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44AE" w14:textId="77FF91D5" w:rsidR="00F866B1" w:rsidRPr="00184C85" w:rsidRDefault="00F866B1" w:rsidP="003D16D3">
      <w:pPr>
        <w:pStyle w:val="Title"/>
        <w:spacing w:before="3240"/>
      </w:pPr>
      <w:r w:rsidRPr="00184C85">
        <w:t xml:space="preserve">IDEA Part B </w:t>
      </w:r>
      <w:r w:rsidR="00C04DA9" w:rsidRPr="00184C85">
        <w:t>Exiting</w:t>
      </w:r>
      <w:r w:rsidR="005168FC" w:rsidRPr="00184C85">
        <w:t xml:space="preserve"> </w:t>
      </w:r>
      <w:r w:rsidRPr="00184C85">
        <w:t xml:space="preserve">for </w:t>
      </w:r>
      <w:r w:rsidR="003D16D3" w:rsidRPr="00184C85">
        <w:br/>
      </w:r>
      <w:r w:rsidRPr="00184C85">
        <w:t>School Year 201</w:t>
      </w:r>
      <w:r w:rsidR="009B5A31" w:rsidRPr="00184C85">
        <w:t>4</w:t>
      </w:r>
      <w:r w:rsidR="000042B2" w:rsidRPr="00184C85">
        <w:t>–</w:t>
      </w:r>
      <w:r w:rsidRPr="00184C85">
        <w:t>201</w:t>
      </w:r>
      <w:r w:rsidR="009B5A31" w:rsidRPr="00184C85">
        <w:t>5</w:t>
      </w:r>
    </w:p>
    <w:p w14:paraId="520344B0" w14:textId="77777777" w:rsidR="00F866B1" w:rsidRPr="00A26A02" w:rsidRDefault="00F866B1" w:rsidP="000042B2">
      <w:pPr>
        <w:pStyle w:val="Subtitle"/>
      </w:pPr>
      <w:r w:rsidRPr="00A26A02">
        <w:t>OSEP Da</w:t>
      </w:r>
      <w:bookmarkStart w:id="0" w:name="_GoBack"/>
      <w:bookmarkEnd w:id="0"/>
      <w:r w:rsidRPr="00A26A02">
        <w:t>ta Documentation</w:t>
      </w:r>
    </w:p>
    <w:p w14:paraId="520344B1" w14:textId="7944AE41" w:rsidR="00F866B1" w:rsidRPr="00A26A02" w:rsidRDefault="00E132DE" w:rsidP="000042B2">
      <w:pPr>
        <w:pStyle w:val="Subtitle"/>
      </w:pPr>
      <w:r>
        <w:t>December</w:t>
      </w:r>
      <w:r w:rsidR="00FE0DF5" w:rsidRPr="00A26A02">
        <w:t xml:space="preserve"> </w:t>
      </w:r>
      <w:r w:rsidR="00F866B1" w:rsidRPr="00A26A02">
        <w:t>201</w:t>
      </w:r>
      <w:r w:rsidR="009B5A31">
        <w:t>6</w:t>
      </w:r>
    </w:p>
    <w:p w14:paraId="520344B2" w14:textId="77777777" w:rsidR="00F866B1" w:rsidRPr="00A26A02" w:rsidRDefault="00F866B1" w:rsidP="00A26A02">
      <w:pPr>
        <w:jc w:val="center"/>
        <w:rPr>
          <w:rFonts w:ascii="Arial" w:hAnsi="Arial" w:cs="Arial"/>
          <w:b/>
          <w:sz w:val="24"/>
          <w:szCs w:val="24"/>
        </w:rPr>
      </w:pPr>
      <w:r w:rsidRPr="00DC139D">
        <w:rPr>
          <w:rFonts w:ascii="Arial" w:hAnsi="Arial" w:cs="Arial"/>
          <w:sz w:val="24"/>
          <w:szCs w:val="24"/>
        </w:rPr>
        <w:br w:type="page"/>
      </w:r>
      <w:r w:rsidRPr="00A26A02">
        <w:rPr>
          <w:rFonts w:ascii="Arial" w:hAnsi="Arial" w:cs="Arial"/>
          <w:b/>
          <w:sz w:val="24"/>
          <w:szCs w:val="24"/>
        </w:rPr>
        <w:lastRenderedPageBreak/>
        <w:t>Table of Contents</w:t>
      </w:r>
    </w:p>
    <w:p w14:paraId="6FA73A4C" w14:textId="77777777" w:rsidR="00F76B63" w:rsidRPr="00930199" w:rsidRDefault="00EC3486" w:rsidP="0040592A">
      <w:pPr>
        <w:pStyle w:val="TOC1"/>
        <w:rPr>
          <w:rFonts w:ascii="Calibri" w:eastAsia="Times New Roman" w:hAnsi="Calibri"/>
          <w:noProof/>
          <w:sz w:val="22"/>
        </w:rPr>
      </w:pPr>
      <w:r>
        <w:rPr>
          <w:rFonts w:ascii="Arial" w:hAnsi="Arial" w:cs="Arial"/>
          <w:szCs w:val="24"/>
        </w:rPr>
        <w:fldChar w:fldCharType="begin"/>
      </w:r>
      <w:r>
        <w:rPr>
          <w:rFonts w:ascii="Arial" w:hAnsi="Arial" w:cs="Arial"/>
          <w:szCs w:val="24"/>
        </w:rPr>
        <w:instrText xml:space="preserve"> TOC \o "1-2" \h \z \u </w:instrText>
      </w:r>
      <w:r>
        <w:rPr>
          <w:rFonts w:ascii="Arial" w:hAnsi="Arial" w:cs="Arial"/>
          <w:szCs w:val="24"/>
        </w:rPr>
        <w:fldChar w:fldCharType="separate"/>
      </w:r>
      <w:hyperlink w:anchor="_Toc468894828" w:history="1">
        <w:r w:rsidR="00F76B63" w:rsidRPr="00162073">
          <w:rPr>
            <w:rStyle w:val="Hyperlink"/>
            <w:noProof/>
          </w:rPr>
          <w:t>1.0</w:t>
        </w:r>
        <w:r w:rsidR="00F76B63" w:rsidRPr="00930199">
          <w:rPr>
            <w:rFonts w:ascii="Calibri" w:eastAsia="Times New Roman" w:hAnsi="Calibri"/>
            <w:noProof/>
            <w:sz w:val="22"/>
          </w:rPr>
          <w:tab/>
        </w:r>
        <w:r w:rsidR="00F76B63" w:rsidRPr="00162073">
          <w:rPr>
            <w:rStyle w:val="Hyperlink"/>
            <w:noProof/>
          </w:rPr>
          <w:t>Introduction</w:t>
        </w:r>
        <w:r w:rsidR="00F76B63">
          <w:rPr>
            <w:noProof/>
            <w:webHidden/>
          </w:rPr>
          <w:tab/>
        </w:r>
        <w:r w:rsidR="00F76B63">
          <w:rPr>
            <w:noProof/>
            <w:webHidden/>
          </w:rPr>
          <w:fldChar w:fldCharType="begin"/>
        </w:r>
        <w:r w:rsidR="00F76B63">
          <w:rPr>
            <w:noProof/>
            <w:webHidden/>
          </w:rPr>
          <w:instrText xml:space="preserve"> PAGEREF _Toc468894828 \h </w:instrText>
        </w:r>
        <w:r w:rsidR="00F76B63">
          <w:rPr>
            <w:noProof/>
            <w:webHidden/>
          </w:rPr>
        </w:r>
        <w:r w:rsidR="00F76B63">
          <w:rPr>
            <w:noProof/>
            <w:webHidden/>
          </w:rPr>
          <w:fldChar w:fldCharType="separate"/>
        </w:r>
        <w:r w:rsidR="00F350FB">
          <w:rPr>
            <w:noProof/>
            <w:webHidden/>
          </w:rPr>
          <w:t>1</w:t>
        </w:r>
        <w:r w:rsidR="00F76B63">
          <w:rPr>
            <w:noProof/>
            <w:webHidden/>
          </w:rPr>
          <w:fldChar w:fldCharType="end"/>
        </w:r>
      </w:hyperlink>
    </w:p>
    <w:p w14:paraId="7D74578A" w14:textId="77777777" w:rsidR="00F76B63" w:rsidRPr="00930199" w:rsidRDefault="009B1F89" w:rsidP="000042B2">
      <w:pPr>
        <w:pStyle w:val="TOC2"/>
        <w:rPr>
          <w:rFonts w:ascii="Calibri" w:eastAsia="Times New Roman" w:hAnsi="Calibri"/>
          <w:noProof/>
          <w:sz w:val="22"/>
        </w:rPr>
      </w:pPr>
      <w:hyperlink w:anchor="_Toc468894829" w:history="1">
        <w:r w:rsidR="00F76B63" w:rsidRPr="00162073">
          <w:rPr>
            <w:rStyle w:val="Hyperlink"/>
            <w:noProof/>
          </w:rPr>
          <w:t>1.1</w:t>
        </w:r>
        <w:r w:rsidR="00F76B63" w:rsidRPr="00930199">
          <w:rPr>
            <w:rFonts w:ascii="Calibri" w:eastAsia="Times New Roman" w:hAnsi="Calibri"/>
            <w:noProof/>
            <w:sz w:val="22"/>
          </w:rPr>
          <w:tab/>
        </w:r>
        <w:r w:rsidR="00F76B63" w:rsidRPr="00162073">
          <w:rPr>
            <w:rStyle w:val="Hyperlink"/>
            <w:noProof/>
          </w:rPr>
          <w:t>Purpose</w:t>
        </w:r>
        <w:r w:rsidR="00F76B63">
          <w:rPr>
            <w:noProof/>
            <w:webHidden/>
          </w:rPr>
          <w:tab/>
        </w:r>
        <w:r w:rsidR="00F76B63">
          <w:rPr>
            <w:noProof/>
            <w:webHidden/>
          </w:rPr>
          <w:fldChar w:fldCharType="begin"/>
        </w:r>
        <w:r w:rsidR="00F76B63">
          <w:rPr>
            <w:noProof/>
            <w:webHidden/>
          </w:rPr>
          <w:instrText xml:space="preserve"> PAGEREF _Toc468894829 \h </w:instrText>
        </w:r>
        <w:r w:rsidR="00F76B63">
          <w:rPr>
            <w:noProof/>
            <w:webHidden/>
          </w:rPr>
        </w:r>
        <w:r w:rsidR="00F76B63">
          <w:rPr>
            <w:noProof/>
            <w:webHidden/>
          </w:rPr>
          <w:fldChar w:fldCharType="separate"/>
        </w:r>
        <w:r w:rsidR="00F350FB">
          <w:rPr>
            <w:noProof/>
            <w:webHidden/>
          </w:rPr>
          <w:t>1</w:t>
        </w:r>
        <w:r w:rsidR="00F76B63">
          <w:rPr>
            <w:noProof/>
            <w:webHidden/>
          </w:rPr>
          <w:fldChar w:fldCharType="end"/>
        </w:r>
      </w:hyperlink>
    </w:p>
    <w:p w14:paraId="734F328E" w14:textId="77777777" w:rsidR="00F76B63" w:rsidRPr="00930199" w:rsidRDefault="009B1F89" w:rsidP="000042B2">
      <w:pPr>
        <w:pStyle w:val="TOC2"/>
        <w:rPr>
          <w:rFonts w:ascii="Calibri" w:eastAsia="Times New Roman" w:hAnsi="Calibri"/>
          <w:noProof/>
          <w:sz w:val="22"/>
        </w:rPr>
      </w:pPr>
      <w:hyperlink w:anchor="_Toc468894830" w:history="1">
        <w:r w:rsidR="00F76B63" w:rsidRPr="00162073">
          <w:rPr>
            <w:rStyle w:val="Hyperlink"/>
            <w:noProof/>
          </w:rPr>
          <w:t>1.2</w:t>
        </w:r>
        <w:r w:rsidR="00F76B63" w:rsidRPr="00930199">
          <w:rPr>
            <w:rFonts w:ascii="Calibri" w:eastAsia="Times New Roman" w:hAnsi="Calibri"/>
            <w:noProof/>
            <w:sz w:val="22"/>
          </w:rPr>
          <w:tab/>
        </w:r>
        <w:r w:rsidR="00F76B63" w:rsidRPr="00162073">
          <w:rPr>
            <w:rStyle w:val="Hyperlink"/>
            <w:noProof/>
          </w:rPr>
          <w:t>OSEP Background</w:t>
        </w:r>
        <w:r w:rsidR="00F76B63">
          <w:rPr>
            <w:noProof/>
            <w:webHidden/>
          </w:rPr>
          <w:tab/>
        </w:r>
        <w:r w:rsidR="00F76B63">
          <w:rPr>
            <w:noProof/>
            <w:webHidden/>
          </w:rPr>
          <w:fldChar w:fldCharType="begin"/>
        </w:r>
        <w:r w:rsidR="00F76B63">
          <w:rPr>
            <w:noProof/>
            <w:webHidden/>
          </w:rPr>
          <w:instrText xml:space="preserve"> PAGEREF _Toc468894830 \h </w:instrText>
        </w:r>
        <w:r w:rsidR="00F76B63">
          <w:rPr>
            <w:noProof/>
            <w:webHidden/>
          </w:rPr>
        </w:r>
        <w:r w:rsidR="00F76B63">
          <w:rPr>
            <w:noProof/>
            <w:webHidden/>
          </w:rPr>
          <w:fldChar w:fldCharType="separate"/>
        </w:r>
        <w:r w:rsidR="00F350FB">
          <w:rPr>
            <w:noProof/>
            <w:webHidden/>
          </w:rPr>
          <w:t>1</w:t>
        </w:r>
        <w:r w:rsidR="00F76B63">
          <w:rPr>
            <w:noProof/>
            <w:webHidden/>
          </w:rPr>
          <w:fldChar w:fldCharType="end"/>
        </w:r>
      </w:hyperlink>
    </w:p>
    <w:p w14:paraId="4053614E" w14:textId="77777777" w:rsidR="00F76B63" w:rsidRPr="00930199" w:rsidRDefault="009B1F89" w:rsidP="0040592A">
      <w:pPr>
        <w:pStyle w:val="TOC1"/>
        <w:rPr>
          <w:rFonts w:ascii="Calibri" w:eastAsia="Times New Roman" w:hAnsi="Calibri"/>
          <w:noProof/>
          <w:sz w:val="22"/>
        </w:rPr>
      </w:pPr>
      <w:hyperlink w:anchor="_Toc468894831" w:history="1">
        <w:r w:rsidR="00F76B63" w:rsidRPr="00162073">
          <w:rPr>
            <w:rStyle w:val="Hyperlink"/>
            <w:noProof/>
          </w:rPr>
          <w:t>2.0</w:t>
        </w:r>
        <w:r w:rsidR="00F76B63" w:rsidRPr="00930199">
          <w:rPr>
            <w:rFonts w:ascii="Calibri" w:eastAsia="Times New Roman" w:hAnsi="Calibri"/>
            <w:noProof/>
            <w:sz w:val="22"/>
          </w:rPr>
          <w:tab/>
        </w:r>
        <w:r w:rsidR="00F76B63" w:rsidRPr="00162073">
          <w:rPr>
            <w:rStyle w:val="Hyperlink"/>
            <w:noProof/>
          </w:rPr>
          <w:t>OSEP Part B Exiting Data</w:t>
        </w:r>
        <w:r w:rsidR="00F76B63">
          <w:rPr>
            <w:noProof/>
            <w:webHidden/>
          </w:rPr>
          <w:tab/>
        </w:r>
        <w:r w:rsidR="00F76B63">
          <w:rPr>
            <w:noProof/>
            <w:webHidden/>
          </w:rPr>
          <w:fldChar w:fldCharType="begin"/>
        </w:r>
        <w:r w:rsidR="00F76B63">
          <w:rPr>
            <w:noProof/>
            <w:webHidden/>
          </w:rPr>
          <w:instrText xml:space="preserve"> PAGEREF _Toc468894831 \h </w:instrText>
        </w:r>
        <w:r w:rsidR="00F76B63">
          <w:rPr>
            <w:noProof/>
            <w:webHidden/>
          </w:rPr>
        </w:r>
        <w:r w:rsidR="00F76B63">
          <w:rPr>
            <w:noProof/>
            <w:webHidden/>
          </w:rPr>
          <w:fldChar w:fldCharType="separate"/>
        </w:r>
        <w:r w:rsidR="00F350FB">
          <w:rPr>
            <w:noProof/>
            <w:webHidden/>
          </w:rPr>
          <w:t>2</w:t>
        </w:r>
        <w:r w:rsidR="00F76B63">
          <w:rPr>
            <w:noProof/>
            <w:webHidden/>
          </w:rPr>
          <w:fldChar w:fldCharType="end"/>
        </w:r>
      </w:hyperlink>
    </w:p>
    <w:p w14:paraId="59C8C094" w14:textId="77777777" w:rsidR="00F76B63" w:rsidRPr="00930199" w:rsidRDefault="009B1F89" w:rsidP="000042B2">
      <w:pPr>
        <w:pStyle w:val="TOC2"/>
        <w:rPr>
          <w:rFonts w:ascii="Calibri" w:eastAsia="Times New Roman" w:hAnsi="Calibri"/>
          <w:noProof/>
          <w:sz w:val="22"/>
        </w:rPr>
      </w:pPr>
      <w:hyperlink w:anchor="_Toc468894832" w:history="1">
        <w:r w:rsidR="00F76B63" w:rsidRPr="00162073">
          <w:rPr>
            <w:rStyle w:val="Hyperlink"/>
            <w:noProof/>
          </w:rPr>
          <w:t>2.1</w:t>
        </w:r>
        <w:r w:rsidR="00F76B63" w:rsidRPr="00930199">
          <w:rPr>
            <w:rFonts w:ascii="Calibri" w:eastAsia="Times New Roman" w:hAnsi="Calibri"/>
            <w:noProof/>
            <w:sz w:val="22"/>
          </w:rPr>
          <w:tab/>
        </w:r>
        <w:r w:rsidR="00F76B63" w:rsidRPr="00162073">
          <w:rPr>
            <w:rStyle w:val="Hyperlink"/>
            <w:noProof/>
          </w:rPr>
          <w:t>State Data</w:t>
        </w:r>
        <w:r w:rsidR="00F76B63">
          <w:rPr>
            <w:noProof/>
            <w:webHidden/>
          </w:rPr>
          <w:tab/>
        </w:r>
        <w:r w:rsidR="00F76B63">
          <w:rPr>
            <w:noProof/>
            <w:webHidden/>
          </w:rPr>
          <w:fldChar w:fldCharType="begin"/>
        </w:r>
        <w:r w:rsidR="00F76B63">
          <w:rPr>
            <w:noProof/>
            <w:webHidden/>
          </w:rPr>
          <w:instrText xml:space="preserve"> PAGEREF _Toc468894832 \h </w:instrText>
        </w:r>
        <w:r w:rsidR="00F76B63">
          <w:rPr>
            <w:noProof/>
            <w:webHidden/>
          </w:rPr>
        </w:r>
        <w:r w:rsidR="00F76B63">
          <w:rPr>
            <w:noProof/>
            <w:webHidden/>
          </w:rPr>
          <w:fldChar w:fldCharType="separate"/>
        </w:r>
        <w:r w:rsidR="00F350FB">
          <w:rPr>
            <w:noProof/>
            <w:webHidden/>
          </w:rPr>
          <w:t>2</w:t>
        </w:r>
        <w:r w:rsidR="00F76B63">
          <w:rPr>
            <w:noProof/>
            <w:webHidden/>
          </w:rPr>
          <w:fldChar w:fldCharType="end"/>
        </w:r>
      </w:hyperlink>
    </w:p>
    <w:p w14:paraId="0590E667" w14:textId="77777777" w:rsidR="00F76B63" w:rsidRPr="00930199" w:rsidRDefault="009B1F89" w:rsidP="000042B2">
      <w:pPr>
        <w:pStyle w:val="TOC2"/>
        <w:rPr>
          <w:rFonts w:ascii="Calibri" w:eastAsia="Times New Roman" w:hAnsi="Calibri"/>
          <w:noProof/>
          <w:sz w:val="22"/>
        </w:rPr>
      </w:pPr>
      <w:hyperlink w:anchor="_Toc468894833" w:history="1">
        <w:r w:rsidR="00F76B63" w:rsidRPr="00162073">
          <w:rPr>
            <w:rStyle w:val="Hyperlink"/>
            <w:noProof/>
          </w:rPr>
          <w:t>2.2</w:t>
        </w:r>
        <w:r w:rsidR="00F76B63" w:rsidRPr="00930199">
          <w:rPr>
            <w:rFonts w:ascii="Calibri" w:eastAsia="Times New Roman" w:hAnsi="Calibri"/>
            <w:noProof/>
            <w:sz w:val="22"/>
          </w:rPr>
          <w:tab/>
        </w:r>
        <w:r w:rsidR="00F76B63" w:rsidRPr="00162073">
          <w:rPr>
            <w:rStyle w:val="Hyperlink"/>
            <w:noProof/>
          </w:rPr>
          <w:t>Definitions</w:t>
        </w:r>
        <w:r w:rsidR="00F76B63">
          <w:rPr>
            <w:noProof/>
            <w:webHidden/>
          </w:rPr>
          <w:tab/>
        </w:r>
        <w:r w:rsidR="00F76B63">
          <w:rPr>
            <w:noProof/>
            <w:webHidden/>
          </w:rPr>
          <w:fldChar w:fldCharType="begin"/>
        </w:r>
        <w:r w:rsidR="00F76B63">
          <w:rPr>
            <w:noProof/>
            <w:webHidden/>
          </w:rPr>
          <w:instrText xml:space="preserve"> PAGEREF _Toc468894833 \h </w:instrText>
        </w:r>
        <w:r w:rsidR="00F76B63">
          <w:rPr>
            <w:noProof/>
            <w:webHidden/>
          </w:rPr>
        </w:r>
        <w:r w:rsidR="00F76B63">
          <w:rPr>
            <w:noProof/>
            <w:webHidden/>
          </w:rPr>
          <w:fldChar w:fldCharType="separate"/>
        </w:r>
        <w:r w:rsidR="00F350FB">
          <w:rPr>
            <w:noProof/>
            <w:webHidden/>
          </w:rPr>
          <w:t>2</w:t>
        </w:r>
        <w:r w:rsidR="00F76B63">
          <w:rPr>
            <w:noProof/>
            <w:webHidden/>
          </w:rPr>
          <w:fldChar w:fldCharType="end"/>
        </w:r>
      </w:hyperlink>
    </w:p>
    <w:p w14:paraId="22E3C1D4" w14:textId="77777777" w:rsidR="00F76B63" w:rsidRPr="00930199" w:rsidRDefault="009B1F89" w:rsidP="0040592A">
      <w:pPr>
        <w:pStyle w:val="TOC1"/>
        <w:rPr>
          <w:rFonts w:ascii="Calibri" w:eastAsia="Times New Roman" w:hAnsi="Calibri"/>
          <w:noProof/>
          <w:sz w:val="22"/>
        </w:rPr>
      </w:pPr>
      <w:hyperlink w:anchor="_Toc468894834" w:history="1">
        <w:r w:rsidR="00F76B63" w:rsidRPr="00162073">
          <w:rPr>
            <w:rStyle w:val="Hyperlink"/>
            <w:noProof/>
          </w:rPr>
          <w:t>3.0</w:t>
        </w:r>
        <w:r w:rsidR="00F76B63" w:rsidRPr="00930199">
          <w:rPr>
            <w:rFonts w:ascii="Calibri" w:eastAsia="Times New Roman" w:hAnsi="Calibri"/>
            <w:noProof/>
            <w:sz w:val="22"/>
          </w:rPr>
          <w:tab/>
        </w:r>
        <w:r w:rsidR="00F76B63" w:rsidRPr="00162073">
          <w:rPr>
            <w:rStyle w:val="Hyperlink"/>
            <w:noProof/>
          </w:rPr>
          <w:t>Data Quality</w:t>
        </w:r>
        <w:r w:rsidR="00F76B63">
          <w:rPr>
            <w:noProof/>
            <w:webHidden/>
          </w:rPr>
          <w:tab/>
        </w:r>
        <w:r w:rsidR="00F76B63">
          <w:rPr>
            <w:noProof/>
            <w:webHidden/>
          </w:rPr>
          <w:fldChar w:fldCharType="begin"/>
        </w:r>
        <w:r w:rsidR="00F76B63">
          <w:rPr>
            <w:noProof/>
            <w:webHidden/>
          </w:rPr>
          <w:instrText xml:space="preserve"> PAGEREF _Toc468894834 \h </w:instrText>
        </w:r>
        <w:r w:rsidR="00F76B63">
          <w:rPr>
            <w:noProof/>
            <w:webHidden/>
          </w:rPr>
        </w:r>
        <w:r w:rsidR="00F76B63">
          <w:rPr>
            <w:noProof/>
            <w:webHidden/>
          </w:rPr>
          <w:fldChar w:fldCharType="separate"/>
        </w:r>
        <w:r w:rsidR="00F350FB">
          <w:rPr>
            <w:noProof/>
            <w:webHidden/>
          </w:rPr>
          <w:t>3</w:t>
        </w:r>
        <w:r w:rsidR="00F76B63">
          <w:rPr>
            <w:noProof/>
            <w:webHidden/>
          </w:rPr>
          <w:fldChar w:fldCharType="end"/>
        </w:r>
      </w:hyperlink>
    </w:p>
    <w:p w14:paraId="168FB5A3" w14:textId="77777777" w:rsidR="00F76B63" w:rsidRPr="00930199" w:rsidRDefault="009B1F89" w:rsidP="000042B2">
      <w:pPr>
        <w:pStyle w:val="TOC2"/>
        <w:rPr>
          <w:rFonts w:ascii="Calibri" w:eastAsia="Times New Roman" w:hAnsi="Calibri"/>
          <w:noProof/>
          <w:sz w:val="22"/>
        </w:rPr>
      </w:pPr>
      <w:hyperlink w:anchor="_Toc468894835" w:history="1">
        <w:r w:rsidR="00F76B63" w:rsidRPr="00162073">
          <w:rPr>
            <w:rStyle w:val="Hyperlink"/>
            <w:noProof/>
          </w:rPr>
          <w:t>3.1</w:t>
        </w:r>
        <w:r w:rsidR="00F76B63" w:rsidRPr="00930199">
          <w:rPr>
            <w:rFonts w:ascii="Calibri" w:eastAsia="Times New Roman" w:hAnsi="Calibri"/>
            <w:noProof/>
            <w:sz w:val="22"/>
          </w:rPr>
          <w:tab/>
        </w:r>
        <w:r w:rsidR="00F76B63" w:rsidRPr="00162073">
          <w:rPr>
            <w:rStyle w:val="Hyperlink"/>
            <w:noProof/>
          </w:rPr>
          <w:t>Data Quality Checks</w:t>
        </w:r>
        <w:r w:rsidR="00F76B63">
          <w:rPr>
            <w:noProof/>
            <w:webHidden/>
          </w:rPr>
          <w:tab/>
        </w:r>
        <w:r w:rsidR="00F76B63">
          <w:rPr>
            <w:noProof/>
            <w:webHidden/>
          </w:rPr>
          <w:fldChar w:fldCharType="begin"/>
        </w:r>
        <w:r w:rsidR="00F76B63">
          <w:rPr>
            <w:noProof/>
            <w:webHidden/>
          </w:rPr>
          <w:instrText xml:space="preserve"> PAGEREF _Toc468894835 \h </w:instrText>
        </w:r>
        <w:r w:rsidR="00F76B63">
          <w:rPr>
            <w:noProof/>
            <w:webHidden/>
          </w:rPr>
        </w:r>
        <w:r w:rsidR="00F76B63">
          <w:rPr>
            <w:noProof/>
            <w:webHidden/>
          </w:rPr>
          <w:fldChar w:fldCharType="separate"/>
        </w:r>
        <w:r w:rsidR="00F350FB">
          <w:rPr>
            <w:noProof/>
            <w:webHidden/>
          </w:rPr>
          <w:t>3</w:t>
        </w:r>
        <w:r w:rsidR="00F76B63">
          <w:rPr>
            <w:noProof/>
            <w:webHidden/>
          </w:rPr>
          <w:fldChar w:fldCharType="end"/>
        </w:r>
      </w:hyperlink>
    </w:p>
    <w:p w14:paraId="2237FCF7" w14:textId="77777777" w:rsidR="00F76B63" w:rsidRPr="00930199" w:rsidRDefault="009B1F89" w:rsidP="000042B2">
      <w:pPr>
        <w:pStyle w:val="TOC2"/>
        <w:rPr>
          <w:rFonts w:ascii="Calibri" w:eastAsia="Times New Roman" w:hAnsi="Calibri"/>
          <w:noProof/>
          <w:sz w:val="22"/>
        </w:rPr>
      </w:pPr>
      <w:hyperlink w:anchor="_Toc468894836" w:history="1">
        <w:r w:rsidR="00F76B63" w:rsidRPr="00162073">
          <w:rPr>
            <w:rStyle w:val="Hyperlink"/>
            <w:noProof/>
          </w:rPr>
          <w:t>3.2</w:t>
        </w:r>
        <w:r w:rsidR="00F76B63" w:rsidRPr="00930199">
          <w:rPr>
            <w:rFonts w:ascii="Calibri" w:eastAsia="Times New Roman" w:hAnsi="Calibri"/>
            <w:noProof/>
            <w:sz w:val="22"/>
          </w:rPr>
          <w:tab/>
        </w:r>
        <w:r w:rsidR="00F76B63" w:rsidRPr="00162073">
          <w:rPr>
            <w:rStyle w:val="Hyperlink"/>
            <w:noProof/>
          </w:rPr>
          <w:t>State Survey Responses</w:t>
        </w:r>
        <w:r w:rsidR="00F76B63">
          <w:rPr>
            <w:noProof/>
            <w:webHidden/>
          </w:rPr>
          <w:tab/>
        </w:r>
        <w:r w:rsidR="00F76B63">
          <w:rPr>
            <w:noProof/>
            <w:webHidden/>
          </w:rPr>
          <w:fldChar w:fldCharType="begin"/>
        </w:r>
        <w:r w:rsidR="00F76B63">
          <w:rPr>
            <w:noProof/>
            <w:webHidden/>
          </w:rPr>
          <w:instrText xml:space="preserve"> PAGEREF _Toc468894836 \h </w:instrText>
        </w:r>
        <w:r w:rsidR="00F76B63">
          <w:rPr>
            <w:noProof/>
            <w:webHidden/>
          </w:rPr>
        </w:r>
        <w:r w:rsidR="00F76B63">
          <w:rPr>
            <w:noProof/>
            <w:webHidden/>
          </w:rPr>
          <w:fldChar w:fldCharType="separate"/>
        </w:r>
        <w:r w:rsidR="00F350FB">
          <w:rPr>
            <w:noProof/>
            <w:webHidden/>
          </w:rPr>
          <w:t>5</w:t>
        </w:r>
        <w:r w:rsidR="00F76B63">
          <w:rPr>
            <w:noProof/>
            <w:webHidden/>
          </w:rPr>
          <w:fldChar w:fldCharType="end"/>
        </w:r>
      </w:hyperlink>
    </w:p>
    <w:p w14:paraId="58F065E6" w14:textId="77777777" w:rsidR="00F76B63" w:rsidRPr="00930199" w:rsidRDefault="009B1F89" w:rsidP="000042B2">
      <w:pPr>
        <w:pStyle w:val="TOC2"/>
        <w:rPr>
          <w:rFonts w:ascii="Calibri" w:eastAsia="Times New Roman" w:hAnsi="Calibri"/>
          <w:noProof/>
          <w:sz w:val="22"/>
        </w:rPr>
      </w:pPr>
      <w:hyperlink w:anchor="_Toc468894837" w:history="1">
        <w:r w:rsidR="00F76B63" w:rsidRPr="00162073">
          <w:rPr>
            <w:rStyle w:val="Hyperlink"/>
            <w:noProof/>
          </w:rPr>
          <w:t>3.3</w:t>
        </w:r>
        <w:r w:rsidR="00F76B63" w:rsidRPr="00930199">
          <w:rPr>
            <w:rFonts w:ascii="Calibri" w:eastAsia="Times New Roman" w:hAnsi="Calibri"/>
            <w:noProof/>
            <w:sz w:val="22"/>
          </w:rPr>
          <w:tab/>
        </w:r>
        <w:r w:rsidR="00F76B63" w:rsidRPr="00162073">
          <w:rPr>
            <w:rStyle w:val="Hyperlink"/>
            <w:noProof/>
          </w:rPr>
          <w:t>Suppression</w:t>
        </w:r>
        <w:r w:rsidR="00F76B63">
          <w:rPr>
            <w:noProof/>
            <w:webHidden/>
          </w:rPr>
          <w:tab/>
        </w:r>
        <w:r w:rsidR="00F76B63">
          <w:rPr>
            <w:noProof/>
            <w:webHidden/>
          </w:rPr>
          <w:fldChar w:fldCharType="begin"/>
        </w:r>
        <w:r w:rsidR="00F76B63">
          <w:rPr>
            <w:noProof/>
            <w:webHidden/>
          </w:rPr>
          <w:instrText xml:space="preserve"> PAGEREF _Toc468894837 \h </w:instrText>
        </w:r>
        <w:r w:rsidR="00F76B63">
          <w:rPr>
            <w:noProof/>
            <w:webHidden/>
          </w:rPr>
        </w:r>
        <w:r w:rsidR="00F76B63">
          <w:rPr>
            <w:noProof/>
            <w:webHidden/>
          </w:rPr>
          <w:fldChar w:fldCharType="separate"/>
        </w:r>
        <w:r w:rsidR="00F350FB">
          <w:rPr>
            <w:noProof/>
            <w:webHidden/>
          </w:rPr>
          <w:t>5</w:t>
        </w:r>
        <w:r w:rsidR="00F76B63">
          <w:rPr>
            <w:noProof/>
            <w:webHidden/>
          </w:rPr>
          <w:fldChar w:fldCharType="end"/>
        </w:r>
      </w:hyperlink>
    </w:p>
    <w:p w14:paraId="1981FE0D" w14:textId="77777777" w:rsidR="00F76B63" w:rsidRPr="00930199" w:rsidRDefault="009B1F89" w:rsidP="000042B2">
      <w:pPr>
        <w:pStyle w:val="TOC2"/>
        <w:rPr>
          <w:rFonts w:ascii="Calibri" w:eastAsia="Times New Roman" w:hAnsi="Calibri"/>
          <w:noProof/>
          <w:sz w:val="22"/>
        </w:rPr>
      </w:pPr>
      <w:hyperlink w:anchor="_Toc468894838" w:history="1">
        <w:r w:rsidR="00F76B63" w:rsidRPr="00162073">
          <w:rPr>
            <w:rStyle w:val="Hyperlink"/>
            <w:noProof/>
          </w:rPr>
          <w:t>3.4</w:t>
        </w:r>
        <w:r w:rsidR="00F76B63" w:rsidRPr="00930199">
          <w:rPr>
            <w:rFonts w:ascii="Calibri" w:eastAsia="Times New Roman" w:hAnsi="Calibri"/>
            <w:noProof/>
            <w:sz w:val="22"/>
          </w:rPr>
          <w:tab/>
        </w:r>
        <w:r w:rsidR="00F76B63" w:rsidRPr="00162073">
          <w:rPr>
            <w:rStyle w:val="Hyperlink"/>
            <w:noProof/>
          </w:rPr>
          <w:t>Data Notes</w:t>
        </w:r>
        <w:r w:rsidR="00F76B63">
          <w:rPr>
            <w:noProof/>
            <w:webHidden/>
          </w:rPr>
          <w:tab/>
        </w:r>
        <w:r w:rsidR="00F76B63">
          <w:rPr>
            <w:noProof/>
            <w:webHidden/>
          </w:rPr>
          <w:fldChar w:fldCharType="begin"/>
        </w:r>
        <w:r w:rsidR="00F76B63">
          <w:rPr>
            <w:noProof/>
            <w:webHidden/>
          </w:rPr>
          <w:instrText xml:space="preserve"> PAGEREF _Toc468894838 \h </w:instrText>
        </w:r>
        <w:r w:rsidR="00F76B63">
          <w:rPr>
            <w:noProof/>
            <w:webHidden/>
          </w:rPr>
        </w:r>
        <w:r w:rsidR="00F76B63">
          <w:rPr>
            <w:noProof/>
            <w:webHidden/>
          </w:rPr>
          <w:fldChar w:fldCharType="separate"/>
        </w:r>
        <w:r w:rsidR="00F350FB">
          <w:rPr>
            <w:noProof/>
            <w:webHidden/>
          </w:rPr>
          <w:t>5</w:t>
        </w:r>
        <w:r w:rsidR="00F76B63">
          <w:rPr>
            <w:noProof/>
            <w:webHidden/>
          </w:rPr>
          <w:fldChar w:fldCharType="end"/>
        </w:r>
      </w:hyperlink>
    </w:p>
    <w:p w14:paraId="2AFBF5DE" w14:textId="77777777" w:rsidR="00F76B63" w:rsidRPr="00930199" w:rsidRDefault="009B1F89" w:rsidP="0040592A">
      <w:pPr>
        <w:pStyle w:val="TOC1"/>
        <w:rPr>
          <w:rFonts w:ascii="Calibri" w:eastAsia="Times New Roman" w:hAnsi="Calibri"/>
          <w:noProof/>
          <w:sz w:val="22"/>
        </w:rPr>
      </w:pPr>
      <w:hyperlink w:anchor="_Toc468894839" w:history="1">
        <w:r w:rsidR="00F76B63" w:rsidRPr="00162073">
          <w:rPr>
            <w:rStyle w:val="Hyperlink"/>
            <w:noProof/>
          </w:rPr>
          <w:t>4.0</w:t>
        </w:r>
        <w:r w:rsidR="00F76B63" w:rsidRPr="00930199">
          <w:rPr>
            <w:rFonts w:ascii="Calibri" w:eastAsia="Times New Roman" w:hAnsi="Calibri"/>
            <w:noProof/>
            <w:sz w:val="22"/>
          </w:rPr>
          <w:tab/>
        </w:r>
        <w:r w:rsidR="00F76B63" w:rsidRPr="00162073">
          <w:rPr>
            <w:rStyle w:val="Hyperlink"/>
            <w:noProof/>
          </w:rPr>
          <w:t>File Structure</w:t>
        </w:r>
        <w:r w:rsidR="00F76B63">
          <w:rPr>
            <w:noProof/>
            <w:webHidden/>
          </w:rPr>
          <w:tab/>
        </w:r>
        <w:r w:rsidR="00F76B63">
          <w:rPr>
            <w:noProof/>
            <w:webHidden/>
          </w:rPr>
          <w:fldChar w:fldCharType="begin"/>
        </w:r>
        <w:r w:rsidR="00F76B63">
          <w:rPr>
            <w:noProof/>
            <w:webHidden/>
          </w:rPr>
          <w:instrText xml:space="preserve"> PAGEREF _Toc468894839 \h </w:instrText>
        </w:r>
        <w:r w:rsidR="00F76B63">
          <w:rPr>
            <w:noProof/>
            <w:webHidden/>
          </w:rPr>
        </w:r>
        <w:r w:rsidR="00F76B63">
          <w:rPr>
            <w:noProof/>
            <w:webHidden/>
          </w:rPr>
          <w:fldChar w:fldCharType="separate"/>
        </w:r>
        <w:r w:rsidR="00F350FB">
          <w:rPr>
            <w:noProof/>
            <w:webHidden/>
          </w:rPr>
          <w:t>6</w:t>
        </w:r>
        <w:r w:rsidR="00F76B63">
          <w:rPr>
            <w:noProof/>
            <w:webHidden/>
          </w:rPr>
          <w:fldChar w:fldCharType="end"/>
        </w:r>
      </w:hyperlink>
    </w:p>
    <w:p w14:paraId="1F140185" w14:textId="77777777" w:rsidR="00F76B63" w:rsidRPr="00930199" w:rsidRDefault="009B1F89" w:rsidP="0040592A">
      <w:pPr>
        <w:pStyle w:val="TOC1"/>
        <w:rPr>
          <w:rFonts w:ascii="Calibri" w:eastAsia="Times New Roman" w:hAnsi="Calibri"/>
          <w:noProof/>
          <w:sz w:val="22"/>
        </w:rPr>
      </w:pPr>
      <w:hyperlink w:anchor="_Toc468894840" w:history="1">
        <w:r w:rsidR="00F76B63" w:rsidRPr="00162073">
          <w:rPr>
            <w:rStyle w:val="Hyperlink"/>
            <w:noProof/>
          </w:rPr>
          <w:t>5.0</w:t>
        </w:r>
        <w:r w:rsidR="00F76B63" w:rsidRPr="00930199">
          <w:rPr>
            <w:rFonts w:ascii="Calibri" w:eastAsia="Times New Roman" w:hAnsi="Calibri"/>
            <w:noProof/>
            <w:sz w:val="22"/>
          </w:rPr>
          <w:tab/>
        </w:r>
        <w:r w:rsidR="00F76B63" w:rsidRPr="00162073">
          <w:rPr>
            <w:rStyle w:val="Hyperlink"/>
            <w:noProof/>
          </w:rPr>
          <w:t>Guidance for Using these Data - FAQs</w:t>
        </w:r>
        <w:r w:rsidR="00F76B63">
          <w:rPr>
            <w:noProof/>
            <w:webHidden/>
          </w:rPr>
          <w:tab/>
        </w:r>
        <w:r w:rsidR="00F76B63">
          <w:rPr>
            <w:noProof/>
            <w:webHidden/>
          </w:rPr>
          <w:fldChar w:fldCharType="begin"/>
        </w:r>
        <w:r w:rsidR="00F76B63">
          <w:rPr>
            <w:noProof/>
            <w:webHidden/>
          </w:rPr>
          <w:instrText xml:space="preserve"> PAGEREF _Toc468894840 \h </w:instrText>
        </w:r>
        <w:r w:rsidR="00F76B63">
          <w:rPr>
            <w:noProof/>
            <w:webHidden/>
          </w:rPr>
        </w:r>
        <w:r w:rsidR="00F76B63">
          <w:rPr>
            <w:noProof/>
            <w:webHidden/>
          </w:rPr>
          <w:fldChar w:fldCharType="separate"/>
        </w:r>
        <w:r w:rsidR="00F350FB">
          <w:rPr>
            <w:noProof/>
            <w:webHidden/>
          </w:rPr>
          <w:t>7</w:t>
        </w:r>
        <w:r w:rsidR="00F76B63">
          <w:rPr>
            <w:noProof/>
            <w:webHidden/>
          </w:rPr>
          <w:fldChar w:fldCharType="end"/>
        </w:r>
      </w:hyperlink>
    </w:p>
    <w:p w14:paraId="5D8B03D0" w14:textId="77777777" w:rsidR="00F76B63" w:rsidRPr="00930199" w:rsidRDefault="009B1F89" w:rsidP="0040592A">
      <w:pPr>
        <w:pStyle w:val="TOC1"/>
        <w:rPr>
          <w:rFonts w:ascii="Calibri" w:eastAsia="Times New Roman" w:hAnsi="Calibri"/>
          <w:noProof/>
          <w:sz w:val="22"/>
        </w:rPr>
      </w:pPr>
      <w:hyperlink w:anchor="_Toc468894841" w:history="1">
        <w:r w:rsidR="00F76B63" w:rsidRPr="00162073">
          <w:rPr>
            <w:rStyle w:val="Hyperlink"/>
            <w:noProof/>
          </w:rPr>
          <w:t>6.0</w:t>
        </w:r>
        <w:r w:rsidR="00F76B63" w:rsidRPr="00930199">
          <w:rPr>
            <w:rFonts w:ascii="Calibri" w:eastAsia="Times New Roman" w:hAnsi="Calibri"/>
            <w:noProof/>
            <w:sz w:val="22"/>
          </w:rPr>
          <w:tab/>
        </w:r>
        <w:r w:rsidR="00F76B63" w:rsidRPr="00162073">
          <w:rPr>
            <w:rStyle w:val="Hyperlink"/>
            <w:noProof/>
          </w:rPr>
          <w:t>Privacy Protections Used</w:t>
        </w:r>
        <w:r w:rsidR="00F76B63">
          <w:rPr>
            <w:noProof/>
            <w:webHidden/>
          </w:rPr>
          <w:tab/>
        </w:r>
        <w:r w:rsidR="00F76B63">
          <w:rPr>
            <w:noProof/>
            <w:webHidden/>
          </w:rPr>
          <w:fldChar w:fldCharType="begin"/>
        </w:r>
        <w:r w:rsidR="00F76B63">
          <w:rPr>
            <w:noProof/>
            <w:webHidden/>
          </w:rPr>
          <w:instrText xml:space="preserve"> PAGEREF _Toc468894841 \h </w:instrText>
        </w:r>
        <w:r w:rsidR="00F76B63">
          <w:rPr>
            <w:noProof/>
            <w:webHidden/>
          </w:rPr>
        </w:r>
        <w:r w:rsidR="00F76B63">
          <w:rPr>
            <w:noProof/>
            <w:webHidden/>
          </w:rPr>
          <w:fldChar w:fldCharType="separate"/>
        </w:r>
        <w:r w:rsidR="00F350FB">
          <w:rPr>
            <w:noProof/>
            <w:webHidden/>
          </w:rPr>
          <w:t>8</w:t>
        </w:r>
        <w:r w:rsidR="00F76B63">
          <w:rPr>
            <w:noProof/>
            <w:webHidden/>
          </w:rPr>
          <w:fldChar w:fldCharType="end"/>
        </w:r>
      </w:hyperlink>
    </w:p>
    <w:p w14:paraId="391E1AC1" w14:textId="77777777" w:rsidR="00F76B63" w:rsidRPr="00930199" w:rsidRDefault="009B1F89" w:rsidP="0040592A">
      <w:pPr>
        <w:pStyle w:val="TOC1"/>
        <w:rPr>
          <w:rFonts w:ascii="Calibri" w:eastAsia="Times New Roman" w:hAnsi="Calibri"/>
          <w:noProof/>
          <w:sz w:val="22"/>
        </w:rPr>
      </w:pPr>
      <w:hyperlink w:anchor="_Toc468894842" w:history="1">
        <w:r w:rsidR="00F76B63" w:rsidRPr="00162073">
          <w:rPr>
            <w:rStyle w:val="Hyperlink"/>
            <w:noProof/>
          </w:rPr>
          <w:t>Appendix A</w:t>
        </w:r>
        <w:r w:rsidR="00F76B63">
          <w:rPr>
            <w:noProof/>
            <w:webHidden/>
          </w:rPr>
          <w:tab/>
        </w:r>
        <w:r w:rsidR="00F76B63">
          <w:rPr>
            <w:noProof/>
            <w:webHidden/>
          </w:rPr>
          <w:fldChar w:fldCharType="begin"/>
        </w:r>
        <w:r w:rsidR="00F76B63">
          <w:rPr>
            <w:noProof/>
            <w:webHidden/>
          </w:rPr>
          <w:instrText xml:space="preserve"> PAGEREF _Toc468894842 \h </w:instrText>
        </w:r>
        <w:r w:rsidR="00F76B63">
          <w:rPr>
            <w:noProof/>
            <w:webHidden/>
          </w:rPr>
        </w:r>
        <w:r w:rsidR="00F76B63">
          <w:rPr>
            <w:noProof/>
            <w:webHidden/>
          </w:rPr>
          <w:fldChar w:fldCharType="separate"/>
        </w:r>
        <w:r w:rsidR="00F350FB">
          <w:rPr>
            <w:noProof/>
            <w:webHidden/>
          </w:rPr>
          <w:t>11</w:t>
        </w:r>
        <w:r w:rsidR="00F76B63">
          <w:rPr>
            <w:noProof/>
            <w:webHidden/>
          </w:rPr>
          <w:fldChar w:fldCharType="end"/>
        </w:r>
      </w:hyperlink>
    </w:p>
    <w:p w14:paraId="52F52FEF" w14:textId="77777777" w:rsidR="00F76B63" w:rsidRPr="00930199" w:rsidRDefault="009B1F89" w:rsidP="0040592A">
      <w:pPr>
        <w:pStyle w:val="TOC1"/>
        <w:rPr>
          <w:rFonts w:ascii="Calibri" w:eastAsia="Times New Roman" w:hAnsi="Calibri"/>
          <w:noProof/>
          <w:sz w:val="22"/>
        </w:rPr>
      </w:pPr>
      <w:hyperlink w:anchor="_Toc468894843" w:history="1">
        <w:r w:rsidR="00F76B63" w:rsidRPr="00162073">
          <w:rPr>
            <w:rStyle w:val="Hyperlink"/>
            <w:noProof/>
          </w:rPr>
          <w:t>Appendix B</w:t>
        </w:r>
        <w:r w:rsidR="00F76B63">
          <w:rPr>
            <w:noProof/>
            <w:webHidden/>
          </w:rPr>
          <w:tab/>
        </w:r>
        <w:r w:rsidR="00F76B63">
          <w:rPr>
            <w:noProof/>
            <w:webHidden/>
          </w:rPr>
          <w:fldChar w:fldCharType="begin"/>
        </w:r>
        <w:r w:rsidR="00F76B63">
          <w:rPr>
            <w:noProof/>
            <w:webHidden/>
          </w:rPr>
          <w:instrText xml:space="preserve"> PAGEREF _Toc468894843 \h </w:instrText>
        </w:r>
        <w:r w:rsidR="00F76B63">
          <w:rPr>
            <w:noProof/>
            <w:webHidden/>
          </w:rPr>
        </w:r>
        <w:r w:rsidR="00F76B63">
          <w:rPr>
            <w:noProof/>
            <w:webHidden/>
          </w:rPr>
          <w:fldChar w:fldCharType="separate"/>
        </w:r>
        <w:r w:rsidR="00F350FB">
          <w:rPr>
            <w:noProof/>
            <w:webHidden/>
          </w:rPr>
          <w:t>13</w:t>
        </w:r>
        <w:r w:rsidR="00F76B63">
          <w:rPr>
            <w:noProof/>
            <w:webHidden/>
          </w:rPr>
          <w:fldChar w:fldCharType="end"/>
        </w:r>
      </w:hyperlink>
    </w:p>
    <w:p w14:paraId="7F4AE172" w14:textId="3E08F3CC" w:rsidR="001C6872" w:rsidRDefault="00EC3486" w:rsidP="00E82E56">
      <w:pPr>
        <w:rPr>
          <w:rFonts w:ascii="Arial" w:hAnsi="Arial" w:cs="Arial"/>
          <w:sz w:val="24"/>
          <w:szCs w:val="24"/>
        </w:rPr>
        <w:sectPr w:rsidR="001C6872" w:rsidSect="00F866B1">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r>
        <w:rPr>
          <w:rFonts w:ascii="Arial" w:hAnsi="Arial" w:cs="Arial"/>
          <w:b/>
          <w:sz w:val="24"/>
          <w:szCs w:val="24"/>
        </w:rPr>
        <w:fldChar w:fldCharType="end"/>
      </w:r>
    </w:p>
    <w:p w14:paraId="520344C3" w14:textId="77777777" w:rsidR="00415079" w:rsidRPr="001C6872" w:rsidRDefault="002637CC" w:rsidP="003D16D3">
      <w:pPr>
        <w:pStyle w:val="Heading1"/>
        <w:spacing w:before="0"/>
        <w:rPr>
          <w:rFonts w:eastAsia="Calibri"/>
        </w:rPr>
      </w:pPr>
      <w:r w:rsidRPr="001C6872">
        <w:rPr>
          <w:rFonts w:eastAsia="Calibri"/>
        </w:rPr>
        <w:lastRenderedPageBreak/>
        <w:t xml:space="preserve"> </w:t>
      </w:r>
      <w:bookmarkStart w:id="1" w:name="Introduction"/>
      <w:bookmarkStart w:id="2" w:name="_Toc468894828"/>
      <w:r w:rsidR="00F866B1" w:rsidRPr="001C6872">
        <w:rPr>
          <w:rFonts w:eastAsia="Calibri"/>
        </w:rPr>
        <w:t>Introduction</w:t>
      </w:r>
      <w:bookmarkEnd w:id="1"/>
      <w:bookmarkEnd w:id="2"/>
    </w:p>
    <w:p w14:paraId="520344C4" w14:textId="7621B10E" w:rsidR="00F866B1" w:rsidRPr="00E132DE" w:rsidRDefault="00F866B1" w:rsidP="003D16D3">
      <w:pPr>
        <w:pStyle w:val="Heading2"/>
        <w:rPr>
          <w:rFonts w:eastAsia="Calibri"/>
        </w:rPr>
      </w:pPr>
      <w:bookmarkStart w:id="3" w:name="Purpose"/>
      <w:bookmarkStart w:id="4" w:name="_Toc468894829"/>
      <w:r w:rsidRPr="00E132DE">
        <w:rPr>
          <w:rFonts w:eastAsia="Calibri"/>
        </w:rPr>
        <w:t>Purpose</w:t>
      </w:r>
      <w:bookmarkEnd w:id="3"/>
      <w:bookmarkEnd w:id="4"/>
    </w:p>
    <w:p w14:paraId="520344C6" w14:textId="03647D05" w:rsidR="00487F89" w:rsidRPr="00487F89" w:rsidRDefault="00056074" w:rsidP="00E132DE">
      <w:pPr>
        <w:ind w:left="360"/>
        <w:rPr>
          <w:rFonts w:ascii="Arial" w:eastAsia="Times New Roman" w:hAnsi="Arial" w:cs="Arial"/>
          <w:sz w:val="24"/>
          <w:szCs w:val="24"/>
        </w:rPr>
      </w:pPr>
      <w:r w:rsidRPr="00DC139D">
        <w:rPr>
          <w:rFonts w:ascii="Arial" w:hAnsi="Arial" w:cs="Arial"/>
          <w:sz w:val="24"/>
          <w:szCs w:val="24"/>
        </w:rPr>
        <w:t xml:space="preserve">The purpose of this document is to provide information necessary to appropriately use </w:t>
      </w:r>
      <w:r w:rsidR="00B140E3">
        <w:rPr>
          <w:rFonts w:ascii="Arial" w:hAnsi="Arial" w:cs="Arial"/>
          <w:sz w:val="24"/>
          <w:szCs w:val="24"/>
        </w:rPr>
        <w:t>S</w:t>
      </w:r>
      <w:r w:rsidRPr="00DC139D">
        <w:rPr>
          <w:rFonts w:ascii="Arial" w:hAnsi="Arial" w:cs="Arial"/>
          <w:sz w:val="24"/>
          <w:szCs w:val="24"/>
        </w:rPr>
        <w:t xml:space="preserve">tate level data files on </w:t>
      </w:r>
      <w:r w:rsidR="00E132DE" w:rsidRPr="002F3209">
        <w:rPr>
          <w:rFonts w:ascii="Arial" w:hAnsi="Arial" w:cs="Arial"/>
          <w:sz w:val="24"/>
          <w:szCs w:val="24"/>
        </w:rPr>
        <w:t>Individuals with Disabilities Education Act</w:t>
      </w:r>
      <w:r w:rsidR="00E132DE">
        <w:rPr>
          <w:rFonts w:ascii="Arial" w:hAnsi="Arial" w:cs="Arial"/>
          <w:sz w:val="24"/>
          <w:szCs w:val="24"/>
        </w:rPr>
        <w:t xml:space="preserve"> (</w:t>
      </w:r>
      <w:r w:rsidRPr="00DC139D">
        <w:rPr>
          <w:rFonts w:ascii="Arial" w:hAnsi="Arial" w:cs="Arial"/>
          <w:sz w:val="24"/>
          <w:szCs w:val="24"/>
        </w:rPr>
        <w:t>IDEA</w:t>
      </w:r>
      <w:r w:rsidR="00E132DE">
        <w:rPr>
          <w:rFonts w:ascii="Arial" w:hAnsi="Arial" w:cs="Arial"/>
          <w:sz w:val="24"/>
          <w:szCs w:val="24"/>
        </w:rPr>
        <w:t>)</w:t>
      </w:r>
      <w:r w:rsidRPr="00DC139D">
        <w:rPr>
          <w:rFonts w:ascii="Arial" w:hAnsi="Arial" w:cs="Arial"/>
          <w:sz w:val="24"/>
          <w:szCs w:val="24"/>
        </w:rPr>
        <w:t xml:space="preserve"> Part B </w:t>
      </w:r>
      <w:r w:rsidR="00781C31">
        <w:rPr>
          <w:rFonts w:ascii="Arial" w:hAnsi="Arial" w:cs="Arial"/>
          <w:sz w:val="24"/>
          <w:szCs w:val="24"/>
        </w:rPr>
        <w:t>Exiting</w:t>
      </w:r>
      <w:r w:rsidR="005168FC" w:rsidRPr="00DC139D">
        <w:rPr>
          <w:rFonts w:ascii="Arial" w:hAnsi="Arial" w:cs="Arial"/>
          <w:sz w:val="24"/>
          <w:szCs w:val="24"/>
        </w:rPr>
        <w:t xml:space="preserve"> </w:t>
      </w:r>
      <w:r w:rsidR="007C60CC" w:rsidRPr="00DC139D">
        <w:rPr>
          <w:rFonts w:ascii="Arial" w:hAnsi="Arial" w:cs="Arial"/>
          <w:sz w:val="24"/>
          <w:szCs w:val="24"/>
        </w:rPr>
        <w:t xml:space="preserve">from </w:t>
      </w:r>
      <w:r w:rsidR="00274DC9">
        <w:rPr>
          <w:rFonts w:ascii="Arial" w:hAnsi="Arial" w:cs="Arial"/>
          <w:sz w:val="24"/>
          <w:szCs w:val="24"/>
        </w:rPr>
        <w:t>the Office of Special Education Programs (OSEP)</w:t>
      </w:r>
      <w:r w:rsidR="00AF182D">
        <w:rPr>
          <w:rFonts w:ascii="Arial" w:hAnsi="Arial" w:cs="Arial"/>
          <w:sz w:val="24"/>
          <w:szCs w:val="24"/>
        </w:rPr>
        <w:t>.</w:t>
      </w:r>
      <w:r w:rsidR="00095715">
        <w:rPr>
          <w:rFonts w:ascii="Arial" w:hAnsi="Arial" w:cs="Arial"/>
          <w:sz w:val="24"/>
          <w:szCs w:val="24"/>
        </w:rPr>
        <w:t xml:space="preserve"> </w:t>
      </w:r>
      <w:r w:rsidR="00095715" w:rsidRPr="00223EC4">
        <w:rPr>
          <w:rFonts w:ascii="Arial" w:hAnsi="Arial" w:cs="Arial"/>
          <w:sz w:val="24"/>
          <w:szCs w:val="24"/>
        </w:rPr>
        <w:t>T</w:t>
      </w:r>
      <w:r w:rsidR="00AF182D" w:rsidRPr="00223EC4">
        <w:rPr>
          <w:rFonts w:ascii="Arial" w:hAnsi="Arial" w:cs="Arial"/>
          <w:sz w:val="24"/>
          <w:szCs w:val="24"/>
        </w:rPr>
        <w:t xml:space="preserve">he accompanying </w:t>
      </w:r>
      <w:r w:rsidR="00095715" w:rsidRPr="00223EC4">
        <w:rPr>
          <w:rFonts w:ascii="Arial" w:hAnsi="Arial" w:cs="Arial"/>
          <w:sz w:val="24"/>
          <w:szCs w:val="24"/>
        </w:rPr>
        <w:t xml:space="preserve">data </w:t>
      </w:r>
      <w:r w:rsidR="00AF182D" w:rsidRPr="00223EC4">
        <w:rPr>
          <w:rFonts w:ascii="Arial" w:hAnsi="Arial" w:cs="Arial"/>
          <w:sz w:val="24"/>
          <w:szCs w:val="24"/>
        </w:rPr>
        <w:t xml:space="preserve">file provides </w:t>
      </w:r>
      <w:r w:rsidR="00F47C60" w:rsidRPr="00223EC4">
        <w:rPr>
          <w:rFonts w:ascii="Arial" w:hAnsi="Arial" w:cs="Arial"/>
          <w:sz w:val="24"/>
          <w:szCs w:val="24"/>
        </w:rPr>
        <w:t>data</w:t>
      </w:r>
      <w:r w:rsidR="007015ED">
        <w:rPr>
          <w:rFonts w:ascii="Arial" w:hAnsi="Arial" w:cs="Arial"/>
          <w:sz w:val="24"/>
          <w:szCs w:val="24"/>
        </w:rPr>
        <w:t xml:space="preserve"> at the S</w:t>
      </w:r>
      <w:r w:rsidR="007015ED" w:rsidRPr="00223EC4">
        <w:rPr>
          <w:rFonts w:ascii="Arial" w:hAnsi="Arial" w:cs="Arial"/>
          <w:sz w:val="24"/>
          <w:szCs w:val="24"/>
        </w:rPr>
        <w:t>tate level</w:t>
      </w:r>
      <w:r w:rsidR="00F47C60" w:rsidRPr="00781C31">
        <w:rPr>
          <w:rFonts w:ascii="Arial" w:eastAsia="Times New Roman" w:hAnsi="Arial" w:cs="Arial"/>
          <w:sz w:val="24"/>
          <w:szCs w:val="24"/>
        </w:rPr>
        <w:t xml:space="preserve"> </w:t>
      </w:r>
      <w:r w:rsidR="00F47C60">
        <w:rPr>
          <w:rFonts w:ascii="Arial" w:eastAsia="Times New Roman" w:hAnsi="Arial" w:cs="Arial"/>
          <w:sz w:val="24"/>
          <w:szCs w:val="24"/>
        </w:rPr>
        <w:t xml:space="preserve">on the </w:t>
      </w:r>
      <w:r w:rsidR="00781C31" w:rsidRPr="00781C31">
        <w:rPr>
          <w:rFonts w:ascii="Arial" w:eastAsia="Times New Roman" w:hAnsi="Arial" w:cs="Arial"/>
          <w:sz w:val="24"/>
          <w:szCs w:val="24"/>
        </w:rPr>
        <w:t>unduplicated number of children (students) with disabilities (IDEA) who are ages 14 through 21 and were in special education at the start of the reporting period and were not in special education at the end of the reporting period.</w:t>
      </w:r>
      <w:r w:rsidR="00360855">
        <w:rPr>
          <w:rFonts w:ascii="Arial" w:eastAsia="Times New Roman" w:hAnsi="Arial" w:cs="Arial"/>
          <w:sz w:val="24"/>
          <w:szCs w:val="24"/>
        </w:rPr>
        <w:t xml:space="preserve"> </w:t>
      </w:r>
    </w:p>
    <w:p w14:paraId="520344C7" w14:textId="42F9DD0D" w:rsidR="00F866B1" w:rsidRPr="00E132DE" w:rsidRDefault="00F866B1" w:rsidP="003D16D3">
      <w:pPr>
        <w:pStyle w:val="Heading2"/>
        <w:rPr>
          <w:rFonts w:eastAsia="Calibri"/>
        </w:rPr>
      </w:pPr>
      <w:bookmarkStart w:id="5" w:name="OSEP_Background"/>
      <w:bookmarkStart w:id="6" w:name="_Toc468894830"/>
      <w:r w:rsidRPr="00E132DE">
        <w:rPr>
          <w:rFonts w:eastAsia="Calibri"/>
        </w:rPr>
        <w:t>OSEP Background</w:t>
      </w:r>
      <w:bookmarkEnd w:id="5"/>
      <w:bookmarkEnd w:id="6"/>
    </w:p>
    <w:p w14:paraId="43CA2CC4" w14:textId="77777777" w:rsidR="007015ED" w:rsidRDefault="007015ED" w:rsidP="007015ED">
      <w:pPr>
        <w:ind w:left="360"/>
        <w:rPr>
          <w:rFonts w:ascii="Arial" w:hAnsi="Arial" w:cs="Arial"/>
          <w:sz w:val="24"/>
          <w:szCs w:val="24"/>
        </w:rPr>
      </w:pPr>
      <w:r>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411CCD9B" w14:textId="373BB953" w:rsidR="00E132DE" w:rsidRDefault="007015ED" w:rsidP="007015ED">
      <w:pPr>
        <w:ind w:left="360"/>
        <w:rPr>
          <w:rFonts w:ascii="Arial" w:hAnsi="Arial" w:cs="Arial"/>
          <w:sz w:val="24"/>
          <w:szCs w:val="24"/>
        </w:rPr>
      </w:pPr>
      <w:r>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520344C9" w14:textId="5CCCB165" w:rsidR="00D7720A" w:rsidRPr="00D7720A" w:rsidRDefault="007015ED" w:rsidP="007015ED">
      <w:pPr>
        <w:ind w:left="360"/>
        <w:rPr>
          <w:rFonts w:ascii="Arial" w:hAnsi="Arial" w:cs="Arial"/>
          <w:sz w:val="24"/>
          <w:szCs w:val="24"/>
        </w:rPr>
      </w:pPr>
      <w:r>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Pr>
          <w:rFonts w:ascii="Arial" w:hAnsi="Arial" w:cs="Arial"/>
          <w:i/>
          <w:sz w:val="24"/>
          <w:szCs w:val="24"/>
        </w:rPr>
        <w:t>Facts</w:t>
      </w:r>
      <w:r>
        <w:rPr>
          <w:rFonts w:ascii="Arial" w:hAnsi="Arial" w:cs="Arial"/>
          <w:sz w:val="24"/>
          <w:szCs w:val="24"/>
        </w:rPr>
        <w:t xml:space="preserve"> system (i.e., </w:t>
      </w:r>
      <w:r w:rsidR="00E132DE">
        <w:rPr>
          <w:rFonts w:ascii="Arial" w:hAnsi="Arial" w:cs="Arial"/>
          <w:sz w:val="24"/>
          <w:szCs w:val="24"/>
        </w:rPr>
        <w:t>ED</w:t>
      </w:r>
      <w:r w:rsidR="00E132DE" w:rsidRPr="00BA7077">
        <w:rPr>
          <w:rFonts w:ascii="Arial" w:hAnsi="Arial" w:cs="Arial"/>
          <w:i/>
          <w:sz w:val="24"/>
          <w:szCs w:val="24"/>
        </w:rPr>
        <w:t>Facts</w:t>
      </w:r>
      <w:r w:rsidR="00E132DE">
        <w:rPr>
          <w:rFonts w:ascii="Arial" w:hAnsi="Arial" w:cs="Arial"/>
          <w:sz w:val="24"/>
          <w:szCs w:val="24"/>
        </w:rPr>
        <w:t xml:space="preserve"> </w:t>
      </w:r>
      <w:r>
        <w:rPr>
          <w:rFonts w:ascii="Arial" w:hAnsi="Arial" w:cs="Arial"/>
          <w:sz w:val="24"/>
          <w:szCs w:val="24"/>
        </w:rPr>
        <w:t>Submission System (ESS) or the ED</w:t>
      </w:r>
      <w:r>
        <w:rPr>
          <w:rFonts w:ascii="Arial" w:hAnsi="Arial" w:cs="Arial"/>
          <w:i/>
          <w:sz w:val="24"/>
          <w:szCs w:val="24"/>
        </w:rPr>
        <w:t>Facts</w:t>
      </w:r>
      <w:r>
        <w:rPr>
          <w:rFonts w:ascii="Arial" w:hAnsi="Arial" w:cs="Arial"/>
          <w:sz w:val="24"/>
          <w:szCs w:val="24"/>
        </w:rPr>
        <w:t xml:space="preserve"> Metadata and Process System (E</w:t>
      </w:r>
      <w:r>
        <w:rPr>
          <w:rFonts w:ascii="Arial" w:hAnsi="Arial" w:cs="Arial"/>
          <w:i/>
          <w:sz w:val="24"/>
          <w:szCs w:val="24"/>
        </w:rPr>
        <w:t>MAPS</w:t>
      </w:r>
      <w:r>
        <w:rPr>
          <w:rFonts w:ascii="Arial" w:hAnsi="Arial" w:cs="Arial"/>
          <w:sz w:val="24"/>
          <w:szCs w:val="24"/>
        </w:rPr>
        <w:t>)). Information related to the Section 618 data collected via the ESS can be found in the ED</w:t>
      </w:r>
      <w:r>
        <w:rPr>
          <w:rFonts w:ascii="Arial" w:hAnsi="Arial" w:cs="Arial"/>
          <w:i/>
          <w:sz w:val="24"/>
          <w:szCs w:val="24"/>
        </w:rPr>
        <w:t>Facts</w:t>
      </w:r>
      <w:r>
        <w:rPr>
          <w:rFonts w:ascii="Arial" w:hAnsi="Arial" w:cs="Arial"/>
          <w:sz w:val="24"/>
          <w:szCs w:val="24"/>
        </w:rPr>
        <w:t xml:space="preserve"> Series - ED</w:t>
      </w:r>
      <w:r>
        <w:rPr>
          <w:rFonts w:ascii="Arial" w:hAnsi="Arial" w:cs="Arial"/>
          <w:i/>
          <w:sz w:val="24"/>
          <w:szCs w:val="24"/>
        </w:rPr>
        <w:t>Facts</w:t>
      </w:r>
      <w:r>
        <w:rPr>
          <w:rFonts w:ascii="Arial" w:hAnsi="Arial" w:cs="Arial"/>
          <w:sz w:val="24"/>
          <w:szCs w:val="24"/>
        </w:rPr>
        <w:t xml:space="preserve"> Special Education/IDEA, 2011-12 Study in the ED Data Inventory (</w:t>
      </w:r>
      <w:hyperlink r:id="rId16" w:history="1">
        <w:r>
          <w:rPr>
            <w:rStyle w:val="Hyperlink"/>
            <w:rFonts w:ascii="Arial" w:hAnsi="Arial" w:cs="Arial"/>
            <w:sz w:val="24"/>
            <w:szCs w:val="24"/>
          </w:rPr>
          <w:t>http://datainventory.ed.gov/Search?seriesID=196&amp;searchTerm=EDFacts&amp;searchType=Exact</w:t>
        </w:r>
      </w:hyperlink>
      <w:r>
        <w:rPr>
          <w:rFonts w:ascii="Arial" w:hAnsi="Arial" w:cs="Arial"/>
          <w:sz w:val="24"/>
          <w:szCs w:val="24"/>
        </w:rPr>
        <w:t xml:space="preserve"> ). Information related to the IDEA Section 618 data collected via E</w:t>
      </w:r>
      <w:r>
        <w:rPr>
          <w:rFonts w:ascii="Arial" w:hAnsi="Arial" w:cs="Arial"/>
          <w:i/>
          <w:sz w:val="24"/>
          <w:szCs w:val="24"/>
        </w:rPr>
        <w:t xml:space="preserve">MAPS </w:t>
      </w:r>
      <w:r>
        <w:rPr>
          <w:rFonts w:ascii="Arial" w:hAnsi="Arial" w:cs="Arial"/>
          <w:sz w:val="24"/>
          <w:szCs w:val="24"/>
        </w:rPr>
        <w:t>can be found in the IDEA Section 618 entry in the ED Data Inventory (</w:t>
      </w:r>
      <w:hyperlink r:id="rId17" w:history="1">
        <w:r>
          <w:rPr>
            <w:rStyle w:val="Hyperlink"/>
            <w:rFonts w:ascii="Arial" w:hAnsi="Arial" w:cs="Arial"/>
            <w:sz w:val="24"/>
            <w:szCs w:val="24"/>
          </w:rPr>
          <w:t>http://datainventory.ed.gov/Search?seriesID=1324&amp;searchTerm=IDEA%20Section%20618&amp;searchType=Exact</w:t>
        </w:r>
      </w:hyperlink>
      <w:r>
        <w:rPr>
          <w:rFonts w:ascii="Arial" w:hAnsi="Arial" w:cs="Arial"/>
          <w:sz w:val="24"/>
          <w:szCs w:val="24"/>
        </w:rPr>
        <w:t xml:space="preserve">). </w:t>
      </w:r>
      <w:r w:rsidR="00D7720A" w:rsidRPr="00D7720A">
        <w:rPr>
          <w:rFonts w:ascii="Arial" w:hAnsi="Arial" w:cs="Arial"/>
          <w:sz w:val="24"/>
          <w:szCs w:val="24"/>
        </w:rPr>
        <w:t xml:space="preserve">This data documentation deals only with </w:t>
      </w:r>
      <w:r w:rsidR="00E132DE">
        <w:rPr>
          <w:rFonts w:ascii="Arial" w:hAnsi="Arial" w:cs="Arial"/>
          <w:sz w:val="24"/>
          <w:szCs w:val="24"/>
        </w:rPr>
        <w:t xml:space="preserve">the </w:t>
      </w:r>
      <w:r w:rsidR="00D7720A" w:rsidRPr="00D7720A">
        <w:rPr>
          <w:rFonts w:ascii="Arial" w:hAnsi="Arial" w:cs="Arial"/>
          <w:sz w:val="24"/>
          <w:szCs w:val="24"/>
        </w:rPr>
        <w:t xml:space="preserve">Part </w:t>
      </w:r>
      <w:r w:rsidR="00D7720A">
        <w:rPr>
          <w:rFonts w:ascii="Arial" w:hAnsi="Arial" w:cs="Arial"/>
          <w:sz w:val="24"/>
          <w:szCs w:val="24"/>
        </w:rPr>
        <w:t>B</w:t>
      </w:r>
      <w:r w:rsidR="00D7720A" w:rsidRPr="00D7720A">
        <w:rPr>
          <w:rFonts w:ascii="Arial" w:hAnsi="Arial" w:cs="Arial"/>
          <w:sz w:val="24"/>
          <w:szCs w:val="24"/>
        </w:rPr>
        <w:t xml:space="preserve"> Exiting data collection and file. </w:t>
      </w:r>
    </w:p>
    <w:p w14:paraId="520344CC" w14:textId="77777777" w:rsidR="00F866B1" w:rsidRPr="001C6872" w:rsidRDefault="002637CC" w:rsidP="003D16D3">
      <w:pPr>
        <w:pStyle w:val="Heading1"/>
        <w:rPr>
          <w:rFonts w:eastAsia="Calibri"/>
        </w:rPr>
      </w:pPr>
      <w:r w:rsidRPr="001C6872">
        <w:rPr>
          <w:rFonts w:eastAsia="Calibri"/>
        </w:rPr>
        <w:lastRenderedPageBreak/>
        <w:t xml:space="preserve"> </w:t>
      </w:r>
      <w:bookmarkStart w:id="7" w:name="OSEP_Part_B_Exiting_Data"/>
      <w:bookmarkStart w:id="8" w:name="_Toc468894831"/>
      <w:r w:rsidR="00F866B1" w:rsidRPr="001C6872">
        <w:rPr>
          <w:rFonts w:eastAsia="Calibri"/>
        </w:rPr>
        <w:t xml:space="preserve">OSEP Part B </w:t>
      </w:r>
      <w:r w:rsidR="00781C31" w:rsidRPr="001C6872">
        <w:rPr>
          <w:rFonts w:eastAsia="Calibri"/>
        </w:rPr>
        <w:t>Exiting</w:t>
      </w:r>
      <w:r w:rsidR="008E1BF3" w:rsidRPr="001C6872">
        <w:rPr>
          <w:rFonts w:eastAsia="Calibri"/>
        </w:rPr>
        <w:t xml:space="preserve"> </w:t>
      </w:r>
      <w:r w:rsidR="00F64816" w:rsidRPr="001C6872">
        <w:rPr>
          <w:rFonts w:eastAsia="Calibri"/>
        </w:rPr>
        <w:t>Data</w:t>
      </w:r>
      <w:bookmarkEnd w:id="7"/>
      <w:bookmarkEnd w:id="8"/>
    </w:p>
    <w:p w14:paraId="520344CD" w14:textId="20FA21A2" w:rsidR="00F866B1" w:rsidRPr="0064420A" w:rsidRDefault="00AD7D44" w:rsidP="003D16D3">
      <w:pPr>
        <w:pStyle w:val="Heading2"/>
        <w:rPr>
          <w:rFonts w:eastAsia="Calibri"/>
        </w:rPr>
      </w:pPr>
      <w:bookmarkStart w:id="9" w:name="_Toc468894832"/>
      <w:bookmarkStart w:id="10" w:name="State_Data"/>
      <w:r w:rsidRPr="0064420A">
        <w:rPr>
          <w:rFonts w:eastAsia="Calibri"/>
        </w:rPr>
        <w:t>State Data</w:t>
      </w:r>
      <w:bookmarkEnd w:id="9"/>
    </w:p>
    <w:bookmarkEnd w:id="10"/>
    <w:p w14:paraId="520344CE" w14:textId="05934992" w:rsidR="00C76406" w:rsidRPr="00DC139D" w:rsidRDefault="00056074" w:rsidP="00BD13A8">
      <w:pPr>
        <w:ind w:left="360"/>
        <w:rPr>
          <w:rFonts w:ascii="Arial" w:hAnsi="Arial" w:cs="Arial"/>
          <w:sz w:val="24"/>
          <w:szCs w:val="24"/>
        </w:rPr>
      </w:pPr>
      <w:r w:rsidRPr="00DC139D">
        <w:rPr>
          <w:rFonts w:ascii="Arial" w:hAnsi="Arial" w:cs="Arial"/>
          <w:sz w:val="24"/>
          <w:szCs w:val="24"/>
        </w:rPr>
        <w:t xml:space="preserve">States are required to report </w:t>
      </w:r>
      <w:r w:rsidR="001C001B">
        <w:rPr>
          <w:rFonts w:ascii="Arial" w:hAnsi="Arial" w:cs="Arial"/>
          <w:sz w:val="24"/>
          <w:szCs w:val="24"/>
        </w:rPr>
        <w:t xml:space="preserve">the </w:t>
      </w:r>
      <w:r w:rsidR="007015ED">
        <w:rPr>
          <w:rFonts w:ascii="Arial" w:hAnsi="Arial" w:cs="Arial"/>
          <w:sz w:val="24"/>
          <w:szCs w:val="24"/>
        </w:rPr>
        <w:t>E</w:t>
      </w:r>
      <w:r w:rsidR="00781C31">
        <w:rPr>
          <w:rFonts w:ascii="Arial" w:hAnsi="Arial" w:cs="Arial"/>
          <w:sz w:val="24"/>
          <w:szCs w:val="24"/>
        </w:rPr>
        <w:t>xiting</w:t>
      </w:r>
      <w:r w:rsidR="000513D7">
        <w:rPr>
          <w:rFonts w:ascii="Arial" w:hAnsi="Arial" w:cs="Arial"/>
          <w:sz w:val="24"/>
          <w:szCs w:val="24"/>
        </w:rPr>
        <w:t xml:space="preserve"> </w:t>
      </w:r>
      <w:r w:rsidR="001C001B">
        <w:rPr>
          <w:rFonts w:ascii="Arial" w:hAnsi="Arial" w:cs="Arial"/>
          <w:sz w:val="24"/>
          <w:szCs w:val="24"/>
        </w:rPr>
        <w:t xml:space="preserve">data </w:t>
      </w:r>
      <w:r w:rsidR="003D78DC" w:rsidRPr="00DC139D">
        <w:rPr>
          <w:rFonts w:ascii="Arial" w:hAnsi="Arial" w:cs="Arial"/>
          <w:sz w:val="24"/>
          <w:szCs w:val="24"/>
        </w:rPr>
        <w:t>under Title 1, Part A, Subsection 618</w:t>
      </w:r>
      <w:r w:rsidRPr="00DC139D">
        <w:rPr>
          <w:rFonts w:ascii="Arial" w:hAnsi="Arial" w:cs="Arial"/>
          <w:sz w:val="24"/>
          <w:szCs w:val="24"/>
        </w:rPr>
        <w:t xml:space="preserve"> of </w:t>
      </w:r>
      <w:r w:rsidR="00FB4994" w:rsidRPr="00DC139D">
        <w:rPr>
          <w:rFonts w:ascii="Arial" w:hAnsi="Arial" w:cs="Arial"/>
          <w:sz w:val="24"/>
          <w:szCs w:val="24"/>
        </w:rPr>
        <w:t xml:space="preserve">IDEA. </w:t>
      </w:r>
    </w:p>
    <w:p w14:paraId="520344CF" w14:textId="77777777" w:rsidR="00C76406" w:rsidRPr="00DC139D" w:rsidRDefault="00F64816" w:rsidP="00BD13A8">
      <w:pPr>
        <w:ind w:left="360"/>
        <w:rPr>
          <w:rFonts w:ascii="Arial" w:hAnsi="Arial" w:cs="Arial"/>
          <w:sz w:val="24"/>
          <w:szCs w:val="24"/>
        </w:rPr>
      </w:pPr>
      <w:r w:rsidRPr="00DC139D">
        <w:rPr>
          <w:rFonts w:ascii="Arial" w:hAnsi="Arial" w:cs="Arial"/>
          <w:sz w:val="24"/>
          <w:szCs w:val="24"/>
        </w:rPr>
        <w:t xml:space="preserve">Part B </w:t>
      </w:r>
      <w:r w:rsidR="00781C31">
        <w:rPr>
          <w:rFonts w:ascii="Arial" w:hAnsi="Arial" w:cs="Arial"/>
          <w:sz w:val="24"/>
          <w:szCs w:val="24"/>
        </w:rPr>
        <w:t>Exiting</w:t>
      </w:r>
      <w:r w:rsidR="00781C31" w:rsidRPr="00DC139D">
        <w:rPr>
          <w:rFonts w:ascii="Arial" w:hAnsi="Arial" w:cs="Arial"/>
          <w:sz w:val="24"/>
          <w:szCs w:val="24"/>
        </w:rPr>
        <w:t xml:space="preserve"> </w:t>
      </w:r>
      <w:r w:rsidRPr="00DC139D">
        <w:rPr>
          <w:rFonts w:ascii="Arial" w:hAnsi="Arial" w:cs="Arial"/>
          <w:sz w:val="24"/>
          <w:szCs w:val="24"/>
        </w:rPr>
        <w:t xml:space="preserve">Data </w:t>
      </w:r>
      <w:r w:rsidR="002602E0">
        <w:rPr>
          <w:rFonts w:ascii="Arial" w:hAnsi="Arial" w:cs="Arial"/>
          <w:sz w:val="24"/>
          <w:szCs w:val="24"/>
        </w:rPr>
        <w:t xml:space="preserve">comes from </w:t>
      </w:r>
      <w:r w:rsidR="00781C31">
        <w:rPr>
          <w:rFonts w:ascii="Arial" w:hAnsi="Arial" w:cs="Arial"/>
          <w:sz w:val="24"/>
          <w:szCs w:val="24"/>
        </w:rPr>
        <w:t>one</w:t>
      </w:r>
      <w:r w:rsidR="002602E0">
        <w:rPr>
          <w:rFonts w:ascii="Arial" w:hAnsi="Arial" w:cs="Arial"/>
          <w:sz w:val="24"/>
          <w:szCs w:val="24"/>
        </w:rPr>
        <w:t xml:space="preserve"> file:</w:t>
      </w:r>
    </w:p>
    <w:p w14:paraId="520344D0" w14:textId="77777777" w:rsidR="009656B2" w:rsidRPr="00FD3EA3" w:rsidRDefault="004D70B6" w:rsidP="00FD3EA3">
      <w:pPr>
        <w:numPr>
          <w:ilvl w:val="0"/>
          <w:numId w:val="17"/>
        </w:numPr>
        <w:rPr>
          <w:rFonts w:ascii="Arial" w:eastAsia="Times New Roman" w:hAnsi="Arial" w:cs="Arial"/>
          <w:sz w:val="24"/>
          <w:szCs w:val="24"/>
        </w:rPr>
      </w:pPr>
      <w:r w:rsidRPr="009656B2">
        <w:rPr>
          <w:rFonts w:ascii="Arial" w:hAnsi="Arial" w:cs="Arial"/>
          <w:sz w:val="24"/>
          <w:szCs w:val="24"/>
        </w:rPr>
        <w:t>DG</w:t>
      </w:r>
      <w:r w:rsidR="00FD3EA3">
        <w:rPr>
          <w:rFonts w:ascii="Arial" w:hAnsi="Arial" w:cs="Arial"/>
          <w:sz w:val="24"/>
          <w:szCs w:val="24"/>
        </w:rPr>
        <w:t>85</w:t>
      </w:r>
      <w:r w:rsidR="00C76406" w:rsidRPr="009656B2">
        <w:rPr>
          <w:rFonts w:ascii="Arial" w:hAnsi="Arial" w:cs="Arial"/>
          <w:sz w:val="24"/>
          <w:szCs w:val="24"/>
        </w:rPr>
        <w:t>/</w:t>
      </w:r>
      <w:r w:rsidRPr="009656B2">
        <w:rPr>
          <w:rFonts w:ascii="Arial" w:hAnsi="Arial" w:cs="Arial"/>
          <w:sz w:val="24"/>
          <w:szCs w:val="24"/>
        </w:rPr>
        <w:t>C0</w:t>
      </w:r>
      <w:r w:rsidR="00FD3EA3">
        <w:rPr>
          <w:rFonts w:ascii="Arial" w:hAnsi="Arial" w:cs="Arial"/>
          <w:sz w:val="24"/>
          <w:szCs w:val="24"/>
        </w:rPr>
        <w:t>09</w:t>
      </w:r>
      <w:r w:rsidRPr="009656B2">
        <w:rPr>
          <w:rFonts w:ascii="Arial" w:hAnsi="Arial" w:cs="Arial"/>
          <w:sz w:val="24"/>
          <w:szCs w:val="24"/>
        </w:rPr>
        <w:t xml:space="preserve"> </w:t>
      </w:r>
      <w:r w:rsidR="00C76406" w:rsidRPr="009656B2">
        <w:rPr>
          <w:rFonts w:ascii="Arial" w:hAnsi="Arial" w:cs="Arial"/>
          <w:sz w:val="24"/>
          <w:szCs w:val="24"/>
        </w:rPr>
        <w:t xml:space="preserve">- </w:t>
      </w:r>
      <w:r w:rsidR="00781C31" w:rsidRPr="00781C31">
        <w:rPr>
          <w:rFonts w:ascii="Arial" w:eastAsia="Times New Roman" w:hAnsi="Arial" w:cs="Arial"/>
          <w:sz w:val="24"/>
          <w:szCs w:val="24"/>
        </w:rPr>
        <w:t>The unduplicated number of children (students) with disabilities (IDEA) who are ages 14 through 21 and were in special education at the start of the reporting period and were not in special education at the end of the reporting period.</w:t>
      </w:r>
    </w:p>
    <w:p w14:paraId="28A7C381" w14:textId="77777777" w:rsidR="00357500" w:rsidRPr="00FE0010" w:rsidRDefault="00357500" w:rsidP="00357500">
      <w:pPr>
        <w:ind w:left="360"/>
        <w:rPr>
          <w:rFonts w:ascii="Arial" w:hAnsi="Arial" w:cs="Arial"/>
          <w:sz w:val="24"/>
          <w:szCs w:val="24"/>
        </w:rPr>
      </w:pPr>
      <w:r w:rsidRPr="00FE0010">
        <w:rPr>
          <w:rFonts w:ascii="Arial" w:hAnsi="Arial" w:cs="Arial"/>
          <w:sz w:val="24"/>
          <w:szCs w:val="24"/>
        </w:rPr>
        <w:t>This information is submitted to OSEP via ESS by the IDEA Part B data managers in each of the 60 IDEA Part B reporting entities.</w:t>
      </w:r>
    </w:p>
    <w:p w14:paraId="520344D1" w14:textId="42B66CF5" w:rsidR="002602E0" w:rsidRDefault="002602E0" w:rsidP="00BD13A8">
      <w:pPr>
        <w:ind w:left="360"/>
        <w:rPr>
          <w:rFonts w:ascii="Arial" w:hAnsi="Arial" w:cs="Arial"/>
          <w:sz w:val="24"/>
          <w:szCs w:val="24"/>
        </w:rPr>
      </w:pPr>
      <w:r>
        <w:rPr>
          <w:rFonts w:ascii="Arial" w:hAnsi="Arial" w:cs="Arial"/>
          <w:sz w:val="24"/>
          <w:szCs w:val="24"/>
        </w:rPr>
        <w:t xml:space="preserve">States </w:t>
      </w:r>
      <w:r w:rsidR="00357500">
        <w:rPr>
          <w:rFonts w:ascii="Arial" w:hAnsi="Arial" w:cs="Arial"/>
          <w:sz w:val="24"/>
          <w:szCs w:val="24"/>
        </w:rPr>
        <w:t>were</w:t>
      </w:r>
      <w:r>
        <w:rPr>
          <w:rFonts w:ascii="Arial" w:hAnsi="Arial" w:cs="Arial"/>
          <w:sz w:val="24"/>
          <w:szCs w:val="24"/>
        </w:rPr>
        <w:t xml:space="preserve"> required to submit </w:t>
      </w:r>
      <w:r w:rsidR="00794BAA" w:rsidRPr="00FE0010">
        <w:rPr>
          <w:rFonts w:ascii="Arial" w:hAnsi="Arial" w:cs="Arial"/>
          <w:sz w:val="24"/>
          <w:szCs w:val="24"/>
        </w:rPr>
        <w:t xml:space="preserve">SY </w:t>
      </w:r>
      <w:r w:rsidR="00794BAA">
        <w:rPr>
          <w:rFonts w:ascii="Arial" w:hAnsi="Arial" w:cs="Arial"/>
          <w:sz w:val="24"/>
          <w:szCs w:val="24"/>
        </w:rPr>
        <w:t>20</w:t>
      </w:r>
      <w:r w:rsidR="00794BAA" w:rsidRPr="00FE0010">
        <w:rPr>
          <w:rFonts w:ascii="Arial" w:hAnsi="Arial" w:cs="Arial"/>
          <w:sz w:val="24"/>
          <w:szCs w:val="24"/>
        </w:rPr>
        <w:t>14-</w:t>
      </w:r>
      <w:r w:rsidR="00794BAA">
        <w:rPr>
          <w:rFonts w:ascii="Arial" w:hAnsi="Arial" w:cs="Arial"/>
          <w:sz w:val="24"/>
          <w:szCs w:val="24"/>
        </w:rPr>
        <w:t>20</w:t>
      </w:r>
      <w:r w:rsidR="00794BAA" w:rsidRPr="00FE0010">
        <w:rPr>
          <w:rFonts w:ascii="Arial" w:hAnsi="Arial" w:cs="Arial"/>
          <w:sz w:val="24"/>
          <w:szCs w:val="24"/>
        </w:rPr>
        <w:t xml:space="preserve">15 </w:t>
      </w:r>
      <w:r>
        <w:rPr>
          <w:rFonts w:ascii="Arial" w:hAnsi="Arial" w:cs="Arial"/>
          <w:sz w:val="24"/>
          <w:szCs w:val="24"/>
        </w:rPr>
        <w:t>data to ED</w:t>
      </w:r>
      <w:r w:rsidRPr="009B5A31">
        <w:rPr>
          <w:rFonts w:ascii="Arial" w:hAnsi="Arial" w:cs="Arial"/>
          <w:i/>
          <w:sz w:val="24"/>
          <w:szCs w:val="24"/>
        </w:rPr>
        <w:t>Facts</w:t>
      </w:r>
      <w:r>
        <w:rPr>
          <w:rFonts w:ascii="Arial" w:hAnsi="Arial" w:cs="Arial"/>
          <w:sz w:val="24"/>
          <w:szCs w:val="24"/>
        </w:rPr>
        <w:t xml:space="preserve"> no later than </w:t>
      </w:r>
      <w:r w:rsidR="00223EC4" w:rsidRPr="00223EC4">
        <w:rPr>
          <w:rFonts w:ascii="Arial" w:hAnsi="Arial" w:cs="Arial"/>
          <w:sz w:val="24"/>
          <w:szCs w:val="24"/>
        </w:rPr>
        <w:t xml:space="preserve">November </w:t>
      </w:r>
      <w:r w:rsidR="009B5A31">
        <w:rPr>
          <w:rFonts w:ascii="Arial" w:hAnsi="Arial" w:cs="Arial"/>
          <w:sz w:val="24"/>
          <w:szCs w:val="24"/>
        </w:rPr>
        <w:t>4</w:t>
      </w:r>
      <w:r w:rsidR="00216900" w:rsidRPr="00223EC4">
        <w:rPr>
          <w:rFonts w:ascii="Arial" w:hAnsi="Arial" w:cs="Arial"/>
          <w:sz w:val="24"/>
          <w:szCs w:val="24"/>
        </w:rPr>
        <w:t>, 201</w:t>
      </w:r>
      <w:r w:rsidR="009B5A31">
        <w:rPr>
          <w:rFonts w:ascii="Arial" w:hAnsi="Arial" w:cs="Arial"/>
          <w:sz w:val="24"/>
          <w:szCs w:val="24"/>
        </w:rPr>
        <w:t>5</w:t>
      </w:r>
      <w:r>
        <w:rPr>
          <w:rFonts w:ascii="Arial" w:hAnsi="Arial" w:cs="Arial"/>
          <w:sz w:val="24"/>
          <w:szCs w:val="24"/>
        </w:rPr>
        <w:t xml:space="preserve">. OSEP </w:t>
      </w:r>
      <w:r w:rsidR="00794BAA">
        <w:rPr>
          <w:rFonts w:ascii="Arial" w:hAnsi="Arial" w:cs="Arial"/>
          <w:sz w:val="24"/>
          <w:szCs w:val="24"/>
        </w:rPr>
        <w:t>review</w:t>
      </w:r>
      <w:r w:rsidR="00A60A93">
        <w:rPr>
          <w:rFonts w:ascii="Arial" w:hAnsi="Arial" w:cs="Arial"/>
          <w:sz w:val="24"/>
          <w:szCs w:val="24"/>
        </w:rPr>
        <w:t>ed</w:t>
      </w:r>
      <w:r>
        <w:rPr>
          <w:rFonts w:ascii="Arial" w:hAnsi="Arial" w:cs="Arial"/>
          <w:sz w:val="24"/>
          <w:szCs w:val="24"/>
        </w:rPr>
        <w:t xml:space="preserve"> the data for quality issues and provide</w:t>
      </w:r>
      <w:r w:rsidR="00A60A93">
        <w:rPr>
          <w:rFonts w:ascii="Arial" w:hAnsi="Arial" w:cs="Arial"/>
          <w:sz w:val="24"/>
          <w:szCs w:val="24"/>
        </w:rPr>
        <w:t>d</w:t>
      </w:r>
      <w:r>
        <w:rPr>
          <w:rFonts w:ascii="Arial" w:hAnsi="Arial" w:cs="Arial"/>
          <w:sz w:val="24"/>
          <w:szCs w:val="24"/>
        </w:rPr>
        <w:t xml:space="preserve"> feedback to </w:t>
      </w:r>
      <w:r w:rsidR="00B140E3">
        <w:rPr>
          <w:rFonts w:ascii="Arial" w:hAnsi="Arial" w:cs="Arial"/>
          <w:sz w:val="24"/>
          <w:szCs w:val="24"/>
        </w:rPr>
        <w:t>S</w:t>
      </w:r>
      <w:r>
        <w:rPr>
          <w:rFonts w:ascii="Arial" w:hAnsi="Arial" w:cs="Arial"/>
          <w:sz w:val="24"/>
          <w:szCs w:val="24"/>
        </w:rPr>
        <w:t>tates/</w:t>
      </w:r>
      <w:r w:rsidR="00AD7D44">
        <w:rPr>
          <w:rFonts w:ascii="Arial" w:hAnsi="Arial" w:cs="Arial"/>
          <w:sz w:val="24"/>
          <w:szCs w:val="24"/>
        </w:rPr>
        <w:t>entities</w:t>
      </w:r>
      <w:r>
        <w:rPr>
          <w:rFonts w:ascii="Arial" w:hAnsi="Arial" w:cs="Arial"/>
          <w:sz w:val="24"/>
          <w:szCs w:val="24"/>
        </w:rPr>
        <w:t>. States</w:t>
      </w:r>
      <w:r w:rsidR="00A60A93">
        <w:rPr>
          <w:rFonts w:ascii="Arial" w:hAnsi="Arial" w:cs="Arial"/>
          <w:sz w:val="24"/>
          <w:szCs w:val="24"/>
        </w:rPr>
        <w:t>/</w:t>
      </w:r>
      <w:r>
        <w:rPr>
          <w:rFonts w:ascii="Arial" w:hAnsi="Arial" w:cs="Arial"/>
          <w:sz w:val="24"/>
          <w:szCs w:val="24"/>
        </w:rPr>
        <w:t xml:space="preserve">entities </w:t>
      </w:r>
      <w:r w:rsidR="00A60A93">
        <w:rPr>
          <w:rFonts w:ascii="Arial" w:hAnsi="Arial" w:cs="Arial"/>
          <w:sz w:val="24"/>
          <w:szCs w:val="24"/>
        </w:rPr>
        <w:t>were</w:t>
      </w:r>
      <w:r>
        <w:rPr>
          <w:rFonts w:ascii="Arial" w:hAnsi="Arial" w:cs="Arial"/>
          <w:sz w:val="24"/>
          <w:szCs w:val="24"/>
        </w:rPr>
        <w:t xml:space="preserve"> </w:t>
      </w:r>
      <w:r w:rsidR="00AD7D44">
        <w:rPr>
          <w:rFonts w:ascii="Arial" w:hAnsi="Arial" w:cs="Arial"/>
          <w:sz w:val="24"/>
          <w:szCs w:val="24"/>
        </w:rPr>
        <w:t xml:space="preserve">given </w:t>
      </w:r>
      <w:r w:rsidR="00794BAA">
        <w:rPr>
          <w:rFonts w:ascii="Arial" w:hAnsi="Arial" w:cs="Arial"/>
          <w:sz w:val="24"/>
          <w:szCs w:val="24"/>
        </w:rPr>
        <w:t>the opportunity</w:t>
      </w:r>
      <w:r w:rsidR="00AD7D44">
        <w:rPr>
          <w:rFonts w:ascii="Arial" w:hAnsi="Arial" w:cs="Arial"/>
          <w:sz w:val="24"/>
          <w:szCs w:val="24"/>
        </w:rPr>
        <w:t xml:space="preserve"> to address the data quality issues prior to the data being published. </w:t>
      </w:r>
      <w:r w:rsidR="00794BAA" w:rsidRPr="00FE0010">
        <w:rPr>
          <w:rFonts w:ascii="Arial" w:hAnsi="Arial" w:cs="Arial"/>
          <w:sz w:val="24"/>
          <w:szCs w:val="24"/>
        </w:rPr>
        <w:t>Finalized data were extracted from the ED</w:t>
      </w:r>
      <w:r w:rsidR="00794BAA" w:rsidRPr="00FE0010">
        <w:rPr>
          <w:rFonts w:ascii="Arial" w:hAnsi="Arial" w:cs="Arial"/>
          <w:i/>
          <w:sz w:val="24"/>
          <w:szCs w:val="24"/>
        </w:rPr>
        <w:t>Facts</w:t>
      </w:r>
      <w:r w:rsidR="00794BAA" w:rsidRPr="00FE0010">
        <w:rPr>
          <w:rFonts w:ascii="Arial" w:hAnsi="Arial" w:cs="Arial"/>
          <w:sz w:val="24"/>
          <w:szCs w:val="24"/>
        </w:rPr>
        <w:t xml:space="preserve"> system </w:t>
      </w:r>
      <w:r w:rsidR="00794BAA">
        <w:rPr>
          <w:rFonts w:ascii="Arial" w:hAnsi="Arial" w:cs="Arial"/>
          <w:sz w:val="24"/>
          <w:szCs w:val="24"/>
        </w:rPr>
        <w:t xml:space="preserve">after 8pm ET </w:t>
      </w:r>
      <w:r w:rsidR="00794BAA" w:rsidRPr="00FE0010">
        <w:rPr>
          <w:rFonts w:ascii="Arial" w:hAnsi="Arial" w:cs="Arial"/>
          <w:sz w:val="24"/>
          <w:szCs w:val="24"/>
        </w:rPr>
        <w:t xml:space="preserve">on June 6, 2016. Please see Appendix A for the specific date each </w:t>
      </w:r>
      <w:r w:rsidR="00794BAA">
        <w:rPr>
          <w:rFonts w:ascii="Arial" w:hAnsi="Arial" w:cs="Arial"/>
          <w:sz w:val="24"/>
          <w:szCs w:val="24"/>
        </w:rPr>
        <w:t>S</w:t>
      </w:r>
      <w:r w:rsidR="00794BAA" w:rsidRPr="00FE0010">
        <w:rPr>
          <w:rFonts w:ascii="Arial" w:hAnsi="Arial" w:cs="Arial"/>
          <w:sz w:val="24"/>
          <w:szCs w:val="24"/>
        </w:rPr>
        <w:t>tate/entity submitted these data.</w:t>
      </w:r>
      <w:r w:rsidR="001C001B">
        <w:rPr>
          <w:rFonts w:ascii="Arial" w:hAnsi="Arial" w:cs="Arial"/>
          <w:sz w:val="24"/>
          <w:szCs w:val="24"/>
        </w:rPr>
        <w:t xml:space="preserve"> </w:t>
      </w:r>
    </w:p>
    <w:p w14:paraId="520344D2" w14:textId="24DC9F21" w:rsidR="00AD7D44" w:rsidRPr="0064420A" w:rsidRDefault="00AD7D44" w:rsidP="003D16D3">
      <w:pPr>
        <w:pStyle w:val="Heading2"/>
        <w:rPr>
          <w:rFonts w:eastAsia="Calibri"/>
        </w:rPr>
      </w:pPr>
      <w:bookmarkStart w:id="11" w:name="Definitions"/>
      <w:bookmarkStart w:id="12" w:name="_Toc468894833"/>
      <w:r w:rsidRPr="0064420A">
        <w:rPr>
          <w:rFonts w:eastAsia="Calibri"/>
        </w:rPr>
        <w:t>Definitions</w:t>
      </w:r>
      <w:bookmarkEnd w:id="11"/>
      <w:bookmarkEnd w:id="12"/>
    </w:p>
    <w:p w14:paraId="520344D3" w14:textId="77777777" w:rsidR="00781C31" w:rsidRDefault="00360855" w:rsidP="003D16D3">
      <w:pPr>
        <w:spacing w:before="120" w:after="0" w:line="240" w:lineRule="auto"/>
        <w:ind w:left="360"/>
        <w:rPr>
          <w:rFonts w:ascii="Arial" w:eastAsia="Times New Roman" w:hAnsi="Arial" w:cs="Arial"/>
          <w:sz w:val="24"/>
          <w:szCs w:val="24"/>
        </w:rPr>
      </w:pPr>
      <w:r w:rsidRPr="00A60A93">
        <w:rPr>
          <w:rFonts w:ascii="Arial" w:eastAsia="Times New Roman" w:hAnsi="Arial" w:cs="Arial"/>
          <w:b/>
          <w:sz w:val="24"/>
          <w:szCs w:val="24"/>
        </w:rPr>
        <w:t>Dropped out</w:t>
      </w:r>
      <w:r>
        <w:rPr>
          <w:rFonts w:ascii="Arial" w:eastAsia="Times New Roman" w:hAnsi="Arial" w:cs="Arial"/>
          <w:sz w:val="24"/>
          <w:szCs w:val="24"/>
        </w:rPr>
        <w:t xml:space="preserve"> - T</w:t>
      </w:r>
      <w:r w:rsidR="00781C31" w:rsidRPr="00781C31">
        <w:rPr>
          <w:rFonts w:ascii="Arial" w:eastAsia="Times New Roman" w:hAnsi="Arial" w:cs="Arial"/>
          <w:sz w:val="24"/>
          <w:szCs w:val="24"/>
        </w:rPr>
        <w:t xml:space="preserve">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exiters from special education.  </w:t>
      </w:r>
    </w:p>
    <w:p w14:paraId="520344D5" w14:textId="2224B67C" w:rsidR="00781C31" w:rsidRPr="00A60A93" w:rsidRDefault="00781C31" w:rsidP="003D16D3">
      <w:pPr>
        <w:numPr>
          <w:ilvl w:val="0"/>
          <w:numId w:val="17"/>
        </w:numPr>
        <w:spacing w:before="120" w:after="0"/>
        <w:rPr>
          <w:rFonts w:ascii="Arial" w:hAnsi="Arial" w:cs="Arial"/>
          <w:sz w:val="24"/>
          <w:szCs w:val="24"/>
        </w:rPr>
      </w:pPr>
      <w:r w:rsidRPr="00A60A93">
        <w:rPr>
          <w:rFonts w:ascii="Arial" w:hAnsi="Arial" w:cs="Arial"/>
          <w:sz w:val="24"/>
          <w:szCs w:val="24"/>
        </w:rPr>
        <w:t xml:space="preserve">GED - In </w:t>
      </w:r>
      <w:r w:rsidR="00B140E3" w:rsidRPr="00A60A93">
        <w:rPr>
          <w:rFonts w:ascii="Arial" w:hAnsi="Arial" w:cs="Arial"/>
          <w:sz w:val="24"/>
          <w:szCs w:val="24"/>
        </w:rPr>
        <w:t>S</w:t>
      </w:r>
      <w:r w:rsidRPr="00A60A93">
        <w:rPr>
          <w:rFonts w:ascii="Arial" w:hAnsi="Arial" w:cs="Arial"/>
          <w:sz w:val="24"/>
          <w:szCs w:val="24"/>
        </w:rPr>
        <w:t>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p>
    <w:p w14:paraId="520344D7" w14:textId="52557B30" w:rsidR="00781C31" w:rsidRPr="00781C31" w:rsidRDefault="00360855" w:rsidP="003D16D3">
      <w:pPr>
        <w:spacing w:before="120" w:after="0" w:line="240" w:lineRule="auto"/>
        <w:ind w:left="360"/>
        <w:rPr>
          <w:rFonts w:ascii="Arial" w:eastAsia="Times New Roman" w:hAnsi="Arial" w:cs="Arial"/>
          <w:sz w:val="24"/>
          <w:szCs w:val="24"/>
        </w:rPr>
      </w:pPr>
      <w:r w:rsidRPr="00A60A93">
        <w:rPr>
          <w:rFonts w:ascii="Arial" w:eastAsia="Times New Roman" w:hAnsi="Arial" w:cs="Arial"/>
          <w:b/>
          <w:sz w:val="24"/>
          <w:szCs w:val="24"/>
        </w:rPr>
        <w:t>Graduated with regular high school diploma</w:t>
      </w:r>
      <w:r w:rsidRPr="00360855">
        <w:rPr>
          <w:rFonts w:ascii="Arial" w:eastAsia="Times New Roman" w:hAnsi="Arial" w:cs="Arial"/>
          <w:i/>
          <w:sz w:val="24"/>
          <w:szCs w:val="24"/>
        </w:rPr>
        <w:t xml:space="preserve"> -</w:t>
      </w:r>
      <w:r>
        <w:rPr>
          <w:rFonts w:ascii="Arial" w:eastAsia="Times New Roman" w:hAnsi="Arial" w:cs="Arial"/>
          <w:sz w:val="24"/>
          <w:szCs w:val="24"/>
        </w:rPr>
        <w:t xml:space="preserve"> T</w:t>
      </w:r>
      <w:r w:rsidR="00781C31" w:rsidRPr="00781C31">
        <w:rPr>
          <w:rFonts w:ascii="Arial" w:eastAsia="Times New Roman" w:hAnsi="Arial" w:cs="Arial"/>
          <w:sz w:val="24"/>
          <w:szCs w:val="24"/>
        </w:rPr>
        <w:t xml:space="preserve">hese students exited an educational program through receipt of a high school diploma identical to that for which students without disabilities are eligible.  These students met the same standards for graduation as those for students without disabilities.  As defined in 34 </w:t>
      </w:r>
      <w:r w:rsidR="00781C31" w:rsidRPr="00781C31">
        <w:rPr>
          <w:rFonts w:ascii="Arial" w:eastAsia="Times New Roman" w:hAnsi="Arial" w:cs="Arial"/>
          <w:sz w:val="24"/>
          <w:szCs w:val="24"/>
        </w:rPr>
        <w:lastRenderedPageBreak/>
        <w:t xml:space="preserve">CFR 300.102(a)(3)(iv), “the term </w:t>
      </w:r>
      <w:r w:rsidR="00781C31" w:rsidRPr="00781C31">
        <w:rPr>
          <w:rFonts w:ascii="Arial" w:eastAsia="Times New Roman" w:hAnsi="Arial" w:cs="Arial"/>
          <w:i/>
          <w:sz w:val="24"/>
          <w:szCs w:val="24"/>
        </w:rPr>
        <w:t>regular high school diploma</w:t>
      </w:r>
      <w:r w:rsidR="00781C31" w:rsidRPr="00781C31">
        <w:rPr>
          <w:rFonts w:ascii="Arial" w:eastAsia="Times New Roman" w:hAnsi="Arial" w:cs="Arial"/>
          <w:sz w:val="24"/>
          <w:szCs w:val="24"/>
        </w:rPr>
        <w:t xml:space="preserve"> does not include an alternative degree that is not fully aligned with the </w:t>
      </w:r>
      <w:r w:rsidR="00B140E3">
        <w:rPr>
          <w:rFonts w:ascii="Arial" w:eastAsia="Times New Roman" w:hAnsi="Arial" w:cs="Arial"/>
          <w:sz w:val="24"/>
          <w:szCs w:val="24"/>
        </w:rPr>
        <w:t>S</w:t>
      </w:r>
      <w:r w:rsidR="00781C31" w:rsidRPr="00781C31">
        <w:rPr>
          <w:rFonts w:ascii="Arial" w:eastAsia="Times New Roman" w:hAnsi="Arial" w:cs="Arial"/>
          <w:sz w:val="24"/>
          <w:szCs w:val="24"/>
        </w:rPr>
        <w:t>tate’s academic standards, such as a certificate or GED.”</w:t>
      </w:r>
    </w:p>
    <w:p w14:paraId="520344D9" w14:textId="77777777" w:rsidR="00781C31" w:rsidRPr="00781C31" w:rsidRDefault="00360855" w:rsidP="003D16D3">
      <w:pPr>
        <w:spacing w:before="120" w:after="0" w:line="240" w:lineRule="auto"/>
        <w:ind w:left="360"/>
        <w:rPr>
          <w:rFonts w:ascii="Arial" w:eastAsia="Times New Roman" w:hAnsi="Arial" w:cs="Arial"/>
          <w:sz w:val="24"/>
          <w:szCs w:val="24"/>
        </w:rPr>
      </w:pPr>
      <w:r w:rsidRPr="00A60A93">
        <w:rPr>
          <w:rFonts w:ascii="Arial" w:eastAsia="Times New Roman" w:hAnsi="Arial" w:cs="Arial"/>
          <w:b/>
          <w:sz w:val="24"/>
          <w:szCs w:val="24"/>
        </w:rPr>
        <w:t>Moved, known to be continuing</w:t>
      </w:r>
      <w:r w:rsidRPr="00360855">
        <w:rPr>
          <w:rFonts w:ascii="Arial" w:eastAsia="Times New Roman" w:hAnsi="Arial" w:cs="Arial"/>
          <w:i/>
          <w:sz w:val="24"/>
          <w:szCs w:val="24"/>
        </w:rPr>
        <w:t xml:space="preserve"> -</w:t>
      </w:r>
      <w:r>
        <w:rPr>
          <w:rFonts w:ascii="Arial" w:eastAsia="Times New Roman" w:hAnsi="Arial" w:cs="Arial"/>
          <w:sz w:val="24"/>
          <w:szCs w:val="24"/>
        </w:rPr>
        <w:t xml:space="preserve"> </w:t>
      </w:r>
      <w:r w:rsidR="00781C31" w:rsidRPr="00781C31">
        <w:rPr>
          <w:rFonts w:ascii="Arial" w:eastAsia="Times New Roman" w:hAnsi="Arial" w:cs="Arial"/>
          <w:sz w:val="24"/>
          <w:szCs w:val="24"/>
        </w:rPr>
        <w:t>These students moved out of the catchment area or otherwise transferred to another district and are KNOWN to be continuing in an educational program.  There does not need to be evidence that the students are continuing in special education only that the students are continuing in an educational program.  This includes students who are in residential drug/alcohol rehabilitation centers, correctional facilities, or charter schools if those facilities operated as separate districts, excluding normal matriculation.</w:t>
      </w:r>
    </w:p>
    <w:p w14:paraId="520344DB" w14:textId="77777777" w:rsidR="00781C31" w:rsidRPr="00781C31" w:rsidRDefault="00360855" w:rsidP="003D16D3">
      <w:pPr>
        <w:spacing w:before="120" w:after="0" w:line="240" w:lineRule="auto"/>
        <w:ind w:left="360"/>
        <w:rPr>
          <w:rFonts w:ascii="Arial" w:eastAsia="Times New Roman" w:hAnsi="Arial" w:cs="Arial"/>
          <w:sz w:val="24"/>
          <w:szCs w:val="24"/>
        </w:rPr>
      </w:pPr>
      <w:r w:rsidRPr="00A60A93">
        <w:rPr>
          <w:rFonts w:ascii="Arial" w:eastAsia="Times New Roman" w:hAnsi="Arial" w:cs="Arial"/>
          <w:b/>
          <w:sz w:val="24"/>
          <w:szCs w:val="24"/>
        </w:rPr>
        <w:t>Reached maximum age</w:t>
      </w:r>
      <w:r>
        <w:rPr>
          <w:rFonts w:ascii="Arial" w:eastAsia="Times New Roman" w:hAnsi="Arial" w:cs="Arial"/>
          <w:sz w:val="24"/>
          <w:szCs w:val="24"/>
        </w:rPr>
        <w:t xml:space="preserve"> - T</w:t>
      </w:r>
      <w:r w:rsidR="00781C31" w:rsidRPr="00781C31">
        <w:rPr>
          <w:rFonts w:ascii="Arial" w:eastAsia="Times New Roman" w:hAnsi="Arial" w:cs="Arial"/>
          <w:sz w:val="24"/>
          <w:szCs w:val="24"/>
        </w:rPr>
        <w:t>hese students exited special education because of reaching the maximum age for receipt of special education services.  This includes students who reached the maximum age and did not receive a diploma.</w:t>
      </w:r>
    </w:p>
    <w:p w14:paraId="520344DD" w14:textId="73D965D6" w:rsidR="00781C31" w:rsidRDefault="00360855" w:rsidP="003D16D3">
      <w:pPr>
        <w:spacing w:before="120" w:after="0" w:line="240" w:lineRule="auto"/>
        <w:ind w:left="360"/>
        <w:rPr>
          <w:rFonts w:ascii="Arial" w:eastAsia="Times New Roman" w:hAnsi="Arial" w:cs="Arial"/>
          <w:sz w:val="24"/>
          <w:szCs w:val="24"/>
        </w:rPr>
      </w:pPr>
      <w:r w:rsidRPr="00A60A93">
        <w:rPr>
          <w:rFonts w:ascii="Arial" w:eastAsia="Times New Roman" w:hAnsi="Arial" w:cs="Arial"/>
          <w:b/>
          <w:sz w:val="24"/>
          <w:szCs w:val="24"/>
        </w:rPr>
        <w:t>Received a certificate</w:t>
      </w:r>
      <w:r w:rsidRPr="00360855">
        <w:rPr>
          <w:rFonts w:ascii="Arial" w:eastAsia="Times New Roman" w:hAnsi="Arial" w:cs="Arial"/>
          <w:i/>
          <w:sz w:val="24"/>
          <w:szCs w:val="24"/>
        </w:rPr>
        <w:t xml:space="preserve"> -</w:t>
      </w:r>
      <w:r>
        <w:rPr>
          <w:rFonts w:ascii="Arial" w:eastAsia="Times New Roman" w:hAnsi="Arial" w:cs="Arial"/>
          <w:sz w:val="24"/>
          <w:szCs w:val="24"/>
        </w:rPr>
        <w:t xml:space="preserve"> </w:t>
      </w:r>
      <w:r w:rsidR="00781C31" w:rsidRPr="00781C31">
        <w:rPr>
          <w:rFonts w:ascii="Arial" w:eastAsia="Times New Roman" w:hAnsi="Arial" w:cs="Arial"/>
          <w:sz w:val="24"/>
          <w:szCs w:val="24"/>
        </w:rPr>
        <w:t xml:space="preserve">These students exited an educational program and received a certificate of completion, modified diploma, or some similar document.  This includes students who received a high school diploma, but did not meet the same standards for graduation as those for students without disabilities.  This also includes students receiving any alternative degree that is not fully aligned with the </w:t>
      </w:r>
      <w:r w:rsidR="00B140E3">
        <w:rPr>
          <w:rFonts w:ascii="Arial" w:eastAsia="Times New Roman" w:hAnsi="Arial" w:cs="Arial"/>
          <w:sz w:val="24"/>
          <w:szCs w:val="24"/>
        </w:rPr>
        <w:t>S</w:t>
      </w:r>
      <w:r w:rsidR="00781C31" w:rsidRPr="00781C31">
        <w:rPr>
          <w:rFonts w:ascii="Arial" w:eastAsia="Times New Roman" w:hAnsi="Arial" w:cs="Arial"/>
          <w:sz w:val="24"/>
          <w:szCs w:val="24"/>
        </w:rPr>
        <w:t>tate’s academic standards, such as a certificate or a GED, so long as the student remained continuously enrolled in the secondary education program.</w:t>
      </w:r>
    </w:p>
    <w:p w14:paraId="520344DF" w14:textId="7BADCBC7" w:rsidR="00781C31" w:rsidRPr="00781C31" w:rsidRDefault="00781C31" w:rsidP="003D16D3">
      <w:pPr>
        <w:numPr>
          <w:ilvl w:val="0"/>
          <w:numId w:val="44"/>
        </w:numPr>
        <w:tabs>
          <w:tab w:val="left" w:pos="900"/>
        </w:tabs>
        <w:spacing w:before="120" w:after="0" w:line="240" w:lineRule="auto"/>
        <w:ind w:left="900"/>
        <w:rPr>
          <w:rFonts w:ascii="Arial" w:eastAsia="Times New Roman" w:hAnsi="Arial" w:cs="Arial"/>
          <w:sz w:val="24"/>
          <w:szCs w:val="24"/>
        </w:rPr>
      </w:pPr>
      <w:r w:rsidRPr="00781C31">
        <w:rPr>
          <w:rFonts w:ascii="Arial" w:eastAsia="Times New Roman" w:hAnsi="Arial" w:cs="Arial"/>
          <w:sz w:val="24"/>
          <w:szCs w:val="24"/>
        </w:rPr>
        <w:t xml:space="preserve">GED – Received a certificate includes GED recipients when the </w:t>
      </w:r>
      <w:r w:rsidR="00B140E3">
        <w:rPr>
          <w:rFonts w:ascii="Arial" w:eastAsia="Times New Roman" w:hAnsi="Arial" w:cs="Arial"/>
          <w:sz w:val="24"/>
          <w:szCs w:val="24"/>
        </w:rPr>
        <w:t>S</w:t>
      </w:r>
      <w:r w:rsidRPr="00781C31">
        <w:rPr>
          <w:rFonts w:ascii="Arial" w:eastAsia="Times New Roman" w:hAnsi="Arial" w:cs="Arial"/>
          <w:sz w:val="24"/>
          <w:szCs w:val="24"/>
        </w:rPr>
        <w:t>tate allows the students to receive a GED without dropping out of school (the students are jointly enrolled in secondary education and a GED program).</w:t>
      </w:r>
    </w:p>
    <w:p w14:paraId="520344E1" w14:textId="30A117B6" w:rsidR="00781C31" w:rsidRPr="00781C31" w:rsidRDefault="003D5774" w:rsidP="003D16D3">
      <w:pPr>
        <w:spacing w:before="120" w:after="0" w:line="240" w:lineRule="auto"/>
        <w:ind w:left="360"/>
        <w:rPr>
          <w:rFonts w:ascii="Arial" w:eastAsia="Times New Roman" w:hAnsi="Arial" w:cs="Arial"/>
          <w:sz w:val="24"/>
          <w:szCs w:val="24"/>
        </w:rPr>
      </w:pPr>
      <w:r w:rsidRPr="00A60A93">
        <w:rPr>
          <w:rFonts w:ascii="Arial" w:eastAsia="Times New Roman" w:hAnsi="Arial" w:cs="Arial"/>
          <w:b/>
          <w:sz w:val="24"/>
          <w:szCs w:val="24"/>
        </w:rPr>
        <w:t>Transferred to regular education</w:t>
      </w:r>
      <w:r w:rsidRPr="003D5774">
        <w:rPr>
          <w:rFonts w:ascii="Arial" w:eastAsia="Times New Roman" w:hAnsi="Arial" w:cs="Arial"/>
          <w:i/>
          <w:sz w:val="24"/>
          <w:szCs w:val="24"/>
        </w:rPr>
        <w:t xml:space="preserve"> -</w:t>
      </w:r>
      <w:r>
        <w:rPr>
          <w:rFonts w:ascii="Arial" w:eastAsia="Times New Roman" w:hAnsi="Arial" w:cs="Arial"/>
          <w:sz w:val="24"/>
          <w:szCs w:val="24"/>
        </w:rPr>
        <w:t xml:space="preserve"> </w:t>
      </w:r>
      <w:r w:rsidR="00781C31" w:rsidRPr="00781C31">
        <w:rPr>
          <w:rFonts w:ascii="Arial" w:eastAsia="Times New Roman" w:hAnsi="Arial" w:cs="Arial"/>
          <w:sz w:val="24"/>
          <w:szCs w:val="24"/>
        </w:rPr>
        <w:t>These students were served in special education at the start of the reporting period, but at some point during that 12-month period, returned to general (regular) education. These students no longer have an IEP and are receiving all of their educational services from a general (regular) education program.  If the parent of a student with a disability revokes consent for special education and related services, the student would be reported in this category. (See 34 CFR §300.300(b)(4))</w:t>
      </w:r>
    </w:p>
    <w:p w14:paraId="520344E3" w14:textId="545C9FAE" w:rsidR="00F02B5C" w:rsidRPr="001C6872" w:rsidRDefault="00F02B5C" w:rsidP="003D16D3">
      <w:pPr>
        <w:pStyle w:val="Heading1"/>
        <w:rPr>
          <w:rFonts w:eastAsia="Calibri"/>
        </w:rPr>
      </w:pPr>
      <w:bookmarkStart w:id="13" w:name="_Toc468894834"/>
      <w:bookmarkStart w:id="14" w:name="Data_Quality"/>
      <w:r w:rsidRPr="001C6872">
        <w:rPr>
          <w:rFonts w:eastAsia="Calibri"/>
        </w:rPr>
        <w:t>Data Quality</w:t>
      </w:r>
      <w:bookmarkEnd w:id="13"/>
    </w:p>
    <w:p w14:paraId="3D0B6A68" w14:textId="04755A54" w:rsidR="003C0D58" w:rsidRPr="003C0D58" w:rsidRDefault="003C0D58" w:rsidP="003D16D3">
      <w:pPr>
        <w:pStyle w:val="Heading2"/>
        <w:rPr>
          <w:rFonts w:eastAsia="Calibri"/>
        </w:rPr>
      </w:pPr>
      <w:bookmarkStart w:id="15" w:name="_Toc468894835"/>
      <w:bookmarkEnd w:id="14"/>
      <w:r>
        <w:rPr>
          <w:rFonts w:eastAsia="Calibri"/>
        </w:rPr>
        <w:t>Data Quality Checks</w:t>
      </w:r>
      <w:bookmarkEnd w:id="15"/>
    </w:p>
    <w:p w14:paraId="51C57FD1" w14:textId="77777777" w:rsidR="00E724F6" w:rsidRDefault="00794BAA" w:rsidP="00E724F6">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E724F6">
        <w:rPr>
          <w:rFonts w:ascii="Arial" w:hAnsi="Arial" w:cs="Arial"/>
          <w:sz w:val="24"/>
          <w:szCs w:val="24"/>
        </w:rPr>
        <w:t>OSEP also conducts year to year change analysis on data submitted by the States.</w:t>
      </w:r>
    </w:p>
    <w:p w14:paraId="48A37332" w14:textId="4B603C73" w:rsidR="003C0D58" w:rsidRPr="003C0D58" w:rsidRDefault="003C0D58" w:rsidP="003D16D3">
      <w:pPr>
        <w:pStyle w:val="Heading3"/>
      </w:pPr>
      <w:r w:rsidRPr="003C0D58">
        <w:lastRenderedPageBreak/>
        <w:t>Timeliness</w:t>
      </w:r>
    </w:p>
    <w:p w14:paraId="0497FBC3" w14:textId="3F4A720E" w:rsidR="00794BAA" w:rsidRPr="00FE0010" w:rsidRDefault="00794BAA" w:rsidP="00794BAA">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IDEA Section 618 data are:</w:t>
      </w:r>
    </w:p>
    <w:p w14:paraId="55A22295" w14:textId="17695007" w:rsidR="00794BAA" w:rsidRPr="00FE0010" w:rsidRDefault="00794BAA" w:rsidP="00794BAA">
      <w:pPr>
        <w:numPr>
          <w:ilvl w:val="0"/>
          <w:numId w:val="47"/>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4815978E" w14:textId="3E2FE885" w:rsidR="00794BAA" w:rsidRPr="00FE0010" w:rsidRDefault="00794BAA" w:rsidP="00794BAA">
      <w:pPr>
        <w:numPr>
          <w:ilvl w:val="0"/>
          <w:numId w:val="47"/>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7F63EBDD" w14:textId="77777777" w:rsidR="00794BAA" w:rsidRPr="00FE0010" w:rsidRDefault="00794BAA" w:rsidP="00794BAA">
      <w:pPr>
        <w:numPr>
          <w:ilvl w:val="0"/>
          <w:numId w:val="47"/>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375C6FDA" w14:textId="4EF81733" w:rsidR="00794BAA" w:rsidRPr="00FE0010" w:rsidRDefault="00794BAA" w:rsidP="00794BAA">
      <w:pPr>
        <w:numPr>
          <w:ilvl w:val="0"/>
          <w:numId w:val="46"/>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4AA93EF0" w14:textId="1BE27D2E" w:rsidR="000A6D77" w:rsidRPr="003C0D58" w:rsidRDefault="000A6D77" w:rsidP="003D16D3">
      <w:pPr>
        <w:pStyle w:val="Heading3"/>
      </w:pPr>
      <w:r>
        <w:t>Completeness</w:t>
      </w:r>
    </w:p>
    <w:p w14:paraId="703BCDB1" w14:textId="77777777" w:rsidR="00794BAA" w:rsidRPr="00FE0010" w:rsidRDefault="00794BAA" w:rsidP="00794BAA">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    </w:t>
      </w:r>
    </w:p>
    <w:p w14:paraId="62B8A12B" w14:textId="3C203E07" w:rsidR="000A6D77" w:rsidRPr="003C0D58" w:rsidRDefault="000A6D77" w:rsidP="003D16D3">
      <w:pPr>
        <w:pStyle w:val="Heading3"/>
      </w:pPr>
      <w:r>
        <w:t>Accuracy</w:t>
      </w:r>
    </w:p>
    <w:p w14:paraId="66EC25C7" w14:textId="64494AEB" w:rsidR="000A6D77" w:rsidRDefault="00794BAA" w:rsidP="00794BAA">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sidR="00F34890">
        <w:rPr>
          <w:rFonts w:ascii="Arial" w:hAnsi="Arial" w:cs="Arial"/>
          <w:sz w:val="24"/>
          <w:szCs w:val="24"/>
        </w:rPr>
        <w:t>Office of Management and Budget (</w:t>
      </w:r>
      <w:r w:rsidRPr="00FE0010">
        <w:rPr>
          <w:rFonts w:ascii="Arial" w:hAnsi="Arial" w:cs="Arial"/>
          <w:sz w:val="24"/>
          <w:szCs w:val="24"/>
        </w:rPr>
        <w:t>OMB</w:t>
      </w:r>
      <w:r w:rsidR="00F34890">
        <w:rPr>
          <w:rFonts w:ascii="Arial" w:hAnsi="Arial" w:cs="Arial"/>
          <w:sz w:val="24"/>
          <w:szCs w:val="24"/>
        </w:rPr>
        <w:t>)</w:t>
      </w:r>
      <w:r w:rsidRPr="00FE0010">
        <w:rPr>
          <w:rFonts w:ascii="Arial" w:hAnsi="Arial" w:cs="Arial"/>
          <w:sz w:val="24"/>
          <w:szCs w:val="24"/>
        </w:rPr>
        <w:t xml:space="preserve"> M</w:t>
      </w:r>
      <w:r w:rsidR="00F34890">
        <w:rPr>
          <w:rFonts w:ascii="Arial" w:hAnsi="Arial" w:cs="Arial"/>
          <w:sz w:val="24"/>
          <w:szCs w:val="24"/>
        </w:rPr>
        <w:t>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on </w:t>
      </w:r>
      <w:hyperlink r:id="rId18" w:history="1">
        <w:r w:rsidRPr="00FE034A">
          <w:rPr>
            <w:rStyle w:val="Hyperlink"/>
            <w:rFonts w:ascii="Arial" w:hAnsi="Arial" w:cs="Arial"/>
            <w:sz w:val="24"/>
            <w:szCs w:val="24"/>
          </w:rPr>
          <w:t>www.ed.gov/edfacts</w:t>
        </w:r>
      </w:hyperlink>
      <w:r w:rsidRPr="00FE034A">
        <w:rPr>
          <w:rFonts w:ascii="Arial" w:hAnsi="Arial" w:cs="Arial"/>
          <w:sz w:val="24"/>
          <w:szCs w:val="24"/>
        </w:rPr>
        <w:t>.</w:t>
      </w:r>
      <w:r w:rsidRPr="00FE0010">
        <w:rPr>
          <w:rFonts w:ascii="Arial" w:hAnsi="Arial" w:cs="Arial"/>
          <w:sz w:val="24"/>
          <w:szCs w:val="24"/>
        </w:rPr>
        <w:t xml:space="preserve"> </w:t>
      </w:r>
    </w:p>
    <w:p w14:paraId="36B9D0CD" w14:textId="78C7FD60" w:rsidR="000A6D77" w:rsidRPr="003C0D58" w:rsidRDefault="000A6D77" w:rsidP="003D16D3">
      <w:pPr>
        <w:pStyle w:val="Heading3"/>
      </w:pPr>
      <w:r>
        <w:t>Year-to-Year Change Analysis</w:t>
      </w:r>
    </w:p>
    <w:p w14:paraId="0D11BC08" w14:textId="15F11E00" w:rsidR="00794BAA" w:rsidRPr="00FE0010" w:rsidRDefault="00794BAA" w:rsidP="00794BAA">
      <w:pPr>
        <w:ind w:left="360"/>
        <w:rPr>
          <w:rFonts w:ascii="Arial" w:hAnsi="Arial" w:cs="Arial"/>
          <w:sz w:val="24"/>
          <w:szCs w:val="24"/>
        </w:rPr>
      </w:pPr>
      <w:r w:rsidRPr="00FE0010">
        <w:rPr>
          <w:rFonts w:ascii="Arial" w:hAnsi="Arial" w:cs="Arial"/>
          <w:sz w:val="24"/>
          <w:szCs w:val="24"/>
        </w:rPr>
        <w:t xml:space="preserve">OSEP also conducts </w:t>
      </w:r>
      <w:r w:rsidRPr="000A6D77">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  If large changes are identified, OSEP requests that the State review the data to </w:t>
      </w:r>
      <w:r w:rsidR="000A6D77">
        <w:rPr>
          <w:rFonts w:ascii="Arial" w:hAnsi="Arial" w:cs="Arial"/>
          <w:sz w:val="24"/>
          <w:szCs w:val="24"/>
        </w:rPr>
        <w:t>en</w:t>
      </w:r>
      <w:r w:rsidRPr="00FE0010">
        <w:rPr>
          <w:rFonts w:ascii="Arial" w:hAnsi="Arial" w:cs="Arial"/>
          <w:sz w:val="24"/>
          <w:szCs w:val="24"/>
        </w:rPr>
        <w:t xml:space="preserve">sure </w:t>
      </w:r>
      <w:r w:rsidRPr="00FE0010">
        <w:rPr>
          <w:rFonts w:ascii="Arial" w:hAnsi="Arial" w:cs="Arial"/>
          <w:sz w:val="24"/>
          <w:szCs w:val="24"/>
        </w:rPr>
        <w:lastRenderedPageBreak/>
        <w:t xml:space="preserve">that the changes are not the result of a data quality issue and to provide an explanation for the large change in counts if it was not the result of a data quality issue.  </w:t>
      </w:r>
    </w:p>
    <w:p w14:paraId="7C673FCA" w14:textId="77777777" w:rsidR="00794BAA" w:rsidRPr="00FE0010" w:rsidRDefault="00794BAA" w:rsidP="00B1085E">
      <w:pPr>
        <w:ind w:left="360"/>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520344E7" w14:textId="28A8D1C8" w:rsidR="003D5774" w:rsidRPr="000A6D77" w:rsidRDefault="00D7720A" w:rsidP="003D16D3">
      <w:pPr>
        <w:pStyle w:val="Heading2"/>
        <w:rPr>
          <w:rFonts w:eastAsia="Calibri"/>
        </w:rPr>
      </w:pPr>
      <w:bookmarkStart w:id="16" w:name="State_Survey_Responses"/>
      <w:bookmarkStart w:id="17" w:name="_Toc468894836"/>
      <w:r w:rsidRPr="000A6D77">
        <w:rPr>
          <w:rFonts w:eastAsia="Calibri"/>
        </w:rPr>
        <w:t>State Survey Responses</w:t>
      </w:r>
      <w:bookmarkEnd w:id="16"/>
      <w:bookmarkEnd w:id="17"/>
    </w:p>
    <w:p w14:paraId="520344E8" w14:textId="42073954" w:rsidR="003D5774" w:rsidRDefault="003D5774" w:rsidP="003D5774">
      <w:pPr>
        <w:ind w:left="360"/>
        <w:rPr>
          <w:rFonts w:ascii="Arial" w:hAnsi="Arial" w:cs="Arial"/>
          <w:sz w:val="24"/>
          <w:szCs w:val="24"/>
        </w:rPr>
      </w:pPr>
      <w:r>
        <w:rPr>
          <w:rFonts w:ascii="Arial" w:hAnsi="Arial" w:cs="Arial"/>
          <w:sz w:val="24"/>
          <w:szCs w:val="24"/>
        </w:rPr>
        <w:t xml:space="preserve">Some </w:t>
      </w:r>
      <w:r w:rsidR="00B140E3">
        <w:rPr>
          <w:rFonts w:ascii="Arial" w:eastAsia="Times New Roman" w:hAnsi="Arial" w:cs="Arial"/>
          <w:sz w:val="24"/>
          <w:szCs w:val="24"/>
        </w:rPr>
        <w:t>S</w:t>
      </w:r>
      <w:r w:rsidR="00B140E3" w:rsidRPr="00781C31">
        <w:rPr>
          <w:rFonts w:ascii="Arial" w:eastAsia="Times New Roman" w:hAnsi="Arial" w:cs="Arial"/>
          <w:sz w:val="24"/>
          <w:szCs w:val="24"/>
        </w:rPr>
        <w:t>tate</w:t>
      </w:r>
      <w:r>
        <w:rPr>
          <w:rFonts w:ascii="Arial" w:hAnsi="Arial" w:cs="Arial"/>
          <w:sz w:val="24"/>
          <w:szCs w:val="24"/>
        </w:rPr>
        <w:t xml:space="preserve">s provide different ages for exiting. Appendix </w:t>
      </w:r>
      <w:r w:rsidR="00E65F72">
        <w:rPr>
          <w:rFonts w:ascii="Arial" w:hAnsi="Arial" w:cs="Arial"/>
          <w:sz w:val="24"/>
          <w:szCs w:val="24"/>
        </w:rPr>
        <w:t>B</w:t>
      </w:r>
      <w:r>
        <w:rPr>
          <w:rFonts w:ascii="Arial" w:hAnsi="Arial" w:cs="Arial"/>
          <w:sz w:val="24"/>
          <w:szCs w:val="24"/>
        </w:rPr>
        <w:t xml:space="preserve"> provides a table identifying how </w:t>
      </w:r>
      <w:r w:rsidR="00B140E3">
        <w:rPr>
          <w:rFonts w:ascii="Arial" w:hAnsi="Arial" w:cs="Arial"/>
          <w:sz w:val="24"/>
          <w:szCs w:val="24"/>
        </w:rPr>
        <w:t>S</w:t>
      </w:r>
      <w:r>
        <w:rPr>
          <w:rFonts w:ascii="Arial" w:hAnsi="Arial" w:cs="Arial"/>
          <w:sz w:val="24"/>
          <w:szCs w:val="24"/>
        </w:rPr>
        <w:t xml:space="preserve">tates classify this information as it is appropriate for this data collection. </w:t>
      </w:r>
    </w:p>
    <w:p w14:paraId="520344E9" w14:textId="73E3949A" w:rsidR="00672983" w:rsidRPr="000A6D77" w:rsidRDefault="00672983" w:rsidP="003D16D3">
      <w:pPr>
        <w:pStyle w:val="Heading2"/>
        <w:rPr>
          <w:rFonts w:eastAsia="Calibri"/>
        </w:rPr>
      </w:pPr>
      <w:bookmarkStart w:id="18" w:name="_Toc468894837"/>
      <w:r w:rsidRPr="000A6D77">
        <w:rPr>
          <w:rFonts w:eastAsia="Calibri"/>
        </w:rPr>
        <w:t>Suppression</w:t>
      </w:r>
      <w:bookmarkEnd w:id="18"/>
      <w:r w:rsidRPr="000A6D77">
        <w:rPr>
          <w:rFonts w:eastAsia="Calibri"/>
        </w:rPr>
        <w:t xml:space="preserve"> </w:t>
      </w:r>
    </w:p>
    <w:p w14:paraId="520344EA" w14:textId="7CC8C291" w:rsidR="00672983" w:rsidRDefault="00672983" w:rsidP="00672983">
      <w:pPr>
        <w:ind w:left="360"/>
        <w:rPr>
          <w:rFonts w:ascii="Arial" w:hAnsi="Arial" w:cs="Arial"/>
          <w:sz w:val="24"/>
          <w:szCs w:val="24"/>
        </w:rPr>
      </w:pPr>
      <w:r>
        <w:rPr>
          <w:rFonts w:ascii="Arial" w:hAnsi="Arial" w:cs="Arial"/>
          <w:sz w:val="24"/>
          <w:szCs w:val="24"/>
        </w:rPr>
        <w:t xml:space="preserve">OSEP identified data quality concerns </w:t>
      </w:r>
      <w:r w:rsidR="000A6D77">
        <w:rPr>
          <w:rFonts w:ascii="Arial" w:hAnsi="Arial" w:cs="Arial"/>
          <w:sz w:val="24"/>
          <w:szCs w:val="24"/>
        </w:rPr>
        <w:t>and suppressed</w:t>
      </w:r>
      <w:r>
        <w:rPr>
          <w:rFonts w:ascii="Arial" w:hAnsi="Arial" w:cs="Arial"/>
          <w:sz w:val="24"/>
          <w:szCs w:val="24"/>
        </w:rPr>
        <w:t xml:space="preserve"> </w:t>
      </w:r>
      <w:r w:rsidR="000A6D77">
        <w:rPr>
          <w:rFonts w:ascii="Arial" w:hAnsi="Arial" w:cs="Arial"/>
          <w:sz w:val="24"/>
          <w:szCs w:val="24"/>
        </w:rPr>
        <w:t>E</w:t>
      </w:r>
      <w:r>
        <w:rPr>
          <w:rFonts w:ascii="Arial" w:hAnsi="Arial" w:cs="Arial"/>
          <w:sz w:val="24"/>
          <w:szCs w:val="24"/>
        </w:rPr>
        <w:t>xiting data for the following States/entities:</w:t>
      </w:r>
    </w:p>
    <w:p w14:paraId="520344EB" w14:textId="2D593A0C" w:rsidR="00672983" w:rsidRPr="004C5DC5" w:rsidRDefault="00672983" w:rsidP="004C5DC5">
      <w:pPr>
        <w:numPr>
          <w:ilvl w:val="0"/>
          <w:numId w:val="46"/>
        </w:numPr>
        <w:rPr>
          <w:rFonts w:ascii="Arial" w:hAnsi="Arial" w:cs="Arial"/>
          <w:sz w:val="24"/>
        </w:rPr>
      </w:pPr>
      <w:r w:rsidRPr="004C5DC5">
        <w:rPr>
          <w:rFonts w:ascii="Arial" w:hAnsi="Arial" w:cs="Arial"/>
          <w:sz w:val="24"/>
        </w:rPr>
        <w:t>AS: Children with Disabilities (IDEA) Exiting Special Education for some gender categories was suppressed from the public file due to minor data quality concerns.</w:t>
      </w:r>
    </w:p>
    <w:p w14:paraId="520344EC" w14:textId="53149E7F" w:rsidR="00672983" w:rsidRPr="004C5DC5" w:rsidRDefault="00672983" w:rsidP="004C5DC5">
      <w:pPr>
        <w:numPr>
          <w:ilvl w:val="0"/>
          <w:numId w:val="46"/>
        </w:numPr>
        <w:rPr>
          <w:rFonts w:ascii="Arial" w:hAnsi="Arial" w:cs="Arial"/>
          <w:sz w:val="24"/>
        </w:rPr>
      </w:pPr>
      <w:r w:rsidRPr="004C5DC5">
        <w:rPr>
          <w:rFonts w:ascii="Arial" w:hAnsi="Arial" w:cs="Arial"/>
          <w:sz w:val="24"/>
        </w:rPr>
        <w:t>IL: Children with Disabilities (IDEA) Exiting Special Education for all categories was suppressed from the public file due to significant data quality concerns.</w:t>
      </w:r>
    </w:p>
    <w:p w14:paraId="45196470" w14:textId="7F8D8590" w:rsidR="00B140E3" w:rsidRPr="000A6D77" w:rsidRDefault="00B140E3" w:rsidP="003D16D3">
      <w:pPr>
        <w:pStyle w:val="Heading2"/>
        <w:rPr>
          <w:rFonts w:eastAsia="Calibri"/>
        </w:rPr>
      </w:pPr>
      <w:bookmarkStart w:id="19" w:name="Data_Notes"/>
      <w:bookmarkStart w:id="20" w:name="_Toc468894838"/>
      <w:r w:rsidRPr="000A6D77">
        <w:rPr>
          <w:rFonts w:eastAsia="Calibri"/>
        </w:rPr>
        <w:t>Data Notes</w:t>
      </w:r>
      <w:bookmarkEnd w:id="19"/>
      <w:bookmarkEnd w:id="20"/>
    </w:p>
    <w:p w14:paraId="141F95AB" w14:textId="77777777" w:rsidR="003D16D3" w:rsidRDefault="00B140E3" w:rsidP="003D16D3">
      <w:pPr>
        <w:ind w:left="450"/>
        <w:rPr>
          <w:rFonts w:ascii="Arial" w:hAnsi="Arial" w:cs="Arial"/>
          <w:sz w:val="24"/>
          <w:szCs w:val="24"/>
        </w:rPr>
        <w:sectPr w:rsidR="003D16D3" w:rsidSect="00B140E3">
          <w:footerReference w:type="default" r:id="rId19"/>
          <w:pgSz w:w="12240" w:h="15840"/>
          <w:pgMar w:top="1440" w:right="1440" w:bottom="1440" w:left="1440" w:header="720" w:footer="720" w:gutter="0"/>
          <w:pgNumType w:start="1"/>
          <w:cols w:space="720"/>
          <w:docGrid w:linePitch="360"/>
        </w:sectPr>
      </w:pPr>
      <w:r>
        <w:rPr>
          <w:rFonts w:ascii="Arial" w:hAnsi="Arial" w:cs="Arial"/>
          <w:sz w:val="24"/>
          <w:szCs w:val="24"/>
        </w:rPr>
        <w:t>States</w:t>
      </w:r>
      <w:r w:rsidR="000A6D77">
        <w:rPr>
          <w:rFonts w:ascii="Arial" w:hAnsi="Arial" w:cs="Arial"/>
          <w:sz w:val="24"/>
          <w:szCs w:val="24"/>
        </w:rPr>
        <w:t>/</w:t>
      </w:r>
      <w:r>
        <w:rPr>
          <w:rFonts w:ascii="Arial" w:hAnsi="Arial" w:cs="Arial"/>
          <w:sz w:val="24"/>
          <w:szCs w:val="24"/>
        </w:rPr>
        <w:t xml:space="preserve">entities have the option to provide addition information to OSEP related to the data quality issues or changes. This information has been compiled and accompanies the data files for data users. </w:t>
      </w:r>
      <w:r w:rsidR="005F41E6" w:rsidRPr="00FE0010">
        <w:rPr>
          <w:rFonts w:ascii="Arial" w:hAnsi="Arial" w:cs="Arial"/>
          <w:sz w:val="24"/>
          <w:szCs w:val="24"/>
        </w:rPr>
        <w:t xml:space="preserve">Please review </w:t>
      </w:r>
      <w:r w:rsidR="005F41E6">
        <w:rPr>
          <w:rFonts w:ascii="Arial" w:hAnsi="Arial" w:cs="Arial"/>
          <w:sz w:val="24"/>
          <w:szCs w:val="24"/>
        </w:rPr>
        <w:t>the Exiting Data Notes document</w:t>
      </w:r>
      <w:r w:rsidR="005F41E6" w:rsidRPr="00FE0010">
        <w:rPr>
          <w:rFonts w:ascii="Arial" w:hAnsi="Arial" w:cs="Arial"/>
          <w:sz w:val="24"/>
          <w:szCs w:val="24"/>
        </w:rPr>
        <w:t xml:space="preserve"> when </w:t>
      </w:r>
      <w:r w:rsidR="005F41E6">
        <w:rPr>
          <w:rFonts w:ascii="Arial" w:hAnsi="Arial" w:cs="Arial"/>
          <w:sz w:val="24"/>
          <w:szCs w:val="24"/>
        </w:rPr>
        <w:t>using the public file</w:t>
      </w:r>
      <w:r w:rsidR="005F41E6" w:rsidRPr="00FE0010">
        <w:rPr>
          <w:rFonts w:ascii="Arial" w:hAnsi="Arial" w:cs="Arial"/>
          <w:sz w:val="24"/>
          <w:szCs w:val="24"/>
        </w:rPr>
        <w:t xml:space="preserve">. </w:t>
      </w:r>
    </w:p>
    <w:p w14:paraId="520344EE" w14:textId="77777777" w:rsidR="00F866B1" w:rsidRPr="001C6872" w:rsidRDefault="00F866B1" w:rsidP="003D16D3">
      <w:pPr>
        <w:pStyle w:val="Heading1"/>
        <w:spacing w:before="0"/>
        <w:rPr>
          <w:rFonts w:eastAsia="Calibri"/>
        </w:rPr>
      </w:pPr>
      <w:bookmarkStart w:id="21" w:name="_Toc468894839"/>
      <w:bookmarkStart w:id="22" w:name="File_Structure"/>
      <w:r w:rsidRPr="001C6872">
        <w:rPr>
          <w:rFonts w:eastAsia="Calibri"/>
        </w:rPr>
        <w:lastRenderedPageBreak/>
        <w:t>File Structure</w:t>
      </w:r>
      <w:bookmarkEnd w:id="21"/>
    </w:p>
    <w:bookmarkEnd w:id="22"/>
    <w:p w14:paraId="520344EF" w14:textId="77777777" w:rsidR="00E82E56" w:rsidRDefault="000C077E" w:rsidP="003D16D3">
      <w:pPr>
        <w:spacing w:after="120" w:line="240" w:lineRule="auto"/>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w:t>
      </w:r>
      <w:r w:rsidR="004D237A">
        <w:rPr>
          <w:rFonts w:ascii="Arial" w:hAnsi="Arial" w:cs="Arial"/>
          <w:sz w:val="24"/>
          <w:szCs w:val="24"/>
        </w:rPr>
        <w:t xml:space="preserve">Part </w:t>
      </w:r>
      <w:r w:rsidR="00D7720A">
        <w:rPr>
          <w:rFonts w:ascii="Arial" w:hAnsi="Arial" w:cs="Arial"/>
          <w:sz w:val="24"/>
          <w:szCs w:val="24"/>
        </w:rPr>
        <w:t>B</w:t>
      </w:r>
      <w:r w:rsidR="004D237A">
        <w:rPr>
          <w:rFonts w:ascii="Arial" w:hAnsi="Arial" w:cs="Arial"/>
          <w:sz w:val="24"/>
          <w:szCs w:val="24"/>
        </w:rPr>
        <w:t xml:space="preserve"> Exiting</w:t>
      </w:r>
      <w:r>
        <w:rPr>
          <w:rFonts w:ascii="Arial" w:hAnsi="Arial" w:cs="Arial"/>
          <w:sz w:val="24"/>
          <w:szCs w:val="24"/>
        </w:rPr>
        <w:t xml:space="preserve"> file. </w:t>
      </w:r>
    </w:p>
    <w:p w14:paraId="520344F1" w14:textId="77777777" w:rsidR="00E82E56" w:rsidRDefault="000C077E" w:rsidP="003D16D3">
      <w:pPr>
        <w:spacing w:after="120"/>
        <w:rPr>
          <w:rFonts w:ascii="Arial" w:hAnsi="Arial" w:cs="Arial"/>
          <w:sz w:val="24"/>
          <w:szCs w:val="24"/>
        </w:rPr>
      </w:pPr>
      <w:r w:rsidRPr="00D7720A">
        <w:rPr>
          <w:rFonts w:ascii="Arial" w:hAnsi="Arial" w:cs="Arial"/>
          <w:sz w:val="24"/>
          <w:szCs w:val="24"/>
          <w:u w:val="single"/>
        </w:rPr>
        <w:t>Number of Variables</w:t>
      </w:r>
      <w:r>
        <w:rPr>
          <w:rFonts w:ascii="Arial" w:hAnsi="Arial" w:cs="Arial"/>
          <w:sz w:val="24"/>
          <w:szCs w:val="24"/>
        </w:rPr>
        <w:t xml:space="preserve">: </w:t>
      </w:r>
      <w:r w:rsidR="00515BA6">
        <w:rPr>
          <w:rFonts w:ascii="Arial" w:hAnsi="Arial" w:cs="Arial"/>
          <w:sz w:val="24"/>
          <w:szCs w:val="24"/>
        </w:rPr>
        <w:t>24</w:t>
      </w:r>
    </w:p>
    <w:p w14:paraId="520344F2" w14:textId="7F52DF5B" w:rsidR="003D5774" w:rsidRDefault="003D5774" w:rsidP="003D16D3">
      <w:pPr>
        <w:spacing w:after="120"/>
        <w:rPr>
          <w:rFonts w:ascii="Arial" w:hAnsi="Arial" w:cs="Arial"/>
          <w:sz w:val="24"/>
          <w:szCs w:val="24"/>
        </w:rPr>
      </w:pPr>
      <w:r w:rsidRPr="00D7720A">
        <w:rPr>
          <w:rFonts w:ascii="Arial" w:hAnsi="Arial" w:cs="Arial"/>
          <w:sz w:val="24"/>
          <w:szCs w:val="24"/>
          <w:u w:val="single"/>
        </w:rPr>
        <w:t>Extraction Date</w:t>
      </w:r>
      <w:r>
        <w:rPr>
          <w:rFonts w:ascii="Arial" w:hAnsi="Arial" w:cs="Arial"/>
          <w:sz w:val="24"/>
          <w:szCs w:val="24"/>
        </w:rPr>
        <w:t xml:space="preserve">: The date the data </w:t>
      </w:r>
      <w:r w:rsidR="005F41E6">
        <w:rPr>
          <w:rFonts w:ascii="Arial" w:hAnsi="Arial" w:cs="Arial"/>
          <w:sz w:val="24"/>
          <w:szCs w:val="24"/>
        </w:rPr>
        <w:t>were</w:t>
      </w:r>
      <w:r>
        <w:rPr>
          <w:rFonts w:ascii="Arial" w:hAnsi="Arial" w:cs="Arial"/>
          <w:sz w:val="24"/>
          <w:szCs w:val="24"/>
        </w:rPr>
        <w:t xml:space="preserve"> extracted from ED</w:t>
      </w:r>
      <w:r w:rsidRPr="005F41E6">
        <w:rPr>
          <w:rFonts w:ascii="Arial" w:hAnsi="Arial" w:cs="Arial"/>
          <w:i/>
          <w:sz w:val="24"/>
          <w:szCs w:val="24"/>
        </w:rPr>
        <w:t>Fact</w:t>
      </w:r>
      <w:r w:rsidR="005F41E6" w:rsidRPr="005F41E6">
        <w:rPr>
          <w:rFonts w:ascii="Arial" w:hAnsi="Arial" w:cs="Arial"/>
          <w:i/>
          <w:sz w:val="24"/>
          <w:szCs w:val="24"/>
        </w:rPr>
        <w:t>s</w:t>
      </w:r>
      <w:r>
        <w:rPr>
          <w:rFonts w:ascii="Arial" w:hAnsi="Arial" w:cs="Arial"/>
          <w:sz w:val="24"/>
          <w:szCs w:val="24"/>
        </w:rPr>
        <w:t xml:space="preserve"> Data Warehouse (EDW). </w:t>
      </w:r>
    </w:p>
    <w:p w14:paraId="520344F3" w14:textId="6D148DC3" w:rsidR="003D5774" w:rsidRDefault="003D5774" w:rsidP="003D16D3">
      <w:pPr>
        <w:spacing w:after="120"/>
        <w:rPr>
          <w:rFonts w:ascii="Arial" w:hAnsi="Arial" w:cs="Arial"/>
          <w:sz w:val="24"/>
          <w:szCs w:val="24"/>
        </w:rPr>
      </w:pPr>
      <w:r w:rsidRPr="00D7720A">
        <w:rPr>
          <w:rFonts w:ascii="Arial" w:hAnsi="Arial" w:cs="Arial"/>
          <w:sz w:val="24"/>
          <w:szCs w:val="24"/>
          <w:u w:val="single"/>
        </w:rPr>
        <w:t>Updated</w:t>
      </w:r>
      <w:r>
        <w:rPr>
          <w:rFonts w:ascii="Arial" w:hAnsi="Arial" w:cs="Arial"/>
          <w:sz w:val="24"/>
          <w:szCs w:val="24"/>
        </w:rPr>
        <w:t>: The date changes were made to the text, format or template of the file</w:t>
      </w:r>
      <w:r w:rsidR="00DE110F">
        <w:rPr>
          <w:rFonts w:ascii="Arial" w:hAnsi="Arial" w:cs="Arial"/>
          <w:sz w:val="24"/>
          <w:szCs w:val="24"/>
        </w:rPr>
        <w:t>;</w:t>
      </w:r>
      <w:r>
        <w:rPr>
          <w:rFonts w:ascii="Arial" w:hAnsi="Arial" w:cs="Arial"/>
          <w:sz w:val="24"/>
          <w:szCs w:val="24"/>
        </w:rPr>
        <w:t xml:space="preserve"> if no changes have occurred this line will be blank. </w:t>
      </w:r>
    </w:p>
    <w:p w14:paraId="520344F4" w14:textId="488F51BF" w:rsidR="003D5774" w:rsidRDefault="003D5774" w:rsidP="003D16D3">
      <w:pPr>
        <w:spacing w:after="120"/>
        <w:rPr>
          <w:rFonts w:ascii="Arial" w:hAnsi="Arial" w:cs="Arial"/>
          <w:sz w:val="24"/>
          <w:szCs w:val="24"/>
        </w:rPr>
      </w:pPr>
      <w:r w:rsidRPr="00D7720A">
        <w:rPr>
          <w:rFonts w:ascii="Arial" w:hAnsi="Arial" w:cs="Arial"/>
          <w:sz w:val="24"/>
          <w:szCs w:val="24"/>
          <w:u w:val="single"/>
        </w:rPr>
        <w:t>Revised</w:t>
      </w:r>
      <w:r>
        <w:rPr>
          <w:rFonts w:ascii="Arial" w:hAnsi="Arial" w:cs="Arial"/>
          <w:sz w:val="24"/>
          <w:szCs w:val="24"/>
        </w:rPr>
        <w:t xml:space="preserve">: The date </w:t>
      </w:r>
      <w:r w:rsidR="00D7720A">
        <w:rPr>
          <w:rFonts w:ascii="Arial" w:hAnsi="Arial" w:cs="Arial"/>
          <w:sz w:val="24"/>
          <w:szCs w:val="24"/>
        </w:rPr>
        <w:t>updates</w:t>
      </w:r>
      <w:r>
        <w:rPr>
          <w:rFonts w:ascii="Arial" w:hAnsi="Arial" w:cs="Arial"/>
          <w:sz w:val="24"/>
          <w:szCs w:val="24"/>
        </w:rPr>
        <w:t xml:space="preserve"> were made to the data; if no changes have occurred this line will be blank.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744"/>
        <w:gridCol w:w="5616"/>
      </w:tblGrid>
      <w:tr w:rsidR="000C077E" w:rsidRPr="000A1B0E" w14:paraId="520344F8" w14:textId="77777777" w:rsidTr="003D16D3">
        <w:trPr>
          <w:cantSplit/>
          <w:tblHeader/>
          <w:jc w:val="center"/>
        </w:trPr>
        <w:tc>
          <w:tcPr>
            <w:tcW w:w="3744" w:type="dxa"/>
            <w:shd w:val="clear" w:color="auto" w:fill="auto"/>
          </w:tcPr>
          <w:p w14:paraId="520344F6" w14:textId="77777777" w:rsidR="000C077E" w:rsidRPr="000A1B0E" w:rsidRDefault="000C077E" w:rsidP="003D16D3">
            <w:pPr>
              <w:spacing w:after="0" w:line="240" w:lineRule="auto"/>
              <w:rPr>
                <w:rFonts w:ascii="Arial" w:hAnsi="Arial" w:cs="Arial"/>
                <w:b/>
                <w:szCs w:val="24"/>
              </w:rPr>
            </w:pPr>
            <w:r w:rsidRPr="000A1B0E">
              <w:rPr>
                <w:rFonts w:ascii="Arial" w:hAnsi="Arial" w:cs="Arial"/>
                <w:b/>
                <w:szCs w:val="24"/>
              </w:rPr>
              <w:t>Variable Name</w:t>
            </w:r>
          </w:p>
        </w:tc>
        <w:tc>
          <w:tcPr>
            <w:tcW w:w="5616" w:type="dxa"/>
            <w:shd w:val="clear" w:color="auto" w:fill="auto"/>
          </w:tcPr>
          <w:p w14:paraId="520344F7" w14:textId="77777777" w:rsidR="000C077E" w:rsidRPr="000A1B0E" w:rsidRDefault="000C077E" w:rsidP="003D16D3">
            <w:pPr>
              <w:spacing w:after="0" w:line="240" w:lineRule="auto"/>
              <w:rPr>
                <w:rFonts w:ascii="Arial" w:hAnsi="Arial" w:cs="Arial"/>
                <w:b/>
                <w:szCs w:val="24"/>
              </w:rPr>
            </w:pPr>
            <w:r w:rsidRPr="000A1B0E">
              <w:rPr>
                <w:rFonts w:ascii="Arial" w:hAnsi="Arial" w:cs="Arial"/>
                <w:b/>
                <w:szCs w:val="24"/>
              </w:rPr>
              <w:t>Type</w:t>
            </w:r>
          </w:p>
        </w:tc>
      </w:tr>
      <w:tr w:rsidR="000C077E" w:rsidRPr="000A1B0E" w14:paraId="520344FB" w14:textId="77777777" w:rsidTr="003D16D3">
        <w:trPr>
          <w:cantSplit/>
          <w:jc w:val="center"/>
        </w:trPr>
        <w:tc>
          <w:tcPr>
            <w:tcW w:w="3744" w:type="dxa"/>
            <w:shd w:val="clear" w:color="auto" w:fill="auto"/>
          </w:tcPr>
          <w:p w14:paraId="520344F9" w14:textId="77777777" w:rsidR="000C077E" w:rsidRPr="000A1B0E" w:rsidRDefault="00515BA6" w:rsidP="003D16D3">
            <w:pPr>
              <w:spacing w:after="0" w:line="240" w:lineRule="auto"/>
              <w:rPr>
                <w:rFonts w:ascii="Arial" w:hAnsi="Arial" w:cs="Arial"/>
                <w:szCs w:val="24"/>
              </w:rPr>
            </w:pPr>
            <w:r>
              <w:rPr>
                <w:rFonts w:ascii="Arial" w:hAnsi="Arial" w:cs="Arial"/>
                <w:szCs w:val="24"/>
              </w:rPr>
              <w:t xml:space="preserve">School </w:t>
            </w:r>
            <w:r w:rsidR="000C077E" w:rsidRPr="000A1B0E">
              <w:rPr>
                <w:rFonts w:ascii="Arial" w:hAnsi="Arial" w:cs="Arial"/>
                <w:szCs w:val="24"/>
              </w:rPr>
              <w:t>Year</w:t>
            </w:r>
          </w:p>
        </w:tc>
        <w:tc>
          <w:tcPr>
            <w:tcW w:w="5616" w:type="dxa"/>
            <w:shd w:val="clear" w:color="auto" w:fill="auto"/>
          </w:tcPr>
          <w:p w14:paraId="520344FA" w14:textId="77777777" w:rsidR="000C077E" w:rsidRPr="000A1B0E" w:rsidRDefault="000C077E" w:rsidP="003D16D3">
            <w:pPr>
              <w:spacing w:after="0" w:line="240" w:lineRule="auto"/>
              <w:rPr>
                <w:rFonts w:ascii="Arial" w:hAnsi="Arial" w:cs="Arial"/>
                <w:szCs w:val="24"/>
              </w:rPr>
            </w:pPr>
            <w:r w:rsidRPr="000A1B0E">
              <w:rPr>
                <w:rFonts w:ascii="Arial" w:hAnsi="Arial" w:cs="Arial"/>
                <w:szCs w:val="24"/>
              </w:rPr>
              <w:t>Reference Year</w:t>
            </w:r>
          </w:p>
        </w:tc>
      </w:tr>
      <w:tr w:rsidR="000C077E" w:rsidRPr="000A1B0E" w14:paraId="520344FE" w14:textId="77777777" w:rsidTr="003D16D3">
        <w:trPr>
          <w:cantSplit/>
          <w:jc w:val="center"/>
        </w:trPr>
        <w:tc>
          <w:tcPr>
            <w:tcW w:w="3744" w:type="dxa"/>
            <w:shd w:val="clear" w:color="auto" w:fill="auto"/>
          </w:tcPr>
          <w:p w14:paraId="520344FC" w14:textId="77777777" w:rsidR="000C077E" w:rsidRPr="000A1B0E" w:rsidRDefault="000C077E" w:rsidP="003D16D3">
            <w:pPr>
              <w:spacing w:after="0" w:line="240" w:lineRule="auto"/>
              <w:rPr>
                <w:rFonts w:ascii="Arial" w:hAnsi="Arial" w:cs="Arial"/>
                <w:szCs w:val="24"/>
              </w:rPr>
            </w:pPr>
            <w:r w:rsidRPr="000A1B0E">
              <w:rPr>
                <w:rFonts w:ascii="Arial" w:hAnsi="Arial" w:cs="Arial"/>
                <w:szCs w:val="24"/>
              </w:rPr>
              <w:t>State</w:t>
            </w:r>
          </w:p>
        </w:tc>
        <w:tc>
          <w:tcPr>
            <w:tcW w:w="5616" w:type="dxa"/>
            <w:shd w:val="clear" w:color="auto" w:fill="auto"/>
          </w:tcPr>
          <w:p w14:paraId="520344FD" w14:textId="77777777" w:rsidR="000C077E" w:rsidRPr="000A1B0E" w:rsidRDefault="000C077E" w:rsidP="003D16D3">
            <w:pPr>
              <w:spacing w:after="0" w:line="240" w:lineRule="auto"/>
              <w:rPr>
                <w:rFonts w:ascii="Arial" w:hAnsi="Arial" w:cs="Arial"/>
                <w:szCs w:val="24"/>
              </w:rPr>
            </w:pPr>
            <w:r w:rsidRPr="000A1B0E">
              <w:rPr>
                <w:rFonts w:ascii="Arial" w:hAnsi="Arial" w:cs="Arial"/>
                <w:szCs w:val="24"/>
              </w:rPr>
              <w:t>State Name</w:t>
            </w:r>
          </w:p>
        </w:tc>
      </w:tr>
      <w:tr w:rsidR="000C077E" w:rsidRPr="000A1B0E" w14:paraId="52034501" w14:textId="77777777" w:rsidTr="003D16D3">
        <w:trPr>
          <w:cantSplit/>
          <w:jc w:val="center"/>
        </w:trPr>
        <w:tc>
          <w:tcPr>
            <w:tcW w:w="3744" w:type="dxa"/>
            <w:shd w:val="clear" w:color="auto" w:fill="auto"/>
          </w:tcPr>
          <w:p w14:paraId="520344FF" w14:textId="77777777" w:rsidR="000C077E" w:rsidRPr="003D5774" w:rsidRDefault="00781C31" w:rsidP="003D16D3">
            <w:pPr>
              <w:spacing w:after="0" w:line="240" w:lineRule="auto"/>
              <w:rPr>
                <w:rFonts w:ascii="Arial" w:hAnsi="Arial" w:cs="Arial"/>
                <w:szCs w:val="24"/>
                <w:highlight w:val="yellow"/>
              </w:rPr>
            </w:pPr>
            <w:r w:rsidRPr="006D1FDD">
              <w:rPr>
                <w:rFonts w:ascii="Arial" w:hAnsi="Arial" w:cs="Arial"/>
                <w:szCs w:val="24"/>
              </w:rPr>
              <w:t>Exit Code</w:t>
            </w:r>
          </w:p>
        </w:tc>
        <w:tc>
          <w:tcPr>
            <w:tcW w:w="5616" w:type="dxa"/>
            <w:shd w:val="clear" w:color="auto" w:fill="auto"/>
          </w:tcPr>
          <w:p w14:paraId="52034500" w14:textId="77777777" w:rsidR="000C077E" w:rsidRPr="003D5774" w:rsidRDefault="006D1FDD" w:rsidP="003D16D3">
            <w:pPr>
              <w:spacing w:after="0" w:line="240" w:lineRule="auto"/>
              <w:rPr>
                <w:rFonts w:ascii="Arial" w:hAnsi="Arial" w:cs="Arial"/>
                <w:szCs w:val="24"/>
                <w:highlight w:val="yellow"/>
              </w:rPr>
            </w:pPr>
            <w:r>
              <w:rPr>
                <w:rFonts w:ascii="Arial" w:hAnsi="Arial" w:cs="Arial"/>
                <w:szCs w:val="24"/>
              </w:rPr>
              <w:t>N</w:t>
            </w:r>
            <w:r w:rsidRPr="006D1FDD">
              <w:rPr>
                <w:rFonts w:ascii="Arial" w:hAnsi="Arial" w:cs="Arial"/>
                <w:szCs w:val="24"/>
              </w:rPr>
              <w:t xml:space="preserve">umber of students ages 14 through 21 who exited special education by </w:t>
            </w:r>
            <w:r>
              <w:rPr>
                <w:rFonts w:ascii="Arial" w:hAnsi="Arial" w:cs="Arial"/>
                <w:szCs w:val="24"/>
              </w:rPr>
              <w:t>basis of exit</w:t>
            </w:r>
          </w:p>
        </w:tc>
      </w:tr>
      <w:tr w:rsidR="000C077E" w:rsidRPr="000A1B0E" w14:paraId="52034504" w14:textId="77777777" w:rsidTr="003D16D3">
        <w:trPr>
          <w:cantSplit/>
          <w:jc w:val="center"/>
        </w:trPr>
        <w:tc>
          <w:tcPr>
            <w:tcW w:w="3744" w:type="dxa"/>
            <w:shd w:val="clear" w:color="auto" w:fill="auto"/>
          </w:tcPr>
          <w:p w14:paraId="52034502" w14:textId="77777777" w:rsidR="000C077E" w:rsidRPr="003D5774" w:rsidRDefault="00781C31" w:rsidP="003D16D3">
            <w:pPr>
              <w:spacing w:after="0" w:line="240" w:lineRule="auto"/>
              <w:rPr>
                <w:rFonts w:ascii="Arial" w:hAnsi="Arial" w:cs="Arial"/>
                <w:szCs w:val="24"/>
                <w:highlight w:val="yellow"/>
              </w:rPr>
            </w:pPr>
            <w:r w:rsidRPr="006D1FDD">
              <w:rPr>
                <w:rFonts w:ascii="Arial" w:hAnsi="Arial" w:cs="Arial"/>
                <w:szCs w:val="24"/>
              </w:rPr>
              <w:t>Disability</w:t>
            </w:r>
          </w:p>
        </w:tc>
        <w:tc>
          <w:tcPr>
            <w:tcW w:w="5616" w:type="dxa"/>
            <w:shd w:val="clear" w:color="auto" w:fill="auto"/>
          </w:tcPr>
          <w:p w14:paraId="52034503" w14:textId="77777777" w:rsidR="000C077E" w:rsidRPr="003D5774" w:rsidRDefault="006D1FDD" w:rsidP="003D16D3">
            <w:pPr>
              <w:spacing w:after="0" w:line="240" w:lineRule="auto"/>
              <w:rPr>
                <w:rFonts w:ascii="Arial" w:hAnsi="Arial" w:cs="Arial"/>
                <w:szCs w:val="24"/>
                <w:highlight w:val="yellow"/>
              </w:rPr>
            </w:pPr>
            <w:r>
              <w:rPr>
                <w:rFonts w:ascii="Arial" w:hAnsi="Arial" w:cs="Arial"/>
                <w:szCs w:val="24"/>
              </w:rPr>
              <w:t>N</w:t>
            </w:r>
            <w:r w:rsidRPr="006D1FDD">
              <w:rPr>
                <w:rFonts w:ascii="Arial" w:hAnsi="Arial" w:cs="Arial"/>
                <w:szCs w:val="24"/>
              </w:rPr>
              <w:t>umber of students ages 14 through 21 who exited special education by disability category</w:t>
            </w:r>
          </w:p>
        </w:tc>
      </w:tr>
      <w:tr w:rsidR="00E65F72" w:rsidRPr="000A1B0E" w14:paraId="52034507" w14:textId="77777777" w:rsidTr="003D16D3">
        <w:trPr>
          <w:cantSplit/>
          <w:jc w:val="center"/>
        </w:trPr>
        <w:tc>
          <w:tcPr>
            <w:tcW w:w="3744" w:type="dxa"/>
            <w:shd w:val="clear" w:color="auto" w:fill="auto"/>
          </w:tcPr>
          <w:p w14:paraId="52034505" w14:textId="77777777" w:rsidR="00E65F72" w:rsidRPr="00781C31" w:rsidRDefault="00E65F72" w:rsidP="003D16D3">
            <w:pPr>
              <w:spacing w:after="0" w:line="240" w:lineRule="auto"/>
              <w:rPr>
                <w:rFonts w:ascii="Arial" w:hAnsi="Arial" w:cs="Arial"/>
                <w:szCs w:val="24"/>
              </w:rPr>
            </w:pPr>
            <w:r>
              <w:rPr>
                <w:rFonts w:ascii="Arial" w:hAnsi="Arial" w:cs="Arial"/>
                <w:szCs w:val="24"/>
              </w:rPr>
              <w:t>Age 14</w:t>
            </w:r>
          </w:p>
        </w:tc>
        <w:tc>
          <w:tcPr>
            <w:tcW w:w="5616" w:type="dxa"/>
            <w:shd w:val="clear" w:color="auto" w:fill="auto"/>
          </w:tcPr>
          <w:p w14:paraId="52034506" w14:textId="77777777" w:rsidR="00E65F72" w:rsidRDefault="00E65F72" w:rsidP="003D16D3">
            <w:pPr>
              <w:spacing w:after="0" w:line="240" w:lineRule="auto"/>
              <w:rPr>
                <w:rFonts w:ascii="Arial" w:hAnsi="Arial" w:cs="Arial"/>
                <w:szCs w:val="24"/>
              </w:rPr>
            </w:pPr>
            <w:r>
              <w:rPr>
                <w:rFonts w:ascii="Arial" w:hAnsi="Arial" w:cs="Arial"/>
                <w:szCs w:val="24"/>
              </w:rPr>
              <w:t>Number of students age</w:t>
            </w:r>
            <w:r w:rsidRPr="00A56C84">
              <w:rPr>
                <w:rFonts w:ascii="Arial" w:hAnsi="Arial" w:cs="Arial"/>
                <w:szCs w:val="24"/>
              </w:rPr>
              <w:t xml:space="preserve"> 14 who exited special education</w:t>
            </w:r>
          </w:p>
        </w:tc>
      </w:tr>
      <w:tr w:rsidR="00E65F72" w:rsidRPr="000A1B0E" w14:paraId="5203450A" w14:textId="77777777" w:rsidTr="003D16D3">
        <w:trPr>
          <w:cantSplit/>
          <w:jc w:val="center"/>
        </w:trPr>
        <w:tc>
          <w:tcPr>
            <w:tcW w:w="3744" w:type="dxa"/>
            <w:shd w:val="clear" w:color="auto" w:fill="auto"/>
          </w:tcPr>
          <w:p w14:paraId="52034508" w14:textId="77777777" w:rsidR="00E65F72" w:rsidRPr="00781C31" w:rsidRDefault="00E65F72" w:rsidP="003D16D3">
            <w:pPr>
              <w:spacing w:after="0" w:line="240" w:lineRule="auto"/>
              <w:rPr>
                <w:rFonts w:ascii="Arial" w:hAnsi="Arial" w:cs="Arial"/>
                <w:szCs w:val="24"/>
              </w:rPr>
            </w:pPr>
            <w:r>
              <w:rPr>
                <w:rFonts w:ascii="Arial" w:hAnsi="Arial" w:cs="Arial"/>
                <w:szCs w:val="24"/>
              </w:rPr>
              <w:t>Age 15</w:t>
            </w:r>
          </w:p>
        </w:tc>
        <w:tc>
          <w:tcPr>
            <w:tcW w:w="5616" w:type="dxa"/>
            <w:shd w:val="clear" w:color="auto" w:fill="auto"/>
          </w:tcPr>
          <w:p w14:paraId="52034509" w14:textId="77777777" w:rsidR="00E65F72" w:rsidRDefault="00E65F72"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umber of students age 1</w:t>
            </w:r>
            <w:r>
              <w:rPr>
                <w:rFonts w:ascii="Arial" w:hAnsi="Arial" w:cs="Arial"/>
                <w:szCs w:val="24"/>
              </w:rPr>
              <w:t>5</w:t>
            </w:r>
            <w:r w:rsidRPr="00A56C84">
              <w:rPr>
                <w:rFonts w:ascii="Arial" w:hAnsi="Arial" w:cs="Arial"/>
                <w:szCs w:val="24"/>
              </w:rPr>
              <w:t xml:space="preserve"> who exited special education</w:t>
            </w:r>
          </w:p>
        </w:tc>
      </w:tr>
      <w:tr w:rsidR="00E65F72" w:rsidRPr="000A1B0E" w14:paraId="5203450D" w14:textId="77777777" w:rsidTr="003D16D3">
        <w:trPr>
          <w:cantSplit/>
          <w:jc w:val="center"/>
        </w:trPr>
        <w:tc>
          <w:tcPr>
            <w:tcW w:w="3744" w:type="dxa"/>
            <w:shd w:val="clear" w:color="auto" w:fill="auto"/>
          </w:tcPr>
          <w:p w14:paraId="5203450B" w14:textId="77777777" w:rsidR="00E65F72" w:rsidRPr="00781C31" w:rsidRDefault="00E65F72" w:rsidP="003D16D3">
            <w:pPr>
              <w:spacing w:after="0" w:line="240" w:lineRule="auto"/>
              <w:rPr>
                <w:rFonts w:ascii="Arial" w:hAnsi="Arial" w:cs="Arial"/>
                <w:szCs w:val="24"/>
              </w:rPr>
            </w:pPr>
            <w:r>
              <w:rPr>
                <w:rFonts w:ascii="Arial" w:hAnsi="Arial" w:cs="Arial"/>
                <w:szCs w:val="24"/>
              </w:rPr>
              <w:t>Age 16</w:t>
            </w:r>
          </w:p>
        </w:tc>
        <w:tc>
          <w:tcPr>
            <w:tcW w:w="5616" w:type="dxa"/>
            <w:shd w:val="clear" w:color="auto" w:fill="auto"/>
          </w:tcPr>
          <w:p w14:paraId="5203450C" w14:textId="77777777" w:rsidR="00E65F72" w:rsidRDefault="00E65F72" w:rsidP="003D16D3">
            <w:pPr>
              <w:spacing w:after="0" w:line="240" w:lineRule="auto"/>
              <w:rPr>
                <w:rFonts w:ascii="Arial" w:hAnsi="Arial" w:cs="Arial"/>
                <w:szCs w:val="24"/>
              </w:rPr>
            </w:pPr>
            <w:r>
              <w:rPr>
                <w:rFonts w:ascii="Arial" w:hAnsi="Arial" w:cs="Arial"/>
                <w:szCs w:val="24"/>
              </w:rPr>
              <w:t xml:space="preserve">Number of students age 16 </w:t>
            </w:r>
            <w:r w:rsidRPr="00A56C84">
              <w:rPr>
                <w:rFonts w:ascii="Arial" w:hAnsi="Arial" w:cs="Arial"/>
                <w:szCs w:val="24"/>
              </w:rPr>
              <w:t>who exited special education</w:t>
            </w:r>
          </w:p>
        </w:tc>
      </w:tr>
      <w:tr w:rsidR="00E65F72" w:rsidRPr="000A1B0E" w14:paraId="52034510" w14:textId="77777777" w:rsidTr="003D16D3">
        <w:trPr>
          <w:cantSplit/>
          <w:jc w:val="center"/>
        </w:trPr>
        <w:tc>
          <w:tcPr>
            <w:tcW w:w="3744" w:type="dxa"/>
            <w:shd w:val="clear" w:color="auto" w:fill="auto"/>
          </w:tcPr>
          <w:p w14:paraId="5203450E" w14:textId="77777777" w:rsidR="00E65F72" w:rsidRPr="00781C31" w:rsidRDefault="00E65F72" w:rsidP="003D16D3">
            <w:pPr>
              <w:spacing w:after="0" w:line="240" w:lineRule="auto"/>
              <w:rPr>
                <w:rFonts w:ascii="Arial" w:hAnsi="Arial" w:cs="Arial"/>
                <w:szCs w:val="24"/>
              </w:rPr>
            </w:pPr>
            <w:r>
              <w:rPr>
                <w:rFonts w:ascii="Arial" w:hAnsi="Arial" w:cs="Arial"/>
                <w:szCs w:val="24"/>
              </w:rPr>
              <w:t>Age 17</w:t>
            </w:r>
          </w:p>
        </w:tc>
        <w:tc>
          <w:tcPr>
            <w:tcW w:w="5616" w:type="dxa"/>
            <w:shd w:val="clear" w:color="auto" w:fill="auto"/>
          </w:tcPr>
          <w:p w14:paraId="5203450F" w14:textId="77777777" w:rsidR="00E65F72" w:rsidRDefault="00E65F72" w:rsidP="003D16D3">
            <w:pPr>
              <w:spacing w:after="0" w:line="240" w:lineRule="auto"/>
              <w:rPr>
                <w:rFonts w:ascii="Arial" w:hAnsi="Arial" w:cs="Arial"/>
                <w:szCs w:val="24"/>
              </w:rPr>
            </w:pPr>
            <w:r>
              <w:rPr>
                <w:rFonts w:ascii="Arial" w:hAnsi="Arial" w:cs="Arial"/>
                <w:szCs w:val="24"/>
              </w:rPr>
              <w:t xml:space="preserve">Number of students age 17 </w:t>
            </w:r>
            <w:r w:rsidRPr="00A56C84">
              <w:rPr>
                <w:rFonts w:ascii="Arial" w:hAnsi="Arial" w:cs="Arial"/>
                <w:szCs w:val="24"/>
              </w:rPr>
              <w:t>who exited special education</w:t>
            </w:r>
          </w:p>
        </w:tc>
      </w:tr>
      <w:tr w:rsidR="00E65F72" w:rsidRPr="000A1B0E" w14:paraId="52034513" w14:textId="77777777" w:rsidTr="003D16D3">
        <w:trPr>
          <w:cantSplit/>
          <w:jc w:val="center"/>
        </w:trPr>
        <w:tc>
          <w:tcPr>
            <w:tcW w:w="3744" w:type="dxa"/>
            <w:shd w:val="clear" w:color="auto" w:fill="auto"/>
          </w:tcPr>
          <w:p w14:paraId="52034511" w14:textId="77777777" w:rsidR="00E65F72" w:rsidRPr="00781C31" w:rsidRDefault="00E65F72" w:rsidP="003D16D3">
            <w:pPr>
              <w:spacing w:after="0" w:line="240" w:lineRule="auto"/>
              <w:rPr>
                <w:rFonts w:ascii="Arial" w:hAnsi="Arial" w:cs="Arial"/>
                <w:szCs w:val="24"/>
              </w:rPr>
            </w:pPr>
            <w:r>
              <w:rPr>
                <w:rFonts w:ascii="Arial" w:hAnsi="Arial" w:cs="Arial"/>
                <w:szCs w:val="24"/>
              </w:rPr>
              <w:t>Age 18</w:t>
            </w:r>
          </w:p>
        </w:tc>
        <w:tc>
          <w:tcPr>
            <w:tcW w:w="5616" w:type="dxa"/>
            <w:shd w:val="clear" w:color="auto" w:fill="auto"/>
          </w:tcPr>
          <w:p w14:paraId="52034512" w14:textId="77777777" w:rsidR="00E65F72" w:rsidRDefault="00E65F72"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umber of students age 1</w:t>
            </w:r>
            <w:r>
              <w:rPr>
                <w:rFonts w:ascii="Arial" w:hAnsi="Arial" w:cs="Arial"/>
                <w:szCs w:val="24"/>
              </w:rPr>
              <w:t>8 w</w:t>
            </w:r>
            <w:r w:rsidRPr="00A56C84">
              <w:rPr>
                <w:rFonts w:ascii="Arial" w:hAnsi="Arial" w:cs="Arial"/>
                <w:szCs w:val="24"/>
              </w:rPr>
              <w:t>ho exited special education</w:t>
            </w:r>
          </w:p>
        </w:tc>
      </w:tr>
      <w:tr w:rsidR="00E65F72" w:rsidRPr="000A1B0E" w14:paraId="52034516" w14:textId="77777777" w:rsidTr="003D16D3">
        <w:trPr>
          <w:cantSplit/>
          <w:jc w:val="center"/>
        </w:trPr>
        <w:tc>
          <w:tcPr>
            <w:tcW w:w="3744" w:type="dxa"/>
            <w:shd w:val="clear" w:color="auto" w:fill="auto"/>
          </w:tcPr>
          <w:p w14:paraId="52034514" w14:textId="77777777" w:rsidR="00E65F72" w:rsidRPr="00781C31" w:rsidRDefault="00E65F72" w:rsidP="003D16D3">
            <w:pPr>
              <w:spacing w:after="0" w:line="240" w:lineRule="auto"/>
              <w:rPr>
                <w:rFonts w:ascii="Arial" w:hAnsi="Arial" w:cs="Arial"/>
                <w:szCs w:val="24"/>
              </w:rPr>
            </w:pPr>
            <w:r>
              <w:rPr>
                <w:rFonts w:ascii="Arial" w:hAnsi="Arial" w:cs="Arial"/>
                <w:szCs w:val="24"/>
              </w:rPr>
              <w:t>Age 19</w:t>
            </w:r>
          </w:p>
        </w:tc>
        <w:tc>
          <w:tcPr>
            <w:tcW w:w="5616" w:type="dxa"/>
            <w:shd w:val="clear" w:color="auto" w:fill="auto"/>
          </w:tcPr>
          <w:p w14:paraId="52034515" w14:textId="77777777" w:rsidR="00E65F72" w:rsidRDefault="00E65F72"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students age </w:t>
            </w:r>
            <w:r>
              <w:rPr>
                <w:rFonts w:ascii="Arial" w:hAnsi="Arial" w:cs="Arial"/>
                <w:szCs w:val="24"/>
              </w:rPr>
              <w:t>19</w:t>
            </w:r>
            <w:r w:rsidRPr="00A56C84">
              <w:rPr>
                <w:rFonts w:ascii="Arial" w:hAnsi="Arial" w:cs="Arial"/>
                <w:szCs w:val="24"/>
              </w:rPr>
              <w:t xml:space="preserve"> who exited special education</w:t>
            </w:r>
          </w:p>
        </w:tc>
      </w:tr>
      <w:tr w:rsidR="00E65F72" w:rsidRPr="000A1B0E" w14:paraId="52034519" w14:textId="77777777" w:rsidTr="003D16D3">
        <w:trPr>
          <w:cantSplit/>
          <w:jc w:val="center"/>
        </w:trPr>
        <w:tc>
          <w:tcPr>
            <w:tcW w:w="3744" w:type="dxa"/>
            <w:shd w:val="clear" w:color="auto" w:fill="auto"/>
          </w:tcPr>
          <w:p w14:paraId="52034517" w14:textId="77777777" w:rsidR="00E65F72" w:rsidRPr="00781C31" w:rsidRDefault="00E65F72" w:rsidP="003D16D3">
            <w:pPr>
              <w:spacing w:after="0" w:line="240" w:lineRule="auto"/>
              <w:rPr>
                <w:rFonts w:ascii="Arial" w:hAnsi="Arial" w:cs="Arial"/>
                <w:szCs w:val="24"/>
              </w:rPr>
            </w:pPr>
            <w:r>
              <w:rPr>
                <w:rFonts w:ascii="Arial" w:hAnsi="Arial" w:cs="Arial"/>
                <w:szCs w:val="24"/>
              </w:rPr>
              <w:t>Age 20</w:t>
            </w:r>
          </w:p>
        </w:tc>
        <w:tc>
          <w:tcPr>
            <w:tcW w:w="5616" w:type="dxa"/>
            <w:shd w:val="clear" w:color="auto" w:fill="auto"/>
          </w:tcPr>
          <w:p w14:paraId="52034518" w14:textId="77777777" w:rsidR="00E65F72" w:rsidRDefault="00E65F72" w:rsidP="003D16D3">
            <w:pPr>
              <w:spacing w:after="0" w:line="240" w:lineRule="auto"/>
              <w:rPr>
                <w:rFonts w:ascii="Arial" w:hAnsi="Arial" w:cs="Arial"/>
                <w:szCs w:val="24"/>
              </w:rPr>
            </w:pPr>
            <w:r>
              <w:rPr>
                <w:rFonts w:ascii="Arial" w:hAnsi="Arial" w:cs="Arial"/>
                <w:szCs w:val="24"/>
              </w:rPr>
              <w:t>Number of students age</w:t>
            </w:r>
            <w:r w:rsidRPr="00A56C84">
              <w:rPr>
                <w:rFonts w:ascii="Arial" w:hAnsi="Arial" w:cs="Arial"/>
                <w:szCs w:val="24"/>
              </w:rPr>
              <w:t xml:space="preserve"> 2</w:t>
            </w:r>
            <w:r>
              <w:rPr>
                <w:rFonts w:ascii="Arial" w:hAnsi="Arial" w:cs="Arial"/>
                <w:szCs w:val="24"/>
              </w:rPr>
              <w:t>0</w:t>
            </w:r>
            <w:r w:rsidRPr="00A56C84">
              <w:rPr>
                <w:rFonts w:ascii="Arial" w:hAnsi="Arial" w:cs="Arial"/>
                <w:szCs w:val="24"/>
              </w:rPr>
              <w:t xml:space="preserve"> who exited special education</w:t>
            </w:r>
          </w:p>
        </w:tc>
      </w:tr>
      <w:tr w:rsidR="00E65F72" w:rsidRPr="000A1B0E" w14:paraId="5203451C" w14:textId="77777777" w:rsidTr="003D16D3">
        <w:trPr>
          <w:cantSplit/>
          <w:jc w:val="center"/>
        </w:trPr>
        <w:tc>
          <w:tcPr>
            <w:tcW w:w="3744" w:type="dxa"/>
            <w:shd w:val="clear" w:color="auto" w:fill="auto"/>
          </w:tcPr>
          <w:p w14:paraId="5203451A" w14:textId="77777777" w:rsidR="00E65F72" w:rsidRPr="00781C31" w:rsidRDefault="00E65F72" w:rsidP="003D16D3">
            <w:pPr>
              <w:spacing w:after="0" w:line="240" w:lineRule="auto"/>
              <w:rPr>
                <w:rFonts w:ascii="Arial" w:hAnsi="Arial" w:cs="Arial"/>
                <w:szCs w:val="24"/>
              </w:rPr>
            </w:pPr>
            <w:r>
              <w:rPr>
                <w:rFonts w:ascii="Arial" w:hAnsi="Arial" w:cs="Arial"/>
                <w:szCs w:val="24"/>
              </w:rPr>
              <w:t>Age 21</w:t>
            </w:r>
          </w:p>
        </w:tc>
        <w:tc>
          <w:tcPr>
            <w:tcW w:w="5616" w:type="dxa"/>
            <w:shd w:val="clear" w:color="auto" w:fill="auto"/>
          </w:tcPr>
          <w:p w14:paraId="5203451B" w14:textId="77777777" w:rsidR="00E65F72" w:rsidRDefault="00E65F72" w:rsidP="003D16D3">
            <w:pPr>
              <w:spacing w:after="0" w:line="240" w:lineRule="auto"/>
              <w:rPr>
                <w:rFonts w:ascii="Arial" w:hAnsi="Arial" w:cs="Arial"/>
                <w:szCs w:val="24"/>
              </w:rPr>
            </w:pPr>
            <w:r>
              <w:rPr>
                <w:rFonts w:ascii="Arial" w:hAnsi="Arial" w:cs="Arial"/>
                <w:szCs w:val="24"/>
              </w:rPr>
              <w:t xml:space="preserve">Number of students age </w:t>
            </w:r>
            <w:r w:rsidRPr="00A56C84">
              <w:rPr>
                <w:rFonts w:ascii="Arial" w:hAnsi="Arial" w:cs="Arial"/>
                <w:szCs w:val="24"/>
              </w:rPr>
              <w:t>21 who exited special education</w:t>
            </w:r>
          </w:p>
        </w:tc>
      </w:tr>
      <w:tr w:rsidR="000C077E" w:rsidRPr="000A1B0E" w14:paraId="5203451F" w14:textId="77777777" w:rsidTr="003D16D3">
        <w:trPr>
          <w:cantSplit/>
          <w:jc w:val="center"/>
        </w:trPr>
        <w:tc>
          <w:tcPr>
            <w:tcW w:w="3744" w:type="dxa"/>
            <w:shd w:val="clear" w:color="auto" w:fill="auto"/>
          </w:tcPr>
          <w:p w14:paraId="5203451D" w14:textId="77777777" w:rsidR="000C077E" w:rsidRPr="000A1B0E" w:rsidRDefault="00781C31" w:rsidP="003D16D3">
            <w:pPr>
              <w:spacing w:after="0" w:line="240" w:lineRule="auto"/>
              <w:rPr>
                <w:rFonts w:ascii="Arial" w:hAnsi="Arial" w:cs="Arial"/>
                <w:szCs w:val="24"/>
              </w:rPr>
            </w:pPr>
            <w:r w:rsidRPr="00781C31">
              <w:rPr>
                <w:rFonts w:ascii="Arial" w:hAnsi="Arial" w:cs="Arial"/>
                <w:szCs w:val="24"/>
              </w:rPr>
              <w:t>Age 14 to 21 total</w:t>
            </w:r>
          </w:p>
        </w:tc>
        <w:tc>
          <w:tcPr>
            <w:tcW w:w="5616" w:type="dxa"/>
            <w:shd w:val="clear" w:color="auto" w:fill="auto"/>
          </w:tcPr>
          <w:p w14:paraId="5203451E" w14:textId="77777777" w:rsidR="000C077E" w:rsidRPr="000A1B0E"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students ages 14 through 21 who exited special education </w:t>
            </w:r>
          </w:p>
        </w:tc>
      </w:tr>
      <w:tr w:rsidR="000C077E" w:rsidRPr="000A1B0E" w14:paraId="52034522" w14:textId="77777777" w:rsidTr="003D16D3">
        <w:trPr>
          <w:cantSplit/>
          <w:jc w:val="center"/>
        </w:trPr>
        <w:tc>
          <w:tcPr>
            <w:tcW w:w="3744" w:type="dxa"/>
            <w:shd w:val="clear" w:color="auto" w:fill="auto"/>
          </w:tcPr>
          <w:p w14:paraId="52034520" w14:textId="77777777" w:rsidR="000C077E" w:rsidRPr="000A1B0E" w:rsidRDefault="00781C31" w:rsidP="003D16D3">
            <w:pPr>
              <w:spacing w:after="0" w:line="240" w:lineRule="auto"/>
              <w:rPr>
                <w:rFonts w:ascii="Arial" w:hAnsi="Arial" w:cs="Arial"/>
                <w:szCs w:val="24"/>
              </w:rPr>
            </w:pPr>
            <w:r w:rsidRPr="00781C31">
              <w:rPr>
                <w:rFonts w:ascii="Arial" w:hAnsi="Arial" w:cs="Arial"/>
                <w:szCs w:val="24"/>
              </w:rPr>
              <w:t>Hispanic/Latino</w:t>
            </w:r>
          </w:p>
        </w:tc>
        <w:tc>
          <w:tcPr>
            <w:tcW w:w="5616" w:type="dxa"/>
            <w:shd w:val="clear" w:color="auto" w:fill="auto"/>
          </w:tcPr>
          <w:p w14:paraId="52034521" w14:textId="77777777" w:rsidR="000C077E" w:rsidRPr="000A1B0E"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Hispanic/Latino </w:t>
            </w:r>
            <w:r w:rsidRPr="00A56C84">
              <w:rPr>
                <w:rFonts w:ascii="Arial" w:hAnsi="Arial" w:cs="Arial"/>
                <w:szCs w:val="24"/>
              </w:rPr>
              <w:t xml:space="preserve">students ages 14 through 21 who exited special education </w:t>
            </w:r>
          </w:p>
        </w:tc>
      </w:tr>
      <w:tr w:rsidR="000C077E" w:rsidRPr="004E741D" w14:paraId="52034525" w14:textId="77777777" w:rsidTr="003D16D3">
        <w:trPr>
          <w:cantSplit/>
          <w:jc w:val="center"/>
        </w:trPr>
        <w:tc>
          <w:tcPr>
            <w:tcW w:w="3744" w:type="dxa"/>
            <w:shd w:val="clear" w:color="auto" w:fill="auto"/>
          </w:tcPr>
          <w:p w14:paraId="52034523" w14:textId="77777777" w:rsidR="000C077E" w:rsidRPr="004E741D" w:rsidRDefault="00781C31" w:rsidP="003D16D3">
            <w:pPr>
              <w:spacing w:after="0" w:line="240" w:lineRule="auto"/>
              <w:rPr>
                <w:rFonts w:ascii="Arial" w:hAnsi="Arial" w:cs="Arial"/>
                <w:szCs w:val="24"/>
              </w:rPr>
            </w:pPr>
            <w:r w:rsidRPr="00781C31">
              <w:rPr>
                <w:rFonts w:ascii="Arial" w:hAnsi="Arial" w:cs="Arial"/>
                <w:szCs w:val="24"/>
              </w:rPr>
              <w:t>American Indian or Alaska Native</w:t>
            </w:r>
          </w:p>
        </w:tc>
        <w:tc>
          <w:tcPr>
            <w:tcW w:w="5616" w:type="dxa"/>
            <w:shd w:val="clear" w:color="auto" w:fill="auto"/>
          </w:tcPr>
          <w:p w14:paraId="52034524" w14:textId="77777777" w:rsidR="000C077E"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American Indian or Alaska Native</w:t>
            </w:r>
            <w:r w:rsidRPr="00A56C84">
              <w:rPr>
                <w:rFonts w:ascii="Arial" w:hAnsi="Arial" w:cs="Arial"/>
                <w:szCs w:val="24"/>
              </w:rPr>
              <w:t xml:space="preserve"> </w:t>
            </w:r>
            <w:r>
              <w:rPr>
                <w:rFonts w:ascii="Arial" w:hAnsi="Arial" w:cs="Arial"/>
                <w:szCs w:val="24"/>
              </w:rPr>
              <w:t xml:space="preserve"> </w:t>
            </w:r>
            <w:r w:rsidRPr="00A56C84">
              <w:rPr>
                <w:rFonts w:ascii="Arial" w:hAnsi="Arial" w:cs="Arial"/>
                <w:szCs w:val="24"/>
              </w:rPr>
              <w:t xml:space="preserve">students ages 14 through 21 who exited special education </w:t>
            </w:r>
          </w:p>
        </w:tc>
      </w:tr>
      <w:tr w:rsidR="000C077E" w:rsidRPr="004E741D" w14:paraId="52034528" w14:textId="77777777" w:rsidTr="003D16D3">
        <w:trPr>
          <w:cantSplit/>
          <w:jc w:val="center"/>
        </w:trPr>
        <w:tc>
          <w:tcPr>
            <w:tcW w:w="3744" w:type="dxa"/>
            <w:shd w:val="clear" w:color="auto" w:fill="auto"/>
          </w:tcPr>
          <w:p w14:paraId="52034526" w14:textId="77777777" w:rsidR="000C077E" w:rsidRPr="004E741D" w:rsidRDefault="00781C31" w:rsidP="003D16D3">
            <w:pPr>
              <w:spacing w:after="0" w:line="240" w:lineRule="auto"/>
              <w:rPr>
                <w:rFonts w:ascii="Arial" w:hAnsi="Arial" w:cs="Arial"/>
                <w:szCs w:val="24"/>
              </w:rPr>
            </w:pPr>
            <w:r w:rsidRPr="00781C31">
              <w:rPr>
                <w:rFonts w:ascii="Arial" w:hAnsi="Arial" w:cs="Arial"/>
                <w:szCs w:val="24"/>
              </w:rPr>
              <w:t>Asian</w:t>
            </w:r>
          </w:p>
        </w:tc>
        <w:tc>
          <w:tcPr>
            <w:tcW w:w="5616" w:type="dxa"/>
            <w:shd w:val="clear" w:color="auto" w:fill="auto"/>
          </w:tcPr>
          <w:p w14:paraId="52034527" w14:textId="77777777" w:rsidR="000C077E"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Asian </w:t>
            </w:r>
            <w:r w:rsidRPr="00A56C84">
              <w:rPr>
                <w:rFonts w:ascii="Arial" w:hAnsi="Arial" w:cs="Arial"/>
                <w:szCs w:val="24"/>
              </w:rPr>
              <w:t xml:space="preserve">students ages 14 through 21 who exited special education </w:t>
            </w:r>
          </w:p>
        </w:tc>
      </w:tr>
      <w:tr w:rsidR="000C077E" w:rsidRPr="004E741D" w14:paraId="5203452B" w14:textId="77777777" w:rsidTr="003D16D3">
        <w:trPr>
          <w:cantSplit/>
          <w:jc w:val="center"/>
        </w:trPr>
        <w:tc>
          <w:tcPr>
            <w:tcW w:w="3744" w:type="dxa"/>
            <w:shd w:val="clear" w:color="auto" w:fill="auto"/>
          </w:tcPr>
          <w:p w14:paraId="52034529" w14:textId="77777777" w:rsidR="000C077E" w:rsidRPr="004E741D" w:rsidRDefault="00781C31" w:rsidP="003D16D3">
            <w:pPr>
              <w:spacing w:after="0" w:line="240" w:lineRule="auto"/>
              <w:rPr>
                <w:rFonts w:ascii="Arial" w:hAnsi="Arial" w:cs="Arial"/>
                <w:szCs w:val="24"/>
              </w:rPr>
            </w:pPr>
            <w:r w:rsidRPr="00781C31">
              <w:rPr>
                <w:rFonts w:ascii="Arial" w:hAnsi="Arial" w:cs="Arial"/>
                <w:szCs w:val="24"/>
              </w:rPr>
              <w:lastRenderedPageBreak/>
              <w:t>Black or African American</w:t>
            </w:r>
          </w:p>
        </w:tc>
        <w:tc>
          <w:tcPr>
            <w:tcW w:w="5616" w:type="dxa"/>
            <w:shd w:val="clear" w:color="auto" w:fill="auto"/>
          </w:tcPr>
          <w:p w14:paraId="5203452A" w14:textId="77777777" w:rsidR="000C077E"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Black or African American</w:t>
            </w:r>
            <w:r w:rsidRPr="00A56C84">
              <w:rPr>
                <w:rFonts w:ascii="Arial" w:hAnsi="Arial" w:cs="Arial"/>
                <w:szCs w:val="24"/>
              </w:rPr>
              <w:t xml:space="preserve"> students ages 14 through 21 who exited special education </w:t>
            </w:r>
          </w:p>
        </w:tc>
      </w:tr>
      <w:tr w:rsidR="00781C31" w:rsidRPr="004E741D" w14:paraId="5203452E" w14:textId="77777777" w:rsidTr="003D16D3">
        <w:trPr>
          <w:cantSplit/>
          <w:jc w:val="center"/>
        </w:trPr>
        <w:tc>
          <w:tcPr>
            <w:tcW w:w="3744" w:type="dxa"/>
            <w:shd w:val="clear" w:color="auto" w:fill="auto"/>
          </w:tcPr>
          <w:p w14:paraId="5203452C" w14:textId="77777777" w:rsidR="00781C31" w:rsidRPr="004E741D" w:rsidRDefault="00781C31" w:rsidP="003D16D3">
            <w:pPr>
              <w:tabs>
                <w:tab w:val="left" w:pos="2220"/>
              </w:tabs>
              <w:spacing w:after="0" w:line="240" w:lineRule="auto"/>
              <w:rPr>
                <w:rFonts w:ascii="Arial" w:hAnsi="Arial" w:cs="Arial"/>
                <w:szCs w:val="24"/>
              </w:rPr>
            </w:pPr>
            <w:r w:rsidRPr="00781C31">
              <w:rPr>
                <w:rFonts w:ascii="Arial" w:hAnsi="Arial" w:cs="Arial"/>
                <w:szCs w:val="24"/>
              </w:rPr>
              <w:t>Native Hawaiian or Other Pacific Islander</w:t>
            </w:r>
            <w:r>
              <w:rPr>
                <w:rFonts w:ascii="Arial" w:hAnsi="Arial" w:cs="Arial"/>
                <w:szCs w:val="24"/>
              </w:rPr>
              <w:tab/>
            </w:r>
          </w:p>
        </w:tc>
        <w:tc>
          <w:tcPr>
            <w:tcW w:w="5616" w:type="dxa"/>
            <w:shd w:val="clear" w:color="auto" w:fill="auto"/>
          </w:tcPr>
          <w:p w14:paraId="5203452D" w14:textId="77777777" w:rsidR="00781C31"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Native Hawaiian or Other Pacific Islander</w:t>
            </w:r>
            <w:r w:rsidRPr="00A56C84">
              <w:rPr>
                <w:rFonts w:ascii="Arial" w:hAnsi="Arial" w:cs="Arial"/>
                <w:szCs w:val="24"/>
              </w:rPr>
              <w:t xml:space="preserve"> students ages 14 through 21 who exited special education </w:t>
            </w:r>
          </w:p>
        </w:tc>
      </w:tr>
      <w:tr w:rsidR="00781C31" w:rsidRPr="004E741D" w14:paraId="52034531" w14:textId="77777777" w:rsidTr="003D16D3">
        <w:trPr>
          <w:cantSplit/>
          <w:jc w:val="center"/>
        </w:trPr>
        <w:tc>
          <w:tcPr>
            <w:tcW w:w="3744" w:type="dxa"/>
            <w:shd w:val="clear" w:color="auto" w:fill="auto"/>
          </w:tcPr>
          <w:p w14:paraId="5203452F" w14:textId="77777777" w:rsidR="00781C31" w:rsidRPr="004E741D" w:rsidRDefault="00781C31" w:rsidP="003D16D3">
            <w:pPr>
              <w:spacing w:after="0" w:line="240" w:lineRule="auto"/>
              <w:rPr>
                <w:rFonts w:ascii="Arial" w:hAnsi="Arial" w:cs="Arial"/>
                <w:szCs w:val="24"/>
              </w:rPr>
            </w:pPr>
            <w:r w:rsidRPr="00781C31">
              <w:rPr>
                <w:rFonts w:ascii="Arial" w:hAnsi="Arial" w:cs="Arial"/>
                <w:szCs w:val="24"/>
              </w:rPr>
              <w:t>White</w:t>
            </w:r>
          </w:p>
        </w:tc>
        <w:tc>
          <w:tcPr>
            <w:tcW w:w="5616" w:type="dxa"/>
            <w:shd w:val="clear" w:color="auto" w:fill="auto"/>
          </w:tcPr>
          <w:p w14:paraId="52034530" w14:textId="77777777" w:rsidR="00781C31"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White</w:t>
            </w:r>
            <w:r w:rsidRPr="00A56C84">
              <w:rPr>
                <w:rFonts w:ascii="Arial" w:hAnsi="Arial" w:cs="Arial"/>
                <w:szCs w:val="24"/>
              </w:rPr>
              <w:t xml:space="preserve"> students ages 14 through 21 who exited special education </w:t>
            </w:r>
          </w:p>
        </w:tc>
      </w:tr>
      <w:tr w:rsidR="00781C31" w:rsidRPr="004E741D" w14:paraId="52034534" w14:textId="77777777" w:rsidTr="003D16D3">
        <w:trPr>
          <w:cantSplit/>
          <w:jc w:val="center"/>
        </w:trPr>
        <w:tc>
          <w:tcPr>
            <w:tcW w:w="3744" w:type="dxa"/>
            <w:shd w:val="clear" w:color="auto" w:fill="auto"/>
          </w:tcPr>
          <w:p w14:paraId="52034532" w14:textId="77777777" w:rsidR="00781C31" w:rsidRPr="004E741D" w:rsidRDefault="00781C31" w:rsidP="003D16D3">
            <w:pPr>
              <w:spacing w:after="0" w:line="240" w:lineRule="auto"/>
              <w:rPr>
                <w:rFonts w:ascii="Arial" w:hAnsi="Arial" w:cs="Arial"/>
                <w:szCs w:val="24"/>
              </w:rPr>
            </w:pPr>
            <w:r w:rsidRPr="00781C31">
              <w:rPr>
                <w:rFonts w:ascii="Arial" w:hAnsi="Arial" w:cs="Arial"/>
                <w:szCs w:val="24"/>
              </w:rPr>
              <w:t>Two or more races</w:t>
            </w:r>
          </w:p>
        </w:tc>
        <w:tc>
          <w:tcPr>
            <w:tcW w:w="5616" w:type="dxa"/>
            <w:shd w:val="clear" w:color="auto" w:fill="auto"/>
          </w:tcPr>
          <w:p w14:paraId="52034533" w14:textId="77777777" w:rsidR="00781C31" w:rsidRPr="004E741D" w:rsidRDefault="00A56C84" w:rsidP="003D16D3">
            <w:pPr>
              <w:spacing w:after="0" w:line="240" w:lineRule="auto"/>
              <w:rPr>
                <w:rFonts w:ascii="Arial" w:hAnsi="Arial" w:cs="Arial"/>
                <w:szCs w:val="24"/>
              </w:rPr>
            </w:pPr>
            <w:r>
              <w:rPr>
                <w:rFonts w:ascii="Arial" w:hAnsi="Arial" w:cs="Arial"/>
                <w:szCs w:val="24"/>
              </w:rPr>
              <w:t xml:space="preserve">Number of students of two or more races </w:t>
            </w:r>
            <w:r w:rsidRPr="00A56C84">
              <w:rPr>
                <w:rFonts w:ascii="Arial" w:hAnsi="Arial" w:cs="Arial"/>
                <w:szCs w:val="24"/>
              </w:rPr>
              <w:t xml:space="preserve">ages 14 through 21 who exited special education </w:t>
            </w:r>
          </w:p>
        </w:tc>
      </w:tr>
      <w:tr w:rsidR="00781C31" w:rsidRPr="004E741D" w14:paraId="52034537" w14:textId="77777777" w:rsidTr="003D16D3">
        <w:trPr>
          <w:cantSplit/>
          <w:jc w:val="center"/>
        </w:trPr>
        <w:tc>
          <w:tcPr>
            <w:tcW w:w="3744" w:type="dxa"/>
            <w:shd w:val="clear" w:color="auto" w:fill="auto"/>
          </w:tcPr>
          <w:p w14:paraId="52034535" w14:textId="77777777" w:rsidR="00781C31" w:rsidRPr="00781C31" w:rsidRDefault="00781C31" w:rsidP="003D16D3">
            <w:pPr>
              <w:spacing w:after="0" w:line="240" w:lineRule="auto"/>
              <w:rPr>
                <w:rFonts w:ascii="Arial" w:hAnsi="Arial" w:cs="Arial"/>
                <w:szCs w:val="24"/>
              </w:rPr>
            </w:pPr>
            <w:r w:rsidRPr="00781C31">
              <w:rPr>
                <w:rFonts w:ascii="Arial" w:hAnsi="Arial" w:cs="Arial"/>
                <w:szCs w:val="24"/>
              </w:rPr>
              <w:t>Male</w:t>
            </w:r>
          </w:p>
        </w:tc>
        <w:tc>
          <w:tcPr>
            <w:tcW w:w="5616" w:type="dxa"/>
            <w:shd w:val="clear" w:color="auto" w:fill="auto"/>
          </w:tcPr>
          <w:p w14:paraId="52034536" w14:textId="77777777" w:rsidR="00781C31"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male </w:t>
            </w:r>
            <w:r w:rsidRPr="00A56C84">
              <w:rPr>
                <w:rFonts w:ascii="Arial" w:hAnsi="Arial" w:cs="Arial"/>
                <w:szCs w:val="24"/>
              </w:rPr>
              <w:t xml:space="preserve">students ages 14 through 21 who exited special education </w:t>
            </w:r>
          </w:p>
        </w:tc>
      </w:tr>
      <w:tr w:rsidR="00781C31" w:rsidRPr="004E741D" w14:paraId="5203453A" w14:textId="77777777" w:rsidTr="003D16D3">
        <w:trPr>
          <w:cantSplit/>
          <w:jc w:val="center"/>
        </w:trPr>
        <w:tc>
          <w:tcPr>
            <w:tcW w:w="3744" w:type="dxa"/>
            <w:shd w:val="clear" w:color="auto" w:fill="auto"/>
          </w:tcPr>
          <w:p w14:paraId="52034538" w14:textId="77777777" w:rsidR="00781C31" w:rsidRPr="00781C31" w:rsidRDefault="00781C31" w:rsidP="003D16D3">
            <w:pPr>
              <w:spacing w:after="0" w:line="240" w:lineRule="auto"/>
              <w:rPr>
                <w:rFonts w:ascii="Arial" w:hAnsi="Arial" w:cs="Arial"/>
                <w:szCs w:val="24"/>
              </w:rPr>
            </w:pPr>
            <w:r w:rsidRPr="00781C31">
              <w:rPr>
                <w:rFonts w:ascii="Arial" w:hAnsi="Arial" w:cs="Arial"/>
                <w:szCs w:val="24"/>
              </w:rPr>
              <w:t>Female</w:t>
            </w:r>
          </w:p>
        </w:tc>
        <w:tc>
          <w:tcPr>
            <w:tcW w:w="5616" w:type="dxa"/>
            <w:shd w:val="clear" w:color="auto" w:fill="auto"/>
          </w:tcPr>
          <w:p w14:paraId="52034539" w14:textId="77777777" w:rsidR="00781C31"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 xml:space="preserve">female </w:t>
            </w:r>
            <w:r w:rsidRPr="00A56C84">
              <w:rPr>
                <w:rFonts w:ascii="Arial" w:hAnsi="Arial" w:cs="Arial"/>
                <w:szCs w:val="24"/>
              </w:rPr>
              <w:t xml:space="preserve">students ages 14 through 21 who exited special education </w:t>
            </w:r>
          </w:p>
        </w:tc>
      </w:tr>
      <w:tr w:rsidR="00781C31" w:rsidRPr="004E741D" w14:paraId="5203453D" w14:textId="77777777" w:rsidTr="003D16D3">
        <w:trPr>
          <w:cantSplit/>
          <w:jc w:val="center"/>
        </w:trPr>
        <w:tc>
          <w:tcPr>
            <w:tcW w:w="3744" w:type="dxa"/>
            <w:shd w:val="clear" w:color="auto" w:fill="auto"/>
          </w:tcPr>
          <w:p w14:paraId="5203453B" w14:textId="77777777" w:rsidR="00781C31" w:rsidRPr="00781C31" w:rsidRDefault="00781C31" w:rsidP="003D16D3">
            <w:pPr>
              <w:spacing w:after="0" w:line="240" w:lineRule="auto"/>
              <w:rPr>
                <w:rFonts w:ascii="Arial" w:hAnsi="Arial" w:cs="Arial"/>
                <w:szCs w:val="24"/>
              </w:rPr>
            </w:pPr>
            <w:r w:rsidRPr="00781C31">
              <w:rPr>
                <w:rFonts w:ascii="Arial" w:hAnsi="Arial" w:cs="Arial"/>
                <w:szCs w:val="24"/>
              </w:rPr>
              <w:t>Limited English Proficiency</w:t>
            </w:r>
          </w:p>
        </w:tc>
        <w:tc>
          <w:tcPr>
            <w:tcW w:w="5616" w:type="dxa"/>
            <w:shd w:val="clear" w:color="auto" w:fill="auto"/>
          </w:tcPr>
          <w:p w14:paraId="5203453C" w14:textId="77777777" w:rsidR="00781C31"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sidRPr="00781C31">
              <w:rPr>
                <w:rFonts w:ascii="Arial" w:hAnsi="Arial" w:cs="Arial"/>
                <w:szCs w:val="24"/>
              </w:rPr>
              <w:t>Limited English Proficiency</w:t>
            </w:r>
            <w:r w:rsidRPr="00A56C84">
              <w:rPr>
                <w:rFonts w:ascii="Arial" w:hAnsi="Arial" w:cs="Arial"/>
                <w:szCs w:val="24"/>
              </w:rPr>
              <w:t xml:space="preserve"> students ages 14 through 21 who exited special education </w:t>
            </w:r>
          </w:p>
        </w:tc>
      </w:tr>
      <w:tr w:rsidR="00781C31" w:rsidRPr="004E741D" w14:paraId="52034540" w14:textId="77777777" w:rsidTr="003D16D3">
        <w:trPr>
          <w:cantSplit/>
          <w:jc w:val="center"/>
        </w:trPr>
        <w:tc>
          <w:tcPr>
            <w:tcW w:w="3744" w:type="dxa"/>
            <w:shd w:val="clear" w:color="auto" w:fill="auto"/>
          </w:tcPr>
          <w:p w14:paraId="5203453E" w14:textId="77777777" w:rsidR="00781C31" w:rsidRPr="00781C31" w:rsidRDefault="00781C31" w:rsidP="003D16D3">
            <w:pPr>
              <w:spacing w:after="0" w:line="240" w:lineRule="auto"/>
              <w:rPr>
                <w:rFonts w:ascii="Arial" w:hAnsi="Arial" w:cs="Arial"/>
                <w:szCs w:val="24"/>
              </w:rPr>
            </w:pPr>
            <w:r w:rsidRPr="00781C31">
              <w:rPr>
                <w:rFonts w:ascii="Arial" w:hAnsi="Arial" w:cs="Arial"/>
                <w:szCs w:val="24"/>
              </w:rPr>
              <w:t>Non-limited English Profi</w:t>
            </w:r>
            <w:r>
              <w:rPr>
                <w:rFonts w:ascii="Arial" w:hAnsi="Arial" w:cs="Arial"/>
                <w:szCs w:val="24"/>
              </w:rPr>
              <w:t>ci</w:t>
            </w:r>
            <w:r w:rsidRPr="00781C31">
              <w:rPr>
                <w:rFonts w:ascii="Arial" w:hAnsi="Arial" w:cs="Arial"/>
                <w:szCs w:val="24"/>
              </w:rPr>
              <w:t>ency</w:t>
            </w:r>
          </w:p>
        </w:tc>
        <w:tc>
          <w:tcPr>
            <w:tcW w:w="5616" w:type="dxa"/>
            <w:shd w:val="clear" w:color="auto" w:fill="auto"/>
          </w:tcPr>
          <w:p w14:paraId="5203453F" w14:textId="77777777" w:rsidR="00781C31" w:rsidRPr="004E741D" w:rsidRDefault="00A56C84" w:rsidP="003D16D3">
            <w:pPr>
              <w:spacing w:after="0" w:line="240" w:lineRule="auto"/>
              <w:rPr>
                <w:rFonts w:ascii="Arial" w:hAnsi="Arial" w:cs="Arial"/>
                <w:szCs w:val="24"/>
              </w:rPr>
            </w:pPr>
            <w:r>
              <w:rPr>
                <w:rFonts w:ascii="Arial" w:hAnsi="Arial" w:cs="Arial"/>
                <w:szCs w:val="24"/>
              </w:rPr>
              <w:t>N</w:t>
            </w:r>
            <w:r w:rsidRPr="00A56C84">
              <w:rPr>
                <w:rFonts w:ascii="Arial" w:hAnsi="Arial" w:cs="Arial"/>
                <w:szCs w:val="24"/>
              </w:rPr>
              <w:t xml:space="preserve">umber of </w:t>
            </w:r>
            <w:r>
              <w:rPr>
                <w:rFonts w:ascii="Arial" w:hAnsi="Arial" w:cs="Arial"/>
                <w:szCs w:val="24"/>
              </w:rPr>
              <w:t>Non-</w:t>
            </w:r>
            <w:r w:rsidRPr="00781C31">
              <w:rPr>
                <w:rFonts w:ascii="Arial" w:hAnsi="Arial" w:cs="Arial"/>
                <w:szCs w:val="24"/>
              </w:rPr>
              <w:t>Limited English Proficiency</w:t>
            </w:r>
            <w:r w:rsidRPr="00A56C84">
              <w:rPr>
                <w:rFonts w:ascii="Arial" w:hAnsi="Arial" w:cs="Arial"/>
                <w:szCs w:val="24"/>
              </w:rPr>
              <w:t xml:space="preserve"> </w:t>
            </w:r>
            <w:r>
              <w:rPr>
                <w:rFonts w:ascii="Arial" w:hAnsi="Arial" w:cs="Arial"/>
                <w:szCs w:val="24"/>
              </w:rPr>
              <w:t xml:space="preserve">students ages 14 through 21 </w:t>
            </w:r>
            <w:r w:rsidRPr="00A56C84">
              <w:rPr>
                <w:rFonts w:ascii="Arial" w:hAnsi="Arial" w:cs="Arial"/>
                <w:szCs w:val="24"/>
              </w:rPr>
              <w:t>who exited special education</w:t>
            </w:r>
          </w:p>
        </w:tc>
      </w:tr>
    </w:tbl>
    <w:p w14:paraId="52034542" w14:textId="7F5E45F8" w:rsidR="007328D9" w:rsidRPr="001C6872" w:rsidRDefault="00F866B1" w:rsidP="003D16D3">
      <w:pPr>
        <w:pStyle w:val="Heading1"/>
        <w:rPr>
          <w:rFonts w:eastAsia="Calibri"/>
        </w:rPr>
      </w:pPr>
      <w:bookmarkStart w:id="23" w:name="_Toc468894840"/>
      <w:bookmarkStart w:id="24" w:name="Guidance_for_Using_these_data_FAQs"/>
      <w:r w:rsidRPr="001C6872">
        <w:rPr>
          <w:rFonts w:eastAsia="Calibri"/>
        </w:rPr>
        <w:t xml:space="preserve">Guidance for Using these </w:t>
      </w:r>
      <w:r w:rsidR="00F04A05">
        <w:rPr>
          <w:rFonts w:eastAsia="Calibri"/>
        </w:rPr>
        <w:t>D</w:t>
      </w:r>
      <w:r w:rsidRPr="001C6872">
        <w:rPr>
          <w:rFonts w:eastAsia="Calibri"/>
        </w:rPr>
        <w:t>ata</w:t>
      </w:r>
      <w:r w:rsidR="00F04A05">
        <w:rPr>
          <w:rFonts w:eastAsia="Calibri"/>
        </w:rPr>
        <w:t xml:space="preserve"> </w:t>
      </w:r>
      <w:r w:rsidRPr="001C6872">
        <w:rPr>
          <w:rFonts w:eastAsia="Calibri"/>
        </w:rPr>
        <w:t>-</w:t>
      </w:r>
      <w:r w:rsidR="00F04A05">
        <w:rPr>
          <w:rFonts w:eastAsia="Calibri"/>
        </w:rPr>
        <w:t xml:space="preserve"> </w:t>
      </w:r>
      <w:r w:rsidRPr="001C6872">
        <w:rPr>
          <w:rFonts w:eastAsia="Calibri"/>
        </w:rPr>
        <w:t>FAQs</w:t>
      </w:r>
      <w:bookmarkEnd w:id="23"/>
    </w:p>
    <w:bookmarkEnd w:id="24"/>
    <w:p w14:paraId="52034543" w14:textId="77777777" w:rsidR="00781C31" w:rsidRPr="00835C29" w:rsidRDefault="00781C31" w:rsidP="004C5DC5">
      <w:pPr>
        <w:ind w:left="360"/>
        <w:rPr>
          <w:rFonts w:ascii="Arial" w:hAnsi="Arial" w:cs="Arial"/>
          <w:b/>
          <w:sz w:val="24"/>
          <w:szCs w:val="24"/>
        </w:rPr>
      </w:pPr>
      <w:r w:rsidRPr="00835C29">
        <w:rPr>
          <w:rFonts w:ascii="Arial" w:eastAsia="Times New Roman" w:hAnsi="Arial" w:cs="Arial"/>
          <w:b/>
          <w:sz w:val="24"/>
          <w:szCs w:val="24"/>
        </w:rPr>
        <w:t>Which students should be reported in this file?</w:t>
      </w:r>
    </w:p>
    <w:p w14:paraId="52034544" w14:textId="77777777" w:rsidR="00781C31" w:rsidRPr="00835C29" w:rsidRDefault="00781C31" w:rsidP="004C5DC5">
      <w:pPr>
        <w:spacing w:after="0" w:line="240" w:lineRule="auto"/>
        <w:ind w:left="360"/>
        <w:rPr>
          <w:rFonts w:ascii="Arial" w:hAnsi="Arial" w:cs="Arial"/>
          <w:i/>
          <w:sz w:val="24"/>
          <w:szCs w:val="24"/>
        </w:rPr>
      </w:pPr>
      <w:r w:rsidRPr="00835C29">
        <w:rPr>
          <w:rFonts w:ascii="Arial" w:hAnsi="Arial" w:cs="Arial"/>
          <w:sz w:val="24"/>
          <w:szCs w:val="24"/>
        </w:rPr>
        <w:t>Report children with disabilities (IDEA) who were in special education at the start of the reporting period and who exited special education during the reporting period.  The definition of children with disabilities (IDEA) is in section 4.2 of the ED</w:t>
      </w:r>
      <w:r w:rsidRPr="00835C29">
        <w:rPr>
          <w:rFonts w:ascii="Arial" w:hAnsi="Arial" w:cs="Arial"/>
          <w:i/>
          <w:sz w:val="24"/>
          <w:szCs w:val="24"/>
        </w:rPr>
        <w:t>Facts</w:t>
      </w:r>
      <w:r w:rsidRPr="00835C29">
        <w:rPr>
          <w:rFonts w:ascii="Arial" w:hAnsi="Arial" w:cs="Arial"/>
          <w:sz w:val="24"/>
          <w:szCs w:val="24"/>
        </w:rPr>
        <w:t xml:space="preserve"> Workbook.</w:t>
      </w:r>
    </w:p>
    <w:p w14:paraId="52034546" w14:textId="54732642" w:rsidR="00781C31" w:rsidRPr="00835C29" w:rsidRDefault="00781C31" w:rsidP="003D16D3">
      <w:pPr>
        <w:keepNext/>
        <w:spacing w:before="240" w:after="120"/>
        <w:ind w:left="360"/>
        <w:rPr>
          <w:rFonts w:ascii="Arial" w:hAnsi="Arial" w:cs="Arial"/>
          <w:b/>
          <w:sz w:val="24"/>
          <w:szCs w:val="24"/>
        </w:rPr>
      </w:pPr>
      <w:r w:rsidRPr="00835C29">
        <w:rPr>
          <w:rFonts w:ascii="Arial" w:eastAsia="Times New Roman" w:hAnsi="Arial" w:cs="Arial"/>
          <w:b/>
          <w:sz w:val="24"/>
          <w:szCs w:val="24"/>
        </w:rPr>
        <w:t xml:space="preserve">Which students </w:t>
      </w:r>
      <w:r w:rsidR="004C5DC5" w:rsidRPr="00835C29">
        <w:rPr>
          <w:rFonts w:ascii="Arial" w:eastAsia="Times New Roman" w:hAnsi="Arial" w:cs="Arial"/>
          <w:b/>
          <w:sz w:val="24"/>
          <w:szCs w:val="24"/>
        </w:rPr>
        <w:t xml:space="preserve">should </w:t>
      </w:r>
      <w:r w:rsidRPr="00835C29">
        <w:rPr>
          <w:rFonts w:ascii="Arial" w:eastAsia="Times New Roman" w:hAnsi="Arial" w:cs="Arial"/>
          <w:b/>
          <w:sz w:val="24"/>
          <w:szCs w:val="24"/>
        </w:rPr>
        <w:t xml:space="preserve">not </w:t>
      </w:r>
      <w:r w:rsidR="004C5DC5" w:rsidRPr="00835C29">
        <w:rPr>
          <w:rFonts w:ascii="Arial" w:eastAsia="Times New Roman" w:hAnsi="Arial" w:cs="Arial"/>
          <w:b/>
          <w:sz w:val="24"/>
          <w:szCs w:val="24"/>
        </w:rPr>
        <w:t xml:space="preserve">be </w:t>
      </w:r>
      <w:r w:rsidRPr="00835C29">
        <w:rPr>
          <w:rFonts w:ascii="Arial" w:eastAsia="Times New Roman" w:hAnsi="Arial" w:cs="Arial"/>
          <w:b/>
          <w:sz w:val="24"/>
          <w:szCs w:val="24"/>
        </w:rPr>
        <w:t>reported?</w:t>
      </w:r>
    </w:p>
    <w:p w14:paraId="52034547" w14:textId="2C2ACE5D" w:rsidR="00781C31" w:rsidRPr="00835C29" w:rsidRDefault="004C5DC5" w:rsidP="004C5DC5">
      <w:pPr>
        <w:spacing w:after="0" w:line="240" w:lineRule="auto"/>
        <w:ind w:left="360"/>
        <w:rPr>
          <w:rFonts w:ascii="Arial" w:hAnsi="Arial" w:cs="Arial"/>
          <w:sz w:val="24"/>
          <w:szCs w:val="24"/>
        </w:rPr>
      </w:pPr>
      <w:r w:rsidRPr="00835C29">
        <w:rPr>
          <w:rFonts w:ascii="Arial" w:hAnsi="Arial" w:cs="Arial"/>
          <w:sz w:val="24"/>
          <w:szCs w:val="24"/>
        </w:rPr>
        <w:t xml:space="preserve">Do </w:t>
      </w:r>
      <w:r w:rsidRPr="00835C29">
        <w:rPr>
          <w:rFonts w:ascii="Arial" w:hAnsi="Arial" w:cs="Arial"/>
          <w:sz w:val="24"/>
          <w:szCs w:val="24"/>
          <w:u w:val="single"/>
        </w:rPr>
        <w:t>not</w:t>
      </w:r>
      <w:r w:rsidRPr="00835C29">
        <w:rPr>
          <w:rFonts w:ascii="Arial" w:hAnsi="Arial" w:cs="Arial"/>
          <w:sz w:val="24"/>
          <w:szCs w:val="24"/>
        </w:rPr>
        <w:t xml:space="preserve"> include s</w:t>
      </w:r>
      <w:r w:rsidR="00785502" w:rsidRPr="00835C29">
        <w:rPr>
          <w:rFonts w:ascii="Arial" w:hAnsi="Arial" w:cs="Arial"/>
          <w:sz w:val="24"/>
          <w:szCs w:val="24"/>
        </w:rPr>
        <w:t>tudents</w:t>
      </w:r>
      <w:r w:rsidR="00781C31" w:rsidRPr="00835C29">
        <w:rPr>
          <w:rFonts w:ascii="Arial" w:hAnsi="Arial" w:cs="Arial"/>
          <w:sz w:val="24"/>
          <w:szCs w:val="24"/>
        </w:rPr>
        <w:t xml:space="preserve"> with disabilities (IDEA) who were parentally-place in private schools.</w:t>
      </w:r>
    </w:p>
    <w:p w14:paraId="52034549" w14:textId="77777777" w:rsidR="00781C31" w:rsidRPr="00835C29" w:rsidRDefault="00781C31" w:rsidP="003D16D3">
      <w:pPr>
        <w:keepNext/>
        <w:spacing w:before="240" w:after="120"/>
        <w:ind w:left="360"/>
        <w:rPr>
          <w:rFonts w:ascii="Arial" w:eastAsia="Times New Roman" w:hAnsi="Arial" w:cs="Arial"/>
          <w:b/>
          <w:sz w:val="24"/>
          <w:szCs w:val="24"/>
        </w:rPr>
      </w:pPr>
      <w:r w:rsidRPr="00835C29">
        <w:rPr>
          <w:rFonts w:ascii="Arial" w:eastAsia="Times New Roman" w:hAnsi="Arial" w:cs="Arial"/>
          <w:b/>
          <w:sz w:val="24"/>
          <w:szCs w:val="24"/>
        </w:rPr>
        <w:t>What are the permitted values for the basis of exit?</w:t>
      </w:r>
    </w:p>
    <w:p w14:paraId="5203454A" w14:textId="77777777" w:rsidR="00781C31" w:rsidRPr="00835C29" w:rsidRDefault="00781C31" w:rsidP="003D16D3">
      <w:pPr>
        <w:spacing w:after="120" w:line="240" w:lineRule="auto"/>
        <w:ind w:left="360"/>
        <w:rPr>
          <w:rFonts w:ascii="Arial" w:hAnsi="Arial" w:cs="Arial"/>
          <w:sz w:val="24"/>
          <w:szCs w:val="24"/>
        </w:rPr>
      </w:pPr>
      <w:r w:rsidRPr="00835C29">
        <w:rPr>
          <w:rFonts w:ascii="Arial" w:hAnsi="Arial" w:cs="Arial"/>
          <w:sz w:val="24"/>
          <w:szCs w:val="24"/>
        </w:rPr>
        <w:t>The permitted values are:</w:t>
      </w:r>
    </w:p>
    <w:p w14:paraId="5203454B" w14:textId="4A939B14"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GHS</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Graduated with regular high school diploma</w:t>
      </w:r>
    </w:p>
    <w:p w14:paraId="5203454C" w14:textId="7875ED4B"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RC</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Received a certificate </w:t>
      </w:r>
    </w:p>
    <w:p w14:paraId="5203454D" w14:textId="02F7B20D"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RMA</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Reached maximum age</w:t>
      </w:r>
    </w:p>
    <w:p w14:paraId="5203454E" w14:textId="19DEC983"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D</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Died </w:t>
      </w:r>
    </w:p>
    <w:p w14:paraId="5203454F" w14:textId="033E958B"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MKC</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Moved, known to be continuing </w:t>
      </w:r>
    </w:p>
    <w:p w14:paraId="52034550" w14:textId="59EA7D03"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DROPOUT</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Dropped out </w:t>
      </w:r>
    </w:p>
    <w:p w14:paraId="52034551" w14:textId="6441CB28"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lastRenderedPageBreak/>
        <w:t>TRAN</w:t>
      </w:r>
      <w:r w:rsidRPr="00835C29">
        <w:rPr>
          <w:rFonts w:ascii="Arial" w:eastAsia="Times New Roman" w:hAnsi="Arial" w:cs="Arial"/>
          <w:sz w:val="24"/>
          <w:szCs w:val="24"/>
        </w:rPr>
        <w:t xml:space="preserve"> </w:t>
      </w:r>
      <w:r w:rsidR="00835C29">
        <w:rPr>
          <w:rFonts w:ascii="Arial" w:eastAsia="Times New Roman" w:hAnsi="Arial" w:cs="Arial"/>
          <w:sz w:val="24"/>
          <w:szCs w:val="24"/>
        </w:rPr>
        <w:t>-</w:t>
      </w:r>
      <w:r w:rsidRPr="00835C29">
        <w:rPr>
          <w:rFonts w:ascii="Arial" w:eastAsia="Times New Roman" w:hAnsi="Arial" w:cs="Arial"/>
          <w:sz w:val="24"/>
          <w:szCs w:val="24"/>
        </w:rPr>
        <w:t xml:space="preserve"> Transferred to regular education </w:t>
      </w:r>
    </w:p>
    <w:p w14:paraId="52034553" w14:textId="77777777" w:rsidR="00781C31" w:rsidRPr="00835C29" w:rsidRDefault="00781C31" w:rsidP="003D16D3">
      <w:pPr>
        <w:keepNext/>
        <w:spacing w:before="240" w:after="120"/>
        <w:ind w:left="360"/>
        <w:rPr>
          <w:rFonts w:ascii="Arial" w:eastAsia="Times New Roman" w:hAnsi="Arial" w:cs="Arial"/>
          <w:b/>
          <w:sz w:val="24"/>
          <w:szCs w:val="24"/>
        </w:rPr>
      </w:pPr>
      <w:r w:rsidRPr="00835C29">
        <w:rPr>
          <w:rFonts w:ascii="Arial" w:eastAsia="Times New Roman" w:hAnsi="Arial" w:cs="Arial"/>
          <w:b/>
          <w:sz w:val="24"/>
          <w:szCs w:val="24"/>
        </w:rPr>
        <w:t>How are students who receive GEDs reported?</w:t>
      </w:r>
    </w:p>
    <w:p w14:paraId="52034555" w14:textId="1F7EB367" w:rsidR="00785502" w:rsidRPr="00835C29" w:rsidRDefault="00781C31" w:rsidP="003D16D3">
      <w:pPr>
        <w:spacing w:after="0" w:line="240" w:lineRule="auto"/>
        <w:ind w:left="360"/>
        <w:rPr>
          <w:rFonts w:ascii="Arial" w:hAnsi="Arial" w:cs="Arial"/>
          <w:b/>
          <w:sz w:val="24"/>
          <w:szCs w:val="24"/>
        </w:rPr>
      </w:pPr>
      <w:r w:rsidRPr="00835C29">
        <w:rPr>
          <w:rFonts w:ascii="Arial" w:hAnsi="Arial" w:cs="Arial"/>
          <w:sz w:val="24"/>
          <w:szCs w:val="24"/>
        </w:rPr>
        <w:t xml:space="preserve">In </w:t>
      </w:r>
      <w:r w:rsidR="00B140E3" w:rsidRPr="00835C29">
        <w:rPr>
          <w:rFonts w:ascii="Arial" w:hAnsi="Arial" w:cs="Arial"/>
          <w:sz w:val="24"/>
          <w:szCs w:val="24"/>
        </w:rPr>
        <w:t>S</w:t>
      </w:r>
      <w:r w:rsidRPr="00835C29">
        <w:rPr>
          <w:rFonts w:ascii="Arial" w:hAnsi="Arial" w:cs="Arial"/>
          <w:sz w:val="24"/>
          <w:szCs w:val="24"/>
        </w:rPr>
        <w:t>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p>
    <w:p w14:paraId="52034556" w14:textId="77777777" w:rsidR="00781C31" w:rsidRPr="00835C29" w:rsidRDefault="00781C31" w:rsidP="003D16D3">
      <w:pPr>
        <w:keepNext/>
        <w:spacing w:before="240" w:after="120"/>
        <w:ind w:left="360"/>
        <w:rPr>
          <w:rFonts w:ascii="Arial" w:eastAsia="Times New Roman" w:hAnsi="Arial" w:cs="Arial"/>
          <w:b/>
          <w:sz w:val="24"/>
          <w:szCs w:val="24"/>
        </w:rPr>
      </w:pPr>
      <w:r w:rsidRPr="00835C29">
        <w:rPr>
          <w:rFonts w:ascii="Arial" w:eastAsia="Times New Roman" w:hAnsi="Arial" w:cs="Arial"/>
          <w:b/>
          <w:sz w:val="24"/>
          <w:szCs w:val="24"/>
        </w:rPr>
        <w:t>How is a student’s age reported in this file?</w:t>
      </w:r>
    </w:p>
    <w:p w14:paraId="52034558" w14:textId="5C2F5938" w:rsidR="00785502" w:rsidRPr="00835C29" w:rsidRDefault="00781C31" w:rsidP="004C5DC5">
      <w:pPr>
        <w:spacing w:after="0" w:line="240" w:lineRule="auto"/>
        <w:ind w:left="360"/>
        <w:rPr>
          <w:rFonts w:ascii="Arial" w:hAnsi="Arial" w:cs="Arial"/>
          <w:b/>
          <w:sz w:val="24"/>
          <w:szCs w:val="24"/>
        </w:rPr>
      </w:pPr>
      <w:r w:rsidRPr="00835C29">
        <w:rPr>
          <w:rFonts w:ascii="Arial" w:hAnsi="Arial" w:cs="Arial"/>
          <w:sz w:val="24"/>
          <w:szCs w:val="24"/>
        </w:rPr>
        <w:t xml:space="preserve">Report students by their age, in years, on the date of the most recent child count prior to the students exiting special education, </w:t>
      </w:r>
      <w:r w:rsidRPr="00835C29">
        <w:rPr>
          <w:rFonts w:ascii="Arial" w:hAnsi="Arial" w:cs="Arial"/>
          <w:sz w:val="24"/>
          <w:szCs w:val="24"/>
          <w:u w:val="single"/>
        </w:rPr>
        <w:t xml:space="preserve">not </w:t>
      </w:r>
      <w:r w:rsidRPr="00835C29">
        <w:rPr>
          <w:rFonts w:ascii="Arial" w:hAnsi="Arial" w:cs="Arial"/>
          <w:sz w:val="24"/>
          <w:szCs w:val="24"/>
        </w:rPr>
        <w:t>the age at the time of exit.</w:t>
      </w:r>
    </w:p>
    <w:p w14:paraId="2AA57691" w14:textId="77777777" w:rsidR="00835C29" w:rsidRPr="00835C29" w:rsidRDefault="00835C29" w:rsidP="003D16D3">
      <w:pPr>
        <w:keepNext/>
        <w:spacing w:before="240" w:after="120"/>
        <w:ind w:left="360"/>
        <w:rPr>
          <w:rFonts w:ascii="Arial" w:eastAsia="Times New Roman" w:hAnsi="Arial" w:cs="Arial"/>
          <w:b/>
          <w:sz w:val="24"/>
          <w:szCs w:val="24"/>
        </w:rPr>
      </w:pPr>
      <w:r w:rsidRPr="00835C29">
        <w:rPr>
          <w:rFonts w:ascii="Arial" w:eastAsia="Times New Roman" w:hAnsi="Arial" w:cs="Arial"/>
          <w:b/>
          <w:sz w:val="24"/>
          <w:szCs w:val="24"/>
        </w:rPr>
        <w:t>How are student counts reported by Disability Category (IDEA) Exiting?</w:t>
      </w:r>
    </w:p>
    <w:p w14:paraId="0E27B88F" w14:textId="0E89EBFF" w:rsidR="00835C29" w:rsidRPr="00835C29" w:rsidRDefault="00835C29" w:rsidP="00835C29">
      <w:pPr>
        <w:spacing w:after="0" w:line="240" w:lineRule="auto"/>
        <w:ind w:left="360"/>
        <w:rPr>
          <w:rFonts w:ascii="Arial" w:hAnsi="Arial" w:cs="Arial"/>
          <w:sz w:val="24"/>
          <w:szCs w:val="24"/>
        </w:rPr>
      </w:pPr>
      <w:r w:rsidRPr="00835C29">
        <w:rPr>
          <w:rFonts w:ascii="Arial" w:hAnsi="Arial" w:cs="Arial"/>
          <w:sz w:val="24"/>
          <w:szCs w:val="24"/>
        </w:rPr>
        <w:t>Report students by one of the disability categories under IDEA that are listed in section 4.5 of the ED</w:t>
      </w:r>
      <w:r w:rsidRPr="00835C29">
        <w:rPr>
          <w:rFonts w:ascii="Arial" w:hAnsi="Arial" w:cs="Arial"/>
          <w:i/>
          <w:sz w:val="24"/>
          <w:szCs w:val="24"/>
        </w:rPr>
        <w:t>Facts</w:t>
      </w:r>
      <w:r w:rsidRPr="00835C29">
        <w:rPr>
          <w:rFonts w:ascii="Arial" w:hAnsi="Arial" w:cs="Arial"/>
          <w:sz w:val="24"/>
          <w:szCs w:val="24"/>
        </w:rPr>
        <w:t xml:space="preserve"> Workbook.  The disability category “developmental delay” cannot be used.</w:t>
      </w:r>
    </w:p>
    <w:p w14:paraId="52034559" w14:textId="77777777" w:rsidR="00781C31" w:rsidRPr="003D16D3" w:rsidRDefault="00781C31" w:rsidP="003D16D3">
      <w:pPr>
        <w:keepNext/>
        <w:spacing w:before="240" w:after="120"/>
        <w:ind w:left="360"/>
        <w:rPr>
          <w:rFonts w:ascii="Arial" w:eastAsia="Times New Roman" w:hAnsi="Arial" w:cs="Arial"/>
          <w:b/>
          <w:sz w:val="24"/>
          <w:szCs w:val="24"/>
        </w:rPr>
      </w:pPr>
      <w:r w:rsidRPr="00835C29">
        <w:rPr>
          <w:rFonts w:ascii="Arial" w:eastAsia="Times New Roman" w:hAnsi="Arial" w:cs="Arial"/>
          <w:b/>
          <w:sz w:val="24"/>
          <w:szCs w:val="24"/>
        </w:rPr>
        <w:t>How are student counts reported by racial ethnic?</w:t>
      </w:r>
    </w:p>
    <w:p w14:paraId="5203455A" w14:textId="77777777" w:rsidR="00781C31" w:rsidRPr="00835C29" w:rsidRDefault="00781C31" w:rsidP="003D16D3">
      <w:pPr>
        <w:spacing w:after="120" w:line="240" w:lineRule="auto"/>
        <w:ind w:left="360"/>
        <w:rPr>
          <w:rFonts w:ascii="Arial" w:hAnsi="Arial" w:cs="Arial"/>
          <w:sz w:val="24"/>
          <w:szCs w:val="24"/>
        </w:rPr>
      </w:pPr>
      <w:r w:rsidRPr="00835C29">
        <w:rPr>
          <w:rFonts w:ascii="Arial" w:hAnsi="Arial" w:cs="Arial"/>
          <w:sz w:val="24"/>
          <w:szCs w:val="24"/>
        </w:rPr>
        <w:t>SEAs must submit racial and ethnic data using 7 permitted values, which are:</w:t>
      </w:r>
    </w:p>
    <w:p w14:paraId="5203455C"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b/>
          <w:sz w:val="24"/>
          <w:szCs w:val="24"/>
        </w:rPr>
      </w:pPr>
      <w:r w:rsidRPr="00835C29">
        <w:rPr>
          <w:rFonts w:ascii="Arial" w:eastAsia="Times New Roman" w:hAnsi="Arial" w:cs="Arial"/>
          <w:b/>
          <w:sz w:val="24"/>
          <w:szCs w:val="24"/>
        </w:rPr>
        <w:t xml:space="preserve">AM7 </w:t>
      </w:r>
      <w:r w:rsidRPr="00835C29">
        <w:rPr>
          <w:rFonts w:ascii="Arial" w:eastAsia="Times New Roman" w:hAnsi="Arial" w:cs="Arial"/>
          <w:sz w:val="24"/>
          <w:szCs w:val="24"/>
        </w:rPr>
        <w:t>– American Indian or Alaska Native</w:t>
      </w:r>
    </w:p>
    <w:p w14:paraId="5203455D"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b/>
          <w:sz w:val="24"/>
          <w:szCs w:val="24"/>
        </w:rPr>
      </w:pPr>
      <w:r w:rsidRPr="00835C29">
        <w:rPr>
          <w:rFonts w:ascii="Arial" w:eastAsia="Times New Roman" w:hAnsi="Arial" w:cs="Arial"/>
          <w:b/>
          <w:sz w:val="24"/>
          <w:szCs w:val="24"/>
        </w:rPr>
        <w:t xml:space="preserve">AS7 </w:t>
      </w:r>
      <w:r w:rsidRPr="00835C29">
        <w:rPr>
          <w:rFonts w:ascii="Arial" w:eastAsia="Times New Roman" w:hAnsi="Arial" w:cs="Arial"/>
          <w:sz w:val="24"/>
          <w:szCs w:val="24"/>
        </w:rPr>
        <w:t>– Asian</w:t>
      </w:r>
    </w:p>
    <w:p w14:paraId="5203455E"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b/>
          <w:sz w:val="24"/>
          <w:szCs w:val="24"/>
        </w:rPr>
      </w:pPr>
      <w:r w:rsidRPr="00835C29">
        <w:rPr>
          <w:rFonts w:ascii="Arial" w:eastAsia="Times New Roman" w:hAnsi="Arial" w:cs="Arial"/>
          <w:b/>
          <w:sz w:val="24"/>
          <w:szCs w:val="24"/>
        </w:rPr>
        <w:t xml:space="preserve">BL7 </w:t>
      </w:r>
      <w:r w:rsidRPr="00835C29">
        <w:rPr>
          <w:rFonts w:ascii="Arial" w:eastAsia="Times New Roman" w:hAnsi="Arial" w:cs="Arial"/>
          <w:sz w:val="24"/>
          <w:szCs w:val="24"/>
        </w:rPr>
        <w:t>– Black or African American</w:t>
      </w:r>
    </w:p>
    <w:p w14:paraId="5203455F"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b/>
          <w:sz w:val="24"/>
          <w:szCs w:val="24"/>
        </w:rPr>
      </w:pPr>
      <w:r w:rsidRPr="00835C29">
        <w:rPr>
          <w:rFonts w:ascii="Arial" w:eastAsia="Times New Roman" w:hAnsi="Arial" w:cs="Arial"/>
          <w:b/>
          <w:sz w:val="24"/>
          <w:szCs w:val="24"/>
        </w:rPr>
        <w:t xml:space="preserve">HI7 </w:t>
      </w:r>
      <w:r w:rsidRPr="00835C29">
        <w:rPr>
          <w:rFonts w:ascii="Arial" w:eastAsia="Times New Roman" w:hAnsi="Arial" w:cs="Arial"/>
          <w:sz w:val="24"/>
          <w:szCs w:val="24"/>
        </w:rPr>
        <w:t>– Hispanic/Latino</w:t>
      </w:r>
    </w:p>
    <w:p w14:paraId="52034560"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 xml:space="preserve">PI7 </w:t>
      </w:r>
      <w:r w:rsidRPr="00835C29">
        <w:rPr>
          <w:rFonts w:ascii="Arial" w:eastAsia="Times New Roman" w:hAnsi="Arial" w:cs="Arial"/>
          <w:sz w:val="24"/>
          <w:szCs w:val="24"/>
        </w:rPr>
        <w:t>– Native Hawaiian or Other Pacific Islander</w:t>
      </w:r>
    </w:p>
    <w:p w14:paraId="52034561"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b/>
          <w:sz w:val="24"/>
          <w:szCs w:val="24"/>
        </w:rPr>
      </w:pPr>
      <w:r w:rsidRPr="00835C29">
        <w:rPr>
          <w:rFonts w:ascii="Arial" w:eastAsia="Times New Roman" w:hAnsi="Arial" w:cs="Arial"/>
          <w:b/>
          <w:sz w:val="24"/>
          <w:szCs w:val="24"/>
        </w:rPr>
        <w:t xml:space="preserve">WH7 </w:t>
      </w:r>
      <w:r w:rsidRPr="00835C29">
        <w:rPr>
          <w:rFonts w:ascii="Arial" w:eastAsia="Times New Roman" w:hAnsi="Arial" w:cs="Arial"/>
          <w:sz w:val="24"/>
          <w:szCs w:val="24"/>
        </w:rPr>
        <w:t>– White</w:t>
      </w:r>
    </w:p>
    <w:p w14:paraId="52034562" w14:textId="77777777" w:rsidR="00781C31" w:rsidRPr="00835C29" w:rsidRDefault="00781C31" w:rsidP="003D16D3">
      <w:pPr>
        <w:numPr>
          <w:ilvl w:val="0"/>
          <w:numId w:val="43"/>
        </w:numPr>
        <w:tabs>
          <w:tab w:val="clear" w:pos="720"/>
          <w:tab w:val="num" w:pos="360"/>
          <w:tab w:val="left" w:pos="1080"/>
        </w:tabs>
        <w:spacing w:after="120"/>
        <w:ind w:left="1080"/>
        <w:rPr>
          <w:rFonts w:ascii="Arial" w:eastAsia="Times New Roman" w:hAnsi="Arial" w:cs="Arial"/>
          <w:sz w:val="24"/>
          <w:szCs w:val="24"/>
        </w:rPr>
      </w:pPr>
      <w:r w:rsidRPr="00835C29">
        <w:rPr>
          <w:rFonts w:ascii="Arial" w:eastAsia="Times New Roman" w:hAnsi="Arial" w:cs="Arial"/>
          <w:b/>
          <w:sz w:val="24"/>
          <w:szCs w:val="24"/>
        </w:rPr>
        <w:t xml:space="preserve">MU7 </w:t>
      </w:r>
      <w:r w:rsidRPr="00835C29">
        <w:rPr>
          <w:rFonts w:ascii="Arial" w:eastAsia="Times New Roman" w:hAnsi="Arial" w:cs="Arial"/>
          <w:sz w:val="24"/>
          <w:szCs w:val="24"/>
        </w:rPr>
        <w:t>– Two or more races</w:t>
      </w:r>
    </w:p>
    <w:p w14:paraId="52034564" w14:textId="77777777" w:rsidR="00781C31" w:rsidRPr="003D16D3" w:rsidRDefault="00781C31" w:rsidP="003D16D3">
      <w:pPr>
        <w:keepNext/>
        <w:spacing w:before="240" w:after="120"/>
        <w:ind w:left="360"/>
        <w:rPr>
          <w:rFonts w:ascii="Arial" w:eastAsia="Times New Roman" w:hAnsi="Arial" w:cs="Arial"/>
          <w:b/>
          <w:sz w:val="24"/>
          <w:szCs w:val="24"/>
        </w:rPr>
      </w:pPr>
      <w:r w:rsidRPr="00835C29">
        <w:rPr>
          <w:rFonts w:ascii="Arial" w:eastAsia="Times New Roman" w:hAnsi="Arial" w:cs="Arial"/>
          <w:b/>
          <w:sz w:val="24"/>
          <w:szCs w:val="24"/>
        </w:rPr>
        <w:t>How are student counts reported by LEP status?</w:t>
      </w:r>
    </w:p>
    <w:p w14:paraId="52034565" w14:textId="77777777" w:rsidR="00781C31" w:rsidRPr="00835C29" w:rsidRDefault="00781C31" w:rsidP="004C5DC5">
      <w:pPr>
        <w:spacing w:after="0" w:line="240" w:lineRule="auto"/>
        <w:ind w:left="360"/>
        <w:rPr>
          <w:rFonts w:ascii="Arial" w:hAnsi="Arial" w:cs="Arial"/>
          <w:sz w:val="24"/>
          <w:szCs w:val="24"/>
        </w:rPr>
      </w:pPr>
      <w:r w:rsidRPr="00835C29">
        <w:rPr>
          <w:rFonts w:ascii="Arial" w:hAnsi="Arial" w:cs="Arial"/>
          <w:sz w:val="24"/>
          <w:szCs w:val="24"/>
        </w:rPr>
        <w:t>Students who meet the definition of limited English proficient (LEP) students in section 4.3 of the ED</w:t>
      </w:r>
      <w:r w:rsidRPr="00835C29">
        <w:rPr>
          <w:rFonts w:ascii="Arial" w:hAnsi="Arial" w:cs="Arial"/>
          <w:i/>
          <w:sz w:val="24"/>
          <w:szCs w:val="24"/>
        </w:rPr>
        <w:t>Facts</w:t>
      </w:r>
      <w:r w:rsidRPr="00835C29">
        <w:rPr>
          <w:rFonts w:ascii="Arial" w:hAnsi="Arial" w:cs="Arial"/>
          <w:sz w:val="24"/>
          <w:szCs w:val="24"/>
        </w:rPr>
        <w:t xml:space="preserve"> Workbook as of the date of exit should be reported as LEP.  Students who do not meet that definition as of the date of exit should be reported as non-LEP.</w:t>
      </w:r>
    </w:p>
    <w:p w14:paraId="52034568" w14:textId="0B56CCC2" w:rsidR="002551C1" w:rsidRPr="001C6872" w:rsidRDefault="00FB4994" w:rsidP="003D16D3">
      <w:pPr>
        <w:pStyle w:val="Heading1"/>
        <w:rPr>
          <w:rFonts w:eastAsia="Calibri"/>
        </w:rPr>
      </w:pPr>
      <w:bookmarkStart w:id="25" w:name="Privacy_Protections_Used"/>
      <w:bookmarkStart w:id="26" w:name="_Toc468894841"/>
      <w:r w:rsidRPr="001C6872">
        <w:rPr>
          <w:rFonts w:eastAsia="Calibri"/>
        </w:rPr>
        <w:t>Privacy</w:t>
      </w:r>
      <w:r w:rsidR="00EE4402" w:rsidRPr="001C6872">
        <w:rPr>
          <w:rFonts w:eastAsia="Calibri"/>
        </w:rPr>
        <w:t xml:space="preserve"> Protections Used</w:t>
      </w:r>
      <w:bookmarkEnd w:id="25"/>
      <w:bookmarkEnd w:id="26"/>
    </w:p>
    <w:p w14:paraId="52034569" w14:textId="77777777" w:rsidR="00535281" w:rsidRPr="00535281" w:rsidRDefault="00535281" w:rsidP="00DE110F">
      <w:pPr>
        <w:ind w:left="360"/>
        <w:rPr>
          <w:rFonts w:ascii="Arial" w:hAnsi="Arial" w:cs="Arial"/>
          <w:sz w:val="24"/>
          <w:szCs w:val="24"/>
        </w:rPr>
      </w:pPr>
      <w:r w:rsidRPr="00535281">
        <w:rPr>
          <w:rFonts w:ascii="Arial"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w:t>
      </w:r>
      <w:r w:rsidRPr="00535281">
        <w:rPr>
          <w:rFonts w:ascii="Arial" w:hAnsi="Arial" w:cs="Arial"/>
          <w:sz w:val="24"/>
          <w:szCs w:val="24"/>
        </w:rPr>
        <w:lastRenderedPageBreak/>
        <w:t xml:space="preserve">so that the Department releases as much useful data as possible, while protecting the privacy of individuals and the confidentiality of their data, as required by law. </w:t>
      </w:r>
    </w:p>
    <w:p w14:paraId="5203456A" w14:textId="50E67DA7" w:rsidR="00535281" w:rsidRPr="00535281" w:rsidRDefault="00535281" w:rsidP="00DE110F">
      <w:pPr>
        <w:ind w:left="360"/>
        <w:rPr>
          <w:rFonts w:ascii="Arial" w:hAnsi="Arial" w:cs="Arial"/>
          <w:sz w:val="24"/>
          <w:szCs w:val="24"/>
        </w:rPr>
      </w:pPr>
      <w:r w:rsidRPr="00535281">
        <w:rPr>
          <w:rFonts w:ascii="Arial"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w:t>
      </w:r>
      <w:r w:rsidR="00DE110F">
        <w:rPr>
          <w:rFonts w:ascii="Arial" w:hAnsi="Arial" w:cs="Arial"/>
          <w:sz w:val="24"/>
          <w:szCs w:val="24"/>
        </w:rPr>
        <w:t>I</w:t>
      </w:r>
      <w:r w:rsidRPr="00535281">
        <w:rPr>
          <w:rFonts w:ascii="Arial" w:hAnsi="Arial" w:cs="Arial"/>
          <w:sz w:val="24"/>
          <w:szCs w:val="24"/>
        </w:rPr>
        <w:t xml:space="preserve">DEA and to help prevent the unauthorized disclosure of personally identifiable information in OSEP’s public IDEA Section 618 data file releases. </w:t>
      </w:r>
    </w:p>
    <w:p w14:paraId="5203456B" w14:textId="77777777" w:rsidR="00535281" w:rsidRPr="00535281" w:rsidRDefault="00535281" w:rsidP="00DE110F">
      <w:pPr>
        <w:ind w:left="360"/>
        <w:rPr>
          <w:rFonts w:ascii="Arial" w:hAnsi="Arial" w:cs="Arial"/>
          <w:sz w:val="24"/>
          <w:szCs w:val="24"/>
        </w:rPr>
      </w:pPr>
      <w:r w:rsidRPr="00535281">
        <w:rPr>
          <w:rFonts w:ascii="Arial" w:hAnsi="Arial" w:cs="Arial"/>
          <w:sz w:val="24"/>
          <w:szCs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56B73853" w14:textId="77777777" w:rsidR="00F645C9" w:rsidRDefault="00EC3486" w:rsidP="00EC3486">
      <w:pPr>
        <w:ind w:left="360"/>
        <w:rPr>
          <w:rFonts w:ascii="Arial" w:hAnsi="Arial" w:cs="Arial"/>
          <w:sz w:val="24"/>
          <w:szCs w:val="24"/>
        </w:rPr>
      </w:pPr>
      <w:r w:rsidRPr="00EC3486">
        <w:rPr>
          <w:rFonts w:ascii="Arial" w:hAnsi="Arial" w:cs="Arial"/>
          <w:sz w:val="24"/>
          <w:szCs w:val="24"/>
        </w:rPr>
        <w:t>The data do not contain any individual-level informat</w:t>
      </w:r>
      <w:r w:rsidR="00ED0AC7">
        <w:rPr>
          <w:rFonts w:ascii="Arial" w:hAnsi="Arial" w:cs="Arial"/>
          <w:sz w:val="24"/>
          <w:szCs w:val="24"/>
        </w:rPr>
        <w:t>ion, and are aggregated to the S</w:t>
      </w:r>
      <w:r w:rsidRPr="00EC3486">
        <w:rPr>
          <w:rFonts w:ascii="Arial" w:hAnsi="Arial" w:cs="Arial"/>
          <w:sz w:val="24"/>
          <w:szCs w:val="24"/>
        </w:rPr>
        <w:t xml:space="preserve">tate (or entity) level. The DRB has determined that the aggregation of the Part B Exiting data to the </w:t>
      </w:r>
      <w:r w:rsidR="00ED0AC7">
        <w:rPr>
          <w:rFonts w:ascii="Arial" w:hAnsi="Arial" w:cs="Arial"/>
          <w:sz w:val="24"/>
          <w:szCs w:val="24"/>
        </w:rPr>
        <w:t>S</w:t>
      </w:r>
      <w:r w:rsidRPr="00EC3486">
        <w:rPr>
          <w:rFonts w:ascii="Arial" w:hAnsi="Arial" w:cs="Arial"/>
          <w:sz w:val="24"/>
          <w:szCs w:val="24"/>
        </w:rPr>
        <w:t>tate (or entity) level is typically sufficient to protect privacy, except in those circumstances where (1) there are only 1-2 students in a reported demographic (i.e., discrete age, race, gender, or LEP status); or (2) where only a small number of individuals (0-2) are reported for any individual disability in either the “Certificate” or “Diploma” categories, as this information could be combined with commonly available public information about High School graduation ceremonies, and then used to infer what specific type of degree was conferred. In all other situations, the DRB considers the ag</w:t>
      </w:r>
      <w:r w:rsidR="00ED0AC7">
        <w:rPr>
          <w:rFonts w:ascii="Arial" w:hAnsi="Arial" w:cs="Arial"/>
          <w:sz w:val="24"/>
          <w:szCs w:val="24"/>
        </w:rPr>
        <w:t>gregation of these data to the S</w:t>
      </w:r>
      <w:r w:rsidRPr="00EC3486">
        <w:rPr>
          <w:rFonts w:ascii="Arial" w:hAnsi="Arial" w:cs="Arial"/>
          <w:sz w:val="24"/>
          <w:szCs w:val="24"/>
        </w:rPr>
        <w:t xml:space="preserve">tate-level to be sufficient to protect against re-identification of any specific individuals from small cells. </w:t>
      </w:r>
    </w:p>
    <w:p w14:paraId="5A09A92A" w14:textId="4DF8B985" w:rsidR="00935FBD" w:rsidRPr="00935FBD" w:rsidRDefault="00935FBD" w:rsidP="00EC3486">
      <w:pPr>
        <w:ind w:left="360"/>
        <w:rPr>
          <w:rFonts w:ascii="Arial" w:hAnsi="Arial" w:cs="Arial"/>
          <w:sz w:val="24"/>
          <w:szCs w:val="24"/>
        </w:rPr>
      </w:pPr>
      <w:r>
        <w:rPr>
          <w:rFonts w:ascii="Arial" w:hAnsi="Arial" w:cs="Arial"/>
          <w:sz w:val="24"/>
          <w:szCs w:val="24"/>
        </w:rPr>
        <w:t>For these reasons, OSEP implemented the following privacy protections:</w:t>
      </w:r>
    </w:p>
    <w:p w14:paraId="5CF7DB1B" w14:textId="1DC21E04"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1. If any demographic group (i.e., discrete age, race, gender, or LEP status) has only 1-2 individuals for the entity, suppress all information for that demographic group in the entity.</w:t>
      </w:r>
    </w:p>
    <w:p w14:paraId="2B9D8E0D"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2. If only 1 demographic group is suppressed, suppress all information for the next smallest (non-zero) demographic group as well. </w:t>
      </w:r>
    </w:p>
    <w:p w14:paraId="565F4A22"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lastRenderedPageBreak/>
        <w:t xml:space="preserve">3. When calculating national totals, ensure that each demographic group suppressed in steps 1-2 above is suppressed in at least 1 additional entity to prevent calculation of the suppressed values from the national totals. </w:t>
      </w:r>
    </w:p>
    <w:p w14:paraId="20ABEA26"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4. Create a new variable that is the subtotal of certificates plus diplomas. </w:t>
      </w:r>
    </w:p>
    <w:p w14:paraId="7E426794"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5. If either the “certificate” or “diploma” category contains 0-2 individuals for any disability, suppress both categories for that disability and only report the subtotal for that disability. (If both categories are 0, then true 0s can be reported.) </w:t>
      </w:r>
    </w:p>
    <w:p w14:paraId="548C864F"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6. If the “certificate” and “diploma” categories are only suppressed for 1 disability category, also suppress the “certificate” and “diploma” categories and only report the subtotal for the next smallest disability category as well. </w:t>
      </w:r>
    </w:p>
    <w:p w14:paraId="2E09741E"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7. For each set of suppressions, ensure that at least one group suppressed under Steps 1-6 has a value of greater than 1. If not, suppress all information for an additional disability category or demographic group with a value of greater than 1. </w:t>
      </w:r>
    </w:p>
    <w:p w14:paraId="3BB8808F" w14:textId="77777777" w:rsidR="00EC3486" w:rsidRPr="00EC3486" w:rsidRDefault="00EC3486" w:rsidP="00EC3486">
      <w:pPr>
        <w:pStyle w:val="ListParagraph"/>
        <w:ind w:left="1440" w:hanging="360"/>
        <w:rPr>
          <w:rFonts w:ascii="Arial" w:hAnsi="Arial" w:cs="Arial"/>
          <w:sz w:val="24"/>
          <w:szCs w:val="24"/>
        </w:rPr>
      </w:pPr>
      <w:r w:rsidRPr="00EC3486">
        <w:rPr>
          <w:rFonts w:ascii="Arial" w:hAnsi="Arial" w:cs="Arial"/>
          <w:sz w:val="24"/>
          <w:szCs w:val="24"/>
        </w:rPr>
        <w:t xml:space="preserve">8. When calculating national totals, ensure that each disability for which certificate and diploma data are suppressed in steps 5-6 above also has certificate and diploma data suppressed in at least 1 additional entity to prevent calculation of the suppressed values from the national totals. </w:t>
      </w:r>
    </w:p>
    <w:p w14:paraId="7135814E" w14:textId="40E556CD" w:rsidR="00935FBD" w:rsidRPr="00F645C9" w:rsidRDefault="00935FBD" w:rsidP="00EC3486">
      <w:pPr>
        <w:ind w:left="360"/>
        <w:rPr>
          <w:rFonts w:ascii="Arial" w:hAnsi="Arial" w:cs="Arial"/>
          <w:sz w:val="24"/>
          <w:szCs w:val="24"/>
        </w:rPr>
      </w:pPr>
      <w:r>
        <w:rPr>
          <w:rFonts w:ascii="Arial" w:hAnsi="Arial" w:cs="Arial"/>
          <w:sz w:val="24"/>
          <w:szCs w:val="24"/>
        </w:rPr>
        <w:t>It was determined by the DRB Exiting data file was safe for public release under FERPA with the privacy protections (noted above) applied.</w:t>
      </w:r>
    </w:p>
    <w:p w14:paraId="52034578" w14:textId="77777777" w:rsidR="00F02B5C" w:rsidRDefault="00DE26A4" w:rsidP="003D16D3">
      <w:pPr>
        <w:pStyle w:val="Heading1"/>
        <w:spacing w:before="0"/>
      </w:pPr>
      <w:r>
        <w:br w:type="page"/>
      </w:r>
      <w:bookmarkStart w:id="27" w:name="Appendix_A"/>
      <w:bookmarkStart w:id="28" w:name="_Toc468894842"/>
      <w:r w:rsidR="00F02B5C" w:rsidRPr="001C6872">
        <w:rPr>
          <w:rFonts w:eastAsia="Calibri"/>
        </w:rPr>
        <w:lastRenderedPageBreak/>
        <w:t xml:space="preserve">Appendix </w:t>
      </w:r>
      <w:r w:rsidR="00D7720A" w:rsidRPr="001C6872">
        <w:rPr>
          <w:rFonts w:eastAsia="Calibri"/>
        </w:rPr>
        <w:t>A</w:t>
      </w:r>
      <w:bookmarkEnd w:id="27"/>
      <w:bookmarkEnd w:id="28"/>
    </w:p>
    <w:p w14:paraId="52034579" w14:textId="77777777" w:rsidR="00EE4402" w:rsidRPr="001C6872" w:rsidRDefault="00EE4402" w:rsidP="001C6872">
      <w:pPr>
        <w:jc w:val="center"/>
        <w:rPr>
          <w:rFonts w:ascii="Arial" w:hAnsi="Arial" w:cs="Arial"/>
          <w:b/>
          <w:sz w:val="24"/>
          <w:szCs w:val="24"/>
        </w:rPr>
      </w:pPr>
      <w:r w:rsidRPr="001C6872">
        <w:rPr>
          <w:rFonts w:ascii="Arial" w:hAnsi="Arial" w:cs="Arial"/>
          <w:b/>
          <w:sz w:val="24"/>
          <w:szCs w:val="24"/>
        </w:rPr>
        <w:t>Date of the Last State Level Submission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43" w:type="dxa"/>
          <w:right w:w="115" w:type="dxa"/>
        </w:tblCellMar>
        <w:tblLook w:val="04A0" w:firstRow="1" w:lastRow="0" w:firstColumn="1" w:lastColumn="0" w:noHBand="0" w:noVBand="1"/>
      </w:tblPr>
      <w:tblGrid>
        <w:gridCol w:w="4680"/>
        <w:gridCol w:w="4680"/>
      </w:tblGrid>
      <w:tr w:rsidR="00535281" w:rsidRPr="00DE110F" w14:paraId="5203457C" w14:textId="77777777" w:rsidTr="003D16D3">
        <w:trPr>
          <w:cantSplit/>
          <w:jc w:val="center"/>
        </w:trPr>
        <w:tc>
          <w:tcPr>
            <w:tcW w:w="4680" w:type="dxa"/>
            <w:shd w:val="clear" w:color="auto" w:fill="auto"/>
          </w:tcPr>
          <w:p w14:paraId="5203457A" w14:textId="77777777" w:rsidR="00535281" w:rsidRPr="00DE110F" w:rsidRDefault="00535281" w:rsidP="003D16D3">
            <w:pPr>
              <w:spacing w:after="0" w:line="240" w:lineRule="auto"/>
              <w:rPr>
                <w:rFonts w:ascii="Arial" w:hAnsi="Arial" w:cs="Arial"/>
                <w:b/>
                <w:sz w:val="20"/>
                <w:szCs w:val="20"/>
              </w:rPr>
            </w:pPr>
            <w:r w:rsidRPr="00DE110F">
              <w:rPr>
                <w:rFonts w:ascii="Arial" w:hAnsi="Arial" w:cs="Arial"/>
                <w:b/>
                <w:sz w:val="20"/>
                <w:szCs w:val="20"/>
              </w:rPr>
              <w:t>State</w:t>
            </w:r>
          </w:p>
        </w:tc>
        <w:tc>
          <w:tcPr>
            <w:tcW w:w="4680" w:type="dxa"/>
            <w:shd w:val="clear" w:color="auto" w:fill="auto"/>
          </w:tcPr>
          <w:p w14:paraId="5203457B" w14:textId="77777777" w:rsidR="00535281" w:rsidRPr="00DE110F" w:rsidRDefault="00535281" w:rsidP="003D16D3">
            <w:pPr>
              <w:spacing w:after="0" w:line="240" w:lineRule="auto"/>
              <w:jc w:val="center"/>
              <w:rPr>
                <w:rFonts w:ascii="Arial" w:hAnsi="Arial" w:cs="Arial"/>
                <w:b/>
                <w:sz w:val="20"/>
                <w:szCs w:val="20"/>
              </w:rPr>
            </w:pPr>
            <w:r w:rsidRPr="00DE110F">
              <w:rPr>
                <w:rFonts w:ascii="Arial" w:hAnsi="Arial" w:cs="Arial"/>
                <w:b/>
                <w:sz w:val="20"/>
                <w:szCs w:val="20"/>
              </w:rPr>
              <w:t>File 009</w:t>
            </w:r>
          </w:p>
        </w:tc>
      </w:tr>
      <w:tr w:rsidR="00F42126" w:rsidRPr="00DE110F" w14:paraId="52034580" w14:textId="77777777" w:rsidTr="003D16D3">
        <w:trPr>
          <w:cantSplit/>
          <w:jc w:val="center"/>
        </w:trPr>
        <w:tc>
          <w:tcPr>
            <w:tcW w:w="4680" w:type="dxa"/>
            <w:shd w:val="clear" w:color="auto" w:fill="auto"/>
          </w:tcPr>
          <w:p w14:paraId="5203457D"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ALABAMA</w:t>
            </w:r>
          </w:p>
        </w:tc>
        <w:tc>
          <w:tcPr>
            <w:tcW w:w="4680" w:type="dxa"/>
            <w:shd w:val="clear" w:color="auto" w:fill="auto"/>
            <w:vAlign w:val="bottom"/>
          </w:tcPr>
          <w:p w14:paraId="5203457F" w14:textId="44986C56"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11/2/2015</w:t>
            </w:r>
          </w:p>
        </w:tc>
      </w:tr>
      <w:tr w:rsidR="00F42126" w:rsidRPr="00DE110F" w14:paraId="52034583" w14:textId="77777777" w:rsidTr="003D16D3">
        <w:trPr>
          <w:cantSplit/>
          <w:jc w:val="center"/>
        </w:trPr>
        <w:tc>
          <w:tcPr>
            <w:tcW w:w="4680" w:type="dxa"/>
            <w:shd w:val="clear" w:color="auto" w:fill="auto"/>
          </w:tcPr>
          <w:p w14:paraId="52034581"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ALASKA</w:t>
            </w:r>
          </w:p>
        </w:tc>
        <w:tc>
          <w:tcPr>
            <w:tcW w:w="4680" w:type="dxa"/>
            <w:shd w:val="clear" w:color="auto" w:fill="auto"/>
            <w:vAlign w:val="bottom"/>
          </w:tcPr>
          <w:p w14:paraId="52034582"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10/16/2015 </w:t>
            </w:r>
          </w:p>
        </w:tc>
      </w:tr>
      <w:tr w:rsidR="00F42126" w:rsidRPr="00DE110F" w14:paraId="52034586" w14:textId="77777777" w:rsidTr="003D16D3">
        <w:trPr>
          <w:cantSplit/>
          <w:jc w:val="center"/>
        </w:trPr>
        <w:tc>
          <w:tcPr>
            <w:tcW w:w="4680" w:type="dxa"/>
            <w:shd w:val="clear" w:color="auto" w:fill="auto"/>
          </w:tcPr>
          <w:p w14:paraId="52034584"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AMERICAN SAMOA</w:t>
            </w:r>
          </w:p>
        </w:tc>
        <w:tc>
          <w:tcPr>
            <w:tcW w:w="4680" w:type="dxa"/>
            <w:shd w:val="clear" w:color="auto" w:fill="auto"/>
            <w:vAlign w:val="bottom"/>
          </w:tcPr>
          <w:p w14:paraId="52034585"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11/16/2015</w:t>
            </w:r>
          </w:p>
        </w:tc>
      </w:tr>
      <w:tr w:rsidR="00F42126" w:rsidRPr="00DE110F" w14:paraId="52034589" w14:textId="77777777" w:rsidTr="003D16D3">
        <w:trPr>
          <w:cantSplit/>
          <w:jc w:val="center"/>
        </w:trPr>
        <w:tc>
          <w:tcPr>
            <w:tcW w:w="4680" w:type="dxa"/>
            <w:shd w:val="clear" w:color="auto" w:fill="auto"/>
          </w:tcPr>
          <w:p w14:paraId="52034587"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ARIZONA</w:t>
            </w:r>
          </w:p>
        </w:tc>
        <w:tc>
          <w:tcPr>
            <w:tcW w:w="4680" w:type="dxa"/>
            <w:shd w:val="clear" w:color="auto" w:fill="auto"/>
            <w:vAlign w:val="bottom"/>
          </w:tcPr>
          <w:p w14:paraId="52034588"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10/29/2015 </w:t>
            </w:r>
          </w:p>
        </w:tc>
      </w:tr>
      <w:tr w:rsidR="00F42126" w:rsidRPr="00DE110F" w14:paraId="5203458C" w14:textId="77777777" w:rsidTr="003D16D3">
        <w:trPr>
          <w:cantSplit/>
          <w:jc w:val="center"/>
        </w:trPr>
        <w:tc>
          <w:tcPr>
            <w:tcW w:w="4680" w:type="dxa"/>
            <w:shd w:val="clear" w:color="auto" w:fill="auto"/>
          </w:tcPr>
          <w:p w14:paraId="5203458A"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ARKANSAS</w:t>
            </w:r>
          </w:p>
        </w:tc>
        <w:tc>
          <w:tcPr>
            <w:tcW w:w="4680" w:type="dxa"/>
            <w:shd w:val="clear" w:color="auto" w:fill="auto"/>
            <w:vAlign w:val="bottom"/>
          </w:tcPr>
          <w:p w14:paraId="5203458B"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10/23/2015 </w:t>
            </w:r>
          </w:p>
        </w:tc>
      </w:tr>
      <w:tr w:rsidR="00F42126" w:rsidRPr="00DE110F" w14:paraId="5203458F" w14:textId="77777777" w:rsidTr="003D16D3">
        <w:trPr>
          <w:cantSplit/>
          <w:jc w:val="center"/>
        </w:trPr>
        <w:tc>
          <w:tcPr>
            <w:tcW w:w="4680" w:type="dxa"/>
            <w:shd w:val="clear" w:color="auto" w:fill="auto"/>
          </w:tcPr>
          <w:p w14:paraId="5203458D"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BUREAU OF INDIAN AFFAIRS</w:t>
            </w:r>
          </w:p>
        </w:tc>
        <w:tc>
          <w:tcPr>
            <w:tcW w:w="4680" w:type="dxa"/>
            <w:shd w:val="clear" w:color="auto" w:fill="auto"/>
            <w:vAlign w:val="bottom"/>
          </w:tcPr>
          <w:p w14:paraId="5203458E"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10/23/2015 </w:t>
            </w:r>
          </w:p>
        </w:tc>
      </w:tr>
      <w:tr w:rsidR="00F42126" w:rsidRPr="00DE110F" w14:paraId="52034592" w14:textId="77777777" w:rsidTr="003D16D3">
        <w:trPr>
          <w:cantSplit/>
          <w:jc w:val="center"/>
        </w:trPr>
        <w:tc>
          <w:tcPr>
            <w:tcW w:w="4680" w:type="dxa"/>
            <w:shd w:val="clear" w:color="auto" w:fill="auto"/>
          </w:tcPr>
          <w:p w14:paraId="52034590"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CALIFORNIA</w:t>
            </w:r>
          </w:p>
        </w:tc>
        <w:tc>
          <w:tcPr>
            <w:tcW w:w="4680" w:type="dxa"/>
            <w:shd w:val="clear" w:color="auto" w:fill="auto"/>
            <w:vAlign w:val="bottom"/>
          </w:tcPr>
          <w:p w14:paraId="52034591"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11/3/2015 </w:t>
            </w:r>
          </w:p>
        </w:tc>
      </w:tr>
      <w:tr w:rsidR="00F42126" w:rsidRPr="00DE110F" w14:paraId="52034595" w14:textId="77777777" w:rsidTr="003D16D3">
        <w:trPr>
          <w:cantSplit/>
          <w:jc w:val="center"/>
        </w:trPr>
        <w:tc>
          <w:tcPr>
            <w:tcW w:w="4680" w:type="dxa"/>
            <w:shd w:val="clear" w:color="auto" w:fill="auto"/>
          </w:tcPr>
          <w:p w14:paraId="52034593"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COLORADO</w:t>
            </w:r>
          </w:p>
        </w:tc>
        <w:tc>
          <w:tcPr>
            <w:tcW w:w="4680" w:type="dxa"/>
            <w:shd w:val="clear" w:color="auto" w:fill="auto"/>
            <w:vAlign w:val="bottom"/>
          </w:tcPr>
          <w:p w14:paraId="52034594"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10/27/2015 </w:t>
            </w:r>
          </w:p>
        </w:tc>
      </w:tr>
      <w:tr w:rsidR="00F42126" w:rsidRPr="00DE110F" w14:paraId="52034598" w14:textId="77777777" w:rsidTr="003D16D3">
        <w:trPr>
          <w:cantSplit/>
          <w:jc w:val="center"/>
        </w:trPr>
        <w:tc>
          <w:tcPr>
            <w:tcW w:w="4680" w:type="dxa"/>
            <w:shd w:val="clear" w:color="auto" w:fill="auto"/>
          </w:tcPr>
          <w:p w14:paraId="52034596"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CONNECTICUT</w:t>
            </w:r>
          </w:p>
        </w:tc>
        <w:tc>
          <w:tcPr>
            <w:tcW w:w="4680" w:type="dxa"/>
            <w:shd w:val="clear" w:color="auto" w:fill="auto"/>
            <w:vAlign w:val="bottom"/>
          </w:tcPr>
          <w:p w14:paraId="52034597"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10/30/2015 </w:t>
            </w:r>
          </w:p>
        </w:tc>
      </w:tr>
      <w:tr w:rsidR="00F42126" w:rsidRPr="00DE110F" w14:paraId="5203459B" w14:textId="77777777" w:rsidTr="003D16D3">
        <w:trPr>
          <w:cantSplit/>
          <w:jc w:val="center"/>
        </w:trPr>
        <w:tc>
          <w:tcPr>
            <w:tcW w:w="4680" w:type="dxa"/>
            <w:shd w:val="clear" w:color="auto" w:fill="auto"/>
          </w:tcPr>
          <w:p w14:paraId="52034599"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DELAWARE</w:t>
            </w:r>
          </w:p>
        </w:tc>
        <w:tc>
          <w:tcPr>
            <w:tcW w:w="4680" w:type="dxa"/>
            <w:shd w:val="clear" w:color="auto" w:fill="auto"/>
            <w:vAlign w:val="bottom"/>
          </w:tcPr>
          <w:p w14:paraId="5203459A"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2/24/2016 </w:t>
            </w:r>
          </w:p>
        </w:tc>
      </w:tr>
      <w:tr w:rsidR="00F42126" w:rsidRPr="00DE110F" w14:paraId="5203459E" w14:textId="77777777" w:rsidTr="003D16D3">
        <w:trPr>
          <w:cantSplit/>
          <w:jc w:val="center"/>
        </w:trPr>
        <w:tc>
          <w:tcPr>
            <w:tcW w:w="4680" w:type="dxa"/>
            <w:shd w:val="clear" w:color="auto" w:fill="auto"/>
          </w:tcPr>
          <w:p w14:paraId="5203459C"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DISTRICT OF COLUMBIA</w:t>
            </w:r>
          </w:p>
        </w:tc>
        <w:tc>
          <w:tcPr>
            <w:tcW w:w="4680" w:type="dxa"/>
            <w:shd w:val="clear" w:color="auto" w:fill="auto"/>
            <w:vAlign w:val="bottom"/>
          </w:tcPr>
          <w:p w14:paraId="5203459D"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11/4/2015 </w:t>
            </w:r>
          </w:p>
        </w:tc>
      </w:tr>
      <w:tr w:rsidR="00F42126" w:rsidRPr="00DE110F" w14:paraId="520345A1" w14:textId="77777777" w:rsidTr="003D16D3">
        <w:trPr>
          <w:cantSplit/>
          <w:jc w:val="center"/>
        </w:trPr>
        <w:tc>
          <w:tcPr>
            <w:tcW w:w="4680" w:type="dxa"/>
            <w:shd w:val="clear" w:color="auto" w:fill="auto"/>
          </w:tcPr>
          <w:p w14:paraId="5203459F"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FEDERATED STATES OF MICRONESIA</w:t>
            </w:r>
          </w:p>
        </w:tc>
        <w:tc>
          <w:tcPr>
            <w:tcW w:w="4680" w:type="dxa"/>
            <w:shd w:val="clear" w:color="auto" w:fill="auto"/>
            <w:vAlign w:val="bottom"/>
          </w:tcPr>
          <w:p w14:paraId="520345A0"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9/10/2015 </w:t>
            </w:r>
          </w:p>
        </w:tc>
      </w:tr>
      <w:tr w:rsidR="00F42126" w:rsidRPr="00DE110F" w14:paraId="520345A4" w14:textId="77777777" w:rsidTr="003D16D3">
        <w:trPr>
          <w:cantSplit/>
          <w:jc w:val="center"/>
        </w:trPr>
        <w:tc>
          <w:tcPr>
            <w:tcW w:w="4680" w:type="dxa"/>
            <w:shd w:val="clear" w:color="auto" w:fill="auto"/>
          </w:tcPr>
          <w:p w14:paraId="520345A2"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FLORIDA</w:t>
            </w:r>
          </w:p>
        </w:tc>
        <w:tc>
          <w:tcPr>
            <w:tcW w:w="4680" w:type="dxa"/>
            <w:shd w:val="clear" w:color="auto" w:fill="auto"/>
            <w:vAlign w:val="bottom"/>
          </w:tcPr>
          <w:p w14:paraId="520345A3"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10/20/2015 </w:t>
            </w:r>
          </w:p>
        </w:tc>
      </w:tr>
      <w:tr w:rsidR="00F42126" w:rsidRPr="00DE110F" w14:paraId="520345A7" w14:textId="77777777" w:rsidTr="003D16D3">
        <w:trPr>
          <w:cantSplit/>
          <w:jc w:val="center"/>
        </w:trPr>
        <w:tc>
          <w:tcPr>
            <w:tcW w:w="4680" w:type="dxa"/>
            <w:shd w:val="clear" w:color="auto" w:fill="auto"/>
          </w:tcPr>
          <w:p w14:paraId="520345A5"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GEORGIA</w:t>
            </w:r>
          </w:p>
        </w:tc>
        <w:tc>
          <w:tcPr>
            <w:tcW w:w="4680" w:type="dxa"/>
            <w:shd w:val="clear" w:color="auto" w:fill="auto"/>
            <w:vAlign w:val="bottom"/>
          </w:tcPr>
          <w:p w14:paraId="520345A6"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10/22/2015 </w:t>
            </w:r>
          </w:p>
        </w:tc>
      </w:tr>
      <w:tr w:rsidR="00F42126" w:rsidRPr="00DE110F" w14:paraId="520345AA" w14:textId="77777777" w:rsidTr="003D16D3">
        <w:trPr>
          <w:cantSplit/>
          <w:jc w:val="center"/>
        </w:trPr>
        <w:tc>
          <w:tcPr>
            <w:tcW w:w="4680" w:type="dxa"/>
            <w:shd w:val="clear" w:color="auto" w:fill="auto"/>
          </w:tcPr>
          <w:p w14:paraId="520345A8"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GUAM</w:t>
            </w:r>
          </w:p>
        </w:tc>
        <w:tc>
          <w:tcPr>
            <w:tcW w:w="4680" w:type="dxa"/>
            <w:shd w:val="clear" w:color="auto" w:fill="auto"/>
            <w:vAlign w:val="bottom"/>
          </w:tcPr>
          <w:p w14:paraId="520345A9"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10/21/2015 </w:t>
            </w:r>
          </w:p>
        </w:tc>
      </w:tr>
      <w:tr w:rsidR="00F42126" w:rsidRPr="00DE110F" w14:paraId="520345AD" w14:textId="77777777" w:rsidTr="003D16D3">
        <w:trPr>
          <w:cantSplit/>
          <w:jc w:val="center"/>
        </w:trPr>
        <w:tc>
          <w:tcPr>
            <w:tcW w:w="4680" w:type="dxa"/>
            <w:shd w:val="clear" w:color="auto" w:fill="auto"/>
          </w:tcPr>
          <w:p w14:paraId="520345AB"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HAWAII</w:t>
            </w:r>
          </w:p>
        </w:tc>
        <w:tc>
          <w:tcPr>
            <w:tcW w:w="4680" w:type="dxa"/>
            <w:shd w:val="clear" w:color="auto" w:fill="auto"/>
            <w:vAlign w:val="bottom"/>
          </w:tcPr>
          <w:p w14:paraId="520345AC"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10/29/2015 </w:t>
            </w:r>
          </w:p>
        </w:tc>
      </w:tr>
      <w:tr w:rsidR="00F42126" w:rsidRPr="00DE110F" w14:paraId="520345B0" w14:textId="77777777" w:rsidTr="003D16D3">
        <w:trPr>
          <w:cantSplit/>
          <w:jc w:val="center"/>
        </w:trPr>
        <w:tc>
          <w:tcPr>
            <w:tcW w:w="4680" w:type="dxa"/>
            <w:shd w:val="clear" w:color="auto" w:fill="auto"/>
          </w:tcPr>
          <w:p w14:paraId="520345AE"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IDAHO</w:t>
            </w:r>
          </w:p>
        </w:tc>
        <w:tc>
          <w:tcPr>
            <w:tcW w:w="4680" w:type="dxa"/>
            <w:shd w:val="clear" w:color="auto" w:fill="auto"/>
            <w:vAlign w:val="bottom"/>
          </w:tcPr>
          <w:p w14:paraId="520345AF"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11/4/2015 </w:t>
            </w:r>
          </w:p>
        </w:tc>
      </w:tr>
      <w:tr w:rsidR="00F42126" w:rsidRPr="00DE110F" w14:paraId="520345B3" w14:textId="77777777" w:rsidTr="003D16D3">
        <w:trPr>
          <w:cantSplit/>
          <w:jc w:val="center"/>
        </w:trPr>
        <w:tc>
          <w:tcPr>
            <w:tcW w:w="4680" w:type="dxa"/>
            <w:shd w:val="clear" w:color="auto" w:fill="auto"/>
          </w:tcPr>
          <w:p w14:paraId="520345B1"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ILLINOIS</w:t>
            </w:r>
          </w:p>
        </w:tc>
        <w:tc>
          <w:tcPr>
            <w:tcW w:w="4680" w:type="dxa"/>
            <w:shd w:val="clear" w:color="auto" w:fill="auto"/>
            <w:vAlign w:val="bottom"/>
          </w:tcPr>
          <w:p w14:paraId="520345B2"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11/2/2015 </w:t>
            </w:r>
          </w:p>
        </w:tc>
      </w:tr>
      <w:tr w:rsidR="00F42126" w:rsidRPr="00DE110F" w14:paraId="520345B6" w14:textId="77777777" w:rsidTr="003D16D3">
        <w:trPr>
          <w:cantSplit/>
          <w:jc w:val="center"/>
        </w:trPr>
        <w:tc>
          <w:tcPr>
            <w:tcW w:w="4680" w:type="dxa"/>
            <w:shd w:val="clear" w:color="auto" w:fill="auto"/>
          </w:tcPr>
          <w:p w14:paraId="520345B4"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INDIANA</w:t>
            </w:r>
          </w:p>
        </w:tc>
        <w:tc>
          <w:tcPr>
            <w:tcW w:w="4680" w:type="dxa"/>
            <w:shd w:val="clear" w:color="auto" w:fill="auto"/>
            <w:vAlign w:val="bottom"/>
          </w:tcPr>
          <w:p w14:paraId="520345B5"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11/3/2015 </w:t>
            </w:r>
          </w:p>
        </w:tc>
      </w:tr>
      <w:tr w:rsidR="00F42126" w:rsidRPr="00DE110F" w14:paraId="520345B9" w14:textId="77777777" w:rsidTr="003D16D3">
        <w:trPr>
          <w:cantSplit/>
          <w:jc w:val="center"/>
        </w:trPr>
        <w:tc>
          <w:tcPr>
            <w:tcW w:w="4680" w:type="dxa"/>
            <w:shd w:val="clear" w:color="auto" w:fill="auto"/>
          </w:tcPr>
          <w:p w14:paraId="520345B7"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IOWA</w:t>
            </w:r>
          </w:p>
        </w:tc>
        <w:tc>
          <w:tcPr>
            <w:tcW w:w="4680" w:type="dxa"/>
            <w:shd w:val="clear" w:color="auto" w:fill="auto"/>
            <w:vAlign w:val="bottom"/>
          </w:tcPr>
          <w:p w14:paraId="520345B8"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10/21/2015 </w:t>
            </w:r>
          </w:p>
        </w:tc>
      </w:tr>
      <w:tr w:rsidR="00F42126" w:rsidRPr="00DE110F" w14:paraId="520345BC" w14:textId="77777777" w:rsidTr="003D16D3">
        <w:trPr>
          <w:cantSplit/>
          <w:jc w:val="center"/>
        </w:trPr>
        <w:tc>
          <w:tcPr>
            <w:tcW w:w="4680" w:type="dxa"/>
            <w:shd w:val="clear" w:color="auto" w:fill="auto"/>
          </w:tcPr>
          <w:p w14:paraId="520345BA"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KANSAS</w:t>
            </w:r>
          </w:p>
        </w:tc>
        <w:tc>
          <w:tcPr>
            <w:tcW w:w="4680" w:type="dxa"/>
            <w:shd w:val="clear" w:color="auto" w:fill="auto"/>
            <w:vAlign w:val="bottom"/>
          </w:tcPr>
          <w:p w14:paraId="520345BB"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10/27/2015 </w:t>
            </w:r>
          </w:p>
        </w:tc>
      </w:tr>
      <w:tr w:rsidR="00F42126" w:rsidRPr="00DE110F" w14:paraId="520345BF" w14:textId="77777777" w:rsidTr="003D16D3">
        <w:trPr>
          <w:cantSplit/>
          <w:jc w:val="center"/>
        </w:trPr>
        <w:tc>
          <w:tcPr>
            <w:tcW w:w="4680" w:type="dxa"/>
            <w:shd w:val="clear" w:color="auto" w:fill="auto"/>
          </w:tcPr>
          <w:p w14:paraId="520345BD" w14:textId="512A7737" w:rsidR="00F42126" w:rsidRPr="00DE110F" w:rsidRDefault="00F42126" w:rsidP="003D16D3">
            <w:pPr>
              <w:spacing w:after="0" w:line="240" w:lineRule="auto"/>
              <w:rPr>
                <w:rFonts w:ascii="Arial" w:hAnsi="Arial" w:cs="Arial"/>
                <w:sz w:val="20"/>
                <w:szCs w:val="20"/>
              </w:rPr>
            </w:pPr>
            <w:bookmarkStart w:id="29" w:name="OLE_LINK29"/>
            <w:bookmarkStart w:id="30" w:name="OLE_LINK30"/>
            <w:r w:rsidRPr="00DE110F">
              <w:rPr>
                <w:rFonts w:ascii="Arial" w:hAnsi="Arial" w:cs="Arial"/>
                <w:sz w:val="20"/>
                <w:szCs w:val="20"/>
              </w:rPr>
              <w:t>KENTUCKY</w:t>
            </w:r>
            <w:bookmarkEnd w:id="29"/>
            <w:bookmarkEnd w:id="30"/>
          </w:p>
        </w:tc>
        <w:tc>
          <w:tcPr>
            <w:tcW w:w="4680" w:type="dxa"/>
            <w:shd w:val="clear" w:color="auto" w:fill="auto"/>
            <w:vAlign w:val="bottom"/>
          </w:tcPr>
          <w:p w14:paraId="520345BE"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11/3/2015 </w:t>
            </w:r>
          </w:p>
        </w:tc>
      </w:tr>
      <w:tr w:rsidR="00F42126" w:rsidRPr="00DE110F" w14:paraId="520345C2" w14:textId="77777777" w:rsidTr="003D16D3">
        <w:trPr>
          <w:cantSplit/>
          <w:jc w:val="center"/>
        </w:trPr>
        <w:tc>
          <w:tcPr>
            <w:tcW w:w="4680" w:type="dxa"/>
            <w:shd w:val="clear" w:color="auto" w:fill="auto"/>
          </w:tcPr>
          <w:p w14:paraId="520345C0"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LOUISIANA</w:t>
            </w:r>
          </w:p>
        </w:tc>
        <w:tc>
          <w:tcPr>
            <w:tcW w:w="4680" w:type="dxa"/>
            <w:shd w:val="clear" w:color="auto" w:fill="auto"/>
            <w:vAlign w:val="bottom"/>
          </w:tcPr>
          <w:p w14:paraId="520345C1"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10/14/2015 </w:t>
            </w:r>
          </w:p>
        </w:tc>
      </w:tr>
      <w:tr w:rsidR="00F42126" w:rsidRPr="00DE110F" w14:paraId="520345C5" w14:textId="77777777" w:rsidTr="003D16D3">
        <w:trPr>
          <w:cantSplit/>
          <w:jc w:val="center"/>
        </w:trPr>
        <w:tc>
          <w:tcPr>
            <w:tcW w:w="4680" w:type="dxa"/>
            <w:shd w:val="clear" w:color="auto" w:fill="auto"/>
          </w:tcPr>
          <w:p w14:paraId="520345C3"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MAINE</w:t>
            </w:r>
          </w:p>
        </w:tc>
        <w:tc>
          <w:tcPr>
            <w:tcW w:w="4680" w:type="dxa"/>
            <w:shd w:val="clear" w:color="auto" w:fill="auto"/>
            <w:vAlign w:val="bottom"/>
          </w:tcPr>
          <w:p w14:paraId="520345C4"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1/5/2016 </w:t>
            </w:r>
          </w:p>
        </w:tc>
      </w:tr>
      <w:tr w:rsidR="00F42126" w:rsidRPr="00DE110F" w14:paraId="520345C8" w14:textId="77777777" w:rsidTr="003D16D3">
        <w:trPr>
          <w:cantSplit/>
          <w:jc w:val="center"/>
        </w:trPr>
        <w:tc>
          <w:tcPr>
            <w:tcW w:w="4680" w:type="dxa"/>
            <w:shd w:val="clear" w:color="auto" w:fill="auto"/>
          </w:tcPr>
          <w:p w14:paraId="520345C6"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MARYLAND</w:t>
            </w:r>
          </w:p>
        </w:tc>
        <w:tc>
          <w:tcPr>
            <w:tcW w:w="4680" w:type="dxa"/>
            <w:shd w:val="clear" w:color="auto" w:fill="auto"/>
            <w:vAlign w:val="bottom"/>
          </w:tcPr>
          <w:p w14:paraId="520345C7"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11/2/2015 </w:t>
            </w:r>
          </w:p>
        </w:tc>
      </w:tr>
      <w:tr w:rsidR="00F42126" w:rsidRPr="00DE110F" w14:paraId="520345CB" w14:textId="77777777" w:rsidTr="003D16D3">
        <w:trPr>
          <w:cantSplit/>
          <w:jc w:val="center"/>
        </w:trPr>
        <w:tc>
          <w:tcPr>
            <w:tcW w:w="4680" w:type="dxa"/>
            <w:shd w:val="clear" w:color="auto" w:fill="auto"/>
          </w:tcPr>
          <w:p w14:paraId="520345C9"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MASSACHUSETTS</w:t>
            </w:r>
          </w:p>
        </w:tc>
        <w:tc>
          <w:tcPr>
            <w:tcW w:w="4680" w:type="dxa"/>
            <w:shd w:val="clear" w:color="auto" w:fill="auto"/>
            <w:vAlign w:val="bottom"/>
          </w:tcPr>
          <w:p w14:paraId="520345CA"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10/30/2015 </w:t>
            </w:r>
          </w:p>
        </w:tc>
      </w:tr>
      <w:tr w:rsidR="00F42126" w:rsidRPr="00DE110F" w14:paraId="520345CE" w14:textId="77777777" w:rsidTr="003D16D3">
        <w:trPr>
          <w:cantSplit/>
          <w:jc w:val="center"/>
        </w:trPr>
        <w:tc>
          <w:tcPr>
            <w:tcW w:w="4680" w:type="dxa"/>
            <w:shd w:val="clear" w:color="auto" w:fill="auto"/>
          </w:tcPr>
          <w:p w14:paraId="520345CC"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MICHIGAN</w:t>
            </w:r>
          </w:p>
        </w:tc>
        <w:tc>
          <w:tcPr>
            <w:tcW w:w="4680" w:type="dxa"/>
            <w:shd w:val="clear" w:color="auto" w:fill="auto"/>
            <w:vAlign w:val="bottom"/>
          </w:tcPr>
          <w:p w14:paraId="520345CD"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11/3/2015 </w:t>
            </w:r>
          </w:p>
        </w:tc>
      </w:tr>
      <w:tr w:rsidR="00F42126" w:rsidRPr="00DE110F" w14:paraId="520345D1" w14:textId="77777777" w:rsidTr="003D16D3">
        <w:trPr>
          <w:cantSplit/>
          <w:jc w:val="center"/>
        </w:trPr>
        <w:tc>
          <w:tcPr>
            <w:tcW w:w="4680" w:type="dxa"/>
            <w:shd w:val="clear" w:color="auto" w:fill="auto"/>
          </w:tcPr>
          <w:p w14:paraId="520345CF"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MINNESOTA</w:t>
            </w:r>
          </w:p>
        </w:tc>
        <w:tc>
          <w:tcPr>
            <w:tcW w:w="4680" w:type="dxa"/>
            <w:shd w:val="clear" w:color="auto" w:fill="auto"/>
            <w:vAlign w:val="bottom"/>
          </w:tcPr>
          <w:p w14:paraId="520345D0"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11/3/2015 </w:t>
            </w:r>
          </w:p>
        </w:tc>
      </w:tr>
      <w:tr w:rsidR="00F42126" w:rsidRPr="00DE110F" w14:paraId="520345D4" w14:textId="77777777" w:rsidTr="003D16D3">
        <w:trPr>
          <w:cantSplit/>
          <w:jc w:val="center"/>
        </w:trPr>
        <w:tc>
          <w:tcPr>
            <w:tcW w:w="4680" w:type="dxa"/>
            <w:shd w:val="clear" w:color="auto" w:fill="auto"/>
          </w:tcPr>
          <w:p w14:paraId="520345D2"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MISSISSIPPI</w:t>
            </w:r>
          </w:p>
        </w:tc>
        <w:tc>
          <w:tcPr>
            <w:tcW w:w="4680" w:type="dxa"/>
            <w:shd w:val="clear" w:color="auto" w:fill="auto"/>
            <w:vAlign w:val="bottom"/>
          </w:tcPr>
          <w:p w14:paraId="520345D3"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10/19/2015 </w:t>
            </w:r>
          </w:p>
        </w:tc>
      </w:tr>
      <w:tr w:rsidR="00F42126" w:rsidRPr="00DE110F" w14:paraId="520345D7" w14:textId="77777777" w:rsidTr="003D16D3">
        <w:trPr>
          <w:cantSplit/>
          <w:jc w:val="center"/>
        </w:trPr>
        <w:tc>
          <w:tcPr>
            <w:tcW w:w="4680" w:type="dxa"/>
            <w:shd w:val="clear" w:color="auto" w:fill="auto"/>
          </w:tcPr>
          <w:p w14:paraId="520345D5"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MISSOURI</w:t>
            </w:r>
          </w:p>
        </w:tc>
        <w:tc>
          <w:tcPr>
            <w:tcW w:w="4680" w:type="dxa"/>
            <w:shd w:val="clear" w:color="auto" w:fill="auto"/>
            <w:vAlign w:val="bottom"/>
          </w:tcPr>
          <w:p w14:paraId="520345D6"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11/2/2015 </w:t>
            </w:r>
          </w:p>
        </w:tc>
      </w:tr>
      <w:tr w:rsidR="00F42126" w:rsidRPr="00DE110F" w14:paraId="520345DA" w14:textId="77777777" w:rsidTr="003D16D3">
        <w:trPr>
          <w:cantSplit/>
          <w:jc w:val="center"/>
        </w:trPr>
        <w:tc>
          <w:tcPr>
            <w:tcW w:w="4680" w:type="dxa"/>
            <w:shd w:val="clear" w:color="auto" w:fill="auto"/>
          </w:tcPr>
          <w:p w14:paraId="520345D8"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MONTANA</w:t>
            </w:r>
          </w:p>
        </w:tc>
        <w:tc>
          <w:tcPr>
            <w:tcW w:w="4680" w:type="dxa"/>
            <w:shd w:val="clear" w:color="auto" w:fill="auto"/>
            <w:vAlign w:val="bottom"/>
          </w:tcPr>
          <w:p w14:paraId="520345D9"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10/23/2015 </w:t>
            </w:r>
          </w:p>
        </w:tc>
      </w:tr>
      <w:tr w:rsidR="00F42126" w:rsidRPr="00DE110F" w14:paraId="520345DD" w14:textId="77777777" w:rsidTr="003D16D3">
        <w:trPr>
          <w:cantSplit/>
          <w:jc w:val="center"/>
        </w:trPr>
        <w:tc>
          <w:tcPr>
            <w:tcW w:w="4680" w:type="dxa"/>
            <w:shd w:val="clear" w:color="auto" w:fill="auto"/>
          </w:tcPr>
          <w:p w14:paraId="520345DB"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NEBRASKA</w:t>
            </w:r>
          </w:p>
        </w:tc>
        <w:tc>
          <w:tcPr>
            <w:tcW w:w="4680" w:type="dxa"/>
            <w:shd w:val="clear" w:color="auto" w:fill="auto"/>
            <w:vAlign w:val="bottom"/>
          </w:tcPr>
          <w:p w14:paraId="520345DC"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11/4/2015 </w:t>
            </w:r>
          </w:p>
        </w:tc>
      </w:tr>
      <w:tr w:rsidR="00F42126" w:rsidRPr="00DE110F" w14:paraId="520345E0" w14:textId="77777777" w:rsidTr="003D16D3">
        <w:trPr>
          <w:cantSplit/>
          <w:jc w:val="center"/>
        </w:trPr>
        <w:tc>
          <w:tcPr>
            <w:tcW w:w="4680" w:type="dxa"/>
            <w:shd w:val="clear" w:color="auto" w:fill="auto"/>
          </w:tcPr>
          <w:p w14:paraId="520345DE"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NEVADA</w:t>
            </w:r>
          </w:p>
        </w:tc>
        <w:tc>
          <w:tcPr>
            <w:tcW w:w="4680" w:type="dxa"/>
            <w:shd w:val="clear" w:color="auto" w:fill="auto"/>
            <w:vAlign w:val="bottom"/>
          </w:tcPr>
          <w:p w14:paraId="520345DF"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10/27/2015 </w:t>
            </w:r>
          </w:p>
        </w:tc>
      </w:tr>
      <w:tr w:rsidR="00F42126" w:rsidRPr="00DE110F" w14:paraId="520345E3" w14:textId="77777777" w:rsidTr="003D16D3">
        <w:trPr>
          <w:cantSplit/>
          <w:jc w:val="center"/>
        </w:trPr>
        <w:tc>
          <w:tcPr>
            <w:tcW w:w="4680" w:type="dxa"/>
            <w:shd w:val="clear" w:color="auto" w:fill="auto"/>
          </w:tcPr>
          <w:p w14:paraId="520345E1"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NEW HAMPSHIRE</w:t>
            </w:r>
          </w:p>
        </w:tc>
        <w:tc>
          <w:tcPr>
            <w:tcW w:w="4680" w:type="dxa"/>
            <w:shd w:val="clear" w:color="auto" w:fill="auto"/>
            <w:vAlign w:val="bottom"/>
          </w:tcPr>
          <w:p w14:paraId="520345E2"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10/26/2015 </w:t>
            </w:r>
          </w:p>
        </w:tc>
      </w:tr>
      <w:tr w:rsidR="00F42126" w:rsidRPr="00DE110F" w14:paraId="520345E6" w14:textId="77777777" w:rsidTr="003D16D3">
        <w:trPr>
          <w:cantSplit/>
          <w:jc w:val="center"/>
        </w:trPr>
        <w:tc>
          <w:tcPr>
            <w:tcW w:w="4680" w:type="dxa"/>
            <w:shd w:val="clear" w:color="auto" w:fill="auto"/>
          </w:tcPr>
          <w:p w14:paraId="520345E4"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NEW JERSEY</w:t>
            </w:r>
          </w:p>
        </w:tc>
        <w:tc>
          <w:tcPr>
            <w:tcW w:w="4680" w:type="dxa"/>
            <w:shd w:val="clear" w:color="auto" w:fill="auto"/>
            <w:vAlign w:val="bottom"/>
          </w:tcPr>
          <w:p w14:paraId="520345E5"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10/2/2015 </w:t>
            </w:r>
          </w:p>
        </w:tc>
      </w:tr>
      <w:tr w:rsidR="00F42126" w:rsidRPr="00DE110F" w14:paraId="520345E9" w14:textId="77777777" w:rsidTr="003D16D3">
        <w:trPr>
          <w:cantSplit/>
          <w:jc w:val="center"/>
        </w:trPr>
        <w:tc>
          <w:tcPr>
            <w:tcW w:w="4680" w:type="dxa"/>
            <w:shd w:val="clear" w:color="auto" w:fill="auto"/>
          </w:tcPr>
          <w:p w14:paraId="520345E7"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NEW MEXICO</w:t>
            </w:r>
          </w:p>
        </w:tc>
        <w:tc>
          <w:tcPr>
            <w:tcW w:w="4680" w:type="dxa"/>
            <w:shd w:val="clear" w:color="auto" w:fill="auto"/>
            <w:vAlign w:val="bottom"/>
          </w:tcPr>
          <w:p w14:paraId="520345E8"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11/4/2015 </w:t>
            </w:r>
          </w:p>
        </w:tc>
      </w:tr>
      <w:tr w:rsidR="00F42126" w:rsidRPr="00DE110F" w14:paraId="520345EC" w14:textId="77777777" w:rsidTr="003D16D3">
        <w:trPr>
          <w:cantSplit/>
          <w:jc w:val="center"/>
        </w:trPr>
        <w:tc>
          <w:tcPr>
            <w:tcW w:w="4680" w:type="dxa"/>
            <w:shd w:val="clear" w:color="auto" w:fill="auto"/>
          </w:tcPr>
          <w:p w14:paraId="520345EA"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NEW YORK</w:t>
            </w:r>
          </w:p>
        </w:tc>
        <w:tc>
          <w:tcPr>
            <w:tcW w:w="4680" w:type="dxa"/>
            <w:shd w:val="clear" w:color="auto" w:fill="auto"/>
            <w:vAlign w:val="bottom"/>
          </w:tcPr>
          <w:p w14:paraId="520345EB"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10/26/2015 </w:t>
            </w:r>
          </w:p>
        </w:tc>
      </w:tr>
      <w:tr w:rsidR="00F42126" w:rsidRPr="00DE110F" w14:paraId="520345EF" w14:textId="77777777" w:rsidTr="003D16D3">
        <w:trPr>
          <w:cantSplit/>
          <w:jc w:val="center"/>
        </w:trPr>
        <w:tc>
          <w:tcPr>
            <w:tcW w:w="4680" w:type="dxa"/>
            <w:shd w:val="clear" w:color="auto" w:fill="auto"/>
          </w:tcPr>
          <w:p w14:paraId="520345ED"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lastRenderedPageBreak/>
              <w:t>NORTH CAROLINA</w:t>
            </w:r>
          </w:p>
        </w:tc>
        <w:tc>
          <w:tcPr>
            <w:tcW w:w="4680" w:type="dxa"/>
            <w:shd w:val="clear" w:color="auto" w:fill="auto"/>
            <w:vAlign w:val="bottom"/>
          </w:tcPr>
          <w:p w14:paraId="520345EE"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10/26/2015 </w:t>
            </w:r>
          </w:p>
        </w:tc>
      </w:tr>
      <w:tr w:rsidR="00F42126" w:rsidRPr="00DE110F" w14:paraId="520345F2" w14:textId="77777777" w:rsidTr="003D16D3">
        <w:trPr>
          <w:cantSplit/>
          <w:jc w:val="center"/>
        </w:trPr>
        <w:tc>
          <w:tcPr>
            <w:tcW w:w="4680" w:type="dxa"/>
            <w:shd w:val="clear" w:color="auto" w:fill="auto"/>
          </w:tcPr>
          <w:p w14:paraId="520345F0"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NORTH DAKOTA</w:t>
            </w:r>
          </w:p>
        </w:tc>
        <w:tc>
          <w:tcPr>
            <w:tcW w:w="4680" w:type="dxa"/>
            <w:shd w:val="clear" w:color="auto" w:fill="auto"/>
            <w:vAlign w:val="bottom"/>
          </w:tcPr>
          <w:p w14:paraId="520345F1"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10/5/2015 </w:t>
            </w:r>
          </w:p>
        </w:tc>
      </w:tr>
      <w:tr w:rsidR="00F42126" w:rsidRPr="00DE110F" w14:paraId="520345F5" w14:textId="77777777" w:rsidTr="003D16D3">
        <w:trPr>
          <w:cantSplit/>
          <w:jc w:val="center"/>
        </w:trPr>
        <w:tc>
          <w:tcPr>
            <w:tcW w:w="4680" w:type="dxa"/>
            <w:shd w:val="clear" w:color="auto" w:fill="auto"/>
          </w:tcPr>
          <w:p w14:paraId="520345F3"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NORTHERN MARIANAS</w:t>
            </w:r>
          </w:p>
        </w:tc>
        <w:tc>
          <w:tcPr>
            <w:tcW w:w="4680" w:type="dxa"/>
            <w:shd w:val="clear" w:color="auto" w:fill="auto"/>
            <w:vAlign w:val="bottom"/>
          </w:tcPr>
          <w:p w14:paraId="520345F4"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10/29/2015 </w:t>
            </w:r>
          </w:p>
        </w:tc>
      </w:tr>
      <w:tr w:rsidR="00F42126" w:rsidRPr="00DE110F" w14:paraId="520345F8" w14:textId="77777777" w:rsidTr="003D16D3">
        <w:trPr>
          <w:cantSplit/>
          <w:jc w:val="center"/>
        </w:trPr>
        <w:tc>
          <w:tcPr>
            <w:tcW w:w="4680" w:type="dxa"/>
            <w:shd w:val="clear" w:color="auto" w:fill="auto"/>
          </w:tcPr>
          <w:p w14:paraId="520345F6"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OHIO</w:t>
            </w:r>
          </w:p>
        </w:tc>
        <w:tc>
          <w:tcPr>
            <w:tcW w:w="4680" w:type="dxa"/>
            <w:shd w:val="clear" w:color="auto" w:fill="auto"/>
            <w:vAlign w:val="bottom"/>
          </w:tcPr>
          <w:p w14:paraId="520345F7"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7/15/2016 </w:t>
            </w:r>
          </w:p>
        </w:tc>
      </w:tr>
      <w:tr w:rsidR="00F42126" w:rsidRPr="00DE110F" w14:paraId="520345FB" w14:textId="77777777" w:rsidTr="003D16D3">
        <w:trPr>
          <w:cantSplit/>
          <w:jc w:val="center"/>
        </w:trPr>
        <w:tc>
          <w:tcPr>
            <w:tcW w:w="4680" w:type="dxa"/>
            <w:shd w:val="clear" w:color="auto" w:fill="auto"/>
          </w:tcPr>
          <w:p w14:paraId="520345F9"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OKLAHOMA</w:t>
            </w:r>
          </w:p>
        </w:tc>
        <w:tc>
          <w:tcPr>
            <w:tcW w:w="4680" w:type="dxa"/>
            <w:shd w:val="clear" w:color="auto" w:fill="auto"/>
            <w:vAlign w:val="bottom"/>
          </w:tcPr>
          <w:p w14:paraId="520345FA"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10/20/2015 </w:t>
            </w:r>
          </w:p>
        </w:tc>
      </w:tr>
      <w:tr w:rsidR="00F42126" w:rsidRPr="00DE110F" w14:paraId="520345FE" w14:textId="77777777" w:rsidTr="003D16D3">
        <w:trPr>
          <w:cantSplit/>
          <w:jc w:val="center"/>
        </w:trPr>
        <w:tc>
          <w:tcPr>
            <w:tcW w:w="4680" w:type="dxa"/>
            <w:shd w:val="clear" w:color="auto" w:fill="auto"/>
          </w:tcPr>
          <w:p w14:paraId="520345FC"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OREGON</w:t>
            </w:r>
          </w:p>
        </w:tc>
        <w:tc>
          <w:tcPr>
            <w:tcW w:w="4680" w:type="dxa"/>
            <w:shd w:val="clear" w:color="auto" w:fill="auto"/>
            <w:vAlign w:val="bottom"/>
          </w:tcPr>
          <w:p w14:paraId="520345FD"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10/29/2015 </w:t>
            </w:r>
          </w:p>
        </w:tc>
      </w:tr>
      <w:tr w:rsidR="00F42126" w:rsidRPr="00DE110F" w14:paraId="52034601" w14:textId="77777777" w:rsidTr="003D16D3">
        <w:trPr>
          <w:cantSplit/>
          <w:jc w:val="center"/>
        </w:trPr>
        <w:tc>
          <w:tcPr>
            <w:tcW w:w="4680" w:type="dxa"/>
            <w:shd w:val="clear" w:color="auto" w:fill="auto"/>
          </w:tcPr>
          <w:p w14:paraId="520345FF"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PENNSYLVANIA</w:t>
            </w:r>
          </w:p>
        </w:tc>
        <w:tc>
          <w:tcPr>
            <w:tcW w:w="4680" w:type="dxa"/>
            <w:shd w:val="clear" w:color="auto" w:fill="auto"/>
            <w:vAlign w:val="bottom"/>
          </w:tcPr>
          <w:p w14:paraId="52034600"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11/4/2015 </w:t>
            </w:r>
          </w:p>
        </w:tc>
      </w:tr>
      <w:tr w:rsidR="00F42126" w:rsidRPr="00DE110F" w14:paraId="52034604" w14:textId="77777777" w:rsidTr="003D16D3">
        <w:trPr>
          <w:cantSplit/>
          <w:jc w:val="center"/>
        </w:trPr>
        <w:tc>
          <w:tcPr>
            <w:tcW w:w="4680" w:type="dxa"/>
            <w:shd w:val="clear" w:color="auto" w:fill="auto"/>
          </w:tcPr>
          <w:p w14:paraId="52034602"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PUERTO RICO</w:t>
            </w:r>
          </w:p>
        </w:tc>
        <w:tc>
          <w:tcPr>
            <w:tcW w:w="4680" w:type="dxa"/>
            <w:shd w:val="clear" w:color="auto" w:fill="auto"/>
            <w:vAlign w:val="bottom"/>
          </w:tcPr>
          <w:p w14:paraId="52034603"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11/4/2015 </w:t>
            </w:r>
          </w:p>
        </w:tc>
      </w:tr>
      <w:tr w:rsidR="00F42126" w:rsidRPr="00DE110F" w14:paraId="52034607" w14:textId="77777777" w:rsidTr="003D16D3">
        <w:trPr>
          <w:cantSplit/>
          <w:jc w:val="center"/>
        </w:trPr>
        <w:tc>
          <w:tcPr>
            <w:tcW w:w="4680" w:type="dxa"/>
            <w:shd w:val="clear" w:color="auto" w:fill="auto"/>
          </w:tcPr>
          <w:p w14:paraId="52034605"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REPUBLIC OF PALAU</w:t>
            </w:r>
          </w:p>
        </w:tc>
        <w:tc>
          <w:tcPr>
            <w:tcW w:w="4680" w:type="dxa"/>
            <w:shd w:val="clear" w:color="auto" w:fill="auto"/>
            <w:vAlign w:val="bottom"/>
          </w:tcPr>
          <w:p w14:paraId="52034606"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10/12/2015</w:t>
            </w:r>
          </w:p>
        </w:tc>
      </w:tr>
      <w:tr w:rsidR="00F42126" w:rsidRPr="00DE110F" w14:paraId="5203460A" w14:textId="77777777" w:rsidTr="003D16D3">
        <w:trPr>
          <w:cantSplit/>
          <w:jc w:val="center"/>
        </w:trPr>
        <w:tc>
          <w:tcPr>
            <w:tcW w:w="4680" w:type="dxa"/>
            <w:shd w:val="clear" w:color="auto" w:fill="auto"/>
          </w:tcPr>
          <w:p w14:paraId="52034608"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REPUBLIC OF THE MARSHALL ISLANDS</w:t>
            </w:r>
          </w:p>
        </w:tc>
        <w:tc>
          <w:tcPr>
            <w:tcW w:w="4680" w:type="dxa"/>
            <w:shd w:val="clear" w:color="auto" w:fill="auto"/>
            <w:vAlign w:val="bottom"/>
          </w:tcPr>
          <w:p w14:paraId="52034609"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11/3/2015</w:t>
            </w:r>
          </w:p>
        </w:tc>
      </w:tr>
      <w:tr w:rsidR="00F42126" w:rsidRPr="00DE110F" w14:paraId="5203460D" w14:textId="77777777" w:rsidTr="003D16D3">
        <w:trPr>
          <w:cantSplit/>
          <w:jc w:val="center"/>
        </w:trPr>
        <w:tc>
          <w:tcPr>
            <w:tcW w:w="4680" w:type="dxa"/>
            <w:shd w:val="clear" w:color="auto" w:fill="auto"/>
          </w:tcPr>
          <w:p w14:paraId="5203460B"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RHODE ISLAND</w:t>
            </w:r>
          </w:p>
        </w:tc>
        <w:tc>
          <w:tcPr>
            <w:tcW w:w="4680" w:type="dxa"/>
            <w:shd w:val="clear" w:color="auto" w:fill="auto"/>
            <w:vAlign w:val="bottom"/>
          </w:tcPr>
          <w:p w14:paraId="5203460C"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10/28/2015 </w:t>
            </w:r>
          </w:p>
        </w:tc>
      </w:tr>
      <w:tr w:rsidR="00F42126" w:rsidRPr="00DE110F" w14:paraId="52034610" w14:textId="77777777" w:rsidTr="003D16D3">
        <w:trPr>
          <w:cantSplit/>
          <w:jc w:val="center"/>
        </w:trPr>
        <w:tc>
          <w:tcPr>
            <w:tcW w:w="4680" w:type="dxa"/>
            <w:shd w:val="clear" w:color="auto" w:fill="auto"/>
          </w:tcPr>
          <w:p w14:paraId="5203460E"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SOUTH CAROLINA</w:t>
            </w:r>
          </w:p>
        </w:tc>
        <w:tc>
          <w:tcPr>
            <w:tcW w:w="4680" w:type="dxa"/>
            <w:shd w:val="clear" w:color="auto" w:fill="auto"/>
            <w:vAlign w:val="bottom"/>
          </w:tcPr>
          <w:p w14:paraId="5203460F"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11/3/2015 </w:t>
            </w:r>
          </w:p>
        </w:tc>
      </w:tr>
      <w:tr w:rsidR="00F42126" w:rsidRPr="00DE110F" w14:paraId="52034613" w14:textId="77777777" w:rsidTr="003D16D3">
        <w:trPr>
          <w:cantSplit/>
          <w:jc w:val="center"/>
        </w:trPr>
        <w:tc>
          <w:tcPr>
            <w:tcW w:w="4680" w:type="dxa"/>
            <w:shd w:val="clear" w:color="auto" w:fill="auto"/>
          </w:tcPr>
          <w:p w14:paraId="52034611"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SOUTH DAKOTA</w:t>
            </w:r>
          </w:p>
        </w:tc>
        <w:tc>
          <w:tcPr>
            <w:tcW w:w="4680" w:type="dxa"/>
            <w:shd w:val="clear" w:color="auto" w:fill="auto"/>
            <w:vAlign w:val="bottom"/>
          </w:tcPr>
          <w:p w14:paraId="52034612"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11/5/2015 </w:t>
            </w:r>
          </w:p>
        </w:tc>
      </w:tr>
      <w:tr w:rsidR="00F42126" w:rsidRPr="00DE110F" w14:paraId="52034616" w14:textId="77777777" w:rsidTr="003D16D3">
        <w:trPr>
          <w:cantSplit/>
          <w:jc w:val="center"/>
        </w:trPr>
        <w:tc>
          <w:tcPr>
            <w:tcW w:w="4680" w:type="dxa"/>
            <w:shd w:val="clear" w:color="auto" w:fill="auto"/>
          </w:tcPr>
          <w:p w14:paraId="52034614"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TENNESSEE</w:t>
            </w:r>
          </w:p>
        </w:tc>
        <w:tc>
          <w:tcPr>
            <w:tcW w:w="4680" w:type="dxa"/>
            <w:shd w:val="clear" w:color="auto" w:fill="auto"/>
            <w:vAlign w:val="bottom"/>
          </w:tcPr>
          <w:p w14:paraId="52034615"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10/28/2015 </w:t>
            </w:r>
          </w:p>
        </w:tc>
      </w:tr>
      <w:tr w:rsidR="00F42126" w:rsidRPr="00DE110F" w14:paraId="52034619" w14:textId="77777777" w:rsidTr="003D16D3">
        <w:trPr>
          <w:cantSplit/>
          <w:jc w:val="center"/>
        </w:trPr>
        <w:tc>
          <w:tcPr>
            <w:tcW w:w="4680" w:type="dxa"/>
            <w:shd w:val="clear" w:color="auto" w:fill="auto"/>
          </w:tcPr>
          <w:p w14:paraId="52034617"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TEXAS</w:t>
            </w:r>
          </w:p>
        </w:tc>
        <w:tc>
          <w:tcPr>
            <w:tcW w:w="4680" w:type="dxa"/>
            <w:shd w:val="clear" w:color="auto" w:fill="auto"/>
            <w:vAlign w:val="bottom"/>
          </w:tcPr>
          <w:p w14:paraId="52034618"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10/30/2015 </w:t>
            </w:r>
          </w:p>
        </w:tc>
      </w:tr>
      <w:tr w:rsidR="00F42126" w:rsidRPr="00DE110F" w14:paraId="5203461C" w14:textId="77777777" w:rsidTr="003D16D3">
        <w:trPr>
          <w:cantSplit/>
          <w:jc w:val="center"/>
        </w:trPr>
        <w:tc>
          <w:tcPr>
            <w:tcW w:w="4680" w:type="dxa"/>
            <w:shd w:val="clear" w:color="auto" w:fill="auto"/>
          </w:tcPr>
          <w:p w14:paraId="5203461A"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UTAH</w:t>
            </w:r>
          </w:p>
        </w:tc>
        <w:tc>
          <w:tcPr>
            <w:tcW w:w="4680" w:type="dxa"/>
            <w:shd w:val="clear" w:color="auto" w:fill="auto"/>
            <w:vAlign w:val="bottom"/>
          </w:tcPr>
          <w:p w14:paraId="5203461B"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7/8/2016 </w:t>
            </w:r>
          </w:p>
        </w:tc>
      </w:tr>
      <w:tr w:rsidR="00F42126" w:rsidRPr="00DE110F" w14:paraId="5203461F" w14:textId="77777777" w:rsidTr="003D16D3">
        <w:trPr>
          <w:cantSplit/>
          <w:jc w:val="center"/>
        </w:trPr>
        <w:tc>
          <w:tcPr>
            <w:tcW w:w="4680" w:type="dxa"/>
            <w:shd w:val="clear" w:color="auto" w:fill="auto"/>
          </w:tcPr>
          <w:p w14:paraId="5203461D"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VERMONT</w:t>
            </w:r>
          </w:p>
        </w:tc>
        <w:tc>
          <w:tcPr>
            <w:tcW w:w="4680" w:type="dxa"/>
            <w:shd w:val="clear" w:color="auto" w:fill="auto"/>
            <w:vAlign w:val="bottom"/>
          </w:tcPr>
          <w:p w14:paraId="5203461E"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10/2/2015</w:t>
            </w:r>
          </w:p>
        </w:tc>
      </w:tr>
      <w:tr w:rsidR="00F42126" w:rsidRPr="00DE110F" w14:paraId="52034622" w14:textId="77777777" w:rsidTr="003D16D3">
        <w:trPr>
          <w:cantSplit/>
          <w:jc w:val="center"/>
        </w:trPr>
        <w:tc>
          <w:tcPr>
            <w:tcW w:w="4680" w:type="dxa"/>
            <w:shd w:val="clear" w:color="auto" w:fill="auto"/>
          </w:tcPr>
          <w:p w14:paraId="52034620"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VIRGIN ISLANDS</w:t>
            </w:r>
          </w:p>
        </w:tc>
        <w:tc>
          <w:tcPr>
            <w:tcW w:w="4680" w:type="dxa"/>
            <w:shd w:val="clear" w:color="auto" w:fill="auto"/>
            <w:vAlign w:val="bottom"/>
          </w:tcPr>
          <w:p w14:paraId="52034621"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10/29/2015 </w:t>
            </w:r>
          </w:p>
        </w:tc>
      </w:tr>
      <w:tr w:rsidR="00F42126" w:rsidRPr="00DE110F" w14:paraId="52034625" w14:textId="77777777" w:rsidTr="003D16D3">
        <w:trPr>
          <w:cantSplit/>
          <w:jc w:val="center"/>
        </w:trPr>
        <w:tc>
          <w:tcPr>
            <w:tcW w:w="4680" w:type="dxa"/>
            <w:shd w:val="clear" w:color="auto" w:fill="auto"/>
          </w:tcPr>
          <w:p w14:paraId="52034623"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VIRGINIA</w:t>
            </w:r>
          </w:p>
        </w:tc>
        <w:tc>
          <w:tcPr>
            <w:tcW w:w="4680" w:type="dxa"/>
            <w:shd w:val="clear" w:color="auto" w:fill="auto"/>
            <w:vAlign w:val="bottom"/>
          </w:tcPr>
          <w:p w14:paraId="52034624"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10/6/2015 </w:t>
            </w:r>
          </w:p>
        </w:tc>
      </w:tr>
      <w:tr w:rsidR="00F42126" w:rsidRPr="00DE110F" w14:paraId="52034628" w14:textId="77777777" w:rsidTr="003D16D3">
        <w:trPr>
          <w:cantSplit/>
          <w:jc w:val="center"/>
        </w:trPr>
        <w:tc>
          <w:tcPr>
            <w:tcW w:w="4680" w:type="dxa"/>
            <w:shd w:val="clear" w:color="auto" w:fill="auto"/>
          </w:tcPr>
          <w:p w14:paraId="52034626"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WASHINGTON</w:t>
            </w:r>
          </w:p>
        </w:tc>
        <w:tc>
          <w:tcPr>
            <w:tcW w:w="4680" w:type="dxa"/>
            <w:shd w:val="clear" w:color="auto" w:fill="auto"/>
            <w:vAlign w:val="bottom"/>
          </w:tcPr>
          <w:p w14:paraId="52034627"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2/25/2016 </w:t>
            </w:r>
          </w:p>
        </w:tc>
      </w:tr>
      <w:tr w:rsidR="00F42126" w:rsidRPr="00DE110F" w14:paraId="5203462B" w14:textId="77777777" w:rsidTr="003D16D3">
        <w:trPr>
          <w:cantSplit/>
          <w:jc w:val="center"/>
        </w:trPr>
        <w:tc>
          <w:tcPr>
            <w:tcW w:w="4680" w:type="dxa"/>
            <w:shd w:val="clear" w:color="auto" w:fill="auto"/>
          </w:tcPr>
          <w:p w14:paraId="52034629"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WEST VIRGINIA</w:t>
            </w:r>
          </w:p>
        </w:tc>
        <w:tc>
          <w:tcPr>
            <w:tcW w:w="4680" w:type="dxa"/>
            <w:shd w:val="clear" w:color="auto" w:fill="auto"/>
            <w:vAlign w:val="bottom"/>
          </w:tcPr>
          <w:p w14:paraId="5203462A"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10/12/2015 </w:t>
            </w:r>
          </w:p>
        </w:tc>
      </w:tr>
      <w:tr w:rsidR="00F42126" w:rsidRPr="00DE110F" w14:paraId="5203462E" w14:textId="77777777" w:rsidTr="003D16D3">
        <w:trPr>
          <w:cantSplit/>
          <w:jc w:val="center"/>
        </w:trPr>
        <w:tc>
          <w:tcPr>
            <w:tcW w:w="4680" w:type="dxa"/>
            <w:shd w:val="clear" w:color="auto" w:fill="auto"/>
          </w:tcPr>
          <w:p w14:paraId="5203462C"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WISCONSIN</w:t>
            </w:r>
          </w:p>
        </w:tc>
        <w:tc>
          <w:tcPr>
            <w:tcW w:w="4680" w:type="dxa"/>
            <w:shd w:val="clear" w:color="auto" w:fill="auto"/>
            <w:vAlign w:val="bottom"/>
          </w:tcPr>
          <w:p w14:paraId="5203462D"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5/26/2016 </w:t>
            </w:r>
          </w:p>
        </w:tc>
      </w:tr>
      <w:tr w:rsidR="00F42126" w:rsidRPr="00DE110F" w14:paraId="52034631" w14:textId="77777777" w:rsidTr="003D16D3">
        <w:trPr>
          <w:cantSplit/>
          <w:jc w:val="center"/>
        </w:trPr>
        <w:tc>
          <w:tcPr>
            <w:tcW w:w="4680" w:type="dxa"/>
            <w:shd w:val="clear" w:color="auto" w:fill="auto"/>
          </w:tcPr>
          <w:p w14:paraId="5203462F" w14:textId="77777777" w:rsidR="00F42126" w:rsidRPr="00DE110F" w:rsidRDefault="00F42126" w:rsidP="003D16D3">
            <w:pPr>
              <w:spacing w:after="0" w:line="240" w:lineRule="auto"/>
              <w:rPr>
                <w:rFonts w:ascii="Arial" w:hAnsi="Arial" w:cs="Arial"/>
                <w:sz w:val="20"/>
                <w:szCs w:val="20"/>
              </w:rPr>
            </w:pPr>
            <w:r w:rsidRPr="00DE110F">
              <w:rPr>
                <w:rFonts w:ascii="Arial" w:hAnsi="Arial" w:cs="Arial"/>
                <w:sz w:val="20"/>
                <w:szCs w:val="20"/>
              </w:rPr>
              <w:t>WYOMING</w:t>
            </w:r>
          </w:p>
        </w:tc>
        <w:tc>
          <w:tcPr>
            <w:tcW w:w="4680" w:type="dxa"/>
            <w:shd w:val="clear" w:color="auto" w:fill="auto"/>
            <w:vAlign w:val="bottom"/>
          </w:tcPr>
          <w:p w14:paraId="52034630" w14:textId="77777777" w:rsidR="00F42126" w:rsidRPr="00DE110F" w:rsidRDefault="00F42126" w:rsidP="003D16D3">
            <w:pPr>
              <w:spacing w:after="0" w:line="240" w:lineRule="auto"/>
              <w:jc w:val="right"/>
              <w:rPr>
                <w:rFonts w:ascii="Arial" w:hAnsi="Arial" w:cs="Arial"/>
                <w:color w:val="000000"/>
                <w:sz w:val="20"/>
                <w:szCs w:val="20"/>
              </w:rPr>
            </w:pPr>
            <w:r w:rsidRPr="00DE110F">
              <w:rPr>
                <w:rFonts w:ascii="Arial" w:hAnsi="Arial" w:cs="Arial"/>
                <w:color w:val="000000"/>
                <w:sz w:val="20"/>
                <w:szCs w:val="20"/>
              </w:rPr>
              <w:t xml:space="preserve">10/19/2015 </w:t>
            </w:r>
          </w:p>
        </w:tc>
      </w:tr>
    </w:tbl>
    <w:p w14:paraId="52034632" w14:textId="77777777" w:rsidR="00487F89" w:rsidRDefault="0051145F" w:rsidP="0051145F">
      <w:pPr>
        <w:numPr>
          <w:ilvl w:val="0"/>
          <w:numId w:val="22"/>
        </w:numPr>
        <w:rPr>
          <w:rFonts w:ascii="Arial" w:hAnsi="Arial" w:cs="Arial"/>
          <w:sz w:val="20"/>
          <w:szCs w:val="20"/>
        </w:rPr>
      </w:pPr>
      <w:r w:rsidRPr="0051145F">
        <w:rPr>
          <w:rFonts w:ascii="Arial" w:hAnsi="Arial" w:cs="Arial"/>
          <w:sz w:val="20"/>
          <w:szCs w:val="20"/>
        </w:rPr>
        <w:t>Data not submitted</w:t>
      </w:r>
    </w:p>
    <w:p w14:paraId="52034633" w14:textId="77777777" w:rsidR="007A1A67" w:rsidRDefault="007A1A67" w:rsidP="003D16D3">
      <w:pPr>
        <w:pStyle w:val="Heading1"/>
        <w:sectPr w:rsidR="007A1A67" w:rsidSect="005C44C9">
          <w:pgSz w:w="12240" w:h="15840"/>
          <w:pgMar w:top="1440" w:right="1440" w:bottom="1440" w:left="1440" w:header="720" w:footer="720" w:gutter="0"/>
          <w:cols w:space="720"/>
          <w:docGrid w:linePitch="360"/>
        </w:sectPr>
      </w:pPr>
      <w:bookmarkStart w:id="31" w:name="Appendix_B"/>
    </w:p>
    <w:p w14:paraId="52034634" w14:textId="77777777" w:rsidR="007A1A67" w:rsidRDefault="007A1A67" w:rsidP="003D16D3">
      <w:pPr>
        <w:pStyle w:val="Heading1"/>
        <w:sectPr w:rsidR="007A1A67" w:rsidSect="007A1A67">
          <w:type w:val="continuous"/>
          <w:pgSz w:w="12240" w:h="15840"/>
          <w:pgMar w:top="1440" w:right="1440" w:bottom="1440" w:left="1440" w:header="720" w:footer="720" w:gutter="0"/>
          <w:cols w:space="720"/>
          <w:titlePg/>
          <w:docGrid w:linePitch="360"/>
        </w:sectPr>
      </w:pPr>
    </w:p>
    <w:p w14:paraId="52034635" w14:textId="73349217" w:rsidR="00EE4402" w:rsidRPr="001C6872" w:rsidRDefault="003D5774" w:rsidP="003D16D3">
      <w:pPr>
        <w:pStyle w:val="Heading1"/>
        <w:rPr>
          <w:rFonts w:eastAsia="Calibri"/>
        </w:rPr>
      </w:pPr>
      <w:bookmarkStart w:id="32" w:name="_Toc468894843"/>
      <w:r w:rsidRPr="001C6872">
        <w:rPr>
          <w:rFonts w:eastAsia="Calibri"/>
        </w:rPr>
        <w:lastRenderedPageBreak/>
        <w:t xml:space="preserve">Appendix </w:t>
      </w:r>
      <w:r w:rsidR="00D7720A" w:rsidRPr="001C6872">
        <w:rPr>
          <w:rFonts w:eastAsia="Calibri"/>
        </w:rPr>
        <w:t>B</w:t>
      </w:r>
      <w:bookmarkEnd w:id="31"/>
      <w:bookmarkEnd w:id="32"/>
    </w:p>
    <w:p w14:paraId="52034636" w14:textId="77777777" w:rsidR="003D5774" w:rsidRDefault="00D7720A" w:rsidP="00D7720A">
      <w:pPr>
        <w:jc w:val="center"/>
        <w:rPr>
          <w:rFonts w:ascii="Arial" w:hAnsi="Arial" w:cs="Arial"/>
          <w:b/>
          <w:sz w:val="24"/>
          <w:szCs w:val="24"/>
        </w:rPr>
      </w:pPr>
      <w:r w:rsidRPr="00D7720A">
        <w:rPr>
          <w:rFonts w:ascii="Arial" w:hAnsi="Arial" w:cs="Arial"/>
          <w:b/>
          <w:sz w:val="24"/>
          <w:szCs w:val="24"/>
        </w:rPr>
        <w:t>State Survey Responses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1265"/>
        <w:gridCol w:w="951"/>
        <w:gridCol w:w="3393"/>
        <w:gridCol w:w="1334"/>
        <w:gridCol w:w="6247"/>
      </w:tblGrid>
      <w:tr w:rsidR="00FE26D8" w:rsidRPr="00367017" w14:paraId="5203463C" w14:textId="77777777" w:rsidTr="003D16D3">
        <w:trPr>
          <w:cantSplit/>
          <w:tblHeader/>
        </w:trPr>
        <w:tc>
          <w:tcPr>
            <w:tcW w:w="1123" w:type="dxa"/>
            <w:shd w:val="clear" w:color="auto" w:fill="auto"/>
            <w:noWrap/>
            <w:vAlign w:val="bottom"/>
            <w:hideMark/>
          </w:tcPr>
          <w:p w14:paraId="52034637" w14:textId="0315CC79" w:rsidR="00FE26D8" w:rsidRPr="00367017" w:rsidRDefault="00FE26D8" w:rsidP="003D16D3">
            <w:pPr>
              <w:spacing w:after="0" w:line="240" w:lineRule="auto"/>
              <w:jc w:val="center"/>
              <w:rPr>
                <w:rFonts w:ascii="Arial" w:hAnsi="Arial" w:cs="Arial"/>
                <w:b/>
                <w:bCs/>
                <w:sz w:val="20"/>
                <w:szCs w:val="20"/>
              </w:rPr>
            </w:pPr>
            <w:r w:rsidRPr="00367017">
              <w:rPr>
                <w:rFonts w:ascii="Arial" w:hAnsi="Arial" w:cs="Arial"/>
                <w:b/>
                <w:bCs/>
                <w:sz w:val="20"/>
                <w:szCs w:val="20"/>
              </w:rPr>
              <w:t>State</w:t>
            </w:r>
          </w:p>
        </w:tc>
        <w:tc>
          <w:tcPr>
            <w:tcW w:w="826" w:type="dxa"/>
            <w:shd w:val="clear" w:color="auto" w:fill="auto"/>
            <w:noWrap/>
            <w:vAlign w:val="bottom"/>
            <w:hideMark/>
          </w:tcPr>
          <w:p w14:paraId="52034638" w14:textId="77777777" w:rsidR="00FE26D8" w:rsidRPr="00367017" w:rsidRDefault="00FE26D8" w:rsidP="003D16D3">
            <w:pPr>
              <w:spacing w:after="0" w:line="240" w:lineRule="auto"/>
              <w:jc w:val="center"/>
              <w:rPr>
                <w:rFonts w:ascii="Arial" w:hAnsi="Arial" w:cs="Arial"/>
                <w:b/>
                <w:bCs/>
                <w:sz w:val="20"/>
                <w:szCs w:val="20"/>
              </w:rPr>
            </w:pPr>
            <w:r w:rsidRPr="00367017">
              <w:rPr>
                <w:rFonts w:ascii="Arial" w:hAnsi="Arial" w:cs="Arial"/>
                <w:b/>
                <w:bCs/>
                <w:sz w:val="20"/>
                <w:szCs w:val="20"/>
              </w:rPr>
              <w:t>Maximum Age</w:t>
            </w:r>
          </w:p>
        </w:tc>
        <w:tc>
          <w:tcPr>
            <w:tcW w:w="4279" w:type="dxa"/>
            <w:shd w:val="clear" w:color="auto" w:fill="auto"/>
            <w:noWrap/>
            <w:vAlign w:val="bottom"/>
            <w:hideMark/>
          </w:tcPr>
          <w:p w14:paraId="52034639" w14:textId="77777777" w:rsidR="00FE26D8" w:rsidRPr="00367017" w:rsidRDefault="00FE26D8" w:rsidP="003D16D3">
            <w:pPr>
              <w:spacing w:after="0" w:line="240" w:lineRule="auto"/>
              <w:jc w:val="center"/>
              <w:rPr>
                <w:rFonts w:ascii="Arial" w:hAnsi="Arial" w:cs="Arial"/>
                <w:b/>
                <w:bCs/>
                <w:sz w:val="20"/>
                <w:szCs w:val="20"/>
              </w:rPr>
            </w:pPr>
            <w:r w:rsidRPr="00367017">
              <w:rPr>
                <w:rFonts w:ascii="Arial" w:hAnsi="Arial" w:cs="Arial"/>
                <w:b/>
                <w:bCs/>
                <w:sz w:val="20"/>
                <w:szCs w:val="20"/>
              </w:rPr>
              <w:t>Max age Comment</w:t>
            </w:r>
          </w:p>
        </w:tc>
        <w:tc>
          <w:tcPr>
            <w:tcW w:w="1644" w:type="dxa"/>
            <w:shd w:val="clear" w:color="auto" w:fill="auto"/>
            <w:noWrap/>
            <w:vAlign w:val="bottom"/>
            <w:hideMark/>
          </w:tcPr>
          <w:p w14:paraId="5203463A" w14:textId="77777777" w:rsidR="00FE26D8" w:rsidRPr="00367017" w:rsidRDefault="00FE26D8" w:rsidP="003D16D3">
            <w:pPr>
              <w:spacing w:after="0" w:line="240" w:lineRule="auto"/>
              <w:jc w:val="center"/>
              <w:rPr>
                <w:rFonts w:ascii="Arial" w:hAnsi="Arial" w:cs="Arial"/>
                <w:b/>
                <w:bCs/>
                <w:sz w:val="20"/>
                <w:szCs w:val="20"/>
              </w:rPr>
            </w:pPr>
            <w:r w:rsidRPr="00367017">
              <w:rPr>
                <w:rFonts w:ascii="Arial" w:hAnsi="Arial" w:cs="Arial"/>
                <w:b/>
                <w:bCs/>
                <w:sz w:val="20"/>
                <w:szCs w:val="20"/>
              </w:rPr>
              <w:t>Exit an ed. prog. by getting HS completion certif.</w:t>
            </w:r>
          </w:p>
        </w:tc>
        <w:tc>
          <w:tcPr>
            <w:tcW w:w="5304" w:type="dxa"/>
            <w:shd w:val="clear" w:color="auto" w:fill="auto"/>
            <w:noWrap/>
            <w:vAlign w:val="bottom"/>
            <w:hideMark/>
          </w:tcPr>
          <w:p w14:paraId="5203463B" w14:textId="77777777" w:rsidR="00FE26D8" w:rsidRDefault="00FE26D8" w:rsidP="003D16D3">
            <w:pPr>
              <w:spacing w:after="0" w:line="240" w:lineRule="auto"/>
              <w:jc w:val="center"/>
              <w:rPr>
                <w:b/>
                <w:bCs/>
                <w:color w:val="000000"/>
              </w:rPr>
            </w:pPr>
            <w:r>
              <w:rPr>
                <w:b/>
                <w:bCs/>
                <w:color w:val="000000"/>
              </w:rPr>
              <w:t>Exit Cert. statutory/regulatory policy citation</w:t>
            </w:r>
          </w:p>
        </w:tc>
      </w:tr>
      <w:tr w:rsidR="00FE26D8" w:rsidRPr="003105F4" w14:paraId="52034642" w14:textId="77777777" w:rsidTr="003D16D3">
        <w:trPr>
          <w:cantSplit/>
        </w:trPr>
        <w:tc>
          <w:tcPr>
            <w:tcW w:w="1123" w:type="dxa"/>
            <w:shd w:val="clear" w:color="auto" w:fill="auto"/>
            <w:noWrap/>
          </w:tcPr>
          <w:p w14:paraId="5203463D" w14:textId="285A292D" w:rsidR="00FE26D8" w:rsidRPr="008678A0" w:rsidRDefault="00FE26D8" w:rsidP="003D16D3">
            <w:pPr>
              <w:spacing w:after="0" w:line="240" w:lineRule="auto"/>
              <w:rPr>
                <w:rFonts w:eastAsia="Times New Roman"/>
                <w:color w:val="000000"/>
              </w:rPr>
            </w:pPr>
            <w:r w:rsidRPr="008678A0">
              <w:rPr>
                <w:rFonts w:eastAsia="Times New Roman"/>
                <w:color w:val="000000"/>
              </w:rPr>
              <w:t>Alabama</w:t>
            </w:r>
          </w:p>
        </w:tc>
        <w:tc>
          <w:tcPr>
            <w:tcW w:w="826" w:type="dxa"/>
            <w:shd w:val="clear" w:color="auto" w:fill="auto"/>
            <w:noWrap/>
          </w:tcPr>
          <w:p w14:paraId="5203463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20</w:t>
            </w:r>
          </w:p>
        </w:tc>
        <w:tc>
          <w:tcPr>
            <w:tcW w:w="4279" w:type="dxa"/>
            <w:shd w:val="clear" w:color="auto" w:fill="auto"/>
            <w:noWrap/>
          </w:tcPr>
          <w:p w14:paraId="5203463F"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Students w/ disabilities who have not earned an AL High School Diploma and who have not reached 21 by August 1 may receive services up to age 21. A student who turns 21 on or after August 1 is entitled to begin and complete the school year.</w:t>
            </w:r>
          </w:p>
        </w:tc>
        <w:tc>
          <w:tcPr>
            <w:tcW w:w="1644" w:type="dxa"/>
            <w:shd w:val="clear" w:color="auto" w:fill="auto"/>
            <w:noWrap/>
          </w:tcPr>
          <w:p w14:paraId="5203464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41" w14:textId="77777777" w:rsidR="00FE26D8" w:rsidRDefault="00FE26D8" w:rsidP="003D16D3">
            <w:pPr>
              <w:spacing w:after="0" w:line="240" w:lineRule="auto"/>
              <w:rPr>
                <w:color w:val="000000"/>
              </w:rPr>
            </w:pPr>
            <w:r>
              <w:rPr>
                <w:color w:val="000000"/>
              </w:rPr>
              <w:t>Graduation Certificate (students with disabilities only) – Alabama Administrative Code Rule 290-3-1</w:t>
            </w:r>
          </w:p>
        </w:tc>
      </w:tr>
      <w:tr w:rsidR="00FE26D8" w:rsidRPr="003105F4" w14:paraId="52034648" w14:textId="77777777" w:rsidTr="003D16D3">
        <w:trPr>
          <w:cantSplit/>
        </w:trPr>
        <w:tc>
          <w:tcPr>
            <w:tcW w:w="1123" w:type="dxa"/>
            <w:shd w:val="clear" w:color="auto" w:fill="auto"/>
            <w:noWrap/>
          </w:tcPr>
          <w:p w14:paraId="52034643" w14:textId="0C90C174" w:rsidR="00FE26D8" w:rsidRPr="008678A0" w:rsidRDefault="00FE26D8" w:rsidP="003D16D3">
            <w:pPr>
              <w:spacing w:after="0" w:line="240" w:lineRule="auto"/>
              <w:rPr>
                <w:rFonts w:eastAsia="Times New Roman"/>
                <w:color w:val="000000"/>
              </w:rPr>
            </w:pPr>
            <w:r w:rsidRPr="008678A0">
              <w:rPr>
                <w:rFonts w:eastAsia="Times New Roman"/>
                <w:color w:val="000000"/>
              </w:rPr>
              <w:t>Alaska</w:t>
            </w:r>
          </w:p>
        </w:tc>
        <w:tc>
          <w:tcPr>
            <w:tcW w:w="826" w:type="dxa"/>
            <w:shd w:val="clear" w:color="auto" w:fill="auto"/>
            <w:noWrap/>
          </w:tcPr>
          <w:p w14:paraId="5203464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45" w14:textId="38E1F0DF" w:rsidR="00FE26D8" w:rsidRPr="008678A0" w:rsidRDefault="00FE26D8" w:rsidP="003D16D3">
            <w:pPr>
              <w:spacing w:after="0" w:line="240" w:lineRule="auto"/>
              <w:rPr>
                <w:rFonts w:eastAsia="Times New Roman"/>
                <w:color w:val="000000"/>
              </w:rPr>
            </w:pPr>
            <w:r w:rsidRPr="008678A0">
              <w:rPr>
                <w:rFonts w:eastAsia="Times New Roman"/>
                <w:color w:val="000000"/>
              </w:rPr>
              <w:t xml:space="preserve">If an eligible student is age 21 on the 1st day of the school term, special education services continue for the entire school year, even if the students 22nd birthday </w:t>
            </w:r>
            <w:r w:rsidR="00812174" w:rsidRPr="008678A0">
              <w:rPr>
                <w:rFonts w:eastAsia="Times New Roman"/>
                <w:color w:val="000000"/>
              </w:rPr>
              <w:t>occurs</w:t>
            </w:r>
            <w:r w:rsidRPr="008678A0">
              <w:rPr>
                <w:rFonts w:eastAsia="Times New Roman"/>
                <w:color w:val="000000"/>
              </w:rPr>
              <w:t xml:space="preserve"> during the school year.</w:t>
            </w:r>
          </w:p>
        </w:tc>
        <w:tc>
          <w:tcPr>
            <w:tcW w:w="1644" w:type="dxa"/>
            <w:shd w:val="clear" w:color="auto" w:fill="auto"/>
            <w:noWrap/>
          </w:tcPr>
          <w:p w14:paraId="5203464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47" w14:textId="77777777" w:rsidR="00FE26D8" w:rsidRDefault="00FE26D8" w:rsidP="003D16D3">
            <w:pPr>
              <w:spacing w:after="0" w:line="240" w:lineRule="auto"/>
              <w:rPr>
                <w:color w:val="000000"/>
              </w:rPr>
            </w:pPr>
            <w:r>
              <w:rPr>
                <w:color w:val="000000"/>
              </w:rPr>
              <w:t>Any student in Alaska can exit with a certificate of achievement or attendance Sec 14.03.075 2Bd</w:t>
            </w:r>
          </w:p>
        </w:tc>
      </w:tr>
      <w:tr w:rsidR="00FE26D8" w:rsidRPr="003105F4" w14:paraId="5203464E" w14:textId="77777777" w:rsidTr="003D16D3">
        <w:trPr>
          <w:cantSplit/>
        </w:trPr>
        <w:tc>
          <w:tcPr>
            <w:tcW w:w="1123" w:type="dxa"/>
            <w:shd w:val="clear" w:color="auto" w:fill="auto"/>
            <w:noWrap/>
          </w:tcPr>
          <w:p w14:paraId="52034649" w14:textId="5081546D" w:rsidR="00FE26D8" w:rsidRPr="008678A0" w:rsidRDefault="00FE26D8" w:rsidP="003D16D3">
            <w:pPr>
              <w:spacing w:after="0" w:line="240" w:lineRule="auto"/>
              <w:rPr>
                <w:rFonts w:eastAsia="Times New Roman"/>
                <w:color w:val="000000"/>
              </w:rPr>
            </w:pPr>
            <w:r w:rsidRPr="008678A0">
              <w:rPr>
                <w:rFonts w:eastAsia="Times New Roman"/>
                <w:color w:val="000000"/>
              </w:rPr>
              <w:t>American Samoa</w:t>
            </w:r>
          </w:p>
        </w:tc>
        <w:tc>
          <w:tcPr>
            <w:tcW w:w="826" w:type="dxa"/>
            <w:shd w:val="clear" w:color="auto" w:fill="auto"/>
            <w:noWrap/>
          </w:tcPr>
          <w:p w14:paraId="5203464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4B"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4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4D" w14:textId="77777777" w:rsidR="00FE26D8" w:rsidRDefault="00FE26D8" w:rsidP="003D16D3">
            <w:pPr>
              <w:spacing w:after="0" w:line="240" w:lineRule="auto"/>
              <w:rPr>
                <w:color w:val="000000"/>
              </w:rPr>
            </w:pPr>
          </w:p>
        </w:tc>
      </w:tr>
      <w:tr w:rsidR="00FE26D8" w:rsidRPr="003105F4" w14:paraId="52034654" w14:textId="77777777" w:rsidTr="003D16D3">
        <w:trPr>
          <w:cantSplit/>
        </w:trPr>
        <w:tc>
          <w:tcPr>
            <w:tcW w:w="1123" w:type="dxa"/>
            <w:shd w:val="clear" w:color="auto" w:fill="auto"/>
            <w:noWrap/>
          </w:tcPr>
          <w:p w14:paraId="5203464F" w14:textId="25EA795E" w:rsidR="00FE26D8" w:rsidRPr="008678A0" w:rsidRDefault="00FE26D8" w:rsidP="003D16D3">
            <w:pPr>
              <w:spacing w:after="0" w:line="240" w:lineRule="auto"/>
              <w:rPr>
                <w:rFonts w:eastAsia="Times New Roman"/>
                <w:color w:val="000000"/>
              </w:rPr>
            </w:pPr>
            <w:r w:rsidRPr="008678A0">
              <w:rPr>
                <w:rFonts w:eastAsia="Times New Roman"/>
                <w:color w:val="000000"/>
              </w:rPr>
              <w:t>Arizona</w:t>
            </w:r>
          </w:p>
        </w:tc>
        <w:tc>
          <w:tcPr>
            <w:tcW w:w="826" w:type="dxa"/>
            <w:shd w:val="clear" w:color="auto" w:fill="auto"/>
            <w:noWrap/>
          </w:tcPr>
          <w:p w14:paraId="5203465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651"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Per Arizona Revised Statute 15-764(A)(1)</w:t>
            </w:r>
          </w:p>
        </w:tc>
        <w:tc>
          <w:tcPr>
            <w:tcW w:w="1644" w:type="dxa"/>
            <w:shd w:val="clear" w:color="auto" w:fill="auto"/>
            <w:noWrap/>
          </w:tcPr>
          <w:p w14:paraId="5203465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53" w14:textId="77777777" w:rsidR="00FE26D8" w:rsidRDefault="00FE26D8" w:rsidP="003D16D3">
            <w:pPr>
              <w:spacing w:after="0" w:line="240" w:lineRule="auto"/>
              <w:rPr>
                <w:color w:val="000000"/>
              </w:rPr>
            </w:pPr>
            <w:r>
              <w:rPr>
                <w:color w:val="000000"/>
              </w:rPr>
              <w:t>N/A</w:t>
            </w:r>
          </w:p>
        </w:tc>
      </w:tr>
      <w:tr w:rsidR="00FE26D8" w:rsidRPr="003105F4" w14:paraId="5203465A" w14:textId="77777777" w:rsidTr="003D16D3">
        <w:trPr>
          <w:cantSplit/>
        </w:trPr>
        <w:tc>
          <w:tcPr>
            <w:tcW w:w="1123" w:type="dxa"/>
            <w:shd w:val="clear" w:color="auto" w:fill="auto"/>
            <w:noWrap/>
          </w:tcPr>
          <w:p w14:paraId="52034655" w14:textId="2F3ED2B5" w:rsidR="00FE26D8" w:rsidRPr="008678A0" w:rsidRDefault="00FE26D8" w:rsidP="003D16D3">
            <w:pPr>
              <w:spacing w:after="0" w:line="240" w:lineRule="auto"/>
              <w:rPr>
                <w:rFonts w:eastAsia="Times New Roman"/>
                <w:color w:val="000000"/>
              </w:rPr>
            </w:pPr>
            <w:r w:rsidRPr="008678A0">
              <w:rPr>
                <w:rFonts w:eastAsia="Times New Roman"/>
                <w:color w:val="000000"/>
              </w:rPr>
              <w:t>Arkansas</w:t>
            </w:r>
          </w:p>
        </w:tc>
        <w:tc>
          <w:tcPr>
            <w:tcW w:w="826" w:type="dxa"/>
            <w:shd w:val="clear" w:color="auto" w:fill="auto"/>
            <w:noWrap/>
          </w:tcPr>
          <w:p w14:paraId="5203465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57"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5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59" w14:textId="77777777" w:rsidR="00FE26D8" w:rsidRDefault="00FE26D8" w:rsidP="003D16D3">
            <w:pPr>
              <w:spacing w:after="0" w:line="240" w:lineRule="auto"/>
              <w:rPr>
                <w:color w:val="000000"/>
              </w:rPr>
            </w:pPr>
            <w:r>
              <w:rPr>
                <w:color w:val="000000"/>
              </w:rPr>
              <w:t>Rules Governing Standards for Accreditation of Arkansas Public School and School Districts. Section 14.04 Special Education.</w:t>
            </w:r>
          </w:p>
        </w:tc>
      </w:tr>
      <w:tr w:rsidR="00FE26D8" w:rsidRPr="003105F4" w14:paraId="52034660" w14:textId="77777777" w:rsidTr="003D16D3">
        <w:trPr>
          <w:cantSplit/>
        </w:trPr>
        <w:tc>
          <w:tcPr>
            <w:tcW w:w="1123" w:type="dxa"/>
            <w:shd w:val="clear" w:color="auto" w:fill="auto"/>
            <w:noWrap/>
          </w:tcPr>
          <w:p w14:paraId="5203465B" w14:textId="18262F24" w:rsidR="00FE26D8" w:rsidRPr="008678A0" w:rsidRDefault="00FE26D8" w:rsidP="003D16D3">
            <w:pPr>
              <w:spacing w:after="0" w:line="240" w:lineRule="auto"/>
              <w:rPr>
                <w:rFonts w:eastAsia="Times New Roman"/>
                <w:color w:val="000000"/>
              </w:rPr>
            </w:pPr>
            <w:r w:rsidRPr="008678A0">
              <w:rPr>
                <w:rFonts w:eastAsia="Times New Roman"/>
                <w:color w:val="000000"/>
              </w:rPr>
              <w:t>Bureau of Indian Affairs</w:t>
            </w:r>
          </w:p>
        </w:tc>
        <w:tc>
          <w:tcPr>
            <w:tcW w:w="826" w:type="dxa"/>
            <w:shd w:val="clear" w:color="auto" w:fill="auto"/>
            <w:noWrap/>
          </w:tcPr>
          <w:p w14:paraId="5203465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5D"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5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5F" w14:textId="77777777" w:rsidR="00FE26D8" w:rsidRDefault="00FE26D8" w:rsidP="003D16D3">
            <w:pPr>
              <w:spacing w:after="0" w:line="240" w:lineRule="auto"/>
              <w:rPr>
                <w:color w:val="000000"/>
              </w:rPr>
            </w:pPr>
            <w:r>
              <w:rPr>
                <w:color w:val="000000"/>
              </w:rPr>
              <w:t>25 CFR 36.24(g)</w:t>
            </w:r>
          </w:p>
        </w:tc>
      </w:tr>
      <w:tr w:rsidR="00FE26D8" w:rsidRPr="003105F4" w14:paraId="52034666" w14:textId="77777777" w:rsidTr="003D16D3">
        <w:trPr>
          <w:cantSplit/>
        </w:trPr>
        <w:tc>
          <w:tcPr>
            <w:tcW w:w="1123" w:type="dxa"/>
            <w:shd w:val="clear" w:color="auto" w:fill="auto"/>
            <w:noWrap/>
          </w:tcPr>
          <w:p w14:paraId="52034661" w14:textId="0BEB3333"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California</w:t>
            </w:r>
          </w:p>
        </w:tc>
        <w:tc>
          <w:tcPr>
            <w:tcW w:w="826" w:type="dxa"/>
            <w:shd w:val="clear" w:color="auto" w:fill="auto"/>
            <w:noWrap/>
          </w:tcPr>
          <w:p w14:paraId="5203466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663"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6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65" w14:textId="77777777" w:rsidR="00FE26D8" w:rsidRDefault="00FE26D8" w:rsidP="003D16D3">
            <w:pPr>
              <w:spacing w:after="0" w:line="240" w:lineRule="auto"/>
              <w:rPr>
                <w:color w:val="000000"/>
              </w:rPr>
            </w:pPr>
          </w:p>
        </w:tc>
      </w:tr>
      <w:tr w:rsidR="00FE26D8" w:rsidRPr="003105F4" w14:paraId="5203466C" w14:textId="77777777" w:rsidTr="003D16D3">
        <w:trPr>
          <w:cantSplit/>
        </w:trPr>
        <w:tc>
          <w:tcPr>
            <w:tcW w:w="1123" w:type="dxa"/>
            <w:shd w:val="clear" w:color="auto" w:fill="auto"/>
            <w:noWrap/>
          </w:tcPr>
          <w:p w14:paraId="52034667" w14:textId="5917EB11" w:rsidR="00FE26D8" w:rsidRPr="008678A0" w:rsidRDefault="00FE26D8" w:rsidP="003D16D3">
            <w:pPr>
              <w:spacing w:after="0" w:line="240" w:lineRule="auto"/>
              <w:rPr>
                <w:rFonts w:eastAsia="Times New Roman"/>
                <w:color w:val="000000"/>
              </w:rPr>
            </w:pPr>
            <w:r w:rsidRPr="008678A0">
              <w:rPr>
                <w:rFonts w:eastAsia="Times New Roman"/>
                <w:color w:val="000000"/>
              </w:rPr>
              <w:t>Colorado</w:t>
            </w:r>
          </w:p>
        </w:tc>
        <w:tc>
          <w:tcPr>
            <w:tcW w:w="826" w:type="dxa"/>
            <w:shd w:val="clear" w:color="auto" w:fill="auto"/>
            <w:noWrap/>
          </w:tcPr>
          <w:p w14:paraId="5203466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69"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6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6B" w14:textId="77777777" w:rsidR="00FE26D8" w:rsidRDefault="00FE26D8" w:rsidP="003D16D3">
            <w:pPr>
              <w:spacing w:after="0" w:line="240" w:lineRule="auto"/>
              <w:rPr>
                <w:color w:val="000000"/>
              </w:rPr>
            </w:pPr>
            <w:r>
              <w:rPr>
                <w:color w:val="000000"/>
              </w:rPr>
              <w:t>ECEA 2.08; CDE/ESLU Fast Facts re: graduation and diplomas at http://www.cde.state.co.us/sites/default/files/documents/cdesped/download/pdf/ff-diplomas.pdf</w:t>
            </w:r>
          </w:p>
        </w:tc>
      </w:tr>
      <w:tr w:rsidR="00FE26D8" w:rsidRPr="003105F4" w14:paraId="52034672" w14:textId="77777777" w:rsidTr="003D16D3">
        <w:trPr>
          <w:cantSplit/>
        </w:trPr>
        <w:tc>
          <w:tcPr>
            <w:tcW w:w="1123" w:type="dxa"/>
            <w:shd w:val="clear" w:color="auto" w:fill="auto"/>
            <w:noWrap/>
            <w:tcMar>
              <w:left w:w="72" w:type="dxa"/>
              <w:right w:w="72" w:type="dxa"/>
            </w:tcMar>
          </w:tcPr>
          <w:p w14:paraId="5203466D" w14:textId="05A1C638" w:rsidR="00FE26D8" w:rsidRPr="008678A0" w:rsidRDefault="00FE26D8" w:rsidP="003D16D3">
            <w:pPr>
              <w:spacing w:after="0" w:line="240" w:lineRule="auto"/>
              <w:rPr>
                <w:rFonts w:eastAsia="Times New Roman"/>
                <w:color w:val="000000"/>
              </w:rPr>
            </w:pPr>
            <w:r w:rsidRPr="008678A0">
              <w:rPr>
                <w:rFonts w:eastAsia="Times New Roman"/>
                <w:color w:val="000000"/>
              </w:rPr>
              <w:t>Connecticut</w:t>
            </w:r>
          </w:p>
        </w:tc>
        <w:tc>
          <w:tcPr>
            <w:tcW w:w="826" w:type="dxa"/>
            <w:shd w:val="clear" w:color="auto" w:fill="auto"/>
            <w:noWrap/>
          </w:tcPr>
          <w:p w14:paraId="5203466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6F"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Students are reported by their age at the time of the most recent child count which means it is accurate to report 20 year olds as Reached Max Age.</w:t>
            </w:r>
          </w:p>
        </w:tc>
        <w:tc>
          <w:tcPr>
            <w:tcW w:w="1644" w:type="dxa"/>
            <w:shd w:val="clear" w:color="auto" w:fill="auto"/>
            <w:noWrap/>
          </w:tcPr>
          <w:p w14:paraId="5203467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71" w14:textId="77777777" w:rsidR="00FE26D8" w:rsidRDefault="00FE26D8" w:rsidP="003D16D3">
            <w:pPr>
              <w:spacing w:after="0" w:line="240" w:lineRule="auto"/>
              <w:rPr>
                <w:color w:val="000000"/>
              </w:rPr>
            </w:pPr>
            <w:r>
              <w:rPr>
                <w:color w:val="000000"/>
              </w:rPr>
              <w:t>CT allows for a standard high school diploma or Certificate of Completion; CT does not allow for a modified diploma or similar document; LEAs have authority to outline requirements for the Certificate of Completion, however, the Certificate of Completion cannot not count as a standard high school diploma (Sec. 10-221 &amp; 10-221a)</w:t>
            </w:r>
          </w:p>
        </w:tc>
      </w:tr>
      <w:tr w:rsidR="00FE26D8" w:rsidRPr="003105F4" w14:paraId="52034678" w14:textId="77777777" w:rsidTr="003D16D3">
        <w:trPr>
          <w:cantSplit/>
        </w:trPr>
        <w:tc>
          <w:tcPr>
            <w:tcW w:w="1123" w:type="dxa"/>
            <w:shd w:val="clear" w:color="auto" w:fill="auto"/>
            <w:noWrap/>
          </w:tcPr>
          <w:p w14:paraId="52034673" w14:textId="2A3DFA0F" w:rsidR="00FE26D8" w:rsidRPr="008678A0" w:rsidRDefault="00FE26D8" w:rsidP="003D16D3">
            <w:pPr>
              <w:spacing w:after="0" w:line="240" w:lineRule="auto"/>
              <w:rPr>
                <w:rFonts w:eastAsia="Times New Roman"/>
                <w:color w:val="000000"/>
              </w:rPr>
            </w:pPr>
            <w:r w:rsidRPr="008678A0">
              <w:rPr>
                <w:rFonts w:eastAsia="Times New Roman"/>
                <w:color w:val="000000"/>
              </w:rPr>
              <w:t>Delaware</w:t>
            </w:r>
          </w:p>
        </w:tc>
        <w:tc>
          <w:tcPr>
            <w:tcW w:w="826" w:type="dxa"/>
            <w:shd w:val="clear" w:color="auto" w:fill="auto"/>
            <w:noWrap/>
          </w:tcPr>
          <w:p w14:paraId="5203467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75"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7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77" w14:textId="77777777" w:rsidR="00FE26D8" w:rsidRDefault="00FE26D8" w:rsidP="003D16D3">
            <w:pPr>
              <w:spacing w:after="0" w:line="240" w:lineRule="auto"/>
              <w:rPr>
                <w:color w:val="000000"/>
              </w:rPr>
            </w:pPr>
            <w:r>
              <w:rPr>
                <w:color w:val="000000"/>
              </w:rPr>
              <w:t>Authority: 14 Del.C. §311</w:t>
            </w:r>
          </w:p>
        </w:tc>
      </w:tr>
      <w:tr w:rsidR="00FE26D8" w:rsidRPr="003105F4" w14:paraId="5203467E" w14:textId="77777777" w:rsidTr="003D16D3">
        <w:trPr>
          <w:cantSplit/>
        </w:trPr>
        <w:tc>
          <w:tcPr>
            <w:tcW w:w="1123" w:type="dxa"/>
            <w:shd w:val="clear" w:color="auto" w:fill="auto"/>
            <w:noWrap/>
          </w:tcPr>
          <w:p w14:paraId="52034679" w14:textId="26AECF44" w:rsidR="00FE26D8" w:rsidRPr="008678A0" w:rsidRDefault="00FE26D8" w:rsidP="003D16D3">
            <w:pPr>
              <w:spacing w:after="0" w:line="240" w:lineRule="auto"/>
              <w:rPr>
                <w:rFonts w:eastAsia="Times New Roman"/>
                <w:color w:val="000000"/>
              </w:rPr>
            </w:pPr>
            <w:r w:rsidRPr="008678A0">
              <w:rPr>
                <w:rFonts w:eastAsia="Times New Roman"/>
                <w:color w:val="000000"/>
              </w:rPr>
              <w:t>District of Columbia</w:t>
            </w:r>
          </w:p>
        </w:tc>
        <w:tc>
          <w:tcPr>
            <w:tcW w:w="826" w:type="dxa"/>
            <w:shd w:val="clear" w:color="auto" w:fill="auto"/>
            <w:noWrap/>
          </w:tcPr>
          <w:p w14:paraId="5203467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67B"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7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7D" w14:textId="77777777" w:rsidR="00FE26D8" w:rsidRDefault="00FE26D8" w:rsidP="003D16D3">
            <w:pPr>
              <w:spacing w:after="0" w:line="240" w:lineRule="auto"/>
              <w:rPr>
                <w:color w:val="000000"/>
              </w:rPr>
            </w:pPr>
            <w:r>
              <w:rPr>
                <w:color w:val="000000"/>
              </w:rPr>
              <w:t>DCMR Regulations Rule 5-E2203 Graduation Academic Requirements 2203.6</w:t>
            </w:r>
          </w:p>
        </w:tc>
      </w:tr>
      <w:tr w:rsidR="00FE26D8" w:rsidRPr="003105F4" w14:paraId="52034684" w14:textId="77777777" w:rsidTr="003D16D3">
        <w:trPr>
          <w:cantSplit/>
        </w:trPr>
        <w:tc>
          <w:tcPr>
            <w:tcW w:w="1123" w:type="dxa"/>
            <w:shd w:val="clear" w:color="auto" w:fill="auto"/>
            <w:noWrap/>
          </w:tcPr>
          <w:p w14:paraId="5203467F" w14:textId="1B5237ED" w:rsidR="00FE26D8" w:rsidRPr="008678A0" w:rsidRDefault="00FE26D8" w:rsidP="003D16D3">
            <w:pPr>
              <w:spacing w:after="0" w:line="240" w:lineRule="auto"/>
              <w:rPr>
                <w:rFonts w:eastAsia="Times New Roman"/>
                <w:color w:val="000000"/>
              </w:rPr>
            </w:pPr>
            <w:r w:rsidRPr="008678A0">
              <w:rPr>
                <w:rFonts w:eastAsia="Times New Roman"/>
                <w:color w:val="000000"/>
              </w:rPr>
              <w:t>Federated States of Micronesia</w:t>
            </w:r>
          </w:p>
        </w:tc>
        <w:tc>
          <w:tcPr>
            <w:tcW w:w="826" w:type="dxa"/>
            <w:shd w:val="clear" w:color="auto" w:fill="auto"/>
            <w:noWrap/>
          </w:tcPr>
          <w:p w14:paraId="5203468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81"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8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83" w14:textId="77777777" w:rsidR="00FE26D8" w:rsidRDefault="00FE26D8" w:rsidP="003D16D3">
            <w:pPr>
              <w:spacing w:after="0" w:line="240" w:lineRule="auto"/>
              <w:rPr>
                <w:color w:val="000000"/>
              </w:rPr>
            </w:pPr>
          </w:p>
        </w:tc>
      </w:tr>
      <w:tr w:rsidR="00FE26D8" w:rsidRPr="003105F4" w14:paraId="5203468A" w14:textId="77777777" w:rsidTr="003D16D3">
        <w:trPr>
          <w:cantSplit/>
        </w:trPr>
        <w:tc>
          <w:tcPr>
            <w:tcW w:w="1123" w:type="dxa"/>
            <w:shd w:val="clear" w:color="auto" w:fill="auto"/>
            <w:noWrap/>
          </w:tcPr>
          <w:p w14:paraId="52034685" w14:textId="3C3838DE" w:rsidR="00FE26D8" w:rsidRPr="008678A0" w:rsidRDefault="00FE26D8" w:rsidP="003D16D3">
            <w:pPr>
              <w:spacing w:after="0" w:line="240" w:lineRule="auto"/>
              <w:rPr>
                <w:rFonts w:eastAsia="Times New Roman"/>
                <w:color w:val="000000"/>
              </w:rPr>
            </w:pPr>
            <w:r w:rsidRPr="008678A0">
              <w:rPr>
                <w:rFonts w:eastAsia="Times New Roman"/>
                <w:color w:val="000000"/>
              </w:rPr>
              <w:t>Florida</w:t>
            </w:r>
          </w:p>
        </w:tc>
        <w:tc>
          <w:tcPr>
            <w:tcW w:w="826" w:type="dxa"/>
            <w:shd w:val="clear" w:color="auto" w:fill="auto"/>
            <w:noWrap/>
          </w:tcPr>
          <w:p w14:paraId="5203468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687"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8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89" w14:textId="77777777" w:rsidR="00FE26D8" w:rsidRDefault="00FE26D8" w:rsidP="003D16D3">
            <w:pPr>
              <w:spacing w:after="0" w:line="240" w:lineRule="auto"/>
              <w:rPr>
                <w:color w:val="000000"/>
              </w:rPr>
            </w:pPr>
            <w:r>
              <w:rPr>
                <w:color w:val="000000"/>
              </w:rPr>
              <w:t>1003.438, Florida Statutes; 1003.4282, Florida Statutes; Rule 6A-1.09963, Florida Administrative Code</w:t>
            </w:r>
          </w:p>
        </w:tc>
      </w:tr>
      <w:tr w:rsidR="00FE26D8" w:rsidRPr="003105F4" w14:paraId="52034690" w14:textId="77777777" w:rsidTr="003D16D3">
        <w:trPr>
          <w:cantSplit/>
        </w:trPr>
        <w:tc>
          <w:tcPr>
            <w:tcW w:w="1123" w:type="dxa"/>
            <w:shd w:val="clear" w:color="auto" w:fill="auto"/>
            <w:noWrap/>
          </w:tcPr>
          <w:p w14:paraId="5203468B" w14:textId="53EA7836" w:rsidR="00FE26D8" w:rsidRPr="008678A0" w:rsidRDefault="00FE26D8" w:rsidP="003D16D3">
            <w:pPr>
              <w:spacing w:after="0" w:line="240" w:lineRule="auto"/>
              <w:rPr>
                <w:rFonts w:eastAsia="Times New Roman"/>
                <w:color w:val="000000"/>
              </w:rPr>
            </w:pPr>
            <w:r w:rsidRPr="008678A0">
              <w:rPr>
                <w:rFonts w:eastAsia="Times New Roman"/>
                <w:color w:val="000000"/>
              </w:rPr>
              <w:t>Georgia</w:t>
            </w:r>
          </w:p>
        </w:tc>
        <w:tc>
          <w:tcPr>
            <w:tcW w:w="826" w:type="dxa"/>
            <w:shd w:val="clear" w:color="auto" w:fill="auto"/>
            <w:noWrap/>
          </w:tcPr>
          <w:p w14:paraId="5203468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68D"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Through age 21.</w:t>
            </w:r>
          </w:p>
        </w:tc>
        <w:tc>
          <w:tcPr>
            <w:tcW w:w="1644" w:type="dxa"/>
            <w:shd w:val="clear" w:color="auto" w:fill="auto"/>
            <w:noWrap/>
          </w:tcPr>
          <w:p w14:paraId="5203468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8F" w14:textId="77777777" w:rsidR="00FE26D8" w:rsidRDefault="00FE26D8" w:rsidP="003D16D3">
            <w:pPr>
              <w:spacing w:after="0" w:line="240" w:lineRule="auto"/>
              <w:rPr>
                <w:color w:val="000000"/>
              </w:rPr>
            </w:pPr>
            <w:r>
              <w:rPr>
                <w:color w:val="000000"/>
              </w:rPr>
              <w:t>Georgia State Board Rule: 160-4-2-.48 High School Graduation Requirements for Students Enrolling in the Ninth Grade for the First Time in the 2008-09 School Year and Subsequent Years</w:t>
            </w:r>
          </w:p>
        </w:tc>
      </w:tr>
      <w:tr w:rsidR="00FE26D8" w:rsidRPr="003105F4" w14:paraId="52034696" w14:textId="77777777" w:rsidTr="003D16D3">
        <w:trPr>
          <w:cantSplit/>
        </w:trPr>
        <w:tc>
          <w:tcPr>
            <w:tcW w:w="1123" w:type="dxa"/>
            <w:shd w:val="clear" w:color="auto" w:fill="auto"/>
            <w:noWrap/>
          </w:tcPr>
          <w:p w14:paraId="52034691" w14:textId="6512881B" w:rsidR="00FE26D8" w:rsidRPr="008678A0" w:rsidRDefault="00FE26D8" w:rsidP="003D16D3">
            <w:pPr>
              <w:spacing w:after="0" w:line="240" w:lineRule="auto"/>
              <w:rPr>
                <w:rFonts w:eastAsia="Times New Roman"/>
                <w:color w:val="000000"/>
              </w:rPr>
            </w:pPr>
            <w:r w:rsidRPr="008678A0">
              <w:rPr>
                <w:rFonts w:eastAsia="Times New Roman"/>
                <w:color w:val="000000"/>
              </w:rPr>
              <w:t>Guam</w:t>
            </w:r>
          </w:p>
        </w:tc>
        <w:tc>
          <w:tcPr>
            <w:tcW w:w="826" w:type="dxa"/>
            <w:shd w:val="clear" w:color="auto" w:fill="auto"/>
            <w:noWrap/>
          </w:tcPr>
          <w:p w14:paraId="5203469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93"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9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95" w14:textId="77777777" w:rsidR="00FE26D8" w:rsidRDefault="00FE26D8" w:rsidP="003D16D3">
            <w:pPr>
              <w:spacing w:after="0" w:line="240" w:lineRule="auto"/>
              <w:rPr>
                <w:color w:val="000000"/>
              </w:rPr>
            </w:pPr>
          </w:p>
        </w:tc>
      </w:tr>
      <w:tr w:rsidR="00FE26D8" w:rsidRPr="003105F4" w14:paraId="5203469C" w14:textId="77777777" w:rsidTr="003D16D3">
        <w:trPr>
          <w:cantSplit/>
        </w:trPr>
        <w:tc>
          <w:tcPr>
            <w:tcW w:w="1123" w:type="dxa"/>
            <w:shd w:val="clear" w:color="auto" w:fill="auto"/>
            <w:noWrap/>
          </w:tcPr>
          <w:p w14:paraId="52034697" w14:textId="12FC6182"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Hawaii</w:t>
            </w:r>
          </w:p>
        </w:tc>
        <w:tc>
          <w:tcPr>
            <w:tcW w:w="826" w:type="dxa"/>
            <w:shd w:val="clear" w:color="auto" w:fill="auto"/>
            <w:noWrap/>
          </w:tcPr>
          <w:p w14:paraId="5203469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99"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A child is eligible for special education services up until the age of 22. Upon reaching the age of 22, the child is no longer eligible for services. Hawaii Revised Statutes Section 302A-1134(c), also known as Act 163 (SLH 2010). Exceptions to this would include due process hearing or court settlements that requires the student be serviced past the maximum age.</w:t>
            </w:r>
          </w:p>
        </w:tc>
        <w:tc>
          <w:tcPr>
            <w:tcW w:w="1644" w:type="dxa"/>
            <w:shd w:val="clear" w:color="auto" w:fill="auto"/>
            <w:noWrap/>
          </w:tcPr>
          <w:p w14:paraId="5203469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9B" w14:textId="77777777" w:rsidR="00FE26D8" w:rsidRDefault="00FE26D8" w:rsidP="003D16D3">
            <w:pPr>
              <w:spacing w:after="0" w:line="240" w:lineRule="auto"/>
              <w:rPr>
                <w:color w:val="000000"/>
              </w:rPr>
            </w:pPr>
            <w:r>
              <w:rPr>
                <w:color w:val="000000"/>
              </w:rPr>
              <w:t>Chapter 60 of Title 8, Hawaii Administrative Rules 8-60-37(e)(2). Also if under 22 years of age, a student is still eligible for special education services. Once a student reaches the age of 22, he/she is not eligible for services per recent 9th Circuit Court Decision. Hawaii Revised Statutes Section 302A-1134(c), also known as Act 163 (SLH 2010).</w:t>
            </w:r>
          </w:p>
        </w:tc>
      </w:tr>
      <w:tr w:rsidR="00FE26D8" w:rsidRPr="003105F4" w14:paraId="520346A2" w14:textId="77777777" w:rsidTr="003D16D3">
        <w:trPr>
          <w:cantSplit/>
        </w:trPr>
        <w:tc>
          <w:tcPr>
            <w:tcW w:w="1123" w:type="dxa"/>
            <w:shd w:val="clear" w:color="auto" w:fill="auto"/>
            <w:noWrap/>
          </w:tcPr>
          <w:p w14:paraId="5203469D" w14:textId="773568B4" w:rsidR="00FE26D8" w:rsidRPr="008678A0" w:rsidRDefault="00FE26D8" w:rsidP="003D16D3">
            <w:pPr>
              <w:spacing w:after="0" w:line="240" w:lineRule="auto"/>
              <w:rPr>
                <w:rFonts w:eastAsia="Times New Roman"/>
                <w:color w:val="000000"/>
              </w:rPr>
            </w:pPr>
            <w:r w:rsidRPr="008678A0">
              <w:rPr>
                <w:rFonts w:eastAsia="Times New Roman"/>
                <w:color w:val="000000"/>
              </w:rPr>
              <w:t>Idaho</w:t>
            </w:r>
          </w:p>
        </w:tc>
        <w:tc>
          <w:tcPr>
            <w:tcW w:w="826" w:type="dxa"/>
            <w:shd w:val="clear" w:color="auto" w:fill="auto"/>
            <w:noWrap/>
          </w:tcPr>
          <w:p w14:paraId="5203469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9F"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A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A1" w14:textId="77777777" w:rsidR="00FE26D8" w:rsidRDefault="00FE26D8" w:rsidP="003D16D3">
            <w:pPr>
              <w:spacing w:after="0" w:line="240" w:lineRule="auto"/>
              <w:rPr>
                <w:color w:val="000000"/>
              </w:rPr>
            </w:pPr>
          </w:p>
        </w:tc>
      </w:tr>
      <w:tr w:rsidR="00FE26D8" w:rsidRPr="003105F4" w14:paraId="520346A8" w14:textId="77777777" w:rsidTr="003D16D3">
        <w:trPr>
          <w:cantSplit/>
        </w:trPr>
        <w:tc>
          <w:tcPr>
            <w:tcW w:w="1123" w:type="dxa"/>
            <w:shd w:val="clear" w:color="auto" w:fill="auto"/>
            <w:noWrap/>
          </w:tcPr>
          <w:p w14:paraId="520346A3" w14:textId="56FEAF3C" w:rsidR="00FE26D8" w:rsidRPr="008678A0" w:rsidRDefault="00FE26D8" w:rsidP="003D16D3">
            <w:pPr>
              <w:spacing w:after="0" w:line="240" w:lineRule="auto"/>
              <w:rPr>
                <w:rFonts w:eastAsia="Times New Roman"/>
                <w:color w:val="000000"/>
              </w:rPr>
            </w:pPr>
            <w:r w:rsidRPr="008678A0">
              <w:rPr>
                <w:rFonts w:eastAsia="Times New Roman"/>
                <w:color w:val="000000"/>
              </w:rPr>
              <w:t>Illinois</w:t>
            </w:r>
          </w:p>
        </w:tc>
        <w:tc>
          <w:tcPr>
            <w:tcW w:w="826" w:type="dxa"/>
            <w:shd w:val="clear" w:color="auto" w:fill="auto"/>
            <w:noWrap/>
          </w:tcPr>
          <w:p w14:paraId="520346A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A5"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A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A7" w14:textId="77777777" w:rsidR="00FE26D8" w:rsidRDefault="00FE26D8" w:rsidP="003D16D3">
            <w:pPr>
              <w:spacing w:after="0" w:line="240" w:lineRule="auto"/>
              <w:rPr>
                <w:color w:val="000000"/>
              </w:rPr>
            </w:pPr>
            <w:r>
              <w:rPr>
                <w:color w:val="000000"/>
              </w:rPr>
              <w:t>105 ILCS 5/14-16</w:t>
            </w:r>
          </w:p>
        </w:tc>
      </w:tr>
      <w:tr w:rsidR="00FE26D8" w:rsidRPr="003105F4" w14:paraId="520346AE" w14:textId="77777777" w:rsidTr="003D16D3">
        <w:trPr>
          <w:cantSplit/>
        </w:trPr>
        <w:tc>
          <w:tcPr>
            <w:tcW w:w="1123" w:type="dxa"/>
            <w:shd w:val="clear" w:color="auto" w:fill="auto"/>
            <w:noWrap/>
          </w:tcPr>
          <w:p w14:paraId="520346A9" w14:textId="039575BB" w:rsidR="00FE26D8" w:rsidRPr="008678A0" w:rsidRDefault="00FE26D8" w:rsidP="003D16D3">
            <w:pPr>
              <w:spacing w:after="0" w:line="240" w:lineRule="auto"/>
              <w:rPr>
                <w:rFonts w:eastAsia="Times New Roman"/>
                <w:color w:val="000000"/>
              </w:rPr>
            </w:pPr>
            <w:r w:rsidRPr="008678A0">
              <w:rPr>
                <w:rFonts w:eastAsia="Times New Roman"/>
                <w:color w:val="000000"/>
              </w:rPr>
              <w:t>Indiana</w:t>
            </w:r>
          </w:p>
        </w:tc>
        <w:tc>
          <w:tcPr>
            <w:tcW w:w="826" w:type="dxa"/>
            <w:shd w:val="clear" w:color="auto" w:fill="auto"/>
            <w:noWrap/>
          </w:tcPr>
          <w:p w14:paraId="520346A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6AB"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A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AD" w14:textId="77777777" w:rsidR="00FE26D8" w:rsidRDefault="00FE26D8" w:rsidP="003D16D3">
            <w:pPr>
              <w:spacing w:after="0" w:line="240" w:lineRule="auto"/>
              <w:rPr>
                <w:color w:val="000000"/>
              </w:rPr>
            </w:pPr>
            <w:r>
              <w:rPr>
                <w:color w:val="000000"/>
              </w:rPr>
              <w:t>IC 20-35-4-11</w:t>
            </w:r>
          </w:p>
        </w:tc>
      </w:tr>
      <w:tr w:rsidR="00FE26D8" w:rsidRPr="003105F4" w14:paraId="520346B4" w14:textId="77777777" w:rsidTr="003D16D3">
        <w:trPr>
          <w:cantSplit/>
        </w:trPr>
        <w:tc>
          <w:tcPr>
            <w:tcW w:w="1123" w:type="dxa"/>
            <w:shd w:val="clear" w:color="auto" w:fill="auto"/>
            <w:noWrap/>
          </w:tcPr>
          <w:p w14:paraId="520346AF" w14:textId="17D22DC0" w:rsidR="00FE26D8" w:rsidRPr="008678A0" w:rsidRDefault="00FE26D8" w:rsidP="003D16D3">
            <w:pPr>
              <w:spacing w:after="0" w:line="240" w:lineRule="auto"/>
              <w:rPr>
                <w:rFonts w:eastAsia="Times New Roman"/>
                <w:color w:val="000000"/>
              </w:rPr>
            </w:pPr>
            <w:r w:rsidRPr="008678A0">
              <w:rPr>
                <w:rFonts w:eastAsia="Times New Roman"/>
                <w:color w:val="000000"/>
              </w:rPr>
              <w:t>Iowa</w:t>
            </w:r>
          </w:p>
        </w:tc>
        <w:tc>
          <w:tcPr>
            <w:tcW w:w="826" w:type="dxa"/>
            <w:shd w:val="clear" w:color="auto" w:fill="auto"/>
            <w:noWrap/>
          </w:tcPr>
          <w:p w14:paraId="520346B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B1"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May be approved through 24 by director of special education.</w:t>
            </w:r>
          </w:p>
        </w:tc>
        <w:tc>
          <w:tcPr>
            <w:tcW w:w="1644" w:type="dxa"/>
            <w:shd w:val="clear" w:color="auto" w:fill="auto"/>
            <w:noWrap/>
          </w:tcPr>
          <w:p w14:paraId="520346B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B3" w14:textId="77777777" w:rsidR="00FE26D8" w:rsidRDefault="00FE26D8" w:rsidP="003D16D3">
            <w:pPr>
              <w:spacing w:after="0" w:line="240" w:lineRule="auto"/>
              <w:rPr>
                <w:color w:val="000000"/>
              </w:rPr>
            </w:pPr>
          </w:p>
        </w:tc>
      </w:tr>
      <w:tr w:rsidR="00FE26D8" w:rsidRPr="003105F4" w14:paraId="520346BA" w14:textId="77777777" w:rsidTr="003D16D3">
        <w:trPr>
          <w:cantSplit/>
        </w:trPr>
        <w:tc>
          <w:tcPr>
            <w:tcW w:w="1123" w:type="dxa"/>
            <w:shd w:val="clear" w:color="auto" w:fill="auto"/>
            <w:noWrap/>
          </w:tcPr>
          <w:p w14:paraId="520346B5" w14:textId="7531D5AB" w:rsidR="00FE26D8" w:rsidRPr="008678A0" w:rsidRDefault="00FE26D8" w:rsidP="003D16D3">
            <w:pPr>
              <w:spacing w:after="0" w:line="240" w:lineRule="auto"/>
              <w:rPr>
                <w:rFonts w:eastAsia="Times New Roman"/>
                <w:color w:val="000000"/>
              </w:rPr>
            </w:pPr>
            <w:r w:rsidRPr="008678A0">
              <w:rPr>
                <w:rFonts w:eastAsia="Times New Roman"/>
                <w:color w:val="000000"/>
              </w:rPr>
              <w:t>Kansas</w:t>
            </w:r>
          </w:p>
        </w:tc>
        <w:tc>
          <w:tcPr>
            <w:tcW w:w="826" w:type="dxa"/>
            <w:shd w:val="clear" w:color="auto" w:fill="auto"/>
            <w:noWrap/>
          </w:tcPr>
          <w:p w14:paraId="520346B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B7"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B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B9" w14:textId="77777777" w:rsidR="00FE26D8" w:rsidRDefault="00FE26D8" w:rsidP="003D16D3">
            <w:pPr>
              <w:spacing w:after="0" w:line="240" w:lineRule="auto"/>
              <w:rPr>
                <w:sz w:val="20"/>
                <w:szCs w:val="20"/>
              </w:rPr>
            </w:pPr>
          </w:p>
        </w:tc>
      </w:tr>
      <w:tr w:rsidR="00FE26D8" w:rsidRPr="003105F4" w14:paraId="520346C0" w14:textId="77777777" w:rsidTr="003D16D3">
        <w:trPr>
          <w:cantSplit/>
        </w:trPr>
        <w:tc>
          <w:tcPr>
            <w:tcW w:w="1123" w:type="dxa"/>
            <w:shd w:val="clear" w:color="auto" w:fill="auto"/>
            <w:noWrap/>
          </w:tcPr>
          <w:p w14:paraId="520346BB" w14:textId="13DF06CC" w:rsidR="00FE26D8" w:rsidRPr="008678A0" w:rsidRDefault="00FE26D8" w:rsidP="003D16D3">
            <w:pPr>
              <w:spacing w:after="0" w:line="240" w:lineRule="auto"/>
              <w:rPr>
                <w:rFonts w:eastAsia="Times New Roman"/>
                <w:color w:val="000000"/>
              </w:rPr>
            </w:pPr>
            <w:r w:rsidRPr="008678A0">
              <w:rPr>
                <w:rFonts w:eastAsia="Times New Roman"/>
                <w:color w:val="000000"/>
              </w:rPr>
              <w:t>Kentucky</w:t>
            </w:r>
          </w:p>
        </w:tc>
        <w:tc>
          <w:tcPr>
            <w:tcW w:w="826" w:type="dxa"/>
            <w:shd w:val="clear" w:color="auto" w:fill="auto"/>
            <w:noWrap/>
          </w:tcPr>
          <w:p w14:paraId="520346B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BD"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A student with a disability is entitled to special education through age 20 as long as they have not graduated with a standard diploma. Districts may provide services to a student over age 20 if they desire and must if there is an order from a Hearing Officer for compulsory education.</w:t>
            </w:r>
          </w:p>
        </w:tc>
        <w:tc>
          <w:tcPr>
            <w:tcW w:w="1644" w:type="dxa"/>
            <w:shd w:val="clear" w:color="auto" w:fill="auto"/>
            <w:noWrap/>
          </w:tcPr>
          <w:p w14:paraId="520346B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BF" w14:textId="77777777" w:rsidR="00FE26D8" w:rsidRDefault="00FE26D8" w:rsidP="003D16D3">
            <w:pPr>
              <w:spacing w:after="0" w:line="240" w:lineRule="auto"/>
              <w:rPr>
                <w:color w:val="000000"/>
              </w:rPr>
            </w:pPr>
            <w:r>
              <w:rPr>
                <w:color w:val="000000"/>
              </w:rPr>
              <w:t>Students who complete the 12th grade state assessment may receive an alternative high school diploma and exit school. However they remain entitled to special education until age 21 even if they have some other type of certificate that is NOT a standard high school diploma or better.</w:t>
            </w:r>
          </w:p>
        </w:tc>
      </w:tr>
      <w:tr w:rsidR="00FE26D8" w:rsidRPr="003105F4" w14:paraId="520346C6" w14:textId="77777777" w:rsidTr="003D16D3">
        <w:trPr>
          <w:cantSplit/>
        </w:trPr>
        <w:tc>
          <w:tcPr>
            <w:tcW w:w="1123" w:type="dxa"/>
            <w:shd w:val="clear" w:color="auto" w:fill="auto"/>
            <w:noWrap/>
          </w:tcPr>
          <w:p w14:paraId="520346C1" w14:textId="6E147562" w:rsidR="00FE26D8" w:rsidRPr="008678A0" w:rsidRDefault="00FE26D8" w:rsidP="003D16D3">
            <w:pPr>
              <w:spacing w:after="0" w:line="240" w:lineRule="auto"/>
              <w:rPr>
                <w:rFonts w:eastAsia="Times New Roman"/>
                <w:color w:val="000000"/>
              </w:rPr>
            </w:pPr>
            <w:r w:rsidRPr="008678A0">
              <w:rPr>
                <w:rFonts w:eastAsia="Times New Roman"/>
                <w:color w:val="000000"/>
              </w:rPr>
              <w:t>Louisiana</w:t>
            </w:r>
          </w:p>
        </w:tc>
        <w:tc>
          <w:tcPr>
            <w:tcW w:w="826" w:type="dxa"/>
            <w:shd w:val="clear" w:color="auto" w:fill="auto"/>
            <w:noWrap/>
          </w:tcPr>
          <w:p w14:paraId="520346C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C3"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C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C5" w14:textId="77777777" w:rsidR="00FE26D8" w:rsidRDefault="00FE26D8" w:rsidP="003D16D3">
            <w:pPr>
              <w:spacing w:after="0" w:line="240" w:lineRule="auto"/>
              <w:rPr>
                <w:color w:val="000000"/>
              </w:rPr>
            </w:pPr>
            <w:r>
              <w:rPr>
                <w:color w:val="000000"/>
              </w:rPr>
              <w:t>Bulletin 1706 Section 905 1. (a-f)</w:t>
            </w:r>
          </w:p>
        </w:tc>
      </w:tr>
      <w:tr w:rsidR="00FE26D8" w:rsidRPr="003105F4" w14:paraId="520346CC" w14:textId="77777777" w:rsidTr="003D16D3">
        <w:trPr>
          <w:cantSplit/>
        </w:trPr>
        <w:tc>
          <w:tcPr>
            <w:tcW w:w="1123" w:type="dxa"/>
            <w:shd w:val="clear" w:color="auto" w:fill="auto"/>
            <w:noWrap/>
          </w:tcPr>
          <w:p w14:paraId="520346C7" w14:textId="21E81010"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Maine</w:t>
            </w:r>
          </w:p>
        </w:tc>
        <w:tc>
          <w:tcPr>
            <w:tcW w:w="826" w:type="dxa"/>
            <w:shd w:val="clear" w:color="auto" w:fill="auto"/>
            <w:noWrap/>
          </w:tcPr>
          <w:p w14:paraId="520346C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20</w:t>
            </w:r>
          </w:p>
        </w:tc>
        <w:tc>
          <w:tcPr>
            <w:tcW w:w="4279" w:type="dxa"/>
            <w:shd w:val="clear" w:color="auto" w:fill="auto"/>
            <w:noWrap/>
          </w:tcPr>
          <w:p w14:paraId="520346C9"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C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CB" w14:textId="77777777" w:rsidR="00FE26D8" w:rsidRDefault="00FE26D8" w:rsidP="003D16D3">
            <w:pPr>
              <w:spacing w:after="0" w:line="240" w:lineRule="auto"/>
              <w:rPr>
                <w:color w:val="000000"/>
              </w:rPr>
            </w:pPr>
          </w:p>
        </w:tc>
      </w:tr>
      <w:tr w:rsidR="00FE26D8" w:rsidRPr="003105F4" w14:paraId="520346D2" w14:textId="77777777" w:rsidTr="003D16D3">
        <w:trPr>
          <w:cantSplit/>
        </w:trPr>
        <w:tc>
          <w:tcPr>
            <w:tcW w:w="1123" w:type="dxa"/>
            <w:shd w:val="clear" w:color="auto" w:fill="auto"/>
            <w:noWrap/>
          </w:tcPr>
          <w:p w14:paraId="520346CD" w14:textId="5EBCF92C" w:rsidR="00FE26D8" w:rsidRPr="008678A0" w:rsidRDefault="00FE26D8" w:rsidP="003D16D3">
            <w:pPr>
              <w:spacing w:after="0" w:line="240" w:lineRule="auto"/>
              <w:rPr>
                <w:rFonts w:eastAsia="Times New Roman"/>
                <w:color w:val="000000"/>
              </w:rPr>
            </w:pPr>
            <w:r w:rsidRPr="008678A0">
              <w:rPr>
                <w:rFonts w:eastAsia="Times New Roman"/>
                <w:color w:val="000000"/>
              </w:rPr>
              <w:t>Maryland</w:t>
            </w:r>
          </w:p>
        </w:tc>
        <w:tc>
          <w:tcPr>
            <w:tcW w:w="826" w:type="dxa"/>
            <w:shd w:val="clear" w:color="auto" w:fill="auto"/>
            <w:noWrap/>
          </w:tcPr>
          <w:p w14:paraId="520346C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CF"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Services provided the entire school year the student turns 21.</w:t>
            </w:r>
          </w:p>
        </w:tc>
        <w:tc>
          <w:tcPr>
            <w:tcW w:w="1644" w:type="dxa"/>
            <w:shd w:val="clear" w:color="auto" w:fill="auto"/>
            <w:noWrap/>
          </w:tcPr>
          <w:p w14:paraId="520346D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D1" w14:textId="77777777" w:rsidR="00FE26D8" w:rsidRDefault="00FE26D8" w:rsidP="003D16D3">
            <w:pPr>
              <w:spacing w:after="0" w:line="240" w:lineRule="auto"/>
              <w:rPr>
                <w:color w:val="000000"/>
              </w:rPr>
            </w:pPr>
            <w:r>
              <w:rPr>
                <w:color w:val="000000"/>
              </w:rPr>
              <w:t>Code of Maryland Regulations (COMAR) 13A.03.02.09E</w:t>
            </w:r>
          </w:p>
        </w:tc>
      </w:tr>
      <w:tr w:rsidR="00FE26D8" w:rsidRPr="003105F4" w14:paraId="520346D8" w14:textId="77777777" w:rsidTr="003D16D3">
        <w:trPr>
          <w:cantSplit/>
        </w:trPr>
        <w:tc>
          <w:tcPr>
            <w:tcW w:w="1123" w:type="dxa"/>
            <w:shd w:val="clear" w:color="auto" w:fill="auto"/>
            <w:noWrap/>
          </w:tcPr>
          <w:p w14:paraId="520346D3" w14:textId="12AFF224" w:rsidR="00FE26D8" w:rsidRPr="008678A0" w:rsidRDefault="00FE26D8" w:rsidP="003D16D3">
            <w:pPr>
              <w:spacing w:after="0" w:line="240" w:lineRule="auto"/>
              <w:rPr>
                <w:rFonts w:eastAsia="Times New Roman"/>
                <w:color w:val="000000"/>
              </w:rPr>
            </w:pPr>
            <w:r w:rsidRPr="008678A0">
              <w:rPr>
                <w:rFonts w:eastAsia="Times New Roman"/>
                <w:color w:val="000000"/>
              </w:rPr>
              <w:t>Massachusetts</w:t>
            </w:r>
          </w:p>
        </w:tc>
        <w:tc>
          <w:tcPr>
            <w:tcW w:w="826" w:type="dxa"/>
            <w:shd w:val="clear" w:color="auto" w:fill="auto"/>
            <w:noWrap/>
          </w:tcPr>
          <w:p w14:paraId="520346D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D5"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D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D7" w14:textId="77777777" w:rsidR="00FE26D8" w:rsidRDefault="00FE26D8" w:rsidP="003D16D3">
            <w:pPr>
              <w:spacing w:after="0" w:line="240" w:lineRule="auto"/>
              <w:rPr>
                <w:color w:val="000000"/>
              </w:rPr>
            </w:pPr>
            <w:r>
              <w:rPr>
                <w:color w:val="000000"/>
              </w:rPr>
              <w:t>http://www.doe.mass.edu/boe/news/112602coa.html</w:t>
            </w:r>
          </w:p>
        </w:tc>
      </w:tr>
      <w:tr w:rsidR="00FE26D8" w:rsidRPr="003105F4" w14:paraId="520346DE" w14:textId="77777777" w:rsidTr="003D16D3">
        <w:trPr>
          <w:cantSplit/>
        </w:trPr>
        <w:tc>
          <w:tcPr>
            <w:tcW w:w="1123" w:type="dxa"/>
            <w:shd w:val="clear" w:color="auto" w:fill="auto"/>
            <w:noWrap/>
          </w:tcPr>
          <w:p w14:paraId="520346D9" w14:textId="02E90ACD" w:rsidR="00FE26D8" w:rsidRPr="008678A0" w:rsidRDefault="00FE26D8" w:rsidP="003D16D3">
            <w:pPr>
              <w:spacing w:after="0" w:line="240" w:lineRule="auto"/>
              <w:rPr>
                <w:rFonts w:eastAsia="Times New Roman"/>
                <w:color w:val="000000"/>
              </w:rPr>
            </w:pPr>
            <w:r w:rsidRPr="008678A0">
              <w:rPr>
                <w:rFonts w:eastAsia="Times New Roman"/>
                <w:color w:val="000000"/>
              </w:rPr>
              <w:t>Michigan</w:t>
            </w:r>
          </w:p>
        </w:tc>
        <w:tc>
          <w:tcPr>
            <w:tcW w:w="826" w:type="dxa"/>
            <w:shd w:val="clear" w:color="auto" w:fill="auto"/>
            <w:noWrap/>
          </w:tcPr>
          <w:p w14:paraId="520346D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26</w:t>
            </w:r>
          </w:p>
        </w:tc>
        <w:tc>
          <w:tcPr>
            <w:tcW w:w="4279" w:type="dxa"/>
            <w:shd w:val="clear" w:color="auto" w:fill="auto"/>
            <w:noWrap/>
          </w:tcPr>
          <w:p w14:paraId="520346DB"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"not more than 25 yrs of age as of 9/1 of the school year of enrollment, who has not completed a normal course of study, and who has not graduated from HS. A student who reaches the age of 26 yrs after Sept. 1 is a SWD and entitled to continue a SE program or service until the end of that school yr."</w:t>
            </w:r>
          </w:p>
        </w:tc>
        <w:tc>
          <w:tcPr>
            <w:tcW w:w="1644" w:type="dxa"/>
            <w:shd w:val="clear" w:color="auto" w:fill="auto"/>
            <w:noWrap/>
          </w:tcPr>
          <w:p w14:paraId="520346D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DD" w14:textId="77777777" w:rsidR="00FE26D8" w:rsidRDefault="00FE26D8" w:rsidP="003D16D3">
            <w:pPr>
              <w:spacing w:after="0" w:line="240" w:lineRule="auto"/>
              <w:rPr>
                <w:color w:val="000000"/>
              </w:rPr>
            </w:pPr>
            <w:r>
              <w:rPr>
                <w:color w:val="000000"/>
              </w:rPr>
              <w:t>no state statute/regulation/policy--locally determined. These would count as other completers, not graduates</w:t>
            </w:r>
          </w:p>
        </w:tc>
      </w:tr>
      <w:tr w:rsidR="00FE26D8" w:rsidRPr="003105F4" w14:paraId="520346E4" w14:textId="77777777" w:rsidTr="003D16D3">
        <w:trPr>
          <w:cantSplit/>
        </w:trPr>
        <w:tc>
          <w:tcPr>
            <w:tcW w:w="1123" w:type="dxa"/>
            <w:shd w:val="clear" w:color="auto" w:fill="auto"/>
            <w:noWrap/>
          </w:tcPr>
          <w:p w14:paraId="520346DF" w14:textId="41500508" w:rsidR="00FE26D8" w:rsidRPr="008678A0" w:rsidRDefault="00FE26D8" w:rsidP="003D16D3">
            <w:pPr>
              <w:spacing w:after="0" w:line="240" w:lineRule="auto"/>
              <w:rPr>
                <w:rFonts w:eastAsia="Times New Roman"/>
                <w:color w:val="000000"/>
              </w:rPr>
            </w:pPr>
            <w:r w:rsidRPr="008678A0">
              <w:rPr>
                <w:rFonts w:eastAsia="Times New Roman"/>
                <w:color w:val="000000"/>
              </w:rPr>
              <w:t>Minnesota</w:t>
            </w:r>
          </w:p>
        </w:tc>
        <w:tc>
          <w:tcPr>
            <w:tcW w:w="826" w:type="dxa"/>
            <w:shd w:val="clear" w:color="auto" w:fill="auto"/>
            <w:noWrap/>
          </w:tcPr>
          <w:p w14:paraId="520346E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E1"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E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6E3" w14:textId="77777777" w:rsidR="00FE26D8" w:rsidRDefault="00FE26D8" w:rsidP="003D16D3">
            <w:pPr>
              <w:spacing w:after="0" w:line="240" w:lineRule="auto"/>
              <w:rPr>
                <w:color w:val="000000"/>
              </w:rPr>
            </w:pPr>
            <w:r>
              <w:rPr>
                <w:color w:val="000000"/>
              </w:rPr>
              <w:t>Minnesota Statute section 125A.04</w:t>
            </w:r>
          </w:p>
        </w:tc>
      </w:tr>
      <w:tr w:rsidR="00FE26D8" w:rsidRPr="003105F4" w14:paraId="520346EA" w14:textId="77777777" w:rsidTr="003D16D3">
        <w:trPr>
          <w:cantSplit/>
        </w:trPr>
        <w:tc>
          <w:tcPr>
            <w:tcW w:w="1123" w:type="dxa"/>
            <w:shd w:val="clear" w:color="auto" w:fill="auto"/>
            <w:noWrap/>
          </w:tcPr>
          <w:p w14:paraId="520346E5" w14:textId="35DDE458" w:rsidR="00FE26D8" w:rsidRPr="008678A0" w:rsidRDefault="00FE26D8" w:rsidP="003D16D3">
            <w:pPr>
              <w:spacing w:after="0" w:line="240" w:lineRule="auto"/>
              <w:rPr>
                <w:rFonts w:eastAsia="Times New Roman"/>
                <w:color w:val="000000"/>
              </w:rPr>
            </w:pPr>
            <w:r w:rsidRPr="008678A0">
              <w:rPr>
                <w:rFonts w:eastAsia="Times New Roman"/>
                <w:color w:val="000000"/>
              </w:rPr>
              <w:t>Mississippi</w:t>
            </w:r>
          </w:p>
        </w:tc>
        <w:tc>
          <w:tcPr>
            <w:tcW w:w="826" w:type="dxa"/>
            <w:shd w:val="clear" w:color="auto" w:fill="auto"/>
            <w:noWrap/>
          </w:tcPr>
          <w:p w14:paraId="520346E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20</w:t>
            </w:r>
          </w:p>
        </w:tc>
        <w:tc>
          <w:tcPr>
            <w:tcW w:w="4279" w:type="dxa"/>
            <w:shd w:val="clear" w:color="auto" w:fill="auto"/>
            <w:noWrap/>
          </w:tcPr>
          <w:p w14:paraId="520346E7"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State law mandates FAPE to all children residing in the State from age three (3) through age twenty (20). It is the policy of the MDE that the provision of FAPE will continue for a student with a disability through the school year in which the student reaches age twenty-one (21), if the student was enrolled in a public agency and was age twenty (20) on or before September 1.</w:t>
            </w:r>
          </w:p>
        </w:tc>
        <w:tc>
          <w:tcPr>
            <w:tcW w:w="1644" w:type="dxa"/>
            <w:shd w:val="clear" w:color="auto" w:fill="auto"/>
            <w:noWrap/>
          </w:tcPr>
          <w:p w14:paraId="520346E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E9" w14:textId="77777777" w:rsidR="00FE26D8" w:rsidRDefault="00FE26D8" w:rsidP="003D16D3">
            <w:pPr>
              <w:spacing w:after="0" w:line="240" w:lineRule="auto"/>
              <w:rPr>
                <w:color w:val="000000"/>
              </w:rPr>
            </w:pPr>
            <w:r>
              <w:rPr>
                <w:color w:val="000000"/>
              </w:rPr>
              <w:t>§ 37-16-11. Special diploma or certificate of completion for students with disabilities; occupational diploma for students with disabilities.</w:t>
            </w:r>
          </w:p>
        </w:tc>
      </w:tr>
      <w:tr w:rsidR="00FE26D8" w:rsidRPr="003105F4" w14:paraId="520346F0" w14:textId="77777777" w:rsidTr="003D16D3">
        <w:trPr>
          <w:cantSplit/>
        </w:trPr>
        <w:tc>
          <w:tcPr>
            <w:tcW w:w="1123" w:type="dxa"/>
            <w:shd w:val="clear" w:color="auto" w:fill="auto"/>
            <w:noWrap/>
          </w:tcPr>
          <w:p w14:paraId="520346EB" w14:textId="1C8DC5AF"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Missouri</w:t>
            </w:r>
          </w:p>
        </w:tc>
        <w:tc>
          <w:tcPr>
            <w:tcW w:w="826" w:type="dxa"/>
            <w:shd w:val="clear" w:color="auto" w:fill="auto"/>
            <w:noWrap/>
          </w:tcPr>
          <w:p w14:paraId="520346E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ED"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E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EF" w14:textId="77777777" w:rsidR="00FE26D8" w:rsidRDefault="00FE26D8" w:rsidP="003D16D3">
            <w:pPr>
              <w:spacing w:after="0" w:line="240" w:lineRule="auto"/>
              <w:rPr>
                <w:color w:val="000000"/>
              </w:rPr>
            </w:pPr>
            <w:r>
              <w:rPr>
                <w:color w:val="000000"/>
              </w:rPr>
              <w:t>Graduation Requirements for Students in Missouri Public Schools POLICY CONSIDERATIONS FOR STUDENTS WITH DISABILITIES UNDER IDEA</w:t>
            </w:r>
          </w:p>
        </w:tc>
      </w:tr>
      <w:tr w:rsidR="00FE26D8" w:rsidRPr="003105F4" w14:paraId="520346F6" w14:textId="77777777" w:rsidTr="003D16D3">
        <w:trPr>
          <w:cantSplit/>
        </w:trPr>
        <w:tc>
          <w:tcPr>
            <w:tcW w:w="1123" w:type="dxa"/>
            <w:shd w:val="clear" w:color="auto" w:fill="auto"/>
            <w:noWrap/>
          </w:tcPr>
          <w:p w14:paraId="520346F1" w14:textId="05E58985" w:rsidR="00FE26D8" w:rsidRPr="008678A0" w:rsidRDefault="00FE26D8" w:rsidP="003D16D3">
            <w:pPr>
              <w:spacing w:after="0" w:line="240" w:lineRule="auto"/>
              <w:rPr>
                <w:rFonts w:eastAsia="Times New Roman"/>
                <w:color w:val="000000"/>
              </w:rPr>
            </w:pPr>
            <w:r w:rsidRPr="008678A0">
              <w:rPr>
                <w:rFonts w:eastAsia="Times New Roman"/>
                <w:color w:val="000000"/>
              </w:rPr>
              <w:t>Montana</w:t>
            </w:r>
          </w:p>
        </w:tc>
        <w:tc>
          <w:tcPr>
            <w:tcW w:w="826" w:type="dxa"/>
            <w:shd w:val="clear" w:color="auto" w:fill="auto"/>
            <w:noWrap/>
          </w:tcPr>
          <w:p w14:paraId="520346F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F3"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While the state's maximum age is 21, state law allows individual districts to also set a maximum age, and most of those are set at 19 on or before Sept. 10 of the current school year</w:t>
            </w:r>
          </w:p>
        </w:tc>
        <w:tc>
          <w:tcPr>
            <w:tcW w:w="1644" w:type="dxa"/>
            <w:shd w:val="clear" w:color="auto" w:fill="auto"/>
            <w:noWrap/>
          </w:tcPr>
          <w:p w14:paraId="520346F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F5" w14:textId="77777777" w:rsidR="00FE26D8" w:rsidRDefault="00FE26D8" w:rsidP="003D16D3">
            <w:pPr>
              <w:spacing w:after="0" w:line="240" w:lineRule="auto"/>
              <w:rPr>
                <w:color w:val="000000"/>
              </w:rPr>
            </w:pPr>
            <w:r>
              <w:rPr>
                <w:color w:val="000000"/>
              </w:rPr>
              <w:t>ARM 10.55.905 and ARM 10.55.906</w:t>
            </w:r>
          </w:p>
        </w:tc>
      </w:tr>
      <w:tr w:rsidR="00FE26D8" w:rsidRPr="003105F4" w14:paraId="520346FC" w14:textId="77777777" w:rsidTr="003D16D3">
        <w:trPr>
          <w:cantSplit/>
        </w:trPr>
        <w:tc>
          <w:tcPr>
            <w:tcW w:w="1123" w:type="dxa"/>
            <w:shd w:val="clear" w:color="auto" w:fill="auto"/>
            <w:noWrap/>
          </w:tcPr>
          <w:p w14:paraId="520346F7" w14:textId="51D9569B" w:rsidR="00FE26D8" w:rsidRPr="008678A0" w:rsidRDefault="00FE26D8" w:rsidP="003D16D3">
            <w:pPr>
              <w:spacing w:after="0" w:line="240" w:lineRule="auto"/>
              <w:rPr>
                <w:rFonts w:eastAsia="Times New Roman"/>
                <w:color w:val="000000"/>
              </w:rPr>
            </w:pPr>
            <w:r w:rsidRPr="008678A0">
              <w:rPr>
                <w:rFonts w:eastAsia="Times New Roman"/>
                <w:color w:val="000000"/>
              </w:rPr>
              <w:t>Nebraska</w:t>
            </w:r>
          </w:p>
        </w:tc>
        <w:tc>
          <w:tcPr>
            <w:tcW w:w="826" w:type="dxa"/>
            <w:shd w:val="clear" w:color="auto" w:fill="auto"/>
            <w:noWrap/>
          </w:tcPr>
          <w:p w14:paraId="520346F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F9"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6F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6FB" w14:textId="77777777" w:rsidR="00FE26D8" w:rsidRDefault="00FE26D8" w:rsidP="003D16D3">
            <w:pPr>
              <w:spacing w:after="0" w:line="240" w:lineRule="auto"/>
              <w:rPr>
                <w:color w:val="000000"/>
              </w:rPr>
            </w:pPr>
            <w:r>
              <w:rPr>
                <w:color w:val="000000"/>
              </w:rPr>
              <w:t>Nebraska State Statute 79-729; 79-770</w:t>
            </w:r>
          </w:p>
        </w:tc>
      </w:tr>
      <w:tr w:rsidR="00FE26D8" w:rsidRPr="003105F4" w14:paraId="52034702" w14:textId="77777777" w:rsidTr="003D16D3">
        <w:trPr>
          <w:cantSplit/>
        </w:trPr>
        <w:tc>
          <w:tcPr>
            <w:tcW w:w="1123" w:type="dxa"/>
            <w:shd w:val="clear" w:color="auto" w:fill="auto"/>
            <w:noWrap/>
          </w:tcPr>
          <w:p w14:paraId="520346FD" w14:textId="19DC675B" w:rsidR="00FE26D8" w:rsidRPr="008678A0" w:rsidRDefault="00FE26D8" w:rsidP="003D16D3">
            <w:pPr>
              <w:spacing w:after="0" w:line="240" w:lineRule="auto"/>
              <w:rPr>
                <w:rFonts w:eastAsia="Times New Roman"/>
                <w:color w:val="000000"/>
              </w:rPr>
            </w:pPr>
            <w:r w:rsidRPr="008678A0">
              <w:rPr>
                <w:rFonts w:eastAsia="Times New Roman"/>
                <w:color w:val="000000"/>
              </w:rPr>
              <w:t>Nevada</w:t>
            </w:r>
          </w:p>
        </w:tc>
        <w:tc>
          <w:tcPr>
            <w:tcW w:w="826" w:type="dxa"/>
            <w:shd w:val="clear" w:color="auto" w:fill="auto"/>
            <w:noWrap/>
          </w:tcPr>
          <w:p w14:paraId="520346F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6FF"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0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01" w14:textId="77777777" w:rsidR="00FE26D8" w:rsidRDefault="00FE26D8" w:rsidP="003D16D3">
            <w:pPr>
              <w:spacing w:after="0" w:line="240" w:lineRule="auto"/>
              <w:rPr>
                <w:color w:val="000000"/>
              </w:rPr>
            </w:pPr>
          </w:p>
        </w:tc>
      </w:tr>
      <w:tr w:rsidR="00FE26D8" w:rsidRPr="003105F4" w14:paraId="52034708" w14:textId="77777777" w:rsidTr="003D16D3">
        <w:trPr>
          <w:cantSplit/>
        </w:trPr>
        <w:tc>
          <w:tcPr>
            <w:tcW w:w="1123" w:type="dxa"/>
            <w:shd w:val="clear" w:color="auto" w:fill="auto"/>
            <w:noWrap/>
          </w:tcPr>
          <w:p w14:paraId="52034703" w14:textId="3775C8E1" w:rsidR="00FE26D8" w:rsidRPr="008678A0" w:rsidRDefault="00FE26D8" w:rsidP="003D16D3">
            <w:pPr>
              <w:spacing w:after="0" w:line="240" w:lineRule="auto"/>
              <w:rPr>
                <w:rFonts w:eastAsia="Times New Roman"/>
                <w:color w:val="000000"/>
              </w:rPr>
            </w:pPr>
            <w:r w:rsidRPr="008678A0">
              <w:rPr>
                <w:rFonts w:eastAsia="Times New Roman"/>
                <w:color w:val="000000"/>
              </w:rPr>
              <w:t>New Hampshire</w:t>
            </w:r>
          </w:p>
        </w:tc>
        <w:tc>
          <w:tcPr>
            <w:tcW w:w="826" w:type="dxa"/>
            <w:shd w:val="clear" w:color="auto" w:fill="auto"/>
            <w:noWrap/>
          </w:tcPr>
          <w:p w14:paraId="5203470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20</w:t>
            </w:r>
          </w:p>
        </w:tc>
        <w:tc>
          <w:tcPr>
            <w:tcW w:w="4279" w:type="dxa"/>
            <w:shd w:val="clear" w:color="auto" w:fill="auto"/>
            <w:noWrap/>
          </w:tcPr>
          <w:p w14:paraId="52034705"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0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07" w14:textId="77777777" w:rsidR="00FE26D8" w:rsidRDefault="00FE26D8" w:rsidP="003D16D3">
            <w:pPr>
              <w:spacing w:after="0" w:line="240" w:lineRule="auto"/>
              <w:rPr>
                <w:color w:val="000000"/>
              </w:rPr>
            </w:pPr>
            <w:r>
              <w:rPr>
                <w:color w:val="000000"/>
              </w:rPr>
              <w:t>Ed1100</w:t>
            </w:r>
          </w:p>
        </w:tc>
      </w:tr>
      <w:tr w:rsidR="00FE26D8" w:rsidRPr="003105F4" w14:paraId="5203470E" w14:textId="77777777" w:rsidTr="003D16D3">
        <w:trPr>
          <w:cantSplit/>
        </w:trPr>
        <w:tc>
          <w:tcPr>
            <w:tcW w:w="1123" w:type="dxa"/>
            <w:shd w:val="clear" w:color="auto" w:fill="auto"/>
            <w:noWrap/>
          </w:tcPr>
          <w:p w14:paraId="52034709" w14:textId="3CA829C5" w:rsidR="00FE26D8" w:rsidRPr="008678A0" w:rsidRDefault="00FE26D8" w:rsidP="003D16D3">
            <w:pPr>
              <w:spacing w:after="0" w:line="240" w:lineRule="auto"/>
              <w:rPr>
                <w:rFonts w:eastAsia="Times New Roman"/>
                <w:color w:val="000000"/>
              </w:rPr>
            </w:pPr>
            <w:r w:rsidRPr="008678A0">
              <w:rPr>
                <w:rFonts w:eastAsia="Times New Roman"/>
                <w:color w:val="000000"/>
              </w:rPr>
              <w:t>New Jersey</w:t>
            </w:r>
          </w:p>
        </w:tc>
        <w:tc>
          <w:tcPr>
            <w:tcW w:w="826" w:type="dxa"/>
            <w:shd w:val="clear" w:color="auto" w:fill="auto"/>
            <w:noWrap/>
          </w:tcPr>
          <w:p w14:paraId="5203470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0B"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0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70D" w14:textId="77777777" w:rsidR="00FE26D8" w:rsidRDefault="00FE26D8" w:rsidP="003D16D3">
            <w:pPr>
              <w:spacing w:after="0" w:line="240" w:lineRule="auto"/>
              <w:rPr>
                <w:color w:val="000000"/>
              </w:rPr>
            </w:pPr>
          </w:p>
        </w:tc>
      </w:tr>
      <w:tr w:rsidR="00FE26D8" w:rsidRPr="003105F4" w14:paraId="52034714" w14:textId="77777777" w:rsidTr="003D16D3">
        <w:trPr>
          <w:cantSplit/>
        </w:trPr>
        <w:tc>
          <w:tcPr>
            <w:tcW w:w="1123" w:type="dxa"/>
            <w:shd w:val="clear" w:color="auto" w:fill="auto"/>
            <w:noWrap/>
          </w:tcPr>
          <w:p w14:paraId="5203470F" w14:textId="1A572FBA" w:rsidR="00FE26D8" w:rsidRPr="008678A0" w:rsidRDefault="00FE26D8" w:rsidP="003D16D3">
            <w:pPr>
              <w:spacing w:after="0" w:line="240" w:lineRule="auto"/>
              <w:rPr>
                <w:rFonts w:eastAsia="Times New Roman"/>
                <w:color w:val="000000"/>
              </w:rPr>
            </w:pPr>
            <w:r w:rsidRPr="008678A0">
              <w:rPr>
                <w:rFonts w:eastAsia="Times New Roman"/>
                <w:color w:val="000000"/>
              </w:rPr>
              <w:t>New Mexico</w:t>
            </w:r>
          </w:p>
        </w:tc>
        <w:tc>
          <w:tcPr>
            <w:tcW w:w="826" w:type="dxa"/>
            <w:shd w:val="clear" w:color="auto" w:fill="auto"/>
            <w:noWrap/>
          </w:tcPr>
          <w:p w14:paraId="5203471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711"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Section 22-8-2(M)(3), NMSD 1978</w:t>
            </w:r>
          </w:p>
        </w:tc>
        <w:tc>
          <w:tcPr>
            <w:tcW w:w="1644" w:type="dxa"/>
            <w:shd w:val="clear" w:color="auto" w:fill="auto"/>
            <w:noWrap/>
          </w:tcPr>
          <w:p w14:paraId="5203471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13" w14:textId="2D54795F" w:rsidR="00FE26D8" w:rsidRDefault="00FE26D8" w:rsidP="003D16D3">
            <w:pPr>
              <w:spacing w:after="0" w:line="240" w:lineRule="auto"/>
              <w:rPr>
                <w:color w:val="000000"/>
              </w:rPr>
            </w:pPr>
            <w:r>
              <w:rPr>
                <w:color w:val="000000"/>
              </w:rPr>
              <w:t xml:space="preserve">Subsection J of 6.29.1.9 of the New Mexico </w:t>
            </w:r>
            <w:r w:rsidR="00812174">
              <w:rPr>
                <w:color w:val="000000"/>
              </w:rPr>
              <w:t>Administrative</w:t>
            </w:r>
            <w:r>
              <w:rPr>
                <w:color w:val="000000"/>
              </w:rPr>
              <w:t xml:space="preserve"> Code</w:t>
            </w:r>
          </w:p>
        </w:tc>
      </w:tr>
      <w:tr w:rsidR="00FE26D8" w:rsidRPr="003105F4" w14:paraId="5203471A" w14:textId="77777777" w:rsidTr="003D16D3">
        <w:trPr>
          <w:cantSplit/>
        </w:trPr>
        <w:tc>
          <w:tcPr>
            <w:tcW w:w="1123" w:type="dxa"/>
            <w:shd w:val="clear" w:color="auto" w:fill="auto"/>
            <w:noWrap/>
          </w:tcPr>
          <w:p w14:paraId="52034715" w14:textId="1DCEBF26" w:rsidR="00FE26D8" w:rsidRPr="008678A0" w:rsidRDefault="00FE26D8" w:rsidP="003D16D3">
            <w:pPr>
              <w:spacing w:after="0" w:line="240" w:lineRule="auto"/>
              <w:rPr>
                <w:rFonts w:eastAsia="Times New Roman"/>
                <w:color w:val="000000"/>
              </w:rPr>
            </w:pPr>
            <w:r w:rsidRPr="008678A0">
              <w:rPr>
                <w:rFonts w:eastAsia="Times New Roman"/>
                <w:color w:val="000000"/>
              </w:rPr>
              <w:t>New York</w:t>
            </w:r>
          </w:p>
        </w:tc>
        <w:tc>
          <w:tcPr>
            <w:tcW w:w="826" w:type="dxa"/>
            <w:shd w:val="clear" w:color="auto" w:fill="auto"/>
            <w:noWrap/>
          </w:tcPr>
          <w:p w14:paraId="5203471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17"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Students who are 20 years of age at the beginning of the school year may remain in school until they finish that school year, even if they will become 21 years of age during the year. Students who are age 21 at the beginning of the school year are not entitled to educational services as per State law and regulations.</w:t>
            </w:r>
          </w:p>
        </w:tc>
        <w:tc>
          <w:tcPr>
            <w:tcW w:w="1644" w:type="dxa"/>
            <w:shd w:val="clear" w:color="auto" w:fill="auto"/>
            <w:noWrap/>
          </w:tcPr>
          <w:p w14:paraId="5203471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19" w14:textId="77777777" w:rsidR="00FE26D8" w:rsidRDefault="00FE26D8" w:rsidP="003D16D3">
            <w:pPr>
              <w:spacing w:after="0" w:line="240" w:lineRule="auto"/>
              <w:rPr>
                <w:color w:val="000000"/>
              </w:rPr>
            </w:pPr>
            <w:r>
              <w:rPr>
                <w:color w:val="000000"/>
              </w:rPr>
              <w:t>8 CRR-NY 100.6</w:t>
            </w:r>
          </w:p>
        </w:tc>
      </w:tr>
      <w:tr w:rsidR="00FE26D8" w:rsidRPr="003105F4" w14:paraId="52034720" w14:textId="77777777" w:rsidTr="003D16D3">
        <w:trPr>
          <w:cantSplit/>
        </w:trPr>
        <w:tc>
          <w:tcPr>
            <w:tcW w:w="1123" w:type="dxa"/>
            <w:shd w:val="clear" w:color="auto" w:fill="auto"/>
            <w:noWrap/>
          </w:tcPr>
          <w:p w14:paraId="5203471B" w14:textId="1F87E0B6"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North Carolina</w:t>
            </w:r>
          </w:p>
        </w:tc>
        <w:tc>
          <w:tcPr>
            <w:tcW w:w="826" w:type="dxa"/>
            <w:shd w:val="clear" w:color="auto" w:fill="auto"/>
            <w:noWrap/>
          </w:tcPr>
          <w:p w14:paraId="5203471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1D"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Students who turn 22 during the school year may remain in services.</w:t>
            </w:r>
          </w:p>
        </w:tc>
        <w:tc>
          <w:tcPr>
            <w:tcW w:w="1644" w:type="dxa"/>
            <w:shd w:val="clear" w:color="auto" w:fill="auto"/>
            <w:noWrap/>
          </w:tcPr>
          <w:p w14:paraId="5203471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1F" w14:textId="77777777" w:rsidR="00FE26D8" w:rsidRDefault="00FE26D8" w:rsidP="003D16D3">
            <w:pPr>
              <w:spacing w:after="0" w:line="240" w:lineRule="auto"/>
              <w:rPr>
                <w:color w:val="000000"/>
              </w:rPr>
            </w:pPr>
            <w:r>
              <w:rPr>
                <w:color w:val="000000"/>
              </w:rPr>
              <w:t>16 NCAC 06d .0503</w:t>
            </w:r>
          </w:p>
        </w:tc>
      </w:tr>
      <w:tr w:rsidR="00FE26D8" w:rsidRPr="003105F4" w14:paraId="52034726" w14:textId="77777777" w:rsidTr="003D16D3">
        <w:trPr>
          <w:cantSplit/>
        </w:trPr>
        <w:tc>
          <w:tcPr>
            <w:tcW w:w="1123" w:type="dxa"/>
            <w:shd w:val="clear" w:color="auto" w:fill="auto"/>
            <w:noWrap/>
          </w:tcPr>
          <w:p w14:paraId="52034721" w14:textId="3AC459AB" w:rsidR="00FE26D8" w:rsidRPr="008678A0" w:rsidRDefault="00FE26D8" w:rsidP="003D16D3">
            <w:pPr>
              <w:spacing w:after="0" w:line="240" w:lineRule="auto"/>
              <w:rPr>
                <w:rFonts w:eastAsia="Times New Roman"/>
                <w:color w:val="000000"/>
              </w:rPr>
            </w:pPr>
            <w:r w:rsidRPr="008678A0">
              <w:rPr>
                <w:rFonts w:eastAsia="Times New Roman"/>
                <w:color w:val="000000"/>
              </w:rPr>
              <w:t>North Dakota</w:t>
            </w:r>
          </w:p>
        </w:tc>
        <w:tc>
          <w:tcPr>
            <w:tcW w:w="826" w:type="dxa"/>
            <w:shd w:val="clear" w:color="auto" w:fill="auto"/>
            <w:noWrap/>
          </w:tcPr>
          <w:p w14:paraId="5203472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23"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2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725" w14:textId="77777777" w:rsidR="00FE26D8" w:rsidRDefault="00FE26D8" w:rsidP="003D16D3">
            <w:pPr>
              <w:spacing w:after="0" w:line="240" w:lineRule="auto"/>
              <w:rPr>
                <w:color w:val="000000"/>
              </w:rPr>
            </w:pPr>
          </w:p>
        </w:tc>
      </w:tr>
      <w:tr w:rsidR="00FE26D8" w:rsidRPr="003105F4" w14:paraId="5203472C" w14:textId="77777777" w:rsidTr="003D16D3">
        <w:trPr>
          <w:cantSplit/>
        </w:trPr>
        <w:tc>
          <w:tcPr>
            <w:tcW w:w="1123" w:type="dxa"/>
            <w:shd w:val="clear" w:color="auto" w:fill="auto"/>
            <w:noWrap/>
          </w:tcPr>
          <w:p w14:paraId="52034727" w14:textId="19B0CDC4" w:rsidR="00FE26D8" w:rsidRPr="008678A0" w:rsidRDefault="00FE26D8" w:rsidP="003D16D3">
            <w:pPr>
              <w:spacing w:after="0" w:line="240" w:lineRule="auto"/>
              <w:rPr>
                <w:rFonts w:eastAsia="Times New Roman"/>
                <w:color w:val="000000"/>
              </w:rPr>
            </w:pPr>
            <w:r w:rsidRPr="008678A0">
              <w:rPr>
                <w:rFonts w:eastAsia="Times New Roman"/>
                <w:color w:val="000000"/>
              </w:rPr>
              <w:t>Northern Marianas</w:t>
            </w:r>
          </w:p>
        </w:tc>
        <w:tc>
          <w:tcPr>
            <w:tcW w:w="826" w:type="dxa"/>
            <w:shd w:val="clear" w:color="auto" w:fill="auto"/>
            <w:noWrap/>
          </w:tcPr>
          <w:p w14:paraId="5203472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29"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2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72B" w14:textId="77777777" w:rsidR="00FE26D8" w:rsidRDefault="00FE26D8" w:rsidP="003D16D3">
            <w:pPr>
              <w:spacing w:after="0" w:line="240" w:lineRule="auto"/>
              <w:rPr>
                <w:sz w:val="20"/>
                <w:szCs w:val="20"/>
              </w:rPr>
            </w:pPr>
          </w:p>
        </w:tc>
      </w:tr>
      <w:tr w:rsidR="00FE26D8" w:rsidRPr="003105F4" w14:paraId="52034732" w14:textId="77777777" w:rsidTr="003D16D3">
        <w:trPr>
          <w:cantSplit/>
        </w:trPr>
        <w:tc>
          <w:tcPr>
            <w:tcW w:w="1123" w:type="dxa"/>
            <w:shd w:val="clear" w:color="auto" w:fill="auto"/>
            <w:noWrap/>
          </w:tcPr>
          <w:p w14:paraId="5203472D" w14:textId="2ED2871C" w:rsidR="00FE26D8" w:rsidRPr="008678A0" w:rsidRDefault="00FE26D8" w:rsidP="003D16D3">
            <w:pPr>
              <w:spacing w:after="0" w:line="240" w:lineRule="auto"/>
              <w:rPr>
                <w:rFonts w:eastAsia="Times New Roman"/>
                <w:color w:val="000000"/>
              </w:rPr>
            </w:pPr>
            <w:r w:rsidRPr="008678A0">
              <w:rPr>
                <w:rFonts w:eastAsia="Times New Roman"/>
                <w:color w:val="000000"/>
              </w:rPr>
              <w:t>Ohio</w:t>
            </w:r>
          </w:p>
        </w:tc>
        <w:tc>
          <w:tcPr>
            <w:tcW w:w="826" w:type="dxa"/>
            <w:shd w:val="clear" w:color="auto" w:fill="auto"/>
            <w:noWrap/>
          </w:tcPr>
          <w:p w14:paraId="5203472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2F"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3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31" w14:textId="77777777" w:rsidR="00FE26D8" w:rsidRDefault="00FE26D8" w:rsidP="003D16D3">
            <w:pPr>
              <w:spacing w:after="0" w:line="240" w:lineRule="auto"/>
              <w:rPr>
                <w:color w:val="000000"/>
              </w:rPr>
            </w:pPr>
            <w:r>
              <w:rPr>
                <w:color w:val="000000"/>
              </w:rPr>
              <w:t>The IEP team may decide that a student with a disability will meet graduation requirements solely by meeting the goals on the student’s IEP, as permitted by section ORC §3313.61(A)(1).</w:t>
            </w:r>
          </w:p>
        </w:tc>
      </w:tr>
      <w:tr w:rsidR="00FE26D8" w:rsidRPr="003105F4" w14:paraId="52034738" w14:textId="77777777" w:rsidTr="003D16D3">
        <w:trPr>
          <w:cantSplit/>
        </w:trPr>
        <w:tc>
          <w:tcPr>
            <w:tcW w:w="1123" w:type="dxa"/>
            <w:shd w:val="clear" w:color="auto" w:fill="auto"/>
            <w:noWrap/>
          </w:tcPr>
          <w:p w14:paraId="52034733" w14:textId="5D960BC5" w:rsidR="00FE26D8" w:rsidRPr="008678A0" w:rsidRDefault="00FE26D8" w:rsidP="003D16D3">
            <w:pPr>
              <w:spacing w:after="0" w:line="240" w:lineRule="auto"/>
              <w:rPr>
                <w:rFonts w:eastAsia="Times New Roman"/>
                <w:color w:val="000000"/>
              </w:rPr>
            </w:pPr>
            <w:r w:rsidRPr="008678A0">
              <w:rPr>
                <w:rFonts w:eastAsia="Times New Roman"/>
                <w:color w:val="000000"/>
              </w:rPr>
              <w:t>Oklahoma</w:t>
            </w:r>
          </w:p>
        </w:tc>
        <w:tc>
          <w:tcPr>
            <w:tcW w:w="826" w:type="dxa"/>
            <w:shd w:val="clear" w:color="auto" w:fill="auto"/>
            <w:noWrap/>
          </w:tcPr>
          <w:p w14:paraId="5203473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735"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It is through the age of 21. We may have students who exit at the age of 22 but were only 21 on the October 1 Child Count</w:t>
            </w:r>
          </w:p>
        </w:tc>
        <w:tc>
          <w:tcPr>
            <w:tcW w:w="1644" w:type="dxa"/>
            <w:shd w:val="clear" w:color="auto" w:fill="auto"/>
            <w:noWrap/>
          </w:tcPr>
          <w:p w14:paraId="5203473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737" w14:textId="77777777" w:rsidR="00FE26D8" w:rsidRDefault="00FE26D8" w:rsidP="003D16D3">
            <w:pPr>
              <w:spacing w:after="0" w:line="240" w:lineRule="auto"/>
              <w:rPr>
                <w:color w:val="000000"/>
              </w:rPr>
            </w:pPr>
          </w:p>
        </w:tc>
      </w:tr>
      <w:tr w:rsidR="00FE26D8" w:rsidRPr="003105F4" w14:paraId="5203473E" w14:textId="77777777" w:rsidTr="003D16D3">
        <w:trPr>
          <w:cantSplit/>
        </w:trPr>
        <w:tc>
          <w:tcPr>
            <w:tcW w:w="1123" w:type="dxa"/>
            <w:shd w:val="clear" w:color="auto" w:fill="auto"/>
            <w:noWrap/>
          </w:tcPr>
          <w:p w14:paraId="52034739" w14:textId="604E7329" w:rsidR="00FE26D8" w:rsidRPr="008678A0" w:rsidRDefault="00FE26D8" w:rsidP="003D16D3">
            <w:pPr>
              <w:spacing w:after="0" w:line="240" w:lineRule="auto"/>
              <w:rPr>
                <w:rFonts w:eastAsia="Times New Roman"/>
                <w:color w:val="000000"/>
              </w:rPr>
            </w:pPr>
            <w:r w:rsidRPr="008678A0">
              <w:rPr>
                <w:rFonts w:eastAsia="Times New Roman"/>
                <w:color w:val="000000"/>
              </w:rPr>
              <w:t>Oregon</w:t>
            </w:r>
          </w:p>
        </w:tc>
        <w:tc>
          <w:tcPr>
            <w:tcW w:w="826" w:type="dxa"/>
            <w:shd w:val="clear" w:color="auto" w:fill="auto"/>
            <w:noWrap/>
          </w:tcPr>
          <w:p w14:paraId="5203473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3B"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A student with disabilities must be under 21 years on 9/1 (OAR 581-015-2040). The student is eligible to receive special education and related services until the end of the school year in which the student turns 21.</w:t>
            </w:r>
          </w:p>
        </w:tc>
        <w:tc>
          <w:tcPr>
            <w:tcW w:w="1644" w:type="dxa"/>
            <w:shd w:val="clear" w:color="auto" w:fill="auto"/>
            <w:noWrap/>
          </w:tcPr>
          <w:p w14:paraId="5203473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3D" w14:textId="77777777" w:rsidR="00FE26D8" w:rsidRDefault="00FE26D8" w:rsidP="003D16D3">
            <w:pPr>
              <w:spacing w:after="0" w:line="240" w:lineRule="auto"/>
              <w:rPr>
                <w:color w:val="000000"/>
              </w:rPr>
            </w:pPr>
            <w:r>
              <w:rPr>
                <w:color w:val="000000"/>
              </w:rPr>
              <w:t>OAR 581-022-1133; OAR 581-022-1134; OAR 581-022-1135</w:t>
            </w:r>
          </w:p>
        </w:tc>
      </w:tr>
      <w:tr w:rsidR="00FE26D8" w:rsidRPr="003105F4" w14:paraId="52034744" w14:textId="77777777" w:rsidTr="003D16D3">
        <w:trPr>
          <w:cantSplit/>
        </w:trPr>
        <w:tc>
          <w:tcPr>
            <w:tcW w:w="1123" w:type="dxa"/>
            <w:shd w:val="clear" w:color="auto" w:fill="auto"/>
            <w:noWrap/>
          </w:tcPr>
          <w:p w14:paraId="5203473F" w14:textId="3CA4C9A1" w:rsidR="00FE26D8" w:rsidRPr="008678A0" w:rsidRDefault="00FE26D8" w:rsidP="003D16D3">
            <w:pPr>
              <w:spacing w:after="0" w:line="240" w:lineRule="auto"/>
              <w:rPr>
                <w:rFonts w:eastAsia="Times New Roman"/>
                <w:color w:val="000000"/>
              </w:rPr>
            </w:pPr>
            <w:r w:rsidRPr="008678A0">
              <w:rPr>
                <w:rFonts w:eastAsia="Times New Roman"/>
                <w:color w:val="000000"/>
              </w:rPr>
              <w:t>Pennsylvania</w:t>
            </w:r>
          </w:p>
        </w:tc>
        <w:tc>
          <w:tcPr>
            <w:tcW w:w="826" w:type="dxa"/>
            <w:shd w:val="clear" w:color="auto" w:fill="auto"/>
            <w:noWrap/>
          </w:tcPr>
          <w:p w14:paraId="5203474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41"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4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743" w14:textId="1CC0F03B" w:rsidR="00FE26D8" w:rsidRDefault="00FE26D8" w:rsidP="003D16D3">
            <w:pPr>
              <w:spacing w:after="0" w:line="240" w:lineRule="auto"/>
              <w:rPr>
                <w:color w:val="000000"/>
              </w:rPr>
            </w:pPr>
            <w:r>
              <w:rPr>
                <w:color w:val="000000"/>
              </w:rPr>
              <w:t>Students who exit programs with other than a high school diploma may return to school to receive an educational program to the age of 21. If students to not meet the graduation requirements</w:t>
            </w:r>
            <w:r w:rsidR="00812174">
              <w:rPr>
                <w:color w:val="000000"/>
              </w:rPr>
              <w:t xml:space="preserve"> </w:t>
            </w:r>
            <w:r>
              <w:rPr>
                <w:color w:val="000000"/>
              </w:rPr>
              <w:t>by age 21 they exit as Reached Max Age.</w:t>
            </w:r>
          </w:p>
        </w:tc>
      </w:tr>
      <w:tr w:rsidR="00FE26D8" w:rsidRPr="003105F4" w14:paraId="5203474A" w14:textId="77777777" w:rsidTr="003D16D3">
        <w:trPr>
          <w:cantSplit/>
        </w:trPr>
        <w:tc>
          <w:tcPr>
            <w:tcW w:w="1123" w:type="dxa"/>
            <w:shd w:val="clear" w:color="auto" w:fill="auto"/>
            <w:noWrap/>
          </w:tcPr>
          <w:p w14:paraId="52034745" w14:textId="6A4940ED" w:rsidR="00FE26D8" w:rsidRPr="008678A0" w:rsidRDefault="00FE26D8" w:rsidP="003D16D3">
            <w:pPr>
              <w:spacing w:after="0" w:line="240" w:lineRule="auto"/>
              <w:rPr>
                <w:rFonts w:eastAsia="Times New Roman"/>
                <w:color w:val="000000"/>
              </w:rPr>
            </w:pPr>
            <w:r w:rsidRPr="008678A0">
              <w:rPr>
                <w:rFonts w:eastAsia="Times New Roman"/>
                <w:color w:val="000000"/>
              </w:rPr>
              <w:t>Puerto Rico</w:t>
            </w:r>
          </w:p>
        </w:tc>
        <w:tc>
          <w:tcPr>
            <w:tcW w:w="826" w:type="dxa"/>
            <w:shd w:val="clear" w:color="auto" w:fill="auto"/>
            <w:noWrap/>
          </w:tcPr>
          <w:p w14:paraId="5203474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47"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4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49" w14:textId="77777777" w:rsidR="00FE26D8" w:rsidRDefault="00FE26D8" w:rsidP="003D16D3">
            <w:pPr>
              <w:spacing w:after="0" w:line="240" w:lineRule="auto"/>
              <w:rPr>
                <w:color w:val="000000"/>
              </w:rPr>
            </w:pPr>
            <w:r>
              <w:rPr>
                <w:color w:val="000000"/>
              </w:rPr>
              <w:t>Sec. 300.305(e)2,3</w:t>
            </w:r>
          </w:p>
        </w:tc>
      </w:tr>
      <w:tr w:rsidR="00FE26D8" w:rsidRPr="003105F4" w14:paraId="52034750" w14:textId="77777777" w:rsidTr="003D16D3">
        <w:trPr>
          <w:cantSplit/>
        </w:trPr>
        <w:tc>
          <w:tcPr>
            <w:tcW w:w="1123" w:type="dxa"/>
            <w:shd w:val="clear" w:color="auto" w:fill="auto"/>
            <w:noWrap/>
          </w:tcPr>
          <w:p w14:paraId="5203474B" w14:textId="174CAA9A"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Republic of Palau</w:t>
            </w:r>
          </w:p>
        </w:tc>
        <w:tc>
          <w:tcPr>
            <w:tcW w:w="826" w:type="dxa"/>
            <w:shd w:val="clear" w:color="auto" w:fill="auto"/>
            <w:noWrap/>
          </w:tcPr>
          <w:p w14:paraId="5203474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4D"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4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4F" w14:textId="77777777" w:rsidR="00FE26D8" w:rsidRDefault="00FE26D8" w:rsidP="003D16D3">
            <w:pPr>
              <w:spacing w:after="0" w:line="240" w:lineRule="auto"/>
              <w:rPr>
                <w:color w:val="000000"/>
              </w:rPr>
            </w:pPr>
            <w:r>
              <w:rPr>
                <w:color w:val="000000"/>
              </w:rPr>
              <w:t>It's stated in the Palau Public High School Handbook (pg. 16)</w:t>
            </w:r>
          </w:p>
        </w:tc>
      </w:tr>
      <w:tr w:rsidR="00FE26D8" w:rsidRPr="003105F4" w14:paraId="52034756" w14:textId="77777777" w:rsidTr="003D16D3">
        <w:trPr>
          <w:cantSplit/>
        </w:trPr>
        <w:tc>
          <w:tcPr>
            <w:tcW w:w="1123" w:type="dxa"/>
            <w:shd w:val="clear" w:color="auto" w:fill="auto"/>
            <w:noWrap/>
          </w:tcPr>
          <w:p w14:paraId="52034751" w14:textId="73399C00" w:rsidR="00FE26D8" w:rsidRPr="008678A0" w:rsidRDefault="00FE26D8" w:rsidP="003D16D3">
            <w:pPr>
              <w:spacing w:after="0" w:line="240" w:lineRule="auto"/>
              <w:rPr>
                <w:rFonts w:eastAsia="Times New Roman"/>
                <w:color w:val="000000"/>
              </w:rPr>
            </w:pPr>
            <w:r w:rsidRPr="008678A0">
              <w:rPr>
                <w:rFonts w:eastAsia="Times New Roman"/>
                <w:color w:val="000000"/>
              </w:rPr>
              <w:t>Republic of the Marshall Islands</w:t>
            </w:r>
          </w:p>
        </w:tc>
        <w:tc>
          <w:tcPr>
            <w:tcW w:w="826" w:type="dxa"/>
            <w:shd w:val="clear" w:color="auto" w:fill="auto"/>
            <w:noWrap/>
          </w:tcPr>
          <w:p w14:paraId="5203475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53"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5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55" w14:textId="77777777" w:rsidR="00FE26D8" w:rsidRDefault="00FE26D8" w:rsidP="003D16D3">
            <w:pPr>
              <w:spacing w:after="0" w:line="240" w:lineRule="auto"/>
              <w:rPr>
                <w:color w:val="000000"/>
              </w:rPr>
            </w:pPr>
          </w:p>
        </w:tc>
      </w:tr>
      <w:tr w:rsidR="00FE26D8" w:rsidRPr="003105F4" w14:paraId="5203475C" w14:textId="77777777" w:rsidTr="003D16D3">
        <w:trPr>
          <w:cantSplit/>
        </w:trPr>
        <w:tc>
          <w:tcPr>
            <w:tcW w:w="1123" w:type="dxa"/>
            <w:shd w:val="clear" w:color="auto" w:fill="auto"/>
            <w:noWrap/>
          </w:tcPr>
          <w:p w14:paraId="52034757" w14:textId="0422A5D6" w:rsidR="00FE26D8" w:rsidRPr="008678A0" w:rsidRDefault="00FE26D8" w:rsidP="003D16D3">
            <w:pPr>
              <w:spacing w:after="0" w:line="240" w:lineRule="auto"/>
              <w:rPr>
                <w:rFonts w:eastAsia="Times New Roman"/>
                <w:color w:val="000000"/>
              </w:rPr>
            </w:pPr>
            <w:r w:rsidRPr="008678A0">
              <w:rPr>
                <w:rFonts w:eastAsia="Times New Roman"/>
                <w:color w:val="000000"/>
              </w:rPr>
              <w:t>Rhode Island</w:t>
            </w:r>
          </w:p>
        </w:tc>
        <w:tc>
          <w:tcPr>
            <w:tcW w:w="826" w:type="dxa"/>
            <w:shd w:val="clear" w:color="auto" w:fill="auto"/>
            <w:noWrap/>
          </w:tcPr>
          <w:p w14:paraId="5203475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59" w14:textId="30CCBC2F" w:rsidR="00FE26D8" w:rsidRPr="008678A0" w:rsidRDefault="00FE26D8" w:rsidP="003D16D3">
            <w:pPr>
              <w:spacing w:after="0" w:line="240" w:lineRule="auto"/>
              <w:rPr>
                <w:rFonts w:eastAsia="Times New Roman"/>
                <w:color w:val="000000"/>
              </w:rPr>
            </w:pPr>
            <w:r w:rsidRPr="008678A0">
              <w:rPr>
                <w:rFonts w:eastAsia="Times New Roman"/>
                <w:color w:val="000000"/>
              </w:rPr>
              <w:t>Students can continue to receive special education services up until the students 21st birth date.</w:t>
            </w:r>
          </w:p>
        </w:tc>
        <w:tc>
          <w:tcPr>
            <w:tcW w:w="1644" w:type="dxa"/>
            <w:shd w:val="clear" w:color="auto" w:fill="auto"/>
            <w:noWrap/>
          </w:tcPr>
          <w:p w14:paraId="5203475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5B" w14:textId="0DB7D4BC" w:rsidR="00FE26D8" w:rsidRDefault="00FE26D8" w:rsidP="003D16D3">
            <w:pPr>
              <w:spacing w:after="0" w:line="240" w:lineRule="auto"/>
              <w:rPr>
                <w:color w:val="000000"/>
              </w:rPr>
            </w:pPr>
            <w:r>
              <w:rPr>
                <w:color w:val="000000"/>
              </w:rPr>
              <w:t xml:space="preserve">3001.101 (a) General. A free appropriate public education must be </w:t>
            </w:r>
            <w:r w:rsidR="00812174">
              <w:rPr>
                <w:color w:val="000000"/>
              </w:rPr>
              <w:t>available</w:t>
            </w:r>
            <w:r>
              <w:rPr>
                <w:color w:val="000000"/>
              </w:rPr>
              <w:t xml:space="preserve"> to all </w:t>
            </w:r>
            <w:r w:rsidR="00812174">
              <w:rPr>
                <w:color w:val="000000"/>
              </w:rPr>
              <w:t>eligible</w:t>
            </w:r>
            <w:r>
              <w:rPr>
                <w:color w:val="000000"/>
              </w:rPr>
              <w:t xml:space="preserve"> </w:t>
            </w:r>
            <w:r w:rsidR="00812174">
              <w:rPr>
                <w:color w:val="000000"/>
              </w:rPr>
              <w:t>children</w:t>
            </w:r>
            <w:r>
              <w:rPr>
                <w:color w:val="000000"/>
              </w:rPr>
              <w:t xml:space="preserve"> </w:t>
            </w:r>
            <w:r w:rsidR="00812174">
              <w:rPr>
                <w:color w:val="000000"/>
              </w:rPr>
              <w:t>residing</w:t>
            </w:r>
            <w:r>
              <w:rPr>
                <w:color w:val="000000"/>
              </w:rPr>
              <w:t xml:space="preserve"> in the LEA, between the ages of 3 and 21, inclusive (until the child's twenty-first birthday or under child receives a regular high school diploma</w:t>
            </w:r>
          </w:p>
        </w:tc>
      </w:tr>
      <w:tr w:rsidR="00FE26D8" w:rsidRPr="003105F4" w14:paraId="52034762" w14:textId="77777777" w:rsidTr="003D16D3">
        <w:trPr>
          <w:cantSplit/>
        </w:trPr>
        <w:tc>
          <w:tcPr>
            <w:tcW w:w="1123" w:type="dxa"/>
            <w:shd w:val="clear" w:color="auto" w:fill="auto"/>
            <w:noWrap/>
          </w:tcPr>
          <w:p w14:paraId="5203475D" w14:textId="4040C3B5" w:rsidR="00FE26D8" w:rsidRPr="008678A0" w:rsidRDefault="00FE26D8" w:rsidP="003D16D3">
            <w:pPr>
              <w:spacing w:after="0" w:line="240" w:lineRule="auto"/>
              <w:rPr>
                <w:rFonts w:eastAsia="Times New Roman"/>
                <w:color w:val="000000"/>
              </w:rPr>
            </w:pPr>
            <w:r w:rsidRPr="008678A0">
              <w:rPr>
                <w:rFonts w:eastAsia="Times New Roman"/>
                <w:color w:val="000000"/>
              </w:rPr>
              <w:t>South Carolina</w:t>
            </w:r>
          </w:p>
        </w:tc>
        <w:tc>
          <w:tcPr>
            <w:tcW w:w="826" w:type="dxa"/>
            <w:shd w:val="clear" w:color="auto" w:fill="auto"/>
            <w:noWrap/>
          </w:tcPr>
          <w:p w14:paraId="5203475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5F"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Maximum age is determined by whether or not the child turns 21 on or before September 1st of each school year.</w:t>
            </w:r>
          </w:p>
        </w:tc>
        <w:tc>
          <w:tcPr>
            <w:tcW w:w="1644" w:type="dxa"/>
            <w:shd w:val="clear" w:color="auto" w:fill="auto"/>
            <w:noWrap/>
          </w:tcPr>
          <w:p w14:paraId="5203476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61" w14:textId="77777777" w:rsidR="00FE26D8" w:rsidRDefault="00FE26D8" w:rsidP="003D16D3">
            <w:pPr>
              <w:spacing w:after="0" w:line="240" w:lineRule="auto"/>
              <w:rPr>
                <w:color w:val="000000"/>
              </w:rPr>
            </w:pPr>
            <w:r>
              <w:rPr>
                <w:color w:val="000000"/>
              </w:rPr>
              <w:t>State Board Regulation No.: 43-259</w:t>
            </w:r>
          </w:p>
        </w:tc>
      </w:tr>
      <w:tr w:rsidR="00FE26D8" w:rsidRPr="003105F4" w14:paraId="52034768" w14:textId="77777777" w:rsidTr="003D16D3">
        <w:trPr>
          <w:cantSplit/>
        </w:trPr>
        <w:tc>
          <w:tcPr>
            <w:tcW w:w="1123" w:type="dxa"/>
            <w:shd w:val="clear" w:color="auto" w:fill="auto"/>
            <w:noWrap/>
          </w:tcPr>
          <w:p w14:paraId="52034763" w14:textId="33463141" w:rsidR="00FE26D8" w:rsidRPr="008678A0" w:rsidRDefault="00FE26D8" w:rsidP="003D16D3">
            <w:pPr>
              <w:spacing w:after="0" w:line="240" w:lineRule="auto"/>
              <w:rPr>
                <w:rFonts w:eastAsia="Times New Roman"/>
                <w:color w:val="000000"/>
              </w:rPr>
            </w:pPr>
            <w:r w:rsidRPr="008678A0">
              <w:rPr>
                <w:rFonts w:eastAsia="Times New Roman"/>
                <w:color w:val="000000"/>
              </w:rPr>
              <w:t>South Dakota</w:t>
            </w:r>
          </w:p>
        </w:tc>
        <w:tc>
          <w:tcPr>
            <w:tcW w:w="826" w:type="dxa"/>
            <w:shd w:val="clear" w:color="auto" w:fill="auto"/>
            <w:noWrap/>
          </w:tcPr>
          <w:p w14:paraId="5203476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65"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6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no</w:t>
            </w:r>
          </w:p>
        </w:tc>
        <w:tc>
          <w:tcPr>
            <w:tcW w:w="5304" w:type="dxa"/>
            <w:shd w:val="clear" w:color="auto" w:fill="auto"/>
            <w:noWrap/>
            <w:hideMark/>
          </w:tcPr>
          <w:p w14:paraId="52034767" w14:textId="77777777" w:rsidR="00FE26D8" w:rsidRDefault="00FE26D8" w:rsidP="003D16D3">
            <w:pPr>
              <w:spacing w:after="0" w:line="240" w:lineRule="auto"/>
              <w:rPr>
                <w:color w:val="000000"/>
              </w:rPr>
            </w:pPr>
          </w:p>
        </w:tc>
      </w:tr>
      <w:tr w:rsidR="00FE26D8" w:rsidRPr="003105F4" w14:paraId="5203476E" w14:textId="77777777" w:rsidTr="003D16D3">
        <w:trPr>
          <w:cantSplit/>
        </w:trPr>
        <w:tc>
          <w:tcPr>
            <w:tcW w:w="1123" w:type="dxa"/>
            <w:shd w:val="clear" w:color="auto" w:fill="auto"/>
            <w:noWrap/>
          </w:tcPr>
          <w:p w14:paraId="52034769" w14:textId="26DC53AC" w:rsidR="00FE26D8" w:rsidRPr="008678A0" w:rsidRDefault="00FE26D8" w:rsidP="003D16D3">
            <w:pPr>
              <w:spacing w:after="0" w:line="240" w:lineRule="auto"/>
              <w:rPr>
                <w:rFonts w:eastAsia="Times New Roman"/>
                <w:color w:val="000000"/>
              </w:rPr>
            </w:pPr>
            <w:r w:rsidRPr="008678A0">
              <w:rPr>
                <w:rFonts w:eastAsia="Times New Roman"/>
                <w:color w:val="000000"/>
              </w:rPr>
              <w:t>Tennessee</w:t>
            </w:r>
          </w:p>
        </w:tc>
        <w:tc>
          <w:tcPr>
            <w:tcW w:w="826" w:type="dxa"/>
            <w:shd w:val="clear" w:color="auto" w:fill="auto"/>
            <w:noWrap/>
          </w:tcPr>
          <w:p w14:paraId="5203476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76B"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There will be some students who are 21 years of age on the state's Child Count date (December 1) who will be reported in the age 21 report category.</w:t>
            </w:r>
          </w:p>
        </w:tc>
        <w:tc>
          <w:tcPr>
            <w:tcW w:w="1644" w:type="dxa"/>
            <w:shd w:val="clear" w:color="auto" w:fill="auto"/>
            <w:noWrap/>
          </w:tcPr>
          <w:p w14:paraId="5203476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6D" w14:textId="77777777" w:rsidR="00FE26D8" w:rsidRDefault="00FE26D8" w:rsidP="003D16D3">
            <w:pPr>
              <w:spacing w:after="0" w:line="240" w:lineRule="auto"/>
              <w:rPr>
                <w:color w:val="000000"/>
              </w:rPr>
            </w:pPr>
            <w:r>
              <w:rPr>
                <w:color w:val="000000"/>
              </w:rPr>
              <w:t>State Board of Education High School Policy: http://www.tn.gov/sbe/Policies/2.103%20High%20School%20Policy.pdf State Board of Education High School Policy (Class of 2013): http://www.tn.gov/sbe/Policies/2.103_2009%20High%20School%20Policy.pdf</w:t>
            </w:r>
          </w:p>
        </w:tc>
      </w:tr>
      <w:tr w:rsidR="00FE26D8" w:rsidRPr="003105F4" w14:paraId="52034774" w14:textId="77777777" w:rsidTr="003D16D3">
        <w:trPr>
          <w:cantSplit/>
        </w:trPr>
        <w:tc>
          <w:tcPr>
            <w:tcW w:w="1123" w:type="dxa"/>
            <w:shd w:val="clear" w:color="auto" w:fill="auto"/>
            <w:noWrap/>
          </w:tcPr>
          <w:p w14:paraId="5203476F" w14:textId="6D82A4C7" w:rsidR="00FE26D8" w:rsidRPr="008678A0" w:rsidRDefault="00FE26D8" w:rsidP="003D16D3">
            <w:pPr>
              <w:spacing w:after="0" w:line="240" w:lineRule="auto"/>
              <w:rPr>
                <w:rFonts w:eastAsia="Times New Roman"/>
                <w:color w:val="000000"/>
              </w:rPr>
            </w:pPr>
            <w:r w:rsidRPr="008678A0">
              <w:rPr>
                <w:rFonts w:eastAsia="Times New Roman"/>
                <w:color w:val="000000"/>
              </w:rPr>
              <w:t>Texas</w:t>
            </w:r>
          </w:p>
        </w:tc>
        <w:tc>
          <w:tcPr>
            <w:tcW w:w="826" w:type="dxa"/>
            <w:shd w:val="clear" w:color="auto" w:fill="auto"/>
            <w:noWrap/>
          </w:tcPr>
          <w:p w14:paraId="5203477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tcPr>
          <w:p w14:paraId="52034771"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Can extend beyond 21 if student begins school year at age 21 and subsequently turns 22 before end of school year.</w:t>
            </w:r>
          </w:p>
        </w:tc>
        <w:tc>
          <w:tcPr>
            <w:tcW w:w="1644" w:type="dxa"/>
            <w:shd w:val="clear" w:color="auto" w:fill="auto"/>
            <w:noWrap/>
          </w:tcPr>
          <w:p w14:paraId="5203477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73" w14:textId="77777777" w:rsidR="00FE26D8" w:rsidRDefault="00FE26D8" w:rsidP="003D16D3">
            <w:pPr>
              <w:spacing w:after="0" w:line="240" w:lineRule="auto"/>
              <w:rPr>
                <w:color w:val="000000"/>
              </w:rPr>
            </w:pPr>
            <w:r>
              <w:rPr>
                <w:color w:val="000000"/>
              </w:rPr>
              <w:t>TAC 89.1070</w:t>
            </w:r>
          </w:p>
        </w:tc>
      </w:tr>
      <w:tr w:rsidR="00FE26D8" w:rsidRPr="003105F4" w14:paraId="5203477A" w14:textId="77777777" w:rsidTr="003D16D3">
        <w:trPr>
          <w:cantSplit/>
        </w:trPr>
        <w:tc>
          <w:tcPr>
            <w:tcW w:w="1123" w:type="dxa"/>
            <w:shd w:val="clear" w:color="auto" w:fill="auto"/>
            <w:noWrap/>
          </w:tcPr>
          <w:p w14:paraId="52034775" w14:textId="47F86871" w:rsidR="00FE26D8" w:rsidRPr="008678A0" w:rsidRDefault="00FE26D8" w:rsidP="003D16D3">
            <w:pPr>
              <w:spacing w:after="0" w:line="240" w:lineRule="auto"/>
              <w:rPr>
                <w:rFonts w:eastAsia="Times New Roman"/>
                <w:color w:val="000000"/>
              </w:rPr>
            </w:pPr>
            <w:r w:rsidRPr="008678A0">
              <w:rPr>
                <w:rFonts w:eastAsia="Times New Roman"/>
                <w:color w:val="000000"/>
              </w:rPr>
              <w:t>Utah</w:t>
            </w:r>
          </w:p>
        </w:tc>
        <w:tc>
          <w:tcPr>
            <w:tcW w:w="826" w:type="dxa"/>
            <w:shd w:val="clear" w:color="auto" w:fill="auto"/>
            <w:noWrap/>
          </w:tcPr>
          <w:p w14:paraId="5203477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tcPr>
          <w:p w14:paraId="52034777"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tcPr>
          <w:p w14:paraId="5203477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hideMark/>
          </w:tcPr>
          <w:p w14:paraId="52034779" w14:textId="77777777" w:rsidR="00FE26D8" w:rsidRDefault="00FE26D8" w:rsidP="003D16D3">
            <w:pPr>
              <w:spacing w:after="0" w:line="240" w:lineRule="auto"/>
              <w:rPr>
                <w:color w:val="000000"/>
              </w:rPr>
            </w:pPr>
            <w:r>
              <w:rPr>
                <w:color w:val="000000"/>
              </w:rPr>
              <w:t>R277-705-4 Diplomas and Certificates of Completion &amp; R277-705-5. Students with Disabilities</w:t>
            </w:r>
          </w:p>
        </w:tc>
      </w:tr>
      <w:tr w:rsidR="00FE26D8" w:rsidRPr="003105F4" w14:paraId="52034780" w14:textId="77777777" w:rsidTr="003D16D3">
        <w:trPr>
          <w:cantSplit/>
        </w:trPr>
        <w:tc>
          <w:tcPr>
            <w:tcW w:w="1123" w:type="dxa"/>
            <w:shd w:val="clear" w:color="auto" w:fill="auto"/>
            <w:noWrap/>
            <w:vAlign w:val="bottom"/>
          </w:tcPr>
          <w:p w14:paraId="5203477B" w14:textId="1FCBA486" w:rsidR="00FE26D8" w:rsidRPr="008678A0" w:rsidRDefault="00FE26D8" w:rsidP="003D16D3">
            <w:pPr>
              <w:spacing w:after="0" w:line="240" w:lineRule="auto"/>
              <w:rPr>
                <w:rFonts w:eastAsia="Times New Roman"/>
                <w:color w:val="000000"/>
              </w:rPr>
            </w:pPr>
            <w:r w:rsidRPr="008678A0">
              <w:rPr>
                <w:rFonts w:eastAsia="Times New Roman"/>
                <w:color w:val="000000"/>
              </w:rPr>
              <w:lastRenderedPageBreak/>
              <w:t>Vermont</w:t>
            </w:r>
          </w:p>
        </w:tc>
        <w:tc>
          <w:tcPr>
            <w:tcW w:w="826" w:type="dxa"/>
            <w:shd w:val="clear" w:color="auto" w:fill="auto"/>
            <w:noWrap/>
            <w:vAlign w:val="bottom"/>
          </w:tcPr>
          <w:p w14:paraId="5203477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vAlign w:val="bottom"/>
          </w:tcPr>
          <w:p w14:paraId="5203477D"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vAlign w:val="bottom"/>
          </w:tcPr>
          <w:p w14:paraId="5203477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7F" w14:textId="77777777" w:rsidR="00FE26D8" w:rsidRDefault="00FE26D8" w:rsidP="003D16D3">
            <w:pPr>
              <w:spacing w:after="0" w:line="240" w:lineRule="auto"/>
              <w:rPr>
                <w:color w:val="000000"/>
              </w:rPr>
            </w:pPr>
            <w:r>
              <w:rPr>
                <w:color w:val="000000"/>
              </w:rPr>
              <w:t>Local policy.</w:t>
            </w:r>
          </w:p>
        </w:tc>
      </w:tr>
      <w:tr w:rsidR="00FE26D8" w:rsidRPr="003105F4" w14:paraId="52034786" w14:textId="77777777" w:rsidTr="003D16D3">
        <w:trPr>
          <w:cantSplit/>
        </w:trPr>
        <w:tc>
          <w:tcPr>
            <w:tcW w:w="1123" w:type="dxa"/>
            <w:shd w:val="clear" w:color="auto" w:fill="auto"/>
            <w:noWrap/>
            <w:vAlign w:val="bottom"/>
          </w:tcPr>
          <w:p w14:paraId="52034781" w14:textId="62736A9D" w:rsidR="00FE26D8" w:rsidRPr="008678A0" w:rsidRDefault="00FE26D8" w:rsidP="003D16D3">
            <w:pPr>
              <w:spacing w:after="0" w:line="240" w:lineRule="auto"/>
              <w:rPr>
                <w:rFonts w:eastAsia="Times New Roman"/>
                <w:color w:val="000000"/>
              </w:rPr>
            </w:pPr>
            <w:r w:rsidRPr="008678A0">
              <w:rPr>
                <w:rFonts w:eastAsia="Times New Roman"/>
                <w:color w:val="000000"/>
              </w:rPr>
              <w:t>Virgin Islands</w:t>
            </w:r>
          </w:p>
        </w:tc>
        <w:tc>
          <w:tcPr>
            <w:tcW w:w="826" w:type="dxa"/>
            <w:shd w:val="clear" w:color="auto" w:fill="auto"/>
            <w:noWrap/>
            <w:vAlign w:val="bottom"/>
          </w:tcPr>
          <w:p w14:paraId="5203478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vAlign w:val="bottom"/>
          </w:tcPr>
          <w:p w14:paraId="52034783"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vAlign w:val="bottom"/>
          </w:tcPr>
          <w:p w14:paraId="5203478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85" w14:textId="77777777" w:rsidR="00FE26D8" w:rsidRDefault="00FE26D8" w:rsidP="003D16D3">
            <w:pPr>
              <w:spacing w:after="0" w:line="240" w:lineRule="auto"/>
              <w:rPr>
                <w:color w:val="000000"/>
              </w:rPr>
            </w:pPr>
          </w:p>
        </w:tc>
      </w:tr>
      <w:tr w:rsidR="00FE26D8" w:rsidRPr="003105F4" w14:paraId="5203478C" w14:textId="77777777" w:rsidTr="003D16D3">
        <w:trPr>
          <w:cantSplit/>
        </w:trPr>
        <w:tc>
          <w:tcPr>
            <w:tcW w:w="1123" w:type="dxa"/>
            <w:shd w:val="clear" w:color="auto" w:fill="auto"/>
            <w:noWrap/>
            <w:vAlign w:val="bottom"/>
          </w:tcPr>
          <w:p w14:paraId="52034787" w14:textId="00CE033F" w:rsidR="00FE26D8" w:rsidRPr="008678A0" w:rsidRDefault="00FE26D8" w:rsidP="003D16D3">
            <w:pPr>
              <w:spacing w:after="0" w:line="240" w:lineRule="auto"/>
              <w:rPr>
                <w:rFonts w:eastAsia="Times New Roman"/>
                <w:color w:val="000000"/>
              </w:rPr>
            </w:pPr>
            <w:r w:rsidRPr="008678A0">
              <w:rPr>
                <w:rFonts w:eastAsia="Times New Roman"/>
                <w:color w:val="000000"/>
              </w:rPr>
              <w:t>Virginia</w:t>
            </w:r>
          </w:p>
        </w:tc>
        <w:tc>
          <w:tcPr>
            <w:tcW w:w="826" w:type="dxa"/>
            <w:shd w:val="clear" w:color="auto" w:fill="auto"/>
            <w:noWrap/>
            <w:vAlign w:val="bottom"/>
          </w:tcPr>
          <w:p w14:paraId="52034788"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22</w:t>
            </w:r>
          </w:p>
        </w:tc>
        <w:tc>
          <w:tcPr>
            <w:tcW w:w="4279" w:type="dxa"/>
            <w:shd w:val="clear" w:color="auto" w:fill="auto"/>
            <w:noWrap/>
            <w:vAlign w:val="bottom"/>
          </w:tcPr>
          <w:p w14:paraId="52034789"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vAlign w:val="bottom"/>
          </w:tcPr>
          <w:p w14:paraId="5203478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8B" w14:textId="77777777" w:rsidR="00FE26D8" w:rsidRDefault="00FE26D8" w:rsidP="003D16D3">
            <w:pPr>
              <w:spacing w:after="0" w:line="240" w:lineRule="auto"/>
              <w:rPr>
                <w:color w:val="000000"/>
              </w:rPr>
            </w:pPr>
            <w:r>
              <w:rPr>
                <w:color w:val="000000"/>
              </w:rPr>
              <w:t>8VAC 20-81-100 FAPE A 2(a)</w:t>
            </w:r>
          </w:p>
        </w:tc>
      </w:tr>
      <w:tr w:rsidR="00FE26D8" w:rsidRPr="003105F4" w14:paraId="52034792" w14:textId="77777777" w:rsidTr="003D16D3">
        <w:trPr>
          <w:cantSplit/>
        </w:trPr>
        <w:tc>
          <w:tcPr>
            <w:tcW w:w="1123" w:type="dxa"/>
            <w:shd w:val="clear" w:color="auto" w:fill="auto"/>
            <w:noWrap/>
            <w:vAlign w:val="bottom"/>
          </w:tcPr>
          <w:p w14:paraId="5203478D" w14:textId="7A5F452D" w:rsidR="00FE26D8" w:rsidRPr="008678A0" w:rsidRDefault="00FE26D8" w:rsidP="003D16D3">
            <w:pPr>
              <w:spacing w:after="0" w:line="240" w:lineRule="auto"/>
              <w:rPr>
                <w:rFonts w:eastAsia="Times New Roman"/>
                <w:color w:val="000000"/>
              </w:rPr>
            </w:pPr>
            <w:r w:rsidRPr="008678A0">
              <w:rPr>
                <w:rFonts w:eastAsia="Times New Roman"/>
                <w:color w:val="000000"/>
              </w:rPr>
              <w:t>Washington</w:t>
            </w:r>
          </w:p>
        </w:tc>
        <w:tc>
          <w:tcPr>
            <w:tcW w:w="826" w:type="dxa"/>
            <w:shd w:val="clear" w:color="auto" w:fill="auto"/>
            <w:noWrap/>
            <w:vAlign w:val="bottom"/>
          </w:tcPr>
          <w:p w14:paraId="5203478E"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vAlign w:val="bottom"/>
          </w:tcPr>
          <w:p w14:paraId="5203478F"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If turns 21 after August 31 eligible for remainder of school year.</w:t>
            </w:r>
          </w:p>
        </w:tc>
        <w:tc>
          <w:tcPr>
            <w:tcW w:w="1644" w:type="dxa"/>
            <w:shd w:val="clear" w:color="auto" w:fill="auto"/>
            <w:noWrap/>
            <w:vAlign w:val="bottom"/>
          </w:tcPr>
          <w:p w14:paraId="5203479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91" w14:textId="77777777" w:rsidR="00FE26D8" w:rsidRDefault="00FE26D8" w:rsidP="003D16D3">
            <w:pPr>
              <w:spacing w:after="0" w:line="240" w:lineRule="auto"/>
              <w:rPr>
                <w:color w:val="000000"/>
              </w:rPr>
            </w:pPr>
            <w:r>
              <w:rPr>
                <w:color w:val="000000"/>
              </w:rPr>
              <w:t>RCW 28A.155.045</w:t>
            </w:r>
          </w:p>
        </w:tc>
      </w:tr>
      <w:tr w:rsidR="00FE26D8" w:rsidRPr="003105F4" w14:paraId="52034798" w14:textId="77777777" w:rsidTr="003D16D3">
        <w:trPr>
          <w:cantSplit/>
        </w:trPr>
        <w:tc>
          <w:tcPr>
            <w:tcW w:w="1123" w:type="dxa"/>
            <w:shd w:val="clear" w:color="auto" w:fill="auto"/>
            <w:noWrap/>
            <w:vAlign w:val="bottom"/>
          </w:tcPr>
          <w:p w14:paraId="52034793" w14:textId="33EDBF84" w:rsidR="00FE26D8" w:rsidRPr="008678A0" w:rsidRDefault="00FE26D8" w:rsidP="003D16D3">
            <w:pPr>
              <w:spacing w:after="0" w:line="240" w:lineRule="auto"/>
              <w:rPr>
                <w:rFonts w:eastAsia="Times New Roman"/>
                <w:color w:val="000000"/>
              </w:rPr>
            </w:pPr>
            <w:r w:rsidRPr="008678A0">
              <w:rPr>
                <w:rFonts w:eastAsia="Times New Roman"/>
                <w:color w:val="000000"/>
              </w:rPr>
              <w:t>West Virginia</w:t>
            </w:r>
          </w:p>
        </w:tc>
        <w:tc>
          <w:tcPr>
            <w:tcW w:w="826" w:type="dxa"/>
            <w:shd w:val="clear" w:color="auto" w:fill="auto"/>
            <w:noWrap/>
            <w:vAlign w:val="bottom"/>
          </w:tcPr>
          <w:p w14:paraId="52034794"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vAlign w:val="bottom"/>
          </w:tcPr>
          <w:p w14:paraId="52034795" w14:textId="77777777" w:rsidR="00FE26D8" w:rsidRPr="008678A0" w:rsidRDefault="00FE26D8" w:rsidP="003D16D3">
            <w:pPr>
              <w:spacing w:after="0" w:line="240" w:lineRule="auto"/>
              <w:rPr>
                <w:rFonts w:eastAsia="Times New Roman"/>
                <w:color w:val="000000"/>
              </w:rPr>
            </w:pPr>
          </w:p>
        </w:tc>
        <w:tc>
          <w:tcPr>
            <w:tcW w:w="1644" w:type="dxa"/>
            <w:shd w:val="clear" w:color="auto" w:fill="auto"/>
            <w:noWrap/>
            <w:vAlign w:val="bottom"/>
          </w:tcPr>
          <w:p w14:paraId="52034796"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97" w14:textId="77777777" w:rsidR="00FE26D8" w:rsidRDefault="00FE26D8" w:rsidP="003D16D3">
            <w:pPr>
              <w:spacing w:after="0" w:line="240" w:lineRule="auto"/>
              <w:rPr>
                <w:color w:val="000000"/>
              </w:rPr>
            </w:pPr>
            <w:r>
              <w:rPr>
                <w:color w:val="000000"/>
              </w:rPr>
              <w:t>Policy 2510 Assuring the Quality of Education</w:t>
            </w:r>
          </w:p>
        </w:tc>
      </w:tr>
      <w:tr w:rsidR="00FE26D8" w:rsidRPr="003105F4" w14:paraId="5203479E" w14:textId="77777777" w:rsidTr="003D16D3">
        <w:trPr>
          <w:cantSplit/>
        </w:trPr>
        <w:tc>
          <w:tcPr>
            <w:tcW w:w="1123" w:type="dxa"/>
            <w:shd w:val="clear" w:color="auto" w:fill="auto"/>
            <w:noWrap/>
            <w:vAlign w:val="bottom"/>
          </w:tcPr>
          <w:p w14:paraId="52034799" w14:textId="42D90D2F" w:rsidR="00FE26D8" w:rsidRPr="008678A0" w:rsidRDefault="00FE26D8" w:rsidP="003D16D3">
            <w:pPr>
              <w:spacing w:after="0" w:line="240" w:lineRule="auto"/>
              <w:rPr>
                <w:rFonts w:eastAsia="Times New Roman"/>
                <w:color w:val="000000"/>
              </w:rPr>
            </w:pPr>
            <w:r w:rsidRPr="008678A0">
              <w:rPr>
                <w:rFonts w:eastAsia="Times New Roman"/>
                <w:color w:val="000000"/>
              </w:rPr>
              <w:t>Wisconsin</w:t>
            </w:r>
          </w:p>
        </w:tc>
        <w:tc>
          <w:tcPr>
            <w:tcW w:w="826" w:type="dxa"/>
            <w:shd w:val="clear" w:color="auto" w:fill="auto"/>
            <w:noWrap/>
            <w:vAlign w:val="bottom"/>
          </w:tcPr>
          <w:p w14:paraId="5203479A"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vAlign w:val="bottom"/>
          </w:tcPr>
          <w:p w14:paraId="5203479B"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For the exiting file, the age for a student reaching the maximum age for services may be reported as age 20 because of the age calculated as of the date of the most recent child count prior to exiting.</w:t>
            </w:r>
          </w:p>
        </w:tc>
        <w:tc>
          <w:tcPr>
            <w:tcW w:w="1644" w:type="dxa"/>
            <w:shd w:val="clear" w:color="auto" w:fill="auto"/>
            <w:noWrap/>
            <w:vAlign w:val="bottom"/>
          </w:tcPr>
          <w:p w14:paraId="5203479C"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9D" w14:textId="77777777" w:rsidR="00FE26D8" w:rsidRDefault="00FE26D8" w:rsidP="003D16D3">
            <w:pPr>
              <w:spacing w:after="0" w:line="240" w:lineRule="auto"/>
              <w:rPr>
                <w:color w:val="000000"/>
              </w:rPr>
            </w:pPr>
            <w:r>
              <w:rPr>
                <w:color w:val="000000"/>
              </w:rPr>
              <w:t>Wisconsin Statute 118.33, Wisconsin Statute 115.29(4), PI 5 Wisconsin Administrative Code</w:t>
            </w:r>
          </w:p>
        </w:tc>
      </w:tr>
      <w:tr w:rsidR="00FE26D8" w:rsidRPr="003105F4" w14:paraId="520347A5" w14:textId="77777777" w:rsidTr="003D16D3">
        <w:trPr>
          <w:cantSplit/>
        </w:trPr>
        <w:tc>
          <w:tcPr>
            <w:tcW w:w="1123" w:type="dxa"/>
            <w:shd w:val="clear" w:color="auto" w:fill="auto"/>
            <w:noWrap/>
            <w:vAlign w:val="bottom"/>
          </w:tcPr>
          <w:p w14:paraId="5203479F" w14:textId="1BDBA2F0" w:rsidR="00FE26D8" w:rsidRPr="008678A0" w:rsidRDefault="00FE26D8" w:rsidP="003D16D3">
            <w:pPr>
              <w:spacing w:after="0" w:line="240" w:lineRule="auto"/>
              <w:rPr>
                <w:rFonts w:eastAsia="Times New Roman"/>
                <w:color w:val="000000"/>
              </w:rPr>
            </w:pPr>
            <w:r w:rsidRPr="008678A0">
              <w:rPr>
                <w:rFonts w:eastAsia="Times New Roman"/>
                <w:color w:val="000000"/>
              </w:rPr>
              <w:t>Wyoming</w:t>
            </w:r>
          </w:p>
        </w:tc>
        <w:tc>
          <w:tcPr>
            <w:tcW w:w="826" w:type="dxa"/>
            <w:shd w:val="clear" w:color="auto" w:fill="auto"/>
            <w:noWrap/>
            <w:vAlign w:val="bottom"/>
          </w:tcPr>
          <w:p w14:paraId="520347A0"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21</w:t>
            </w:r>
          </w:p>
        </w:tc>
        <w:tc>
          <w:tcPr>
            <w:tcW w:w="4279" w:type="dxa"/>
            <w:shd w:val="clear" w:color="auto" w:fill="auto"/>
            <w:noWrap/>
            <w:vAlign w:val="bottom"/>
          </w:tcPr>
          <w:p w14:paraId="520347A1"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WY statute 21-4-301; as of September 15 of the applicable school year the student is under the age of twenty-one (21). If a student turns 21 during the school year the student may complete the current school year.</w:t>
            </w:r>
          </w:p>
        </w:tc>
        <w:tc>
          <w:tcPr>
            <w:tcW w:w="1644" w:type="dxa"/>
            <w:shd w:val="clear" w:color="auto" w:fill="auto"/>
            <w:noWrap/>
            <w:vAlign w:val="bottom"/>
          </w:tcPr>
          <w:p w14:paraId="520347A2" w14:textId="77777777" w:rsidR="00FE26D8" w:rsidRPr="008678A0" w:rsidRDefault="00FE26D8" w:rsidP="003D16D3">
            <w:pPr>
              <w:spacing w:after="0" w:line="240" w:lineRule="auto"/>
              <w:rPr>
                <w:rFonts w:eastAsia="Times New Roman"/>
                <w:color w:val="000000"/>
              </w:rPr>
            </w:pPr>
            <w:r w:rsidRPr="008678A0">
              <w:rPr>
                <w:rFonts w:eastAsia="Times New Roman"/>
                <w:color w:val="000000"/>
              </w:rPr>
              <w:t>yes</w:t>
            </w:r>
          </w:p>
        </w:tc>
        <w:tc>
          <w:tcPr>
            <w:tcW w:w="5304" w:type="dxa"/>
            <w:shd w:val="clear" w:color="auto" w:fill="auto"/>
            <w:noWrap/>
            <w:vAlign w:val="bottom"/>
            <w:hideMark/>
          </w:tcPr>
          <w:p w14:paraId="520347A3" w14:textId="71AD1EC1" w:rsidR="00FE26D8" w:rsidRDefault="00FE26D8" w:rsidP="003D16D3">
            <w:pPr>
              <w:spacing w:after="0" w:line="240" w:lineRule="auto"/>
              <w:rPr>
                <w:color w:val="000000"/>
              </w:rPr>
            </w:pPr>
            <w:r>
              <w:rPr>
                <w:color w:val="000000"/>
              </w:rPr>
              <w:t xml:space="preserve">Students can graduate with a </w:t>
            </w:r>
            <w:r w:rsidR="00186058">
              <w:rPr>
                <w:color w:val="000000"/>
              </w:rPr>
              <w:t>certificate</w:t>
            </w:r>
            <w:r>
              <w:rPr>
                <w:color w:val="000000"/>
              </w:rPr>
              <w:t xml:space="preserve"> of completion. It is up to local school boards to establish this policy.</w:t>
            </w:r>
          </w:p>
          <w:p w14:paraId="520347A4" w14:textId="77777777" w:rsidR="00FE26D8" w:rsidRDefault="00FE26D8" w:rsidP="003D16D3">
            <w:pPr>
              <w:spacing w:after="0" w:line="240" w:lineRule="auto"/>
              <w:rPr>
                <w:color w:val="000000"/>
              </w:rPr>
            </w:pPr>
          </w:p>
        </w:tc>
      </w:tr>
    </w:tbl>
    <w:p w14:paraId="6EC974CE" w14:textId="77777777" w:rsidR="003D16D3" w:rsidRDefault="003D16D3" w:rsidP="00AF5CC4">
      <w:pPr>
        <w:jc w:val="center"/>
        <w:rPr>
          <w:rFonts w:ascii="Arial" w:hAnsi="Arial" w:cs="Arial"/>
          <w:sz w:val="20"/>
          <w:szCs w:val="20"/>
        </w:rPr>
        <w:sectPr w:rsidR="003D16D3" w:rsidSect="00186058">
          <w:pgSz w:w="15840" w:h="12240" w:orient="landscape"/>
          <w:pgMar w:top="1440" w:right="1440" w:bottom="1440" w:left="1440" w:header="720" w:footer="720" w:gutter="0"/>
          <w:cols w:space="720"/>
          <w:docGrid w:linePitch="360"/>
        </w:sectPr>
      </w:pPr>
    </w:p>
    <w:p w14:paraId="520347A6" w14:textId="591DFEEB" w:rsidR="00FE26D8" w:rsidRDefault="00FE26D8" w:rsidP="003D16D3">
      <w:pPr>
        <w:spacing w:after="0"/>
        <w:jc w:val="center"/>
        <w:rPr>
          <w:rFonts w:ascii="Arial" w:hAnsi="Arial" w:cs="Arial"/>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3271"/>
        <w:gridCol w:w="3271"/>
        <w:gridCol w:w="3271"/>
      </w:tblGrid>
      <w:tr w:rsidR="00F726F2" w:rsidRPr="00367017" w14:paraId="520347AC" w14:textId="77777777" w:rsidTr="003D16D3">
        <w:trPr>
          <w:tblHeader/>
        </w:trPr>
        <w:tc>
          <w:tcPr>
            <w:tcW w:w="3270" w:type="dxa"/>
            <w:shd w:val="clear" w:color="auto" w:fill="auto"/>
            <w:vAlign w:val="bottom"/>
            <w:hideMark/>
          </w:tcPr>
          <w:p w14:paraId="520347A8" w14:textId="211C6366" w:rsidR="00F726F2" w:rsidRPr="00D80083" w:rsidRDefault="00FE26D8" w:rsidP="003D16D3">
            <w:pPr>
              <w:spacing w:after="0" w:line="240" w:lineRule="auto"/>
              <w:jc w:val="center"/>
              <w:rPr>
                <w:rFonts w:eastAsia="Times New Roman" w:cs="Calibri"/>
                <w:b/>
                <w:color w:val="000000"/>
              </w:rPr>
            </w:pPr>
            <w:r>
              <w:rPr>
                <w:rFonts w:ascii="Arial" w:hAnsi="Arial" w:cs="Arial"/>
                <w:sz w:val="20"/>
                <w:szCs w:val="20"/>
              </w:rPr>
              <w:br w:type="page"/>
            </w:r>
            <w:r w:rsidR="00F726F2" w:rsidRPr="00D80083">
              <w:rPr>
                <w:rFonts w:eastAsia="Times New Roman" w:cs="Calibri"/>
                <w:b/>
                <w:color w:val="000000"/>
              </w:rPr>
              <w:t>State</w:t>
            </w:r>
          </w:p>
        </w:tc>
        <w:tc>
          <w:tcPr>
            <w:tcW w:w="3271" w:type="dxa"/>
            <w:shd w:val="clear" w:color="auto" w:fill="auto"/>
            <w:vAlign w:val="bottom"/>
            <w:hideMark/>
          </w:tcPr>
          <w:p w14:paraId="520347A9" w14:textId="77777777" w:rsidR="00F726F2" w:rsidRDefault="00F726F2" w:rsidP="003D16D3">
            <w:pPr>
              <w:spacing w:after="0" w:line="240" w:lineRule="auto"/>
              <w:jc w:val="center"/>
              <w:rPr>
                <w:b/>
                <w:bCs/>
                <w:color w:val="000000"/>
              </w:rPr>
            </w:pPr>
            <w:r>
              <w:rPr>
                <w:b/>
                <w:bCs/>
                <w:color w:val="000000"/>
              </w:rPr>
              <w:t>Exit Certificate Comment</w:t>
            </w:r>
          </w:p>
        </w:tc>
        <w:tc>
          <w:tcPr>
            <w:tcW w:w="3271" w:type="dxa"/>
            <w:shd w:val="clear" w:color="auto" w:fill="auto"/>
            <w:vAlign w:val="bottom"/>
            <w:hideMark/>
          </w:tcPr>
          <w:p w14:paraId="520347AA" w14:textId="77777777" w:rsidR="00F726F2" w:rsidRPr="00AA4120" w:rsidRDefault="00F726F2" w:rsidP="003D16D3">
            <w:pPr>
              <w:spacing w:after="0" w:line="240" w:lineRule="auto"/>
              <w:jc w:val="center"/>
              <w:rPr>
                <w:rFonts w:eastAsia="Times New Roman" w:cs="Calibri"/>
                <w:b/>
                <w:color w:val="000000"/>
              </w:rPr>
            </w:pPr>
            <w:r w:rsidRPr="00AA4120">
              <w:rPr>
                <w:rFonts w:eastAsia="Times New Roman" w:cs="Calibri"/>
                <w:b/>
                <w:color w:val="000000"/>
              </w:rPr>
              <w:t>Minimum age comment</w:t>
            </w:r>
          </w:p>
        </w:tc>
        <w:tc>
          <w:tcPr>
            <w:tcW w:w="3271" w:type="dxa"/>
            <w:shd w:val="clear" w:color="auto" w:fill="auto"/>
            <w:vAlign w:val="bottom"/>
            <w:hideMark/>
          </w:tcPr>
          <w:p w14:paraId="520347AB" w14:textId="77777777" w:rsidR="00F726F2" w:rsidRDefault="00F726F2" w:rsidP="003D16D3">
            <w:pPr>
              <w:spacing w:after="0" w:line="240" w:lineRule="auto"/>
              <w:jc w:val="center"/>
              <w:rPr>
                <w:b/>
                <w:bCs/>
                <w:color w:val="000000"/>
              </w:rPr>
            </w:pPr>
            <w:r>
              <w:rPr>
                <w:b/>
                <w:bCs/>
                <w:color w:val="000000"/>
              </w:rPr>
              <w:t>Moved, Known to be Continuing SEA Comments</w:t>
            </w:r>
          </w:p>
        </w:tc>
      </w:tr>
      <w:tr w:rsidR="00F726F2" w:rsidRPr="00367017" w14:paraId="520347B6" w14:textId="77777777" w:rsidTr="003D16D3">
        <w:tc>
          <w:tcPr>
            <w:tcW w:w="3270" w:type="dxa"/>
            <w:shd w:val="clear" w:color="auto" w:fill="auto"/>
            <w:hideMark/>
          </w:tcPr>
          <w:p w14:paraId="520347AD"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Alabama</w:t>
            </w:r>
          </w:p>
        </w:tc>
        <w:tc>
          <w:tcPr>
            <w:tcW w:w="3271" w:type="dxa"/>
            <w:shd w:val="clear" w:color="auto" w:fill="auto"/>
          </w:tcPr>
          <w:p w14:paraId="520347B3" w14:textId="0D17D7B7" w:rsidR="00F726F2" w:rsidRDefault="00F726F2" w:rsidP="003D16D3">
            <w:pPr>
              <w:spacing w:after="0" w:line="240" w:lineRule="auto"/>
              <w:rPr>
                <w:color w:val="000000"/>
              </w:rPr>
            </w:pPr>
            <w:r>
              <w:rPr>
                <w:color w:val="000000"/>
              </w:rPr>
              <w:t>The receipt of a graduation certificate is applicable for students prior to the 2013-2014 graduation cohort. As the State transitions out this option, a decrease in numbers is expected.</w:t>
            </w:r>
          </w:p>
        </w:tc>
        <w:tc>
          <w:tcPr>
            <w:tcW w:w="3271" w:type="dxa"/>
            <w:shd w:val="clear" w:color="auto" w:fill="auto"/>
          </w:tcPr>
          <w:p w14:paraId="520347B4"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Alabama does not have an age limit for students that may receive a diploma. However, the answer limits our ability to provide complete information. While Alabama does not provide for a minimum age for graduation by law, the ability to acquire all needed credits, would nearly be impossible to be accomplished prior to a student’s 10th grade year (age 16 or greater). Therefore, Alabama does not collect data for ages 14 and 15 for “Graduated with Regular High School Diploma” basis of exit”.</w:t>
            </w:r>
          </w:p>
        </w:tc>
        <w:tc>
          <w:tcPr>
            <w:tcW w:w="3271" w:type="dxa"/>
            <w:shd w:val="clear" w:color="auto" w:fill="auto"/>
          </w:tcPr>
          <w:p w14:paraId="520347B5" w14:textId="77777777" w:rsidR="00F726F2" w:rsidRDefault="00F726F2" w:rsidP="003D16D3">
            <w:pPr>
              <w:spacing w:after="0" w:line="240" w:lineRule="auto"/>
              <w:rPr>
                <w:color w:val="000000"/>
              </w:rPr>
            </w:pPr>
            <w:r>
              <w:rPr>
                <w:color w:val="000000"/>
              </w:rPr>
              <w:t>Student exiting data, including those who move out of state or to another district, are tracked through the student electronic data management system. A student has only one record within the electronic system and all transfers are electronically monitored; therefore, student exiting data are tracked at the state and district level, but no duplicate reporting occurs.</w:t>
            </w:r>
          </w:p>
        </w:tc>
      </w:tr>
      <w:tr w:rsidR="00F726F2" w:rsidRPr="00367017" w14:paraId="520347BB" w14:textId="77777777" w:rsidTr="003D16D3">
        <w:tc>
          <w:tcPr>
            <w:tcW w:w="3270" w:type="dxa"/>
            <w:shd w:val="clear" w:color="auto" w:fill="auto"/>
            <w:hideMark/>
          </w:tcPr>
          <w:p w14:paraId="520347B7"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Alaska</w:t>
            </w:r>
          </w:p>
        </w:tc>
        <w:tc>
          <w:tcPr>
            <w:tcW w:w="3271" w:type="dxa"/>
            <w:shd w:val="clear" w:color="auto" w:fill="auto"/>
          </w:tcPr>
          <w:p w14:paraId="520347B8" w14:textId="77777777" w:rsidR="00F726F2" w:rsidRDefault="00F726F2" w:rsidP="003D16D3">
            <w:pPr>
              <w:spacing w:after="0" w:line="240" w:lineRule="auto"/>
              <w:rPr>
                <w:color w:val="000000"/>
              </w:rPr>
            </w:pPr>
          </w:p>
        </w:tc>
        <w:tc>
          <w:tcPr>
            <w:tcW w:w="3271" w:type="dxa"/>
            <w:shd w:val="clear" w:color="auto" w:fill="auto"/>
          </w:tcPr>
          <w:p w14:paraId="520347B9"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BA" w14:textId="77777777" w:rsidR="00F726F2" w:rsidRDefault="00F726F2" w:rsidP="003D16D3">
            <w:pPr>
              <w:spacing w:after="0" w:line="240" w:lineRule="auto"/>
              <w:rPr>
                <w:color w:val="000000"/>
              </w:rPr>
            </w:pPr>
          </w:p>
        </w:tc>
      </w:tr>
      <w:tr w:rsidR="00F726F2" w:rsidRPr="00367017" w14:paraId="520347C0" w14:textId="77777777" w:rsidTr="003D16D3">
        <w:tc>
          <w:tcPr>
            <w:tcW w:w="3270" w:type="dxa"/>
            <w:shd w:val="clear" w:color="auto" w:fill="auto"/>
            <w:hideMark/>
          </w:tcPr>
          <w:p w14:paraId="520347BC"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American Samoa</w:t>
            </w:r>
          </w:p>
        </w:tc>
        <w:tc>
          <w:tcPr>
            <w:tcW w:w="3271" w:type="dxa"/>
            <w:shd w:val="clear" w:color="auto" w:fill="auto"/>
          </w:tcPr>
          <w:p w14:paraId="520347BD" w14:textId="77777777" w:rsidR="00F726F2" w:rsidRDefault="00F726F2" w:rsidP="003D16D3">
            <w:pPr>
              <w:spacing w:after="0" w:line="240" w:lineRule="auto"/>
              <w:rPr>
                <w:sz w:val="20"/>
                <w:szCs w:val="20"/>
              </w:rPr>
            </w:pPr>
          </w:p>
        </w:tc>
        <w:tc>
          <w:tcPr>
            <w:tcW w:w="3271" w:type="dxa"/>
            <w:shd w:val="clear" w:color="auto" w:fill="auto"/>
          </w:tcPr>
          <w:p w14:paraId="520347BE"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Age 17</w:t>
            </w:r>
          </w:p>
        </w:tc>
        <w:tc>
          <w:tcPr>
            <w:tcW w:w="3271" w:type="dxa"/>
            <w:shd w:val="clear" w:color="auto" w:fill="auto"/>
          </w:tcPr>
          <w:p w14:paraId="520347BF" w14:textId="77777777" w:rsidR="00F726F2" w:rsidRDefault="00F726F2" w:rsidP="003D16D3">
            <w:pPr>
              <w:spacing w:after="0" w:line="240" w:lineRule="auto"/>
              <w:rPr>
                <w:sz w:val="20"/>
                <w:szCs w:val="20"/>
              </w:rPr>
            </w:pPr>
          </w:p>
        </w:tc>
      </w:tr>
      <w:tr w:rsidR="00F726F2" w:rsidRPr="00367017" w14:paraId="520347C9" w14:textId="77777777" w:rsidTr="003D16D3">
        <w:tc>
          <w:tcPr>
            <w:tcW w:w="3270" w:type="dxa"/>
            <w:shd w:val="clear" w:color="auto" w:fill="auto"/>
            <w:hideMark/>
          </w:tcPr>
          <w:p w14:paraId="520347C1"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Arizona</w:t>
            </w:r>
          </w:p>
        </w:tc>
        <w:tc>
          <w:tcPr>
            <w:tcW w:w="3271" w:type="dxa"/>
            <w:shd w:val="clear" w:color="auto" w:fill="auto"/>
            <w:hideMark/>
          </w:tcPr>
          <w:p w14:paraId="520347C2" w14:textId="77777777" w:rsidR="00F726F2" w:rsidRDefault="00F726F2" w:rsidP="003D16D3">
            <w:pPr>
              <w:spacing w:after="0" w:line="240" w:lineRule="auto"/>
              <w:rPr>
                <w:color w:val="000000"/>
              </w:rPr>
            </w:pPr>
            <w:r>
              <w:rPr>
                <w:color w:val="000000"/>
              </w:rPr>
              <w:t>Exiting with a certificate is not a recognized exit category given that Arizona statute does not address a certificate option for any student. However, PEAs may grant certificates if their governing board policies permit.</w:t>
            </w:r>
          </w:p>
        </w:tc>
        <w:tc>
          <w:tcPr>
            <w:tcW w:w="3271" w:type="dxa"/>
            <w:shd w:val="clear" w:color="auto" w:fill="auto"/>
          </w:tcPr>
          <w:p w14:paraId="520347C7" w14:textId="7E7A6F9E" w:rsidR="00F726F2" w:rsidRPr="008678A0" w:rsidRDefault="00F726F2" w:rsidP="003D16D3">
            <w:pPr>
              <w:spacing w:after="0" w:line="240" w:lineRule="auto"/>
              <w:rPr>
                <w:rFonts w:eastAsia="Times New Roman"/>
                <w:color w:val="000000"/>
              </w:rPr>
            </w:pPr>
            <w:r w:rsidRPr="008678A0">
              <w:rPr>
                <w:rFonts w:eastAsia="Times New Roman"/>
                <w:color w:val="000000"/>
              </w:rPr>
              <w:t>Arizona has no minimum age requirement for graduation.</w:t>
            </w:r>
          </w:p>
        </w:tc>
        <w:tc>
          <w:tcPr>
            <w:tcW w:w="3271" w:type="dxa"/>
            <w:shd w:val="clear" w:color="auto" w:fill="auto"/>
          </w:tcPr>
          <w:p w14:paraId="520347C8" w14:textId="77777777" w:rsidR="00F726F2" w:rsidRDefault="00F726F2" w:rsidP="003D16D3">
            <w:pPr>
              <w:spacing w:after="0" w:line="240" w:lineRule="auto"/>
              <w:rPr>
                <w:sz w:val="20"/>
                <w:szCs w:val="20"/>
              </w:rPr>
            </w:pPr>
          </w:p>
        </w:tc>
      </w:tr>
      <w:tr w:rsidR="00F726F2" w:rsidRPr="00367017" w14:paraId="520347CE" w14:textId="77777777" w:rsidTr="003D16D3">
        <w:tc>
          <w:tcPr>
            <w:tcW w:w="3270" w:type="dxa"/>
            <w:shd w:val="clear" w:color="auto" w:fill="auto"/>
            <w:hideMark/>
          </w:tcPr>
          <w:p w14:paraId="520347CA"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Arkansas</w:t>
            </w:r>
          </w:p>
        </w:tc>
        <w:tc>
          <w:tcPr>
            <w:tcW w:w="3271" w:type="dxa"/>
            <w:shd w:val="clear" w:color="auto" w:fill="auto"/>
          </w:tcPr>
          <w:p w14:paraId="520347CB" w14:textId="77777777" w:rsidR="00F726F2" w:rsidRDefault="00F726F2" w:rsidP="003D16D3">
            <w:pPr>
              <w:spacing w:after="0" w:line="240" w:lineRule="auto"/>
              <w:rPr>
                <w:color w:val="000000"/>
              </w:rPr>
            </w:pPr>
            <w:r>
              <w:rPr>
                <w:color w:val="000000"/>
              </w:rPr>
              <w:t>Link to PDF: http://www.arkansased.org/public/userfiles/Legal/Legal-Current%20Rules/ade_282_standards_0709_current.pdf</w:t>
            </w:r>
          </w:p>
        </w:tc>
        <w:tc>
          <w:tcPr>
            <w:tcW w:w="3271" w:type="dxa"/>
            <w:shd w:val="clear" w:color="auto" w:fill="auto"/>
          </w:tcPr>
          <w:p w14:paraId="520347CC"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CD" w14:textId="77777777" w:rsidR="00F726F2" w:rsidRDefault="00F726F2" w:rsidP="003D16D3">
            <w:pPr>
              <w:spacing w:after="0" w:line="240" w:lineRule="auto"/>
              <w:rPr>
                <w:sz w:val="20"/>
                <w:szCs w:val="20"/>
              </w:rPr>
            </w:pPr>
          </w:p>
        </w:tc>
      </w:tr>
      <w:tr w:rsidR="00F726F2" w:rsidRPr="00367017" w14:paraId="520347D3" w14:textId="77777777" w:rsidTr="003D16D3">
        <w:tc>
          <w:tcPr>
            <w:tcW w:w="3270" w:type="dxa"/>
            <w:shd w:val="clear" w:color="auto" w:fill="auto"/>
            <w:hideMark/>
          </w:tcPr>
          <w:p w14:paraId="520347CF"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Bureau of Indian Affairs</w:t>
            </w:r>
          </w:p>
        </w:tc>
        <w:tc>
          <w:tcPr>
            <w:tcW w:w="3271" w:type="dxa"/>
            <w:shd w:val="clear" w:color="auto" w:fill="auto"/>
          </w:tcPr>
          <w:p w14:paraId="520347D0" w14:textId="77777777" w:rsidR="00F726F2" w:rsidRDefault="00F726F2" w:rsidP="003D16D3">
            <w:pPr>
              <w:spacing w:after="0" w:line="240" w:lineRule="auto"/>
              <w:rPr>
                <w:color w:val="000000"/>
              </w:rPr>
            </w:pPr>
          </w:p>
        </w:tc>
        <w:tc>
          <w:tcPr>
            <w:tcW w:w="3271" w:type="dxa"/>
            <w:shd w:val="clear" w:color="auto" w:fill="auto"/>
          </w:tcPr>
          <w:p w14:paraId="520347D1"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D2" w14:textId="77777777" w:rsidR="00F726F2" w:rsidRDefault="00F726F2" w:rsidP="003D16D3">
            <w:pPr>
              <w:spacing w:after="0" w:line="240" w:lineRule="auto"/>
              <w:rPr>
                <w:sz w:val="20"/>
                <w:szCs w:val="20"/>
              </w:rPr>
            </w:pPr>
          </w:p>
        </w:tc>
      </w:tr>
      <w:tr w:rsidR="00F726F2" w:rsidRPr="00367017" w14:paraId="520347D8" w14:textId="77777777" w:rsidTr="003D16D3">
        <w:tc>
          <w:tcPr>
            <w:tcW w:w="3270" w:type="dxa"/>
            <w:shd w:val="clear" w:color="auto" w:fill="auto"/>
            <w:hideMark/>
          </w:tcPr>
          <w:p w14:paraId="520347D4"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lastRenderedPageBreak/>
              <w:t> California</w:t>
            </w:r>
          </w:p>
        </w:tc>
        <w:tc>
          <w:tcPr>
            <w:tcW w:w="3271" w:type="dxa"/>
            <w:shd w:val="clear" w:color="auto" w:fill="auto"/>
          </w:tcPr>
          <w:p w14:paraId="520347D5" w14:textId="77777777" w:rsidR="00F726F2" w:rsidRDefault="00F726F2" w:rsidP="003D16D3">
            <w:pPr>
              <w:spacing w:after="0" w:line="240" w:lineRule="auto"/>
              <w:rPr>
                <w:sz w:val="20"/>
                <w:szCs w:val="20"/>
              </w:rPr>
            </w:pPr>
          </w:p>
        </w:tc>
        <w:tc>
          <w:tcPr>
            <w:tcW w:w="3271" w:type="dxa"/>
            <w:shd w:val="clear" w:color="auto" w:fill="auto"/>
          </w:tcPr>
          <w:p w14:paraId="520347D6"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D7" w14:textId="77777777" w:rsidR="00F726F2" w:rsidRDefault="00F726F2" w:rsidP="003D16D3">
            <w:pPr>
              <w:spacing w:after="0" w:line="240" w:lineRule="auto"/>
              <w:rPr>
                <w:sz w:val="20"/>
                <w:szCs w:val="20"/>
              </w:rPr>
            </w:pPr>
          </w:p>
        </w:tc>
      </w:tr>
      <w:tr w:rsidR="00F726F2" w:rsidRPr="00367017" w14:paraId="520347DD" w14:textId="77777777" w:rsidTr="003D16D3">
        <w:tc>
          <w:tcPr>
            <w:tcW w:w="3270" w:type="dxa"/>
            <w:shd w:val="clear" w:color="auto" w:fill="auto"/>
            <w:hideMark/>
          </w:tcPr>
          <w:p w14:paraId="520347D9"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Colorado</w:t>
            </w:r>
          </w:p>
        </w:tc>
        <w:tc>
          <w:tcPr>
            <w:tcW w:w="3271" w:type="dxa"/>
            <w:shd w:val="clear" w:color="auto" w:fill="auto"/>
          </w:tcPr>
          <w:p w14:paraId="520347DA" w14:textId="77777777" w:rsidR="00F726F2" w:rsidRDefault="00F726F2" w:rsidP="003D16D3">
            <w:pPr>
              <w:spacing w:after="0" w:line="240" w:lineRule="auto"/>
              <w:rPr>
                <w:sz w:val="20"/>
                <w:szCs w:val="20"/>
              </w:rPr>
            </w:pPr>
          </w:p>
        </w:tc>
        <w:tc>
          <w:tcPr>
            <w:tcW w:w="3271" w:type="dxa"/>
            <w:shd w:val="clear" w:color="auto" w:fill="auto"/>
          </w:tcPr>
          <w:p w14:paraId="520347DB"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DC" w14:textId="77777777" w:rsidR="00F726F2" w:rsidRDefault="00F726F2" w:rsidP="003D16D3">
            <w:pPr>
              <w:spacing w:after="0" w:line="240" w:lineRule="auto"/>
              <w:rPr>
                <w:sz w:val="20"/>
                <w:szCs w:val="20"/>
              </w:rPr>
            </w:pPr>
          </w:p>
        </w:tc>
      </w:tr>
      <w:tr w:rsidR="00F726F2" w:rsidRPr="00367017" w14:paraId="520347E2" w14:textId="77777777" w:rsidTr="003D16D3">
        <w:tc>
          <w:tcPr>
            <w:tcW w:w="3270" w:type="dxa"/>
            <w:shd w:val="clear" w:color="auto" w:fill="auto"/>
            <w:hideMark/>
          </w:tcPr>
          <w:p w14:paraId="520347DE"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Connecticut</w:t>
            </w:r>
          </w:p>
        </w:tc>
        <w:tc>
          <w:tcPr>
            <w:tcW w:w="3271" w:type="dxa"/>
            <w:shd w:val="clear" w:color="auto" w:fill="auto"/>
          </w:tcPr>
          <w:p w14:paraId="520347DF" w14:textId="77777777" w:rsidR="00F726F2" w:rsidRDefault="00F726F2" w:rsidP="003D16D3">
            <w:pPr>
              <w:spacing w:after="0" w:line="240" w:lineRule="auto"/>
              <w:rPr>
                <w:sz w:val="20"/>
                <w:szCs w:val="20"/>
              </w:rPr>
            </w:pPr>
          </w:p>
        </w:tc>
        <w:tc>
          <w:tcPr>
            <w:tcW w:w="3271" w:type="dxa"/>
            <w:shd w:val="clear" w:color="auto" w:fill="auto"/>
          </w:tcPr>
          <w:p w14:paraId="520347E0"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E1" w14:textId="77777777" w:rsidR="00F726F2" w:rsidRDefault="00F726F2" w:rsidP="003D16D3">
            <w:pPr>
              <w:spacing w:after="0" w:line="240" w:lineRule="auto"/>
              <w:rPr>
                <w:sz w:val="20"/>
                <w:szCs w:val="20"/>
              </w:rPr>
            </w:pPr>
          </w:p>
        </w:tc>
      </w:tr>
      <w:tr w:rsidR="00F726F2" w:rsidRPr="00367017" w14:paraId="520347E7" w14:textId="77777777" w:rsidTr="003D16D3">
        <w:tc>
          <w:tcPr>
            <w:tcW w:w="3270" w:type="dxa"/>
            <w:shd w:val="clear" w:color="auto" w:fill="auto"/>
            <w:hideMark/>
          </w:tcPr>
          <w:p w14:paraId="520347E3"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Delaware</w:t>
            </w:r>
          </w:p>
        </w:tc>
        <w:tc>
          <w:tcPr>
            <w:tcW w:w="3271" w:type="dxa"/>
            <w:shd w:val="clear" w:color="auto" w:fill="auto"/>
            <w:hideMark/>
          </w:tcPr>
          <w:p w14:paraId="520347E4" w14:textId="77777777" w:rsidR="00F726F2" w:rsidRDefault="00F726F2" w:rsidP="003D16D3">
            <w:pPr>
              <w:spacing w:after="0" w:line="240" w:lineRule="auto"/>
              <w:rPr>
                <w:sz w:val="20"/>
                <w:szCs w:val="20"/>
              </w:rPr>
            </w:pPr>
          </w:p>
        </w:tc>
        <w:tc>
          <w:tcPr>
            <w:tcW w:w="3271" w:type="dxa"/>
            <w:shd w:val="clear" w:color="auto" w:fill="auto"/>
          </w:tcPr>
          <w:p w14:paraId="520347E5"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16</w:t>
            </w:r>
          </w:p>
        </w:tc>
        <w:tc>
          <w:tcPr>
            <w:tcW w:w="3271" w:type="dxa"/>
            <w:shd w:val="clear" w:color="auto" w:fill="auto"/>
          </w:tcPr>
          <w:p w14:paraId="520347E6" w14:textId="77777777" w:rsidR="00F726F2" w:rsidRDefault="00F726F2" w:rsidP="003D16D3">
            <w:pPr>
              <w:spacing w:after="0" w:line="240" w:lineRule="auto"/>
              <w:rPr>
                <w:sz w:val="20"/>
                <w:szCs w:val="20"/>
              </w:rPr>
            </w:pPr>
          </w:p>
        </w:tc>
      </w:tr>
      <w:tr w:rsidR="00F726F2" w:rsidRPr="00367017" w14:paraId="520347EC" w14:textId="77777777" w:rsidTr="003D16D3">
        <w:tc>
          <w:tcPr>
            <w:tcW w:w="3270" w:type="dxa"/>
            <w:shd w:val="clear" w:color="auto" w:fill="auto"/>
            <w:hideMark/>
          </w:tcPr>
          <w:p w14:paraId="520347E8"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District of Columbia</w:t>
            </w:r>
          </w:p>
        </w:tc>
        <w:tc>
          <w:tcPr>
            <w:tcW w:w="3271" w:type="dxa"/>
            <w:shd w:val="clear" w:color="auto" w:fill="auto"/>
            <w:hideMark/>
          </w:tcPr>
          <w:p w14:paraId="520347E9" w14:textId="77777777" w:rsidR="00F726F2" w:rsidRDefault="00F726F2" w:rsidP="003D16D3">
            <w:pPr>
              <w:spacing w:after="0" w:line="240" w:lineRule="auto"/>
              <w:rPr>
                <w:sz w:val="20"/>
                <w:szCs w:val="20"/>
              </w:rPr>
            </w:pPr>
          </w:p>
        </w:tc>
        <w:tc>
          <w:tcPr>
            <w:tcW w:w="3271" w:type="dxa"/>
            <w:shd w:val="clear" w:color="auto" w:fill="auto"/>
          </w:tcPr>
          <w:p w14:paraId="520347EA"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EB" w14:textId="77777777" w:rsidR="00F726F2" w:rsidRDefault="00F726F2" w:rsidP="003D16D3">
            <w:pPr>
              <w:spacing w:after="0" w:line="240" w:lineRule="auto"/>
              <w:rPr>
                <w:sz w:val="20"/>
                <w:szCs w:val="20"/>
              </w:rPr>
            </w:pPr>
          </w:p>
        </w:tc>
      </w:tr>
      <w:tr w:rsidR="00F726F2" w:rsidRPr="00367017" w14:paraId="520347F1" w14:textId="77777777" w:rsidTr="003D16D3">
        <w:tc>
          <w:tcPr>
            <w:tcW w:w="3270" w:type="dxa"/>
            <w:shd w:val="clear" w:color="auto" w:fill="auto"/>
            <w:hideMark/>
          </w:tcPr>
          <w:p w14:paraId="520347ED"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Federated States of Micronesia</w:t>
            </w:r>
          </w:p>
        </w:tc>
        <w:tc>
          <w:tcPr>
            <w:tcW w:w="3271" w:type="dxa"/>
            <w:shd w:val="clear" w:color="auto" w:fill="auto"/>
            <w:hideMark/>
          </w:tcPr>
          <w:p w14:paraId="520347EE" w14:textId="77777777" w:rsidR="00F726F2" w:rsidRDefault="00F726F2" w:rsidP="003D16D3">
            <w:pPr>
              <w:spacing w:after="0" w:line="240" w:lineRule="auto"/>
              <w:rPr>
                <w:sz w:val="20"/>
                <w:szCs w:val="20"/>
              </w:rPr>
            </w:pPr>
          </w:p>
        </w:tc>
        <w:tc>
          <w:tcPr>
            <w:tcW w:w="3271" w:type="dxa"/>
            <w:shd w:val="clear" w:color="auto" w:fill="auto"/>
          </w:tcPr>
          <w:p w14:paraId="520347EF"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F0" w14:textId="77777777" w:rsidR="00F726F2" w:rsidRDefault="00F726F2" w:rsidP="003D16D3">
            <w:pPr>
              <w:spacing w:after="0" w:line="240" w:lineRule="auto"/>
              <w:rPr>
                <w:sz w:val="20"/>
                <w:szCs w:val="20"/>
              </w:rPr>
            </w:pPr>
          </w:p>
        </w:tc>
      </w:tr>
      <w:tr w:rsidR="00F726F2" w:rsidRPr="00367017" w14:paraId="520347F6" w14:textId="77777777" w:rsidTr="003D16D3">
        <w:tc>
          <w:tcPr>
            <w:tcW w:w="3270" w:type="dxa"/>
            <w:shd w:val="clear" w:color="auto" w:fill="auto"/>
            <w:hideMark/>
          </w:tcPr>
          <w:p w14:paraId="520347F2"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Florida</w:t>
            </w:r>
          </w:p>
        </w:tc>
        <w:tc>
          <w:tcPr>
            <w:tcW w:w="3271" w:type="dxa"/>
            <w:shd w:val="clear" w:color="auto" w:fill="auto"/>
            <w:hideMark/>
          </w:tcPr>
          <w:p w14:paraId="520347F3" w14:textId="77777777" w:rsidR="00F726F2" w:rsidRDefault="00F726F2" w:rsidP="003D16D3">
            <w:pPr>
              <w:spacing w:after="0" w:line="240" w:lineRule="auto"/>
              <w:rPr>
                <w:color w:val="000000"/>
              </w:rPr>
            </w:pPr>
            <w:r>
              <w:rPr>
                <w:color w:val="000000"/>
              </w:rPr>
              <w:t>The statute allowing a special diploma, s. 1003.438, F.S., was repealed in 2014, effective July 1, 2015. Students who began ninth grade before the 2014-15 school year may continue to work toward a special diploma should they choose to do so. Section 1003.4282, Florida Statutes, now contains high school diploma and certificate of completion requirements for all students, including students with disabilities. These are further defined and described in Rule 6A-1.09963, Florida Administrative Code.</w:t>
            </w:r>
          </w:p>
        </w:tc>
        <w:tc>
          <w:tcPr>
            <w:tcW w:w="3271" w:type="dxa"/>
            <w:shd w:val="clear" w:color="auto" w:fill="auto"/>
          </w:tcPr>
          <w:p w14:paraId="520347F4"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F5" w14:textId="77777777" w:rsidR="00F726F2" w:rsidRDefault="00F726F2" w:rsidP="003D16D3">
            <w:pPr>
              <w:spacing w:after="0" w:line="240" w:lineRule="auto"/>
              <w:rPr>
                <w:sz w:val="20"/>
                <w:szCs w:val="20"/>
              </w:rPr>
            </w:pPr>
          </w:p>
        </w:tc>
      </w:tr>
      <w:tr w:rsidR="00F726F2" w:rsidRPr="00367017" w14:paraId="520347FB" w14:textId="77777777" w:rsidTr="003D16D3">
        <w:tc>
          <w:tcPr>
            <w:tcW w:w="3270" w:type="dxa"/>
            <w:shd w:val="clear" w:color="auto" w:fill="auto"/>
            <w:hideMark/>
          </w:tcPr>
          <w:p w14:paraId="520347F7"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Georgia</w:t>
            </w:r>
          </w:p>
        </w:tc>
        <w:tc>
          <w:tcPr>
            <w:tcW w:w="3271" w:type="dxa"/>
            <w:shd w:val="clear" w:color="auto" w:fill="auto"/>
            <w:hideMark/>
          </w:tcPr>
          <w:p w14:paraId="520347F8" w14:textId="77777777" w:rsidR="00F726F2" w:rsidRDefault="00F726F2" w:rsidP="003D16D3">
            <w:pPr>
              <w:spacing w:after="0" w:line="240" w:lineRule="auto"/>
              <w:rPr>
                <w:color w:val="000000"/>
              </w:rPr>
            </w:pPr>
          </w:p>
        </w:tc>
        <w:tc>
          <w:tcPr>
            <w:tcW w:w="3271" w:type="dxa"/>
            <w:shd w:val="clear" w:color="auto" w:fill="auto"/>
          </w:tcPr>
          <w:p w14:paraId="520347F9"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7FA" w14:textId="77777777" w:rsidR="00F726F2" w:rsidRDefault="00F726F2" w:rsidP="003D16D3">
            <w:pPr>
              <w:spacing w:after="0" w:line="240" w:lineRule="auto"/>
              <w:rPr>
                <w:sz w:val="20"/>
                <w:szCs w:val="20"/>
              </w:rPr>
            </w:pPr>
          </w:p>
        </w:tc>
      </w:tr>
      <w:tr w:rsidR="00F726F2" w:rsidRPr="00367017" w14:paraId="52034804" w14:textId="77777777" w:rsidTr="003D16D3">
        <w:tc>
          <w:tcPr>
            <w:tcW w:w="3270" w:type="dxa"/>
            <w:shd w:val="clear" w:color="auto" w:fill="auto"/>
            <w:hideMark/>
          </w:tcPr>
          <w:p w14:paraId="520347FC"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Guam</w:t>
            </w:r>
          </w:p>
        </w:tc>
        <w:tc>
          <w:tcPr>
            <w:tcW w:w="3271" w:type="dxa"/>
            <w:shd w:val="clear" w:color="auto" w:fill="auto"/>
          </w:tcPr>
          <w:p w14:paraId="520347FF" w14:textId="4EFDF46D" w:rsidR="00F726F2" w:rsidRDefault="00F726F2" w:rsidP="003D16D3">
            <w:pPr>
              <w:spacing w:after="0" w:line="240" w:lineRule="auto"/>
              <w:rPr>
                <w:color w:val="000000"/>
              </w:rPr>
            </w:pPr>
            <w:r>
              <w:rPr>
                <w:color w:val="000000"/>
              </w:rPr>
              <w:t>Students with disabilities graduate with</w:t>
            </w:r>
            <w:r w:rsidR="00923D3B">
              <w:rPr>
                <w:color w:val="000000"/>
              </w:rPr>
              <w:t xml:space="preserve"> a regular high school diploma.</w:t>
            </w:r>
          </w:p>
        </w:tc>
        <w:tc>
          <w:tcPr>
            <w:tcW w:w="3271" w:type="dxa"/>
            <w:shd w:val="clear" w:color="auto" w:fill="auto"/>
          </w:tcPr>
          <w:p w14:paraId="52034802" w14:textId="5B0BC0E6" w:rsidR="00F726F2" w:rsidRPr="008678A0" w:rsidRDefault="00F726F2" w:rsidP="00923D3B">
            <w:pPr>
              <w:spacing w:after="0" w:line="240" w:lineRule="auto"/>
              <w:rPr>
                <w:rFonts w:eastAsia="Times New Roman"/>
                <w:color w:val="000000"/>
              </w:rPr>
            </w:pPr>
            <w:r w:rsidRPr="008678A0">
              <w:rPr>
                <w:rFonts w:eastAsia="Times New Roman"/>
                <w:color w:val="000000"/>
              </w:rPr>
              <w:t>Guam Education Board Policy #351.4 (11/27/00) states that graduates must have a minimum of 24 credits for a high school diploma from a Guam public high school.</w:t>
            </w:r>
          </w:p>
        </w:tc>
        <w:tc>
          <w:tcPr>
            <w:tcW w:w="3271" w:type="dxa"/>
            <w:shd w:val="clear" w:color="auto" w:fill="auto"/>
          </w:tcPr>
          <w:p w14:paraId="52034803" w14:textId="77777777" w:rsidR="00F726F2" w:rsidRDefault="00F726F2" w:rsidP="003D16D3">
            <w:pPr>
              <w:spacing w:after="0" w:line="240" w:lineRule="auto"/>
              <w:rPr>
                <w:color w:val="000000"/>
              </w:rPr>
            </w:pPr>
            <w:r>
              <w:rPr>
                <w:color w:val="000000"/>
              </w:rPr>
              <w:t>Guam DOE is a unitary school system. It is both an SEA and LEA. Guam DOE also has the capacity of collecting data for students who have moved off-island and have enrolled in an off-island school.</w:t>
            </w:r>
          </w:p>
        </w:tc>
      </w:tr>
      <w:tr w:rsidR="00F726F2" w:rsidRPr="00367017" w14:paraId="52034809" w14:textId="77777777" w:rsidTr="003D16D3">
        <w:tc>
          <w:tcPr>
            <w:tcW w:w="3270" w:type="dxa"/>
            <w:shd w:val="clear" w:color="auto" w:fill="auto"/>
            <w:hideMark/>
          </w:tcPr>
          <w:p w14:paraId="52034805"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Hawaii</w:t>
            </w:r>
          </w:p>
        </w:tc>
        <w:tc>
          <w:tcPr>
            <w:tcW w:w="3271" w:type="dxa"/>
            <w:shd w:val="clear" w:color="auto" w:fill="auto"/>
          </w:tcPr>
          <w:p w14:paraId="52034806" w14:textId="77777777" w:rsidR="00F726F2" w:rsidRDefault="00F726F2" w:rsidP="003D16D3">
            <w:pPr>
              <w:spacing w:after="0" w:line="240" w:lineRule="auto"/>
              <w:rPr>
                <w:color w:val="000000"/>
              </w:rPr>
            </w:pPr>
          </w:p>
        </w:tc>
        <w:tc>
          <w:tcPr>
            <w:tcW w:w="3271" w:type="dxa"/>
            <w:shd w:val="clear" w:color="auto" w:fill="auto"/>
          </w:tcPr>
          <w:p w14:paraId="52034807"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08" w14:textId="77777777" w:rsidR="00F726F2" w:rsidRDefault="00F726F2" w:rsidP="003D16D3">
            <w:pPr>
              <w:spacing w:after="0" w:line="240" w:lineRule="auto"/>
              <w:rPr>
                <w:color w:val="000000"/>
              </w:rPr>
            </w:pPr>
          </w:p>
        </w:tc>
      </w:tr>
      <w:tr w:rsidR="00F726F2" w:rsidRPr="00367017" w14:paraId="5203480E" w14:textId="77777777" w:rsidTr="003D16D3">
        <w:tc>
          <w:tcPr>
            <w:tcW w:w="3270" w:type="dxa"/>
            <w:shd w:val="clear" w:color="auto" w:fill="auto"/>
            <w:hideMark/>
          </w:tcPr>
          <w:p w14:paraId="5203480A"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lastRenderedPageBreak/>
              <w:t> Idaho</w:t>
            </w:r>
          </w:p>
        </w:tc>
        <w:tc>
          <w:tcPr>
            <w:tcW w:w="3271" w:type="dxa"/>
            <w:shd w:val="clear" w:color="auto" w:fill="auto"/>
          </w:tcPr>
          <w:p w14:paraId="5203480B" w14:textId="77777777" w:rsidR="00F726F2" w:rsidRDefault="00F726F2" w:rsidP="003D16D3">
            <w:pPr>
              <w:spacing w:after="0" w:line="240" w:lineRule="auto"/>
              <w:rPr>
                <w:sz w:val="20"/>
                <w:szCs w:val="20"/>
              </w:rPr>
            </w:pPr>
          </w:p>
        </w:tc>
        <w:tc>
          <w:tcPr>
            <w:tcW w:w="3271" w:type="dxa"/>
            <w:shd w:val="clear" w:color="auto" w:fill="auto"/>
          </w:tcPr>
          <w:p w14:paraId="5203480C"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0D" w14:textId="77777777" w:rsidR="00F726F2" w:rsidRDefault="00F726F2" w:rsidP="003D16D3">
            <w:pPr>
              <w:spacing w:after="0" w:line="240" w:lineRule="auto"/>
              <w:rPr>
                <w:sz w:val="20"/>
                <w:szCs w:val="20"/>
              </w:rPr>
            </w:pPr>
          </w:p>
        </w:tc>
      </w:tr>
      <w:tr w:rsidR="00F726F2" w:rsidRPr="00367017" w14:paraId="52034813" w14:textId="77777777" w:rsidTr="003D16D3">
        <w:tc>
          <w:tcPr>
            <w:tcW w:w="3270" w:type="dxa"/>
            <w:shd w:val="clear" w:color="auto" w:fill="auto"/>
            <w:hideMark/>
          </w:tcPr>
          <w:p w14:paraId="5203480F"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Illinois</w:t>
            </w:r>
          </w:p>
        </w:tc>
        <w:tc>
          <w:tcPr>
            <w:tcW w:w="3271" w:type="dxa"/>
            <w:shd w:val="clear" w:color="auto" w:fill="auto"/>
          </w:tcPr>
          <w:p w14:paraId="52034810" w14:textId="77777777" w:rsidR="00F726F2" w:rsidRDefault="00F726F2" w:rsidP="003D16D3">
            <w:pPr>
              <w:spacing w:after="0" w:line="240" w:lineRule="auto"/>
              <w:rPr>
                <w:sz w:val="20"/>
                <w:szCs w:val="20"/>
              </w:rPr>
            </w:pPr>
          </w:p>
        </w:tc>
        <w:tc>
          <w:tcPr>
            <w:tcW w:w="3271" w:type="dxa"/>
            <w:shd w:val="clear" w:color="auto" w:fill="auto"/>
          </w:tcPr>
          <w:p w14:paraId="52034811"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12" w14:textId="77777777" w:rsidR="00F726F2" w:rsidRDefault="00F726F2" w:rsidP="003D16D3">
            <w:pPr>
              <w:spacing w:after="0" w:line="240" w:lineRule="auto"/>
              <w:rPr>
                <w:sz w:val="20"/>
                <w:szCs w:val="20"/>
              </w:rPr>
            </w:pPr>
          </w:p>
        </w:tc>
      </w:tr>
      <w:tr w:rsidR="00F726F2" w:rsidRPr="00367017" w14:paraId="52034818" w14:textId="77777777" w:rsidTr="003D16D3">
        <w:tc>
          <w:tcPr>
            <w:tcW w:w="3270" w:type="dxa"/>
            <w:shd w:val="clear" w:color="auto" w:fill="auto"/>
            <w:hideMark/>
          </w:tcPr>
          <w:p w14:paraId="52034814"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Indiana</w:t>
            </w:r>
          </w:p>
        </w:tc>
        <w:tc>
          <w:tcPr>
            <w:tcW w:w="3271" w:type="dxa"/>
            <w:shd w:val="clear" w:color="auto" w:fill="auto"/>
          </w:tcPr>
          <w:p w14:paraId="52034815" w14:textId="77777777" w:rsidR="00F726F2" w:rsidRDefault="00F726F2" w:rsidP="003D16D3">
            <w:pPr>
              <w:spacing w:after="0" w:line="240" w:lineRule="auto"/>
              <w:rPr>
                <w:sz w:val="20"/>
                <w:szCs w:val="20"/>
              </w:rPr>
            </w:pPr>
          </w:p>
        </w:tc>
        <w:tc>
          <w:tcPr>
            <w:tcW w:w="3271" w:type="dxa"/>
            <w:shd w:val="clear" w:color="auto" w:fill="auto"/>
          </w:tcPr>
          <w:p w14:paraId="52034816"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17" w14:textId="77777777" w:rsidR="00F726F2" w:rsidRDefault="00F726F2" w:rsidP="003D16D3">
            <w:pPr>
              <w:spacing w:after="0" w:line="240" w:lineRule="auto"/>
              <w:rPr>
                <w:sz w:val="20"/>
                <w:szCs w:val="20"/>
              </w:rPr>
            </w:pPr>
          </w:p>
        </w:tc>
      </w:tr>
      <w:tr w:rsidR="00F726F2" w:rsidRPr="00367017" w14:paraId="5203481D" w14:textId="77777777" w:rsidTr="003D16D3">
        <w:tc>
          <w:tcPr>
            <w:tcW w:w="3270" w:type="dxa"/>
            <w:shd w:val="clear" w:color="auto" w:fill="auto"/>
            <w:hideMark/>
          </w:tcPr>
          <w:p w14:paraId="52034819"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Iowa</w:t>
            </w:r>
          </w:p>
        </w:tc>
        <w:tc>
          <w:tcPr>
            <w:tcW w:w="3271" w:type="dxa"/>
            <w:shd w:val="clear" w:color="auto" w:fill="auto"/>
          </w:tcPr>
          <w:p w14:paraId="5203481A" w14:textId="77777777" w:rsidR="00F726F2" w:rsidRDefault="00F726F2" w:rsidP="003D16D3">
            <w:pPr>
              <w:spacing w:after="0" w:line="240" w:lineRule="auto"/>
              <w:rPr>
                <w:sz w:val="20"/>
                <w:szCs w:val="20"/>
              </w:rPr>
            </w:pPr>
          </w:p>
        </w:tc>
        <w:tc>
          <w:tcPr>
            <w:tcW w:w="3271" w:type="dxa"/>
            <w:shd w:val="clear" w:color="auto" w:fill="auto"/>
          </w:tcPr>
          <w:p w14:paraId="5203481B"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1C" w14:textId="77777777" w:rsidR="00F726F2" w:rsidRDefault="00F726F2" w:rsidP="003D16D3">
            <w:pPr>
              <w:spacing w:after="0" w:line="240" w:lineRule="auto"/>
              <w:rPr>
                <w:sz w:val="20"/>
                <w:szCs w:val="20"/>
              </w:rPr>
            </w:pPr>
          </w:p>
        </w:tc>
      </w:tr>
      <w:tr w:rsidR="00F726F2" w:rsidRPr="00367017" w14:paraId="52034822" w14:textId="77777777" w:rsidTr="003D16D3">
        <w:tc>
          <w:tcPr>
            <w:tcW w:w="3270" w:type="dxa"/>
            <w:shd w:val="clear" w:color="auto" w:fill="auto"/>
            <w:hideMark/>
          </w:tcPr>
          <w:p w14:paraId="5203481E"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Kansas</w:t>
            </w:r>
          </w:p>
        </w:tc>
        <w:tc>
          <w:tcPr>
            <w:tcW w:w="3271" w:type="dxa"/>
            <w:shd w:val="clear" w:color="auto" w:fill="auto"/>
          </w:tcPr>
          <w:p w14:paraId="5203481F" w14:textId="77777777" w:rsidR="00F726F2" w:rsidRDefault="00F726F2" w:rsidP="003D16D3">
            <w:pPr>
              <w:spacing w:after="0" w:line="240" w:lineRule="auto"/>
              <w:rPr>
                <w:sz w:val="20"/>
                <w:szCs w:val="20"/>
              </w:rPr>
            </w:pPr>
          </w:p>
        </w:tc>
        <w:tc>
          <w:tcPr>
            <w:tcW w:w="3271" w:type="dxa"/>
            <w:shd w:val="clear" w:color="auto" w:fill="auto"/>
          </w:tcPr>
          <w:p w14:paraId="52034820"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21" w14:textId="77777777" w:rsidR="00F726F2" w:rsidRDefault="00F726F2" w:rsidP="003D16D3">
            <w:pPr>
              <w:spacing w:after="0" w:line="240" w:lineRule="auto"/>
              <w:rPr>
                <w:sz w:val="20"/>
                <w:szCs w:val="20"/>
              </w:rPr>
            </w:pPr>
          </w:p>
        </w:tc>
      </w:tr>
      <w:tr w:rsidR="00F726F2" w:rsidRPr="00367017" w14:paraId="52034827" w14:textId="77777777" w:rsidTr="003D16D3">
        <w:tc>
          <w:tcPr>
            <w:tcW w:w="3270" w:type="dxa"/>
            <w:shd w:val="clear" w:color="auto" w:fill="auto"/>
            <w:hideMark/>
          </w:tcPr>
          <w:p w14:paraId="52034823"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Kentucky</w:t>
            </w:r>
          </w:p>
        </w:tc>
        <w:tc>
          <w:tcPr>
            <w:tcW w:w="3271" w:type="dxa"/>
            <w:shd w:val="clear" w:color="auto" w:fill="auto"/>
          </w:tcPr>
          <w:p w14:paraId="52034824" w14:textId="77777777" w:rsidR="00F726F2" w:rsidRDefault="00F726F2" w:rsidP="003D16D3">
            <w:pPr>
              <w:spacing w:after="0" w:line="240" w:lineRule="auto"/>
              <w:rPr>
                <w:sz w:val="20"/>
                <w:szCs w:val="20"/>
              </w:rPr>
            </w:pPr>
          </w:p>
        </w:tc>
        <w:tc>
          <w:tcPr>
            <w:tcW w:w="3271" w:type="dxa"/>
            <w:shd w:val="clear" w:color="auto" w:fill="auto"/>
          </w:tcPr>
          <w:p w14:paraId="52034825"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26" w14:textId="77777777" w:rsidR="00F726F2" w:rsidRDefault="00F726F2" w:rsidP="003D16D3">
            <w:pPr>
              <w:spacing w:after="0" w:line="240" w:lineRule="auto"/>
              <w:rPr>
                <w:sz w:val="20"/>
                <w:szCs w:val="20"/>
              </w:rPr>
            </w:pPr>
          </w:p>
        </w:tc>
      </w:tr>
      <w:tr w:rsidR="00F726F2" w:rsidRPr="00367017" w14:paraId="5203482D" w14:textId="77777777" w:rsidTr="003D16D3">
        <w:tc>
          <w:tcPr>
            <w:tcW w:w="3270" w:type="dxa"/>
            <w:shd w:val="clear" w:color="auto" w:fill="auto"/>
            <w:hideMark/>
          </w:tcPr>
          <w:p w14:paraId="52034828"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Louisiana</w:t>
            </w:r>
          </w:p>
        </w:tc>
        <w:tc>
          <w:tcPr>
            <w:tcW w:w="3271" w:type="dxa"/>
            <w:shd w:val="clear" w:color="auto" w:fill="auto"/>
          </w:tcPr>
          <w:p w14:paraId="52034829" w14:textId="77777777" w:rsidR="00F726F2" w:rsidRDefault="00F726F2" w:rsidP="003D16D3">
            <w:pPr>
              <w:spacing w:after="0" w:line="240" w:lineRule="auto"/>
              <w:rPr>
                <w:color w:val="000000"/>
              </w:rPr>
            </w:pPr>
            <w:r>
              <w:rPr>
                <w:color w:val="000000"/>
              </w:rPr>
              <w:t>The minimum age for graduation with a regular high school diploma is 16.</w:t>
            </w:r>
          </w:p>
        </w:tc>
        <w:tc>
          <w:tcPr>
            <w:tcW w:w="3271" w:type="dxa"/>
            <w:shd w:val="clear" w:color="auto" w:fill="auto"/>
          </w:tcPr>
          <w:p w14:paraId="5203482B" w14:textId="6CF41271" w:rsidR="00F726F2" w:rsidRPr="008678A0" w:rsidRDefault="00F726F2" w:rsidP="00923D3B">
            <w:pPr>
              <w:spacing w:after="0" w:line="240" w:lineRule="auto"/>
              <w:rPr>
                <w:rFonts w:eastAsia="Times New Roman"/>
                <w:color w:val="000000"/>
              </w:rPr>
            </w:pPr>
            <w:r w:rsidRPr="008678A0">
              <w:rPr>
                <w:rFonts w:eastAsia="Times New Roman"/>
                <w:color w:val="000000"/>
              </w:rPr>
              <w:t>The minimum age for graduation with a regular high school diploma is 16.</w:t>
            </w:r>
          </w:p>
        </w:tc>
        <w:tc>
          <w:tcPr>
            <w:tcW w:w="3271" w:type="dxa"/>
            <w:shd w:val="clear" w:color="auto" w:fill="auto"/>
          </w:tcPr>
          <w:p w14:paraId="5203482C" w14:textId="77777777" w:rsidR="00F726F2" w:rsidRDefault="00F726F2" w:rsidP="003D16D3">
            <w:pPr>
              <w:spacing w:after="0" w:line="240" w:lineRule="auto"/>
              <w:rPr>
                <w:sz w:val="20"/>
                <w:szCs w:val="20"/>
              </w:rPr>
            </w:pPr>
          </w:p>
        </w:tc>
      </w:tr>
      <w:tr w:rsidR="00F726F2" w:rsidRPr="00367017" w14:paraId="52034832" w14:textId="77777777" w:rsidTr="003D16D3">
        <w:tc>
          <w:tcPr>
            <w:tcW w:w="3270" w:type="dxa"/>
            <w:shd w:val="clear" w:color="auto" w:fill="auto"/>
            <w:hideMark/>
          </w:tcPr>
          <w:p w14:paraId="5203482E"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Maine</w:t>
            </w:r>
          </w:p>
        </w:tc>
        <w:tc>
          <w:tcPr>
            <w:tcW w:w="3271" w:type="dxa"/>
            <w:shd w:val="clear" w:color="auto" w:fill="auto"/>
            <w:hideMark/>
          </w:tcPr>
          <w:p w14:paraId="5203482F" w14:textId="77777777" w:rsidR="00F726F2" w:rsidRDefault="00F726F2" w:rsidP="003D16D3">
            <w:pPr>
              <w:spacing w:after="0" w:line="240" w:lineRule="auto"/>
              <w:rPr>
                <w:color w:val="000000"/>
              </w:rPr>
            </w:pPr>
          </w:p>
        </w:tc>
        <w:tc>
          <w:tcPr>
            <w:tcW w:w="3271" w:type="dxa"/>
            <w:shd w:val="clear" w:color="auto" w:fill="auto"/>
          </w:tcPr>
          <w:p w14:paraId="52034830"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31" w14:textId="77777777" w:rsidR="00F726F2" w:rsidRDefault="00F726F2" w:rsidP="003D16D3">
            <w:pPr>
              <w:spacing w:after="0" w:line="240" w:lineRule="auto"/>
              <w:rPr>
                <w:sz w:val="20"/>
                <w:szCs w:val="20"/>
              </w:rPr>
            </w:pPr>
          </w:p>
        </w:tc>
      </w:tr>
      <w:tr w:rsidR="00F726F2" w:rsidRPr="00367017" w14:paraId="52034837" w14:textId="77777777" w:rsidTr="003D16D3">
        <w:tc>
          <w:tcPr>
            <w:tcW w:w="3270" w:type="dxa"/>
            <w:shd w:val="clear" w:color="auto" w:fill="auto"/>
            <w:hideMark/>
          </w:tcPr>
          <w:p w14:paraId="52034833"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Maryland</w:t>
            </w:r>
          </w:p>
        </w:tc>
        <w:tc>
          <w:tcPr>
            <w:tcW w:w="3271" w:type="dxa"/>
            <w:shd w:val="clear" w:color="auto" w:fill="auto"/>
            <w:hideMark/>
          </w:tcPr>
          <w:p w14:paraId="52034834" w14:textId="77777777" w:rsidR="00F726F2" w:rsidRDefault="00F726F2" w:rsidP="003D16D3">
            <w:pPr>
              <w:spacing w:after="0" w:line="240" w:lineRule="auto"/>
              <w:rPr>
                <w:sz w:val="20"/>
                <w:szCs w:val="20"/>
              </w:rPr>
            </w:pPr>
          </w:p>
        </w:tc>
        <w:tc>
          <w:tcPr>
            <w:tcW w:w="3271" w:type="dxa"/>
            <w:shd w:val="clear" w:color="auto" w:fill="auto"/>
          </w:tcPr>
          <w:p w14:paraId="52034835"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36" w14:textId="77777777" w:rsidR="00F726F2" w:rsidRDefault="00F726F2" w:rsidP="003D16D3">
            <w:pPr>
              <w:spacing w:after="0" w:line="240" w:lineRule="auto"/>
              <w:rPr>
                <w:sz w:val="20"/>
                <w:szCs w:val="20"/>
              </w:rPr>
            </w:pPr>
          </w:p>
        </w:tc>
      </w:tr>
      <w:tr w:rsidR="00F726F2" w:rsidRPr="00367017" w14:paraId="5203483C" w14:textId="77777777" w:rsidTr="003D16D3">
        <w:tc>
          <w:tcPr>
            <w:tcW w:w="3270" w:type="dxa"/>
            <w:shd w:val="clear" w:color="auto" w:fill="auto"/>
            <w:hideMark/>
          </w:tcPr>
          <w:p w14:paraId="52034838"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Massachusetts</w:t>
            </w:r>
          </w:p>
        </w:tc>
        <w:tc>
          <w:tcPr>
            <w:tcW w:w="3271" w:type="dxa"/>
            <w:shd w:val="clear" w:color="auto" w:fill="auto"/>
            <w:hideMark/>
          </w:tcPr>
          <w:p w14:paraId="52034839" w14:textId="77777777" w:rsidR="00F726F2" w:rsidRDefault="00F726F2" w:rsidP="003D16D3">
            <w:pPr>
              <w:spacing w:after="0" w:line="240" w:lineRule="auto"/>
              <w:rPr>
                <w:sz w:val="20"/>
                <w:szCs w:val="20"/>
              </w:rPr>
            </w:pPr>
          </w:p>
        </w:tc>
        <w:tc>
          <w:tcPr>
            <w:tcW w:w="3271" w:type="dxa"/>
            <w:shd w:val="clear" w:color="auto" w:fill="auto"/>
          </w:tcPr>
          <w:p w14:paraId="5203483A"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3B" w14:textId="77777777" w:rsidR="00F726F2" w:rsidRDefault="00F726F2" w:rsidP="003D16D3">
            <w:pPr>
              <w:spacing w:after="0" w:line="240" w:lineRule="auto"/>
              <w:rPr>
                <w:sz w:val="20"/>
                <w:szCs w:val="20"/>
              </w:rPr>
            </w:pPr>
          </w:p>
        </w:tc>
      </w:tr>
      <w:tr w:rsidR="00F726F2" w:rsidRPr="00367017" w14:paraId="52034841" w14:textId="77777777" w:rsidTr="003D16D3">
        <w:tc>
          <w:tcPr>
            <w:tcW w:w="3270" w:type="dxa"/>
            <w:shd w:val="clear" w:color="auto" w:fill="auto"/>
            <w:hideMark/>
          </w:tcPr>
          <w:p w14:paraId="5203483D"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Michigan</w:t>
            </w:r>
          </w:p>
        </w:tc>
        <w:tc>
          <w:tcPr>
            <w:tcW w:w="3271" w:type="dxa"/>
            <w:shd w:val="clear" w:color="auto" w:fill="auto"/>
            <w:hideMark/>
          </w:tcPr>
          <w:p w14:paraId="5203483E" w14:textId="77777777" w:rsidR="00F726F2" w:rsidRDefault="00F726F2" w:rsidP="003D16D3">
            <w:pPr>
              <w:spacing w:after="0" w:line="240" w:lineRule="auto"/>
              <w:rPr>
                <w:sz w:val="20"/>
                <w:szCs w:val="20"/>
              </w:rPr>
            </w:pPr>
          </w:p>
        </w:tc>
        <w:tc>
          <w:tcPr>
            <w:tcW w:w="3271" w:type="dxa"/>
            <w:shd w:val="clear" w:color="auto" w:fill="auto"/>
          </w:tcPr>
          <w:p w14:paraId="5203483F"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40" w14:textId="77777777" w:rsidR="00F726F2" w:rsidRDefault="00F726F2" w:rsidP="003D16D3">
            <w:pPr>
              <w:spacing w:after="0" w:line="240" w:lineRule="auto"/>
              <w:rPr>
                <w:sz w:val="20"/>
                <w:szCs w:val="20"/>
              </w:rPr>
            </w:pPr>
          </w:p>
        </w:tc>
      </w:tr>
      <w:tr w:rsidR="00F726F2" w:rsidRPr="00367017" w14:paraId="52034846" w14:textId="77777777" w:rsidTr="003D16D3">
        <w:tc>
          <w:tcPr>
            <w:tcW w:w="3270" w:type="dxa"/>
            <w:shd w:val="clear" w:color="auto" w:fill="auto"/>
            <w:hideMark/>
          </w:tcPr>
          <w:p w14:paraId="52034842"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Minnesota</w:t>
            </w:r>
          </w:p>
        </w:tc>
        <w:tc>
          <w:tcPr>
            <w:tcW w:w="3271" w:type="dxa"/>
            <w:shd w:val="clear" w:color="auto" w:fill="auto"/>
            <w:hideMark/>
          </w:tcPr>
          <w:p w14:paraId="52034843" w14:textId="77777777" w:rsidR="00F726F2" w:rsidRDefault="00F726F2" w:rsidP="003D16D3">
            <w:pPr>
              <w:spacing w:after="0" w:line="240" w:lineRule="auto"/>
              <w:rPr>
                <w:sz w:val="20"/>
                <w:szCs w:val="20"/>
              </w:rPr>
            </w:pPr>
          </w:p>
        </w:tc>
        <w:tc>
          <w:tcPr>
            <w:tcW w:w="3271" w:type="dxa"/>
            <w:shd w:val="clear" w:color="auto" w:fill="auto"/>
          </w:tcPr>
          <w:p w14:paraId="52034844"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45" w14:textId="77777777" w:rsidR="00F726F2" w:rsidRDefault="00F726F2" w:rsidP="003D16D3">
            <w:pPr>
              <w:spacing w:after="0" w:line="240" w:lineRule="auto"/>
              <w:rPr>
                <w:sz w:val="20"/>
                <w:szCs w:val="20"/>
              </w:rPr>
            </w:pPr>
          </w:p>
        </w:tc>
      </w:tr>
      <w:tr w:rsidR="00F726F2" w:rsidRPr="00367017" w14:paraId="5203484B" w14:textId="77777777" w:rsidTr="003D16D3">
        <w:tc>
          <w:tcPr>
            <w:tcW w:w="3270" w:type="dxa"/>
            <w:shd w:val="clear" w:color="auto" w:fill="auto"/>
            <w:hideMark/>
          </w:tcPr>
          <w:p w14:paraId="52034847"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Mississippi</w:t>
            </w:r>
          </w:p>
        </w:tc>
        <w:tc>
          <w:tcPr>
            <w:tcW w:w="3271" w:type="dxa"/>
            <w:shd w:val="clear" w:color="auto" w:fill="auto"/>
            <w:hideMark/>
          </w:tcPr>
          <w:p w14:paraId="52034848" w14:textId="77777777" w:rsidR="00F726F2" w:rsidRDefault="00F726F2" w:rsidP="003D16D3">
            <w:pPr>
              <w:spacing w:after="0" w:line="240" w:lineRule="auto"/>
              <w:rPr>
                <w:sz w:val="20"/>
                <w:szCs w:val="20"/>
              </w:rPr>
            </w:pPr>
          </w:p>
        </w:tc>
        <w:tc>
          <w:tcPr>
            <w:tcW w:w="3271" w:type="dxa"/>
            <w:shd w:val="clear" w:color="auto" w:fill="auto"/>
          </w:tcPr>
          <w:p w14:paraId="52034849"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16</w:t>
            </w:r>
          </w:p>
        </w:tc>
        <w:tc>
          <w:tcPr>
            <w:tcW w:w="3271" w:type="dxa"/>
            <w:shd w:val="clear" w:color="auto" w:fill="auto"/>
          </w:tcPr>
          <w:p w14:paraId="5203484A" w14:textId="77777777" w:rsidR="00F726F2" w:rsidRDefault="00F726F2" w:rsidP="003D16D3">
            <w:pPr>
              <w:spacing w:after="0" w:line="240" w:lineRule="auto"/>
              <w:rPr>
                <w:sz w:val="20"/>
                <w:szCs w:val="20"/>
              </w:rPr>
            </w:pPr>
          </w:p>
        </w:tc>
      </w:tr>
      <w:tr w:rsidR="00F726F2" w:rsidRPr="00367017" w14:paraId="52034850" w14:textId="77777777" w:rsidTr="003D16D3">
        <w:tc>
          <w:tcPr>
            <w:tcW w:w="3270" w:type="dxa"/>
            <w:shd w:val="clear" w:color="auto" w:fill="auto"/>
            <w:hideMark/>
          </w:tcPr>
          <w:p w14:paraId="5203484C"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Missouri</w:t>
            </w:r>
          </w:p>
        </w:tc>
        <w:tc>
          <w:tcPr>
            <w:tcW w:w="3271" w:type="dxa"/>
            <w:shd w:val="clear" w:color="auto" w:fill="auto"/>
            <w:hideMark/>
          </w:tcPr>
          <w:p w14:paraId="5203484D" w14:textId="77777777" w:rsidR="00F726F2" w:rsidRDefault="00F726F2" w:rsidP="003D16D3">
            <w:pPr>
              <w:spacing w:after="0" w:line="240" w:lineRule="auto"/>
              <w:rPr>
                <w:sz w:val="20"/>
                <w:szCs w:val="20"/>
              </w:rPr>
            </w:pPr>
          </w:p>
        </w:tc>
        <w:tc>
          <w:tcPr>
            <w:tcW w:w="3271" w:type="dxa"/>
            <w:shd w:val="clear" w:color="auto" w:fill="auto"/>
          </w:tcPr>
          <w:p w14:paraId="5203484E"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4F" w14:textId="77777777" w:rsidR="00F726F2" w:rsidRDefault="00F726F2" w:rsidP="003D16D3">
            <w:pPr>
              <w:spacing w:after="0" w:line="240" w:lineRule="auto"/>
              <w:rPr>
                <w:sz w:val="20"/>
                <w:szCs w:val="20"/>
              </w:rPr>
            </w:pPr>
          </w:p>
        </w:tc>
      </w:tr>
      <w:tr w:rsidR="00F726F2" w:rsidRPr="00367017" w14:paraId="52034855" w14:textId="77777777" w:rsidTr="003D16D3">
        <w:tc>
          <w:tcPr>
            <w:tcW w:w="3270" w:type="dxa"/>
            <w:shd w:val="clear" w:color="auto" w:fill="auto"/>
            <w:hideMark/>
          </w:tcPr>
          <w:p w14:paraId="52034851"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Montana</w:t>
            </w:r>
          </w:p>
        </w:tc>
        <w:tc>
          <w:tcPr>
            <w:tcW w:w="3271" w:type="dxa"/>
            <w:shd w:val="clear" w:color="auto" w:fill="auto"/>
          </w:tcPr>
          <w:p w14:paraId="52034852" w14:textId="77777777" w:rsidR="00F726F2" w:rsidRDefault="00F726F2" w:rsidP="003D16D3">
            <w:pPr>
              <w:spacing w:after="0" w:line="240" w:lineRule="auto"/>
              <w:rPr>
                <w:color w:val="000000"/>
              </w:rPr>
            </w:pPr>
            <w:r>
              <w:rPr>
                <w:color w:val="000000"/>
              </w:rPr>
              <w:t>14</w:t>
            </w:r>
          </w:p>
        </w:tc>
        <w:tc>
          <w:tcPr>
            <w:tcW w:w="3271" w:type="dxa"/>
            <w:shd w:val="clear" w:color="auto" w:fill="auto"/>
          </w:tcPr>
          <w:p w14:paraId="52034853"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14</w:t>
            </w:r>
          </w:p>
        </w:tc>
        <w:tc>
          <w:tcPr>
            <w:tcW w:w="3271" w:type="dxa"/>
            <w:shd w:val="clear" w:color="auto" w:fill="auto"/>
          </w:tcPr>
          <w:p w14:paraId="52034854" w14:textId="77777777" w:rsidR="00F726F2" w:rsidRDefault="00F726F2" w:rsidP="003D16D3">
            <w:pPr>
              <w:spacing w:after="0" w:line="240" w:lineRule="auto"/>
              <w:rPr>
                <w:sz w:val="20"/>
                <w:szCs w:val="20"/>
              </w:rPr>
            </w:pPr>
          </w:p>
        </w:tc>
      </w:tr>
      <w:tr w:rsidR="00F726F2" w:rsidRPr="00367017" w14:paraId="5203485A" w14:textId="77777777" w:rsidTr="003D16D3">
        <w:tc>
          <w:tcPr>
            <w:tcW w:w="3270" w:type="dxa"/>
            <w:shd w:val="clear" w:color="auto" w:fill="auto"/>
            <w:hideMark/>
          </w:tcPr>
          <w:p w14:paraId="52034856"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Nebraska</w:t>
            </w:r>
          </w:p>
        </w:tc>
        <w:tc>
          <w:tcPr>
            <w:tcW w:w="3271" w:type="dxa"/>
            <w:shd w:val="clear" w:color="auto" w:fill="auto"/>
          </w:tcPr>
          <w:p w14:paraId="52034857" w14:textId="77777777" w:rsidR="00F726F2" w:rsidRDefault="00F726F2" w:rsidP="003D16D3">
            <w:pPr>
              <w:spacing w:after="0" w:line="240" w:lineRule="auto"/>
              <w:rPr>
                <w:color w:val="000000"/>
              </w:rPr>
            </w:pPr>
          </w:p>
        </w:tc>
        <w:tc>
          <w:tcPr>
            <w:tcW w:w="3271" w:type="dxa"/>
            <w:shd w:val="clear" w:color="auto" w:fill="auto"/>
          </w:tcPr>
          <w:p w14:paraId="52034858"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59" w14:textId="77777777" w:rsidR="00F726F2" w:rsidRDefault="00F726F2" w:rsidP="003D16D3">
            <w:pPr>
              <w:spacing w:after="0" w:line="240" w:lineRule="auto"/>
              <w:rPr>
                <w:sz w:val="20"/>
                <w:szCs w:val="20"/>
              </w:rPr>
            </w:pPr>
          </w:p>
        </w:tc>
      </w:tr>
      <w:tr w:rsidR="00F726F2" w:rsidRPr="00367017" w14:paraId="5203485F" w14:textId="77777777" w:rsidTr="003D16D3">
        <w:tc>
          <w:tcPr>
            <w:tcW w:w="3270" w:type="dxa"/>
            <w:shd w:val="clear" w:color="auto" w:fill="auto"/>
            <w:hideMark/>
          </w:tcPr>
          <w:p w14:paraId="5203485B"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Nevada</w:t>
            </w:r>
          </w:p>
        </w:tc>
        <w:tc>
          <w:tcPr>
            <w:tcW w:w="3271" w:type="dxa"/>
            <w:shd w:val="clear" w:color="auto" w:fill="auto"/>
          </w:tcPr>
          <w:p w14:paraId="5203485C" w14:textId="77777777" w:rsidR="00F726F2" w:rsidRDefault="00F726F2" w:rsidP="003D16D3">
            <w:pPr>
              <w:spacing w:after="0" w:line="240" w:lineRule="auto"/>
              <w:rPr>
                <w:sz w:val="20"/>
                <w:szCs w:val="20"/>
              </w:rPr>
            </w:pPr>
          </w:p>
        </w:tc>
        <w:tc>
          <w:tcPr>
            <w:tcW w:w="3271" w:type="dxa"/>
            <w:shd w:val="clear" w:color="auto" w:fill="auto"/>
          </w:tcPr>
          <w:p w14:paraId="5203485D"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5E" w14:textId="77777777" w:rsidR="00F726F2" w:rsidRDefault="00F726F2" w:rsidP="003D16D3">
            <w:pPr>
              <w:spacing w:after="0" w:line="240" w:lineRule="auto"/>
              <w:rPr>
                <w:sz w:val="20"/>
                <w:szCs w:val="20"/>
              </w:rPr>
            </w:pPr>
          </w:p>
        </w:tc>
      </w:tr>
      <w:tr w:rsidR="00F726F2" w:rsidRPr="00367017" w14:paraId="52034864" w14:textId="77777777" w:rsidTr="003D16D3">
        <w:tc>
          <w:tcPr>
            <w:tcW w:w="3270" w:type="dxa"/>
            <w:shd w:val="clear" w:color="auto" w:fill="auto"/>
            <w:hideMark/>
          </w:tcPr>
          <w:p w14:paraId="52034860"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New Hampshire</w:t>
            </w:r>
          </w:p>
        </w:tc>
        <w:tc>
          <w:tcPr>
            <w:tcW w:w="3271" w:type="dxa"/>
            <w:shd w:val="clear" w:color="auto" w:fill="auto"/>
          </w:tcPr>
          <w:p w14:paraId="52034861" w14:textId="77777777" w:rsidR="00F726F2" w:rsidRDefault="00F726F2" w:rsidP="003D16D3">
            <w:pPr>
              <w:spacing w:after="0" w:line="240" w:lineRule="auto"/>
              <w:rPr>
                <w:sz w:val="20"/>
                <w:szCs w:val="20"/>
              </w:rPr>
            </w:pPr>
          </w:p>
        </w:tc>
        <w:tc>
          <w:tcPr>
            <w:tcW w:w="3271" w:type="dxa"/>
            <w:shd w:val="clear" w:color="auto" w:fill="auto"/>
          </w:tcPr>
          <w:p w14:paraId="52034862"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63" w14:textId="77777777" w:rsidR="00F726F2" w:rsidRDefault="00F726F2" w:rsidP="003D16D3">
            <w:pPr>
              <w:spacing w:after="0" w:line="240" w:lineRule="auto"/>
              <w:rPr>
                <w:sz w:val="20"/>
                <w:szCs w:val="20"/>
              </w:rPr>
            </w:pPr>
          </w:p>
        </w:tc>
      </w:tr>
      <w:tr w:rsidR="00F726F2" w:rsidRPr="00367017" w14:paraId="52034869" w14:textId="77777777" w:rsidTr="003D16D3">
        <w:tc>
          <w:tcPr>
            <w:tcW w:w="3270" w:type="dxa"/>
            <w:shd w:val="clear" w:color="auto" w:fill="auto"/>
            <w:hideMark/>
          </w:tcPr>
          <w:p w14:paraId="52034865"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New Jersey</w:t>
            </w:r>
          </w:p>
        </w:tc>
        <w:tc>
          <w:tcPr>
            <w:tcW w:w="3271" w:type="dxa"/>
            <w:shd w:val="clear" w:color="auto" w:fill="auto"/>
          </w:tcPr>
          <w:p w14:paraId="52034866" w14:textId="77777777" w:rsidR="00F726F2" w:rsidRDefault="00F726F2" w:rsidP="003D16D3">
            <w:pPr>
              <w:spacing w:after="0" w:line="240" w:lineRule="auto"/>
              <w:rPr>
                <w:sz w:val="20"/>
                <w:szCs w:val="20"/>
              </w:rPr>
            </w:pPr>
          </w:p>
        </w:tc>
        <w:tc>
          <w:tcPr>
            <w:tcW w:w="3271" w:type="dxa"/>
            <w:shd w:val="clear" w:color="auto" w:fill="auto"/>
          </w:tcPr>
          <w:p w14:paraId="52034867"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68" w14:textId="77777777" w:rsidR="00F726F2" w:rsidRDefault="00F726F2" w:rsidP="003D16D3">
            <w:pPr>
              <w:spacing w:after="0" w:line="240" w:lineRule="auto"/>
              <w:rPr>
                <w:sz w:val="20"/>
                <w:szCs w:val="20"/>
              </w:rPr>
            </w:pPr>
          </w:p>
        </w:tc>
      </w:tr>
      <w:tr w:rsidR="00F726F2" w:rsidRPr="00367017" w14:paraId="52034870" w14:textId="77777777" w:rsidTr="003D16D3">
        <w:tc>
          <w:tcPr>
            <w:tcW w:w="3270" w:type="dxa"/>
            <w:shd w:val="clear" w:color="auto" w:fill="auto"/>
            <w:hideMark/>
          </w:tcPr>
          <w:p w14:paraId="5203486A"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New Mexico</w:t>
            </w:r>
          </w:p>
        </w:tc>
        <w:tc>
          <w:tcPr>
            <w:tcW w:w="3271" w:type="dxa"/>
            <w:shd w:val="clear" w:color="auto" w:fill="auto"/>
          </w:tcPr>
          <w:p w14:paraId="5203486B" w14:textId="77777777" w:rsidR="00F726F2" w:rsidRDefault="00F726F2" w:rsidP="003D16D3">
            <w:pPr>
              <w:spacing w:after="0" w:line="240" w:lineRule="auto"/>
              <w:rPr>
                <w:sz w:val="20"/>
                <w:szCs w:val="20"/>
              </w:rPr>
            </w:pPr>
          </w:p>
        </w:tc>
        <w:tc>
          <w:tcPr>
            <w:tcW w:w="3271" w:type="dxa"/>
            <w:shd w:val="clear" w:color="auto" w:fill="auto"/>
          </w:tcPr>
          <w:p w14:paraId="5203486E" w14:textId="0D8290A6" w:rsidR="00F726F2" w:rsidRPr="008678A0" w:rsidRDefault="00F726F2" w:rsidP="00923D3B">
            <w:pPr>
              <w:spacing w:after="0" w:line="240" w:lineRule="auto"/>
              <w:rPr>
                <w:rFonts w:eastAsia="Times New Roman"/>
                <w:color w:val="000000"/>
              </w:rPr>
            </w:pPr>
            <w:r w:rsidRPr="008678A0">
              <w:rPr>
                <w:rFonts w:eastAsia="Times New Roman"/>
                <w:color w:val="000000"/>
              </w:rPr>
              <w:t>NMSD 1978 22-13-1.1</w:t>
            </w:r>
          </w:p>
        </w:tc>
        <w:tc>
          <w:tcPr>
            <w:tcW w:w="3271" w:type="dxa"/>
            <w:shd w:val="clear" w:color="auto" w:fill="auto"/>
          </w:tcPr>
          <w:p w14:paraId="5203486F" w14:textId="77777777" w:rsidR="00F726F2" w:rsidRDefault="00F726F2" w:rsidP="003D16D3">
            <w:pPr>
              <w:spacing w:after="0" w:line="240" w:lineRule="auto"/>
              <w:rPr>
                <w:color w:val="000000"/>
              </w:rPr>
            </w:pPr>
            <w:r>
              <w:rPr>
                <w:color w:val="000000"/>
              </w:rPr>
              <w:t>When reporting SEA the NMPED identifies Moved Known to be Continuing at a School level.</w:t>
            </w:r>
          </w:p>
        </w:tc>
      </w:tr>
      <w:tr w:rsidR="00F726F2" w:rsidRPr="00367017" w14:paraId="52034875" w14:textId="77777777" w:rsidTr="003D16D3">
        <w:tc>
          <w:tcPr>
            <w:tcW w:w="3270" w:type="dxa"/>
            <w:shd w:val="clear" w:color="auto" w:fill="auto"/>
            <w:hideMark/>
          </w:tcPr>
          <w:p w14:paraId="52034871"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New York</w:t>
            </w:r>
          </w:p>
        </w:tc>
        <w:tc>
          <w:tcPr>
            <w:tcW w:w="3271" w:type="dxa"/>
            <w:shd w:val="clear" w:color="auto" w:fill="auto"/>
          </w:tcPr>
          <w:p w14:paraId="52034872" w14:textId="77777777" w:rsidR="00F726F2" w:rsidRDefault="00F726F2" w:rsidP="003D16D3">
            <w:pPr>
              <w:spacing w:after="0" w:line="240" w:lineRule="auto"/>
              <w:rPr>
                <w:color w:val="000000"/>
              </w:rPr>
            </w:pPr>
            <w:r>
              <w:rPr>
                <w:color w:val="000000"/>
              </w:rPr>
              <w:t>http://www.p12.nysed.gov/specialed/publications/CDOScredential-memo-613.htm</w:t>
            </w:r>
          </w:p>
        </w:tc>
        <w:tc>
          <w:tcPr>
            <w:tcW w:w="3271" w:type="dxa"/>
            <w:shd w:val="clear" w:color="auto" w:fill="auto"/>
          </w:tcPr>
          <w:p w14:paraId="52034873"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74" w14:textId="77777777" w:rsidR="00F726F2" w:rsidRDefault="00F726F2" w:rsidP="003D16D3">
            <w:pPr>
              <w:spacing w:after="0" w:line="240" w:lineRule="auto"/>
              <w:rPr>
                <w:color w:val="000000"/>
              </w:rPr>
            </w:pPr>
          </w:p>
        </w:tc>
      </w:tr>
      <w:tr w:rsidR="00F726F2" w:rsidRPr="00367017" w14:paraId="5203487A" w14:textId="77777777" w:rsidTr="003D16D3">
        <w:tc>
          <w:tcPr>
            <w:tcW w:w="3270" w:type="dxa"/>
            <w:shd w:val="clear" w:color="auto" w:fill="auto"/>
            <w:hideMark/>
          </w:tcPr>
          <w:p w14:paraId="52034876"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North Carolina</w:t>
            </w:r>
          </w:p>
        </w:tc>
        <w:tc>
          <w:tcPr>
            <w:tcW w:w="3271" w:type="dxa"/>
            <w:shd w:val="clear" w:color="auto" w:fill="auto"/>
          </w:tcPr>
          <w:p w14:paraId="52034877" w14:textId="77777777" w:rsidR="00F726F2" w:rsidRDefault="00F726F2" w:rsidP="003D16D3">
            <w:pPr>
              <w:spacing w:after="0" w:line="240" w:lineRule="auto"/>
              <w:rPr>
                <w:color w:val="000000"/>
              </w:rPr>
            </w:pPr>
            <w:r>
              <w:rPr>
                <w:color w:val="000000"/>
              </w:rPr>
              <w:t>Students who have exited, but haven't received a high school diploma are allowed to re-enroll through age 21.</w:t>
            </w:r>
          </w:p>
        </w:tc>
        <w:tc>
          <w:tcPr>
            <w:tcW w:w="3271" w:type="dxa"/>
            <w:shd w:val="clear" w:color="auto" w:fill="auto"/>
          </w:tcPr>
          <w:p w14:paraId="52034878"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79" w14:textId="77777777" w:rsidR="00F726F2" w:rsidRDefault="00F726F2" w:rsidP="003D16D3">
            <w:pPr>
              <w:spacing w:after="0" w:line="240" w:lineRule="auto"/>
              <w:rPr>
                <w:sz w:val="20"/>
                <w:szCs w:val="20"/>
              </w:rPr>
            </w:pPr>
          </w:p>
        </w:tc>
      </w:tr>
      <w:tr w:rsidR="00F726F2" w:rsidRPr="00367017" w14:paraId="5203487F" w14:textId="77777777" w:rsidTr="003D16D3">
        <w:tc>
          <w:tcPr>
            <w:tcW w:w="3270" w:type="dxa"/>
            <w:shd w:val="clear" w:color="auto" w:fill="auto"/>
            <w:hideMark/>
          </w:tcPr>
          <w:p w14:paraId="5203487B"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lastRenderedPageBreak/>
              <w:t> North Dakota</w:t>
            </w:r>
          </w:p>
        </w:tc>
        <w:tc>
          <w:tcPr>
            <w:tcW w:w="3271" w:type="dxa"/>
            <w:shd w:val="clear" w:color="auto" w:fill="auto"/>
          </w:tcPr>
          <w:p w14:paraId="5203487C" w14:textId="77777777" w:rsidR="00F726F2" w:rsidRDefault="00F726F2" w:rsidP="003D16D3">
            <w:pPr>
              <w:spacing w:after="0" w:line="240" w:lineRule="auto"/>
              <w:rPr>
                <w:color w:val="000000"/>
              </w:rPr>
            </w:pPr>
          </w:p>
        </w:tc>
        <w:tc>
          <w:tcPr>
            <w:tcW w:w="3271" w:type="dxa"/>
            <w:shd w:val="clear" w:color="auto" w:fill="auto"/>
          </w:tcPr>
          <w:p w14:paraId="5203487D"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7E" w14:textId="77777777" w:rsidR="00F726F2" w:rsidRDefault="00F726F2" w:rsidP="003D16D3">
            <w:pPr>
              <w:spacing w:after="0" w:line="240" w:lineRule="auto"/>
              <w:rPr>
                <w:sz w:val="20"/>
                <w:szCs w:val="20"/>
              </w:rPr>
            </w:pPr>
          </w:p>
        </w:tc>
      </w:tr>
      <w:tr w:rsidR="00F726F2" w:rsidRPr="00367017" w14:paraId="52034884" w14:textId="77777777" w:rsidTr="003D16D3">
        <w:tc>
          <w:tcPr>
            <w:tcW w:w="3270" w:type="dxa"/>
            <w:shd w:val="clear" w:color="auto" w:fill="auto"/>
            <w:hideMark/>
          </w:tcPr>
          <w:p w14:paraId="52034880"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Northern Marianas</w:t>
            </w:r>
          </w:p>
        </w:tc>
        <w:tc>
          <w:tcPr>
            <w:tcW w:w="3271" w:type="dxa"/>
            <w:shd w:val="clear" w:color="auto" w:fill="auto"/>
          </w:tcPr>
          <w:p w14:paraId="52034881" w14:textId="77777777" w:rsidR="00F726F2" w:rsidRDefault="00F726F2" w:rsidP="003D16D3">
            <w:pPr>
              <w:spacing w:after="0" w:line="240" w:lineRule="auto"/>
              <w:rPr>
                <w:sz w:val="20"/>
                <w:szCs w:val="20"/>
              </w:rPr>
            </w:pPr>
          </w:p>
        </w:tc>
        <w:tc>
          <w:tcPr>
            <w:tcW w:w="3271" w:type="dxa"/>
            <w:shd w:val="clear" w:color="auto" w:fill="auto"/>
          </w:tcPr>
          <w:p w14:paraId="52034882"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83" w14:textId="77777777" w:rsidR="00F726F2" w:rsidRDefault="00F726F2" w:rsidP="003D16D3">
            <w:pPr>
              <w:spacing w:after="0" w:line="240" w:lineRule="auto"/>
              <w:rPr>
                <w:sz w:val="20"/>
                <w:szCs w:val="20"/>
              </w:rPr>
            </w:pPr>
          </w:p>
        </w:tc>
      </w:tr>
      <w:tr w:rsidR="00F726F2" w:rsidRPr="00367017" w14:paraId="52034889" w14:textId="77777777" w:rsidTr="003D16D3">
        <w:tc>
          <w:tcPr>
            <w:tcW w:w="3270" w:type="dxa"/>
            <w:shd w:val="clear" w:color="auto" w:fill="auto"/>
            <w:hideMark/>
          </w:tcPr>
          <w:p w14:paraId="52034885"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Ohio</w:t>
            </w:r>
          </w:p>
        </w:tc>
        <w:tc>
          <w:tcPr>
            <w:tcW w:w="3271" w:type="dxa"/>
            <w:shd w:val="clear" w:color="auto" w:fill="auto"/>
          </w:tcPr>
          <w:p w14:paraId="52034886" w14:textId="79137A10" w:rsidR="00F726F2" w:rsidRDefault="00F726F2" w:rsidP="003D16D3">
            <w:pPr>
              <w:spacing w:after="0" w:line="240" w:lineRule="auto"/>
              <w:rPr>
                <w:color w:val="000000"/>
              </w:rPr>
            </w:pPr>
            <w:r>
              <w:rPr>
                <w:color w:val="000000"/>
              </w:rPr>
              <w:t>There is NOT a different diploma,</w:t>
            </w:r>
            <w:r w:rsidR="00812174">
              <w:rPr>
                <w:color w:val="000000"/>
              </w:rPr>
              <w:t xml:space="preserve"> </w:t>
            </w:r>
            <w:r>
              <w:rPr>
                <w:color w:val="000000"/>
              </w:rPr>
              <w:t>certificate of completion, or any other non-diploma document, but Ohio Revised Code permits student to receive a regular diploma meeting alternative requirements.</w:t>
            </w:r>
          </w:p>
        </w:tc>
        <w:tc>
          <w:tcPr>
            <w:tcW w:w="3271" w:type="dxa"/>
            <w:shd w:val="clear" w:color="auto" w:fill="auto"/>
          </w:tcPr>
          <w:p w14:paraId="52034887"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88" w14:textId="77777777" w:rsidR="00F726F2" w:rsidRDefault="00F726F2" w:rsidP="003D16D3">
            <w:pPr>
              <w:spacing w:after="0" w:line="240" w:lineRule="auto"/>
              <w:rPr>
                <w:sz w:val="20"/>
                <w:szCs w:val="20"/>
              </w:rPr>
            </w:pPr>
          </w:p>
        </w:tc>
      </w:tr>
      <w:tr w:rsidR="00F726F2" w:rsidRPr="00367017" w14:paraId="5203488E" w14:textId="77777777" w:rsidTr="003D16D3">
        <w:tc>
          <w:tcPr>
            <w:tcW w:w="3270" w:type="dxa"/>
            <w:shd w:val="clear" w:color="auto" w:fill="auto"/>
            <w:hideMark/>
          </w:tcPr>
          <w:p w14:paraId="5203488A"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Oklahoma</w:t>
            </w:r>
          </w:p>
        </w:tc>
        <w:tc>
          <w:tcPr>
            <w:tcW w:w="3271" w:type="dxa"/>
            <w:shd w:val="clear" w:color="auto" w:fill="auto"/>
          </w:tcPr>
          <w:p w14:paraId="5203488B" w14:textId="77777777" w:rsidR="00F726F2" w:rsidRDefault="00F726F2" w:rsidP="003D16D3">
            <w:pPr>
              <w:spacing w:after="0" w:line="240" w:lineRule="auto"/>
              <w:rPr>
                <w:color w:val="000000"/>
              </w:rPr>
            </w:pPr>
            <w:r>
              <w:rPr>
                <w:color w:val="000000"/>
              </w:rPr>
              <w:t>We have minimum requirements that would make it difficult to graduate before the age of 16 but not legislation that states an age.</w:t>
            </w:r>
          </w:p>
        </w:tc>
        <w:tc>
          <w:tcPr>
            <w:tcW w:w="3271" w:type="dxa"/>
            <w:shd w:val="clear" w:color="auto" w:fill="auto"/>
          </w:tcPr>
          <w:p w14:paraId="5203488C"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We have minimum requirements that would make it difficult to graduate before the age of 16 but not legislation that states an age.</w:t>
            </w:r>
          </w:p>
        </w:tc>
        <w:tc>
          <w:tcPr>
            <w:tcW w:w="3271" w:type="dxa"/>
            <w:shd w:val="clear" w:color="auto" w:fill="auto"/>
          </w:tcPr>
          <w:p w14:paraId="5203488D" w14:textId="77777777" w:rsidR="00F726F2" w:rsidRDefault="00F726F2" w:rsidP="003D16D3">
            <w:pPr>
              <w:spacing w:after="0" w:line="240" w:lineRule="auto"/>
              <w:rPr>
                <w:sz w:val="20"/>
                <w:szCs w:val="20"/>
              </w:rPr>
            </w:pPr>
          </w:p>
        </w:tc>
      </w:tr>
      <w:tr w:rsidR="00F726F2" w:rsidRPr="00367017" w14:paraId="52034893" w14:textId="77777777" w:rsidTr="003D16D3">
        <w:tc>
          <w:tcPr>
            <w:tcW w:w="3270" w:type="dxa"/>
            <w:shd w:val="clear" w:color="auto" w:fill="auto"/>
            <w:hideMark/>
          </w:tcPr>
          <w:p w14:paraId="5203488F"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Oregon</w:t>
            </w:r>
          </w:p>
        </w:tc>
        <w:tc>
          <w:tcPr>
            <w:tcW w:w="3271" w:type="dxa"/>
            <w:shd w:val="clear" w:color="auto" w:fill="auto"/>
          </w:tcPr>
          <w:p w14:paraId="52034890" w14:textId="77777777" w:rsidR="00F726F2" w:rsidRDefault="00F726F2" w:rsidP="003D16D3">
            <w:pPr>
              <w:spacing w:after="0" w:line="240" w:lineRule="auto"/>
              <w:rPr>
                <w:color w:val="000000"/>
              </w:rPr>
            </w:pPr>
            <w:r>
              <w:rPr>
                <w:color w:val="000000"/>
              </w:rPr>
              <w:t>While there is no minimum age at which a student can earn a regular high school diploma in Oregon, the minimum age at which a student can earn an alternate certificate is 16 (15 on the child count prior to exit).</w:t>
            </w:r>
          </w:p>
        </w:tc>
        <w:tc>
          <w:tcPr>
            <w:tcW w:w="3271" w:type="dxa"/>
            <w:shd w:val="clear" w:color="auto" w:fill="auto"/>
          </w:tcPr>
          <w:p w14:paraId="52034891"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While there is no minimum age at which a student can earn a regular high school diploma in Oregon, the minimum age at which a student can earn an alternate certificate is 16 (15 on the child count prior to exit).</w:t>
            </w:r>
          </w:p>
        </w:tc>
        <w:tc>
          <w:tcPr>
            <w:tcW w:w="3271" w:type="dxa"/>
            <w:shd w:val="clear" w:color="auto" w:fill="auto"/>
          </w:tcPr>
          <w:p w14:paraId="52034892" w14:textId="77777777" w:rsidR="00F726F2" w:rsidRDefault="00F726F2" w:rsidP="003D16D3">
            <w:pPr>
              <w:spacing w:after="0" w:line="240" w:lineRule="auto"/>
              <w:rPr>
                <w:sz w:val="20"/>
                <w:szCs w:val="20"/>
              </w:rPr>
            </w:pPr>
          </w:p>
        </w:tc>
      </w:tr>
      <w:tr w:rsidR="00F726F2" w:rsidRPr="00367017" w14:paraId="52034898" w14:textId="77777777" w:rsidTr="003D16D3">
        <w:tc>
          <w:tcPr>
            <w:tcW w:w="3270" w:type="dxa"/>
            <w:shd w:val="clear" w:color="auto" w:fill="auto"/>
            <w:hideMark/>
          </w:tcPr>
          <w:p w14:paraId="52034894"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Pennsylvania</w:t>
            </w:r>
          </w:p>
        </w:tc>
        <w:tc>
          <w:tcPr>
            <w:tcW w:w="3271" w:type="dxa"/>
            <w:shd w:val="clear" w:color="auto" w:fill="auto"/>
          </w:tcPr>
          <w:p w14:paraId="52034895" w14:textId="77777777" w:rsidR="00F726F2" w:rsidRDefault="00F726F2" w:rsidP="003D16D3">
            <w:pPr>
              <w:spacing w:after="0" w:line="240" w:lineRule="auto"/>
              <w:rPr>
                <w:color w:val="000000"/>
              </w:rPr>
            </w:pPr>
          </w:p>
        </w:tc>
        <w:tc>
          <w:tcPr>
            <w:tcW w:w="3271" w:type="dxa"/>
            <w:shd w:val="clear" w:color="auto" w:fill="auto"/>
          </w:tcPr>
          <w:p w14:paraId="52034896"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97" w14:textId="77777777" w:rsidR="00F726F2" w:rsidRDefault="00F726F2" w:rsidP="003D16D3">
            <w:pPr>
              <w:spacing w:after="0" w:line="240" w:lineRule="auto"/>
              <w:rPr>
                <w:sz w:val="20"/>
                <w:szCs w:val="20"/>
              </w:rPr>
            </w:pPr>
          </w:p>
        </w:tc>
      </w:tr>
      <w:tr w:rsidR="00F726F2" w:rsidRPr="00367017" w14:paraId="5203489D" w14:textId="77777777" w:rsidTr="003D16D3">
        <w:tc>
          <w:tcPr>
            <w:tcW w:w="3270" w:type="dxa"/>
            <w:shd w:val="clear" w:color="auto" w:fill="auto"/>
            <w:hideMark/>
          </w:tcPr>
          <w:p w14:paraId="52034899"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Puerto Rico</w:t>
            </w:r>
          </w:p>
        </w:tc>
        <w:tc>
          <w:tcPr>
            <w:tcW w:w="3271" w:type="dxa"/>
            <w:shd w:val="clear" w:color="auto" w:fill="auto"/>
          </w:tcPr>
          <w:p w14:paraId="5203489A" w14:textId="77777777" w:rsidR="00F726F2" w:rsidRDefault="00F726F2" w:rsidP="003D16D3">
            <w:pPr>
              <w:spacing w:after="0" w:line="240" w:lineRule="auto"/>
              <w:rPr>
                <w:sz w:val="20"/>
                <w:szCs w:val="20"/>
              </w:rPr>
            </w:pPr>
          </w:p>
        </w:tc>
        <w:tc>
          <w:tcPr>
            <w:tcW w:w="3271" w:type="dxa"/>
            <w:shd w:val="clear" w:color="auto" w:fill="auto"/>
          </w:tcPr>
          <w:p w14:paraId="5203489B"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9C" w14:textId="77777777" w:rsidR="00F726F2" w:rsidRDefault="00F726F2" w:rsidP="003D16D3">
            <w:pPr>
              <w:spacing w:after="0" w:line="240" w:lineRule="auto"/>
              <w:rPr>
                <w:sz w:val="20"/>
                <w:szCs w:val="20"/>
              </w:rPr>
            </w:pPr>
          </w:p>
        </w:tc>
      </w:tr>
      <w:tr w:rsidR="00F726F2" w:rsidRPr="00367017" w14:paraId="520348A2" w14:textId="77777777" w:rsidTr="003D16D3">
        <w:tc>
          <w:tcPr>
            <w:tcW w:w="3270" w:type="dxa"/>
            <w:shd w:val="clear" w:color="auto" w:fill="auto"/>
            <w:hideMark/>
          </w:tcPr>
          <w:p w14:paraId="5203489E"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Republic of Palau</w:t>
            </w:r>
          </w:p>
        </w:tc>
        <w:tc>
          <w:tcPr>
            <w:tcW w:w="3271" w:type="dxa"/>
            <w:shd w:val="clear" w:color="auto" w:fill="auto"/>
          </w:tcPr>
          <w:p w14:paraId="5203489F" w14:textId="77777777" w:rsidR="00F726F2" w:rsidRDefault="00F726F2" w:rsidP="003D16D3">
            <w:pPr>
              <w:spacing w:after="0" w:line="240" w:lineRule="auto"/>
              <w:rPr>
                <w:sz w:val="20"/>
                <w:szCs w:val="20"/>
              </w:rPr>
            </w:pPr>
          </w:p>
        </w:tc>
        <w:tc>
          <w:tcPr>
            <w:tcW w:w="3271" w:type="dxa"/>
            <w:shd w:val="clear" w:color="auto" w:fill="auto"/>
          </w:tcPr>
          <w:p w14:paraId="520348A0"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A1" w14:textId="77777777" w:rsidR="00F726F2" w:rsidRDefault="00F726F2" w:rsidP="003D16D3">
            <w:pPr>
              <w:spacing w:after="0" w:line="240" w:lineRule="auto"/>
              <w:rPr>
                <w:sz w:val="20"/>
                <w:szCs w:val="20"/>
              </w:rPr>
            </w:pPr>
          </w:p>
        </w:tc>
      </w:tr>
      <w:tr w:rsidR="00F726F2" w:rsidRPr="00367017" w14:paraId="520348A7" w14:textId="77777777" w:rsidTr="003D16D3">
        <w:tc>
          <w:tcPr>
            <w:tcW w:w="3270" w:type="dxa"/>
            <w:shd w:val="clear" w:color="auto" w:fill="auto"/>
            <w:hideMark/>
          </w:tcPr>
          <w:p w14:paraId="520348A3"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Republic of the Marshall Islands</w:t>
            </w:r>
          </w:p>
        </w:tc>
        <w:tc>
          <w:tcPr>
            <w:tcW w:w="3271" w:type="dxa"/>
            <w:shd w:val="clear" w:color="auto" w:fill="auto"/>
          </w:tcPr>
          <w:p w14:paraId="520348A4" w14:textId="77777777" w:rsidR="00F726F2" w:rsidRDefault="00F726F2" w:rsidP="003D16D3">
            <w:pPr>
              <w:spacing w:after="0" w:line="240" w:lineRule="auto"/>
              <w:rPr>
                <w:sz w:val="20"/>
                <w:szCs w:val="20"/>
              </w:rPr>
            </w:pPr>
          </w:p>
        </w:tc>
        <w:tc>
          <w:tcPr>
            <w:tcW w:w="3271" w:type="dxa"/>
            <w:shd w:val="clear" w:color="auto" w:fill="auto"/>
          </w:tcPr>
          <w:p w14:paraId="520348A5"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A6" w14:textId="77777777" w:rsidR="00F726F2" w:rsidRDefault="00F726F2" w:rsidP="003D16D3">
            <w:pPr>
              <w:spacing w:after="0" w:line="240" w:lineRule="auto"/>
              <w:rPr>
                <w:sz w:val="20"/>
                <w:szCs w:val="20"/>
              </w:rPr>
            </w:pPr>
          </w:p>
        </w:tc>
      </w:tr>
      <w:tr w:rsidR="00F726F2" w:rsidRPr="00367017" w14:paraId="520348AC" w14:textId="77777777" w:rsidTr="003D16D3">
        <w:tc>
          <w:tcPr>
            <w:tcW w:w="3270" w:type="dxa"/>
            <w:shd w:val="clear" w:color="auto" w:fill="auto"/>
            <w:hideMark/>
          </w:tcPr>
          <w:p w14:paraId="520348A8"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Rhode Island</w:t>
            </w:r>
          </w:p>
        </w:tc>
        <w:tc>
          <w:tcPr>
            <w:tcW w:w="3271" w:type="dxa"/>
            <w:shd w:val="clear" w:color="auto" w:fill="auto"/>
            <w:hideMark/>
          </w:tcPr>
          <w:p w14:paraId="520348A9" w14:textId="77777777" w:rsidR="00F726F2" w:rsidRDefault="00F726F2" w:rsidP="003D16D3">
            <w:pPr>
              <w:spacing w:after="0" w:line="240" w:lineRule="auto"/>
              <w:rPr>
                <w:sz w:val="20"/>
                <w:szCs w:val="20"/>
              </w:rPr>
            </w:pPr>
          </w:p>
        </w:tc>
        <w:tc>
          <w:tcPr>
            <w:tcW w:w="3271" w:type="dxa"/>
            <w:shd w:val="clear" w:color="auto" w:fill="auto"/>
          </w:tcPr>
          <w:p w14:paraId="520348AA"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AB" w14:textId="77777777" w:rsidR="00F726F2" w:rsidRDefault="00F726F2" w:rsidP="003D16D3">
            <w:pPr>
              <w:spacing w:after="0" w:line="240" w:lineRule="auto"/>
              <w:rPr>
                <w:color w:val="000000"/>
              </w:rPr>
            </w:pPr>
            <w:r>
              <w:rPr>
                <w:color w:val="000000"/>
              </w:rPr>
              <w:t>'Moved, Known to be Continuing' reporting category is for those students who moved out of state or who moved out of district and are known to be continuing.</w:t>
            </w:r>
          </w:p>
        </w:tc>
      </w:tr>
      <w:tr w:rsidR="00F726F2" w:rsidRPr="00367017" w14:paraId="520348B1" w14:textId="77777777" w:rsidTr="003D16D3">
        <w:tc>
          <w:tcPr>
            <w:tcW w:w="3270" w:type="dxa"/>
            <w:shd w:val="clear" w:color="auto" w:fill="auto"/>
            <w:hideMark/>
          </w:tcPr>
          <w:p w14:paraId="520348AD"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South Carolina</w:t>
            </w:r>
          </w:p>
        </w:tc>
        <w:tc>
          <w:tcPr>
            <w:tcW w:w="3271" w:type="dxa"/>
            <w:shd w:val="clear" w:color="auto" w:fill="auto"/>
            <w:hideMark/>
          </w:tcPr>
          <w:p w14:paraId="520348AE" w14:textId="77777777" w:rsidR="00F726F2" w:rsidRDefault="00F726F2" w:rsidP="003D16D3">
            <w:pPr>
              <w:spacing w:after="0" w:line="240" w:lineRule="auto"/>
              <w:rPr>
                <w:sz w:val="20"/>
                <w:szCs w:val="20"/>
              </w:rPr>
            </w:pPr>
          </w:p>
        </w:tc>
        <w:tc>
          <w:tcPr>
            <w:tcW w:w="3271" w:type="dxa"/>
            <w:shd w:val="clear" w:color="auto" w:fill="auto"/>
          </w:tcPr>
          <w:p w14:paraId="520348AF"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B0" w14:textId="77777777" w:rsidR="00F726F2" w:rsidRDefault="00F726F2" w:rsidP="003D16D3">
            <w:pPr>
              <w:spacing w:after="0" w:line="240" w:lineRule="auto"/>
              <w:rPr>
                <w:color w:val="000000"/>
              </w:rPr>
            </w:pPr>
          </w:p>
        </w:tc>
      </w:tr>
      <w:tr w:rsidR="00F726F2" w:rsidRPr="00367017" w14:paraId="520348B6" w14:textId="77777777" w:rsidTr="003D16D3">
        <w:tc>
          <w:tcPr>
            <w:tcW w:w="3270" w:type="dxa"/>
            <w:shd w:val="clear" w:color="auto" w:fill="auto"/>
            <w:hideMark/>
          </w:tcPr>
          <w:p w14:paraId="520348B2"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South Dakota</w:t>
            </w:r>
          </w:p>
        </w:tc>
        <w:tc>
          <w:tcPr>
            <w:tcW w:w="3271" w:type="dxa"/>
            <w:shd w:val="clear" w:color="auto" w:fill="auto"/>
            <w:hideMark/>
          </w:tcPr>
          <w:p w14:paraId="520348B3" w14:textId="77777777" w:rsidR="00F726F2" w:rsidRDefault="00F726F2" w:rsidP="003D16D3">
            <w:pPr>
              <w:spacing w:after="0" w:line="240" w:lineRule="auto"/>
              <w:rPr>
                <w:sz w:val="20"/>
                <w:szCs w:val="20"/>
              </w:rPr>
            </w:pPr>
          </w:p>
        </w:tc>
        <w:tc>
          <w:tcPr>
            <w:tcW w:w="3271" w:type="dxa"/>
            <w:shd w:val="clear" w:color="auto" w:fill="auto"/>
          </w:tcPr>
          <w:p w14:paraId="520348B4"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B5" w14:textId="77777777" w:rsidR="00F726F2" w:rsidRDefault="00F726F2" w:rsidP="003D16D3">
            <w:pPr>
              <w:spacing w:after="0" w:line="240" w:lineRule="auto"/>
              <w:rPr>
                <w:sz w:val="20"/>
                <w:szCs w:val="20"/>
              </w:rPr>
            </w:pPr>
          </w:p>
        </w:tc>
      </w:tr>
      <w:tr w:rsidR="00F726F2" w:rsidRPr="00367017" w14:paraId="520348BB" w14:textId="77777777" w:rsidTr="003D16D3">
        <w:tc>
          <w:tcPr>
            <w:tcW w:w="3270" w:type="dxa"/>
            <w:shd w:val="clear" w:color="auto" w:fill="auto"/>
            <w:hideMark/>
          </w:tcPr>
          <w:p w14:paraId="520348B7"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Tennessee</w:t>
            </w:r>
          </w:p>
        </w:tc>
        <w:tc>
          <w:tcPr>
            <w:tcW w:w="3271" w:type="dxa"/>
            <w:shd w:val="clear" w:color="auto" w:fill="auto"/>
            <w:hideMark/>
          </w:tcPr>
          <w:p w14:paraId="520348B8" w14:textId="77777777" w:rsidR="00F726F2" w:rsidRDefault="00F726F2" w:rsidP="003D16D3">
            <w:pPr>
              <w:spacing w:after="0" w:line="240" w:lineRule="auto"/>
              <w:rPr>
                <w:sz w:val="20"/>
                <w:szCs w:val="20"/>
              </w:rPr>
            </w:pPr>
          </w:p>
        </w:tc>
        <w:tc>
          <w:tcPr>
            <w:tcW w:w="3271" w:type="dxa"/>
            <w:shd w:val="clear" w:color="auto" w:fill="auto"/>
          </w:tcPr>
          <w:p w14:paraId="520348B9"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BA" w14:textId="77777777" w:rsidR="00F726F2" w:rsidRDefault="00F726F2" w:rsidP="003D16D3">
            <w:pPr>
              <w:spacing w:after="0" w:line="240" w:lineRule="auto"/>
              <w:rPr>
                <w:color w:val="000000"/>
              </w:rPr>
            </w:pPr>
            <w:r>
              <w:rPr>
                <w:color w:val="000000"/>
              </w:rPr>
              <w:t xml:space="preserve">A student is defined as "Moved, </w:t>
            </w:r>
            <w:r>
              <w:rPr>
                <w:color w:val="000000"/>
              </w:rPr>
              <w:lastRenderedPageBreak/>
              <w:t>Known to be Continuing" at the SEA and LEA level if the LEA has received a request for records from another education entity or notification that the student is enrolling in a homeschool, homeschool consortia, on-line education program, etc. Documentation of the requests must be kept on file and available for auditing/monitoring.</w:t>
            </w:r>
          </w:p>
        </w:tc>
      </w:tr>
      <w:tr w:rsidR="00F726F2" w:rsidRPr="00367017" w14:paraId="520348C0" w14:textId="77777777" w:rsidTr="003D16D3">
        <w:tc>
          <w:tcPr>
            <w:tcW w:w="3270" w:type="dxa"/>
            <w:shd w:val="clear" w:color="auto" w:fill="auto"/>
            <w:hideMark/>
          </w:tcPr>
          <w:p w14:paraId="520348BC"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lastRenderedPageBreak/>
              <w:t> Texas</w:t>
            </w:r>
          </w:p>
        </w:tc>
        <w:tc>
          <w:tcPr>
            <w:tcW w:w="3271" w:type="dxa"/>
            <w:shd w:val="clear" w:color="auto" w:fill="auto"/>
            <w:hideMark/>
          </w:tcPr>
          <w:p w14:paraId="520348BD" w14:textId="77777777" w:rsidR="00F726F2" w:rsidRDefault="00F726F2" w:rsidP="003D16D3">
            <w:pPr>
              <w:spacing w:after="0" w:line="240" w:lineRule="auto"/>
              <w:rPr>
                <w:sz w:val="20"/>
                <w:szCs w:val="20"/>
              </w:rPr>
            </w:pPr>
          </w:p>
        </w:tc>
        <w:tc>
          <w:tcPr>
            <w:tcW w:w="3271" w:type="dxa"/>
            <w:shd w:val="clear" w:color="auto" w:fill="auto"/>
          </w:tcPr>
          <w:p w14:paraId="520348BE"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BF" w14:textId="77777777" w:rsidR="00F726F2" w:rsidRDefault="00F726F2" w:rsidP="003D16D3">
            <w:pPr>
              <w:spacing w:after="0" w:line="240" w:lineRule="auto"/>
              <w:rPr>
                <w:color w:val="000000"/>
              </w:rPr>
            </w:pPr>
            <w:r>
              <w:rPr>
                <w:color w:val="000000"/>
              </w:rPr>
              <w:t>Both the entire state and district wide student movements.</w:t>
            </w:r>
          </w:p>
        </w:tc>
      </w:tr>
      <w:tr w:rsidR="00F726F2" w:rsidRPr="00367017" w14:paraId="520348C5" w14:textId="77777777" w:rsidTr="003D16D3">
        <w:tc>
          <w:tcPr>
            <w:tcW w:w="3270" w:type="dxa"/>
            <w:shd w:val="clear" w:color="auto" w:fill="auto"/>
            <w:hideMark/>
          </w:tcPr>
          <w:p w14:paraId="520348C1"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Utah</w:t>
            </w:r>
          </w:p>
        </w:tc>
        <w:tc>
          <w:tcPr>
            <w:tcW w:w="3271" w:type="dxa"/>
            <w:shd w:val="clear" w:color="auto" w:fill="auto"/>
            <w:hideMark/>
          </w:tcPr>
          <w:p w14:paraId="520348C2" w14:textId="77777777" w:rsidR="00F726F2" w:rsidRDefault="00F726F2" w:rsidP="003D16D3">
            <w:pPr>
              <w:spacing w:after="0" w:line="240" w:lineRule="auto"/>
              <w:rPr>
                <w:sz w:val="20"/>
                <w:szCs w:val="20"/>
              </w:rPr>
            </w:pPr>
          </w:p>
        </w:tc>
        <w:tc>
          <w:tcPr>
            <w:tcW w:w="3271" w:type="dxa"/>
            <w:shd w:val="clear" w:color="auto" w:fill="auto"/>
          </w:tcPr>
          <w:p w14:paraId="520348C3"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C4" w14:textId="77777777" w:rsidR="00F726F2" w:rsidRDefault="00F726F2" w:rsidP="003D16D3">
            <w:pPr>
              <w:spacing w:after="0" w:line="240" w:lineRule="auto"/>
              <w:rPr>
                <w:color w:val="000000"/>
              </w:rPr>
            </w:pPr>
          </w:p>
        </w:tc>
      </w:tr>
      <w:tr w:rsidR="00F726F2" w:rsidRPr="00367017" w14:paraId="520348CA" w14:textId="77777777" w:rsidTr="003D16D3">
        <w:tc>
          <w:tcPr>
            <w:tcW w:w="3270" w:type="dxa"/>
            <w:shd w:val="clear" w:color="auto" w:fill="auto"/>
            <w:hideMark/>
          </w:tcPr>
          <w:p w14:paraId="520348C6"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Vermont</w:t>
            </w:r>
          </w:p>
        </w:tc>
        <w:tc>
          <w:tcPr>
            <w:tcW w:w="3271" w:type="dxa"/>
            <w:shd w:val="clear" w:color="auto" w:fill="auto"/>
            <w:hideMark/>
          </w:tcPr>
          <w:p w14:paraId="520348C7" w14:textId="77777777" w:rsidR="00F726F2" w:rsidRDefault="00F726F2" w:rsidP="003D16D3">
            <w:pPr>
              <w:spacing w:after="0" w:line="240" w:lineRule="auto"/>
              <w:rPr>
                <w:sz w:val="20"/>
                <w:szCs w:val="20"/>
              </w:rPr>
            </w:pPr>
          </w:p>
        </w:tc>
        <w:tc>
          <w:tcPr>
            <w:tcW w:w="3271" w:type="dxa"/>
            <w:shd w:val="clear" w:color="auto" w:fill="auto"/>
          </w:tcPr>
          <w:p w14:paraId="520348C8"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16</w:t>
            </w:r>
          </w:p>
        </w:tc>
        <w:tc>
          <w:tcPr>
            <w:tcW w:w="3271" w:type="dxa"/>
            <w:shd w:val="clear" w:color="auto" w:fill="auto"/>
          </w:tcPr>
          <w:p w14:paraId="520348C9" w14:textId="77777777" w:rsidR="00F726F2" w:rsidRDefault="00F726F2" w:rsidP="003D16D3">
            <w:pPr>
              <w:spacing w:after="0" w:line="240" w:lineRule="auto"/>
              <w:rPr>
                <w:sz w:val="20"/>
                <w:szCs w:val="20"/>
              </w:rPr>
            </w:pPr>
          </w:p>
        </w:tc>
      </w:tr>
      <w:tr w:rsidR="00F726F2" w:rsidRPr="00367017" w14:paraId="520348CF" w14:textId="77777777" w:rsidTr="003D16D3">
        <w:tc>
          <w:tcPr>
            <w:tcW w:w="3270" w:type="dxa"/>
            <w:shd w:val="clear" w:color="auto" w:fill="auto"/>
            <w:hideMark/>
          </w:tcPr>
          <w:p w14:paraId="520348CB"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Virgin Islands</w:t>
            </w:r>
          </w:p>
        </w:tc>
        <w:tc>
          <w:tcPr>
            <w:tcW w:w="3271" w:type="dxa"/>
            <w:shd w:val="clear" w:color="auto" w:fill="auto"/>
          </w:tcPr>
          <w:p w14:paraId="520348CC" w14:textId="77777777" w:rsidR="00F726F2" w:rsidRDefault="00F726F2" w:rsidP="003D16D3">
            <w:pPr>
              <w:spacing w:after="0" w:line="240" w:lineRule="auto"/>
              <w:rPr>
                <w:color w:val="000000"/>
              </w:rPr>
            </w:pPr>
            <w:r>
              <w:rPr>
                <w:color w:val="000000"/>
              </w:rPr>
              <w:t>the minimum age is 17</w:t>
            </w:r>
          </w:p>
        </w:tc>
        <w:tc>
          <w:tcPr>
            <w:tcW w:w="3271" w:type="dxa"/>
            <w:shd w:val="clear" w:color="auto" w:fill="auto"/>
          </w:tcPr>
          <w:p w14:paraId="520348CD"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the minimum age is 16</w:t>
            </w:r>
          </w:p>
        </w:tc>
        <w:tc>
          <w:tcPr>
            <w:tcW w:w="3271" w:type="dxa"/>
            <w:shd w:val="clear" w:color="auto" w:fill="auto"/>
          </w:tcPr>
          <w:p w14:paraId="520348CE" w14:textId="77777777" w:rsidR="00F726F2" w:rsidRDefault="00F726F2" w:rsidP="003D16D3">
            <w:pPr>
              <w:spacing w:after="0" w:line="240" w:lineRule="auto"/>
              <w:rPr>
                <w:sz w:val="20"/>
                <w:szCs w:val="20"/>
              </w:rPr>
            </w:pPr>
          </w:p>
        </w:tc>
      </w:tr>
      <w:tr w:rsidR="00F726F2" w:rsidRPr="00367017" w14:paraId="520348D4" w14:textId="77777777" w:rsidTr="003D16D3">
        <w:tc>
          <w:tcPr>
            <w:tcW w:w="3270" w:type="dxa"/>
            <w:shd w:val="clear" w:color="auto" w:fill="auto"/>
            <w:hideMark/>
          </w:tcPr>
          <w:p w14:paraId="520348D0"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Virginia</w:t>
            </w:r>
          </w:p>
        </w:tc>
        <w:tc>
          <w:tcPr>
            <w:tcW w:w="3271" w:type="dxa"/>
            <w:shd w:val="clear" w:color="auto" w:fill="auto"/>
          </w:tcPr>
          <w:p w14:paraId="520348D1" w14:textId="77777777" w:rsidR="00F726F2" w:rsidRDefault="00F726F2" w:rsidP="003D16D3">
            <w:pPr>
              <w:spacing w:after="0" w:line="240" w:lineRule="auto"/>
              <w:rPr>
                <w:color w:val="000000"/>
              </w:rPr>
            </w:pPr>
            <w:r>
              <w:rPr>
                <w:color w:val="000000"/>
              </w:rPr>
              <w:t>The student continues to be entitled to FAPE until graduating with a Standard or Advanced Studies diplomas or reaching the age of eligibility.</w:t>
            </w:r>
          </w:p>
        </w:tc>
        <w:tc>
          <w:tcPr>
            <w:tcW w:w="3271" w:type="dxa"/>
            <w:shd w:val="clear" w:color="auto" w:fill="auto"/>
          </w:tcPr>
          <w:p w14:paraId="520348D2"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D3" w14:textId="77777777" w:rsidR="00F726F2" w:rsidRDefault="00F726F2" w:rsidP="003D16D3">
            <w:pPr>
              <w:spacing w:after="0" w:line="240" w:lineRule="auto"/>
              <w:rPr>
                <w:sz w:val="20"/>
                <w:szCs w:val="20"/>
              </w:rPr>
            </w:pPr>
          </w:p>
        </w:tc>
      </w:tr>
      <w:tr w:rsidR="00F726F2" w:rsidRPr="00367017" w14:paraId="520348D9" w14:textId="77777777" w:rsidTr="003D16D3">
        <w:tc>
          <w:tcPr>
            <w:tcW w:w="3270" w:type="dxa"/>
            <w:shd w:val="clear" w:color="auto" w:fill="auto"/>
            <w:hideMark/>
          </w:tcPr>
          <w:p w14:paraId="520348D5"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Washington</w:t>
            </w:r>
          </w:p>
        </w:tc>
        <w:tc>
          <w:tcPr>
            <w:tcW w:w="3271" w:type="dxa"/>
            <w:shd w:val="clear" w:color="auto" w:fill="auto"/>
            <w:hideMark/>
          </w:tcPr>
          <w:p w14:paraId="520348D6" w14:textId="77777777" w:rsidR="00F726F2" w:rsidRDefault="00F726F2" w:rsidP="003D16D3">
            <w:pPr>
              <w:spacing w:after="0" w:line="240" w:lineRule="auto"/>
              <w:rPr>
                <w:color w:val="000000"/>
              </w:rPr>
            </w:pPr>
          </w:p>
        </w:tc>
        <w:tc>
          <w:tcPr>
            <w:tcW w:w="3271" w:type="dxa"/>
            <w:shd w:val="clear" w:color="auto" w:fill="auto"/>
          </w:tcPr>
          <w:p w14:paraId="520348D7"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D8" w14:textId="77777777" w:rsidR="00F726F2" w:rsidRDefault="00F726F2" w:rsidP="003D16D3">
            <w:pPr>
              <w:spacing w:after="0" w:line="240" w:lineRule="auto"/>
              <w:rPr>
                <w:color w:val="000000"/>
              </w:rPr>
            </w:pPr>
            <w:r>
              <w:rPr>
                <w:color w:val="000000"/>
              </w:rPr>
              <w:t xml:space="preserve">Washington’s count of “Moved, Known to be Continuing” indicates that the student has one of the following: (1) a confirmed transfer out of the enrolled school to attend another school within that district; or (2) a confirmed transfer out of the enrolled school and district to attend another school within the State of Washington; or (3) a </w:t>
            </w:r>
            <w:r>
              <w:rPr>
                <w:color w:val="000000"/>
              </w:rPr>
              <w:lastRenderedPageBreak/>
              <w:t>confirmed transfer out of the enrolled school and district to attend a school in another state.</w:t>
            </w:r>
          </w:p>
        </w:tc>
      </w:tr>
      <w:tr w:rsidR="00F726F2" w:rsidRPr="00367017" w14:paraId="520348DE" w14:textId="77777777" w:rsidTr="003D16D3">
        <w:tc>
          <w:tcPr>
            <w:tcW w:w="3270" w:type="dxa"/>
            <w:shd w:val="clear" w:color="auto" w:fill="auto"/>
            <w:hideMark/>
          </w:tcPr>
          <w:p w14:paraId="520348DA"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lastRenderedPageBreak/>
              <w:t> West Virginia</w:t>
            </w:r>
          </w:p>
        </w:tc>
        <w:tc>
          <w:tcPr>
            <w:tcW w:w="3271" w:type="dxa"/>
            <w:shd w:val="clear" w:color="auto" w:fill="auto"/>
            <w:hideMark/>
          </w:tcPr>
          <w:p w14:paraId="520348DB" w14:textId="77777777" w:rsidR="00F726F2" w:rsidRDefault="00F726F2" w:rsidP="003D16D3">
            <w:pPr>
              <w:spacing w:after="0" w:line="240" w:lineRule="auto"/>
              <w:rPr>
                <w:sz w:val="20"/>
                <w:szCs w:val="20"/>
              </w:rPr>
            </w:pPr>
          </w:p>
        </w:tc>
        <w:tc>
          <w:tcPr>
            <w:tcW w:w="3271" w:type="dxa"/>
            <w:shd w:val="clear" w:color="auto" w:fill="auto"/>
          </w:tcPr>
          <w:p w14:paraId="520348DC" w14:textId="77777777" w:rsidR="00F726F2" w:rsidRPr="008678A0" w:rsidRDefault="00F726F2" w:rsidP="003D16D3">
            <w:pPr>
              <w:spacing w:after="0" w:line="240" w:lineRule="auto"/>
              <w:rPr>
                <w:rFonts w:eastAsia="Times New Roman"/>
                <w:color w:val="000000"/>
              </w:rPr>
            </w:pPr>
            <w:r w:rsidRPr="008678A0">
              <w:rPr>
                <w:rFonts w:eastAsia="Times New Roman"/>
                <w:color w:val="000000"/>
              </w:rPr>
              <w:t>However, regarding minimum dropout age, WV state law precludes students who are 14 and 15 years old from dropping out of school. Moreover, West Virginia Code was revised in 2012 to raise the dropout age to 17 with freshman cohort class entering high school in SY 2011-2012.</w:t>
            </w:r>
          </w:p>
        </w:tc>
        <w:tc>
          <w:tcPr>
            <w:tcW w:w="3271" w:type="dxa"/>
            <w:shd w:val="clear" w:color="auto" w:fill="auto"/>
          </w:tcPr>
          <w:p w14:paraId="520348DD" w14:textId="77777777" w:rsidR="00F726F2" w:rsidRDefault="00F726F2" w:rsidP="003D16D3">
            <w:pPr>
              <w:spacing w:after="0" w:line="240" w:lineRule="auto"/>
              <w:rPr>
                <w:color w:val="000000"/>
              </w:rPr>
            </w:pPr>
          </w:p>
        </w:tc>
      </w:tr>
      <w:tr w:rsidR="00F726F2" w:rsidRPr="00367017" w14:paraId="520348E3" w14:textId="77777777" w:rsidTr="003D16D3">
        <w:tc>
          <w:tcPr>
            <w:tcW w:w="3270" w:type="dxa"/>
            <w:shd w:val="clear" w:color="auto" w:fill="auto"/>
            <w:hideMark/>
          </w:tcPr>
          <w:p w14:paraId="520348DF"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Wisconsin</w:t>
            </w:r>
          </w:p>
        </w:tc>
        <w:tc>
          <w:tcPr>
            <w:tcW w:w="3271" w:type="dxa"/>
            <w:shd w:val="clear" w:color="auto" w:fill="auto"/>
            <w:hideMark/>
          </w:tcPr>
          <w:p w14:paraId="520348E0" w14:textId="77777777" w:rsidR="00F726F2" w:rsidRDefault="00F726F2" w:rsidP="003D16D3">
            <w:pPr>
              <w:spacing w:after="0" w:line="240" w:lineRule="auto"/>
              <w:rPr>
                <w:color w:val="000000"/>
              </w:rPr>
            </w:pPr>
            <w:r>
              <w:rPr>
                <w:color w:val="000000"/>
              </w:rPr>
              <w:t>The minimum age at which a student may receive a high school completion certificate other than a regular high school diploma is age 17. For the exiting file, the age for a student receiving a certificate may be reported as age 16 because of the age calculated as of the most recent child count prior to exiting.</w:t>
            </w:r>
          </w:p>
        </w:tc>
        <w:tc>
          <w:tcPr>
            <w:tcW w:w="3271" w:type="dxa"/>
            <w:shd w:val="clear" w:color="auto" w:fill="auto"/>
          </w:tcPr>
          <w:p w14:paraId="520348E1"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E2" w14:textId="77777777" w:rsidR="00F726F2" w:rsidRDefault="00F726F2" w:rsidP="003D16D3">
            <w:pPr>
              <w:spacing w:after="0" w:line="240" w:lineRule="auto"/>
              <w:rPr>
                <w:sz w:val="20"/>
                <w:szCs w:val="20"/>
              </w:rPr>
            </w:pPr>
          </w:p>
        </w:tc>
      </w:tr>
      <w:tr w:rsidR="00F726F2" w:rsidRPr="00367017" w14:paraId="520348E8" w14:textId="77777777" w:rsidTr="003D16D3">
        <w:tc>
          <w:tcPr>
            <w:tcW w:w="3270" w:type="dxa"/>
            <w:shd w:val="clear" w:color="auto" w:fill="auto"/>
            <w:hideMark/>
          </w:tcPr>
          <w:p w14:paraId="520348E4" w14:textId="77777777" w:rsidR="00F726F2" w:rsidRPr="00367017" w:rsidRDefault="00F726F2" w:rsidP="003D16D3">
            <w:pPr>
              <w:spacing w:after="0" w:line="240" w:lineRule="auto"/>
              <w:rPr>
                <w:rFonts w:eastAsia="Times New Roman" w:cs="Calibri"/>
                <w:color w:val="000000"/>
              </w:rPr>
            </w:pPr>
            <w:r w:rsidRPr="00367017">
              <w:rPr>
                <w:rFonts w:eastAsia="Times New Roman" w:cs="Calibri"/>
                <w:color w:val="000000"/>
              </w:rPr>
              <w:t> Wyoming</w:t>
            </w:r>
          </w:p>
        </w:tc>
        <w:tc>
          <w:tcPr>
            <w:tcW w:w="3271" w:type="dxa"/>
            <w:shd w:val="clear" w:color="auto" w:fill="auto"/>
            <w:hideMark/>
          </w:tcPr>
          <w:p w14:paraId="520348E5" w14:textId="77777777" w:rsidR="00F726F2" w:rsidRDefault="00F726F2" w:rsidP="003D16D3">
            <w:pPr>
              <w:spacing w:after="0" w:line="240" w:lineRule="auto"/>
              <w:rPr>
                <w:color w:val="000000"/>
              </w:rPr>
            </w:pPr>
          </w:p>
        </w:tc>
        <w:tc>
          <w:tcPr>
            <w:tcW w:w="3271" w:type="dxa"/>
            <w:shd w:val="clear" w:color="auto" w:fill="auto"/>
          </w:tcPr>
          <w:p w14:paraId="520348E6" w14:textId="77777777" w:rsidR="00F726F2" w:rsidRPr="008678A0" w:rsidRDefault="00F726F2" w:rsidP="003D16D3">
            <w:pPr>
              <w:spacing w:after="0" w:line="240" w:lineRule="auto"/>
              <w:rPr>
                <w:rFonts w:eastAsia="Times New Roman"/>
                <w:color w:val="000000"/>
              </w:rPr>
            </w:pPr>
          </w:p>
        </w:tc>
        <w:tc>
          <w:tcPr>
            <w:tcW w:w="3271" w:type="dxa"/>
            <w:shd w:val="clear" w:color="auto" w:fill="auto"/>
          </w:tcPr>
          <w:p w14:paraId="520348E7" w14:textId="77777777" w:rsidR="00F726F2" w:rsidRDefault="00F726F2" w:rsidP="003D16D3">
            <w:pPr>
              <w:spacing w:after="0" w:line="240" w:lineRule="auto"/>
              <w:rPr>
                <w:sz w:val="20"/>
                <w:szCs w:val="20"/>
              </w:rPr>
            </w:pPr>
          </w:p>
        </w:tc>
      </w:tr>
    </w:tbl>
    <w:p w14:paraId="520348E9" w14:textId="77777777" w:rsidR="001208FA" w:rsidRDefault="001208FA" w:rsidP="00923D3B">
      <w:pPr>
        <w:rPr>
          <w:rFonts w:ascii="Arial" w:hAnsi="Arial" w:cs="Arial"/>
          <w:b/>
          <w:sz w:val="20"/>
          <w:szCs w:val="20"/>
        </w:rPr>
      </w:pPr>
    </w:p>
    <w:p w14:paraId="520348EA" w14:textId="77777777" w:rsidR="001F3578" w:rsidRDefault="001F3578" w:rsidP="00923D3B">
      <w:pPr>
        <w:rPr>
          <w:rFonts w:ascii="Arial" w:hAnsi="Arial" w:cs="Arial"/>
          <w:b/>
          <w:sz w:val="20"/>
          <w:szCs w:val="20"/>
        </w:rPr>
        <w:sectPr w:rsidR="001F3578" w:rsidSect="00186058">
          <w:pgSz w:w="15840" w:h="12240" w:orient="landscape"/>
          <w:pgMar w:top="144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44"/>
        <w:gridCol w:w="4484"/>
      </w:tblGrid>
      <w:tr w:rsidR="002342CF" w:rsidRPr="00367017" w14:paraId="520348EF" w14:textId="77777777" w:rsidTr="00923D3B">
        <w:trPr>
          <w:tblHeader/>
        </w:trPr>
        <w:tc>
          <w:tcPr>
            <w:tcW w:w="808" w:type="pct"/>
            <w:shd w:val="clear" w:color="auto" w:fill="auto"/>
            <w:noWrap/>
            <w:vAlign w:val="bottom"/>
            <w:hideMark/>
          </w:tcPr>
          <w:p w14:paraId="520348EC" w14:textId="424E8DFD" w:rsidR="002342CF" w:rsidRPr="00367017" w:rsidRDefault="002342CF" w:rsidP="005C44C9">
            <w:pPr>
              <w:keepNext/>
              <w:spacing w:after="0"/>
              <w:jc w:val="center"/>
              <w:rPr>
                <w:rFonts w:ascii="Arial" w:hAnsi="Arial" w:cs="Arial"/>
                <w:b/>
                <w:bCs/>
                <w:sz w:val="20"/>
                <w:szCs w:val="20"/>
              </w:rPr>
            </w:pPr>
            <w:r w:rsidRPr="00367017">
              <w:rPr>
                <w:rFonts w:ascii="Arial" w:hAnsi="Arial" w:cs="Arial"/>
                <w:b/>
                <w:bCs/>
                <w:sz w:val="20"/>
                <w:szCs w:val="20"/>
              </w:rPr>
              <w:lastRenderedPageBreak/>
              <w:t>State</w:t>
            </w:r>
          </w:p>
        </w:tc>
        <w:tc>
          <w:tcPr>
            <w:tcW w:w="1850" w:type="pct"/>
            <w:shd w:val="clear" w:color="auto" w:fill="auto"/>
            <w:noWrap/>
            <w:vAlign w:val="bottom"/>
            <w:hideMark/>
          </w:tcPr>
          <w:p w14:paraId="520348ED" w14:textId="77777777" w:rsidR="002342CF" w:rsidRDefault="002342CF" w:rsidP="005C44C9">
            <w:pPr>
              <w:keepNext/>
              <w:spacing w:after="0" w:line="240" w:lineRule="auto"/>
              <w:jc w:val="center"/>
              <w:rPr>
                <w:b/>
                <w:bCs/>
                <w:color w:val="000000"/>
              </w:rPr>
            </w:pPr>
            <w:r>
              <w:rPr>
                <w:b/>
                <w:bCs/>
                <w:color w:val="000000"/>
              </w:rPr>
              <w:t>Minimum age comment</w:t>
            </w:r>
          </w:p>
        </w:tc>
        <w:tc>
          <w:tcPr>
            <w:tcW w:w="2341" w:type="pct"/>
            <w:shd w:val="clear" w:color="auto" w:fill="auto"/>
            <w:noWrap/>
            <w:vAlign w:val="bottom"/>
            <w:hideMark/>
          </w:tcPr>
          <w:p w14:paraId="520348EE" w14:textId="77777777" w:rsidR="002342CF" w:rsidRDefault="002342CF" w:rsidP="005C44C9">
            <w:pPr>
              <w:keepNext/>
              <w:spacing w:after="0" w:line="240" w:lineRule="auto"/>
              <w:jc w:val="center"/>
              <w:rPr>
                <w:b/>
                <w:bCs/>
                <w:color w:val="000000"/>
              </w:rPr>
            </w:pPr>
            <w:r>
              <w:rPr>
                <w:b/>
                <w:bCs/>
                <w:color w:val="000000"/>
              </w:rPr>
              <w:t>Moved, Known to be Continuing LEA Comments</w:t>
            </w:r>
          </w:p>
        </w:tc>
      </w:tr>
      <w:tr w:rsidR="002342CF" w:rsidRPr="00367017" w14:paraId="520348F6" w14:textId="77777777" w:rsidTr="00923D3B">
        <w:tc>
          <w:tcPr>
            <w:tcW w:w="808" w:type="pct"/>
            <w:shd w:val="clear" w:color="auto" w:fill="auto"/>
            <w:noWrap/>
            <w:hideMark/>
          </w:tcPr>
          <w:p w14:paraId="520348F0" w14:textId="5403A541" w:rsidR="002342CF" w:rsidRPr="00D80083" w:rsidRDefault="002342CF" w:rsidP="00923D3B">
            <w:pPr>
              <w:spacing w:after="0"/>
              <w:rPr>
                <w:rFonts w:ascii="Arial" w:hAnsi="Arial" w:cs="Arial"/>
                <w:sz w:val="20"/>
                <w:szCs w:val="20"/>
              </w:rPr>
            </w:pPr>
            <w:r w:rsidRPr="00D80083">
              <w:rPr>
                <w:rFonts w:ascii="Arial" w:hAnsi="Arial" w:cs="Arial"/>
                <w:sz w:val="20"/>
                <w:szCs w:val="20"/>
              </w:rPr>
              <w:t>Alabama</w:t>
            </w:r>
          </w:p>
        </w:tc>
        <w:tc>
          <w:tcPr>
            <w:tcW w:w="1850" w:type="pct"/>
            <w:shd w:val="clear" w:color="auto" w:fill="auto"/>
            <w:noWrap/>
            <w:hideMark/>
          </w:tcPr>
          <w:p w14:paraId="520348F1" w14:textId="77777777" w:rsidR="002342CF" w:rsidRDefault="002342CF" w:rsidP="00923D3B">
            <w:pPr>
              <w:spacing w:after="0"/>
              <w:rPr>
                <w:color w:val="000000"/>
              </w:rPr>
            </w:pPr>
            <w:r>
              <w:rPr>
                <w:color w:val="000000"/>
              </w:rPr>
              <w:t>Alabama does not have an age limit for students that may receive a diploma. However, the answer limits our ability to provide complete information. While Alabama does not provide for a minimum age for graduation by law, the ability to acquire all needed credits, would nearly be impossible to be accomplished prior to a student’s 10th grade year (age 16 or greater). Therefore, Alabama does not collect data for ages 14 and 15 for “Graduated with Regular High School Diploma” basis of exit”.</w:t>
            </w:r>
          </w:p>
        </w:tc>
        <w:tc>
          <w:tcPr>
            <w:tcW w:w="2341" w:type="pct"/>
            <w:shd w:val="clear" w:color="auto" w:fill="auto"/>
            <w:noWrap/>
            <w:hideMark/>
          </w:tcPr>
          <w:p w14:paraId="520348F5" w14:textId="78960258" w:rsidR="002342CF" w:rsidRDefault="002342CF" w:rsidP="00923D3B">
            <w:pPr>
              <w:spacing w:after="0"/>
              <w:rPr>
                <w:color w:val="000000"/>
              </w:rPr>
            </w:pPr>
            <w:r>
              <w:rPr>
                <w:color w:val="000000"/>
              </w:rPr>
              <w:t>Student exiting data, including those who move out of state or to another district, are tracked through the student electronic data management system. A student has only one record within the electronic system and all transfers are electronically monitored; therefore, student exiting data are tracked at the state and district level, but no duplicate reporting occurs.</w:t>
            </w:r>
          </w:p>
        </w:tc>
      </w:tr>
      <w:tr w:rsidR="002342CF" w:rsidRPr="00367017" w14:paraId="520348FA" w14:textId="77777777" w:rsidTr="00923D3B">
        <w:tc>
          <w:tcPr>
            <w:tcW w:w="808" w:type="pct"/>
            <w:shd w:val="clear" w:color="auto" w:fill="auto"/>
            <w:noWrap/>
            <w:hideMark/>
          </w:tcPr>
          <w:p w14:paraId="520348F7" w14:textId="2AE77FD6" w:rsidR="002342CF" w:rsidRPr="00D80083" w:rsidRDefault="002342CF" w:rsidP="00923D3B">
            <w:pPr>
              <w:spacing w:after="0"/>
              <w:rPr>
                <w:rFonts w:ascii="Arial" w:hAnsi="Arial" w:cs="Arial"/>
                <w:sz w:val="20"/>
                <w:szCs w:val="20"/>
              </w:rPr>
            </w:pPr>
            <w:r w:rsidRPr="00D80083">
              <w:rPr>
                <w:rFonts w:ascii="Arial" w:hAnsi="Arial" w:cs="Arial"/>
                <w:sz w:val="20"/>
                <w:szCs w:val="20"/>
              </w:rPr>
              <w:t>Alaska</w:t>
            </w:r>
          </w:p>
        </w:tc>
        <w:tc>
          <w:tcPr>
            <w:tcW w:w="1850" w:type="pct"/>
            <w:shd w:val="clear" w:color="auto" w:fill="auto"/>
            <w:noWrap/>
            <w:hideMark/>
          </w:tcPr>
          <w:p w14:paraId="520348F8" w14:textId="77777777" w:rsidR="002342CF" w:rsidRDefault="002342CF" w:rsidP="00923D3B">
            <w:pPr>
              <w:spacing w:after="0"/>
              <w:rPr>
                <w:color w:val="000000"/>
              </w:rPr>
            </w:pPr>
          </w:p>
        </w:tc>
        <w:tc>
          <w:tcPr>
            <w:tcW w:w="2341" w:type="pct"/>
            <w:shd w:val="clear" w:color="auto" w:fill="auto"/>
            <w:noWrap/>
            <w:hideMark/>
          </w:tcPr>
          <w:p w14:paraId="520348F9" w14:textId="77777777" w:rsidR="002342CF" w:rsidRDefault="002342CF" w:rsidP="00923D3B">
            <w:pPr>
              <w:spacing w:after="0"/>
              <w:rPr>
                <w:color w:val="000000"/>
              </w:rPr>
            </w:pPr>
          </w:p>
        </w:tc>
      </w:tr>
      <w:tr w:rsidR="002342CF" w:rsidRPr="00367017" w14:paraId="520348FE" w14:textId="77777777" w:rsidTr="00923D3B">
        <w:tc>
          <w:tcPr>
            <w:tcW w:w="808" w:type="pct"/>
            <w:shd w:val="clear" w:color="auto" w:fill="auto"/>
            <w:noWrap/>
            <w:hideMark/>
          </w:tcPr>
          <w:p w14:paraId="520348FB" w14:textId="6089F86D" w:rsidR="002342CF" w:rsidRPr="00D80083" w:rsidRDefault="002342CF" w:rsidP="00923D3B">
            <w:pPr>
              <w:spacing w:after="0"/>
              <w:rPr>
                <w:rFonts w:ascii="Arial" w:hAnsi="Arial" w:cs="Arial"/>
                <w:sz w:val="20"/>
                <w:szCs w:val="20"/>
              </w:rPr>
            </w:pPr>
            <w:r w:rsidRPr="00D80083">
              <w:rPr>
                <w:rFonts w:ascii="Arial" w:hAnsi="Arial" w:cs="Arial"/>
                <w:sz w:val="20"/>
                <w:szCs w:val="20"/>
              </w:rPr>
              <w:t>American</w:t>
            </w:r>
            <w:r w:rsidR="00923D3B">
              <w:rPr>
                <w:rFonts w:ascii="Arial" w:hAnsi="Arial" w:cs="Arial"/>
                <w:sz w:val="20"/>
                <w:szCs w:val="20"/>
              </w:rPr>
              <w:t xml:space="preserve"> </w:t>
            </w:r>
            <w:r w:rsidRPr="00D80083">
              <w:rPr>
                <w:rFonts w:ascii="Arial" w:hAnsi="Arial" w:cs="Arial"/>
                <w:sz w:val="20"/>
                <w:szCs w:val="20"/>
              </w:rPr>
              <w:t>Samoa</w:t>
            </w:r>
          </w:p>
        </w:tc>
        <w:tc>
          <w:tcPr>
            <w:tcW w:w="1850" w:type="pct"/>
            <w:shd w:val="clear" w:color="auto" w:fill="auto"/>
            <w:noWrap/>
            <w:hideMark/>
          </w:tcPr>
          <w:p w14:paraId="520348FC" w14:textId="77777777" w:rsidR="002342CF" w:rsidRDefault="002342CF" w:rsidP="00923D3B">
            <w:pPr>
              <w:spacing w:after="0"/>
              <w:rPr>
                <w:color w:val="000000"/>
              </w:rPr>
            </w:pPr>
            <w:r>
              <w:rPr>
                <w:color w:val="000000"/>
              </w:rPr>
              <w:t>Age 17</w:t>
            </w:r>
          </w:p>
        </w:tc>
        <w:tc>
          <w:tcPr>
            <w:tcW w:w="2341" w:type="pct"/>
            <w:shd w:val="clear" w:color="auto" w:fill="auto"/>
            <w:noWrap/>
            <w:hideMark/>
          </w:tcPr>
          <w:p w14:paraId="520348FD" w14:textId="77777777" w:rsidR="002342CF" w:rsidRDefault="002342CF" w:rsidP="00923D3B">
            <w:pPr>
              <w:spacing w:after="0"/>
              <w:rPr>
                <w:color w:val="000000"/>
              </w:rPr>
            </w:pPr>
            <w:r>
              <w:rPr>
                <w:color w:val="000000"/>
              </w:rPr>
              <w:t>American Samoa is a Unitary System we only report on SEA</w:t>
            </w:r>
          </w:p>
        </w:tc>
      </w:tr>
      <w:tr w:rsidR="002342CF" w:rsidRPr="00367017" w14:paraId="52034902" w14:textId="77777777" w:rsidTr="00923D3B">
        <w:tc>
          <w:tcPr>
            <w:tcW w:w="808" w:type="pct"/>
            <w:shd w:val="clear" w:color="auto" w:fill="auto"/>
            <w:noWrap/>
            <w:hideMark/>
          </w:tcPr>
          <w:p w14:paraId="520348FF" w14:textId="7E46C286" w:rsidR="002342CF" w:rsidRPr="00D80083" w:rsidRDefault="002342CF" w:rsidP="00923D3B">
            <w:pPr>
              <w:spacing w:after="0"/>
              <w:rPr>
                <w:rFonts w:ascii="Arial" w:hAnsi="Arial" w:cs="Arial"/>
                <w:sz w:val="20"/>
                <w:szCs w:val="20"/>
              </w:rPr>
            </w:pPr>
            <w:r w:rsidRPr="00D80083">
              <w:rPr>
                <w:rFonts w:ascii="Arial" w:hAnsi="Arial" w:cs="Arial"/>
                <w:sz w:val="20"/>
                <w:szCs w:val="20"/>
              </w:rPr>
              <w:t>Arizona</w:t>
            </w:r>
          </w:p>
        </w:tc>
        <w:tc>
          <w:tcPr>
            <w:tcW w:w="1850" w:type="pct"/>
            <w:shd w:val="clear" w:color="auto" w:fill="auto"/>
            <w:noWrap/>
            <w:hideMark/>
          </w:tcPr>
          <w:p w14:paraId="52034900" w14:textId="77777777" w:rsidR="002342CF" w:rsidRDefault="002342CF" w:rsidP="00923D3B">
            <w:pPr>
              <w:spacing w:after="0"/>
              <w:rPr>
                <w:color w:val="000000"/>
              </w:rPr>
            </w:pPr>
            <w:r>
              <w:rPr>
                <w:color w:val="000000"/>
              </w:rPr>
              <w:t>Arizona has no minimum age requirement for graduation.</w:t>
            </w:r>
          </w:p>
        </w:tc>
        <w:tc>
          <w:tcPr>
            <w:tcW w:w="2341" w:type="pct"/>
            <w:shd w:val="clear" w:color="auto" w:fill="auto"/>
            <w:noWrap/>
            <w:hideMark/>
          </w:tcPr>
          <w:p w14:paraId="52034901" w14:textId="77777777" w:rsidR="002342CF" w:rsidRDefault="002342CF" w:rsidP="00923D3B">
            <w:pPr>
              <w:spacing w:after="0"/>
              <w:rPr>
                <w:color w:val="000000"/>
              </w:rPr>
            </w:pPr>
          </w:p>
        </w:tc>
      </w:tr>
      <w:tr w:rsidR="002342CF" w:rsidRPr="00367017" w14:paraId="52034906" w14:textId="77777777" w:rsidTr="00923D3B">
        <w:tc>
          <w:tcPr>
            <w:tcW w:w="808" w:type="pct"/>
            <w:shd w:val="clear" w:color="auto" w:fill="auto"/>
            <w:noWrap/>
            <w:hideMark/>
          </w:tcPr>
          <w:p w14:paraId="52034903" w14:textId="7BA17E8B" w:rsidR="002342CF" w:rsidRPr="00D80083" w:rsidRDefault="002342CF" w:rsidP="00923D3B">
            <w:pPr>
              <w:spacing w:after="0"/>
              <w:rPr>
                <w:rFonts w:ascii="Arial" w:hAnsi="Arial" w:cs="Arial"/>
                <w:sz w:val="20"/>
                <w:szCs w:val="20"/>
              </w:rPr>
            </w:pPr>
            <w:r w:rsidRPr="00D80083">
              <w:rPr>
                <w:rFonts w:ascii="Arial" w:hAnsi="Arial" w:cs="Arial"/>
                <w:sz w:val="20"/>
                <w:szCs w:val="20"/>
              </w:rPr>
              <w:t>Arkansas</w:t>
            </w:r>
          </w:p>
        </w:tc>
        <w:tc>
          <w:tcPr>
            <w:tcW w:w="1850" w:type="pct"/>
            <w:shd w:val="clear" w:color="auto" w:fill="auto"/>
            <w:noWrap/>
            <w:hideMark/>
          </w:tcPr>
          <w:p w14:paraId="52034904" w14:textId="77777777" w:rsidR="002342CF" w:rsidRDefault="002342CF" w:rsidP="00923D3B">
            <w:pPr>
              <w:spacing w:after="0"/>
              <w:rPr>
                <w:color w:val="000000"/>
              </w:rPr>
            </w:pPr>
          </w:p>
        </w:tc>
        <w:tc>
          <w:tcPr>
            <w:tcW w:w="2341" w:type="pct"/>
            <w:shd w:val="clear" w:color="auto" w:fill="auto"/>
            <w:noWrap/>
            <w:hideMark/>
          </w:tcPr>
          <w:p w14:paraId="52034905" w14:textId="77777777" w:rsidR="002342CF" w:rsidRDefault="002342CF" w:rsidP="00923D3B">
            <w:pPr>
              <w:spacing w:after="0"/>
              <w:rPr>
                <w:sz w:val="20"/>
                <w:szCs w:val="20"/>
              </w:rPr>
            </w:pPr>
          </w:p>
        </w:tc>
      </w:tr>
      <w:tr w:rsidR="002342CF" w:rsidRPr="00367017" w14:paraId="5203490A" w14:textId="77777777" w:rsidTr="00923D3B">
        <w:tc>
          <w:tcPr>
            <w:tcW w:w="808" w:type="pct"/>
            <w:shd w:val="clear" w:color="auto" w:fill="auto"/>
            <w:noWrap/>
            <w:hideMark/>
          </w:tcPr>
          <w:p w14:paraId="52034907" w14:textId="7408DE00" w:rsidR="002342CF" w:rsidRPr="00D80083" w:rsidRDefault="002342CF" w:rsidP="00923D3B">
            <w:pPr>
              <w:spacing w:after="0"/>
              <w:rPr>
                <w:rFonts w:ascii="Arial" w:hAnsi="Arial" w:cs="Arial"/>
                <w:sz w:val="20"/>
                <w:szCs w:val="20"/>
              </w:rPr>
            </w:pPr>
            <w:r w:rsidRPr="00D80083">
              <w:rPr>
                <w:rFonts w:ascii="Arial" w:hAnsi="Arial" w:cs="Arial"/>
                <w:sz w:val="20"/>
                <w:szCs w:val="20"/>
              </w:rPr>
              <w:t>Bureau</w:t>
            </w:r>
            <w:r w:rsidR="00923D3B">
              <w:rPr>
                <w:rFonts w:ascii="Arial" w:hAnsi="Arial" w:cs="Arial"/>
                <w:sz w:val="20"/>
                <w:szCs w:val="20"/>
              </w:rPr>
              <w:t xml:space="preserve"> </w:t>
            </w:r>
            <w:r w:rsidRPr="00D80083">
              <w:rPr>
                <w:rFonts w:ascii="Arial" w:hAnsi="Arial" w:cs="Arial"/>
                <w:sz w:val="20"/>
                <w:szCs w:val="20"/>
              </w:rPr>
              <w:t>of</w:t>
            </w:r>
            <w:r w:rsidR="00923D3B">
              <w:rPr>
                <w:rFonts w:ascii="Arial" w:hAnsi="Arial" w:cs="Arial"/>
                <w:sz w:val="20"/>
                <w:szCs w:val="20"/>
              </w:rPr>
              <w:t xml:space="preserve"> </w:t>
            </w:r>
            <w:r w:rsidRPr="00D80083">
              <w:rPr>
                <w:rFonts w:ascii="Arial" w:hAnsi="Arial" w:cs="Arial"/>
                <w:sz w:val="20"/>
                <w:szCs w:val="20"/>
              </w:rPr>
              <w:t>Indian</w:t>
            </w:r>
            <w:r w:rsidR="00923D3B">
              <w:rPr>
                <w:rFonts w:ascii="Arial" w:hAnsi="Arial" w:cs="Arial"/>
                <w:sz w:val="20"/>
                <w:szCs w:val="20"/>
              </w:rPr>
              <w:t xml:space="preserve"> </w:t>
            </w:r>
            <w:r w:rsidRPr="00D80083">
              <w:rPr>
                <w:rFonts w:ascii="Arial" w:hAnsi="Arial" w:cs="Arial"/>
                <w:sz w:val="20"/>
                <w:szCs w:val="20"/>
              </w:rPr>
              <w:t>Affairs</w:t>
            </w:r>
          </w:p>
        </w:tc>
        <w:tc>
          <w:tcPr>
            <w:tcW w:w="1850" w:type="pct"/>
            <w:shd w:val="clear" w:color="auto" w:fill="auto"/>
            <w:noWrap/>
            <w:hideMark/>
          </w:tcPr>
          <w:p w14:paraId="52034908" w14:textId="77777777" w:rsidR="002342CF" w:rsidRDefault="002342CF" w:rsidP="00923D3B">
            <w:pPr>
              <w:spacing w:after="0"/>
              <w:rPr>
                <w:sz w:val="20"/>
                <w:szCs w:val="20"/>
              </w:rPr>
            </w:pPr>
          </w:p>
        </w:tc>
        <w:tc>
          <w:tcPr>
            <w:tcW w:w="2341" w:type="pct"/>
            <w:shd w:val="clear" w:color="auto" w:fill="auto"/>
            <w:noWrap/>
            <w:hideMark/>
          </w:tcPr>
          <w:p w14:paraId="52034909" w14:textId="77777777" w:rsidR="002342CF" w:rsidRDefault="002342CF" w:rsidP="00923D3B">
            <w:pPr>
              <w:spacing w:after="0"/>
              <w:rPr>
                <w:sz w:val="20"/>
                <w:szCs w:val="20"/>
              </w:rPr>
            </w:pPr>
          </w:p>
        </w:tc>
      </w:tr>
      <w:tr w:rsidR="002342CF" w:rsidRPr="00367017" w14:paraId="5203490E" w14:textId="77777777" w:rsidTr="00923D3B">
        <w:tc>
          <w:tcPr>
            <w:tcW w:w="808" w:type="pct"/>
            <w:shd w:val="clear" w:color="auto" w:fill="auto"/>
            <w:noWrap/>
            <w:hideMark/>
          </w:tcPr>
          <w:p w14:paraId="5203490B" w14:textId="4AD54A1A" w:rsidR="002342CF" w:rsidRPr="00D80083" w:rsidRDefault="002342CF" w:rsidP="00923D3B">
            <w:pPr>
              <w:spacing w:after="0"/>
              <w:rPr>
                <w:rFonts w:ascii="Arial" w:hAnsi="Arial" w:cs="Arial"/>
                <w:sz w:val="20"/>
                <w:szCs w:val="20"/>
              </w:rPr>
            </w:pPr>
            <w:r w:rsidRPr="00D80083">
              <w:rPr>
                <w:rFonts w:ascii="Arial" w:hAnsi="Arial" w:cs="Arial"/>
                <w:sz w:val="20"/>
                <w:szCs w:val="20"/>
              </w:rPr>
              <w:t>California</w:t>
            </w:r>
          </w:p>
        </w:tc>
        <w:tc>
          <w:tcPr>
            <w:tcW w:w="1850" w:type="pct"/>
            <w:shd w:val="clear" w:color="auto" w:fill="auto"/>
            <w:noWrap/>
            <w:hideMark/>
          </w:tcPr>
          <w:p w14:paraId="5203490C" w14:textId="77777777" w:rsidR="002342CF" w:rsidRDefault="002342CF" w:rsidP="00923D3B">
            <w:pPr>
              <w:spacing w:after="0"/>
              <w:rPr>
                <w:sz w:val="20"/>
                <w:szCs w:val="20"/>
              </w:rPr>
            </w:pPr>
          </w:p>
        </w:tc>
        <w:tc>
          <w:tcPr>
            <w:tcW w:w="2341" w:type="pct"/>
            <w:shd w:val="clear" w:color="auto" w:fill="auto"/>
            <w:noWrap/>
            <w:hideMark/>
          </w:tcPr>
          <w:p w14:paraId="5203490D" w14:textId="77777777" w:rsidR="002342CF" w:rsidRDefault="002342CF" w:rsidP="00923D3B">
            <w:pPr>
              <w:spacing w:after="0"/>
              <w:rPr>
                <w:sz w:val="20"/>
                <w:szCs w:val="20"/>
              </w:rPr>
            </w:pPr>
          </w:p>
        </w:tc>
      </w:tr>
      <w:tr w:rsidR="002342CF" w:rsidRPr="00367017" w14:paraId="52034912" w14:textId="77777777" w:rsidTr="00923D3B">
        <w:tc>
          <w:tcPr>
            <w:tcW w:w="808" w:type="pct"/>
            <w:shd w:val="clear" w:color="auto" w:fill="auto"/>
            <w:noWrap/>
            <w:hideMark/>
          </w:tcPr>
          <w:p w14:paraId="5203490F" w14:textId="738893A5" w:rsidR="002342CF" w:rsidRPr="00D80083" w:rsidRDefault="002342CF" w:rsidP="00923D3B">
            <w:pPr>
              <w:spacing w:after="0"/>
              <w:rPr>
                <w:rFonts w:ascii="Arial" w:hAnsi="Arial" w:cs="Arial"/>
                <w:sz w:val="20"/>
                <w:szCs w:val="20"/>
              </w:rPr>
            </w:pPr>
            <w:r w:rsidRPr="00D80083">
              <w:rPr>
                <w:rFonts w:ascii="Arial" w:hAnsi="Arial" w:cs="Arial"/>
                <w:sz w:val="20"/>
                <w:szCs w:val="20"/>
              </w:rPr>
              <w:t>Colorado</w:t>
            </w:r>
          </w:p>
        </w:tc>
        <w:tc>
          <w:tcPr>
            <w:tcW w:w="1850" w:type="pct"/>
            <w:shd w:val="clear" w:color="auto" w:fill="auto"/>
            <w:noWrap/>
            <w:hideMark/>
          </w:tcPr>
          <w:p w14:paraId="52034910" w14:textId="77777777" w:rsidR="002342CF" w:rsidRDefault="002342CF" w:rsidP="00923D3B">
            <w:pPr>
              <w:spacing w:after="0"/>
              <w:rPr>
                <w:sz w:val="20"/>
                <w:szCs w:val="20"/>
              </w:rPr>
            </w:pPr>
          </w:p>
        </w:tc>
        <w:tc>
          <w:tcPr>
            <w:tcW w:w="2341" w:type="pct"/>
            <w:shd w:val="clear" w:color="auto" w:fill="auto"/>
            <w:noWrap/>
            <w:hideMark/>
          </w:tcPr>
          <w:p w14:paraId="52034911" w14:textId="77777777" w:rsidR="002342CF" w:rsidRDefault="002342CF" w:rsidP="00923D3B">
            <w:pPr>
              <w:spacing w:after="0"/>
              <w:rPr>
                <w:sz w:val="20"/>
                <w:szCs w:val="20"/>
              </w:rPr>
            </w:pPr>
          </w:p>
        </w:tc>
      </w:tr>
      <w:tr w:rsidR="002342CF" w:rsidRPr="00367017" w14:paraId="52034916" w14:textId="77777777" w:rsidTr="00923D3B">
        <w:tc>
          <w:tcPr>
            <w:tcW w:w="808" w:type="pct"/>
            <w:shd w:val="clear" w:color="auto" w:fill="auto"/>
            <w:noWrap/>
            <w:hideMark/>
          </w:tcPr>
          <w:p w14:paraId="52034913" w14:textId="599516BA" w:rsidR="002342CF" w:rsidRPr="00D80083" w:rsidRDefault="002342CF" w:rsidP="00923D3B">
            <w:pPr>
              <w:spacing w:after="0"/>
              <w:rPr>
                <w:rFonts w:ascii="Arial" w:hAnsi="Arial" w:cs="Arial"/>
                <w:sz w:val="20"/>
                <w:szCs w:val="20"/>
              </w:rPr>
            </w:pPr>
            <w:r w:rsidRPr="00D80083">
              <w:rPr>
                <w:rFonts w:ascii="Arial" w:hAnsi="Arial" w:cs="Arial"/>
                <w:sz w:val="20"/>
                <w:szCs w:val="20"/>
              </w:rPr>
              <w:t>Connecticut</w:t>
            </w:r>
          </w:p>
        </w:tc>
        <w:tc>
          <w:tcPr>
            <w:tcW w:w="1850" w:type="pct"/>
            <w:shd w:val="clear" w:color="auto" w:fill="auto"/>
            <w:noWrap/>
            <w:hideMark/>
          </w:tcPr>
          <w:p w14:paraId="52034914" w14:textId="77777777" w:rsidR="002342CF" w:rsidRDefault="002342CF" w:rsidP="00923D3B">
            <w:pPr>
              <w:spacing w:after="0"/>
              <w:rPr>
                <w:sz w:val="20"/>
                <w:szCs w:val="20"/>
              </w:rPr>
            </w:pPr>
          </w:p>
        </w:tc>
        <w:tc>
          <w:tcPr>
            <w:tcW w:w="2341" w:type="pct"/>
            <w:shd w:val="clear" w:color="auto" w:fill="auto"/>
            <w:noWrap/>
            <w:hideMark/>
          </w:tcPr>
          <w:p w14:paraId="52034915" w14:textId="77777777" w:rsidR="002342CF" w:rsidRDefault="002342CF" w:rsidP="00923D3B">
            <w:pPr>
              <w:spacing w:after="0"/>
              <w:rPr>
                <w:sz w:val="20"/>
                <w:szCs w:val="20"/>
              </w:rPr>
            </w:pPr>
          </w:p>
        </w:tc>
      </w:tr>
      <w:tr w:rsidR="002342CF" w:rsidRPr="00367017" w14:paraId="5203491A" w14:textId="77777777" w:rsidTr="00923D3B">
        <w:tc>
          <w:tcPr>
            <w:tcW w:w="808" w:type="pct"/>
            <w:shd w:val="clear" w:color="auto" w:fill="auto"/>
            <w:noWrap/>
            <w:hideMark/>
          </w:tcPr>
          <w:p w14:paraId="52034917" w14:textId="4795CC17" w:rsidR="002342CF" w:rsidRPr="00D80083" w:rsidRDefault="002342CF" w:rsidP="00923D3B">
            <w:pPr>
              <w:spacing w:after="0"/>
              <w:rPr>
                <w:rFonts w:ascii="Arial" w:hAnsi="Arial" w:cs="Arial"/>
                <w:sz w:val="20"/>
                <w:szCs w:val="20"/>
              </w:rPr>
            </w:pPr>
            <w:r w:rsidRPr="00D80083">
              <w:rPr>
                <w:rFonts w:ascii="Arial" w:hAnsi="Arial" w:cs="Arial"/>
                <w:sz w:val="20"/>
                <w:szCs w:val="20"/>
              </w:rPr>
              <w:t>Delaware</w:t>
            </w:r>
          </w:p>
        </w:tc>
        <w:tc>
          <w:tcPr>
            <w:tcW w:w="1850" w:type="pct"/>
            <w:shd w:val="clear" w:color="auto" w:fill="auto"/>
            <w:noWrap/>
            <w:hideMark/>
          </w:tcPr>
          <w:p w14:paraId="52034918" w14:textId="77777777" w:rsidR="002342CF" w:rsidRDefault="002342CF" w:rsidP="00923D3B">
            <w:pPr>
              <w:spacing w:after="0"/>
              <w:rPr>
                <w:color w:val="000000"/>
              </w:rPr>
            </w:pPr>
            <w:r>
              <w:rPr>
                <w:color w:val="000000"/>
              </w:rPr>
              <w:t>16</w:t>
            </w:r>
          </w:p>
        </w:tc>
        <w:tc>
          <w:tcPr>
            <w:tcW w:w="2341" w:type="pct"/>
            <w:shd w:val="clear" w:color="auto" w:fill="auto"/>
            <w:noWrap/>
            <w:hideMark/>
          </w:tcPr>
          <w:p w14:paraId="52034919" w14:textId="77777777" w:rsidR="002342CF" w:rsidRDefault="002342CF" w:rsidP="00923D3B">
            <w:pPr>
              <w:spacing w:after="0"/>
              <w:rPr>
                <w:sz w:val="20"/>
                <w:szCs w:val="20"/>
              </w:rPr>
            </w:pPr>
          </w:p>
        </w:tc>
      </w:tr>
      <w:tr w:rsidR="002342CF" w:rsidRPr="00367017" w14:paraId="5203491E" w14:textId="77777777" w:rsidTr="00923D3B">
        <w:tc>
          <w:tcPr>
            <w:tcW w:w="808" w:type="pct"/>
            <w:shd w:val="clear" w:color="auto" w:fill="auto"/>
            <w:noWrap/>
            <w:hideMark/>
          </w:tcPr>
          <w:p w14:paraId="5203491B" w14:textId="442F2ACE" w:rsidR="002342CF" w:rsidRPr="00D80083" w:rsidRDefault="002342CF" w:rsidP="00923D3B">
            <w:pPr>
              <w:spacing w:after="0"/>
              <w:rPr>
                <w:rFonts w:ascii="Arial" w:hAnsi="Arial" w:cs="Arial"/>
                <w:sz w:val="20"/>
                <w:szCs w:val="20"/>
              </w:rPr>
            </w:pPr>
            <w:r w:rsidRPr="00D80083">
              <w:rPr>
                <w:rFonts w:ascii="Arial" w:hAnsi="Arial" w:cs="Arial"/>
                <w:sz w:val="20"/>
                <w:szCs w:val="20"/>
              </w:rPr>
              <w:t>District</w:t>
            </w:r>
            <w:r w:rsidR="00923D3B">
              <w:rPr>
                <w:rFonts w:ascii="Arial" w:hAnsi="Arial" w:cs="Arial"/>
                <w:sz w:val="20"/>
                <w:szCs w:val="20"/>
              </w:rPr>
              <w:t xml:space="preserve"> </w:t>
            </w:r>
            <w:r w:rsidRPr="00D80083">
              <w:rPr>
                <w:rFonts w:ascii="Arial" w:hAnsi="Arial" w:cs="Arial"/>
                <w:sz w:val="20"/>
                <w:szCs w:val="20"/>
              </w:rPr>
              <w:t>of</w:t>
            </w:r>
            <w:r w:rsidR="00923D3B">
              <w:rPr>
                <w:rFonts w:ascii="Arial" w:hAnsi="Arial" w:cs="Arial"/>
                <w:sz w:val="20"/>
                <w:szCs w:val="20"/>
              </w:rPr>
              <w:t xml:space="preserve"> </w:t>
            </w:r>
            <w:r w:rsidRPr="00D80083">
              <w:rPr>
                <w:rFonts w:ascii="Arial" w:hAnsi="Arial" w:cs="Arial"/>
                <w:sz w:val="20"/>
                <w:szCs w:val="20"/>
              </w:rPr>
              <w:t>Columbia</w:t>
            </w:r>
          </w:p>
        </w:tc>
        <w:tc>
          <w:tcPr>
            <w:tcW w:w="1850" w:type="pct"/>
            <w:shd w:val="clear" w:color="auto" w:fill="auto"/>
            <w:noWrap/>
            <w:hideMark/>
          </w:tcPr>
          <w:p w14:paraId="5203491C" w14:textId="77777777" w:rsidR="002342CF" w:rsidRDefault="002342CF" w:rsidP="00923D3B">
            <w:pPr>
              <w:spacing w:after="0"/>
              <w:rPr>
                <w:color w:val="000000"/>
              </w:rPr>
            </w:pPr>
          </w:p>
        </w:tc>
        <w:tc>
          <w:tcPr>
            <w:tcW w:w="2341" w:type="pct"/>
            <w:shd w:val="clear" w:color="auto" w:fill="auto"/>
            <w:noWrap/>
            <w:hideMark/>
          </w:tcPr>
          <w:p w14:paraId="5203491D" w14:textId="77777777" w:rsidR="002342CF" w:rsidRDefault="002342CF" w:rsidP="00923D3B">
            <w:pPr>
              <w:spacing w:after="0"/>
              <w:rPr>
                <w:sz w:val="20"/>
                <w:szCs w:val="20"/>
              </w:rPr>
            </w:pPr>
          </w:p>
        </w:tc>
      </w:tr>
      <w:tr w:rsidR="002342CF" w:rsidRPr="00367017" w14:paraId="52034922" w14:textId="77777777" w:rsidTr="00923D3B">
        <w:tc>
          <w:tcPr>
            <w:tcW w:w="808" w:type="pct"/>
            <w:shd w:val="clear" w:color="auto" w:fill="auto"/>
            <w:noWrap/>
            <w:hideMark/>
          </w:tcPr>
          <w:p w14:paraId="5203491F" w14:textId="6BA6A1D4" w:rsidR="002342CF" w:rsidRPr="00D80083" w:rsidRDefault="002342CF" w:rsidP="00923D3B">
            <w:pPr>
              <w:spacing w:after="0"/>
              <w:rPr>
                <w:rFonts w:ascii="Arial" w:hAnsi="Arial" w:cs="Arial"/>
                <w:sz w:val="20"/>
                <w:szCs w:val="20"/>
              </w:rPr>
            </w:pPr>
            <w:r w:rsidRPr="00D80083">
              <w:rPr>
                <w:rFonts w:ascii="Arial" w:hAnsi="Arial" w:cs="Arial"/>
                <w:sz w:val="20"/>
                <w:szCs w:val="20"/>
              </w:rPr>
              <w:t>Federated</w:t>
            </w:r>
            <w:r w:rsidR="00923D3B">
              <w:rPr>
                <w:rFonts w:ascii="Arial" w:hAnsi="Arial" w:cs="Arial"/>
                <w:sz w:val="20"/>
                <w:szCs w:val="20"/>
              </w:rPr>
              <w:t xml:space="preserve"> </w:t>
            </w:r>
            <w:r w:rsidRPr="00D80083">
              <w:rPr>
                <w:rFonts w:ascii="Arial" w:hAnsi="Arial" w:cs="Arial"/>
                <w:sz w:val="20"/>
                <w:szCs w:val="20"/>
              </w:rPr>
              <w:t>States</w:t>
            </w:r>
            <w:r w:rsidR="00923D3B">
              <w:rPr>
                <w:rFonts w:ascii="Arial" w:hAnsi="Arial" w:cs="Arial"/>
                <w:sz w:val="20"/>
                <w:szCs w:val="20"/>
              </w:rPr>
              <w:t xml:space="preserve"> </w:t>
            </w:r>
            <w:r w:rsidRPr="00D80083">
              <w:rPr>
                <w:rFonts w:ascii="Arial" w:hAnsi="Arial" w:cs="Arial"/>
                <w:sz w:val="20"/>
                <w:szCs w:val="20"/>
              </w:rPr>
              <w:t>of</w:t>
            </w:r>
            <w:r w:rsidR="00923D3B">
              <w:rPr>
                <w:rFonts w:ascii="Arial" w:hAnsi="Arial" w:cs="Arial"/>
                <w:sz w:val="20"/>
                <w:szCs w:val="20"/>
              </w:rPr>
              <w:t xml:space="preserve"> </w:t>
            </w:r>
            <w:r w:rsidRPr="00D80083">
              <w:rPr>
                <w:rFonts w:ascii="Arial" w:hAnsi="Arial" w:cs="Arial"/>
                <w:sz w:val="20"/>
                <w:szCs w:val="20"/>
              </w:rPr>
              <w:t>Micronesia</w:t>
            </w:r>
          </w:p>
        </w:tc>
        <w:tc>
          <w:tcPr>
            <w:tcW w:w="1850" w:type="pct"/>
            <w:shd w:val="clear" w:color="auto" w:fill="auto"/>
            <w:noWrap/>
            <w:hideMark/>
          </w:tcPr>
          <w:p w14:paraId="52034920" w14:textId="77777777" w:rsidR="002342CF" w:rsidRDefault="002342CF" w:rsidP="00923D3B">
            <w:pPr>
              <w:spacing w:after="0"/>
              <w:rPr>
                <w:sz w:val="20"/>
                <w:szCs w:val="20"/>
              </w:rPr>
            </w:pPr>
          </w:p>
        </w:tc>
        <w:tc>
          <w:tcPr>
            <w:tcW w:w="2341" w:type="pct"/>
            <w:shd w:val="clear" w:color="auto" w:fill="auto"/>
            <w:noWrap/>
            <w:hideMark/>
          </w:tcPr>
          <w:p w14:paraId="52034921" w14:textId="77777777" w:rsidR="002342CF" w:rsidRDefault="002342CF" w:rsidP="00923D3B">
            <w:pPr>
              <w:spacing w:after="0"/>
              <w:rPr>
                <w:sz w:val="20"/>
                <w:szCs w:val="20"/>
              </w:rPr>
            </w:pPr>
          </w:p>
        </w:tc>
      </w:tr>
      <w:tr w:rsidR="002342CF" w:rsidRPr="00367017" w14:paraId="52034926" w14:textId="77777777" w:rsidTr="00923D3B">
        <w:tc>
          <w:tcPr>
            <w:tcW w:w="808" w:type="pct"/>
            <w:shd w:val="clear" w:color="auto" w:fill="auto"/>
            <w:noWrap/>
            <w:hideMark/>
          </w:tcPr>
          <w:p w14:paraId="52034923" w14:textId="5935509D" w:rsidR="002342CF" w:rsidRPr="00D80083" w:rsidRDefault="002342CF" w:rsidP="00923D3B">
            <w:pPr>
              <w:spacing w:after="0"/>
              <w:rPr>
                <w:rFonts w:ascii="Arial" w:hAnsi="Arial" w:cs="Arial"/>
                <w:sz w:val="20"/>
                <w:szCs w:val="20"/>
              </w:rPr>
            </w:pPr>
            <w:r w:rsidRPr="00D80083">
              <w:rPr>
                <w:rFonts w:ascii="Arial" w:hAnsi="Arial" w:cs="Arial"/>
                <w:sz w:val="20"/>
                <w:szCs w:val="20"/>
              </w:rPr>
              <w:t>Florida</w:t>
            </w:r>
          </w:p>
        </w:tc>
        <w:tc>
          <w:tcPr>
            <w:tcW w:w="1850" w:type="pct"/>
            <w:shd w:val="clear" w:color="auto" w:fill="auto"/>
            <w:noWrap/>
            <w:hideMark/>
          </w:tcPr>
          <w:p w14:paraId="52034924" w14:textId="77777777" w:rsidR="002342CF" w:rsidRDefault="002342CF" w:rsidP="00923D3B">
            <w:pPr>
              <w:spacing w:after="0"/>
              <w:rPr>
                <w:sz w:val="20"/>
                <w:szCs w:val="20"/>
              </w:rPr>
            </w:pPr>
          </w:p>
        </w:tc>
        <w:tc>
          <w:tcPr>
            <w:tcW w:w="2341" w:type="pct"/>
            <w:shd w:val="clear" w:color="auto" w:fill="auto"/>
            <w:noWrap/>
            <w:hideMark/>
          </w:tcPr>
          <w:p w14:paraId="52034925" w14:textId="77777777" w:rsidR="002342CF" w:rsidRDefault="002342CF" w:rsidP="00923D3B">
            <w:pPr>
              <w:spacing w:after="0"/>
              <w:rPr>
                <w:sz w:val="20"/>
                <w:szCs w:val="20"/>
              </w:rPr>
            </w:pPr>
          </w:p>
        </w:tc>
      </w:tr>
      <w:tr w:rsidR="002342CF" w:rsidRPr="00367017" w14:paraId="5203492A" w14:textId="77777777" w:rsidTr="00923D3B">
        <w:tc>
          <w:tcPr>
            <w:tcW w:w="808" w:type="pct"/>
            <w:shd w:val="clear" w:color="auto" w:fill="auto"/>
            <w:noWrap/>
            <w:hideMark/>
          </w:tcPr>
          <w:p w14:paraId="52034927" w14:textId="6D627C43" w:rsidR="002342CF" w:rsidRPr="00D80083" w:rsidRDefault="002342CF" w:rsidP="00923D3B">
            <w:pPr>
              <w:spacing w:after="0"/>
              <w:rPr>
                <w:rFonts w:ascii="Arial" w:hAnsi="Arial" w:cs="Arial"/>
                <w:sz w:val="20"/>
                <w:szCs w:val="20"/>
              </w:rPr>
            </w:pPr>
            <w:r w:rsidRPr="00D80083">
              <w:rPr>
                <w:rFonts w:ascii="Arial" w:hAnsi="Arial" w:cs="Arial"/>
                <w:sz w:val="20"/>
                <w:szCs w:val="20"/>
              </w:rPr>
              <w:t>Georgia</w:t>
            </w:r>
          </w:p>
        </w:tc>
        <w:tc>
          <w:tcPr>
            <w:tcW w:w="1850" w:type="pct"/>
            <w:shd w:val="clear" w:color="auto" w:fill="auto"/>
            <w:noWrap/>
            <w:hideMark/>
          </w:tcPr>
          <w:p w14:paraId="52034928" w14:textId="77777777" w:rsidR="002342CF" w:rsidRDefault="002342CF" w:rsidP="00923D3B">
            <w:pPr>
              <w:spacing w:after="0"/>
              <w:rPr>
                <w:sz w:val="20"/>
                <w:szCs w:val="20"/>
              </w:rPr>
            </w:pPr>
          </w:p>
        </w:tc>
        <w:tc>
          <w:tcPr>
            <w:tcW w:w="2341" w:type="pct"/>
            <w:shd w:val="clear" w:color="auto" w:fill="auto"/>
            <w:noWrap/>
            <w:hideMark/>
          </w:tcPr>
          <w:p w14:paraId="52034929" w14:textId="77777777" w:rsidR="002342CF" w:rsidRDefault="002342CF" w:rsidP="00923D3B">
            <w:pPr>
              <w:spacing w:after="0"/>
              <w:rPr>
                <w:sz w:val="20"/>
                <w:szCs w:val="20"/>
              </w:rPr>
            </w:pPr>
          </w:p>
        </w:tc>
      </w:tr>
      <w:tr w:rsidR="002342CF" w:rsidRPr="00367017" w14:paraId="5203492E" w14:textId="77777777" w:rsidTr="00923D3B">
        <w:tc>
          <w:tcPr>
            <w:tcW w:w="808" w:type="pct"/>
            <w:shd w:val="clear" w:color="auto" w:fill="auto"/>
            <w:noWrap/>
            <w:hideMark/>
          </w:tcPr>
          <w:p w14:paraId="5203492B" w14:textId="7645FF63" w:rsidR="002342CF" w:rsidRPr="00D80083" w:rsidRDefault="002342CF" w:rsidP="00923D3B">
            <w:pPr>
              <w:spacing w:after="0"/>
              <w:rPr>
                <w:rFonts w:ascii="Arial" w:hAnsi="Arial" w:cs="Arial"/>
                <w:sz w:val="20"/>
                <w:szCs w:val="20"/>
              </w:rPr>
            </w:pPr>
            <w:r w:rsidRPr="00D80083">
              <w:rPr>
                <w:rFonts w:ascii="Arial" w:hAnsi="Arial" w:cs="Arial"/>
                <w:sz w:val="20"/>
                <w:szCs w:val="20"/>
              </w:rPr>
              <w:t>Guam</w:t>
            </w:r>
          </w:p>
        </w:tc>
        <w:tc>
          <w:tcPr>
            <w:tcW w:w="1850" w:type="pct"/>
            <w:shd w:val="clear" w:color="auto" w:fill="auto"/>
            <w:noWrap/>
            <w:hideMark/>
          </w:tcPr>
          <w:p w14:paraId="5203492C" w14:textId="77777777" w:rsidR="002342CF" w:rsidRDefault="002342CF" w:rsidP="00923D3B">
            <w:pPr>
              <w:spacing w:after="0"/>
              <w:rPr>
                <w:color w:val="000000"/>
              </w:rPr>
            </w:pPr>
            <w:r>
              <w:rPr>
                <w:color w:val="000000"/>
              </w:rPr>
              <w:t>Guam Education Board Policy #351.4 (11/27/00) states that graduates must have a minimum of 24 credits for a high school diploma from a Guam public high school.</w:t>
            </w:r>
          </w:p>
        </w:tc>
        <w:tc>
          <w:tcPr>
            <w:tcW w:w="2341" w:type="pct"/>
            <w:shd w:val="clear" w:color="auto" w:fill="auto"/>
            <w:noWrap/>
            <w:hideMark/>
          </w:tcPr>
          <w:p w14:paraId="5203492D" w14:textId="77777777" w:rsidR="002342CF" w:rsidRDefault="002342CF" w:rsidP="00923D3B">
            <w:pPr>
              <w:spacing w:after="0"/>
              <w:rPr>
                <w:color w:val="000000"/>
              </w:rPr>
            </w:pPr>
            <w:r>
              <w:rPr>
                <w:color w:val="000000"/>
              </w:rPr>
              <w:t>Guam DOE is a unitary school system. It is both an SEA and LEA.</w:t>
            </w:r>
          </w:p>
        </w:tc>
      </w:tr>
      <w:tr w:rsidR="002342CF" w:rsidRPr="00367017" w14:paraId="52034932" w14:textId="77777777" w:rsidTr="00923D3B">
        <w:tc>
          <w:tcPr>
            <w:tcW w:w="808" w:type="pct"/>
            <w:shd w:val="clear" w:color="auto" w:fill="auto"/>
            <w:noWrap/>
            <w:hideMark/>
          </w:tcPr>
          <w:p w14:paraId="5203492F" w14:textId="4E355571" w:rsidR="002342CF" w:rsidRPr="00D80083" w:rsidRDefault="002342CF" w:rsidP="00923D3B">
            <w:pPr>
              <w:spacing w:after="0"/>
              <w:rPr>
                <w:rFonts w:ascii="Arial" w:hAnsi="Arial" w:cs="Arial"/>
                <w:sz w:val="20"/>
                <w:szCs w:val="20"/>
              </w:rPr>
            </w:pPr>
            <w:r w:rsidRPr="00D80083">
              <w:rPr>
                <w:rFonts w:ascii="Arial" w:hAnsi="Arial" w:cs="Arial"/>
                <w:sz w:val="20"/>
                <w:szCs w:val="20"/>
              </w:rPr>
              <w:t>Hawaii</w:t>
            </w:r>
          </w:p>
        </w:tc>
        <w:tc>
          <w:tcPr>
            <w:tcW w:w="1850" w:type="pct"/>
            <w:shd w:val="clear" w:color="auto" w:fill="auto"/>
            <w:noWrap/>
            <w:hideMark/>
          </w:tcPr>
          <w:p w14:paraId="52034930" w14:textId="77777777" w:rsidR="002342CF" w:rsidRDefault="002342CF" w:rsidP="00923D3B">
            <w:pPr>
              <w:spacing w:after="0"/>
              <w:rPr>
                <w:color w:val="000000"/>
              </w:rPr>
            </w:pPr>
          </w:p>
        </w:tc>
        <w:tc>
          <w:tcPr>
            <w:tcW w:w="2341" w:type="pct"/>
            <w:shd w:val="clear" w:color="auto" w:fill="auto"/>
            <w:noWrap/>
            <w:hideMark/>
          </w:tcPr>
          <w:p w14:paraId="52034931" w14:textId="77777777" w:rsidR="002342CF" w:rsidRDefault="002342CF" w:rsidP="00923D3B">
            <w:pPr>
              <w:spacing w:after="0"/>
              <w:rPr>
                <w:color w:val="000000"/>
              </w:rPr>
            </w:pPr>
          </w:p>
        </w:tc>
      </w:tr>
      <w:tr w:rsidR="002342CF" w:rsidRPr="00367017" w14:paraId="52034936" w14:textId="77777777" w:rsidTr="00923D3B">
        <w:tc>
          <w:tcPr>
            <w:tcW w:w="808" w:type="pct"/>
            <w:shd w:val="clear" w:color="auto" w:fill="auto"/>
            <w:noWrap/>
            <w:hideMark/>
          </w:tcPr>
          <w:p w14:paraId="52034933" w14:textId="6F1BA41E" w:rsidR="002342CF" w:rsidRPr="00D80083" w:rsidRDefault="002342CF" w:rsidP="00923D3B">
            <w:pPr>
              <w:spacing w:after="0"/>
              <w:rPr>
                <w:rFonts w:ascii="Arial" w:hAnsi="Arial" w:cs="Arial"/>
                <w:sz w:val="20"/>
                <w:szCs w:val="20"/>
              </w:rPr>
            </w:pPr>
            <w:r w:rsidRPr="00D80083">
              <w:rPr>
                <w:rFonts w:ascii="Arial" w:hAnsi="Arial" w:cs="Arial"/>
                <w:sz w:val="20"/>
                <w:szCs w:val="20"/>
              </w:rPr>
              <w:t>Idaho</w:t>
            </w:r>
          </w:p>
        </w:tc>
        <w:tc>
          <w:tcPr>
            <w:tcW w:w="1850" w:type="pct"/>
            <w:shd w:val="clear" w:color="auto" w:fill="auto"/>
            <w:noWrap/>
            <w:hideMark/>
          </w:tcPr>
          <w:p w14:paraId="52034934" w14:textId="77777777" w:rsidR="002342CF" w:rsidRDefault="002342CF" w:rsidP="00923D3B">
            <w:pPr>
              <w:spacing w:after="0"/>
              <w:rPr>
                <w:sz w:val="20"/>
                <w:szCs w:val="20"/>
              </w:rPr>
            </w:pPr>
          </w:p>
        </w:tc>
        <w:tc>
          <w:tcPr>
            <w:tcW w:w="2341" w:type="pct"/>
            <w:shd w:val="clear" w:color="auto" w:fill="auto"/>
            <w:noWrap/>
            <w:hideMark/>
          </w:tcPr>
          <w:p w14:paraId="52034935" w14:textId="77777777" w:rsidR="002342CF" w:rsidRDefault="002342CF" w:rsidP="00923D3B">
            <w:pPr>
              <w:spacing w:after="0"/>
              <w:rPr>
                <w:sz w:val="20"/>
                <w:szCs w:val="20"/>
              </w:rPr>
            </w:pPr>
          </w:p>
        </w:tc>
      </w:tr>
      <w:tr w:rsidR="002342CF" w:rsidRPr="00367017" w14:paraId="5203493A" w14:textId="77777777" w:rsidTr="00923D3B">
        <w:tc>
          <w:tcPr>
            <w:tcW w:w="808" w:type="pct"/>
            <w:shd w:val="clear" w:color="auto" w:fill="auto"/>
            <w:noWrap/>
            <w:hideMark/>
          </w:tcPr>
          <w:p w14:paraId="52034937" w14:textId="12740B76" w:rsidR="002342CF" w:rsidRPr="00D80083" w:rsidRDefault="002342CF" w:rsidP="00923D3B">
            <w:pPr>
              <w:spacing w:after="0"/>
              <w:rPr>
                <w:rFonts w:ascii="Arial" w:hAnsi="Arial" w:cs="Arial"/>
                <w:sz w:val="20"/>
                <w:szCs w:val="20"/>
              </w:rPr>
            </w:pPr>
            <w:r w:rsidRPr="00D80083">
              <w:rPr>
                <w:rFonts w:ascii="Arial" w:hAnsi="Arial" w:cs="Arial"/>
                <w:sz w:val="20"/>
                <w:szCs w:val="20"/>
              </w:rPr>
              <w:lastRenderedPageBreak/>
              <w:t>Illinois</w:t>
            </w:r>
          </w:p>
        </w:tc>
        <w:tc>
          <w:tcPr>
            <w:tcW w:w="1850" w:type="pct"/>
            <w:shd w:val="clear" w:color="auto" w:fill="auto"/>
            <w:noWrap/>
            <w:hideMark/>
          </w:tcPr>
          <w:p w14:paraId="52034938" w14:textId="77777777" w:rsidR="002342CF" w:rsidRDefault="002342CF" w:rsidP="00923D3B">
            <w:pPr>
              <w:spacing w:after="0"/>
              <w:rPr>
                <w:sz w:val="20"/>
                <w:szCs w:val="20"/>
              </w:rPr>
            </w:pPr>
          </w:p>
        </w:tc>
        <w:tc>
          <w:tcPr>
            <w:tcW w:w="2341" w:type="pct"/>
            <w:shd w:val="clear" w:color="auto" w:fill="auto"/>
            <w:noWrap/>
            <w:hideMark/>
          </w:tcPr>
          <w:p w14:paraId="52034939" w14:textId="77777777" w:rsidR="002342CF" w:rsidRDefault="002342CF" w:rsidP="00923D3B">
            <w:pPr>
              <w:spacing w:after="0"/>
              <w:rPr>
                <w:sz w:val="20"/>
                <w:szCs w:val="20"/>
              </w:rPr>
            </w:pPr>
          </w:p>
        </w:tc>
      </w:tr>
      <w:tr w:rsidR="002342CF" w:rsidRPr="00367017" w14:paraId="5203493E" w14:textId="77777777" w:rsidTr="00923D3B">
        <w:tc>
          <w:tcPr>
            <w:tcW w:w="808" w:type="pct"/>
            <w:shd w:val="clear" w:color="auto" w:fill="auto"/>
            <w:noWrap/>
            <w:hideMark/>
          </w:tcPr>
          <w:p w14:paraId="5203493B" w14:textId="08E86B63" w:rsidR="002342CF" w:rsidRPr="00D80083" w:rsidRDefault="002342CF" w:rsidP="00923D3B">
            <w:pPr>
              <w:spacing w:after="0"/>
              <w:rPr>
                <w:rFonts w:ascii="Arial" w:hAnsi="Arial" w:cs="Arial"/>
                <w:sz w:val="20"/>
                <w:szCs w:val="20"/>
              </w:rPr>
            </w:pPr>
            <w:r w:rsidRPr="00D80083">
              <w:rPr>
                <w:rFonts w:ascii="Arial" w:hAnsi="Arial" w:cs="Arial"/>
                <w:sz w:val="20"/>
                <w:szCs w:val="20"/>
              </w:rPr>
              <w:t>Indiana</w:t>
            </w:r>
          </w:p>
        </w:tc>
        <w:tc>
          <w:tcPr>
            <w:tcW w:w="1850" w:type="pct"/>
            <w:shd w:val="clear" w:color="auto" w:fill="auto"/>
            <w:noWrap/>
            <w:hideMark/>
          </w:tcPr>
          <w:p w14:paraId="5203493C" w14:textId="77777777" w:rsidR="002342CF" w:rsidRDefault="002342CF" w:rsidP="00923D3B">
            <w:pPr>
              <w:spacing w:after="0"/>
              <w:rPr>
                <w:sz w:val="20"/>
                <w:szCs w:val="20"/>
              </w:rPr>
            </w:pPr>
          </w:p>
        </w:tc>
        <w:tc>
          <w:tcPr>
            <w:tcW w:w="2341" w:type="pct"/>
            <w:shd w:val="clear" w:color="auto" w:fill="auto"/>
            <w:noWrap/>
            <w:hideMark/>
          </w:tcPr>
          <w:p w14:paraId="5203493D" w14:textId="77777777" w:rsidR="002342CF" w:rsidRDefault="002342CF" w:rsidP="00923D3B">
            <w:pPr>
              <w:spacing w:after="0"/>
              <w:rPr>
                <w:sz w:val="20"/>
                <w:szCs w:val="20"/>
              </w:rPr>
            </w:pPr>
          </w:p>
        </w:tc>
      </w:tr>
      <w:tr w:rsidR="002342CF" w:rsidRPr="00367017" w14:paraId="52034942" w14:textId="77777777" w:rsidTr="00923D3B">
        <w:tc>
          <w:tcPr>
            <w:tcW w:w="808" w:type="pct"/>
            <w:shd w:val="clear" w:color="auto" w:fill="auto"/>
            <w:noWrap/>
            <w:hideMark/>
          </w:tcPr>
          <w:p w14:paraId="5203493F" w14:textId="576C6D4F" w:rsidR="002342CF" w:rsidRPr="00D80083" w:rsidRDefault="002342CF" w:rsidP="00923D3B">
            <w:pPr>
              <w:spacing w:after="0"/>
              <w:rPr>
                <w:rFonts w:ascii="Arial" w:hAnsi="Arial" w:cs="Arial"/>
                <w:sz w:val="20"/>
                <w:szCs w:val="20"/>
              </w:rPr>
            </w:pPr>
            <w:r w:rsidRPr="00D80083">
              <w:rPr>
                <w:rFonts w:ascii="Arial" w:hAnsi="Arial" w:cs="Arial"/>
                <w:sz w:val="20"/>
                <w:szCs w:val="20"/>
              </w:rPr>
              <w:t>Iowa</w:t>
            </w:r>
          </w:p>
        </w:tc>
        <w:tc>
          <w:tcPr>
            <w:tcW w:w="1850" w:type="pct"/>
            <w:shd w:val="clear" w:color="auto" w:fill="auto"/>
            <w:noWrap/>
            <w:hideMark/>
          </w:tcPr>
          <w:p w14:paraId="52034940" w14:textId="77777777" w:rsidR="002342CF" w:rsidRDefault="002342CF" w:rsidP="00923D3B">
            <w:pPr>
              <w:spacing w:after="0"/>
              <w:rPr>
                <w:sz w:val="20"/>
                <w:szCs w:val="20"/>
              </w:rPr>
            </w:pPr>
          </w:p>
        </w:tc>
        <w:tc>
          <w:tcPr>
            <w:tcW w:w="2341" w:type="pct"/>
            <w:shd w:val="clear" w:color="auto" w:fill="auto"/>
            <w:noWrap/>
            <w:hideMark/>
          </w:tcPr>
          <w:p w14:paraId="52034941" w14:textId="77777777" w:rsidR="002342CF" w:rsidRDefault="002342CF" w:rsidP="00923D3B">
            <w:pPr>
              <w:spacing w:after="0"/>
              <w:rPr>
                <w:sz w:val="20"/>
                <w:szCs w:val="20"/>
              </w:rPr>
            </w:pPr>
          </w:p>
        </w:tc>
      </w:tr>
      <w:tr w:rsidR="002342CF" w:rsidRPr="00367017" w14:paraId="52034946" w14:textId="77777777" w:rsidTr="00923D3B">
        <w:tc>
          <w:tcPr>
            <w:tcW w:w="808" w:type="pct"/>
            <w:shd w:val="clear" w:color="auto" w:fill="auto"/>
            <w:noWrap/>
            <w:hideMark/>
          </w:tcPr>
          <w:p w14:paraId="52034943" w14:textId="64F988D8" w:rsidR="002342CF" w:rsidRPr="00D80083" w:rsidRDefault="002342CF" w:rsidP="00923D3B">
            <w:pPr>
              <w:spacing w:after="0"/>
              <w:rPr>
                <w:rFonts w:ascii="Arial" w:hAnsi="Arial" w:cs="Arial"/>
                <w:sz w:val="20"/>
                <w:szCs w:val="20"/>
              </w:rPr>
            </w:pPr>
            <w:r w:rsidRPr="00D80083">
              <w:rPr>
                <w:rFonts w:ascii="Arial" w:hAnsi="Arial" w:cs="Arial"/>
                <w:sz w:val="20"/>
                <w:szCs w:val="20"/>
              </w:rPr>
              <w:t>Kansas</w:t>
            </w:r>
          </w:p>
        </w:tc>
        <w:tc>
          <w:tcPr>
            <w:tcW w:w="1850" w:type="pct"/>
            <w:shd w:val="clear" w:color="auto" w:fill="auto"/>
            <w:noWrap/>
            <w:hideMark/>
          </w:tcPr>
          <w:p w14:paraId="52034944" w14:textId="77777777" w:rsidR="002342CF" w:rsidRDefault="002342CF" w:rsidP="00923D3B">
            <w:pPr>
              <w:spacing w:after="0"/>
              <w:rPr>
                <w:sz w:val="20"/>
                <w:szCs w:val="20"/>
              </w:rPr>
            </w:pPr>
          </w:p>
        </w:tc>
        <w:tc>
          <w:tcPr>
            <w:tcW w:w="2341" w:type="pct"/>
            <w:shd w:val="clear" w:color="auto" w:fill="auto"/>
            <w:noWrap/>
            <w:hideMark/>
          </w:tcPr>
          <w:p w14:paraId="52034945" w14:textId="4D489A87" w:rsidR="002342CF" w:rsidRDefault="002342CF" w:rsidP="00923D3B">
            <w:pPr>
              <w:spacing w:after="0"/>
              <w:rPr>
                <w:color w:val="000000"/>
              </w:rPr>
            </w:pPr>
            <w:r>
              <w:rPr>
                <w:color w:val="000000"/>
              </w:rPr>
              <w:t xml:space="preserve">Catchment areas may be individual </w:t>
            </w:r>
            <w:r w:rsidR="00812174">
              <w:rPr>
                <w:color w:val="000000"/>
              </w:rPr>
              <w:t>districts</w:t>
            </w:r>
            <w:r>
              <w:rPr>
                <w:color w:val="000000"/>
              </w:rPr>
              <w:t xml:space="preserve"> or a group of </w:t>
            </w:r>
            <w:r w:rsidR="00812174">
              <w:rPr>
                <w:color w:val="000000"/>
              </w:rPr>
              <w:t>districts</w:t>
            </w:r>
            <w:r>
              <w:rPr>
                <w:color w:val="000000"/>
              </w:rPr>
              <w:t xml:space="preserve"> under a parent organization for which the individual </w:t>
            </w:r>
            <w:r w:rsidR="00812174">
              <w:rPr>
                <w:color w:val="000000"/>
              </w:rPr>
              <w:t>districts</w:t>
            </w:r>
            <w:r>
              <w:rPr>
                <w:color w:val="000000"/>
              </w:rPr>
              <w:t xml:space="preserve"> are members, or state schools (school for the deaf / blind, etc.)</w:t>
            </w:r>
          </w:p>
        </w:tc>
      </w:tr>
      <w:tr w:rsidR="002342CF" w:rsidRPr="00367017" w14:paraId="5203494A" w14:textId="77777777" w:rsidTr="00923D3B">
        <w:tc>
          <w:tcPr>
            <w:tcW w:w="808" w:type="pct"/>
            <w:shd w:val="clear" w:color="auto" w:fill="auto"/>
            <w:noWrap/>
            <w:hideMark/>
          </w:tcPr>
          <w:p w14:paraId="52034947" w14:textId="75AA6050" w:rsidR="002342CF" w:rsidRPr="00D80083" w:rsidRDefault="002342CF" w:rsidP="00923D3B">
            <w:pPr>
              <w:spacing w:after="0"/>
              <w:rPr>
                <w:rFonts w:ascii="Arial" w:hAnsi="Arial" w:cs="Arial"/>
                <w:sz w:val="20"/>
                <w:szCs w:val="20"/>
              </w:rPr>
            </w:pPr>
            <w:r w:rsidRPr="00D80083">
              <w:rPr>
                <w:rFonts w:ascii="Arial" w:hAnsi="Arial" w:cs="Arial"/>
                <w:sz w:val="20"/>
                <w:szCs w:val="20"/>
              </w:rPr>
              <w:t>Kentucky</w:t>
            </w:r>
          </w:p>
        </w:tc>
        <w:tc>
          <w:tcPr>
            <w:tcW w:w="1850" w:type="pct"/>
            <w:shd w:val="clear" w:color="auto" w:fill="auto"/>
            <w:noWrap/>
            <w:hideMark/>
          </w:tcPr>
          <w:p w14:paraId="52034948" w14:textId="77777777" w:rsidR="002342CF" w:rsidRDefault="002342CF" w:rsidP="00923D3B">
            <w:pPr>
              <w:spacing w:after="0"/>
              <w:rPr>
                <w:sz w:val="20"/>
                <w:szCs w:val="20"/>
              </w:rPr>
            </w:pPr>
          </w:p>
        </w:tc>
        <w:tc>
          <w:tcPr>
            <w:tcW w:w="2341" w:type="pct"/>
            <w:shd w:val="clear" w:color="auto" w:fill="auto"/>
            <w:noWrap/>
            <w:hideMark/>
          </w:tcPr>
          <w:p w14:paraId="52034949" w14:textId="77777777" w:rsidR="002342CF" w:rsidRDefault="002342CF" w:rsidP="00923D3B">
            <w:pPr>
              <w:spacing w:after="0"/>
              <w:rPr>
                <w:color w:val="000000"/>
              </w:rPr>
            </w:pPr>
          </w:p>
        </w:tc>
      </w:tr>
      <w:tr w:rsidR="002342CF" w:rsidRPr="00367017" w14:paraId="5203494E" w14:textId="77777777" w:rsidTr="00923D3B">
        <w:tc>
          <w:tcPr>
            <w:tcW w:w="808" w:type="pct"/>
            <w:shd w:val="clear" w:color="auto" w:fill="auto"/>
            <w:noWrap/>
            <w:hideMark/>
          </w:tcPr>
          <w:p w14:paraId="5203494B" w14:textId="243DDD7E" w:rsidR="002342CF" w:rsidRPr="00D80083" w:rsidRDefault="002342CF" w:rsidP="00923D3B">
            <w:pPr>
              <w:spacing w:after="0"/>
              <w:rPr>
                <w:rFonts w:ascii="Arial" w:hAnsi="Arial" w:cs="Arial"/>
                <w:sz w:val="20"/>
                <w:szCs w:val="20"/>
              </w:rPr>
            </w:pPr>
            <w:r w:rsidRPr="00D80083">
              <w:rPr>
                <w:rFonts w:ascii="Arial" w:hAnsi="Arial" w:cs="Arial"/>
                <w:sz w:val="20"/>
                <w:szCs w:val="20"/>
              </w:rPr>
              <w:t>Louisiana</w:t>
            </w:r>
          </w:p>
        </w:tc>
        <w:tc>
          <w:tcPr>
            <w:tcW w:w="1850" w:type="pct"/>
            <w:shd w:val="clear" w:color="auto" w:fill="auto"/>
            <w:noWrap/>
            <w:hideMark/>
          </w:tcPr>
          <w:p w14:paraId="5203494C" w14:textId="3F240C52" w:rsidR="002342CF" w:rsidRDefault="002342CF" w:rsidP="00923D3B">
            <w:pPr>
              <w:spacing w:after="0"/>
              <w:rPr>
                <w:color w:val="000000"/>
              </w:rPr>
            </w:pPr>
            <w:r>
              <w:rPr>
                <w:color w:val="000000"/>
              </w:rPr>
              <w:t xml:space="preserve">The minimum age for graduation </w:t>
            </w:r>
            <w:r w:rsidR="00923D3B">
              <w:rPr>
                <w:color w:val="000000"/>
              </w:rPr>
              <w:t>with</w:t>
            </w:r>
            <w:r>
              <w:rPr>
                <w:color w:val="000000"/>
              </w:rPr>
              <w:t xml:space="preserve"> a regular high school diploma is 16.</w:t>
            </w:r>
          </w:p>
        </w:tc>
        <w:tc>
          <w:tcPr>
            <w:tcW w:w="2341" w:type="pct"/>
            <w:shd w:val="clear" w:color="auto" w:fill="auto"/>
            <w:noWrap/>
            <w:hideMark/>
          </w:tcPr>
          <w:p w14:paraId="5203494D" w14:textId="77777777" w:rsidR="002342CF" w:rsidRDefault="002342CF" w:rsidP="00923D3B">
            <w:pPr>
              <w:spacing w:after="0"/>
              <w:rPr>
                <w:sz w:val="20"/>
                <w:szCs w:val="20"/>
              </w:rPr>
            </w:pPr>
          </w:p>
        </w:tc>
      </w:tr>
      <w:tr w:rsidR="002342CF" w:rsidRPr="00367017" w14:paraId="52034952" w14:textId="77777777" w:rsidTr="00923D3B">
        <w:tc>
          <w:tcPr>
            <w:tcW w:w="808" w:type="pct"/>
            <w:shd w:val="clear" w:color="auto" w:fill="auto"/>
            <w:noWrap/>
            <w:hideMark/>
          </w:tcPr>
          <w:p w14:paraId="5203494F" w14:textId="7466EAFC" w:rsidR="002342CF" w:rsidRPr="00D80083" w:rsidRDefault="002342CF" w:rsidP="00923D3B">
            <w:pPr>
              <w:spacing w:after="0"/>
              <w:rPr>
                <w:rFonts w:ascii="Arial" w:hAnsi="Arial" w:cs="Arial"/>
                <w:sz w:val="20"/>
                <w:szCs w:val="20"/>
              </w:rPr>
            </w:pPr>
            <w:r w:rsidRPr="00D80083">
              <w:rPr>
                <w:rFonts w:ascii="Arial" w:hAnsi="Arial" w:cs="Arial"/>
                <w:sz w:val="20"/>
                <w:szCs w:val="20"/>
              </w:rPr>
              <w:t>Maine</w:t>
            </w:r>
          </w:p>
        </w:tc>
        <w:tc>
          <w:tcPr>
            <w:tcW w:w="1850" w:type="pct"/>
            <w:shd w:val="clear" w:color="auto" w:fill="auto"/>
            <w:noWrap/>
            <w:hideMark/>
          </w:tcPr>
          <w:p w14:paraId="52034950" w14:textId="77777777" w:rsidR="002342CF" w:rsidRDefault="002342CF" w:rsidP="00923D3B">
            <w:pPr>
              <w:spacing w:after="0"/>
              <w:rPr>
                <w:color w:val="000000"/>
              </w:rPr>
            </w:pPr>
          </w:p>
        </w:tc>
        <w:tc>
          <w:tcPr>
            <w:tcW w:w="2341" w:type="pct"/>
            <w:shd w:val="clear" w:color="auto" w:fill="auto"/>
            <w:noWrap/>
            <w:hideMark/>
          </w:tcPr>
          <w:p w14:paraId="52034951" w14:textId="77777777" w:rsidR="002342CF" w:rsidRDefault="002342CF" w:rsidP="00923D3B">
            <w:pPr>
              <w:spacing w:after="0"/>
              <w:rPr>
                <w:sz w:val="20"/>
                <w:szCs w:val="20"/>
              </w:rPr>
            </w:pPr>
          </w:p>
        </w:tc>
      </w:tr>
      <w:tr w:rsidR="002342CF" w:rsidRPr="00367017" w14:paraId="52034956" w14:textId="77777777" w:rsidTr="00923D3B">
        <w:tc>
          <w:tcPr>
            <w:tcW w:w="808" w:type="pct"/>
            <w:shd w:val="clear" w:color="auto" w:fill="auto"/>
            <w:noWrap/>
            <w:hideMark/>
          </w:tcPr>
          <w:p w14:paraId="52034953" w14:textId="2B51B8F0" w:rsidR="002342CF" w:rsidRPr="00D80083" w:rsidRDefault="002342CF" w:rsidP="00923D3B">
            <w:pPr>
              <w:spacing w:after="0"/>
              <w:rPr>
                <w:rFonts w:ascii="Arial" w:hAnsi="Arial" w:cs="Arial"/>
                <w:sz w:val="20"/>
                <w:szCs w:val="20"/>
              </w:rPr>
            </w:pPr>
            <w:r w:rsidRPr="00D80083">
              <w:rPr>
                <w:rFonts w:ascii="Arial" w:hAnsi="Arial" w:cs="Arial"/>
                <w:sz w:val="20"/>
                <w:szCs w:val="20"/>
              </w:rPr>
              <w:t>Maryland</w:t>
            </w:r>
          </w:p>
        </w:tc>
        <w:tc>
          <w:tcPr>
            <w:tcW w:w="1850" w:type="pct"/>
            <w:shd w:val="clear" w:color="auto" w:fill="auto"/>
            <w:noWrap/>
            <w:hideMark/>
          </w:tcPr>
          <w:p w14:paraId="52034954" w14:textId="77777777" w:rsidR="002342CF" w:rsidRDefault="002342CF" w:rsidP="00923D3B">
            <w:pPr>
              <w:spacing w:after="0"/>
              <w:rPr>
                <w:sz w:val="20"/>
                <w:szCs w:val="20"/>
              </w:rPr>
            </w:pPr>
          </w:p>
        </w:tc>
        <w:tc>
          <w:tcPr>
            <w:tcW w:w="2341" w:type="pct"/>
            <w:shd w:val="clear" w:color="auto" w:fill="auto"/>
            <w:noWrap/>
            <w:hideMark/>
          </w:tcPr>
          <w:p w14:paraId="52034955" w14:textId="77777777" w:rsidR="002342CF" w:rsidRDefault="002342CF" w:rsidP="00923D3B">
            <w:pPr>
              <w:spacing w:after="0"/>
              <w:rPr>
                <w:sz w:val="20"/>
                <w:szCs w:val="20"/>
              </w:rPr>
            </w:pPr>
          </w:p>
        </w:tc>
      </w:tr>
      <w:tr w:rsidR="002342CF" w:rsidRPr="00367017" w14:paraId="5203495A" w14:textId="77777777" w:rsidTr="00923D3B">
        <w:tc>
          <w:tcPr>
            <w:tcW w:w="808" w:type="pct"/>
            <w:shd w:val="clear" w:color="auto" w:fill="auto"/>
            <w:noWrap/>
            <w:hideMark/>
          </w:tcPr>
          <w:p w14:paraId="52034957" w14:textId="79309E89" w:rsidR="002342CF" w:rsidRPr="00D80083" w:rsidRDefault="002342CF" w:rsidP="00923D3B">
            <w:pPr>
              <w:spacing w:after="0"/>
              <w:rPr>
                <w:rFonts w:ascii="Arial" w:hAnsi="Arial" w:cs="Arial"/>
                <w:sz w:val="20"/>
                <w:szCs w:val="20"/>
              </w:rPr>
            </w:pPr>
            <w:r w:rsidRPr="00D80083">
              <w:rPr>
                <w:rFonts w:ascii="Arial" w:hAnsi="Arial" w:cs="Arial"/>
                <w:sz w:val="20"/>
                <w:szCs w:val="20"/>
              </w:rPr>
              <w:t>Massachusetts</w:t>
            </w:r>
          </w:p>
        </w:tc>
        <w:tc>
          <w:tcPr>
            <w:tcW w:w="1850" w:type="pct"/>
            <w:shd w:val="clear" w:color="auto" w:fill="auto"/>
            <w:noWrap/>
            <w:hideMark/>
          </w:tcPr>
          <w:p w14:paraId="52034958" w14:textId="77777777" w:rsidR="002342CF" w:rsidRDefault="002342CF" w:rsidP="00923D3B">
            <w:pPr>
              <w:spacing w:after="0"/>
              <w:rPr>
                <w:sz w:val="20"/>
                <w:szCs w:val="20"/>
              </w:rPr>
            </w:pPr>
          </w:p>
        </w:tc>
        <w:tc>
          <w:tcPr>
            <w:tcW w:w="2341" w:type="pct"/>
            <w:shd w:val="clear" w:color="auto" w:fill="auto"/>
            <w:noWrap/>
            <w:hideMark/>
          </w:tcPr>
          <w:p w14:paraId="52034959" w14:textId="77777777" w:rsidR="002342CF" w:rsidRDefault="002342CF" w:rsidP="00923D3B">
            <w:pPr>
              <w:spacing w:after="0"/>
              <w:rPr>
                <w:sz w:val="20"/>
                <w:szCs w:val="20"/>
              </w:rPr>
            </w:pPr>
          </w:p>
        </w:tc>
      </w:tr>
      <w:tr w:rsidR="002342CF" w:rsidRPr="00367017" w14:paraId="5203495E" w14:textId="77777777" w:rsidTr="00923D3B">
        <w:tc>
          <w:tcPr>
            <w:tcW w:w="808" w:type="pct"/>
            <w:shd w:val="clear" w:color="auto" w:fill="auto"/>
            <w:noWrap/>
            <w:hideMark/>
          </w:tcPr>
          <w:p w14:paraId="5203495B" w14:textId="593ED552" w:rsidR="002342CF" w:rsidRPr="00D80083" w:rsidRDefault="002342CF" w:rsidP="00923D3B">
            <w:pPr>
              <w:spacing w:after="0"/>
              <w:rPr>
                <w:rFonts w:ascii="Arial" w:hAnsi="Arial" w:cs="Arial"/>
                <w:sz w:val="20"/>
                <w:szCs w:val="20"/>
              </w:rPr>
            </w:pPr>
            <w:r w:rsidRPr="00D80083">
              <w:rPr>
                <w:rFonts w:ascii="Arial" w:hAnsi="Arial" w:cs="Arial"/>
                <w:sz w:val="20"/>
                <w:szCs w:val="20"/>
              </w:rPr>
              <w:t>Michigan</w:t>
            </w:r>
          </w:p>
        </w:tc>
        <w:tc>
          <w:tcPr>
            <w:tcW w:w="1850" w:type="pct"/>
            <w:shd w:val="clear" w:color="auto" w:fill="auto"/>
            <w:noWrap/>
            <w:hideMark/>
          </w:tcPr>
          <w:p w14:paraId="5203495C" w14:textId="77777777" w:rsidR="002342CF" w:rsidRDefault="002342CF" w:rsidP="00923D3B">
            <w:pPr>
              <w:spacing w:after="0"/>
              <w:rPr>
                <w:sz w:val="20"/>
                <w:szCs w:val="20"/>
              </w:rPr>
            </w:pPr>
          </w:p>
        </w:tc>
        <w:tc>
          <w:tcPr>
            <w:tcW w:w="2341" w:type="pct"/>
            <w:shd w:val="clear" w:color="auto" w:fill="auto"/>
            <w:noWrap/>
            <w:hideMark/>
          </w:tcPr>
          <w:p w14:paraId="5203495D" w14:textId="77777777" w:rsidR="002342CF" w:rsidRDefault="002342CF" w:rsidP="00923D3B">
            <w:pPr>
              <w:spacing w:after="0"/>
              <w:rPr>
                <w:sz w:val="20"/>
                <w:szCs w:val="20"/>
              </w:rPr>
            </w:pPr>
          </w:p>
        </w:tc>
      </w:tr>
      <w:tr w:rsidR="002342CF" w:rsidRPr="00367017" w14:paraId="52034962" w14:textId="77777777" w:rsidTr="00923D3B">
        <w:tc>
          <w:tcPr>
            <w:tcW w:w="808" w:type="pct"/>
            <w:shd w:val="clear" w:color="auto" w:fill="auto"/>
            <w:noWrap/>
            <w:hideMark/>
          </w:tcPr>
          <w:p w14:paraId="5203495F" w14:textId="5A8A85AD" w:rsidR="002342CF" w:rsidRPr="00D80083" w:rsidRDefault="002342CF" w:rsidP="00923D3B">
            <w:pPr>
              <w:spacing w:after="0"/>
              <w:rPr>
                <w:rFonts w:ascii="Arial" w:hAnsi="Arial" w:cs="Arial"/>
                <w:sz w:val="20"/>
                <w:szCs w:val="20"/>
              </w:rPr>
            </w:pPr>
            <w:r w:rsidRPr="00D80083">
              <w:rPr>
                <w:rFonts w:ascii="Arial" w:hAnsi="Arial" w:cs="Arial"/>
                <w:sz w:val="20"/>
                <w:szCs w:val="20"/>
              </w:rPr>
              <w:t>Minnesota</w:t>
            </w:r>
          </w:p>
        </w:tc>
        <w:tc>
          <w:tcPr>
            <w:tcW w:w="1850" w:type="pct"/>
            <w:shd w:val="clear" w:color="auto" w:fill="auto"/>
            <w:noWrap/>
            <w:hideMark/>
          </w:tcPr>
          <w:p w14:paraId="52034960" w14:textId="77777777" w:rsidR="002342CF" w:rsidRDefault="002342CF" w:rsidP="00923D3B">
            <w:pPr>
              <w:spacing w:after="0"/>
              <w:rPr>
                <w:sz w:val="20"/>
                <w:szCs w:val="20"/>
              </w:rPr>
            </w:pPr>
          </w:p>
        </w:tc>
        <w:tc>
          <w:tcPr>
            <w:tcW w:w="2341" w:type="pct"/>
            <w:shd w:val="clear" w:color="auto" w:fill="auto"/>
            <w:noWrap/>
            <w:hideMark/>
          </w:tcPr>
          <w:p w14:paraId="52034961" w14:textId="77777777" w:rsidR="002342CF" w:rsidRDefault="002342CF" w:rsidP="00923D3B">
            <w:pPr>
              <w:spacing w:after="0"/>
              <w:rPr>
                <w:sz w:val="20"/>
                <w:szCs w:val="20"/>
              </w:rPr>
            </w:pPr>
          </w:p>
        </w:tc>
      </w:tr>
      <w:tr w:rsidR="002342CF" w:rsidRPr="00367017" w14:paraId="52034966" w14:textId="77777777" w:rsidTr="00923D3B">
        <w:tc>
          <w:tcPr>
            <w:tcW w:w="808" w:type="pct"/>
            <w:shd w:val="clear" w:color="auto" w:fill="auto"/>
            <w:noWrap/>
            <w:hideMark/>
          </w:tcPr>
          <w:p w14:paraId="52034963" w14:textId="0F37245A" w:rsidR="002342CF" w:rsidRPr="00D80083" w:rsidRDefault="002342CF" w:rsidP="00923D3B">
            <w:pPr>
              <w:spacing w:after="0"/>
              <w:rPr>
                <w:rFonts w:ascii="Arial" w:hAnsi="Arial" w:cs="Arial"/>
                <w:sz w:val="20"/>
                <w:szCs w:val="20"/>
              </w:rPr>
            </w:pPr>
            <w:r w:rsidRPr="00D80083">
              <w:rPr>
                <w:rFonts w:ascii="Arial" w:hAnsi="Arial" w:cs="Arial"/>
                <w:sz w:val="20"/>
                <w:szCs w:val="20"/>
              </w:rPr>
              <w:t>Mississippi</w:t>
            </w:r>
          </w:p>
        </w:tc>
        <w:tc>
          <w:tcPr>
            <w:tcW w:w="1850" w:type="pct"/>
            <w:shd w:val="clear" w:color="auto" w:fill="auto"/>
            <w:noWrap/>
            <w:hideMark/>
          </w:tcPr>
          <w:p w14:paraId="52034964" w14:textId="77777777" w:rsidR="002342CF" w:rsidRDefault="002342CF" w:rsidP="00923D3B">
            <w:pPr>
              <w:spacing w:after="0"/>
              <w:rPr>
                <w:color w:val="000000"/>
              </w:rPr>
            </w:pPr>
            <w:r>
              <w:rPr>
                <w:color w:val="000000"/>
              </w:rPr>
              <w:t>16</w:t>
            </w:r>
          </w:p>
        </w:tc>
        <w:tc>
          <w:tcPr>
            <w:tcW w:w="2341" w:type="pct"/>
            <w:shd w:val="clear" w:color="auto" w:fill="auto"/>
            <w:noWrap/>
            <w:hideMark/>
          </w:tcPr>
          <w:p w14:paraId="52034965" w14:textId="77777777" w:rsidR="002342CF" w:rsidRDefault="002342CF" w:rsidP="00923D3B">
            <w:pPr>
              <w:spacing w:after="0"/>
              <w:rPr>
                <w:sz w:val="20"/>
                <w:szCs w:val="20"/>
              </w:rPr>
            </w:pPr>
          </w:p>
        </w:tc>
      </w:tr>
      <w:tr w:rsidR="002342CF" w:rsidRPr="00367017" w14:paraId="5203496A" w14:textId="77777777" w:rsidTr="00923D3B">
        <w:tc>
          <w:tcPr>
            <w:tcW w:w="808" w:type="pct"/>
            <w:shd w:val="clear" w:color="auto" w:fill="auto"/>
            <w:noWrap/>
            <w:hideMark/>
          </w:tcPr>
          <w:p w14:paraId="52034967" w14:textId="517A56C1" w:rsidR="002342CF" w:rsidRPr="00D80083" w:rsidRDefault="002342CF" w:rsidP="00923D3B">
            <w:pPr>
              <w:spacing w:after="0"/>
              <w:rPr>
                <w:rFonts w:ascii="Arial" w:hAnsi="Arial" w:cs="Arial"/>
                <w:sz w:val="20"/>
                <w:szCs w:val="20"/>
              </w:rPr>
            </w:pPr>
            <w:r w:rsidRPr="00D80083">
              <w:rPr>
                <w:rFonts w:ascii="Arial" w:hAnsi="Arial" w:cs="Arial"/>
                <w:sz w:val="20"/>
                <w:szCs w:val="20"/>
              </w:rPr>
              <w:t>Missouri</w:t>
            </w:r>
          </w:p>
        </w:tc>
        <w:tc>
          <w:tcPr>
            <w:tcW w:w="1850" w:type="pct"/>
            <w:shd w:val="clear" w:color="auto" w:fill="auto"/>
            <w:noWrap/>
            <w:hideMark/>
          </w:tcPr>
          <w:p w14:paraId="52034968" w14:textId="77777777" w:rsidR="002342CF" w:rsidRDefault="002342CF" w:rsidP="00923D3B">
            <w:pPr>
              <w:spacing w:after="0"/>
              <w:rPr>
                <w:color w:val="000000"/>
              </w:rPr>
            </w:pPr>
          </w:p>
        </w:tc>
        <w:tc>
          <w:tcPr>
            <w:tcW w:w="2341" w:type="pct"/>
            <w:shd w:val="clear" w:color="auto" w:fill="auto"/>
            <w:noWrap/>
            <w:hideMark/>
          </w:tcPr>
          <w:p w14:paraId="52034969" w14:textId="77777777" w:rsidR="002342CF" w:rsidRDefault="002342CF" w:rsidP="00923D3B">
            <w:pPr>
              <w:spacing w:after="0"/>
              <w:rPr>
                <w:sz w:val="20"/>
                <w:szCs w:val="20"/>
              </w:rPr>
            </w:pPr>
          </w:p>
        </w:tc>
      </w:tr>
      <w:tr w:rsidR="002342CF" w:rsidRPr="00367017" w14:paraId="5203496E" w14:textId="77777777" w:rsidTr="00923D3B">
        <w:tc>
          <w:tcPr>
            <w:tcW w:w="808" w:type="pct"/>
            <w:shd w:val="clear" w:color="auto" w:fill="auto"/>
            <w:noWrap/>
            <w:hideMark/>
          </w:tcPr>
          <w:p w14:paraId="5203496B" w14:textId="5D5EFD95" w:rsidR="002342CF" w:rsidRPr="00D80083" w:rsidRDefault="002342CF" w:rsidP="00923D3B">
            <w:pPr>
              <w:spacing w:after="0"/>
              <w:rPr>
                <w:rFonts w:ascii="Arial" w:hAnsi="Arial" w:cs="Arial"/>
                <w:sz w:val="20"/>
                <w:szCs w:val="20"/>
              </w:rPr>
            </w:pPr>
            <w:r w:rsidRPr="00D80083">
              <w:rPr>
                <w:rFonts w:ascii="Arial" w:hAnsi="Arial" w:cs="Arial"/>
                <w:sz w:val="20"/>
                <w:szCs w:val="20"/>
              </w:rPr>
              <w:t>Montana</w:t>
            </w:r>
          </w:p>
        </w:tc>
        <w:tc>
          <w:tcPr>
            <w:tcW w:w="1850" w:type="pct"/>
            <w:shd w:val="clear" w:color="auto" w:fill="auto"/>
            <w:noWrap/>
            <w:hideMark/>
          </w:tcPr>
          <w:p w14:paraId="5203496C" w14:textId="77777777" w:rsidR="002342CF" w:rsidRDefault="002342CF" w:rsidP="00923D3B">
            <w:pPr>
              <w:spacing w:after="0"/>
              <w:rPr>
                <w:color w:val="000000"/>
              </w:rPr>
            </w:pPr>
            <w:r>
              <w:rPr>
                <w:color w:val="000000"/>
              </w:rPr>
              <w:t>14</w:t>
            </w:r>
          </w:p>
        </w:tc>
        <w:tc>
          <w:tcPr>
            <w:tcW w:w="2341" w:type="pct"/>
            <w:shd w:val="clear" w:color="auto" w:fill="auto"/>
            <w:noWrap/>
            <w:hideMark/>
          </w:tcPr>
          <w:p w14:paraId="5203496D" w14:textId="77777777" w:rsidR="002342CF" w:rsidRDefault="002342CF" w:rsidP="00923D3B">
            <w:pPr>
              <w:spacing w:after="0"/>
              <w:rPr>
                <w:sz w:val="20"/>
                <w:szCs w:val="20"/>
              </w:rPr>
            </w:pPr>
          </w:p>
        </w:tc>
      </w:tr>
      <w:tr w:rsidR="002342CF" w:rsidRPr="00367017" w14:paraId="52034972" w14:textId="77777777" w:rsidTr="00923D3B">
        <w:tc>
          <w:tcPr>
            <w:tcW w:w="808" w:type="pct"/>
            <w:shd w:val="clear" w:color="auto" w:fill="auto"/>
            <w:noWrap/>
            <w:hideMark/>
          </w:tcPr>
          <w:p w14:paraId="5203496F" w14:textId="2033244F" w:rsidR="002342CF" w:rsidRPr="00D80083" w:rsidRDefault="002342CF" w:rsidP="00923D3B">
            <w:pPr>
              <w:spacing w:after="0"/>
              <w:rPr>
                <w:rFonts w:ascii="Arial" w:hAnsi="Arial" w:cs="Arial"/>
                <w:sz w:val="20"/>
                <w:szCs w:val="20"/>
              </w:rPr>
            </w:pPr>
            <w:r w:rsidRPr="00D80083">
              <w:rPr>
                <w:rFonts w:ascii="Arial" w:hAnsi="Arial" w:cs="Arial"/>
                <w:sz w:val="20"/>
                <w:szCs w:val="20"/>
              </w:rPr>
              <w:t>Nebraska</w:t>
            </w:r>
          </w:p>
        </w:tc>
        <w:tc>
          <w:tcPr>
            <w:tcW w:w="1850" w:type="pct"/>
            <w:shd w:val="clear" w:color="auto" w:fill="auto"/>
            <w:noWrap/>
            <w:hideMark/>
          </w:tcPr>
          <w:p w14:paraId="52034970" w14:textId="77777777" w:rsidR="002342CF" w:rsidRDefault="002342CF" w:rsidP="00923D3B">
            <w:pPr>
              <w:spacing w:after="0"/>
              <w:rPr>
                <w:color w:val="000000"/>
              </w:rPr>
            </w:pPr>
          </w:p>
        </w:tc>
        <w:tc>
          <w:tcPr>
            <w:tcW w:w="2341" w:type="pct"/>
            <w:shd w:val="clear" w:color="auto" w:fill="auto"/>
            <w:noWrap/>
            <w:hideMark/>
          </w:tcPr>
          <w:p w14:paraId="52034971" w14:textId="77777777" w:rsidR="002342CF" w:rsidRDefault="002342CF" w:rsidP="00923D3B">
            <w:pPr>
              <w:spacing w:after="0"/>
              <w:rPr>
                <w:sz w:val="20"/>
                <w:szCs w:val="20"/>
              </w:rPr>
            </w:pPr>
          </w:p>
        </w:tc>
      </w:tr>
      <w:tr w:rsidR="002342CF" w:rsidRPr="00367017" w14:paraId="52034976" w14:textId="77777777" w:rsidTr="00923D3B">
        <w:tc>
          <w:tcPr>
            <w:tcW w:w="808" w:type="pct"/>
            <w:shd w:val="clear" w:color="auto" w:fill="auto"/>
            <w:noWrap/>
            <w:hideMark/>
          </w:tcPr>
          <w:p w14:paraId="52034973" w14:textId="6504A2BE" w:rsidR="002342CF" w:rsidRPr="00D80083" w:rsidRDefault="002342CF" w:rsidP="00923D3B">
            <w:pPr>
              <w:spacing w:after="0"/>
              <w:rPr>
                <w:rFonts w:ascii="Arial" w:hAnsi="Arial" w:cs="Arial"/>
                <w:sz w:val="20"/>
                <w:szCs w:val="20"/>
              </w:rPr>
            </w:pPr>
            <w:r w:rsidRPr="00D80083">
              <w:rPr>
                <w:rFonts w:ascii="Arial" w:hAnsi="Arial" w:cs="Arial"/>
                <w:sz w:val="20"/>
                <w:szCs w:val="20"/>
              </w:rPr>
              <w:t>Nevada</w:t>
            </w:r>
          </w:p>
        </w:tc>
        <w:tc>
          <w:tcPr>
            <w:tcW w:w="1850" w:type="pct"/>
            <w:shd w:val="clear" w:color="auto" w:fill="auto"/>
            <w:noWrap/>
            <w:hideMark/>
          </w:tcPr>
          <w:p w14:paraId="52034974" w14:textId="77777777" w:rsidR="002342CF" w:rsidRDefault="002342CF" w:rsidP="00923D3B">
            <w:pPr>
              <w:spacing w:after="0"/>
              <w:rPr>
                <w:sz w:val="20"/>
                <w:szCs w:val="20"/>
              </w:rPr>
            </w:pPr>
          </w:p>
        </w:tc>
        <w:tc>
          <w:tcPr>
            <w:tcW w:w="2341" w:type="pct"/>
            <w:shd w:val="clear" w:color="auto" w:fill="auto"/>
            <w:noWrap/>
            <w:hideMark/>
          </w:tcPr>
          <w:p w14:paraId="52034975" w14:textId="77777777" w:rsidR="002342CF" w:rsidRDefault="002342CF" w:rsidP="00923D3B">
            <w:pPr>
              <w:spacing w:after="0"/>
              <w:rPr>
                <w:sz w:val="20"/>
                <w:szCs w:val="20"/>
              </w:rPr>
            </w:pPr>
          </w:p>
        </w:tc>
      </w:tr>
      <w:tr w:rsidR="002342CF" w:rsidRPr="00367017" w14:paraId="5203497A" w14:textId="77777777" w:rsidTr="00923D3B">
        <w:tc>
          <w:tcPr>
            <w:tcW w:w="808" w:type="pct"/>
            <w:shd w:val="clear" w:color="auto" w:fill="auto"/>
            <w:noWrap/>
            <w:hideMark/>
          </w:tcPr>
          <w:p w14:paraId="52034977" w14:textId="280C5467" w:rsidR="002342CF" w:rsidRPr="00D80083" w:rsidRDefault="002342CF" w:rsidP="00923D3B">
            <w:pPr>
              <w:spacing w:after="0"/>
              <w:rPr>
                <w:rFonts w:ascii="Arial" w:hAnsi="Arial" w:cs="Arial"/>
                <w:sz w:val="20"/>
                <w:szCs w:val="20"/>
              </w:rPr>
            </w:pPr>
            <w:r w:rsidRPr="00D80083">
              <w:rPr>
                <w:rFonts w:ascii="Arial" w:hAnsi="Arial" w:cs="Arial"/>
                <w:sz w:val="20"/>
                <w:szCs w:val="20"/>
              </w:rPr>
              <w:t>New</w:t>
            </w:r>
            <w:r w:rsidR="00923D3B">
              <w:rPr>
                <w:rFonts w:ascii="Arial" w:hAnsi="Arial" w:cs="Arial"/>
                <w:sz w:val="20"/>
                <w:szCs w:val="20"/>
              </w:rPr>
              <w:t xml:space="preserve"> </w:t>
            </w:r>
            <w:r w:rsidRPr="00D80083">
              <w:rPr>
                <w:rFonts w:ascii="Arial" w:hAnsi="Arial" w:cs="Arial"/>
                <w:sz w:val="20"/>
                <w:szCs w:val="20"/>
              </w:rPr>
              <w:t>Hampshire</w:t>
            </w:r>
          </w:p>
        </w:tc>
        <w:tc>
          <w:tcPr>
            <w:tcW w:w="1850" w:type="pct"/>
            <w:shd w:val="clear" w:color="auto" w:fill="auto"/>
            <w:noWrap/>
            <w:hideMark/>
          </w:tcPr>
          <w:p w14:paraId="52034978" w14:textId="77777777" w:rsidR="002342CF" w:rsidRDefault="002342CF" w:rsidP="00923D3B">
            <w:pPr>
              <w:spacing w:after="0"/>
              <w:rPr>
                <w:sz w:val="20"/>
                <w:szCs w:val="20"/>
              </w:rPr>
            </w:pPr>
          </w:p>
        </w:tc>
        <w:tc>
          <w:tcPr>
            <w:tcW w:w="2341" w:type="pct"/>
            <w:shd w:val="clear" w:color="auto" w:fill="auto"/>
            <w:noWrap/>
            <w:hideMark/>
          </w:tcPr>
          <w:p w14:paraId="52034979" w14:textId="77777777" w:rsidR="002342CF" w:rsidRDefault="002342CF" w:rsidP="00923D3B">
            <w:pPr>
              <w:spacing w:after="0"/>
              <w:rPr>
                <w:sz w:val="20"/>
                <w:szCs w:val="20"/>
              </w:rPr>
            </w:pPr>
          </w:p>
        </w:tc>
      </w:tr>
      <w:tr w:rsidR="002342CF" w:rsidRPr="00367017" w14:paraId="5203497E" w14:textId="77777777" w:rsidTr="00923D3B">
        <w:tc>
          <w:tcPr>
            <w:tcW w:w="808" w:type="pct"/>
            <w:shd w:val="clear" w:color="auto" w:fill="auto"/>
            <w:noWrap/>
            <w:hideMark/>
          </w:tcPr>
          <w:p w14:paraId="5203497B" w14:textId="7C0EAEFC" w:rsidR="002342CF" w:rsidRPr="00D80083" w:rsidRDefault="002342CF" w:rsidP="00923D3B">
            <w:pPr>
              <w:spacing w:after="0"/>
              <w:rPr>
                <w:rFonts w:ascii="Arial" w:hAnsi="Arial" w:cs="Arial"/>
                <w:sz w:val="20"/>
                <w:szCs w:val="20"/>
              </w:rPr>
            </w:pPr>
            <w:r w:rsidRPr="00D80083">
              <w:rPr>
                <w:rFonts w:ascii="Arial" w:hAnsi="Arial" w:cs="Arial"/>
                <w:sz w:val="20"/>
                <w:szCs w:val="20"/>
              </w:rPr>
              <w:t>New</w:t>
            </w:r>
            <w:r w:rsidR="00923D3B">
              <w:rPr>
                <w:rFonts w:ascii="Arial" w:hAnsi="Arial" w:cs="Arial"/>
                <w:sz w:val="20"/>
                <w:szCs w:val="20"/>
              </w:rPr>
              <w:t xml:space="preserve"> </w:t>
            </w:r>
            <w:r w:rsidRPr="00D80083">
              <w:rPr>
                <w:rFonts w:ascii="Arial" w:hAnsi="Arial" w:cs="Arial"/>
                <w:sz w:val="20"/>
                <w:szCs w:val="20"/>
              </w:rPr>
              <w:t>Jersey</w:t>
            </w:r>
          </w:p>
        </w:tc>
        <w:tc>
          <w:tcPr>
            <w:tcW w:w="1850" w:type="pct"/>
            <w:shd w:val="clear" w:color="auto" w:fill="auto"/>
            <w:noWrap/>
            <w:hideMark/>
          </w:tcPr>
          <w:p w14:paraId="5203497C" w14:textId="77777777" w:rsidR="002342CF" w:rsidRDefault="002342CF" w:rsidP="00923D3B">
            <w:pPr>
              <w:spacing w:after="0"/>
              <w:rPr>
                <w:sz w:val="20"/>
                <w:szCs w:val="20"/>
              </w:rPr>
            </w:pPr>
          </w:p>
        </w:tc>
        <w:tc>
          <w:tcPr>
            <w:tcW w:w="2341" w:type="pct"/>
            <w:shd w:val="clear" w:color="auto" w:fill="auto"/>
            <w:noWrap/>
            <w:hideMark/>
          </w:tcPr>
          <w:p w14:paraId="5203497D" w14:textId="77777777" w:rsidR="002342CF" w:rsidRDefault="002342CF" w:rsidP="00923D3B">
            <w:pPr>
              <w:spacing w:after="0"/>
              <w:rPr>
                <w:sz w:val="20"/>
                <w:szCs w:val="20"/>
              </w:rPr>
            </w:pPr>
          </w:p>
        </w:tc>
      </w:tr>
      <w:tr w:rsidR="002342CF" w:rsidRPr="00367017" w14:paraId="52034982" w14:textId="77777777" w:rsidTr="00923D3B">
        <w:tc>
          <w:tcPr>
            <w:tcW w:w="808" w:type="pct"/>
            <w:shd w:val="clear" w:color="auto" w:fill="auto"/>
            <w:noWrap/>
            <w:hideMark/>
          </w:tcPr>
          <w:p w14:paraId="5203497F" w14:textId="5A5BE2E5" w:rsidR="002342CF" w:rsidRPr="00D80083" w:rsidRDefault="002342CF" w:rsidP="00923D3B">
            <w:pPr>
              <w:spacing w:after="0"/>
              <w:rPr>
                <w:rFonts w:ascii="Arial" w:hAnsi="Arial" w:cs="Arial"/>
                <w:sz w:val="20"/>
                <w:szCs w:val="20"/>
              </w:rPr>
            </w:pPr>
            <w:r w:rsidRPr="00D80083">
              <w:rPr>
                <w:rFonts w:ascii="Arial" w:hAnsi="Arial" w:cs="Arial"/>
                <w:sz w:val="20"/>
                <w:szCs w:val="20"/>
              </w:rPr>
              <w:t>New</w:t>
            </w:r>
            <w:r w:rsidR="00923D3B">
              <w:rPr>
                <w:rFonts w:ascii="Arial" w:hAnsi="Arial" w:cs="Arial"/>
                <w:sz w:val="20"/>
                <w:szCs w:val="20"/>
              </w:rPr>
              <w:t xml:space="preserve"> </w:t>
            </w:r>
            <w:r w:rsidRPr="00D80083">
              <w:rPr>
                <w:rFonts w:ascii="Arial" w:hAnsi="Arial" w:cs="Arial"/>
                <w:sz w:val="20"/>
                <w:szCs w:val="20"/>
              </w:rPr>
              <w:t>Mexico</w:t>
            </w:r>
          </w:p>
        </w:tc>
        <w:tc>
          <w:tcPr>
            <w:tcW w:w="1850" w:type="pct"/>
            <w:shd w:val="clear" w:color="auto" w:fill="auto"/>
            <w:noWrap/>
            <w:hideMark/>
          </w:tcPr>
          <w:p w14:paraId="52034980" w14:textId="77777777" w:rsidR="002342CF" w:rsidRDefault="002342CF" w:rsidP="00923D3B">
            <w:pPr>
              <w:spacing w:after="0"/>
              <w:rPr>
                <w:color w:val="000000"/>
              </w:rPr>
            </w:pPr>
            <w:r>
              <w:rPr>
                <w:color w:val="000000"/>
              </w:rPr>
              <w:t>NMSD 1978 22-13-1.1</w:t>
            </w:r>
          </w:p>
        </w:tc>
        <w:tc>
          <w:tcPr>
            <w:tcW w:w="2341" w:type="pct"/>
            <w:shd w:val="clear" w:color="auto" w:fill="auto"/>
            <w:noWrap/>
            <w:hideMark/>
          </w:tcPr>
          <w:p w14:paraId="52034981" w14:textId="77777777" w:rsidR="002342CF" w:rsidRDefault="002342CF" w:rsidP="00923D3B">
            <w:pPr>
              <w:spacing w:after="0"/>
              <w:rPr>
                <w:color w:val="000000"/>
              </w:rPr>
            </w:pPr>
            <w:r>
              <w:rPr>
                <w:color w:val="000000"/>
              </w:rPr>
              <w:t>When reporting LEA the NMPED identifies Moved Known to be Continuing at a School level.</w:t>
            </w:r>
          </w:p>
        </w:tc>
      </w:tr>
      <w:tr w:rsidR="002342CF" w:rsidRPr="00367017" w14:paraId="52034986" w14:textId="77777777" w:rsidTr="00923D3B">
        <w:tc>
          <w:tcPr>
            <w:tcW w:w="808" w:type="pct"/>
            <w:shd w:val="clear" w:color="auto" w:fill="auto"/>
            <w:noWrap/>
            <w:hideMark/>
          </w:tcPr>
          <w:p w14:paraId="52034983" w14:textId="121C53DF" w:rsidR="002342CF" w:rsidRPr="00D80083" w:rsidRDefault="002342CF" w:rsidP="00923D3B">
            <w:pPr>
              <w:spacing w:after="0"/>
              <w:rPr>
                <w:rFonts w:ascii="Arial" w:hAnsi="Arial" w:cs="Arial"/>
                <w:sz w:val="20"/>
                <w:szCs w:val="20"/>
              </w:rPr>
            </w:pPr>
            <w:r w:rsidRPr="00D80083">
              <w:rPr>
                <w:rFonts w:ascii="Arial" w:hAnsi="Arial" w:cs="Arial"/>
                <w:sz w:val="20"/>
                <w:szCs w:val="20"/>
              </w:rPr>
              <w:t>New</w:t>
            </w:r>
            <w:r w:rsidR="00923D3B">
              <w:rPr>
                <w:rFonts w:ascii="Arial" w:hAnsi="Arial" w:cs="Arial"/>
                <w:sz w:val="20"/>
                <w:szCs w:val="20"/>
              </w:rPr>
              <w:t xml:space="preserve"> </w:t>
            </w:r>
            <w:r w:rsidRPr="00D80083">
              <w:rPr>
                <w:rFonts w:ascii="Arial" w:hAnsi="Arial" w:cs="Arial"/>
                <w:sz w:val="20"/>
                <w:szCs w:val="20"/>
              </w:rPr>
              <w:t>York</w:t>
            </w:r>
          </w:p>
        </w:tc>
        <w:tc>
          <w:tcPr>
            <w:tcW w:w="1850" w:type="pct"/>
            <w:shd w:val="clear" w:color="auto" w:fill="auto"/>
            <w:noWrap/>
            <w:hideMark/>
          </w:tcPr>
          <w:p w14:paraId="52034984" w14:textId="77777777" w:rsidR="002342CF" w:rsidRDefault="002342CF" w:rsidP="00923D3B">
            <w:pPr>
              <w:spacing w:after="0"/>
              <w:rPr>
                <w:color w:val="000000"/>
              </w:rPr>
            </w:pPr>
          </w:p>
        </w:tc>
        <w:tc>
          <w:tcPr>
            <w:tcW w:w="2341" w:type="pct"/>
            <w:shd w:val="clear" w:color="auto" w:fill="auto"/>
            <w:noWrap/>
            <w:hideMark/>
          </w:tcPr>
          <w:p w14:paraId="52034985" w14:textId="77777777" w:rsidR="002342CF" w:rsidRDefault="002342CF" w:rsidP="00923D3B">
            <w:pPr>
              <w:spacing w:after="0"/>
              <w:rPr>
                <w:color w:val="000000"/>
              </w:rPr>
            </w:pPr>
          </w:p>
        </w:tc>
      </w:tr>
      <w:tr w:rsidR="002342CF" w:rsidRPr="00367017" w14:paraId="5203498A" w14:textId="77777777" w:rsidTr="00923D3B">
        <w:tc>
          <w:tcPr>
            <w:tcW w:w="808" w:type="pct"/>
            <w:shd w:val="clear" w:color="auto" w:fill="auto"/>
            <w:noWrap/>
            <w:hideMark/>
          </w:tcPr>
          <w:p w14:paraId="52034987" w14:textId="63CA3BF8" w:rsidR="002342CF" w:rsidRPr="00D80083" w:rsidRDefault="002342CF" w:rsidP="00923D3B">
            <w:pPr>
              <w:spacing w:after="0"/>
              <w:rPr>
                <w:rFonts w:ascii="Arial" w:hAnsi="Arial" w:cs="Arial"/>
                <w:sz w:val="20"/>
                <w:szCs w:val="20"/>
              </w:rPr>
            </w:pPr>
            <w:r w:rsidRPr="00D80083">
              <w:rPr>
                <w:rFonts w:ascii="Arial" w:hAnsi="Arial" w:cs="Arial"/>
                <w:sz w:val="20"/>
                <w:szCs w:val="20"/>
              </w:rPr>
              <w:t>North</w:t>
            </w:r>
            <w:r w:rsidR="00923D3B">
              <w:rPr>
                <w:rFonts w:ascii="Arial" w:hAnsi="Arial" w:cs="Arial"/>
                <w:sz w:val="20"/>
                <w:szCs w:val="20"/>
              </w:rPr>
              <w:t xml:space="preserve"> </w:t>
            </w:r>
            <w:r w:rsidRPr="00D80083">
              <w:rPr>
                <w:rFonts w:ascii="Arial" w:hAnsi="Arial" w:cs="Arial"/>
                <w:sz w:val="20"/>
                <w:szCs w:val="20"/>
              </w:rPr>
              <w:t>Carolina</w:t>
            </w:r>
          </w:p>
        </w:tc>
        <w:tc>
          <w:tcPr>
            <w:tcW w:w="1850" w:type="pct"/>
            <w:shd w:val="clear" w:color="auto" w:fill="auto"/>
            <w:noWrap/>
            <w:hideMark/>
          </w:tcPr>
          <w:p w14:paraId="52034988" w14:textId="77777777" w:rsidR="002342CF" w:rsidRDefault="002342CF" w:rsidP="00923D3B">
            <w:pPr>
              <w:spacing w:after="0"/>
              <w:rPr>
                <w:sz w:val="20"/>
                <w:szCs w:val="20"/>
              </w:rPr>
            </w:pPr>
          </w:p>
        </w:tc>
        <w:tc>
          <w:tcPr>
            <w:tcW w:w="2341" w:type="pct"/>
            <w:shd w:val="clear" w:color="auto" w:fill="auto"/>
            <w:noWrap/>
            <w:hideMark/>
          </w:tcPr>
          <w:p w14:paraId="52034989" w14:textId="77777777" w:rsidR="002342CF" w:rsidRDefault="002342CF" w:rsidP="00923D3B">
            <w:pPr>
              <w:spacing w:after="0"/>
              <w:rPr>
                <w:sz w:val="20"/>
                <w:szCs w:val="20"/>
              </w:rPr>
            </w:pPr>
          </w:p>
        </w:tc>
      </w:tr>
      <w:tr w:rsidR="002342CF" w:rsidRPr="00367017" w14:paraId="5203498E" w14:textId="77777777" w:rsidTr="00923D3B">
        <w:tc>
          <w:tcPr>
            <w:tcW w:w="808" w:type="pct"/>
            <w:shd w:val="clear" w:color="auto" w:fill="auto"/>
            <w:noWrap/>
            <w:hideMark/>
          </w:tcPr>
          <w:p w14:paraId="5203498B" w14:textId="606B8E81" w:rsidR="002342CF" w:rsidRPr="00D80083" w:rsidRDefault="002342CF" w:rsidP="00923D3B">
            <w:pPr>
              <w:spacing w:after="0"/>
              <w:rPr>
                <w:rFonts w:ascii="Arial" w:hAnsi="Arial" w:cs="Arial"/>
                <w:sz w:val="20"/>
                <w:szCs w:val="20"/>
              </w:rPr>
            </w:pPr>
            <w:r w:rsidRPr="00D80083">
              <w:rPr>
                <w:rFonts w:ascii="Arial" w:hAnsi="Arial" w:cs="Arial"/>
                <w:sz w:val="20"/>
                <w:szCs w:val="20"/>
              </w:rPr>
              <w:t>North</w:t>
            </w:r>
            <w:r w:rsidR="00923D3B">
              <w:rPr>
                <w:rFonts w:ascii="Arial" w:hAnsi="Arial" w:cs="Arial"/>
                <w:sz w:val="20"/>
                <w:szCs w:val="20"/>
              </w:rPr>
              <w:t xml:space="preserve"> </w:t>
            </w:r>
            <w:r w:rsidRPr="00D80083">
              <w:rPr>
                <w:rFonts w:ascii="Arial" w:hAnsi="Arial" w:cs="Arial"/>
                <w:sz w:val="20"/>
                <w:szCs w:val="20"/>
              </w:rPr>
              <w:t>Dakota</w:t>
            </w:r>
          </w:p>
        </w:tc>
        <w:tc>
          <w:tcPr>
            <w:tcW w:w="1850" w:type="pct"/>
            <w:shd w:val="clear" w:color="auto" w:fill="auto"/>
            <w:noWrap/>
            <w:hideMark/>
          </w:tcPr>
          <w:p w14:paraId="5203498C" w14:textId="77777777" w:rsidR="002342CF" w:rsidRDefault="002342CF" w:rsidP="00923D3B">
            <w:pPr>
              <w:spacing w:after="0"/>
              <w:rPr>
                <w:sz w:val="20"/>
                <w:szCs w:val="20"/>
              </w:rPr>
            </w:pPr>
          </w:p>
        </w:tc>
        <w:tc>
          <w:tcPr>
            <w:tcW w:w="2341" w:type="pct"/>
            <w:shd w:val="clear" w:color="auto" w:fill="auto"/>
            <w:noWrap/>
            <w:hideMark/>
          </w:tcPr>
          <w:p w14:paraId="5203498D" w14:textId="77777777" w:rsidR="002342CF" w:rsidRDefault="002342CF" w:rsidP="00923D3B">
            <w:pPr>
              <w:spacing w:after="0"/>
              <w:rPr>
                <w:sz w:val="20"/>
                <w:szCs w:val="20"/>
              </w:rPr>
            </w:pPr>
          </w:p>
        </w:tc>
      </w:tr>
      <w:tr w:rsidR="002342CF" w:rsidRPr="00367017" w14:paraId="52034992" w14:textId="77777777" w:rsidTr="00923D3B">
        <w:tc>
          <w:tcPr>
            <w:tcW w:w="808" w:type="pct"/>
            <w:shd w:val="clear" w:color="auto" w:fill="auto"/>
            <w:noWrap/>
            <w:hideMark/>
          </w:tcPr>
          <w:p w14:paraId="5203498F" w14:textId="1946DCE8" w:rsidR="002342CF" w:rsidRPr="00D80083" w:rsidRDefault="002342CF" w:rsidP="00923D3B">
            <w:pPr>
              <w:spacing w:after="0"/>
              <w:rPr>
                <w:rFonts w:ascii="Arial" w:hAnsi="Arial" w:cs="Arial"/>
                <w:sz w:val="20"/>
                <w:szCs w:val="20"/>
              </w:rPr>
            </w:pPr>
            <w:r w:rsidRPr="00D80083">
              <w:rPr>
                <w:rFonts w:ascii="Arial" w:hAnsi="Arial" w:cs="Arial"/>
                <w:sz w:val="20"/>
                <w:szCs w:val="20"/>
              </w:rPr>
              <w:t>Northern</w:t>
            </w:r>
            <w:r w:rsidR="00923D3B">
              <w:rPr>
                <w:rFonts w:ascii="Arial" w:hAnsi="Arial" w:cs="Arial"/>
                <w:sz w:val="20"/>
                <w:szCs w:val="20"/>
              </w:rPr>
              <w:t xml:space="preserve"> </w:t>
            </w:r>
            <w:r w:rsidRPr="00D80083">
              <w:rPr>
                <w:rFonts w:ascii="Arial" w:hAnsi="Arial" w:cs="Arial"/>
                <w:sz w:val="20"/>
                <w:szCs w:val="20"/>
              </w:rPr>
              <w:t>Marianas</w:t>
            </w:r>
          </w:p>
        </w:tc>
        <w:tc>
          <w:tcPr>
            <w:tcW w:w="1850" w:type="pct"/>
            <w:shd w:val="clear" w:color="auto" w:fill="auto"/>
            <w:noWrap/>
            <w:hideMark/>
          </w:tcPr>
          <w:p w14:paraId="52034990" w14:textId="77777777" w:rsidR="002342CF" w:rsidRDefault="002342CF" w:rsidP="00923D3B">
            <w:pPr>
              <w:spacing w:after="0"/>
              <w:rPr>
                <w:sz w:val="20"/>
                <w:szCs w:val="20"/>
              </w:rPr>
            </w:pPr>
          </w:p>
        </w:tc>
        <w:tc>
          <w:tcPr>
            <w:tcW w:w="2341" w:type="pct"/>
            <w:shd w:val="clear" w:color="auto" w:fill="auto"/>
            <w:noWrap/>
            <w:hideMark/>
          </w:tcPr>
          <w:p w14:paraId="52034991" w14:textId="77777777" w:rsidR="002342CF" w:rsidRDefault="002342CF" w:rsidP="00923D3B">
            <w:pPr>
              <w:spacing w:after="0"/>
              <w:rPr>
                <w:sz w:val="20"/>
                <w:szCs w:val="20"/>
              </w:rPr>
            </w:pPr>
          </w:p>
        </w:tc>
      </w:tr>
      <w:tr w:rsidR="002342CF" w:rsidRPr="00367017" w14:paraId="52034996" w14:textId="77777777" w:rsidTr="00923D3B">
        <w:tc>
          <w:tcPr>
            <w:tcW w:w="808" w:type="pct"/>
            <w:shd w:val="clear" w:color="auto" w:fill="auto"/>
            <w:noWrap/>
            <w:hideMark/>
          </w:tcPr>
          <w:p w14:paraId="52034993" w14:textId="6C6F629A" w:rsidR="002342CF" w:rsidRPr="00D80083" w:rsidRDefault="002342CF" w:rsidP="00923D3B">
            <w:pPr>
              <w:spacing w:after="0"/>
              <w:rPr>
                <w:rFonts w:ascii="Arial" w:hAnsi="Arial" w:cs="Arial"/>
                <w:sz w:val="20"/>
                <w:szCs w:val="20"/>
              </w:rPr>
            </w:pPr>
            <w:r w:rsidRPr="00D80083">
              <w:rPr>
                <w:rFonts w:ascii="Arial" w:hAnsi="Arial" w:cs="Arial"/>
                <w:sz w:val="20"/>
                <w:szCs w:val="20"/>
              </w:rPr>
              <w:t>Ohio</w:t>
            </w:r>
          </w:p>
        </w:tc>
        <w:tc>
          <w:tcPr>
            <w:tcW w:w="1850" w:type="pct"/>
            <w:shd w:val="clear" w:color="auto" w:fill="auto"/>
            <w:noWrap/>
            <w:hideMark/>
          </w:tcPr>
          <w:p w14:paraId="52034994" w14:textId="77777777" w:rsidR="002342CF" w:rsidRDefault="002342CF" w:rsidP="00923D3B">
            <w:pPr>
              <w:spacing w:after="0"/>
              <w:rPr>
                <w:sz w:val="20"/>
                <w:szCs w:val="20"/>
              </w:rPr>
            </w:pPr>
          </w:p>
        </w:tc>
        <w:tc>
          <w:tcPr>
            <w:tcW w:w="2341" w:type="pct"/>
            <w:shd w:val="clear" w:color="auto" w:fill="auto"/>
            <w:noWrap/>
            <w:hideMark/>
          </w:tcPr>
          <w:p w14:paraId="52034995" w14:textId="77777777" w:rsidR="002342CF" w:rsidRDefault="002342CF" w:rsidP="00923D3B">
            <w:pPr>
              <w:spacing w:after="0"/>
              <w:rPr>
                <w:sz w:val="20"/>
                <w:szCs w:val="20"/>
              </w:rPr>
            </w:pPr>
          </w:p>
        </w:tc>
      </w:tr>
      <w:tr w:rsidR="002342CF" w:rsidRPr="00367017" w14:paraId="5203499A" w14:textId="77777777" w:rsidTr="00923D3B">
        <w:tc>
          <w:tcPr>
            <w:tcW w:w="808" w:type="pct"/>
            <w:shd w:val="clear" w:color="auto" w:fill="auto"/>
            <w:noWrap/>
            <w:hideMark/>
          </w:tcPr>
          <w:p w14:paraId="52034997" w14:textId="08269BF2" w:rsidR="002342CF" w:rsidRPr="00D80083" w:rsidRDefault="002342CF" w:rsidP="00923D3B">
            <w:pPr>
              <w:spacing w:after="0"/>
              <w:rPr>
                <w:rFonts w:ascii="Arial" w:hAnsi="Arial" w:cs="Arial"/>
                <w:sz w:val="20"/>
                <w:szCs w:val="20"/>
              </w:rPr>
            </w:pPr>
            <w:r w:rsidRPr="00D80083">
              <w:rPr>
                <w:rFonts w:ascii="Arial" w:hAnsi="Arial" w:cs="Arial"/>
                <w:sz w:val="20"/>
                <w:szCs w:val="20"/>
              </w:rPr>
              <w:t>Oklahoma</w:t>
            </w:r>
          </w:p>
        </w:tc>
        <w:tc>
          <w:tcPr>
            <w:tcW w:w="1850" w:type="pct"/>
            <w:shd w:val="clear" w:color="auto" w:fill="auto"/>
            <w:noWrap/>
            <w:hideMark/>
          </w:tcPr>
          <w:p w14:paraId="52034998" w14:textId="77777777" w:rsidR="002342CF" w:rsidRDefault="002342CF" w:rsidP="00923D3B">
            <w:pPr>
              <w:spacing w:after="0"/>
              <w:rPr>
                <w:color w:val="000000"/>
              </w:rPr>
            </w:pPr>
            <w:r>
              <w:rPr>
                <w:color w:val="000000"/>
              </w:rPr>
              <w:t>We have minimum requirements that would make it difficult to graduate before the age of 16 but not legislation that states an age.</w:t>
            </w:r>
          </w:p>
        </w:tc>
        <w:tc>
          <w:tcPr>
            <w:tcW w:w="2341" w:type="pct"/>
            <w:shd w:val="clear" w:color="auto" w:fill="auto"/>
            <w:noWrap/>
            <w:hideMark/>
          </w:tcPr>
          <w:p w14:paraId="52034999" w14:textId="77777777" w:rsidR="002342CF" w:rsidRDefault="002342CF" w:rsidP="00923D3B">
            <w:pPr>
              <w:spacing w:after="0"/>
              <w:rPr>
                <w:sz w:val="20"/>
                <w:szCs w:val="20"/>
              </w:rPr>
            </w:pPr>
          </w:p>
        </w:tc>
      </w:tr>
      <w:tr w:rsidR="002342CF" w:rsidRPr="00367017" w14:paraId="5203499E" w14:textId="77777777" w:rsidTr="00923D3B">
        <w:tc>
          <w:tcPr>
            <w:tcW w:w="808" w:type="pct"/>
            <w:shd w:val="clear" w:color="auto" w:fill="auto"/>
            <w:noWrap/>
            <w:hideMark/>
          </w:tcPr>
          <w:p w14:paraId="5203499B" w14:textId="4C3938E7" w:rsidR="002342CF" w:rsidRPr="00D80083" w:rsidRDefault="002342CF" w:rsidP="00923D3B">
            <w:pPr>
              <w:spacing w:after="0"/>
              <w:rPr>
                <w:rFonts w:ascii="Arial" w:hAnsi="Arial" w:cs="Arial"/>
                <w:sz w:val="20"/>
                <w:szCs w:val="20"/>
              </w:rPr>
            </w:pPr>
            <w:r w:rsidRPr="00D80083">
              <w:rPr>
                <w:rFonts w:ascii="Arial" w:hAnsi="Arial" w:cs="Arial"/>
                <w:sz w:val="20"/>
                <w:szCs w:val="20"/>
              </w:rPr>
              <w:t>Oregon</w:t>
            </w:r>
          </w:p>
        </w:tc>
        <w:tc>
          <w:tcPr>
            <w:tcW w:w="1850" w:type="pct"/>
            <w:shd w:val="clear" w:color="auto" w:fill="auto"/>
            <w:noWrap/>
            <w:hideMark/>
          </w:tcPr>
          <w:p w14:paraId="5203499C" w14:textId="77777777" w:rsidR="002342CF" w:rsidRDefault="002342CF" w:rsidP="00923D3B">
            <w:pPr>
              <w:spacing w:after="0"/>
              <w:rPr>
                <w:color w:val="000000"/>
              </w:rPr>
            </w:pPr>
            <w:r>
              <w:rPr>
                <w:color w:val="000000"/>
              </w:rPr>
              <w:t xml:space="preserve">While there is no minimum age at which a student can earn a regular </w:t>
            </w:r>
            <w:r>
              <w:rPr>
                <w:color w:val="000000"/>
              </w:rPr>
              <w:lastRenderedPageBreak/>
              <w:t>high school diploma in Oregon, the minimum age at which a student can earn an alternate certificate is 16 (15 on the child count prior to exit).</w:t>
            </w:r>
          </w:p>
        </w:tc>
        <w:tc>
          <w:tcPr>
            <w:tcW w:w="2341" w:type="pct"/>
            <w:shd w:val="clear" w:color="auto" w:fill="auto"/>
            <w:noWrap/>
            <w:hideMark/>
          </w:tcPr>
          <w:p w14:paraId="5203499D" w14:textId="77777777" w:rsidR="002342CF" w:rsidRDefault="002342CF" w:rsidP="00923D3B">
            <w:pPr>
              <w:spacing w:after="0"/>
              <w:rPr>
                <w:sz w:val="20"/>
                <w:szCs w:val="20"/>
              </w:rPr>
            </w:pPr>
          </w:p>
        </w:tc>
      </w:tr>
      <w:tr w:rsidR="002342CF" w:rsidRPr="00367017" w14:paraId="520349A2" w14:textId="77777777" w:rsidTr="00923D3B">
        <w:tc>
          <w:tcPr>
            <w:tcW w:w="808" w:type="pct"/>
            <w:shd w:val="clear" w:color="auto" w:fill="auto"/>
            <w:noWrap/>
            <w:hideMark/>
          </w:tcPr>
          <w:p w14:paraId="5203499F" w14:textId="4A48D347" w:rsidR="002342CF" w:rsidRPr="00D80083" w:rsidRDefault="002342CF" w:rsidP="00923D3B">
            <w:pPr>
              <w:spacing w:after="0"/>
              <w:rPr>
                <w:rFonts w:ascii="Arial" w:hAnsi="Arial" w:cs="Arial"/>
                <w:sz w:val="20"/>
                <w:szCs w:val="20"/>
              </w:rPr>
            </w:pPr>
            <w:r w:rsidRPr="00D80083">
              <w:rPr>
                <w:rFonts w:ascii="Arial" w:hAnsi="Arial" w:cs="Arial"/>
                <w:sz w:val="20"/>
                <w:szCs w:val="20"/>
              </w:rPr>
              <w:lastRenderedPageBreak/>
              <w:t>Pennsylvania</w:t>
            </w:r>
          </w:p>
        </w:tc>
        <w:tc>
          <w:tcPr>
            <w:tcW w:w="1850" w:type="pct"/>
            <w:shd w:val="clear" w:color="auto" w:fill="auto"/>
            <w:noWrap/>
            <w:hideMark/>
          </w:tcPr>
          <w:p w14:paraId="520349A0" w14:textId="77777777" w:rsidR="002342CF" w:rsidRDefault="002342CF" w:rsidP="00923D3B">
            <w:pPr>
              <w:spacing w:after="0"/>
              <w:rPr>
                <w:color w:val="000000"/>
              </w:rPr>
            </w:pPr>
          </w:p>
        </w:tc>
        <w:tc>
          <w:tcPr>
            <w:tcW w:w="2341" w:type="pct"/>
            <w:shd w:val="clear" w:color="auto" w:fill="auto"/>
            <w:noWrap/>
            <w:hideMark/>
          </w:tcPr>
          <w:p w14:paraId="520349A1" w14:textId="77777777" w:rsidR="002342CF" w:rsidRDefault="002342CF" w:rsidP="00923D3B">
            <w:pPr>
              <w:spacing w:after="0"/>
              <w:rPr>
                <w:sz w:val="20"/>
                <w:szCs w:val="20"/>
              </w:rPr>
            </w:pPr>
          </w:p>
        </w:tc>
      </w:tr>
      <w:tr w:rsidR="002342CF" w:rsidRPr="00367017" w14:paraId="520349A6" w14:textId="77777777" w:rsidTr="00923D3B">
        <w:tc>
          <w:tcPr>
            <w:tcW w:w="808" w:type="pct"/>
            <w:shd w:val="clear" w:color="auto" w:fill="auto"/>
            <w:noWrap/>
            <w:hideMark/>
          </w:tcPr>
          <w:p w14:paraId="520349A3" w14:textId="4E95754A" w:rsidR="002342CF" w:rsidRPr="00D80083" w:rsidRDefault="002342CF" w:rsidP="00923D3B">
            <w:pPr>
              <w:spacing w:after="0"/>
              <w:rPr>
                <w:rFonts w:ascii="Arial" w:hAnsi="Arial" w:cs="Arial"/>
                <w:sz w:val="20"/>
                <w:szCs w:val="20"/>
              </w:rPr>
            </w:pPr>
            <w:r w:rsidRPr="00D80083">
              <w:rPr>
                <w:rFonts w:ascii="Arial" w:hAnsi="Arial" w:cs="Arial"/>
                <w:sz w:val="20"/>
                <w:szCs w:val="20"/>
              </w:rPr>
              <w:t>Puerto</w:t>
            </w:r>
            <w:r w:rsidR="00923D3B">
              <w:rPr>
                <w:rFonts w:ascii="Arial" w:hAnsi="Arial" w:cs="Arial"/>
                <w:sz w:val="20"/>
                <w:szCs w:val="20"/>
              </w:rPr>
              <w:t xml:space="preserve"> </w:t>
            </w:r>
            <w:r w:rsidRPr="00D80083">
              <w:rPr>
                <w:rFonts w:ascii="Arial" w:hAnsi="Arial" w:cs="Arial"/>
                <w:sz w:val="20"/>
                <w:szCs w:val="20"/>
              </w:rPr>
              <w:t>Rico</w:t>
            </w:r>
          </w:p>
        </w:tc>
        <w:tc>
          <w:tcPr>
            <w:tcW w:w="1850" w:type="pct"/>
            <w:shd w:val="clear" w:color="auto" w:fill="auto"/>
            <w:noWrap/>
            <w:hideMark/>
          </w:tcPr>
          <w:p w14:paraId="520349A4" w14:textId="77777777" w:rsidR="002342CF" w:rsidRDefault="002342CF" w:rsidP="00923D3B">
            <w:pPr>
              <w:spacing w:after="0"/>
              <w:rPr>
                <w:sz w:val="20"/>
                <w:szCs w:val="20"/>
              </w:rPr>
            </w:pPr>
          </w:p>
        </w:tc>
        <w:tc>
          <w:tcPr>
            <w:tcW w:w="2341" w:type="pct"/>
            <w:shd w:val="clear" w:color="auto" w:fill="auto"/>
            <w:noWrap/>
            <w:hideMark/>
          </w:tcPr>
          <w:p w14:paraId="520349A5" w14:textId="77777777" w:rsidR="002342CF" w:rsidRDefault="002342CF" w:rsidP="00923D3B">
            <w:pPr>
              <w:spacing w:after="0"/>
              <w:rPr>
                <w:sz w:val="20"/>
                <w:szCs w:val="20"/>
              </w:rPr>
            </w:pPr>
          </w:p>
        </w:tc>
      </w:tr>
      <w:tr w:rsidR="002342CF" w:rsidRPr="00367017" w14:paraId="520349AA" w14:textId="77777777" w:rsidTr="00923D3B">
        <w:tc>
          <w:tcPr>
            <w:tcW w:w="808" w:type="pct"/>
            <w:shd w:val="clear" w:color="auto" w:fill="auto"/>
            <w:noWrap/>
            <w:hideMark/>
          </w:tcPr>
          <w:p w14:paraId="520349A7" w14:textId="57E0E49C" w:rsidR="002342CF" w:rsidRPr="00D80083" w:rsidRDefault="002342CF" w:rsidP="00923D3B">
            <w:pPr>
              <w:spacing w:after="0"/>
              <w:rPr>
                <w:rFonts w:ascii="Arial" w:hAnsi="Arial" w:cs="Arial"/>
                <w:sz w:val="20"/>
                <w:szCs w:val="20"/>
              </w:rPr>
            </w:pPr>
            <w:r w:rsidRPr="00D80083">
              <w:rPr>
                <w:rFonts w:ascii="Arial" w:hAnsi="Arial" w:cs="Arial"/>
                <w:sz w:val="20"/>
                <w:szCs w:val="20"/>
              </w:rPr>
              <w:t>Republic</w:t>
            </w:r>
            <w:r w:rsidR="00923D3B">
              <w:rPr>
                <w:rFonts w:ascii="Arial" w:hAnsi="Arial" w:cs="Arial"/>
                <w:sz w:val="20"/>
                <w:szCs w:val="20"/>
              </w:rPr>
              <w:t xml:space="preserve"> </w:t>
            </w:r>
            <w:r w:rsidRPr="00D80083">
              <w:rPr>
                <w:rFonts w:ascii="Arial" w:hAnsi="Arial" w:cs="Arial"/>
                <w:sz w:val="20"/>
                <w:szCs w:val="20"/>
              </w:rPr>
              <w:t>of</w:t>
            </w:r>
            <w:r w:rsidR="00923D3B">
              <w:rPr>
                <w:rFonts w:ascii="Arial" w:hAnsi="Arial" w:cs="Arial"/>
                <w:sz w:val="20"/>
                <w:szCs w:val="20"/>
              </w:rPr>
              <w:t xml:space="preserve"> </w:t>
            </w:r>
            <w:r w:rsidRPr="00D80083">
              <w:rPr>
                <w:rFonts w:ascii="Arial" w:hAnsi="Arial" w:cs="Arial"/>
                <w:sz w:val="20"/>
                <w:szCs w:val="20"/>
              </w:rPr>
              <w:t>Palau</w:t>
            </w:r>
          </w:p>
        </w:tc>
        <w:tc>
          <w:tcPr>
            <w:tcW w:w="1850" w:type="pct"/>
            <w:shd w:val="clear" w:color="auto" w:fill="auto"/>
            <w:noWrap/>
            <w:hideMark/>
          </w:tcPr>
          <w:p w14:paraId="520349A8" w14:textId="77777777" w:rsidR="002342CF" w:rsidRDefault="002342CF" w:rsidP="00923D3B">
            <w:pPr>
              <w:spacing w:after="0"/>
              <w:rPr>
                <w:sz w:val="20"/>
                <w:szCs w:val="20"/>
              </w:rPr>
            </w:pPr>
          </w:p>
        </w:tc>
        <w:tc>
          <w:tcPr>
            <w:tcW w:w="2341" w:type="pct"/>
            <w:shd w:val="clear" w:color="auto" w:fill="auto"/>
            <w:noWrap/>
            <w:hideMark/>
          </w:tcPr>
          <w:p w14:paraId="520349A9" w14:textId="77777777" w:rsidR="002342CF" w:rsidRDefault="002342CF" w:rsidP="00923D3B">
            <w:pPr>
              <w:spacing w:after="0"/>
              <w:rPr>
                <w:sz w:val="20"/>
                <w:szCs w:val="20"/>
              </w:rPr>
            </w:pPr>
          </w:p>
        </w:tc>
      </w:tr>
      <w:tr w:rsidR="002342CF" w:rsidRPr="00367017" w14:paraId="520349AE" w14:textId="77777777" w:rsidTr="00923D3B">
        <w:tc>
          <w:tcPr>
            <w:tcW w:w="808" w:type="pct"/>
            <w:shd w:val="clear" w:color="auto" w:fill="auto"/>
            <w:noWrap/>
            <w:hideMark/>
          </w:tcPr>
          <w:p w14:paraId="520349AB" w14:textId="20A59C56" w:rsidR="002342CF" w:rsidRPr="00D80083" w:rsidRDefault="002342CF" w:rsidP="00923D3B">
            <w:pPr>
              <w:spacing w:after="0"/>
              <w:rPr>
                <w:rFonts w:ascii="Arial" w:hAnsi="Arial" w:cs="Arial"/>
                <w:sz w:val="20"/>
                <w:szCs w:val="20"/>
              </w:rPr>
            </w:pPr>
            <w:r w:rsidRPr="00D80083">
              <w:rPr>
                <w:rFonts w:ascii="Arial" w:hAnsi="Arial" w:cs="Arial"/>
                <w:sz w:val="20"/>
                <w:szCs w:val="20"/>
              </w:rPr>
              <w:t>Republic</w:t>
            </w:r>
            <w:r w:rsidR="00923D3B">
              <w:rPr>
                <w:rFonts w:ascii="Arial" w:hAnsi="Arial" w:cs="Arial"/>
                <w:sz w:val="20"/>
                <w:szCs w:val="20"/>
              </w:rPr>
              <w:t xml:space="preserve"> </w:t>
            </w:r>
            <w:r w:rsidRPr="00D80083">
              <w:rPr>
                <w:rFonts w:ascii="Arial" w:hAnsi="Arial" w:cs="Arial"/>
                <w:sz w:val="20"/>
                <w:szCs w:val="20"/>
              </w:rPr>
              <w:t>of</w:t>
            </w:r>
            <w:r w:rsidR="00923D3B">
              <w:rPr>
                <w:rFonts w:ascii="Arial" w:hAnsi="Arial" w:cs="Arial"/>
                <w:sz w:val="20"/>
                <w:szCs w:val="20"/>
              </w:rPr>
              <w:t xml:space="preserve"> </w:t>
            </w:r>
            <w:r w:rsidRPr="00D80083">
              <w:rPr>
                <w:rFonts w:ascii="Arial" w:hAnsi="Arial" w:cs="Arial"/>
                <w:sz w:val="20"/>
                <w:szCs w:val="20"/>
              </w:rPr>
              <w:t>the</w:t>
            </w:r>
            <w:r w:rsidR="00923D3B">
              <w:rPr>
                <w:rFonts w:ascii="Arial" w:hAnsi="Arial" w:cs="Arial"/>
                <w:sz w:val="20"/>
                <w:szCs w:val="20"/>
              </w:rPr>
              <w:t xml:space="preserve"> </w:t>
            </w:r>
            <w:r w:rsidRPr="00D80083">
              <w:rPr>
                <w:rFonts w:ascii="Arial" w:hAnsi="Arial" w:cs="Arial"/>
                <w:sz w:val="20"/>
                <w:szCs w:val="20"/>
              </w:rPr>
              <w:t>Marshall</w:t>
            </w:r>
            <w:r w:rsidR="00923D3B">
              <w:rPr>
                <w:rFonts w:ascii="Arial" w:hAnsi="Arial" w:cs="Arial"/>
                <w:sz w:val="20"/>
                <w:szCs w:val="20"/>
              </w:rPr>
              <w:t xml:space="preserve"> </w:t>
            </w:r>
            <w:r w:rsidRPr="00D80083">
              <w:rPr>
                <w:rFonts w:ascii="Arial" w:hAnsi="Arial" w:cs="Arial"/>
                <w:sz w:val="20"/>
                <w:szCs w:val="20"/>
              </w:rPr>
              <w:t>Islands</w:t>
            </w:r>
          </w:p>
        </w:tc>
        <w:tc>
          <w:tcPr>
            <w:tcW w:w="1850" w:type="pct"/>
            <w:shd w:val="clear" w:color="auto" w:fill="auto"/>
            <w:noWrap/>
            <w:hideMark/>
          </w:tcPr>
          <w:p w14:paraId="520349AC" w14:textId="77777777" w:rsidR="002342CF" w:rsidRDefault="002342CF" w:rsidP="00923D3B">
            <w:pPr>
              <w:spacing w:after="0"/>
              <w:rPr>
                <w:sz w:val="20"/>
                <w:szCs w:val="20"/>
              </w:rPr>
            </w:pPr>
          </w:p>
        </w:tc>
        <w:tc>
          <w:tcPr>
            <w:tcW w:w="2341" w:type="pct"/>
            <w:shd w:val="clear" w:color="auto" w:fill="auto"/>
            <w:noWrap/>
            <w:hideMark/>
          </w:tcPr>
          <w:p w14:paraId="520349AD" w14:textId="77777777" w:rsidR="002342CF" w:rsidRDefault="002342CF" w:rsidP="00923D3B">
            <w:pPr>
              <w:spacing w:after="0"/>
              <w:rPr>
                <w:sz w:val="20"/>
                <w:szCs w:val="20"/>
              </w:rPr>
            </w:pPr>
          </w:p>
        </w:tc>
      </w:tr>
      <w:tr w:rsidR="002342CF" w:rsidRPr="00367017" w14:paraId="520349B2" w14:textId="77777777" w:rsidTr="00923D3B">
        <w:tc>
          <w:tcPr>
            <w:tcW w:w="808" w:type="pct"/>
            <w:shd w:val="clear" w:color="auto" w:fill="auto"/>
            <w:noWrap/>
            <w:hideMark/>
          </w:tcPr>
          <w:p w14:paraId="520349AF" w14:textId="57863E1F" w:rsidR="002342CF" w:rsidRPr="00D80083" w:rsidRDefault="002342CF" w:rsidP="00923D3B">
            <w:pPr>
              <w:spacing w:after="0"/>
              <w:rPr>
                <w:rFonts w:ascii="Arial" w:hAnsi="Arial" w:cs="Arial"/>
                <w:sz w:val="20"/>
                <w:szCs w:val="20"/>
              </w:rPr>
            </w:pPr>
            <w:r w:rsidRPr="00D80083">
              <w:rPr>
                <w:rFonts w:ascii="Arial" w:hAnsi="Arial" w:cs="Arial"/>
                <w:sz w:val="20"/>
                <w:szCs w:val="20"/>
              </w:rPr>
              <w:t>Rhode</w:t>
            </w:r>
            <w:r w:rsidR="00923D3B">
              <w:rPr>
                <w:rFonts w:ascii="Arial" w:hAnsi="Arial" w:cs="Arial"/>
                <w:sz w:val="20"/>
                <w:szCs w:val="20"/>
              </w:rPr>
              <w:t xml:space="preserve"> </w:t>
            </w:r>
            <w:r w:rsidRPr="00D80083">
              <w:rPr>
                <w:rFonts w:ascii="Arial" w:hAnsi="Arial" w:cs="Arial"/>
                <w:sz w:val="20"/>
                <w:szCs w:val="20"/>
              </w:rPr>
              <w:t>Island</w:t>
            </w:r>
          </w:p>
        </w:tc>
        <w:tc>
          <w:tcPr>
            <w:tcW w:w="1850" w:type="pct"/>
            <w:shd w:val="clear" w:color="auto" w:fill="auto"/>
            <w:noWrap/>
            <w:hideMark/>
          </w:tcPr>
          <w:p w14:paraId="520349B0" w14:textId="77777777" w:rsidR="002342CF" w:rsidRDefault="002342CF" w:rsidP="00923D3B">
            <w:pPr>
              <w:spacing w:after="0"/>
              <w:rPr>
                <w:sz w:val="20"/>
                <w:szCs w:val="20"/>
              </w:rPr>
            </w:pPr>
          </w:p>
        </w:tc>
        <w:tc>
          <w:tcPr>
            <w:tcW w:w="2341" w:type="pct"/>
            <w:shd w:val="clear" w:color="auto" w:fill="auto"/>
            <w:noWrap/>
            <w:hideMark/>
          </w:tcPr>
          <w:p w14:paraId="520349B1" w14:textId="77777777" w:rsidR="002342CF" w:rsidRDefault="002342CF" w:rsidP="00923D3B">
            <w:pPr>
              <w:spacing w:after="0"/>
              <w:rPr>
                <w:color w:val="000000"/>
              </w:rPr>
            </w:pPr>
            <w:r>
              <w:rPr>
                <w:color w:val="000000"/>
              </w:rPr>
              <w:t>'Moved, Known to be Continuing' reporting category is those students who moved out of state or who moved out of district and are known to be continuing.</w:t>
            </w:r>
          </w:p>
        </w:tc>
      </w:tr>
      <w:tr w:rsidR="002342CF" w:rsidRPr="00367017" w14:paraId="520349B6" w14:textId="77777777" w:rsidTr="00923D3B">
        <w:tc>
          <w:tcPr>
            <w:tcW w:w="808" w:type="pct"/>
            <w:shd w:val="clear" w:color="auto" w:fill="auto"/>
            <w:noWrap/>
            <w:hideMark/>
          </w:tcPr>
          <w:p w14:paraId="520349B3" w14:textId="540A21B9" w:rsidR="002342CF" w:rsidRPr="00D80083" w:rsidRDefault="002342CF" w:rsidP="00923D3B">
            <w:pPr>
              <w:spacing w:after="0"/>
              <w:rPr>
                <w:rFonts w:ascii="Arial" w:hAnsi="Arial" w:cs="Arial"/>
                <w:sz w:val="20"/>
                <w:szCs w:val="20"/>
              </w:rPr>
            </w:pPr>
            <w:r w:rsidRPr="00D80083">
              <w:rPr>
                <w:rFonts w:ascii="Arial" w:hAnsi="Arial" w:cs="Arial"/>
                <w:sz w:val="20"/>
                <w:szCs w:val="20"/>
              </w:rPr>
              <w:t>South</w:t>
            </w:r>
            <w:r w:rsidR="00923D3B">
              <w:rPr>
                <w:rFonts w:ascii="Arial" w:hAnsi="Arial" w:cs="Arial"/>
                <w:sz w:val="20"/>
                <w:szCs w:val="20"/>
              </w:rPr>
              <w:t xml:space="preserve"> </w:t>
            </w:r>
            <w:r w:rsidRPr="00D80083">
              <w:rPr>
                <w:rFonts w:ascii="Arial" w:hAnsi="Arial" w:cs="Arial"/>
                <w:sz w:val="20"/>
                <w:szCs w:val="20"/>
              </w:rPr>
              <w:t>Carolina</w:t>
            </w:r>
          </w:p>
        </w:tc>
        <w:tc>
          <w:tcPr>
            <w:tcW w:w="1850" w:type="pct"/>
            <w:shd w:val="clear" w:color="auto" w:fill="auto"/>
            <w:noWrap/>
            <w:hideMark/>
          </w:tcPr>
          <w:p w14:paraId="520349B4" w14:textId="77777777" w:rsidR="002342CF" w:rsidRDefault="002342CF" w:rsidP="00923D3B">
            <w:pPr>
              <w:spacing w:after="0"/>
              <w:rPr>
                <w:sz w:val="20"/>
                <w:szCs w:val="20"/>
              </w:rPr>
            </w:pPr>
          </w:p>
        </w:tc>
        <w:tc>
          <w:tcPr>
            <w:tcW w:w="2341" w:type="pct"/>
            <w:shd w:val="clear" w:color="auto" w:fill="auto"/>
            <w:noWrap/>
            <w:hideMark/>
          </w:tcPr>
          <w:p w14:paraId="520349B5" w14:textId="77777777" w:rsidR="002342CF" w:rsidRDefault="002342CF" w:rsidP="00923D3B">
            <w:pPr>
              <w:spacing w:after="0"/>
              <w:rPr>
                <w:color w:val="000000"/>
              </w:rPr>
            </w:pPr>
          </w:p>
        </w:tc>
      </w:tr>
      <w:tr w:rsidR="002342CF" w:rsidRPr="00367017" w14:paraId="520349BA" w14:textId="77777777" w:rsidTr="00923D3B">
        <w:tc>
          <w:tcPr>
            <w:tcW w:w="808" w:type="pct"/>
            <w:shd w:val="clear" w:color="auto" w:fill="auto"/>
            <w:noWrap/>
            <w:hideMark/>
          </w:tcPr>
          <w:p w14:paraId="520349B7" w14:textId="23BC96B7" w:rsidR="002342CF" w:rsidRPr="00D80083" w:rsidRDefault="002342CF" w:rsidP="00923D3B">
            <w:pPr>
              <w:spacing w:after="0"/>
              <w:rPr>
                <w:rFonts w:ascii="Arial" w:hAnsi="Arial" w:cs="Arial"/>
                <w:sz w:val="20"/>
                <w:szCs w:val="20"/>
              </w:rPr>
            </w:pPr>
            <w:r w:rsidRPr="00D80083">
              <w:rPr>
                <w:rFonts w:ascii="Arial" w:hAnsi="Arial" w:cs="Arial"/>
                <w:sz w:val="20"/>
                <w:szCs w:val="20"/>
              </w:rPr>
              <w:t>South</w:t>
            </w:r>
            <w:r w:rsidR="00923D3B">
              <w:rPr>
                <w:rFonts w:ascii="Arial" w:hAnsi="Arial" w:cs="Arial"/>
                <w:sz w:val="20"/>
                <w:szCs w:val="20"/>
              </w:rPr>
              <w:t xml:space="preserve"> </w:t>
            </w:r>
            <w:r w:rsidRPr="00D80083">
              <w:rPr>
                <w:rFonts w:ascii="Arial" w:hAnsi="Arial" w:cs="Arial"/>
                <w:sz w:val="20"/>
                <w:szCs w:val="20"/>
              </w:rPr>
              <w:t>Dakota</w:t>
            </w:r>
          </w:p>
        </w:tc>
        <w:tc>
          <w:tcPr>
            <w:tcW w:w="1850" w:type="pct"/>
            <w:shd w:val="clear" w:color="auto" w:fill="auto"/>
            <w:noWrap/>
            <w:hideMark/>
          </w:tcPr>
          <w:p w14:paraId="520349B8" w14:textId="77777777" w:rsidR="002342CF" w:rsidRDefault="002342CF" w:rsidP="00923D3B">
            <w:pPr>
              <w:spacing w:after="0"/>
              <w:rPr>
                <w:sz w:val="20"/>
                <w:szCs w:val="20"/>
              </w:rPr>
            </w:pPr>
          </w:p>
        </w:tc>
        <w:tc>
          <w:tcPr>
            <w:tcW w:w="2341" w:type="pct"/>
            <w:shd w:val="clear" w:color="auto" w:fill="auto"/>
            <w:noWrap/>
            <w:hideMark/>
          </w:tcPr>
          <w:p w14:paraId="520349B9" w14:textId="77777777" w:rsidR="002342CF" w:rsidRDefault="002342CF" w:rsidP="00923D3B">
            <w:pPr>
              <w:spacing w:after="0"/>
              <w:rPr>
                <w:sz w:val="20"/>
                <w:szCs w:val="20"/>
              </w:rPr>
            </w:pPr>
          </w:p>
        </w:tc>
      </w:tr>
      <w:tr w:rsidR="002342CF" w:rsidRPr="00367017" w14:paraId="520349BE" w14:textId="77777777" w:rsidTr="00923D3B">
        <w:tc>
          <w:tcPr>
            <w:tcW w:w="808" w:type="pct"/>
            <w:shd w:val="clear" w:color="auto" w:fill="auto"/>
            <w:noWrap/>
            <w:hideMark/>
          </w:tcPr>
          <w:p w14:paraId="520349BB" w14:textId="76284BAF" w:rsidR="002342CF" w:rsidRPr="00D80083" w:rsidRDefault="002342CF" w:rsidP="00923D3B">
            <w:pPr>
              <w:spacing w:after="0"/>
              <w:rPr>
                <w:rFonts w:ascii="Arial" w:hAnsi="Arial" w:cs="Arial"/>
                <w:sz w:val="20"/>
                <w:szCs w:val="20"/>
              </w:rPr>
            </w:pPr>
            <w:r w:rsidRPr="00D80083">
              <w:rPr>
                <w:rFonts w:ascii="Arial" w:hAnsi="Arial" w:cs="Arial"/>
                <w:sz w:val="20"/>
                <w:szCs w:val="20"/>
              </w:rPr>
              <w:t>Tennessee</w:t>
            </w:r>
          </w:p>
        </w:tc>
        <w:tc>
          <w:tcPr>
            <w:tcW w:w="1850" w:type="pct"/>
            <w:shd w:val="clear" w:color="auto" w:fill="auto"/>
            <w:noWrap/>
            <w:hideMark/>
          </w:tcPr>
          <w:p w14:paraId="520349BC" w14:textId="77777777" w:rsidR="002342CF" w:rsidRDefault="002342CF" w:rsidP="00923D3B">
            <w:pPr>
              <w:spacing w:after="0"/>
              <w:rPr>
                <w:sz w:val="20"/>
                <w:szCs w:val="20"/>
              </w:rPr>
            </w:pPr>
          </w:p>
        </w:tc>
        <w:tc>
          <w:tcPr>
            <w:tcW w:w="2341" w:type="pct"/>
            <w:shd w:val="clear" w:color="auto" w:fill="auto"/>
            <w:noWrap/>
            <w:hideMark/>
          </w:tcPr>
          <w:p w14:paraId="520349BD" w14:textId="77777777" w:rsidR="002342CF" w:rsidRDefault="002342CF" w:rsidP="00923D3B">
            <w:pPr>
              <w:spacing w:after="0"/>
              <w:rPr>
                <w:color w:val="000000"/>
              </w:rPr>
            </w:pPr>
            <w:r>
              <w:rPr>
                <w:color w:val="000000"/>
              </w:rPr>
              <w:t>A student is defined as "Moved, Known to be Continuing" at the SEA and LEA level if the LEA has received a request for records from another education entity or notification that the student is enrolling in a homeschool, homeschool consortia, on-line education program, etc. Documentation of the requests must be kept on file and available for auditing/monitoring.</w:t>
            </w:r>
          </w:p>
        </w:tc>
      </w:tr>
      <w:tr w:rsidR="002342CF" w:rsidRPr="00367017" w14:paraId="520349C2" w14:textId="77777777" w:rsidTr="00923D3B">
        <w:tc>
          <w:tcPr>
            <w:tcW w:w="808" w:type="pct"/>
            <w:shd w:val="clear" w:color="auto" w:fill="auto"/>
            <w:noWrap/>
            <w:hideMark/>
          </w:tcPr>
          <w:p w14:paraId="520349BF" w14:textId="02EC824C" w:rsidR="002342CF" w:rsidRPr="00D80083" w:rsidRDefault="002342CF" w:rsidP="00923D3B">
            <w:pPr>
              <w:spacing w:after="0"/>
              <w:rPr>
                <w:rFonts w:ascii="Arial" w:hAnsi="Arial" w:cs="Arial"/>
                <w:sz w:val="20"/>
                <w:szCs w:val="20"/>
              </w:rPr>
            </w:pPr>
            <w:r w:rsidRPr="00D80083">
              <w:rPr>
                <w:rFonts w:ascii="Arial" w:hAnsi="Arial" w:cs="Arial"/>
                <w:sz w:val="20"/>
                <w:szCs w:val="20"/>
              </w:rPr>
              <w:t>Texas</w:t>
            </w:r>
          </w:p>
        </w:tc>
        <w:tc>
          <w:tcPr>
            <w:tcW w:w="1850" w:type="pct"/>
            <w:shd w:val="clear" w:color="auto" w:fill="auto"/>
            <w:noWrap/>
            <w:hideMark/>
          </w:tcPr>
          <w:p w14:paraId="520349C0" w14:textId="77777777" w:rsidR="002342CF" w:rsidRDefault="002342CF" w:rsidP="00923D3B">
            <w:pPr>
              <w:spacing w:after="0"/>
              <w:rPr>
                <w:sz w:val="20"/>
                <w:szCs w:val="20"/>
              </w:rPr>
            </w:pPr>
          </w:p>
        </w:tc>
        <w:tc>
          <w:tcPr>
            <w:tcW w:w="2341" w:type="pct"/>
            <w:shd w:val="clear" w:color="auto" w:fill="auto"/>
            <w:noWrap/>
            <w:hideMark/>
          </w:tcPr>
          <w:p w14:paraId="520349C1" w14:textId="77777777" w:rsidR="002342CF" w:rsidRDefault="002342CF" w:rsidP="00923D3B">
            <w:pPr>
              <w:spacing w:after="0"/>
              <w:rPr>
                <w:color w:val="000000"/>
              </w:rPr>
            </w:pPr>
            <w:r>
              <w:rPr>
                <w:color w:val="000000"/>
              </w:rPr>
              <w:t>Both the entire state and district wide student movements.</w:t>
            </w:r>
          </w:p>
        </w:tc>
      </w:tr>
      <w:tr w:rsidR="002342CF" w:rsidRPr="00367017" w14:paraId="520349C6" w14:textId="77777777" w:rsidTr="00923D3B">
        <w:tc>
          <w:tcPr>
            <w:tcW w:w="808" w:type="pct"/>
            <w:shd w:val="clear" w:color="auto" w:fill="auto"/>
            <w:noWrap/>
            <w:hideMark/>
          </w:tcPr>
          <w:p w14:paraId="520349C3" w14:textId="464F4B8A" w:rsidR="002342CF" w:rsidRPr="00D80083" w:rsidRDefault="002342CF" w:rsidP="00923D3B">
            <w:pPr>
              <w:spacing w:after="0"/>
              <w:rPr>
                <w:rFonts w:ascii="Arial" w:hAnsi="Arial" w:cs="Arial"/>
                <w:sz w:val="20"/>
                <w:szCs w:val="20"/>
              </w:rPr>
            </w:pPr>
            <w:r w:rsidRPr="00D80083">
              <w:rPr>
                <w:rFonts w:ascii="Arial" w:hAnsi="Arial" w:cs="Arial"/>
                <w:sz w:val="20"/>
                <w:szCs w:val="20"/>
              </w:rPr>
              <w:t>Utah</w:t>
            </w:r>
          </w:p>
        </w:tc>
        <w:tc>
          <w:tcPr>
            <w:tcW w:w="1850" w:type="pct"/>
            <w:shd w:val="clear" w:color="auto" w:fill="auto"/>
            <w:noWrap/>
            <w:hideMark/>
          </w:tcPr>
          <w:p w14:paraId="520349C4" w14:textId="77777777" w:rsidR="002342CF" w:rsidRDefault="002342CF" w:rsidP="00923D3B">
            <w:pPr>
              <w:spacing w:after="0"/>
              <w:rPr>
                <w:sz w:val="20"/>
                <w:szCs w:val="20"/>
              </w:rPr>
            </w:pPr>
          </w:p>
        </w:tc>
        <w:tc>
          <w:tcPr>
            <w:tcW w:w="2341" w:type="pct"/>
            <w:shd w:val="clear" w:color="auto" w:fill="auto"/>
            <w:noWrap/>
            <w:hideMark/>
          </w:tcPr>
          <w:p w14:paraId="520349C5" w14:textId="77777777" w:rsidR="002342CF" w:rsidRDefault="002342CF" w:rsidP="00923D3B">
            <w:pPr>
              <w:spacing w:after="0"/>
              <w:rPr>
                <w:color w:val="000000"/>
              </w:rPr>
            </w:pPr>
          </w:p>
        </w:tc>
      </w:tr>
      <w:tr w:rsidR="002342CF" w:rsidRPr="00367017" w14:paraId="520349CA" w14:textId="77777777" w:rsidTr="00923D3B">
        <w:tc>
          <w:tcPr>
            <w:tcW w:w="808" w:type="pct"/>
            <w:shd w:val="clear" w:color="auto" w:fill="auto"/>
            <w:noWrap/>
            <w:hideMark/>
          </w:tcPr>
          <w:p w14:paraId="520349C7" w14:textId="6B11D43C" w:rsidR="002342CF" w:rsidRPr="00D80083" w:rsidRDefault="002342CF" w:rsidP="00923D3B">
            <w:pPr>
              <w:spacing w:after="0"/>
              <w:rPr>
                <w:rFonts w:ascii="Arial" w:hAnsi="Arial" w:cs="Arial"/>
                <w:sz w:val="20"/>
                <w:szCs w:val="20"/>
              </w:rPr>
            </w:pPr>
            <w:r w:rsidRPr="00D80083">
              <w:rPr>
                <w:rFonts w:ascii="Arial" w:hAnsi="Arial" w:cs="Arial"/>
                <w:sz w:val="20"/>
                <w:szCs w:val="20"/>
              </w:rPr>
              <w:t>Vermont</w:t>
            </w:r>
          </w:p>
        </w:tc>
        <w:tc>
          <w:tcPr>
            <w:tcW w:w="1850" w:type="pct"/>
            <w:shd w:val="clear" w:color="auto" w:fill="auto"/>
            <w:noWrap/>
            <w:hideMark/>
          </w:tcPr>
          <w:p w14:paraId="520349C8" w14:textId="77777777" w:rsidR="002342CF" w:rsidRDefault="002342CF" w:rsidP="00923D3B">
            <w:pPr>
              <w:spacing w:after="0"/>
              <w:rPr>
                <w:color w:val="000000"/>
              </w:rPr>
            </w:pPr>
            <w:r>
              <w:rPr>
                <w:color w:val="000000"/>
              </w:rPr>
              <w:t>16</w:t>
            </w:r>
          </w:p>
        </w:tc>
        <w:tc>
          <w:tcPr>
            <w:tcW w:w="2341" w:type="pct"/>
            <w:shd w:val="clear" w:color="auto" w:fill="auto"/>
            <w:noWrap/>
            <w:hideMark/>
          </w:tcPr>
          <w:p w14:paraId="520349C9" w14:textId="77777777" w:rsidR="002342CF" w:rsidRDefault="002342CF" w:rsidP="00923D3B">
            <w:pPr>
              <w:spacing w:after="0"/>
              <w:rPr>
                <w:sz w:val="20"/>
                <w:szCs w:val="20"/>
              </w:rPr>
            </w:pPr>
          </w:p>
        </w:tc>
      </w:tr>
      <w:tr w:rsidR="002342CF" w:rsidRPr="00367017" w14:paraId="520349CE" w14:textId="77777777" w:rsidTr="00923D3B">
        <w:tc>
          <w:tcPr>
            <w:tcW w:w="808" w:type="pct"/>
            <w:shd w:val="clear" w:color="auto" w:fill="auto"/>
            <w:noWrap/>
            <w:hideMark/>
          </w:tcPr>
          <w:p w14:paraId="520349CB" w14:textId="14EEC286" w:rsidR="002342CF" w:rsidRPr="00D80083" w:rsidRDefault="002342CF" w:rsidP="00923D3B">
            <w:pPr>
              <w:spacing w:after="0"/>
              <w:rPr>
                <w:rFonts w:ascii="Arial" w:hAnsi="Arial" w:cs="Arial"/>
                <w:sz w:val="20"/>
                <w:szCs w:val="20"/>
              </w:rPr>
            </w:pPr>
            <w:r w:rsidRPr="00D80083">
              <w:rPr>
                <w:rFonts w:ascii="Arial" w:hAnsi="Arial" w:cs="Arial"/>
                <w:sz w:val="20"/>
                <w:szCs w:val="20"/>
              </w:rPr>
              <w:t>Virgin</w:t>
            </w:r>
            <w:r w:rsidR="00923D3B">
              <w:rPr>
                <w:rFonts w:ascii="Arial" w:hAnsi="Arial" w:cs="Arial"/>
                <w:sz w:val="20"/>
                <w:szCs w:val="20"/>
              </w:rPr>
              <w:t xml:space="preserve"> </w:t>
            </w:r>
            <w:r w:rsidRPr="00D80083">
              <w:rPr>
                <w:rFonts w:ascii="Arial" w:hAnsi="Arial" w:cs="Arial"/>
                <w:sz w:val="20"/>
                <w:szCs w:val="20"/>
              </w:rPr>
              <w:t>Islands</w:t>
            </w:r>
          </w:p>
        </w:tc>
        <w:tc>
          <w:tcPr>
            <w:tcW w:w="1850" w:type="pct"/>
            <w:shd w:val="clear" w:color="auto" w:fill="auto"/>
            <w:noWrap/>
            <w:hideMark/>
          </w:tcPr>
          <w:p w14:paraId="520349CC" w14:textId="77777777" w:rsidR="002342CF" w:rsidRDefault="002342CF" w:rsidP="00923D3B">
            <w:pPr>
              <w:spacing w:after="0"/>
              <w:rPr>
                <w:color w:val="000000"/>
              </w:rPr>
            </w:pPr>
            <w:r>
              <w:rPr>
                <w:color w:val="000000"/>
              </w:rPr>
              <w:t>the minimum age is 16</w:t>
            </w:r>
          </w:p>
        </w:tc>
        <w:tc>
          <w:tcPr>
            <w:tcW w:w="2341" w:type="pct"/>
            <w:shd w:val="clear" w:color="auto" w:fill="auto"/>
            <w:noWrap/>
            <w:hideMark/>
          </w:tcPr>
          <w:p w14:paraId="520349CD" w14:textId="77777777" w:rsidR="002342CF" w:rsidRDefault="002342CF" w:rsidP="00923D3B">
            <w:pPr>
              <w:spacing w:after="0"/>
              <w:rPr>
                <w:sz w:val="20"/>
                <w:szCs w:val="20"/>
              </w:rPr>
            </w:pPr>
          </w:p>
        </w:tc>
      </w:tr>
      <w:tr w:rsidR="002342CF" w:rsidRPr="00367017" w14:paraId="520349D2" w14:textId="77777777" w:rsidTr="00923D3B">
        <w:tc>
          <w:tcPr>
            <w:tcW w:w="808" w:type="pct"/>
            <w:shd w:val="clear" w:color="auto" w:fill="auto"/>
            <w:noWrap/>
            <w:hideMark/>
          </w:tcPr>
          <w:p w14:paraId="520349CF" w14:textId="026816CA" w:rsidR="002342CF" w:rsidRPr="00D80083" w:rsidRDefault="002342CF" w:rsidP="00923D3B">
            <w:pPr>
              <w:spacing w:after="0"/>
              <w:rPr>
                <w:rFonts w:ascii="Arial" w:hAnsi="Arial" w:cs="Arial"/>
                <w:sz w:val="20"/>
                <w:szCs w:val="20"/>
              </w:rPr>
            </w:pPr>
            <w:r w:rsidRPr="00D80083">
              <w:rPr>
                <w:rFonts w:ascii="Arial" w:hAnsi="Arial" w:cs="Arial"/>
                <w:sz w:val="20"/>
                <w:szCs w:val="20"/>
              </w:rPr>
              <w:t>Virginia</w:t>
            </w:r>
          </w:p>
        </w:tc>
        <w:tc>
          <w:tcPr>
            <w:tcW w:w="1850" w:type="pct"/>
            <w:shd w:val="clear" w:color="auto" w:fill="auto"/>
            <w:noWrap/>
            <w:hideMark/>
          </w:tcPr>
          <w:p w14:paraId="520349D0" w14:textId="77777777" w:rsidR="002342CF" w:rsidRDefault="002342CF" w:rsidP="00923D3B">
            <w:pPr>
              <w:spacing w:after="0"/>
              <w:rPr>
                <w:color w:val="000000"/>
              </w:rPr>
            </w:pPr>
          </w:p>
        </w:tc>
        <w:tc>
          <w:tcPr>
            <w:tcW w:w="2341" w:type="pct"/>
            <w:shd w:val="clear" w:color="auto" w:fill="auto"/>
            <w:noWrap/>
            <w:hideMark/>
          </w:tcPr>
          <w:p w14:paraId="520349D1" w14:textId="77777777" w:rsidR="002342CF" w:rsidRDefault="002342CF" w:rsidP="00923D3B">
            <w:pPr>
              <w:spacing w:after="0"/>
              <w:rPr>
                <w:sz w:val="20"/>
                <w:szCs w:val="20"/>
              </w:rPr>
            </w:pPr>
          </w:p>
        </w:tc>
      </w:tr>
      <w:tr w:rsidR="002342CF" w:rsidRPr="00367017" w14:paraId="520349D6" w14:textId="77777777" w:rsidTr="00923D3B">
        <w:tc>
          <w:tcPr>
            <w:tcW w:w="808" w:type="pct"/>
            <w:shd w:val="clear" w:color="auto" w:fill="auto"/>
            <w:noWrap/>
            <w:hideMark/>
          </w:tcPr>
          <w:p w14:paraId="520349D3" w14:textId="6E3F058B" w:rsidR="002342CF" w:rsidRPr="00D80083" w:rsidRDefault="002342CF" w:rsidP="00923D3B">
            <w:pPr>
              <w:spacing w:after="0"/>
              <w:rPr>
                <w:rFonts w:ascii="Arial" w:hAnsi="Arial" w:cs="Arial"/>
                <w:sz w:val="20"/>
                <w:szCs w:val="20"/>
              </w:rPr>
            </w:pPr>
            <w:r w:rsidRPr="00D80083">
              <w:rPr>
                <w:rFonts w:ascii="Arial" w:hAnsi="Arial" w:cs="Arial"/>
                <w:sz w:val="20"/>
                <w:szCs w:val="20"/>
              </w:rPr>
              <w:t>Washington</w:t>
            </w:r>
          </w:p>
        </w:tc>
        <w:tc>
          <w:tcPr>
            <w:tcW w:w="1850" w:type="pct"/>
            <w:shd w:val="clear" w:color="auto" w:fill="auto"/>
            <w:noWrap/>
            <w:hideMark/>
          </w:tcPr>
          <w:p w14:paraId="520349D4" w14:textId="77777777" w:rsidR="002342CF" w:rsidRDefault="002342CF" w:rsidP="00923D3B">
            <w:pPr>
              <w:spacing w:after="0"/>
              <w:rPr>
                <w:sz w:val="20"/>
                <w:szCs w:val="20"/>
              </w:rPr>
            </w:pPr>
          </w:p>
        </w:tc>
        <w:tc>
          <w:tcPr>
            <w:tcW w:w="2341" w:type="pct"/>
            <w:shd w:val="clear" w:color="auto" w:fill="auto"/>
            <w:noWrap/>
            <w:hideMark/>
          </w:tcPr>
          <w:p w14:paraId="520349D5" w14:textId="77777777" w:rsidR="002342CF" w:rsidRDefault="002342CF" w:rsidP="00923D3B">
            <w:pPr>
              <w:spacing w:after="0"/>
              <w:rPr>
                <w:color w:val="000000"/>
              </w:rPr>
            </w:pPr>
            <w:r>
              <w:rPr>
                <w:color w:val="000000"/>
              </w:rPr>
              <w:t xml:space="preserve">Washington’s count of “Moved, Known to be Continuing” indicates that the student has one of the following: (1) a confirmed transfer out of the enrolled school to attend another school within that district; or (2) a confirmed transfer out of the enrolled school and district to attend another school within the State of Washington; or (3) a confirmed transfer out of the enrolled </w:t>
            </w:r>
            <w:r>
              <w:rPr>
                <w:color w:val="000000"/>
              </w:rPr>
              <w:lastRenderedPageBreak/>
              <w:t>school and district to attend a school in another state.</w:t>
            </w:r>
          </w:p>
        </w:tc>
      </w:tr>
      <w:tr w:rsidR="002342CF" w:rsidRPr="00367017" w14:paraId="520349DA" w14:textId="77777777" w:rsidTr="00923D3B">
        <w:tc>
          <w:tcPr>
            <w:tcW w:w="808" w:type="pct"/>
            <w:shd w:val="clear" w:color="auto" w:fill="auto"/>
            <w:noWrap/>
            <w:hideMark/>
          </w:tcPr>
          <w:p w14:paraId="520349D7" w14:textId="26A95291" w:rsidR="002342CF" w:rsidRPr="00D80083" w:rsidRDefault="002342CF" w:rsidP="00923D3B">
            <w:pPr>
              <w:spacing w:after="0"/>
              <w:rPr>
                <w:rFonts w:ascii="Arial" w:hAnsi="Arial" w:cs="Arial"/>
                <w:sz w:val="20"/>
                <w:szCs w:val="20"/>
              </w:rPr>
            </w:pPr>
            <w:r w:rsidRPr="00D80083">
              <w:rPr>
                <w:rFonts w:ascii="Arial" w:hAnsi="Arial" w:cs="Arial"/>
                <w:sz w:val="20"/>
                <w:szCs w:val="20"/>
              </w:rPr>
              <w:lastRenderedPageBreak/>
              <w:t>West</w:t>
            </w:r>
            <w:r w:rsidR="00923D3B">
              <w:rPr>
                <w:rFonts w:ascii="Arial" w:hAnsi="Arial" w:cs="Arial"/>
                <w:sz w:val="20"/>
                <w:szCs w:val="20"/>
              </w:rPr>
              <w:t xml:space="preserve"> </w:t>
            </w:r>
            <w:r w:rsidRPr="00D80083">
              <w:rPr>
                <w:rFonts w:ascii="Arial" w:hAnsi="Arial" w:cs="Arial"/>
                <w:sz w:val="20"/>
                <w:szCs w:val="20"/>
              </w:rPr>
              <w:t>Virginia</w:t>
            </w:r>
          </w:p>
        </w:tc>
        <w:tc>
          <w:tcPr>
            <w:tcW w:w="1850" w:type="pct"/>
            <w:shd w:val="clear" w:color="auto" w:fill="auto"/>
            <w:noWrap/>
            <w:hideMark/>
          </w:tcPr>
          <w:p w14:paraId="520349D8" w14:textId="77777777" w:rsidR="002342CF" w:rsidRDefault="002342CF" w:rsidP="00923D3B">
            <w:pPr>
              <w:spacing w:after="0"/>
              <w:rPr>
                <w:color w:val="000000"/>
              </w:rPr>
            </w:pPr>
            <w:r>
              <w:rPr>
                <w:color w:val="000000"/>
              </w:rPr>
              <w:t>However, regarding minimum dropout age, WV state law precludes students who are 14 and 15 years old from dropping out of school. Moreover, West Virginia Code was revised in 2012 to raise the dropout age to 17 with freshman cohort class entering high school in SY 2011-2012.</w:t>
            </w:r>
          </w:p>
        </w:tc>
        <w:tc>
          <w:tcPr>
            <w:tcW w:w="2341" w:type="pct"/>
            <w:shd w:val="clear" w:color="auto" w:fill="auto"/>
            <w:noWrap/>
            <w:hideMark/>
          </w:tcPr>
          <w:p w14:paraId="520349D9" w14:textId="77777777" w:rsidR="002342CF" w:rsidRDefault="002342CF" w:rsidP="00923D3B">
            <w:pPr>
              <w:spacing w:after="0"/>
              <w:rPr>
                <w:color w:val="000000"/>
              </w:rPr>
            </w:pPr>
          </w:p>
        </w:tc>
      </w:tr>
      <w:tr w:rsidR="002342CF" w:rsidRPr="00367017" w14:paraId="520349DE" w14:textId="77777777" w:rsidTr="00923D3B">
        <w:tc>
          <w:tcPr>
            <w:tcW w:w="808" w:type="pct"/>
            <w:shd w:val="clear" w:color="auto" w:fill="auto"/>
            <w:noWrap/>
            <w:hideMark/>
          </w:tcPr>
          <w:p w14:paraId="520349DB" w14:textId="7F74EE10" w:rsidR="002342CF" w:rsidRPr="00D80083" w:rsidRDefault="002342CF" w:rsidP="00923D3B">
            <w:pPr>
              <w:spacing w:after="0"/>
              <w:rPr>
                <w:rFonts w:ascii="Arial" w:hAnsi="Arial" w:cs="Arial"/>
                <w:sz w:val="20"/>
                <w:szCs w:val="20"/>
              </w:rPr>
            </w:pPr>
            <w:r w:rsidRPr="00D80083">
              <w:rPr>
                <w:rFonts w:ascii="Arial" w:hAnsi="Arial" w:cs="Arial"/>
                <w:sz w:val="20"/>
                <w:szCs w:val="20"/>
              </w:rPr>
              <w:t>Wisconsin</w:t>
            </w:r>
          </w:p>
        </w:tc>
        <w:tc>
          <w:tcPr>
            <w:tcW w:w="1850" w:type="pct"/>
            <w:shd w:val="clear" w:color="auto" w:fill="auto"/>
            <w:noWrap/>
            <w:hideMark/>
          </w:tcPr>
          <w:p w14:paraId="520349DC" w14:textId="77777777" w:rsidR="002342CF" w:rsidRDefault="002342CF" w:rsidP="00923D3B">
            <w:pPr>
              <w:spacing w:after="0"/>
              <w:rPr>
                <w:color w:val="000000"/>
              </w:rPr>
            </w:pPr>
          </w:p>
        </w:tc>
        <w:tc>
          <w:tcPr>
            <w:tcW w:w="2341" w:type="pct"/>
            <w:shd w:val="clear" w:color="auto" w:fill="auto"/>
            <w:noWrap/>
            <w:hideMark/>
          </w:tcPr>
          <w:p w14:paraId="520349DD" w14:textId="77777777" w:rsidR="002342CF" w:rsidRDefault="002342CF" w:rsidP="00923D3B">
            <w:pPr>
              <w:spacing w:after="0"/>
              <w:rPr>
                <w:sz w:val="20"/>
                <w:szCs w:val="20"/>
              </w:rPr>
            </w:pPr>
          </w:p>
        </w:tc>
      </w:tr>
      <w:tr w:rsidR="002342CF" w:rsidRPr="00367017" w14:paraId="520349E2" w14:textId="77777777" w:rsidTr="00923D3B">
        <w:tc>
          <w:tcPr>
            <w:tcW w:w="808" w:type="pct"/>
            <w:shd w:val="clear" w:color="auto" w:fill="auto"/>
            <w:noWrap/>
            <w:hideMark/>
          </w:tcPr>
          <w:p w14:paraId="520349DF" w14:textId="43DDEA2D" w:rsidR="002342CF" w:rsidRPr="00D80083" w:rsidRDefault="002342CF" w:rsidP="00923D3B">
            <w:pPr>
              <w:spacing w:after="0"/>
              <w:rPr>
                <w:rFonts w:ascii="Arial" w:hAnsi="Arial" w:cs="Arial"/>
                <w:sz w:val="20"/>
                <w:szCs w:val="20"/>
              </w:rPr>
            </w:pPr>
            <w:r w:rsidRPr="00D80083">
              <w:rPr>
                <w:rFonts w:ascii="Arial" w:hAnsi="Arial" w:cs="Arial"/>
                <w:sz w:val="20"/>
                <w:szCs w:val="20"/>
              </w:rPr>
              <w:t>Wyoming</w:t>
            </w:r>
          </w:p>
        </w:tc>
        <w:tc>
          <w:tcPr>
            <w:tcW w:w="1850" w:type="pct"/>
            <w:shd w:val="clear" w:color="auto" w:fill="auto"/>
            <w:noWrap/>
            <w:hideMark/>
          </w:tcPr>
          <w:p w14:paraId="520349E0" w14:textId="77777777" w:rsidR="002342CF" w:rsidRDefault="002342CF" w:rsidP="00923D3B">
            <w:pPr>
              <w:spacing w:after="0"/>
              <w:rPr>
                <w:sz w:val="20"/>
                <w:szCs w:val="20"/>
              </w:rPr>
            </w:pPr>
          </w:p>
        </w:tc>
        <w:tc>
          <w:tcPr>
            <w:tcW w:w="2341" w:type="pct"/>
            <w:shd w:val="clear" w:color="auto" w:fill="auto"/>
            <w:noWrap/>
            <w:hideMark/>
          </w:tcPr>
          <w:p w14:paraId="520349E1" w14:textId="77777777" w:rsidR="002342CF" w:rsidRDefault="002342CF" w:rsidP="00923D3B">
            <w:pPr>
              <w:spacing w:after="0"/>
              <w:rPr>
                <w:sz w:val="20"/>
                <w:szCs w:val="20"/>
              </w:rPr>
            </w:pPr>
          </w:p>
        </w:tc>
      </w:tr>
    </w:tbl>
    <w:p w14:paraId="520349E3" w14:textId="77777777" w:rsidR="007A1A67" w:rsidRPr="00D7720A" w:rsidRDefault="007A1A67" w:rsidP="00D7720A">
      <w:pPr>
        <w:jc w:val="center"/>
        <w:rPr>
          <w:rFonts w:ascii="Arial" w:hAnsi="Arial" w:cs="Arial"/>
          <w:b/>
          <w:sz w:val="20"/>
          <w:szCs w:val="20"/>
        </w:rPr>
      </w:pPr>
    </w:p>
    <w:sectPr w:rsidR="007A1A67" w:rsidRPr="00D7720A" w:rsidSect="00186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552C" w14:textId="77777777" w:rsidR="009B1F89" w:rsidRDefault="009B1F89" w:rsidP="00F866B1">
      <w:pPr>
        <w:spacing w:after="0" w:line="240" w:lineRule="auto"/>
      </w:pPr>
      <w:r>
        <w:separator/>
      </w:r>
    </w:p>
  </w:endnote>
  <w:endnote w:type="continuationSeparator" w:id="0">
    <w:p w14:paraId="3907936A" w14:textId="77777777" w:rsidR="009B1F89" w:rsidRDefault="009B1F89"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0B9E" w14:textId="77777777" w:rsidR="003D16D3" w:rsidRDefault="003D16D3" w:rsidP="003D16D3">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AB50" w14:textId="77777777" w:rsidR="003D16D3" w:rsidRDefault="003D16D3" w:rsidP="003D16D3">
    <w:pPr>
      <w:pStyle w:val="Foote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0FC5" w14:textId="77777777" w:rsidR="003D16D3" w:rsidRDefault="003D16D3" w:rsidP="003D16D3">
    <w:pPr>
      <w:pStyle w:val="Footer"/>
      <w:pBdr>
        <w:top w:val="single" w:sz="4" w:space="1" w:color="D9D9D9"/>
      </w:pBdr>
      <w:spacing w:after="0"/>
      <w:jc w:val="right"/>
    </w:pPr>
    <w:r>
      <w:fldChar w:fldCharType="begin"/>
    </w:r>
    <w:r>
      <w:instrText xml:space="preserve"> PAGE   \* MERGEFORMAT </w:instrText>
    </w:r>
    <w:r>
      <w:fldChar w:fldCharType="separate"/>
    </w:r>
    <w:r w:rsidR="00F350FB">
      <w:rPr>
        <w:noProof/>
      </w:rPr>
      <w:t>4</w:t>
    </w:r>
    <w:r>
      <w:rPr>
        <w:noProof/>
      </w:rPr>
      <w:fldChar w:fldCharType="end"/>
    </w:r>
    <w:r>
      <w:t xml:space="preserve"> | </w:t>
    </w:r>
    <w:r w:rsidRPr="00AF5CC4">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67594" w14:textId="77777777" w:rsidR="009B1F89" w:rsidRDefault="009B1F89" w:rsidP="00F866B1">
      <w:pPr>
        <w:spacing w:after="0" w:line="240" w:lineRule="auto"/>
      </w:pPr>
      <w:r>
        <w:separator/>
      </w:r>
    </w:p>
  </w:footnote>
  <w:footnote w:type="continuationSeparator" w:id="0">
    <w:p w14:paraId="7C80A171" w14:textId="77777777" w:rsidR="009B1F89" w:rsidRDefault="009B1F89" w:rsidP="00F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49E9" w14:textId="38897E7B" w:rsidR="003D16D3" w:rsidRDefault="003D16D3" w:rsidP="00A243FC">
    <w:pPr>
      <w:pStyle w:val="Header"/>
      <w:pBdr>
        <w:bottom w:val="single" w:sz="8" w:space="1" w:color="7F7F7F"/>
      </w:pBdr>
      <w:spacing w:after="0" w:line="240" w:lineRule="auto"/>
    </w:pPr>
    <w:r w:rsidRPr="009E0D34">
      <w:rPr>
        <w:rFonts w:ascii="Arial" w:hAnsi="Arial" w:cs="Arial"/>
      </w:rPr>
      <w:t xml:space="preserve">IDEA Part B </w:t>
    </w:r>
    <w:r>
      <w:rPr>
        <w:rFonts w:ascii="Arial" w:hAnsi="Arial" w:cs="Arial"/>
      </w:rPr>
      <w:t>Exiting</w:t>
    </w:r>
    <w:r w:rsidRPr="009E0D34">
      <w:rPr>
        <w:rFonts w:ascii="Arial" w:hAnsi="Arial" w:cs="Arial"/>
      </w:rPr>
      <w:t xml:space="preserve"> SY 2014-</w:t>
    </w:r>
    <w:r>
      <w:rPr>
        <w:rFonts w:ascii="Arial" w:hAnsi="Arial" w:cs="Arial"/>
      </w:rPr>
      <w:t>20</w:t>
    </w:r>
    <w:r w:rsidRPr="009E0D34">
      <w:rPr>
        <w:rFonts w:ascii="Arial" w:hAnsi="Arial" w:cs="Arial"/>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10A"/>
    <w:multiLevelType w:val="hybridMultilevel"/>
    <w:tmpl w:val="20408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772D6"/>
    <w:multiLevelType w:val="hybridMultilevel"/>
    <w:tmpl w:val="976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64212B1"/>
    <w:multiLevelType w:val="hybridMultilevel"/>
    <w:tmpl w:val="EF7AAFC6"/>
    <w:lvl w:ilvl="0" w:tplc="CE00806C">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C06D7A"/>
    <w:multiLevelType w:val="hybridMultilevel"/>
    <w:tmpl w:val="E138D4FE"/>
    <w:lvl w:ilvl="0" w:tplc="9DB6E74C">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F34805"/>
    <w:multiLevelType w:val="multilevel"/>
    <w:tmpl w:val="AA5ADABE"/>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61021C"/>
    <w:multiLevelType w:val="hybridMultilevel"/>
    <w:tmpl w:val="32AC7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7C54199"/>
    <w:multiLevelType w:val="hybridMultilevel"/>
    <w:tmpl w:val="B88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2B3677"/>
    <w:multiLevelType w:val="hybridMultilevel"/>
    <w:tmpl w:val="64489E0E"/>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574952"/>
    <w:multiLevelType w:val="hybridMultilevel"/>
    <w:tmpl w:val="3DD2F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BB781D"/>
    <w:multiLevelType w:val="hybridMultilevel"/>
    <w:tmpl w:val="57DC0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4"/>
  </w:num>
  <w:num w:numId="3">
    <w:abstractNumId w:val="44"/>
  </w:num>
  <w:num w:numId="4">
    <w:abstractNumId w:val="6"/>
  </w:num>
  <w:num w:numId="5">
    <w:abstractNumId w:val="28"/>
  </w:num>
  <w:num w:numId="6">
    <w:abstractNumId w:val="39"/>
  </w:num>
  <w:num w:numId="7">
    <w:abstractNumId w:val="18"/>
  </w:num>
  <w:num w:numId="8">
    <w:abstractNumId w:val="36"/>
  </w:num>
  <w:num w:numId="9">
    <w:abstractNumId w:val="25"/>
  </w:num>
  <w:num w:numId="10">
    <w:abstractNumId w:val="38"/>
  </w:num>
  <w:num w:numId="11">
    <w:abstractNumId w:val="32"/>
  </w:num>
  <w:num w:numId="12">
    <w:abstractNumId w:val="41"/>
  </w:num>
  <w:num w:numId="13">
    <w:abstractNumId w:val="24"/>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26"/>
  </w:num>
  <w:num w:numId="19">
    <w:abstractNumId w:val="7"/>
  </w:num>
  <w:num w:numId="20">
    <w:abstractNumId w:val="13"/>
  </w:num>
  <w:num w:numId="21">
    <w:abstractNumId w:val="8"/>
  </w:num>
  <w:num w:numId="22">
    <w:abstractNumId w:val="40"/>
  </w:num>
  <w:num w:numId="23">
    <w:abstractNumId w:val="31"/>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3"/>
  </w:num>
  <w:num w:numId="27">
    <w:abstractNumId w:val="19"/>
  </w:num>
  <w:num w:numId="28">
    <w:abstractNumId w:val="14"/>
  </w:num>
  <w:num w:numId="29">
    <w:abstractNumId w:val="42"/>
  </w:num>
  <w:num w:numId="30">
    <w:abstractNumId w:val="12"/>
  </w:num>
  <w:num w:numId="31">
    <w:abstractNumId w:val="16"/>
  </w:num>
  <w:num w:numId="32">
    <w:abstractNumId w:val="2"/>
  </w:num>
  <w:num w:numId="33">
    <w:abstractNumId w:val="9"/>
  </w:num>
  <w:num w:numId="34">
    <w:abstractNumId w:val="27"/>
  </w:num>
  <w:num w:numId="35">
    <w:abstractNumId w:val="23"/>
  </w:num>
  <w:num w:numId="36">
    <w:abstractNumId w:val="29"/>
  </w:num>
  <w:num w:numId="37">
    <w:abstractNumId w:val="20"/>
  </w:num>
  <w:num w:numId="38">
    <w:abstractNumId w:val="21"/>
  </w:num>
  <w:num w:numId="39">
    <w:abstractNumId w:val="3"/>
  </w:num>
  <w:num w:numId="40">
    <w:abstractNumId w:val="5"/>
  </w:num>
  <w:num w:numId="41">
    <w:abstractNumId w:val="33"/>
  </w:num>
  <w:num w:numId="42">
    <w:abstractNumId w:val="15"/>
  </w:num>
  <w:num w:numId="43">
    <w:abstractNumId w:val="30"/>
  </w:num>
  <w:num w:numId="44">
    <w:abstractNumId w:val="17"/>
  </w:num>
  <w:num w:numId="45">
    <w:abstractNumId w:val="0"/>
  </w:num>
  <w:num w:numId="46">
    <w:abstractNumId w:val="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6B1"/>
    <w:rsid w:val="000042B2"/>
    <w:rsid w:val="00011666"/>
    <w:rsid w:val="00016391"/>
    <w:rsid w:val="000233BF"/>
    <w:rsid w:val="000376DE"/>
    <w:rsid w:val="000513D7"/>
    <w:rsid w:val="00052C4D"/>
    <w:rsid w:val="00056074"/>
    <w:rsid w:val="00056380"/>
    <w:rsid w:val="000576A9"/>
    <w:rsid w:val="00067731"/>
    <w:rsid w:val="00073EB6"/>
    <w:rsid w:val="0008166D"/>
    <w:rsid w:val="00095715"/>
    <w:rsid w:val="000A1B0E"/>
    <w:rsid w:val="000A6A06"/>
    <w:rsid w:val="000A6D77"/>
    <w:rsid w:val="000B6A6E"/>
    <w:rsid w:val="000C077E"/>
    <w:rsid w:val="000E22C4"/>
    <w:rsid w:val="000E4879"/>
    <w:rsid w:val="000E5D67"/>
    <w:rsid w:val="000F2697"/>
    <w:rsid w:val="000F4D1A"/>
    <w:rsid w:val="00101813"/>
    <w:rsid w:val="001208FA"/>
    <w:rsid w:val="001212EF"/>
    <w:rsid w:val="00125FAF"/>
    <w:rsid w:val="0013787C"/>
    <w:rsid w:val="001413E0"/>
    <w:rsid w:val="0014774E"/>
    <w:rsid w:val="00161A7C"/>
    <w:rsid w:val="00164F28"/>
    <w:rsid w:val="001652BA"/>
    <w:rsid w:val="00177AD9"/>
    <w:rsid w:val="00184C85"/>
    <w:rsid w:val="00186058"/>
    <w:rsid w:val="00193EF3"/>
    <w:rsid w:val="001951FA"/>
    <w:rsid w:val="001C001B"/>
    <w:rsid w:val="001C6872"/>
    <w:rsid w:val="001C7B18"/>
    <w:rsid w:val="001E32E3"/>
    <w:rsid w:val="001E59BA"/>
    <w:rsid w:val="001F3578"/>
    <w:rsid w:val="00216900"/>
    <w:rsid w:val="00223EC4"/>
    <w:rsid w:val="002342CF"/>
    <w:rsid w:val="002374B7"/>
    <w:rsid w:val="00237EB4"/>
    <w:rsid w:val="00251A4A"/>
    <w:rsid w:val="002551C1"/>
    <w:rsid w:val="002602E0"/>
    <w:rsid w:val="002637CC"/>
    <w:rsid w:val="002639C3"/>
    <w:rsid w:val="0027164B"/>
    <w:rsid w:val="00274DC9"/>
    <w:rsid w:val="00282ABA"/>
    <w:rsid w:val="00282C65"/>
    <w:rsid w:val="002C2DF7"/>
    <w:rsid w:val="002C5F6A"/>
    <w:rsid w:val="002E1F7F"/>
    <w:rsid w:val="002F25A9"/>
    <w:rsid w:val="002F50A4"/>
    <w:rsid w:val="003036FF"/>
    <w:rsid w:val="003105F4"/>
    <w:rsid w:val="00311284"/>
    <w:rsid w:val="003409E4"/>
    <w:rsid w:val="00341B11"/>
    <w:rsid w:val="0034557F"/>
    <w:rsid w:val="00345F7B"/>
    <w:rsid w:val="00357500"/>
    <w:rsid w:val="00360855"/>
    <w:rsid w:val="00367017"/>
    <w:rsid w:val="00392625"/>
    <w:rsid w:val="003B0FBD"/>
    <w:rsid w:val="003C0D58"/>
    <w:rsid w:val="003D16D3"/>
    <w:rsid w:val="003D27D0"/>
    <w:rsid w:val="003D5774"/>
    <w:rsid w:val="003D78DC"/>
    <w:rsid w:val="003E019C"/>
    <w:rsid w:val="003E4017"/>
    <w:rsid w:val="0040592A"/>
    <w:rsid w:val="004106F5"/>
    <w:rsid w:val="00411D2A"/>
    <w:rsid w:val="00412397"/>
    <w:rsid w:val="00415079"/>
    <w:rsid w:val="0042604A"/>
    <w:rsid w:val="00426387"/>
    <w:rsid w:val="0045565D"/>
    <w:rsid w:val="004708CF"/>
    <w:rsid w:val="00476A52"/>
    <w:rsid w:val="00486B05"/>
    <w:rsid w:val="00487F89"/>
    <w:rsid w:val="00496B2B"/>
    <w:rsid w:val="00497A08"/>
    <w:rsid w:val="00497D4E"/>
    <w:rsid w:val="004B7ECE"/>
    <w:rsid w:val="004C0C91"/>
    <w:rsid w:val="004C5DC5"/>
    <w:rsid w:val="004D237A"/>
    <w:rsid w:val="004D70B6"/>
    <w:rsid w:val="004E741D"/>
    <w:rsid w:val="00502957"/>
    <w:rsid w:val="005060A7"/>
    <w:rsid w:val="005112D6"/>
    <w:rsid w:val="0051145F"/>
    <w:rsid w:val="00515BA6"/>
    <w:rsid w:val="005168FC"/>
    <w:rsid w:val="00535281"/>
    <w:rsid w:val="00535315"/>
    <w:rsid w:val="005435A6"/>
    <w:rsid w:val="00553EE5"/>
    <w:rsid w:val="005744CF"/>
    <w:rsid w:val="00590B61"/>
    <w:rsid w:val="005C44C9"/>
    <w:rsid w:val="005E3820"/>
    <w:rsid w:val="005F41E6"/>
    <w:rsid w:val="0062340A"/>
    <w:rsid w:val="006234F5"/>
    <w:rsid w:val="0064420A"/>
    <w:rsid w:val="00645903"/>
    <w:rsid w:val="00655326"/>
    <w:rsid w:val="00664EC0"/>
    <w:rsid w:val="006715AF"/>
    <w:rsid w:val="00672983"/>
    <w:rsid w:val="0068168D"/>
    <w:rsid w:val="00682285"/>
    <w:rsid w:val="00684063"/>
    <w:rsid w:val="006B53BC"/>
    <w:rsid w:val="006C76BD"/>
    <w:rsid w:val="006D1FDD"/>
    <w:rsid w:val="006D4735"/>
    <w:rsid w:val="006E3648"/>
    <w:rsid w:val="006E4F39"/>
    <w:rsid w:val="007015ED"/>
    <w:rsid w:val="00723187"/>
    <w:rsid w:val="00731064"/>
    <w:rsid w:val="007328D9"/>
    <w:rsid w:val="007813F3"/>
    <w:rsid w:val="00781BB0"/>
    <w:rsid w:val="00781C31"/>
    <w:rsid w:val="007830CA"/>
    <w:rsid w:val="00785502"/>
    <w:rsid w:val="00790855"/>
    <w:rsid w:val="00794BAA"/>
    <w:rsid w:val="007A1A67"/>
    <w:rsid w:val="007A7F5E"/>
    <w:rsid w:val="007C60CC"/>
    <w:rsid w:val="007D2BB9"/>
    <w:rsid w:val="007E6294"/>
    <w:rsid w:val="00812174"/>
    <w:rsid w:val="00823A3F"/>
    <w:rsid w:val="00830E2E"/>
    <w:rsid w:val="00834CDC"/>
    <w:rsid w:val="00835C29"/>
    <w:rsid w:val="0084168A"/>
    <w:rsid w:val="008527AA"/>
    <w:rsid w:val="00875201"/>
    <w:rsid w:val="00880C67"/>
    <w:rsid w:val="00881295"/>
    <w:rsid w:val="00883D56"/>
    <w:rsid w:val="00893C29"/>
    <w:rsid w:val="00894F64"/>
    <w:rsid w:val="0089607C"/>
    <w:rsid w:val="008C3E94"/>
    <w:rsid w:val="008D6455"/>
    <w:rsid w:val="008E1BF3"/>
    <w:rsid w:val="008E4501"/>
    <w:rsid w:val="008E4801"/>
    <w:rsid w:val="00906F4B"/>
    <w:rsid w:val="009111E2"/>
    <w:rsid w:val="00913D8D"/>
    <w:rsid w:val="00923D3B"/>
    <w:rsid w:val="00927130"/>
    <w:rsid w:val="00930199"/>
    <w:rsid w:val="00935FBD"/>
    <w:rsid w:val="009656B2"/>
    <w:rsid w:val="009669F6"/>
    <w:rsid w:val="009676A2"/>
    <w:rsid w:val="00975FF9"/>
    <w:rsid w:val="009977A9"/>
    <w:rsid w:val="009A3D1A"/>
    <w:rsid w:val="009A7322"/>
    <w:rsid w:val="009B1F89"/>
    <w:rsid w:val="009B5A31"/>
    <w:rsid w:val="009B6E68"/>
    <w:rsid w:val="009E230C"/>
    <w:rsid w:val="00A243FC"/>
    <w:rsid w:val="00A26A02"/>
    <w:rsid w:val="00A30824"/>
    <w:rsid w:val="00A56C84"/>
    <w:rsid w:val="00A60A93"/>
    <w:rsid w:val="00A64709"/>
    <w:rsid w:val="00A65BB6"/>
    <w:rsid w:val="00AA4120"/>
    <w:rsid w:val="00AA5095"/>
    <w:rsid w:val="00AA64CB"/>
    <w:rsid w:val="00AA791E"/>
    <w:rsid w:val="00AC4A00"/>
    <w:rsid w:val="00AD7D44"/>
    <w:rsid w:val="00AF182D"/>
    <w:rsid w:val="00AF5CC4"/>
    <w:rsid w:val="00B06B1A"/>
    <w:rsid w:val="00B1085E"/>
    <w:rsid w:val="00B140E3"/>
    <w:rsid w:val="00B30E26"/>
    <w:rsid w:val="00B32466"/>
    <w:rsid w:val="00B4630D"/>
    <w:rsid w:val="00B5381A"/>
    <w:rsid w:val="00B826A4"/>
    <w:rsid w:val="00BC3DDC"/>
    <w:rsid w:val="00BD0669"/>
    <w:rsid w:val="00BD13A8"/>
    <w:rsid w:val="00C04431"/>
    <w:rsid w:val="00C04DA9"/>
    <w:rsid w:val="00C43BCD"/>
    <w:rsid w:val="00C44465"/>
    <w:rsid w:val="00C60BFD"/>
    <w:rsid w:val="00C6536F"/>
    <w:rsid w:val="00C76406"/>
    <w:rsid w:val="00CA7CA6"/>
    <w:rsid w:val="00CB3105"/>
    <w:rsid w:val="00CB57B3"/>
    <w:rsid w:val="00CC45CC"/>
    <w:rsid w:val="00CE132D"/>
    <w:rsid w:val="00CF0DDD"/>
    <w:rsid w:val="00CF4CFD"/>
    <w:rsid w:val="00D53544"/>
    <w:rsid w:val="00D5485C"/>
    <w:rsid w:val="00D54EE2"/>
    <w:rsid w:val="00D63483"/>
    <w:rsid w:val="00D74413"/>
    <w:rsid w:val="00D75E5F"/>
    <w:rsid w:val="00D7720A"/>
    <w:rsid w:val="00D80083"/>
    <w:rsid w:val="00D96A96"/>
    <w:rsid w:val="00DB7D8D"/>
    <w:rsid w:val="00DC139D"/>
    <w:rsid w:val="00DC4942"/>
    <w:rsid w:val="00DD5A2A"/>
    <w:rsid w:val="00DE0000"/>
    <w:rsid w:val="00DE110F"/>
    <w:rsid w:val="00DE26A4"/>
    <w:rsid w:val="00DF3021"/>
    <w:rsid w:val="00E04ED0"/>
    <w:rsid w:val="00E132DE"/>
    <w:rsid w:val="00E4667D"/>
    <w:rsid w:val="00E46D4F"/>
    <w:rsid w:val="00E65231"/>
    <w:rsid w:val="00E65F72"/>
    <w:rsid w:val="00E71BA6"/>
    <w:rsid w:val="00E724F6"/>
    <w:rsid w:val="00E82E56"/>
    <w:rsid w:val="00E940E1"/>
    <w:rsid w:val="00E94BDF"/>
    <w:rsid w:val="00E95FCB"/>
    <w:rsid w:val="00E9768B"/>
    <w:rsid w:val="00EA60CB"/>
    <w:rsid w:val="00EC3486"/>
    <w:rsid w:val="00ED08F5"/>
    <w:rsid w:val="00ED0AC7"/>
    <w:rsid w:val="00EE4402"/>
    <w:rsid w:val="00EF21CB"/>
    <w:rsid w:val="00EF6D1D"/>
    <w:rsid w:val="00F02B5C"/>
    <w:rsid w:val="00F04A05"/>
    <w:rsid w:val="00F12DC8"/>
    <w:rsid w:val="00F12E2E"/>
    <w:rsid w:val="00F16512"/>
    <w:rsid w:val="00F2426A"/>
    <w:rsid w:val="00F26EB8"/>
    <w:rsid w:val="00F34890"/>
    <w:rsid w:val="00F350FB"/>
    <w:rsid w:val="00F40253"/>
    <w:rsid w:val="00F42126"/>
    <w:rsid w:val="00F47C60"/>
    <w:rsid w:val="00F645C9"/>
    <w:rsid w:val="00F64816"/>
    <w:rsid w:val="00F726F2"/>
    <w:rsid w:val="00F76B63"/>
    <w:rsid w:val="00F866B1"/>
    <w:rsid w:val="00F92B37"/>
    <w:rsid w:val="00F95726"/>
    <w:rsid w:val="00FB4994"/>
    <w:rsid w:val="00FB6A3D"/>
    <w:rsid w:val="00FB75C1"/>
    <w:rsid w:val="00FD23A9"/>
    <w:rsid w:val="00FD3EA3"/>
    <w:rsid w:val="00FD67ED"/>
    <w:rsid w:val="00FE0DF5"/>
    <w:rsid w:val="00FE26D8"/>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3D16D3"/>
    <w:pPr>
      <w:keepNext/>
      <w:numPr>
        <w:numId w:val="1"/>
      </w:numPr>
      <w:spacing w:before="480"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BD13A8"/>
    <w:pPr>
      <w:outlineLvl w:val="1"/>
    </w:pPr>
    <w:rPr>
      <w:bCs w:val="0"/>
    </w:rPr>
  </w:style>
  <w:style w:type="paragraph" w:styleId="Heading3">
    <w:name w:val="heading 3"/>
    <w:basedOn w:val="Heading2"/>
    <w:next w:val="Normal"/>
    <w:link w:val="Heading3Char"/>
    <w:autoRedefine/>
    <w:qFormat/>
    <w:rsid w:val="003D16D3"/>
    <w:pPr>
      <w:numPr>
        <w:ilvl w:val="2"/>
      </w:numPr>
      <w:spacing w:before="180" w:after="180"/>
      <w:ind w:left="720"/>
      <w:outlineLvl w:val="2"/>
    </w:pPr>
    <w:rPr>
      <w:rFonts w:eastAsia="Calibri"/>
      <w:bCs/>
      <w:lang w:val="x-none" w:eastAsia="x-none"/>
    </w:rPr>
  </w:style>
  <w:style w:type="paragraph" w:styleId="Heading4">
    <w:name w:val="heading 4"/>
    <w:basedOn w:val="Normal"/>
    <w:next w:val="Normal"/>
    <w:link w:val="Heading4Char"/>
    <w:qFormat/>
    <w:rsid w:val="00BD13A8"/>
    <w:pPr>
      <w:keepNext/>
      <w:numPr>
        <w:ilvl w:val="3"/>
        <w:numId w:val="9"/>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9"/>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9"/>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9"/>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3D16D3"/>
    <w:rPr>
      <w:rFonts w:ascii="Arial" w:eastAsia="Times New Roman" w:hAnsi="Arial" w:cs="Arial"/>
      <w:b/>
      <w:bCs/>
      <w:sz w:val="24"/>
      <w:szCs w:val="24"/>
    </w:rPr>
  </w:style>
  <w:style w:type="character" w:customStyle="1" w:styleId="Heading2Char">
    <w:name w:val="Heading 2 Char"/>
    <w:link w:val="Heading2"/>
    <w:rsid w:val="00BD13A8"/>
    <w:rPr>
      <w:rFonts w:ascii="Arial Bold" w:eastAsia="Times New Roman" w:hAnsi="Arial Bold"/>
      <w:b/>
      <w:color w:val="145192"/>
      <w:sz w:val="24"/>
    </w:rPr>
  </w:style>
  <w:style w:type="character" w:customStyle="1" w:styleId="Heading3Char">
    <w:name w:val="Heading 3 Char"/>
    <w:link w:val="Heading3"/>
    <w:rsid w:val="003D16D3"/>
    <w:rPr>
      <w:rFonts w:ascii="Arial"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D7720A"/>
    <w:rPr>
      <w:rFonts w:ascii="Courier New" w:hAnsi="Courier New" w:cs="Courier New"/>
      <w:sz w:val="20"/>
      <w:szCs w:val="20"/>
    </w:rPr>
  </w:style>
  <w:style w:type="character" w:customStyle="1" w:styleId="PlainTextChar">
    <w:name w:val="Plain Text Char"/>
    <w:link w:val="PlainText"/>
    <w:uiPriority w:val="99"/>
    <w:semiHidden/>
    <w:rsid w:val="00D7720A"/>
    <w:rPr>
      <w:rFonts w:ascii="Courier New" w:hAnsi="Courier New" w:cs="Courier New"/>
    </w:rPr>
  </w:style>
  <w:style w:type="character" w:styleId="FollowedHyperlink">
    <w:name w:val="FollowedHyperlink"/>
    <w:uiPriority w:val="99"/>
    <w:semiHidden/>
    <w:unhideWhenUsed/>
    <w:rsid w:val="00016391"/>
    <w:rPr>
      <w:color w:val="800080"/>
      <w:u w:val="single"/>
    </w:rPr>
  </w:style>
  <w:style w:type="paragraph" w:styleId="TOC1">
    <w:name w:val="toc 1"/>
    <w:basedOn w:val="Normal"/>
    <w:next w:val="Normal"/>
    <w:autoRedefine/>
    <w:uiPriority w:val="39"/>
    <w:unhideWhenUsed/>
    <w:rsid w:val="0040592A"/>
    <w:pPr>
      <w:tabs>
        <w:tab w:val="left" w:pos="540"/>
        <w:tab w:val="right" w:leader="dot" w:pos="9350"/>
      </w:tabs>
      <w:spacing w:before="240" w:after="120"/>
    </w:pPr>
    <w:rPr>
      <w:rFonts w:ascii="Arial Bold" w:hAnsi="Arial Bold"/>
      <w:b/>
      <w:sz w:val="24"/>
    </w:rPr>
  </w:style>
  <w:style w:type="paragraph" w:styleId="TOC2">
    <w:name w:val="toc 2"/>
    <w:basedOn w:val="Normal"/>
    <w:next w:val="Normal"/>
    <w:autoRedefine/>
    <w:uiPriority w:val="39"/>
    <w:unhideWhenUsed/>
    <w:rsid w:val="000042B2"/>
    <w:pPr>
      <w:tabs>
        <w:tab w:val="left" w:pos="900"/>
        <w:tab w:val="right" w:leader="dot" w:pos="9350"/>
      </w:tabs>
      <w:ind w:left="360"/>
    </w:pPr>
    <w:rPr>
      <w:rFonts w:ascii="Arial" w:hAnsi="Arial"/>
      <w:sz w:val="24"/>
    </w:rPr>
  </w:style>
  <w:style w:type="paragraph" w:styleId="TOC3">
    <w:name w:val="toc 3"/>
    <w:basedOn w:val="Normal"/>
    <w:next w:val="Normal"/>
    <w:autoRedefine/>
    <w:uiPriority w:val="39"/>
    <w:unhideWhenUsed/>
    <w:rsid w:val="00EC3486"/>
    <w:pPr>
      <w:ind w:left="440"/>
    </w:pPr>
  </w:style>
  <w:style w:type="paragraph" w:styleId="Subtitle">
    <w:name w:val="Subtitle"/>
    <w:basedOn w:val="Normal"/>
    <w:next w:val="Normal"/>
    <w:link w:val="SubtitleChar"/>
    <w:uiPriority w:val="11"/>
    <w:qFormat/>
    <w:rsid w:val="000042B2"/>
    <w:pPr>
      <w:spacing w:before="360" w:after="0"/>
    </w:pPr>
    <w:rPr>
      <w:rFonts w:ascii="Arial" w:hAnsi="Arial" w:cs="Arial"/>
      <w:sz w:val="40"/>
      <w:szCs w:val="24"/>
    </w:rPr>
  </w:style>
  <w:style w:type="character" w:customStyle="1" w:styleId="SubtitleChar">
    <w:name w:val="Subtitle Char"/>
    <w:link w:val="Subtitle"/>
    <w:uiPriority w:val="11"/>
    <w:rsid w:val="000042B2"/>
    <w:rPr>
      <w:rFonts w:ascii="Arial" w:hAnsi="Arial" w:cs="Arial"/>
      <w:sz w:val="40"/>
      <w:szCs w:val="24"/>
    </w:rPr>
  </w:style>
  <w:style w:type="paragraph" w:styleId="Title">
    <w:name w:val="Title"/>
    <w:basedOn w:val="Normal"/>
    <w:next w:val="Normal"/>
    <w:link w:val="TitleChar"/>
    <w:uiPriority w:val="10"/>
    <w:qFormat/>
    <w:rsid w:val="003D16D3"/>
    <w:pPr>
      <w:spacing w:after="0"/>
    </w:pPr>
    <w:rPr>
      <w:rFonts w:ascii="Arial" w:eastAsia="Times New Roman" w:hAnsi="Arial" w:cs="Arial"/>
      <w:b/>
      <w:smallCaps/>
      <w:sz w:val="48"/>
      <w:szCs w:val="24"/>
    </w:rPr>
  </w:style>
  <w:style w:type="character" w:customStyle="1" w:styleId="TitleChar">
    <w:name w:val="Title Char"/>
    <w:link w:val="Title"/>
    <w:uiPriority w:val="10"/>
    <w:rsid w:val="003D16D3"/>
    <w:rPr>
      <w:rFonts w:ascii="Arial" w:eastAsia="Times New Roman" w:hAnsi="Arial" w:cs="Arial"/>
      <w:b/>
      <w:smallCap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882">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80876000">
      <w:bodyDiv w:val="1"/>
      <w:marLeft w:val="0"/>
      <w:marRight w:val="0"/>
      <w:marTop w:val="0"/>
      <w:marBottom w:val="0"/>
      <w:divBdr>
        <w:top w:val="none" w:sz="0" w:space="0" w:color="auto"/>
        <w:left w:val="none" w:sz="0" w:space="0" w:color="auto"/>
        <w:bottom w:val="none" w:sz="0" w:space="0" w:color="auto"/>
        <w:right w:val="none" w:sz="0" w:space="0" w:color="auto"/>
      </w:divBdr>
    </w:div>
    <w:div w:id="120465756">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395472856">
      <w:bodyDiv w:val="1"/>
      <w:marLeft w:val="0"/>
      <w:marRight w:val="0"/>
      <w:marTop w:val="0"/>
      <w:marBottom w:val="0"/>
      <w:divBdr>
        <w:top w:val="none" w:sz="0" w:space="0" w:color="auto"/>
        <w:left w:val="none" w:sz="0" w:space="0" w:color="auto"/>
        <w:bottom w:val="none" w:sz="0" w:space="0" w:color="auto"/>
        <w:right w:val="none" w:sz="0" w:space="0" w:color="auto"/>
      </w:divBdr>
    </w:div>
    <w:div w:id="423378750">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59508964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7106184">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685668940">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1608035">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14640346">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26125384">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67793791">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26461781">
      <w:bodyDiv w:val="1"/>
      <w:marLeft w:val="0"/>
      <w:marRight w:val="0"/>
      <w:marTop w:val="0"/>
      <w:marBottom w:val="0"/>
      <w:divBdr>
        <w:top w:val="none" w:sz="0" w:space="0" w:color="auto"/>
        <w:left w:val="none" w:sz="0" w:space="0" w:color="auto"/>
        <w:bottom w:val="none" w:sz="0" w:space="0" w:color="auto"/>
        <w:right w:val="none" w:sz="0" w:space="0" w:color="auto"/>
      </w:divBdr>
    </w:div>
    <w:div w:id="1441955784">
      <w:bodyDiv w:val="1"/>
      <w:marLeft w:val="0"/>
      <w:marRight w:val="0"/>
      <w:marTop w:val="0"/>
      <w:marBottom w:val="0"/>
      <w:divBdr>
        <w:top w:val="none" w:sz="0" w:space="0" w:color="auto"/>
        <w:left w:val="none" w:sz="0" w:space="0" w:color="auto"/>
        <w:bottom w:val="none" w:sz="0" w:space="0" w:color="auto"/>
        <w:right w:val="none" w:sz="0" w:space="0" w:color="auto"/>
      </w:divBdr>
    </w:div>
    <w:div w:id="1460296787">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48266874">
      <w:bodyDiv w:val="1"/>
      <w:marLeft w:val="0"/>
      <w:marRight w:val="0"/>
      <w:marTop w:val="0"/>
      <w:marBottom w:val="0"/>
      <w:divBdr>
        <w:top w:val="none" w:sz="0" w:space="0" w:color="auto"/>
        <w:left w:val="none" w:sz="0" w:space="0" w:color="auto"/>
        <w:bottom w:val="none" w:sz="0" w:space="0" w:color="auto"/>
        <w:right w:val="none" w:sz="0" w:space="0" w:color="auto"/>
      </w:divBdr>
    </w:div>
    <w:div w:id="1956448460">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46519335">
      <w:bodyDiv w:val="1"/>
      <w:marLeft w:val="0"/>
      <w:marRight w:val="0"/>
      <w:marTop w:val="0"/>
      <w:marBottom w:val="0"/>
      <w:divBdr>
        <w:top w:val="none" w:sz="0" w:space="0" w:color="auto"/>
        <w:left w:val="none" w:sz="0" w:space="0" w:color="auto"/>
        <w:bottom w:val="none" w:sz="0" w:space="0" w:color="auto"/>
        <w:right w:val="none" w:sz="0" w:space="0" w:color="auto"/>
      </w:divBdr>
    </w:div>
    <w:div w:id="2046826374">
      <w:bodyDiv w:val="1"/>
      <w:marLeft w:val="0"/>
      <w:marRight w:val="0"/>
      <w:marTop w:val="0"/>
      <w:marBottom w:val="0"/>
      <w:divBdr>
        <w:top w:val="none" w:sz="0" w:space="0" w:color="auto"/>
        <w:left w:val="none" w:sz="0" w:space="0" w:color="auto"/>
        <w:bottom w:val="none" w:sz="0" w:space="0" w:color="auto"/>
        <w:right w:val="none" w:sz="0" w:space="0" w:color="auto"/>
      </w:divBdr>
    </w:div>
    <w:div w:id="2060588802">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08036188">
      <w:bodyDiv w:val="1"/>
      <w:marLeft w:val="0"/>
      <w:marRight w:val="0"/>
      <w:marTop w:val="0"/>
      <w:marBottom w:val="0"/>
      <w:divBdr>
        <w:top w:val="none" w:sz="0" w:space="0" w:color="auto"/>
        <w:left w:val="none" w:sz="0" w:space="0" w:color="auto"/>
        <w:bottom w:val="none" w:sz="0" w:space="0" w:color="auto"/>
        <w:right w:val="none" w:sz="0" w:space="0" w:color="auto"/>
      </w:divBdr>
    </w:div>
    <w:div w:id="2116510964">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ed.gov/edfac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datainventory.ed.gov/Search?seriesID=1324&amp;searchTerm=IDEA%20Section%20618&amp;searchType=Exact" TargetMode="External"/><Relationship Id="rId2" Type="http://schemas.openxmlformats.org/officeDocument/2006/relationships/customXml" Target="../customXml/item2.xml"/><Relationship Id="rId16" Type="http://schemas.openxmlformats.org/officeDocument/2006/relationships/hyperlink" Target="http://datainventory.ed.gov/Search?seriesID=196&amp;searchTerm=EDFacts&amp;searchType=Ex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DNVT47QTA7NQ-161-232278</_dlc_DocId>
    <_dlc_DocIdUrl xmlns="b7635ab0-52e7-4e33-aa76-893cd120ef45">
      <Url>https://sharepoint.aemcorp.com/ed/etss/_layouts/15/DocIdRedir.aspx?ID=DNVT47QTA7NQ-161-232278</Url>
      <Description>DNVT47QTA7NQ-161-232278</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C6A2-A2FC-424C-93AE-F21C2C87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CD248-E5FC-4FC7-B185-8735DE489FDC}">
  <ds:schemaRefs>
    <ds:schemaRef ds:uri="http://schemas.microsoft.com/sharepoint/events"/>
  </ds:schemaRefs>
</ds:datastoreItem>
</file>

<file path=customXml/itemProps3.xml><?xml version="1.0" encoding="utf-8"?>
<ds:datastoreItem xmlns:ds="http://schemas.openxmlformats.org/officeDocument/2006/customXml" ds:itemID="{64A82E99-0B97-4568-9369-6746182A5F98}">
  <ds:schemaRefs>
    <ds:schemaRef ds:uri="http://schemas.microsoft.com/sharepoint/v3/contenttype/forms"/>
  </ds:schemaRefs>
</ds:datastoreItem>
</file>

<file path=customXml/itemProps4.xml><?xml version="1.0" encoding="utf-8"?>
<ds:datastoreItem xmlns:ds="http://schemas.openxmlformats.org/officeDocument/2006/customXml" ds:itemID="{E8B56C5B-E1A7-4FB1-8ED5-1D07CF77D6CA}">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5.xml><?xml version="1.0" encoding="utf-8"?>
<ds:datastoreItem xmlns:ds="http://schemas.openxmlformats.org/officeDocument/2006/customXml" ds:itemID="{72EE14E4-1B80-440C-AD54-DE9D47EF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43001</CharactersWithSpaces>
  <SharedDoc>false</SharedDoc>
  <HLinks>
    <vt:vector size="96" baseType="variant">
      <vt:variant>
        <vt:i4>1704026</vt:i4>
      </vt:variant>
      <vt:variant>
        <vt:i4>45</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42</vt:i4>
      </vt:variant>
      <vt:variant>
        <vt:i4>0</vt:i4>
      </vt:variant>
      <vt:variant>
        <vt:i4>5</vt:i4>
      </vt:variant>
      <vt:variant>
        <vt:lpwstr>http://datainventory.ed.gov/Search?seriesID=196&amp;searchTerm=EDFacts&amp;searchType=Exact</vt:lpwstr>
      </vt:variant>
      <vt:variant>
        <vt:lpwstr/>
      </vt:variant>
      <vt:variant>
        <vt:i4>7012425</vt:i4>
      </vt:variant>
      <vt:variant>
        <vt:i4>39</vt:i4>
      </vt:variant>
      <vt:variant>
        <vt:i4>0</vt:i4>
      </vt:variant>
      <vt:variant>
        <vt:i4>5</vt:i4>
      </vt:variant>
      <vt:variant>
        <vt:lpwstr/>
      </vt:variant>
      <vt:variant>
        <vt:lpwstr>Appendix_B</vt:lpwstr>
      </vt:variant>
      <vt:variant>
        <vt:i4>6815817</vt:i4>
      </vt:variant>
      <vt:variant>
        <vt:i4>36</vt:i4>
      </vt:variant>
      <vt:variant>
        <vt:i4>0</vt:i4>
      </vt:variant>
      <vt:variant>
        <vt:i4>5</vt:i4>
      </vt:variant>
      <vt:variant>
        <vt:lpwstr/>
      </vt:variant>
      <vt:variant>
        <vt:lpwstr>Appendix_A</vt:lpwstr>
      </vt:variant>
      <vt:variant>
        <vt:i4>1179651</vt:i4>
      </vt:variant>
      <vt:variant>
        <vt:i4>33</vt:i4>
      </vt:variant>
      <vt:variant>
        <vt:i4>0</vt:i4>
      </vt:variant>
      <vt:variant>
        <vt:i4>5</vt:i4>
      </vt:variant>
      <vt:variant>
        <vt:lpwstr/>
      </vt:variant>
      <vt:variant>
        <vt:lpwstr>Privacy_Protections_Used</vt:lpwstr>
      </vt:variant>
      <vt:variant>
        <vt:i4>6029426</vt:i4>
      </vt:variant>
      <vt:variant>
        <vt:i4>30</vt:i4>
      </vt:variant>
      <vt:variant>
        <vt:i4>0</vt:i4>
      </vt:variant>
      <vt:variant>
        <vt:i4>5</vt:i4>
      </vt:variant>
      <vt:variant>
        <vt:lpwstr/>
      </vt:variant>
      <vt:variant>
        <vt:lpwstr>Guidance_for_Using_these_data_FAQs</vt:lpwstr>
      </vt:variant>
      <vt:variant>
        <vt:i4>8257618</vt:i4>
      </vt:variant>
      <vt:variant>
        <vt:i4>27</vt:i4>
      </vt:variant>
      <vt:variant>
        <vt:i4>0</vt:i4>
      </vt:variant>
      <vt:variant>
        <vt:i4>5</vt:i4>
      </vt:variant>
      <vt:variant>
        <vt:lpwstr/>
      </vt:variant>
      <vt:variant>
        <vt:lpwstr>File_Structure</vt:lpwstr>
      </vt:variant>
      <vt:variant>
        <vt:i4>4915282</vt:i4>
      </vt:variant>
      <vt:variant>
        <vt:i4>24</vt:i4>
      </vt:variant>
      <vt:variant>
        <vt:i4>0</vt:i4>
      </vt:variant>
      <vt:variant>
        <vt:i4>5</vt:i4>
      </vt:variant>
      <vt:variant>
        <vt:lpwstr/>
      </vt:variant>
      <vt:variant>
        <vt:lpwstr>State_Survey_Responses</vt:lpwstr>
      </vt:variant>
      <vt:variant>
        <vt:i4>6881349</vt:i4>
      </vt:variant>
      <vt:variant>
        <vt:i4>21</vt:i4>
      </vt:variant>
      <vt:variant>
        <vt:i4>0</vt:i4>
      </vt:variant>
      <vt:variant>
        <vt:i4>5</vt:i4>
      </vt:variant>
      <vt:variant>
        <vt:lpwstr/>
      </vt:variant>
      <vt:variant>
        <vt:lpwstr>Data_Notes</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3932208</vt:i4>
      </vt:variant>
      <vt:variant>
        <vt:i4>9</vt:i4>
      </vt:variant>
      <vt:variant>
        <vt:i4>0</vt:i4>
      </vt:variant>
      <vt:variant>
        <vt:i4>5</vt:i4>
      </vt:variant>
      <vt:variant>
        <vt:lpwstr/>
      </vt:variant>
      <vt:variant>
        <vt:lpwstr>OSEP_Part_B_Exiting_Data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Exiting for School Year 2014–2015 (MS Word)</dc:title>
  <dc:subject/>
  <dc:creator>Authorised User</dc:creator>
  <cp:keywords/>
  <cp:lastModifiedBy>Geoffrey Rhodes</cp:lastModifiedBy>
  <cp:revision>9</cp:revision>
  <cp:lastPrinted>2014-11-07T18:37:00Z</cp:lastPrinted>
  <dcterms:created xsi:type="dcterms:W3CDTF">2016-12-12T18:57:00Z</dcterms:created>
  <dcterms:modified xsi:type="dcterms:W3CDTF">2017-01-05T15:22:00Z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dd4f003d-4fcb-46fd-adf1-2dbe2bc0ad9d</vt:lpwstr>
  </property>
  <property fmtid="{D5CDD505-2E9C-101B-9397-08002B2CF9AE}" pid="3" name="ContentTypeId">
    <vt:lpwstr>0x01010036B683403698AA4D9D0BCF79F4D02A46</vt:lpwstr>
  </property>
</Properties>
</file>