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FA555" w14:textId="77777777" w:rsidR="00961855" w:rsidRDefault="004A4018">
      <w:pPr>
        <w:pStyle w:val="Title"/>
        <w:spacing w:line="259" w:lineRule="auto"/>
      </w:pPr>
      <w:bookmarkStart w:id="0" w:name="Table_of_Contents"/>
      <w:bookmarkStart w:id="1" w:name="Application_for_Federal_Assistance_SF-42"/>
      <w:bookmarkStart w:id="2" w:name="Attachment_-_1_(1239-Areas_Affected_by_P"/>
      <w:bookmarkStart w:id="3" w:name="ED_GEPA427_Form"/>
      <w:bookmarkStart w:id="4" w:name="Attachment_-_1_(1234-GEPA_Statement)"/>
      <w:bookmarkStart w:id="5" w:name="Grants.gov_Lobbying_Form"/>
      <w:bookmarkStart w:id="6" w:name="Dept_of_Education_Supplemental_Informati"/>
      <w:bookmarkStart w:id="7" w:name="ED_Abstract_Narrative_Form"/>
      <w:bookmarkStart w:id="8" w:name="Attachment_-_1_(1238-ASC_TVI_Abstract)"/>
      <w:bookmarkStart w:id="9" w:name="Project_Narrative_Form"/>
      <w:bookmarkStart w:id="10" w:name="Attachment_-_1_(1236-ASC_Narrative_Compi"/>
      <w:bookmarkStart w:id="11" w:name="Other_Narrative_Form"/>
      <w:bookmarkStart w:id="12" w:name="Attachment_-_1_(1235-ASC_Other_Forms)"/>
      <w:bookmarkStart w:id="13" w:name="Budget_Narrative_Form"/>
      <w:bookmarkStart w:id="14" w:name="Attachment_-_1_(1237-NRC_Budget_Narrativ"/>
      <w:bookmarkStart w:id="15" w:name="Form_ED_524_Budget_1_4-V1.4.pdf"/>
      <w:bookmarkStart w:id="16" w:name="Form_SFLLL_2_0-V2.0.pdf"/>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t>Individuals</w:t>
      </w:r>
      <w:r>
        <w:rPr>
          <w:spacing w:val="-9"/>
        </w:rPr>
        <w:t xml:space="preserve"> </w:t>
      </w:r>
      <w:r>
        <w:t>using</w:t>
      </w:r>
      <w:r>
        <w:rPr>
          <w:spacing w:val="-8"/>
        </w:rPr>
        <w:t xml:space="preserve"> </w:t>
      </w:r>
      <w:r>
        <w:t>assistive</w:t>
      </w:r>
      <w:r>
        <w:rPr>
          <w:spacing w:val="-9"/>
        </w:rPr>
        <w:t xml:space="preserve"> </w:t>
      </w:r>
      <w:r>
        <w:t>technol</w:t>
      </w:r>
      <w:bookmarkStart w:id="17" w:name="Cover_Page"/>
      <w:bookmarkEnd w:id="17"/>
      <w:r>
        <w:t>ogy</w:t>
      </w:r>
      <w:r>
        <w:rPr>
          <w:spacing w:val="-10"/>
        </w:rPr>
        <w:t xml:space="preserve"> </w:t>
      </w:r>
      <w:r>
        <w:t>may</w:t>
      </w:r>
      <w:r>
        <w:rPr>
          <w:spacing w:val="-9"/>
        </w:rPr>
        <w:t xml:space="preserve"> </w:t>
      </w:r>
      <w:r>
        <w:t>not</w:t>
      </w:r>
      <w:r>
        <w:rPr>
          <w:spacing w:val="-7"/>
        </w:rPr>
        <w:t xml:space="preserve"> </w:t>
      </w:r>
      <w:r>
        <w:t>be</w:t>
      </w:r>
      <w:r>
        <w:rPr>
          <w:spacing w:val="-9"/>
        </w:rPr>
        <w:t xml:space="preserve"> </w:t>
      </w:r>
      <w:r>
        <w:t>able</w:t>
      </w:r>
      <w:r>
        <w:rPr>
          <w:spacing w:val="-9"/>
        </w:rPr>
        <w:t xml:space="preserve"> </w:t>
      </w:r>
      <w:r>
        <w:t>to</w:t>
      </w:r>
      <w:r>
        <w:rPr>
          <w:spacing w:val="-8"/>
        </w:rPr>
        <w:t xml:space="preserve"> </w:t>
      </w:r>
      <w:r>
        <w:t>fully</w:t>
      </w:r>
      <w:r>
        <w:rPr>
          <w:spacing w:val="-11"/>
        </w:rPr>
        <w:t xml:space="preserve"> </w:t>
      </w:r>
      <w:r>
        <w:t>access the information contained in this file.</w:t>
      </w:r>
    </w:p>
    <w:p w14:paraId="2CFFA556" w14:textId="77777777" w:rsidR="00961855" w:rsidRDefault="004A4018">
      <w:pPr>
        <w:pStyle w:val="Title"/>
        <w:spacing w:before="158" w:line="259" w:lineRule="auto"/>
        <w:ind w:left="120"/>
      </w:pPr>
      <w:r>
        <w:t xml:space="preserve">For assistance, please send an e-mail to </w:t>
      </w:r>
      <w:hyperlink r:id="rId7">
        <w:r>
          <w:rPr>
            <w:color w:val="0000FF"/>
            <w:u w:val="single" w:color="0000FF"/>
          </w:rPr>
          <w:t>NRC-FLAS@ed.gov</w:t>
        </w:r>
      </w:hyperlink>
      <w:r>
        <w:rPr>
          <w:color w:val="0000FF"/>
        </w:rPr>
        <w:t xml:space="preserve"> </w:t>
      </w:r>
      <w:r>
        <w:t>and include</w:t>
      </w:r>
      <w:r>
        <w:rPr>
          <w:spacing w:val="-4"/>
        </w:rPr>
        <w:t xml:space="preserve"> </w:t>
      </w:r>
      <w:r>
        <w:t>“508</w:t>
      </w:r>
      <w:r>
        <w:rPr>
          <w:spacing w:val="-10"/>
        </w:rPr>
        <w:t xml:space="preserve"> </w:t>
      </w:r>
      <w:r>
        <w:t>Accommodation”</w:t>
      </w:r>
      <w:r>
        <w:rPr>
          <w:spacing w:val="-9"/>
        </w:rPr>
        <w:t xml:space="preserve"> </w:t>
      </w:r>
      <w:r>
        <w:t>and</w:t>
      </w:r>
      <w:r>
        <w:rPr>
          <w:spacing w:val="-9"/>
        </w:rPr>
        <w:t xml:space="preserve"> </w:t>
      </w:r>
      <w:r>
        <w:t>the</w:t>
      </w:r>
      <w:r>
        <w:rPr>
          <w:spacing w:val="-9"/>
        </w:rPr>
        <w:t xml:space="preserve"> </w:t>
      </w:r>
      <w:r>
        <w:t>title</w:t>
      </w:r>
      <w:r>
        <w:rPr>
          <w:spacing w:val="-13"/>
        </w:rPr>
        <w:t xml:space="preserve"> </w:t>
      </w:r>
      <w:r>
        <w:t>of</w:t>
      </w:r>
      <w:r>
        <w:rPr>
          <w:spacing w:val="-9"/>
        </w:rPr>
        <w:t xml:space="preserve"> </w:t>
      </w:r>
      <w:r>
        <w:t>the</w:t>
      </w:r>
      <w:r>
        <w:rPr>
          <w:spacing w:val="-9"/>
        </w:rPr>
        <w:t xml:space="preserve"> </w:t>
      </w:r>
      <w:r>
        <w:t>document</w:t>
      </w:r>
      <w:r>
        <w:rPr>
          <w:spacing w:val="-7"/>
        </w:rPr>
        <w:t xml:space="preserve"> </w:t>
      </w:r>
      <w:r>
        <w:t>in</w:t>
      </w:r>
      <w:r>
        <w:rPr>
          <w:spacing w:val="-9"/>
        </w:rPr>
        <w:t xml:space="preserve"> </w:t>
      </w:r>
      <w:r>
        <w:t>the subject line of your e-mail.</w:t>
      </w:r>
    </w:p>
    <w:p w14:paraId="2CFFA557" w14:textId="77777777" w:rsidR="00961855" w:rsidRDefault="00961855">
      <w:pPr>
        <w:spacing w:line="259" w:lineRule="auto"/>
        <w:sectPr w:rsidR="00961855">
          <w:type w:val="continuous"/>
          <w:pgSz w:w="12240" w:h="15840"/>
          <w:pgMar w:top="1420" w:right="1300" w:bottom="280" w:left="1320" w:header="720" w:footer="720" w:gutter="0"/>
          <w:cols w:space="720"/>
        </w:sectPr>
      </w:pPr>
    </w:p>
    <w:p w14:paraId="2CFFA558" w14:textId="77777777" w:rsidR="00961855" w:rsidRDefault="004A4018">
      <w:pPr>
        <w:pStyle w:val="Heading1"/>
        <w:spacing w:before="60"/>
        <w:ind w:left="3747" w:right="0"/>
      </w:pPr>
      <w:r>
        <w:lastRenderedPageBreak/>
        <w:t>Table</w:t>
      </w:r>
      <w:r>
        <w:rPr>
          <w:spacing w:val="-15"/>
        </w:rPr>
        <w:t xml:space="preserve"> </w:t>
      </w:r>
      <w:r>
        <w:t>of</w:t>
      </w:r>
      <w:r>
        <w:rPr>
          <w:spacing w:val="-13"/>
        </w:rPr>
        <w:t xml:space="preserve"> </w:t>
      </w:r>
      <w:r>
        <w:rPr>
          <w:spacing w:val="-2"/>
        </w:rPr>
        <w:t>Contents</w:t>
      </w:r>
    </w:p>
    <w:p w14:paraId="2CFFA559" w14:textId="77777777" w:rsidR="00961855" w:rsidRDefault="004A4018">
      <w:pPr>
        <w:spacing w:before="48" w:line="276" w:lineRule="auto"/>
        <w:ind w:left="1762" w:right="198" w:firstLine="228"/>
        <w:rPr>
          <w:b/>
          <w:sz w:val="28"/>
        </w:rPr>
      </w:pPr>
      <w:r>
        <w:rPr>
          <w:b/>
          <w:sz w:val="28"/>
        </w:rPr>
        <w:t>African Studies Center, University of Michigan Comprehensive</w:t>
      </w:r>
      <w:r>
        <w:rPr>
          <w:b/>
          <w:spacing w:val="-12"/>
          <w:sz w:val="28"/>
        </w:rPr>
        <w:t xml:space="preserve"> </w:t>
      </w:r>
      <w:r>
        <w:rPr>
          <w:b/>
          <w:sz w:val="28"/>
        </w:rPr>
        <w:t>NRC</w:t>
      </w:r>
      <w:r>
        <w:rPr>
          <w:b/>
          <w:spacing w:val="-8"/>
          <w:sz w:val="28"/>
        </w:rPr>
        <w:t xml:space="preserve"> </w:t>
      </w:r>
      <w:r>
        <w:rPr>
          <w:b/>
          <w:sz w:val="28"/>
        </w:rPr>
        <w:t>and</w:t>
      </w:r>
      <w:r>
        <w:rPr>
          <w:b/>
          <w:spacing w:val="-8"/>
          <w:sz w:val="28"/>
        </w:rPr>
        <w:t xml:space="preserve"> </w:t>
      </w:r>
      <w:r>
        <w:rPr>
          <w:b/>
          <w:sz w:val="28"/>
        </w:rPr>
        <w:t>FLAS</w:t>
      </w:r>
      <w:r>
        <w:rPr>
          <w:b/>
          <w:spacing w:val="-8"/>
          <w:sz w:val="28"/>
        </w:rPr>
        <w:t xml:space="preserve"> </w:t>
      </w:r>
      <w:r>
        <w:rPr>
          <w:b/>
          <w:sz w:val="28"/>
        </w:rPr>
        <w:t>in</w:t>
      </w:r>
      <w:r>
        <w:rPr>
          <w:b/>
          <w:spacing w:val="-18"/>
          <w:sz w:val="28"/>
        </w:rPr>
        <w:t xml:space="preserve"> </w:t>
      </w:r>
      <w:r>
        <w:rPr>
          <w:b/>
          <w:sz w:val="28"/>
        </w:rPr>
        <w:t>African</w:t>
      </w:r>
      <w:r>
        <w:rPr>
          <w:b/>
          <w:spacing w:val="-7"/>
          <w:sz w:val="28"/>
        </w:rPr>
        <w:t xml:space="preserve"> </w:t>
      </w:r>
      <w:r>
        <w:rPr>
          <w:b/>
          <w:sz w:val="28"/>
        </w:rPr>
        <w:t>Studies</w:t>
      </w:r>
    </w:p>
    <w:p w14:paraId="2CFFA55A" w14:textId="77777777" w:rsidR="00961855" w:rsidRDefault="004A4018">
      <w:pPr>
        <w:pStyle w:val="BodyText"/>
        <w:tabs>
          <w:tab w:val="left" w:pos="8519"/>
        </w:tabs>
        <w:spacing w:before="161"/>
        <w:ind w:left="120"/>
      </w:pPr>
      <w:r>
        <w:t>List of</w:t>
      </w:r>
      <w:r>
        <w:rPr>
          <w:spacing w:val="-14"/>
        </w:rPr>
        <w:t xml:space="preserve"> </w:t>
      </w:r>
      <w:r>
        <w:t>Abbreviations and</w:t>
      </w:r>
      <w:r>
        <w:rPr>
          <w:spacing w:val="-14"/>
        </w:rPr>
        <w:t xml:space="preserve"> </w:t>
      </w:r>
      <w:r>
        <w:rPr>
          <w:spacing w:val="-2"/>
        </w:rPr>
        <w:t>Acronyms</w:t>
      </w:r>
      <w:r>
        <w:tab/>
      </w:r>
      <w:r>
        <w:rPr>
          <w:spacing w:val="-10"/>
        </w:rPr>
        <w:t>i</w:t>
      </w:r>
    </w:p>
    <w:sdt>
      <w:sdtPr>
        <w:id w:val="1950194402"/>
        <w:docPartObj>
          <w:docPartGallery w:val="Table of Contents"/>
          <w:docPartUnique/>
        </w:docPartObj>
      </w:sdtPr>
      <w:sdtEndPr/>
      <w:sdtContent>
        <w:p w14:paraId="2CFFA55B" w14:textId="77777777" w:rsidR="00961855" w:rsidRDefault="004A4018">
          <w:pPr>
            <w:pStyle w:val="TOC2"/>
            <w:tabs>
              <w:tab w:val="right" w:pos="8719"/>
            </w:tabs>
            <w:spacing w:before="162"/>
          </w:pPr>
          <w:r>
            <w:t xml:space="preserve">Diverse Perspectives </w:t>
          </w:r>
          <w:r>
            <w:rPr>
              <w:spacing w:val="-2"/>
            </w:rPr>
            <w:t>Statement</w:t>
          </w:r>
          <w:r>
            <w:tab/>
          </w:r>
          <w:r>
            <w:rPr>
              <w:spacing w:val="-5"/>
            </w:rPr>
            <w:t>iii</w:t>
          </w:r>
        </w:p>
        <w:p w14:paraId="2CFFA55C" w14:textId="77777777" w:rsidR="00961855" w:rsidRDefault="004A4018">
          <w:pPr>
            <w:pStyle w:val="TOC2"/>
            <w:tabs>
              <w:tab w:val="right" w:pos="8706"/>
            </w:tabs>
          </w:pPr>
          <w:r>
            <w:t xml:space="preserve">Areas of National Needs </w:t>
          </w:r>
          <w:r>
            <w:rPr>
              <w:spacing w:val="-2"/>
            </w:rPr>
            <w:t>Statement</w:t>
          </w:r>
          <w:r>
            <w:tab/>
          </w:r>
          <w:r>
            <w:rPr>
              <w:spacing w:val="-5"/>
            </w:rPr>
            <w:t>iv</w:t>
          </w:r>
        </w:p>
        <w:p w14:paraId="2CFFA55D" w14:textId="77777777" w:rsidR="00961855" w:rsidRDefault="004A4018">
          <w:pPr>
            <w:pStyle w:val="TOC1"/>
          </w:pPr>
          <w:r>
            <w:t>PROJECT</w:t>
          </w:r>
          <w:r>
            <w:rPr>
              <w:spacing w:val="-5"/>
            </w:rPr>
            <w:t xml:space="preserve"> </w:t>
          </w:r>
          <w:r>
            <w:rPr>
              <w:spacing w:val="-2"/>
            </w:rPr>
            <w:t>NARRATIVE</w:t>
          </w:r>
        </w:p>
        <w:p w14:paraId="2CFFA55E" w14:textId="77777777" w:rsidR="00961855" w:rsidRDefault="004A4018">
          <w:pPr>
            <w:pStyle w:val="TOC3"/>
            <w:numPr>
              <w:ilvl w:val="0"/>
              <w:numId w:val="52"/>
            </w:numPr>
            <w:tabs>
              <w:tab w:val="left" w:pos="1134"/>
              <w:tab w:val="right" w:leader="dot" w:pos="8639"/>
            </w:tabs>
          </w:pPr>
          <w:hyperlink w:anchor="_TOC_250009" w:history="1">
            <w:r>
              <w:t>Commitment to</w:t>
            </w:r>
            <w:r>
              <w:rPr>
                <w:spacing w:val="-14"/>
              </w:rPr>
              <w:t xml:space="preserve"> </w:t>
            </w:r>
            <w:r>
              <w:t>Africa and</w:t>
            </w:r>
            <w:r>
              <w:rPr>
                <w:spacing w:val="-14"/>
              </w:rPr>
              <w:t xml:space="preserve"> </w:t>
            </w:r>
            <w:r>
              <w:t xml:space="preserve">African </w:t>
            </w:r>
            <w:r>
              <w:rPr>
                <w:spacing w:val="-2"/>
              </w:rPr>
              <w:t>Studies</w:t>
            </w:r>
            <w:r>
              <w:tab/>
            </w:r>
            <w:r>
              <w:rPr>
                <w:spacing w:val="-10"/>
              </w:rPr>
              <w:t>1</w:t>
            </w:r>
          </w:hyperlink>
        </w:p>
        <w:p w14:paraId="2CFFA55F" w14:textId="77777777" w:rsidR="00961855" w:rsidRDefault="004A4018">
          <w:pPr>
            <w:pStyle w:val="TOC3"/>
            <w:numPr>
              <w:ilvl w:val="0"/>
              <w:numId w:val="52"/>
            </w:numPr>
            <w:tabs>
              <w:tab w:val="left" w:pos="1121"/>
              <w:tab w:val="right" w:leader="dot" w:pos="8639"/>
            </w:tabs>
            <w:ind w:left="1120" w:hanging="281"/>
          </w:pPr>
          <w:hyperlink w:anchor="_TOC_250008" w:history="1">
            <w:r>
              <w:t>Quality of</w:t>
            </w:r>
            <w:r>
              <w:rPr>
                <w:spacing w:val="-14"/>
              </w:rPr>
              <w:t xml:space="preserve"> </w:t>
            </w:r>
            <w:r>
              <w:t xml:space="preserve">AS Language Instructional </w:t>
            </w:r>
            <w:r>
              <w:rPr>
                <w:spacing w:val="-2"/>
              </w:rPr>
              <w:t>Program…</w:t>
            </w:r>
            <w:r>
              <w:tab/>
            </w:r>
            <w:r>
              <w:rPr>
                <w:spacing w:val="-10"/>
              </w:rPr>
              <w:t>5</w:t>
            </w:r>
          </w:hyperlink>
        </w:p>
        <w:p w14:paraId="2CFFA560" w14:textId="77777777" w:rsidR="00961855" w:rsidRDefault="004A4018">
          <w:pPr>
            <w:pStyle w:val="TOC3"/>
            <w:numPr>
              <w:ilvl w:val="0"/>
              <w:numId w:val="52"/>
            </w:numPr>
            <w:tabs>
              <w:tab w:val="left" w:pos="1121"/>
              <w:tab w:val="right" w:leader="dot" w:pos="8639"/>
            </w:tabs>
            <w:spacing w:before="162"/>
            <w:ind w:left="1120" w:hanging="281"/>
          </w:pPr>
          <w:hyperlink w:anchor="_TOC_250007" w:history="1">
            <w:r>
              <w:t>Quality of</w:t>
            </w:r>
            <w:r>
              <w:rPr>
                <w:spacing w:val="-14"/>
              </w:rPr>
              <w:t xml:space="preserve"> </w:t>
            </w:r>
            <w:r>
              <w:t xml:space="preserve">AS Non-Language Instructional </w:t>
            </w:r>
            <w:r>
              <w:rPr>
                <w:spacing w:val="-2"/>
              </w:rPr>
              <w:t>Program…</w:t>
            </w:r>
            <w:r>
              <w:tab/>
            </w:r>
            <w:r>
              <w:rPr>
                <w:spacing w:val="-10"/>
              </w:rPr>
              <w:t>9</w:t>
            </w:r>
          </w:hyperlink>
        </w:p>
        <w:p w14:paraId="2CFFA561" w14:textId="77777777" w:rsidR="00961855" w:rsidRDefault="004A4018">
          <w:pPr>
            <w:pStyle w:val="TOC3"/>
            <w:numPr>
              <w:ilvl w:val="0"/>
              <w:numId w:val="52"/>
            </w:numPr>
            <w:tabs>
              <w:tab w:val="left" w:pos="1134"/>
              <w:tab w:val="right" w:leader="dot" w:pos="8759"/>
            </w:tabs>
          </w:pPr>
          <w:hyperlink w:anchor="_TOC_250006" w:history="1">
            <w:r>
              <w:t xml:space="preserve">Quality of Curriculum </w:t>
            </w:r>
            <w:r>
              <w:rPr>
                <w:spacing w:val="-2"/>
              </w:rPr>
              <w:t>Design…</w:t>
            </w:r>
            <w:r>
              <w:tab/>
            </w:r>
            <w:r>
              <w:rPr>
                <w:spacing w:val="-5"/>
              </w:rPr>
              <w:t>12</w:t>
            </w:r>
          </w:hyperlink>
        </w:p>
        <w:p w14:paraId="2CFFA562" w14:textId="77777777" w:rsidR="00961855" w:rsidRDefault="004A4018">
          <w:pPr>
            <w:pStyle w:val="TOC3"/>
            <w:numPr>
              <w:ilvl w:val="0"/>
              <w:numId w:val="52"/>
            </w:numPr>
            <w:tabs>
              <w:tab w:val="left" w:pos="1107"/>
              <w:tab w:val="right" w:leader="dot" w:pos="8759"/>
            </w:tabs>
            <w:spacing w:before="162"/>
            <w:ind w:left="1106" w:hanging="267"/>
          </w:pPr>
          <w:hyperlink w:anchor="_TOC_250005" w:history="1">
            <w:r>
              <w:t>Quality</w:t>
            </w:r>
            <w:r>
              <w:rPr>
                <w:spacing w:val="-2"/>
              </w:rPr>
              <w:t xml:space="preserve"> </w:t>
            </w:r>
            <w:r>
              <w:t>of</w:t>
            </w:r>
            <w:r>
              <w:rPr>
                <w:spacing w:val="-2"/>
              </w:rPr>
              <w:t xml:space="preserve"> </w:t>
            </w:r>
            <w:r>
              <w:t>Staff</w:t>
            </w:r>
            <w:r>
              <w:rPr>
                <w:spacing w:val="-1"/>
              </w:rPr>
              <w:t xml:space="preserve"> </w:t>
            </w:r>
            <w:r>
              <w:rPr>
                <w:spacing w:val="-2"/>
              </w:rPr>
              <w:t>Resources…</w:t>
            </w:r>
            <w:r>
              <w:tab/>
            </w:r>
            <w:r>
              <w:rPr>
                <w:spacing w:val="-5"/>
              </w:rPr>
              <w:t>17</w:t>
            </w:r>
          </w:hyperlink>
        </w:p>
        <w:p w14:paraId="2CFFA563" w14:textId="77777777" w:rsidR="00961855" w:rsidRDefault="004A4018">
          <w:pPr>
            <w:pStyle w:val="TOC3"/>
            <w:numPr>
              <w:ilvl w:val="0"/>
              <w:numId w:val="52"/>
            </w:numPr>
            <w:tabs>
              <w:tab w:val="left" w:pos="1075"/>
              <w:tab w:val="right" w:leader="dot" w:pos="8759"/>
            </w:tabs>
            <w:ind w:left="1074" w:hanging="235"/>
          </w:pPr>
          <w:hyperlink w:anchor="_TOC_250004" w:history="1">
            <w:r>
              <w:t xml:space="preserve">Strength of </w:t>
            </w:r>
            <w:r>
              <w:rPr>
                <w:spacing w:val="-2"/>
              </w:rPr>
              <w:t>Library…</w:t>
            </w:r>
            <w:r>
              <w:tab/>
            </w:r>
            <w:r>
              <w:rPr>
                <w:spacing w:val="-5"/>
              </w:rPr>
              <w:t>23</w:t>
            </w:r>
          </w:hyperlink>
        </w:p>
        <w:p w14:paraId="2CFFA564" w14:textId="77777777" w:rsidR="00961855" w:rsidRDefault="004A4018">
          <w:pPr>
            <w:pStyle w:val="TOC3"/>
            <w:numPr>
              <w:ilvl w:val="0"/>
              <w:numId w:val="52"/>
            </w:numPr>
            <w:tabs>
              <w:tab w:val="left" w:pos="1134"/>
              <w:tab w:val="right" w:leader="dot" w:pos="8759"/>
            </w:tabs>
          </w:pPr>
          <w:hyperlink w:anchor="_TOC_250003" w:history="1">
            <w:r>
              <w:t xml:space="preserve">Impact and </w:t>
            </w:r>
            <w:r>
              <w:rPr>
                <w:spacing w:val="-2"/>
              </w:rPr>
              <w:t>Evaluation…</w:t>
            </w:r>
            <w:r>
              <w:tab/>
            </w:r>
            <w:r>
              <w:rPr>
                <w:spacing w:val="-5"/>
              </w:rPr>
              <w:t>25</w:t>
            </w:r>
          </w:hyperlink>
        </w:p>
        <w:p w14:paraId="2CFFA565" w14:textId="77777777" w:rsidR="00961855" w:rsidRDefault="004A4018">
          <w:pPr>
            <w:pStyle w:val="TOC3"/>
            <w:tabs>
              <w:tab w:val="right" w:leader="dot" w:pos="8759"/>
            </w:tabs>
            <w:spacing w:before="189"/>
            <w:ind w:left="840" w:firstLine="0"/>
            <w:jc w:val="both"/>
          </w:pPr>
          <w:r>
            <w:t>H</w:t>
          </w:r>
          <w:r>
            <w:rPr>
              <w:spacing w:val="-8"/>
            </w:rPr>
            <w:t xml:space="preserve"> </w:t>
          </w:r>
          <w:r>
            <w:t>(FLAS).</w:t>
          </w:r>
          <w:r>
            <w:rPr>
              <w:spacing w:val="-4"/>
            </w:rPr>
            <w:t xml:space="preserve"> </w:t>
          </w:r>
          <w:r>
            <w:t>FLAS</w:t>
          </w:r>
          <w:r>
            <w:rPr>
              <w:spacing w:val="-15"/>
            </w:rPr>
            <w:t xml:space="preserve"> </w:t>
          </w:r>
          <w:r>
            <w:t>Awardee</w:t>
          </w:r>
          <w:r>
            <w:rPr>
              <w:spacing w:val="-4"/>
            </w:rPr>
            <w:t xml:space="preserve"> </w:t>
          </w:r>
          <w:r>
            <w:t>and</w:t>
          </w:r>
          <w:r>
            <w:rPr>
              <w:spacing w:val="-4"/>
            </w:rPr>
            <w:t xml:space="preserve"> </w:t>
          </w:r>
          <w:r>
            <w:t>Selection</w:t>
          </w:r>
          <w:r>
            <w:rPr>
              <w:spacing w:val="-3"/>
            </w:rPr>
            <w:t xml:space="preserve"> </w:t>
          </w:r>
          <w:r>
            <w:rPr>
              <w:spacing w:val="-2"/>
            </w:rPr>
            <w:t>Procedures…</w:t>
          </w:r>
          <w:r>
            <w:tab/>
          </w:r>
          <w:r>
            <w:rPr>
              <w:spacing w:val="-5"/>
            </w:rPr>
            <w:t>33</w:t>
          </w:r>
        </w:p>
        <w:p w14:paraId="2CFFA566" w14:textId="77777777" w:rsidR="00961855" w:rsidRDefault="004A4018">
          <w:pPr>
            <w:pStyle w:val="TOC3"/>
            <w:tabs>
              <w:tab w:val="right" w:leader="dot" w:pos="8759"/>
            </w:tabs>
            <w:spacing w:before="162"/>
            <w:ind w:left="840" w:firstLine="0"/>
            <w:jc w:val="both"/>
          </w:pPr>
          <w:hyperlink w:anchor="_TOC_250002" w:history="1">
            <w:r>
              <w:t>H (NRC). Outreach</w:t>
            </w:r>
            <w:r>
              <w:rPr>
                <w:spacing w:val="-14"/>
              </w:rPr>
              <w:t xml:space="preserve"> </w:t>
            </w:r>
            <w:r>
              <w:rPr>
                <w:spacing w:val="-2"/>
              </w:rPr>
              <w:t>Activities…</w:t>
            </w:r>
            <w:r>
              <w:tab/>
            </w:r>
            <w:r>
              <w:rPr>
                <w:spacing w:val="-5"/>
              </w:rPr>
              <w:t>34</w:t>
            </w:r>
          </w:hyperlink>
        </w:p>
        <w:p w14:paraId="2CFFA567" w14:textId="77777777" w:rsidR="00961855" w:rsidRDefault="004A4018">
          <w:pPr>
            <w:pStyle w:val="TOC3"/>
            <w:numPr>
              <w:ilvl w:val="1"/>
              <w:numId w:val="52"/>
            </w:numPr>
            <w:tabs>
              <w:tab w:val="left" w:pos="1040"/>
              <w:tab w:val="right" w:leader="dot" w:pos="8759"/>
            </w:tabs>
          </w:pPr>
          <w:hyperlink w:anchor="_TOC_250001" w:history="1">
            <w:r>
              <w:t xml:space="preserve">Program Planning and </w:t>
            </w:r>
            <w:r>
              <w:rPr>
                <w:spacing w:val="-2"/>
              </w:rPr>
              <w:t>Budget…</w:t>
            </w:r>
            <w:r>
              <w:tab/>
            </w:r>
            <w:r>
              <w:rPr>
                <w:spacing w:val="-5"/>
              </w:rPr>
              <w:t>36</w:t>
            </w:r>
          </w:hyperlink>
        </w:p>
        <w:p w14:paraId="2CFFA568" w14:textId="77777777" w:rsidR="00961855" w:rsidRDefault="004A4018">
          <w:pPr>
            <w:pStyle w:val="TOC3"/>
            <w:numPr>
              <w:ilvl w:val="1"/>
              <w:numId w:val="52"/>
            </w:numPr>
            <w:tabs>
              <w:tab w:val="left" w:pos="1054"/>
              <w:tab w:val="right" w:leader="dot" w:pos="8759"/>
            </w:tabs>
            <w:spacing w:before="162"/>
            <w:ind w:left="1053" w:hanging="214"/>
          </w:pPr>
          <w:hyperlink w:anchor="_TOC_250000" w:history="1">
            <w:r>
              <w:rPr>
                <w:spacing w:val="-2"/>
              </w:rPr>
              <w:t>Priorities…</w:t>
            </w:r>
            <w:r>
              <w:tab/>
            </w:r>
            <w:r>
              <w:rPr>
                <w:spacing w:val="-5"/>
              </w:rPr>
              <w:t>50</w:t>
            </w:r>
          </w:hyperlink>
        </w:p>
      </w:sdtContent>
    </w:sdt>
    <w:p w14:paraId="2CFFA569" w14:textId="77777777" w:rsidR="00961855" w:rsidRDefault="004A4018">
      <w:pPr>
        <w:pStyle w:val="Heading2"/>
        <w:spacing w:before="161"/>
        <w:ind w:left="120"/>
      </w:pPr>
      <w:r>
        <w:rPr>
          <w:spacing w:val="-2"/>
        </w:rPr>
        <w:t>APPENDICES</w:t>
      </w:r>
    </w:p>
    <w:p w14:paraId="2CFFA56A" w14:textId="77777777" w:rsidR="00961855" w:rsidRDefault="004A4018">
      <w:pPr>
        <w:pStyle w:val="BodyText"/>
        <w:spacing w:before="161"/>
        <w:ind w:left="840"/>
        <w:jc w:val="both"/>
      </w:pPr>
      <w:r>
        <w:t xml:space="preserve">Appendix I: Bios and Position </w:t>
      </w:r>
      <w:r>
        <w:rPr>
          <w:spacing w:val="-2"/>
        </w:rPr>
        <w:t>Descriptions</w:t>
      </w:r>
    </w:p>
    <w:p w14:paraId="2CFFA56B" w14:textId="77777777" w:rsidR="00961855" w:rsidRDefault="004A4018">
      <w:pPr>
        <w:pStyle w:val="BodyText"/>
        <w:spacing w:before="48" w:line="390" w:lineRule="atLeast"/>
        <w:ind w:left="1560" w:right="818"/>
        <w:jc w:val="both"/>
      </w:pPr>
      <w:r>
        <w:t>Alphabetical</w:t>
      </w:r>
      <w:r>
        <w:rPr>
          <w:spacing w:val="-15"/>
        </w:rPr>
        <w:t xml:space="preserve"> </w:t>
      </w:r>
      <w:r>
        <w:t>Index</w:t>
      </w:r>
      <w:r>
        <w:rPr>
          <w:spacing w:val="-12"/>
        </w:rPr>
        <w:t xml:space="preserve"> </w:t>
      </w:r>
      <w:r>
        <w:t>of</w:t>
      </w:r>
      <w:r>
        <w:rPr>
          <w:spacing w:val="-6"/>
        </w:rPr>
        <w:t xml:space="preserve"> </w:t>
      </w:r>
      <w:r>
        <w:t>Project</w:t>
      </w:r>
      <w:r>
        <w:rPr>
          <w:spacing w:val="-6"/>
        </w:rPr>
        <w:t xml:space="preserve"> </w:t>
      </w:r>
      <w:r>
        <w:t>Staff,</w:t>
      </w:r>
      <w:r>
        <w:rPr>
          <w:spacing w:val="-6"/>
        </w:rPr>
        <w:t xml:space="preserve"> </w:t>
      </w:r>
      <w:r>
        <w:t>Collaborators</w:t>
      </w:r>
      <w:r>
        <w:rPr>
          <w:spacing w:val="-6"/>
        </w:rPr>
        <w:t xml:space="preserve"> </w:t>
      </w:r>
      <w:r>
        <w:t>and</w:t>
      </w:r>
      <w:r>
        <w:rPr>
          <w:spacing w:val="-6"/>
        </w:rPr>
        <w:t xml:space="preserve"> </w:t>
      </w:r>
      <w:r>
        <w:t>Faculty…………</w:t>
      </w:r>
      <w:r>
        <w:rPr>
          <w:spacing w:val="-15"/>
        </w:rPr>
        <w:t xml:space="preserve"> </w:t>
      </w:r>
      <w:r>
        <w:t>I-1 Subject Index for Non-Language and Language Faculty, and Faculty</w:t>
      </w:r>
    </w:p>
    <w:p w14:paraId="2CFFA56C" w14:textId="77777777" w:rsidR="00961855" w:rsidRDefault="004A4018">
      <w:pPr>
        <w:pStyle w:val="BodyText"/>
        <w:spacing w:before="6" w:line="379" w:lineRule="auto"/>
        <w:ind w:left="1560" w:right="698"/>
        <w:jc w:val="both"/>
      </w:pPr>
      <w:r>
        <w:t>with Research/Mentoring related to Africa………...…………………….I-5 Bios………………………………………………………………………</w:t>
      </w:r>
      <w:r>
        <w:rPr>
          <w:spacing w:val="-11"/>
        </w:rPr>
        <w:t xml:space="preserve"> </w:t>
      </w:r>
      <w:r>
        <w:t>I-8 Position</w:t>
      </w:r>
      <w:r>
        <w:rPr>
          <w:spacing w:val="-10"/>
        </w:rPr>
        <w:t xml:space="preserve"> </w:t>
      </w:r>
      <w:r>
        <w:t>Descriptions…………………………………………………….</w:t>
      </w:r>
      <w:r>
        <w:rPr>
          <w:spacing w:val="-21"/>
        </w:rPr>
        <w:t xml:space="preserve"> </w:t>
      </w:r>
      <w:r>
        <w:t>I-</w:t>
      </w:r>
      <w:r>
        <w:rPr>
          <w:spacing w:val="-5"/>
        </w:rPr>
        <w:t>96</w:t>
      </w:r>
    </w:p>
    <w:p w14:paraId="2CFFA56D" w14:textId="77777777" w:rsidR="00961855" w:rsidRDefault="004A4018">
      <w:pPr>
        <w:pStyle w:val="BodyText"/>
        <w:spacing w:before="4" w:line="379" w:lineRule="auto"/>
        <w:ind w:left="840" w:right="738"/>
        <w:jc w:val="both"/>
      </w:pPr>
      <w:r>
        <w:t>Appendix</w:t>
      </w:r>
      <w:r>
        <w:rPr>
          <w:spacing w:val="-7"/>
        </w:rPr>
        <w:t xml:space="preserve"> </w:t>
      </w:r>
      <w:r>
        <w:t>II:</w:t>
      </w:r>
      <w:r>
        <w:rPr>
          <w:spacing w:val="-7"/>
        </w:rPr>
        <w:t xml:space="preserve"> </w:t>
      </w:r>
      <w:r>
        <w:t>Course</w:t>
      </w:r>
      <w:r>
        <w:rPr>
          <w:spacing w:val="-7"/>
        </w:rPr>
        <w:t xml:space="preserve"> </w:t>
      </w:r>
      <w:r>
        <w:t>Lists</w:t>
      </w:r>
      <w:r>
        <w:rPr>
          <w:spacing w:val="-7"/>
        </w:rPr>
        <w:t xml:space="preserve"> </w:t>
      </w:r>
      <w:r>
        <w:t>and</w:t>
      </w:r>
      <w:r>
        <w:rPr>
          <w:spacing w:val="-7"/>
        </w:rPr>
        <w:t xml:space="preserve"> </w:t>
      </w:r>
      <w:r>
        <w:t>Enrollments……………………………………..</w:t>
      </w:r>
      <w:r>
        <w:rPr>
          <w:spacing w:val="-7"/>
        </w:rPr>
        <w:t xml:space="preserve"> </w:t>
      </w:r>
      <w:r>
        <w:t>II-1 Appendix III: Letters of Support</w:t>
      </w:r>
    </w:p>
    <w:p w14:paraId="2CFFA56E" w14:textId="77777777" w:rsidR="00961855" w:rsidRDefault="00961855">
      <w:pPr>
        <w:spacing w:line="379" w:lineRule="auto"/>
        <w:jc w:val="both"/>
        <w:sectPr w:rsidR="00961855">
          <w:footerReference w:type="default" r:id="rId8"/>
          <w:pgSz w:w="12240" w:h="15840"/>
          <w:pgMar w:top="1380" w:right="1300" w:bottom="880" w:left="1320" w:header="0" w:footer="685" w:gutter="0"/>
          <w:cols w:space="720"/>
        </w:sectPr>
      </w:pPr>
    </w:p>
    <w:p w14:paraId="2CFFA56F" w14:textId="77777777" w:rsidR="00961855" w:rsidRDefault="004A4018">
      <w:pPr>
        <w:pStyle w:val="Heading1"/>
        <w:jc w:val="center"/>
      </w:pPr>
      <w:r>
        <w:lastRenderedPageBreak/>
        <w:t>List</w:t>
      </w:r>
      <w:r>
        <w:rPr>
          <w:spacing w:val="-7"/>
        </w:rPr>
        <w:t xml:space="preserve"> </w:t>
      </w:r>
      <w:r>
        <w:t>of</w:t>
      </w:r>
      <w:r>
        <w:rPr>
          <w:spacing w:val="-7"/>
        </w:rPr>
        <w:t xml:space="preserve"> </w:t>
      </w:r>
      <w:r>
        <w:t>Abbreviations</w:t>
      </w:r>
      <w:r>
        <w:rPr>
          <w:spacing w:val="-6"/>
        </w:rPr>
        <w:t xml:space="preserve"> </w:t>
      </w:r>
      <w:r>
        <w:t>and</w:t>
      </w:r>
      <w:r>
        <w:rPr>
          <w:spacing w:val="-7"/>
        </w:rPr>
        <w:t xml:space="preserve"> </w:t>
      </w:r>
      <w:r>
        <w:rPr>
          <w:spacing w:val="-2"/>
        </w:rPr>
        <w:t>Acronyms</w:t>
      </w:r>
    </w:p>
    <w:p w14:paraId="2CFFA570" w14:textId="77777777" w:rsidR="00961855" w:rsidRDefault="00961855">
      <w:pPr>
        <w:pStyle w:val="BodyText"/>
        <w:spacing w:before="5"/>
        <w:ind w:left="0"/>
        <w:rPr>
          <w:b/>
          <w:sz w:val="28"/>
        </w:rPr>
      </w:pPr>
    </w:p>
    <w:p w14:paraId="2CFFA571" w14:textId="77777777" w:rsidR="00961855" w:rsidRDefault="00961855">
      <w:pPr>
        <w:rPr>
          <w:sz w:val="28"/>
        </w:rPr>
        <w:sectPr w:rsidR="00961855">
          <w:footerReference w:type="default" r:id="rId9"/>
          <w:pgSz w:w="12240" w:h="15840"/>
          <w:pgMar w:top="1380" w:right="1300" w:bottom="1020" w:left="1320" w:header="0" w:footer="825" w:gutter="0"/>
          <w:cols w:space="720"/>
        </w:sectPr>
      </w:pPr>
    </w:p>
    <w:p w14:paraId="2CFFA572" w14:textId="77777777" w:rsidR="00961855" w:rsidRDefault="004A4018">
      <w:pPr>
        <w:pStyle w:val="BodyText"/>
        <w:spacing w:before="90" w:line="247" w:lineRule="auto"/>
        <w:ind w:left="1114" w:right="407" w:hanging="990"/>
      </w:pPr>
      <w:r>
        <w:t>AASCU</w:t>
      </w:r>
      <w:r>
        <w:rPr>
          <w:spacing w:val="80"/>
        </w:rPr>
        <w:t xml:space="preserve"> </w:t>
      </w:r>
      <w:r>
        <w:t>American</w:t>
      </w:r>
      <w:r>
        <w:rPr>
          <w:spacing w:val="-7"/>
        </w:rPr>
        <w:t xml:space="preserve"> </w:t>
      </w:r>
      <w:r>
        <w:t>Association</w:t>
      </w:r>
      <w:r>
        <w:rPr>
          <w:spacing w:val="-7"/>
        </w:rPr>
        <w:t xml:space="preserve"> </w:t>
      </w:r>
      <w:r>
        <w:t>of</w:t>
      </w:r>
      <w:r>
        <w:rPr>
          <w:spacing w:val="-7"/>
        </w:rPr>
        <w:t xml:space="preserve"> </w:t>
      </w:r>
      <w:r>
        <w:t>State Colleges and Universities</w:t>
      </w:r>
    </w:p>
    <w:p w14:paraId="2CFFA573" w14:textId="77777777" w:rsidR="00961855" w:rsidRDefault="004A4018">
      <w:pPr>
        <w:pStyle w:val="BodyText"/>
        <w:tabs>
          <w:tab w:val="left" w:pos="1114"/>
        </w:tabs>
        <w:spacing w:before="79" w:line="247" w:lineRule="auto"/>
        <w:ind w:left="1114" w:right="407" w:hanging="990"/>
      </w:pPr>
      <w:r>
        <w:rPr>
          <w:spacing w:val="-4"/>
        </w:rPr>
        <w:t>AASP</w:t>
      </w:r>
      <w:r>
        <w:tab/>
        <w:t>Association</w:t>
      </w:r>
      <w:r>
        <w:rPr>
          <w:spacing w:val="-12"/>
        </w:rPr>
        <w:t xml:space="preserve"> </w:t>
      </w:r>
      <w:r>
        <w:t>of</w:t>
      </w:r>
      <w:r>
        <w:rPr>
          <w:spacing w:val="-12"/>
        </w:rPr>
        <w:t xml:space="preserve"> </w:t>
      </w:r>
      <w:r>
        <w:t>African</w:t>
      </w:r>
      <w:r>
        <w:rPr>
          <w:spacing w:val="-12"/>
        </w:rPr>
        <w:t xml:space="preserve"> </w:t>
      </w:r>
      <w:r>
        <w:t xml:space="preserve">Studies </w:t>
      </w:r>
      <w:r>
        <w:rPr>
          <w:spacing w:val="-2"/>
        </w:rPr>
        <w:t>Programs</w:t>
      </w:r>
    </w:p>
    <w:p w14:paraId="2CFFA574" w14:textId="77777777" w:rsidR="00961855" w:rsidRDefault="004A4018">
      <w:pPr>
        <w:pStyle w:val="BodyText"/>
        <w:spacing w:before="80" w:line="247" w:lineRule="auto"/>
        <w:ind w:left="1114" w:hanging="990"/>
      </w:pPr>
      <w:r>
        <w:t>ACTFL</w:t>
      </w:r>
      <w:r>
        <w:rPr>
          <w:spacing w:val="80"/>
        </w:rPr>
        <w:t xml:space="preserve"> </w:t>
      </w:r>
      <w:r>
        <w:t>American</w:t>
      </w:r>
      <w:r>
        <w:rPr>
          <w:spacing w:val="-6"/>
        </w:rPr>
        <w:t xml:space="preserve"> </w:t>
      </w:r>
      <w:r>
        <w:t>Council</w:t>
      </w:r>
      <w:r>
        <w:rPr>
          <w:spacing w:val="-6"/>
        </w:rPr>
        <w:t xml:space="preserve"> </w:t>
      </w:r>
      <w:r>
        <w:t>on</w:t>
      </w:r>
      <w:r>
        <w:rPr>
          <w:spacing w:val="-6"/>
        </w:rPr>
        <w:t xml:space="preserve"> </w:t>
      </w:r>
      <w:r>
        <w:t>the</w:t>
      </w:r>
      <w:r>
        <w:rPr>
          <w:spacing w:val="-6"/>
        </w:rPr>
        <w:t xml:space="preserve"> </w:t>
      </w:r>
      <w:r>
        <w:t>Teaching of Foreign Languages</w:t>
      </w:r>
    </w:p>
    <w:p w14:paraId="2CFFA575" w14:textId="77777777" w:rsidR="00961855" w:rsidRDefault="004A4018">
      <w:pPr>
        <w:pStyle w:val="BodyText"/>
        <w:tabs>
          <w:tab w:val="left" w:pos="1111"/>
        </w:tabs>
        <w:spacing w:before="12" w:line="370" w:lineRule="exact"/>
        <w:ind w:right="38"/>
      </w:pPr>
      <w:r>
        <w:rPr>
          <w:spacing w:val="-4"/>
        </w:rPr>
        <w:t>ADA</w:t>
      </w:r>
      <w:r>
        <w:tab/>
      </w:r>
      <w:r>
        <w:rPr>
          <w:spacing w:val="-55"/>
        </w:rPr>
        <w:t xml:space="preserve"> </w:t>
      </w:r>
      <w:r>
        <w:t xml:space="preserve">Americans with Disabilities Act </w:t>
      </w:r>
      <w:r>
        <w:rPr>
          <w:spacing w:val="-4"/>
        </w:rPr>
        <w:t>AHAW</w:t>
      </w:r>
      <w:r>
        <w:tab/>
        <w:t>African</w:t>
      </w:r>
      <w:r>
        <w:rPr>
          <w:spacing w:val="-13"/>
        </w:rPr>
        <w:t xml:space="preserve"> </w:t>
      </w:r>
      <w:r>
        <w:t>History</w:t>
      </w:r>
      <w:r>
        <w:rPr>
          <w:spacing w:val="-13"/>
        </w:rPr>
        <w:t xml:space="preserve"> </w:t>
      </w:r>
      <w:r>
        <w:t>and</w:t>
      </w:r>
      <w:r>
        <w:rPr>
          <w:spacing w:val="-13"/>
        </w:rPr>
        <w:t xml:space="preserve"> </w:t>
      </w:r>
      <w:r>
        <w:t>Anthropology</w:t>
      </w:r>
    </w:p>
    <w:p w14:paraId="2CFFA576" w14:textId="77777777" w:rsidR="00961855" w:rsidRDefault="004A4018">
      <w:pPr>
        <w:pStyle w:val="BodyText"/>
        <w:spacing w:line="256" w:lineRule="exact"/>
        <w:ind w:left="1114"/>
      </w:pPr>
      <w:r>
        <w:rPr>
          <w:spacing w:val="-2"/>
        </w:rPr>
        <w:t>Workshop</w:t>
      </w:r>
    </w:p>
    <w:p w14:paraId="2CFFA577" w14:textId="77777777" w:rsidR="00961855" w:rsidRDefault="004A4018">
      <w:pPr>
        <w:pStyle w:val="BodyText"/>
        <w:tabs>
          <w:tab w:val="left" w:pos="1114"/>
        </w:tabs>
        <w:spacing w:before="94" w:line="242" w:lineRule="auto"/>
        <w:ind w:left="1114" w:right="168" w:hanging="990"/>
      </w:pPr>
      <w:r>
        <w:rPr>
          <w:spacing w:val="-4"/>
        </w:rPr>
        <w:t>AHHI</w:t>
      </w:r>
      <w:r>
        <w:tab/>
        <w:t>African</w:t>
      </w:r>
      <w:r>
        <w:rPr>
          <w:spacing w:val="-12"/>
        </w:rPr>
        <w:t xml:space="preserve"> </w:t>
      </w:r>
      <w:r>
        <w:t>Heritage</w:t>
      </w:r>
      <w:r>
        <w:rPr>
          <w:spacing w:val="-13"/>
        </w:rPr>
        <w:t xml:space="preserve"> </w:t>
      </w:r>
      <w:r>
        <w:t>and</w:t>
      </w:r>
      <w:r>
        <w:rPr>
          <w:spacing w:val="-12"/>
        </w:rPr>
        <w:t xml:space="preserve"> </w:t>
      </w:r>
      <w:r>
        <w:t xml:space="preserve">Humanities </w:t>
      </w:r>
      <w:r>
        <w:rPr>
          <w:spacing w:val="-2"/>
        </w:rPr>
        <w:t>Initiative</w:t>
      </w:r>
    </w:p>
    <w:p w14:paraId="2CFFA578" w14:textId="77777777" w:rsidR="00961855" w:rsidRDefault="004A4018">
      <w:pPr>
        <w:pStyle w:val="BodyText"/>
        <w:tabs>
          <w:tab w:val="left" w:pos="1114"/>
        </w:tabs>
        <w:spacing w:before="90" w:line="242" w:lineRule="auto"/>
        <w:ind w:left="1114" w:right="695" w:hanging="990"/>
      </w:pPr>
      <w:r>
        <w:rPr>
          <w:spacing w:val="-4"/>
        </w:rPr>
        <w:t>ALTA</w:t>
      </w:r>
      <w:r>
        <w:tab/>
        <w:t>African</w:t>
      </w:r>
      <w:r>
        <w:rPr>
          <w:spacing w:val="-15"/>
        </w:rPr>
        <w:t xml:space="preserve"> </w:t>
      </w:r>
      <w:r>
        <w:t>Language</w:t>
      </w:r>
      <w:r>
        <w:rPr>
          <w:spacing w:val="-15"/>
        </w:rPr>
        <w:t xml:space="preserve"> </w:t>
      </w:r>
      <w:r>
        <w:t xml:space="preserve">Teachers </w:t>
      </w:r>
      <w:r>
        <w:rPr>
          <w:spacing w:val="-2"/>
        </w:rPr>
        <w:t>Association</w:t>
      </w:r>
    </w:p>
    <w:p w14:paraId="2CFFA579" w14:textId="77777777" w:rsidR="00961855" w:rsidRDefault="004A4018">
      <w:pPr>
        <w:pStyle w:val="BodyText"/>
        <w:tabs>
          <w:tab w:val="left" w:pos="1114"/>
        </w:tabs>
        <w:spacing w:before="95"/>
      </w:pPr>
      <w:r>
        <w:rPr>
          <w:spacing w:val="-5"/>
        </w:rPr>
        <w:t>AS</w:t>
      </w:r>
      <w:r>
        <w:tab/>
        <w:t>African</w:t>
      </w:r>
      <w:r>
        <w:rPr>
          <w:spacing w:val="-5"/>
        </w:rPr>
        <w:t xml:space="preserve"> </w:t>
      </w:r>
      <w:r>
        <w:rPr>
          <w:spacing w:val="-2"/>
        </w:rPr>
        <w:t>Studies</w:t>
      </w:r>
    </w:p>
    <w:p w14:paraId="2CFFA57A" w14:textId="77777777" w:rsidR="00961855" w:rsidRDefault="004A4018">
      <w:pPr>
        <w:pStyle w:val="BodyText"/>
        <w:tabs>
          <w:tab w:val="left" w:pos="1114"/>
        </w:tabs>
        <w:spacing w:before="94" w:line="324" w:lineRule="auto"/>
        <w:ind w:right="601"/>
      </w:pPr>
      <w:r>
        <w:rPr>
          <w:spacing w:val="-4"/>
        </w:rPr>
        <w:t>ASA</w:t>
      </w:r>
      <w:r>
        <w:tab/>
        <w:t xml:space="preserve">African Studies Association </w:t>
      </w:r>
      <w:r>
        <w:rPr>
          <w:spacing w:val="-4"/>
        </w:rPr>
        <w:t>ASC</w:t>
      </w:r>
      <w:r>
        <w:tab/>
        <w:t>African Studies Center</w:t>
      </w:r>
      <w:r>
        <w:rPr>
          <w:spacing w:val="40"/>
        </w:rPr>
        <w:t xml:space="preserve"> </w:t>
      </w:r>
      <w:r>
        <w:rPr>
          <w:spacing w:val="-4"/>
        </w:rPr>
        <w:t>ASM</w:t>
      </w:r>
      <w:r>
        <w:tab/>
        <w:t>Academic</w:t>
      </w:r>
      <w:r>
        <w:rPr>
          <w:spacing w:val="-15"/>
        </w:rPr>
        <w:t xml:space="preserve"> </w:t>
      </w:r>
      <w:r>
        <w:t>Services</w:t>
      </w:r>
      <w:r>
        <w:rPr>
          <w:spacing w:val="-15"/>
        </w:rPr>
        <w:t xml:space="preserve"> </w:t>
      </w:r>
      <w:r>
        <w:t>Manager</w:t>
      </w:r>
    </w:p>
    <w:p w14:paraId="2CFFA57B" w14:textId="77777777" w:rsidR="00961855" w:rsidRDefault="004A4018">
      <w:pPr>
        <w:pStyle w:val="BodyText"/>
        <w:tabs>
          <w:tab w:val="left" w:pos="1114"/>
        </w:tabs>
        <w:spacing w:before="1" w:line="324" w:lineRule="auto"/>
        <w:ind w:right="101"/>
        <w:jc w:val="both"/>
      </w:pPr>
      <w:r>
        <w:t>ASOC</w:t>
      </w:r>
      <w:r>
        <w:rPr>
          <w:spacing w:val="80"/>
        </w:rPr>
        <w:t xml:space="preserve"> </w:t>
      </w:r>
      <w:r>
        <w:t>African</w:t>
      </w:r>
      <w:r>
        <w:rPr>
          <w:spacing w:val="-5"/>
        </w:rPr>
        <w:t xml:space="preserve"> </w:t>
      </w:r>
      <w:r>
        <w:t>Studies</w:t>
      </w:r>
      <w:r>
        <w:rPr>
          <w:spacing w:val="-5"/>
        </w:rPr>
        <w:t xml:space="preserve"> </w:t>
      </w:r>
      <w:r>
        <w:t>Outreach</w:t>
      </w:r>
      <w:r>
        <w:rPr>
          <w:spacing w:val="-5"/>
        </w:rPr>
        <w:t xml:space="preserve"> </w:t>
      </w:r>
      <w:r>
        <w:t>Council ASRI</w:t>
      </w:r>
      <w:r>
        <w:rPr>
          <w:spacing w:val="80"/>
        </w:rPr>
        <w:t xml:space="preserve"> </w:t>
      </w:r>
      <w:r>
        <w:t>African</w:t>
      </w:r>
      <w:r>
        <w:rPr>
          <w:spacing w:val="-4"/>
        </w:rPr>
        <w:t xml:space="preserve"> </w:t>
      </w:r>
      <w:r>
        <w:t>Social</w:t>
      </w:r>
      <w:r>
        <w:rPr>
          <w:spacing w:val="-4"/>
        </w:rPr>
        <w:t xml:space="preserve"> </w:t>
      </w:r>
      <w:r>
        <w:t>Research</w:t>
      </w:r>
      <w:r>
        <w:rPr>
          <w:spacing w:val="-4"/>
        </w:rPr>
        <w:t xml:space="preserve"> </w:t>
      </w:r>
      <w:r>
        <w:t xml:space="preserve">Initiative </w:t>
      </w:r>
      <w:r>
        <w:rPr>
          <w:spacing w:val="-6"/>
        </w:rPr>
        <w:t>AY</w:t>
      </w:r>
      <w:r>
        <w:tab/>
        <w:t>Academic Year</w:t>
      </w:r>
    </w:p>
    <w:p w14:paraId="2CFFA57C" w14:textId="77777777" w:rsidR="00961855" w:rsidRDefault="004A4018">
      <w:pPr>
        <w:pStyle w:val="BodyText"/>
        <w:tabs>
          <w:tab w:val="left" w:pos="1114"/>
        </w:tabs>
        <w:spacing w:line="272" w:lineRule="exact"/>
        <w:jc w:val="both"/>
      </w:pPr>
      <w:r>
        <w:rPr>
          <w:spacing w:val="-5"/>
        </w:rPr>
        <w:t>BA</w:t>
      </w:r>
      <w:r>
        <w:tab/>
        <w:t>Bachelor</w:t>
      </w:r>
      <w:r>
        <w:rPr>
          <w:spacing w:val="-2"/>
        </w:rPr>
        <w:t xml:space="preserve"> </w:t>
      </w:r>
      <w:r>
        <w:t>of</w:t>
      </w:r>
      <w:r>
        <w:rPr>
          <w:spacing w:val="-1"/>
        </w:rPr>
        <w:t xml:space="preserve"> </w:t>
      </w:r>
      <w:r>
        <w:rPr>
          <w:spacing w:val="-4"/>
        </w:rPr>
        <w:t>Arts</w:t>
      </w:r>
    </w:p>
    <w:p w14:paraId="2CFFA57D" w14:textId="77777777" w:rsidR="00961855" w:rsidRDefault="004A4018">
      <w:pPr>
        <w:pStyle w:val="BodyText"/>
        <w:tabs>
          <w:tab w:val="left" w:pos="1114"/>
        </w:tabs>
        <w:spacing w:before="98"/>
        <w:jc w:val="both"/>
      </w:pPr>
      <w:r>
        <w:rPr>
          <w:spacing w:val="-5"/>
        </w:rPr>
        <w:t>BS</w:t>
      </w:r>
      <w:r>
        <w:tab/>
        <w:t>Bachelor</w:t>
      </w:r>
      <w:r>
        <w:rPr>
          <w:spacing w:val="-2"/>
        </w:rPr>
        <w:t xml:space="preserve"> </w:t>
      </w:r>
      <w:r>
        <w:t>of</w:t>
      </w:r>
      <w:r>
        <w:rPr>
          <w:spacing w:val="-1"/>
        </w:rPr>
        <w:t xml:space="preserve"> </w:t>
      </w:r>
      <w:r>
        <w:rPr>
          <w:spacing w:val="-2"/>
        </w:rPr>
        <w:t>Science</w:t>
      </w:r>
    </w:p>
    <w:p w14:paraId="2CFFA57E" w14:textId="77777777" w:rsidR="00961855" w:rsidRDefault="004A4018">
      <w:pPr>
        <w:pStyle w:val="BodyText"/>
        <w:tabs>
          <w:tab w:val="left" w:pos="1114"/>
        </w:tabs>
        <w:spacing w:before="94"/>
        <w:jc w:val="both"/>
      </w:pPr>
      <w:r>
        <w:rPr>
          <w:spacing w:val="-5"/>
        </w:rPr>
        <w:t>ca.</w:t>
      </w:r>
      <w:r>
        <w:tab/>
      </w:r>
      <w:r>
        <w:rPr>
          <w:spacing w:val="-2"/>
        </w:rPr>
        <w:t>circa</w:t>
      </w:r>
    </w:p>
    <w:p w14:paraId="2CFFA57F" w14:textId="77777777" w:rsidR="00961855" w:rsidRDefault="004A4018">
      <w:pPr>
        <w:pStyle w:val="BodyText"/>
        <w:spacing w:before="14" w:line="360" w:lineRule="atLeast"/>
        <w:ind w:right="154"/>
        <w:jc w:val="both"/>
      </w:pPr>
      <w:r>
        <w:t>CABA</w:t>
      </w:r>
      <w:r>
        <w:rPr>
          <w:spacing w:val="80"/>
        </w:rPr>
        <w:t xml:space="preserve"> </w:t>
      </w:r>
      <w:r>
        <w:t>Children’s</w:t>
      </w:r>
      <w:r>
        <w:rPr>
          <w:spacing w:val="-5"/>
        </w:rPr>
        <w:t xml:space="preserve"> </w:t>
      </w:r>
      <w:r>
        <w:t>Africana</w:t>
      </w:r>
      <w:r>
        <w:rPr>
          <w:spacing w:val="-5"/>
        </w:rPr>
        <w:t xml:space="preserve"> </w:t>
      </w:r>
      <w:r>
        <w:t>Book</w:t>
      </w:r>
      <w:r>
        <w:rPr>
          <w:spacing w:val="-5"/>
        </w:rPr>
        <w:t xml:space="preserve"> </w:t>
      </w:r>
      <w:r>
        <w:t>Award CAMP</w:t>
      </w:r>
      <w:r>
        <w:rPr>
          <w:spacing w:val="80"/>
        </w:rPr>
        <w:t xml:space="preserve">  </w:t>
      </w:r>
      <w:r>
        <w:t>Cooperative Africana Materials</w:t>
      </w:r>
    </w:p>
    <w:p w14:paraId="2CFFA580" w14:textId="77777777" w:rsidR="00961855" w:rsidRDefault="004A4018">
      <w:pPr>
        <w:pStyle w:val="BodyText"/>
        <w:spacing w:before="12"/>
        <w:ind w:left="1114"/>
      </w:pPr>
      <w:r>
        <w:rPr>
          <w:spacing w:val="-2"/>
        </w:rPr>
        <w:t>Project</w:t>
      </w:r>
    </w:p>
    <w:p w14:paraId="2CFFA581" w14:textId="77777777" w:rsidR="00961855" w:rsidRDefault="004A4018">
      <w:pPr>
        <w:pStyle w:val="BodyText"/>
        <w:tabs>
          <w:tab w:val="left" w:pos="1114"/>
        </w:tabs>
        <w:spacing w:line="370" w:lineRule="atLeast"/>
        <w:ind w:right="631"/>
      </w:pPr>
      <w:r>
        <w:rPr>
          <w:spacing w:val="-6"/>
        </w:rPr>
        <w:t>CC</w:t>
      </w:r>
      <w:r>
        <w:tab/>
        <w:t>Community College CEDER</w:t>
      </w:r>
      <w:r>
        <w:rPr>
          <w:spacing w:val="40"/>
        </w:rPr>
        <w:t xml:space="preserve"> </w:t>
      </w:r>
      <w:r>
        <w:t>Center</w:t>
      </w:r>
      <w:r>
        <w:rPr>
          <w:spacing w:val="-8"/>
        </w:rPr>
        <w:t xml:space="preserve"> </w:t>
      </w:r>
      <w:r>
        <w:t>for</w:t>
      </w:r>
      <w:r>
        <w:rPr>
          <w:spacing w:val="-8"/>
        </w:rPr>
        <w:t xml:space="preserve"> </w:t>
      </w:r>
      <w:r>
        <w:t>Education</w:t>
      </w:r>
      <w:r>
        <w:rPr>
          <w:spacing w:val="-8"/>
        </w:rPr>
        <w:t xml:space="preserve"> </w:t>
      </w:r>
      <w:r>
        <w:t>Design,</w:t>
      </w:r>
    </w:p>
    <w:p w14:paraId="2CFFA582" w14:textId="77777777" w:rsidR="00961855" w:rsidRDefault="004A4018">
      <w:pPr>
        <w:pStyle w:val="BodyText"/>
        <w:spacing w:before="2"/>
        <w:ind w:left="1114"/>
      </w:pPr>
      <w:r>
        <w:t>Evaluation,</w:t>
      </w:r>
      <w:r>
        <w:rPr>
          <w:spacing w:val="-2"/>
        </w:rPr>
        <w:t xml:space="preserve"> </w:t>
      </w:r>
      <w:r>
        <w:t>and</w:t>
      </w:r>
      <w:r>
        <w:rPr>
          <w:spacing w:val="-1"/>
        </w:rPr>
        <w:t xml:space="preserve"> </w:t>
      </w:r>
      <w:r>
        <w:rPr>
          <w:spacing w:val="-2"/>
        </w:rPr>
        <w:t>Research</w:t>
      </w:r>
    </w:p>
    <w:p w14:paraId="2CFFA583" w14:textId="77777777" w:rsidR="00961855" w:rsidRDefault="004A4018">
      <w:pPr>
        <w:pStyle w:val="BodyText"/>
        <w:tabs>
          <w:tab w:val="left" w:pos="1114"/>
        </w:tabs>
        <w:spacing w:before="93"/>
      </w:pPr>
      <w:r>
        <w:rPr>
          <w:spacing w:val="-4"/>
        </w:rPr>
        <w:t>CGIS</w:t>
      </w:r>
      <w:r>
        <w:tab/>
      </w:r>
      <w:r>
        <w:t>Center</w:t>
      </w:r>
      <w:r>
        <w:rPr>
          <w:spacing w:val="-2"/>
        </w:rPr>
        <w:t xml:space="preserve"> </w:t>
      </w:r>
      <w:r>
        <w:t>for</w:t>
      </w:r>
      <w:r>
        <w:rPr>
          <w:spacing w:val="-1"/>
        </w:rPr>
        <w:t xml:space="preserve"> </w:t>
      </w:r>
      <w:r>
        <w:t>Global</w:t>
      </w:r>
      <w:r>
        <w:rPr>
          <w:spacing w:val="-1"/>
        </w:rPr>
        <w:t xml:space="preserve"> </w:t>
      </w:r>
      <w:r>
        <w:rPr>
          <w:spacing w:val="-5"/>
        </w:rPr>
        <w:t>and</w:t>
      </w:r>
    </w:p>
    <w:p w14:paraId="2CFFA584" w14:textId="77777777" w:rsidR="00961855" w:rsidRDefault="004A4018">
      <w:pPr>
        <w:pStyle w:val="BodyText"/>
        <w:spacing w:before="3"/>
        <w:ind w:left="1114"/>
      </w:pPr>
      <w:r>
        <w:t>Intercultural</w:t>
      </w:r>
      <w:r>
        <w:rPr>
          <w:spacing w:val="-5"/>
        </w:rPr>
        <w:t xml:space="preserve"> </w:t>
      </w:r>
      <w:r>
        <w:rPr>
          <w:spacing w:val="-2"/>
        </w:rPr>
        <w:t>Study</w:t>
      </w:r>
    </w:p>
    <w:p w14:paraId="2CFFA585" w14:textId="77777777" w:rsidR="00961855" w:rsidRDefault="004A4018">
      <w:pPr>
        <w:pStyle w:val="BodyText"/>
        <w:tabs>
          <w:tab w:val="left" w:pos="1114"/>
        </w:tabs>
        <w:spacing w:before="93" w:line="242" w:lineRule="auto"/>
        <w:ind w:left="1114" w:right="774" w:hanging="990"/>
      </w:pPr>
      <w:r>
        <w:rPr>
          <w:spacing w:val="-4"/>
        </w:rPr>
        <w:t>CIC</w:t>
      </w:r>
      <w:r>
        <w:tab/>
        <w:t>Committee</w:t>
      </w:r>
      <w:r>
        <w:rPr>
          <w:spacing w:val="-15"/>
        </w:rPr>
        <w:t xml:space="preserve"> </w:t>
      </w:r>
      <w:r>
        <w:t>on</w:t>
      </w:r>
      <w:r>
        <w:rPr>
          <w:spacing w:val="-15"/>
        </w:rPr>
        <w:t xml:space="preserve"> </w:t>
      </w:r>
      <w:r>
        <w:t xml:space="preserve">Institutional </w:t>
      </w:r>
      <w:r>
        <w:rPr>
          <w:spacing w:val="-2"/>
        </w:rPr>
        <w:t>Cooperation</w:t>
      </w:r>
    </w:p>
    <w:p w14:paraId="2CFFA586" w14:textId="77777777" w:rsidR="00961855" w:rsidRDefault="004A4018">
      <w:pPr>
        <w:pStyle w:val="BodyText"/>
        <w:tabs>
          <w:tab w:val="left" w:pos="1114"/>
        </w:tabs>
        <w:spacing w:before="96"/>
      </w:pPr>
      <w:r>
        <w:rPr>
          <w:spacing w:val="-5"/>
        </w:rPr>
        <w:t>COE</w:t>
      </w:r>
      <w:r>
        <w:tab/>
        <w:t>College</w:t>
      </w:r>
      <w:r>
        <w:rPr>
          <w:spacing w:val="-2"/>
        </w:rPr>
        <w:t xml:space="preserve"> </w:t>
      </w:r>
      <w:r>
        <w:t>of</w:t>
      </w:r>
      <w:r>
        <w:rPr>
          <w:spacing w:val="-1"/>
        </w:rPr>
        <w:t xml:space="preserve"> </w:t>
      </w:r>
      <w:r>
        <w:rPr>
          <w:spacing w:val="-2"/>
        </w:rPr>
        <w:t>Engineering</w:t>
      </w:r>
    </w:p>
    <w:p w14:paraId="2CFFA587" w14:textId="77777777" w:rsidR="00961855" w:rsidRDefault="004A4018">
      <w:pPr>
        <w:pStyle w:val="BodyText"/>
        <w:tabs>
          <w:tab w:val="left" w:pos="1114"/>
        </w:tabs>
        <w:spacing w:before="93"/>
      </w:pPr>
      <w:r>
        <w:rPr>
          <w:spacing w:val="-5"/>
        </w:rPr>
        <w:t>CRL</w:t>
      </w:r>
      <w:r>
        <w:tab/>
        <w:t>Center</w:t>
      </w:r>
      <w:r>
        <w:rPr>
          <w:spacing w:val="-3"/>
        </w:rPr>
        <w:t xml:space="preserve"> </w:t>
      </w:r>
      <w:r>
        <w:t>for</w:t>
      </w:r>
      <w:r>
        <w:rPr>
          <w:spacing w:val="-2"/>
        </w:rPr>
        <w:t xml:space="preserve"> </w:t>
      </w:r>
      <w:r>
        <w:t>Research</w:t>
      </w:r>
      <w:r>
        <w:rPr>
          <w:spacing w:val="-2"/>
        </w:rPr>
        <w:t xml:space="preserve"> Libraries</w:t>
      </w:r>
    </w:p>
    <w:p w14:paraId="2CFFA588" w14:textId="77777777" w:rsidR="00961855" w:rsidRDefault="004A4018">
      <w:pPr>
        <w:pStyle w:val="BodyText"/>
        <w:tabs>
          <w:tab w:val="left" w:pos="1114"/>
        </w:tabs>
        <w:spacing w:before="94" w:line="242" w:lineRule="auto"/>
        <w:ind w:left="1114" w:right="371" w:hanging="990"/>
      </w:pPr>
      <w:r>
        <w:br w:type="column"/>
      </w:r>
      <w:r>
        <w:rPr>
          <w:spacing w:val="-4"/>
        </w:rPr>
        <w:t>CRLT</w:t>
      </w:r>
      <w:r>
        <w:tab/>
        <w:t>Center</w:t>
      </w:r>
      <w:r>
        <w:rPr>
          <w:spacing w:val="-10"/>
        </w:rPr>
        <w:t xml:space="preserve"> </w:t>
      </w:r>
      <w:r>
        <w:t>for</w:t>
      </w:r>
      <w:r>
        <w:rPr>
          <w:spacing w:val="-10"/>
        </w:rPr>
        <w:t xml:space="preserve"> </w:t>
      </w:r>
      <w:r>
        <w:t>Research</w:t>
      </w:r>
      <w:r>
        <w:rPr>
          <w:spacing w:val="-10"/>
        </w:rPr>
        <w:t xml:space="preserve"> </w:t>
      </w:r>
      <w:r>
        <w:t>in</w:t>
      </w:r>
      <w:r>
        <w:rPr>
          <w:spacing w:val="-10"/>
        </w:rPr>
        <w:t xml:space="preserve"> </w:t>
      </w:r>
      <w:r>
        <w:t>Learning and Teaching</w:t>
      </w:r>
    </w:p>
    <w:p w14:paraId="2CFFA589" w14:textId="77777777" w:rsidR="00961855" w:rsidRDefault="004A4018">
      <w:pPr>
        <w:pStyle w:val="BodyText"/>
        <w:tabs>
          <w:tab w:val="left" w:pos="1114"/>
        </w:tabs>
        <w:spacing w:before="91" w:line="242" w:lineRule="auto"/>
        <w:ind w:left="1114" w:right="524" w:hanging="990"/>
      </w:pPr>
      <w:r>
        <w:rPr>
          <w:spacing w:val="-4"/>
        </w:rPr>
        <w:t>CWPS</w:t>
      </w:r>
      <w:r>
        <w:tab/>
        <w:t>Center</w:t>
      </w:r>
      <w:r>
        <w:rPr>
          <w:spacing w:val="-13"/>
        </w:rPr>
        <w:t xml:space="preserve"> </w:t>
      </w:r>
      <w:r>
        <w:t>for</w:t>
      </w:r>
      <w:r>
        <w:rPr>
          <w:spacing w:val="-13"/>
        </w:rPr>
        <w:t xml:space="preserve"> </w:t>
      </w:r>
      <w:r>
        <w:t>World</w:t>
      </w:r>
      <w:r>
        <w:rPr>
          <w:spacing w:val="-13"/>
        </w:rPr>
        <w:t xml:space="preserve"> </w:t>
      </w:r>
      <w:r>
        <w:t xml:space="preserve">Performance </w:t>
      </w:r>
      <w:r>
        <w:rPr>
          <w:spacing w:val="-2"/>
        </w:rPr>
        <w:t>Studies</w:t>
      </w:r>
    </w:p>
    <w:p w14:paraId="2CFFA58A" w14:textId="77777777" w:rsidR="00961855" w:rsidRDefault="004A4018">
      <w:pPr>
        <w:pStyle w:val="BodyText"/>
        <w:tabs>
          <w:tab w:val="left" w:pos="1114"/>
        </w:tabs>
        <w:spacing w:before="90" w:line="242" w:lineRule="auto"/>
        <w:ind w:left="1114" w:right="271" w:hanging="990"/>
      </w:pPr>
      <w:r>
        <w:rPr>
          <w:spacing w:val="-4"/>
        </w:rPr>
        <w:t>DAAS</w:t>
      </w:r>
      <w:r>
        <w:tab/>
      </w:r>
      <w:r>
        <w:t>Department</w:t>
      </w:r>
      <w:r>
        <w:rPr>
          <w:spacing w:val="-13"/>
        </w:rPr>
        <w:t xml:space="preserve"> </w:t>
      </w:r>
      <w:r>
        <w:t>of</w:t>
      </w:r>
      <w:r>
        <w:rPr>
          <w:spacing w:val="-13"/>
        </w:rPr>
        <w:t xml:space="preserve"> </w:t>
      </w:r>
      <w:r>
        <w:t>Afroamerican</w:t>
      </w:r>
      <w:r>
        <w:rPr>
          <w:spacing w:val="-13"/>
        </w:rPr>
        <w:t xml:space="preserve"> </w:t>
      </w:r>
      <w:r>
        <w:t>and African Studies</w:t>
      </w:r>
    </w:p>
    <w:p w14:paraId="2CFFA58B" w14:textId="77777777" w:rsidR="00961855" w:rsidRDefault="004A4018">
      <w:pPr>
        <w:pStyle w:val="BodyText"/>
        <w:tabs>
          <w:tab w:val="left" w:pos="1114"/>
        </w:tabs>
        <w:spacing w:before="96" w:line="321" w:lineRule="auto"/>
        <w:ind w:right="443"/>
      </w:pPr>
      <w:r>
        <w:rPr>
          <w:spacing w:val="-4"/>
        </w:rPr>
        <w:t>DEI</w:t>
      </w:r>
      <w:r>
        <w:tab/>
        <w:t>Diversity,</w:t>
      </w:r>
      <w:r>
        <w:rPr>
          <w:spacing w:val="-13"/>
        </w:rPr>
        <w:t xml:space="preserve"> </w:t>
      </w:r>
      <w:r>
        <w:t>equity,</w:t>
      </w:r>
      <w:r>
        <w:rPr>
          <w:spacing w:val="-13"/>
        </w:rPr>
        <w:t xml:space="preserve"> </w:t>
      </w:r>
      <w:r>
        <w:t>and</w:t>
      </w:r>
      <w:r>
        <w:rPr>
          <w:spacing w:val="-13"/>
        </w:rPr>
        <w:t xml:space="preserve"> </w:t>
      </w:r>
      <w:r>
        <w:t xml:space="preserve">inclusion </w:t>
      </w:r>
      <w:r>
        <w:rPr>
          <w:spacing w:val="-4"/>
        </w:rPr>
        <w:t>DOE</w:t>
      </w:r>
      <w:r>
        <w:tab/>
        <w:t>Department of Education</w:t>
      </w:r>
    </w:p>
    <w:p w14:paraId="2CFFA58C" w14:textId="77777777" w:rsidR="00961855" w:rsidRDefault="004A4018">
      <w:pPr>
        <w:pStyle w:val="BodyText"/>
        <w:tabs>
          <w:tab w:val="left" w:pos="1114"/>
        </w:tabs>
        <w:spacing w:before="4" w:line="321" w:lineRule="auto"/>
        <w:ind w:right="1377"/>
      </w:pPr>
      <w:r>
        <w:rPr>
          <w:spacing w:val="-4"/>
        </w:rPr>
        <w:t>DOS</w:t>
      </w:r>
      <w:r>
        <w:tab/>
        <w:t xml:space="preserve">Department of State </w:t>
      </w:r>
      <w:r>
        <w:rPr>
          <w:spacing w:val="-6"/>
        </w:rPr>
        <w:t>EC</w:t>
      </w:r>
      <w:r>
        <w:tab/>
        <w:t>Executive</w:t>
      </w:r>
      <w:r>
        <w:rPr>
          <w:spacing w:val="-15"/>
        </w:rPr>
        <w:t xml:space="preserve"> </w:t>
      </w:r>
      <w:r>
        <w:t>Committee</w:t>
      </w:r>
    </w:p>
    <w:p w14:paraId="2CFFA58D" w14:textId="77777777" w:rsidR="00961855" w:rsidRDefault="004A4018">
      <w:pPr>
        <w:pStyle w:val="BodyText"/>
        <w:tabs>
          <w:tab w:val="left" w:pos="1114"/>
        </w:tabs>
        <w:spacing w:before="5"/>
      </w:pPr>
      <w:r>
        <w:rPr>
          <w:spacing w:val="-5"/>
        </w:rPr>
        <w:t>EMU</w:t>
      </w:r>
      <w:r>
        <w:tab/>
        <w:t>Eastern</w:t>
      </w:r>
      <w:r>
        <w:rPr>
          <w:spacing w:val="-3"/>
        </w:rPr>
        <w:t xml:space="preserve"> </w:t>
      </w:r>
      <w:r>
        <w:t>Michigan</w:t>
      </w:r>
      <w:r>
        <w:rPr>
          <w:spacing w:val="-2"/>
        </w:rPr>
        <w:t xml:space="preserve"> University</w:t>
      </w:r>
    </w:p>
    <w:p w14:paraId="2CFFA58E" w14:textId="77777777" w:rsidR="00961855" w:rsidRDefault="004A4018">
      <w:pPr>
        <w:pStyle w:val="BodyText"/>
        <w:tabs>
          <w:tab w:val="left" w:pos="1114"/>
        </w:tabs>
        <w:spacing w:before="88" w:line="247" w:lineRule="auto"/>
        <w:ind w:left="1114" w:right="437" w:hanging="990"/>
      </w:pPr>
      <w:r>
        <w:rPr>
          <w:spacing w:val="-4"/>
        </w:rPr>
        <w:t>FERA</w:t>
      </w:r>
      <w:r>
        <w:tab/>
        <w:t>Formative</w:t>
      </w:r>
      <w:r>
        <w:rPr>
          <w:spacing w:val="-15"/>
        </w:rPr>
        <w:t xml:space="preserve"> </w:t>
      </w:r>
      <w:r>
        <w:t>Evaluation</w:t>
      </w:r>
      <w:r>
        <w:rPr>
          <w:spacing w:val="-15"/>
        </w:rPr>
        <w:t xml:space="preserve"> </w:t>
      </w:r>
      <w:r>
        <w:t xml:space="preserve">Research </w:t>
      </w:r>
      <w:r>
        <w:rPr>
          <w:spacing w:val="-2"/>
        </w:rPr>
        <w:t>Associates</w:t>
      </w:r>
    </w:p>
    <w:p w14:paraId="2CFFA58F" w14:textId="77777777" w:rsidR="00961855" w:rsidRDefault="004A4018">
      <w:pPr>
        <w:pStyle w:val="BodyText"/>
        <w:tabs>
          <w:tab w:val="left" w:pos="1114"/>
        </w:tabs>
        <w:spacing w:before="80" w:line="247" w:lineRule="auto"/>
        <w:ind w:left="1114" w:right="777" w:hanging="990"/>
      </w:pPr>
      <w:r>
        <w:rPr>
          <w:spacing w:val="-4"/>
        </w:rPr>
        <w:t>FLAS</w:t>
      </w:r>
      <w:r>
        <w:tab/>
        <w:t>Foreign</w:t>
      </w:r>
      <w:r>
        <w:rPr>
          <w:spacing w:val="-12"/>
        </w:rPr>
        <w:t xml:space="preserve"> </w:t>
      </w:r>
      <w:r>
        <w:t>Langua</w:t>
      </w:r>
      <w:r>
        <w:t>ge</w:t>
      </w:r>
      <w:r>
        <w:rPr>
          <w:spacing w:val="-13"/>
        </w:rPr>
        <w:t xml:space="preserve"> </w:t>
      </w:r>
      <w:r>
        <w:t>and</w:t>
      </w:r>
      <w:r>
        <w:rPr>
          <w:spacing w:val="-12"/>
        </w:rPr>
        <w:t xml:space="preserve"> </w:t>
      </w:r>
      <w:r>
        <w:t xml:space="preserve">Area </w:t>
      </w:r>
      <w:r>
        <w:rPr>
          <w:spacing w:val="-2"/>
        </w:rPr>
        <w:t>Studies</w:t>
      </w:r>
    </w:p>
    <w:p w14:paraId="2CFFA590" w14:textId="77777777" w:rsidR="00961855" w:rsidRDefault="004A4018">
      <w:pPr>
        <w:pStyle w:val="BodyText"/>
        <w:tabs>
          <w:tab w:val="left" w:pos="1114"/>
        </w:tabs>
        <w:spacing w:before="79" w:line="247" w:lineRule="auto"/>
        <w:ind w:left="1114" w:right="757" w:hanging="990"/>
      </w:pPr>
      <w:r>
        <w:rPr>
          <w:spacing w:val="-4"/>
        </w:rPr>
        <w:t>FLTA</w:t>
      </w:r>
      <w:r>
        <w:tab/>
        <w:t>Foreign</w:t>
      </w:r>
      <w:r>
        <w:rPr>
          <w:spacing w:val="-15"/>
        </w:rPr>
        <w:t xml:space="preserve"> </w:t>
      </w:r>
      <w:r>
        <w:t>Language</w:t>
      </w:r>
      <w:r>
        <w:rPr>
          <w:spacing w:val="-15"/>
        </w:rPr>
        <w:t xml:space="preserve"> </w:t>
      </w:r>
      <w:r>
        <w:t xml:space="preserve">Teaching </w:t>
      </w:r>
      <w:r>
        <w:rPr>
          <w:spacing w:val="-2"/>
        </w:rPr>
        <w:t>Assistant</w:t>
      </w:r>
    </w:p>
    <w:p w14:paraId="2CFFA591" w14:textId="77777777" w:rsidR="00961855" w:rsidRDefault="004A4018">
      <w:pPr>
        <w:pStyle w:val="BodyText"/>
        <w:tabs>
          <w:tab w:val="left" w:pos="1114"/>
        </w:tabs>
        <w:spacing w:before="85"/>
      </w:pPr>
      <w:r>
        <w:rPr>
          <w:spacing w:val="-5"/>
        </w:rPr>
        <w:t>FTE</w:t>
      </w:r>
      <w:r>
        <w:tab/>
        <w:t>Full-time</w:t>
      </w:r>
      <w:r>
        <w:rPr>
          <w:spacing w:val="-2"/>
        </w:rPr>
        <w:t xml:space="preserve"> Equivalent</w:t>
      </w:r>
    </w:p>
    <w:p w14:paraId="2CFFA592" w14:textId="77777777" w:rsidR="00961855" w:rsidRDefault="004A4018">
      <w:pPr>
        <w:pStyle w:val="BodyText"/>
        <w:tabs>
          <w:tab w:val="left" w:pos="1114"/>
        </w:tabs>
        <w:spacing w:before="14" w:line="360" w:lineRule="atLeast"/>
        <w:ind w:right="190"/>
      </w:pPr>
      <w:r>
        <w:rPr>
          <w:spacing w:val="-4"/>
        </w:rPr>
        <w:t>GEPA</w:t>
      </w:r>
      <w:r>
        <w:tab/>
        <w:t>General</w:t>
      </w:r>
      <w:r>
        <w:rPr>
          <w:spacing w:val="-13"/>
        </w:rPr>
        <w:t xml:space="preserve"> </w:t>
      </w:r>
      <w:r>
        <w:t>Education</w:t>
      </w:r>
      <w:r>
        <w:rPr>
          <w:spacing w:val="-13"/>
        </w:rPr>
        <w:t xml:space="preserve"> </w:t>
      </w:r>
      <w:r>
        <w:t>Provisions</w:t>
      </w:r>
      <w:r>
        <w:rPr>
          <w:spacing w:val="-13"/>
        </w:rPr>
        <w:t xml:space="preserve"> </w:t>
      </w:r>
      <w:r>
        <w:t xml:space="preserve">Act </w:t>
      </w:r>
      <w:r>
        <w:rPr>
          <w:spacing w:val="-4"/>
        </w:rPr>
        <w:t>GMEI</w:t>
      </w:r>
      <w:r>
        <w:tab/>
        <w:t>Global Migration Education</w:t>
      </w:r>
    </w:p>
    <w:p w14:paraId="2CFFA593" w14:textId="77777777" w:rsidR="00961855" w:rsidRDefault="004A4018">
      <w:pPr>
        <w:pStyle w:val="BodyText"/>
        <w:spacing w:before="12"/>
        <w:ind w:left="1114"/>
      </w:pPr>
      <w:r>
        <w:rPr>
          <w:spacing w:val="-2"/>
        </w:rPr>
        <w:t>Initiative</w:t>
      </w:r>
    </w:p>
    <w:p w14:paraId="2CFFA594" w14:textId="77777777" w:rsidR="00961855" w:rsidRDefault="004A4018">
      <w:pPr>
        <w:pStyle w:val="BodyText"/>
        <w:tabs>
          <w:tab w:val="left" w:pos="1114"/>
        </w:tabs>
        <w:spacing w:before="89" w:line="247" w:lineRule="auto"/>
        <w:ind w:left="1114" w:right="443" w:hanging="990"/>
      </w:pPr>
      <w:r>
        <w:rPr>
          <w:spacing w:val="-4"/>
        </w:rPr>
        <w:t>GMIP</w:t>
      </w:r>
      <w:r>
        <w:tab/>
        <w:t>Global</w:t>
      </w:r>
      <w:r>
        <w:rPr>
          <w:spacing w:val="-13"/>
        </w:rPr>
        <w:t xml:space="preserve"> </w:t>
      </w:r>
      <w:r>
        <w:t>Migration</w:t>
      </w:r>
      <w:r>
        <w:rPr>
          <w:spacing w:val="-13"/>
        </w:rPr>
        <w:t xml:space="preserve"> </w:t>
      </w:r>
      <w:r>
        <w:t>and</w:t>
      </w:r>
      <w:r>
        <w:rPr>
          <w:spacing w:val="-13"/>
        </w:rPr>
        <w:t xml:space="preserve"> </w:t>
      </w:r>
      <w:r>
        <w:t xml:space="preserve">Inclusive </w:t>
      </w:r>
      <w:r>
        <w:rPr>
          <w:spacing w:val="-2"/>
        </w:rPr>
        <w:t>Pedagogy</w:t>
      </w:r>
    </w:p>
    <w:p w14:paraId="2CFFA595" w14:textId="77777777" w:rsidR="00961855" w:rsidRDefault="004A4018">
      <w:pPr>
        <w:pStyle w:val="BodyText"/>
        <w:tabs>
          <w:tab w:val="left" w:pos="1114"/>
        </w:tabs>
        <w:spacing w:before="84" w:line="326" w:lineRule="auto"/>
        <w:ind w:right="1330"/>
      </w:pPr>
      <w:r>
        <w:rPr>
          <w:spacing w:val="-4"/>
        </w:rPr>
        <w:t>GPA</w:t>
      </w:r>
      <w:r>
        <w:tab/>
        <w:t>Group</w:t>
      </w:r>
      <w:r>
        <w:rPr>
          <w:spacing w:val="-15"/>
        </w:rPr>
        <w:t xml:space="preserve"> </w:t>
      </w:r>
      <w:r>
        <w:t>Project</w:t>
      </w:r>
      <w:r>
        <w:rPr>
          <w:spacing w:val="-15"/>
        </w:rPr>
        <w:t xml:space="preserve"> </w:t>
      </w:r>
      <w:r>
        <w:t xml:space="preserve">Abroad </w:t>
      </w:r>
      <w:r>
        <w:rPr>
          <w:spacing w:val="-6"/>
        </w:rPr>
        <w:t>GR</w:t>
      </w:r>
      <w:r>
        <w:tab/>
      </w:r>
      <w:r>
        <w:rPr>
          <w:spacing w:val="-2"/>
        </w:rPr>
        <w:t>Graduate</w:t>
      </w:r>
    </w:p>
    <w:p w14:paraId="2CFFA596" w14:textId="77777777" w:rsidR="00961855" w:rsidRDefault="004A4018">
      <w:pPr>
        <w:pStyle w:val="BodyText"/>
        <w:tabs>
          <w:tab w:val="left" w:pos="1114"/>
        </w:tabs>
        <w:spacing w:line="324" w:lineRule="auto"/>
        <w:ind w:right="797"/>
      </w:pPr>
      <w:r>
        <w:rPr>
          <w:spacing w:val="-4"/>
        </w:rPr>
        <w:t>GSI</w:t>
      </w:r>
      <w:r>
        <w:tab/>
      </w:r>
      <w:r>
        <w:t>Graduate</w:t>
      </w:r>
      <w:r>
        <w:rPr>
          <w:spacing w:val="-15"/>
        </w:rPr>
        <w:t xml:space="preserve"> </w:t>
      </w:r>
      <w:r>
        <w:t>Student</w:t>
      </w:r>
      <w:r>
        <w:rPr>
          <w:spacing w:val="-15"/>
        </w:rPr>
        <w:t xml:space="preserve"> </w:t>
      </w:r>
      <w:r>
        <w:t xml:space="preserve">Instructor </w:t>
      </w:r>
      <w:r>
        <w:rPr>
          <w:spacing w:val="-4"/>
        </w:rPr>
        <w:t>GSP</w:t>
      </w:r>
      <w:r>
        <w:tab/>
        <w:t xml:space="preserve">Global Scholars Program </w:t>
      </w:r>
      <w:r>
        <w:rPr>
          <w:spacing w:val="-6"/>
        </w:rPr>
        <w:t>HR</w:t>
      </w:r>
      <w:r>
        <w:tab/>
        <w:t>Human Resources</w:t>
      </w:r>
    </w:p>
    <w:p w14:paraId="2CFFA597" w14:textId="77777777" w:rsidR="00961855" w:rsidRDefault="004A4018">
      <w:pPr>
        <w:pStyle w:val="BodyText"/>
        <w:tabs>
          <w:tab w:val="left" w:pos="1114"/>
        </w:tabs>
      </w:pPr>
      <w:r>
        <w:rPr>
          <w:spacing w:val="-5"/>
        </w:rPr>
        <w:t>ICP</w:t>
      </w:r>
      <w:r>
        <w:tab/>
        <w:t>International</w:t>
      </w:r>
      <w:r>
        <w:rPr>
          <w:spacing w:val="-4"/>
        </w:rPr>
        <w:t xml:space="preserve"> </w:t>
      </w:r>
      <w:r>
        <w:t>Career</w:t>
      </w:r>
      <w:r>
        <w:rPr>
          <w:spacing w:val="-3"/>
        </w:rPr>
        <w:t xml:space="preserve"> </w:t>
      </w:r>
      <w:r>
        <w:rPr>
          <w:spacing w:val="-2"/>
        </w:rPr>
        <w:t>Pathways</w:t>
      </w:r>
    </w:p>
    <w:p w14:paraId="2CFFA598" w14:textId="77777777" w:rsidR="00961855" w:rsidRDefault="004A4018">
      <w:pPr>
        <w:pStyle w:val="BodyText"/>
        <w:tabs>
          <w:tab w:val="left" w:pos="1091"/>
        </w:tabs>
        <w:spacing w:before="83" w:line="242" w:lineRule="auto"/>
        <w:ind w:left="1114" w:right="540" w:hanging="990"/>
      </w:pPr>
      <w:r>
        <w:rPr>
          <w:spacing w:val="-2"/>
        </w:rPr>
        <w:t>ICPSR</w:t>
      </w:r>
      <w:r>
        <w:tab/>
        <w:t>Interuniversity</w:t>
      </w:r>
      <w:r>
        <w:rPr>
          <w:spacing w:val="-15"/>
        </w:rPr>
        <w:t xml:space="preserve"> </w:t>
      </w:r>
      <w:r>
        <w:t>Consortium</w:t>
      </w:r>
      <w:r>
        <w:rPr>
          <w:spacing w:val="-15"/>
        </w:rPr>
        <w:t xml:space="preserve"> </w:t>
      </w:r>
      <w:r>
        <w:t>for Political and Social Research</w:t>
      </w:r>
    </w:p>
    <w:p w14:paraId="2CFFA599" w14:textId="77777777" w:rsidR="00961855" w:rsidRDefault="004A4018">
      <w:pPr>
        <w:pStyle w:val="BodyText"/>
        <w:tabs>
          <w:tab w:val="left" w:pos="989"/>
        </w:tabs>
        <w:spacing w:before="91"/>
        <w:ind w:left="0" w:right="1204"/>
        <w:jc w:val="right"/>
      </w:pPr>
      <w:r>
        <w:rPr>
          <w:spacing w:val="-4"/>
        </w:rPr>
        <w:t>IEDP</w:t>
      </w:r>
      <w:r>
        <w:tab/>
        <w:t>International</w:t>
      </w:r>
      <w:r>
        <w:rPr>
          <w:spacing w:val="-4"/>
        </w:rPr>
        <w:t xml:space="preserve"> </w:t>
      </w:r>
      <w:r>
        <w:rPr>
          <w:spacing w:val="-2"/>
        </w:rPr>
        <w:t>Economic</w:t>
      </w:r>
    </w:p>
    <w:p w14:paraId="2CFFA59A" w14:textId="77777777" w:rsidR="00961855" w:rsidRDefault="004A4018">
      <w:pPr>
        <w:pStyle w:val="BodyText"/>
        <w:spacing w:before="2"/>
        <w:ind w:left="0" w:right="1283"/>
        <w:jc w:val="right"/>
      </w:pPr>
      <w:r>
        <w:t>Development</w:t>
      </w:r>
      <w:r>
        <w:rPr>
          <w:spacing w:val="-5"/>
        </w:rPr>
        <w:t xml:space="preserve"> </w:t>
      </w:r>
      <w:r>
        <w:rPr>
          <w:spacing w:val="-2"/>
        </w:rPr>
        <w:t>Program</w:t>
      </w:r>
    </w:p>
    <w:p w14:paraId="2CFFA59B" w14:textId="77777777" w:rsidR="00961855" w:rsidRDefault="004A4018">
      <w:pPr>
        <w:pStyle w:val="BodyText"/>
        <w:tabs>
          <w:tab w:val="left" w:pos="1114"/>
        </w:tabs>
        <w:spacing w:before="94" w:line="242" w:lineRule="auto"/>
        <w:ind w:left="1114" w:right="1024" w:hanging="990"/>
      </w:pPr>
      <w:r>
        <w:rPr>
          <w:spacing w:val="-4"/>
        </w:rPr>
        <w:t>IFLE</w:t>
      </w:r>
      <w:r>
        <w:tab/>
        <w:t>International</w:t>
      </w:r>
      <w:r>
        <w:rPr>
          <w:spacing w:val="-15"/>
        </w:rPr>
        <w:t xml:space="preserve"> </w:t>
      </w:r>
      <w:r>
        <w:t>and</w:t>
      </w:r>
      <w:r>
        <w:rPr>
          <w:spacing w:val="-15"/>
        </w:rPr>
        <w:t xml:space="preserve"> </w:t>
      </w:r>
      <w:r>
        <w:t>Foreign L</w:t>
      </w:r>
      <w:r>
        <w:t>anguage Education</w:t>
      </w:r>
    </w:p>
    <w:p w14:paraId="2CFFA59C" w14:textId="77777777" w:rsidR="00961855" w:rsidRDefault="00961855">
      <w:pPr>
        <w:spacing w:line="242" w:lineRule="auto"/>
        <w:sectPr w:rsidR="00961855">
          <w:type w:val="continuous"/>
          <w:pgSz w:w="12240" w:h="15840"/>
          <w:pgMar w:top="1420" w:right="1300" w:bottom="280" w:left="1320" w:header="0" w:footer="825" w:gutter="0"/>
          <w:cols w:num="2" w:space="720" w:equalWidth="0">
            <w:col w:w="4478" w:space="562"/>
            <w:col w:w="4580"/>
          </w:cols>
        </w:sectPr>
      </w:pPr>
    </w:p>
    <w:p w14:paraId="2CFFA59D" w14:textId="77777777" w:rsidR="00961855" w:rsidRDefault="004A4018">
      <w:pPr>
        <w:pStyle w:val="BodyText"/>
        <w:tabs>
          <w:tab w:val="left" w:pos="1114"/>
        </w:tabs>
        <w:spacing w:before="66"/>
      </w:pPr>
      <w:r>
        <w:rPr>
          <w:spacing w:val="-5"/>
        </w:rPr>
        <w:lastRenderedPageBreak/>
        <w:t>II</w:t>
      </w:r>
      <w:r>
        <w:tab/>
        <w:t>International</w:t>
      </w:r>
      <w:r>
        <w:rPr>
          <w:spacing w:val="-4"/>
        </w:rPr>
        <w:t xml:space="preserve"> </w:t>
      </w:r>
      <w:r>
        <w:rPr>
          <w:spacing w:val="-2"/>
        </w:rPr>
        <w:t>Institute</w:t>
      </w:r>
    </w:p>
    <w:p w14:paraId="2CFFA59E" w14:textId="77777777" w:rsidR="00961855" w:rsidRDefault="004A4018">
      <w:pPr>
        <w:pStyle w:val="BodyText"/>
        <w:tabs>
          <w:tab w:val="left" w:pos="1114"/>
        </w:tabs>
        <w:spacing w:before="89" w:line="247" w:lineRule="auto"/>
        <w:ind w:left="1114" w:right="499" w:hanging="990"/>
      </w:pPr>
      <w:r>
        <w:rPr>
          <w:spacing w:val="-4"/>
        </w:rPr>
        <w:t>IISF</w:t>
      </w:r>
      <w:r>
        <w:tab/>
        <w:t>International</w:t>
      </w:r>
      <w:r>
        <w:rPr>
          <w:spacing w:val="-15"/>
        </w:rPr>
        <w:t xml:space="preserve"> </w:t>
      </w:r>
      <w:r>
        <w:t>Institute</w:t>
      </w:r>
      <w:r>
        <w:rPr>
          <w:spacing w:val="-15"/>
        </w:rPr>
        <w:t xml:space="preserve"> </w:t>
      </w:r>
      <w:r>
        <w:t xml:space="preserve">Student </w:t>
      </w:r>
      <w:r>
        <w:rPr>
          <w:spacing w:val="-2"/>
        </w:rPr>
        <w:t>Fellowships</w:t>
      </w:r>
    </w:p>
    <w:p w14:paraId="2CFFA59F" w14:textId="77777777" w:rsidR="00961855" w:rsidRDefault="004A4018">
      <w:pPr>
        <w:pStyle w:val="BodyText"/>
        <w:tabs>
          <w:tab w:val="left" w:pos="1114"/>
        </w:tabs>
        <w:spacing w:before="84"/>
      </w:pPr>
      <w:r>
        <w:rPr>
          <w:spacing w:val="-5"/>
        </w:rPr>
        <w:t>ILL</w:t>
      </w:r>
      <w:r>
        <w:tab/>
        <w:t>Interlibrary</w:t>
      </w:r>
      <w:r>
        <w:rPr>
          <w:spacing w:val="-4"/>
        </w:rPr>
        <w:t xml:space="preserve"> Loan</w:t>
      </w:r>
    </w:p>
    <w:p w14:paraId="2CFFA5A0" w14:textId="77777777" w:rsidR="00961855" w:rsidRDefault="004A4018">
      <w:pPr>
        <w:pStyle w:val="BodyText"/>
        <w:tabs>
          <w:tab w:val="left" w:pos="1114"/>
        </w:tabs>
        <w:spacing w:before="94" w:line="242" w:lineRule="auto"/>
        <w:ind w:left="1114" w:right="911" w:hanging="990"/>
      </w:pPr>
      <w:r>
        <w:rPr>
          <w:spacing w:val="-4"/>
        </w:rPr>
        <w:t>IPE</w:t>
      </w:r>
      <w:r>
        <w:tab/>
        <w:t>International</w:t>
      </w:r>
      <w:r>
        <w:rPr>
          <w:spacing w:val="-15"/>
        </w:rPr>
        <w:t xml:space="preserve"> </w:t>
      </w:r>
      <w:r>
        <w:t>Programs</w:t>
      </w:r>
      <w:r>
        <w:rPr>
          <w:spacing w:val="-15"/>
        </w:rPr>
        <w:t xml:space="preserve"> </w:t>
      </w:r>
      <w:r>
        <w:t xml:space="preserve">in </w:t>
      </w:r>
      <w:r>
        <w:rPr>
          <w:spacing w:val="-2"/>
        </w:rPr>
        <w:t>Engineering</w:t>
      </w:r>
    </w:p>
    <w:p w14:paraId="2CFFA5A1" w14:textId="77777777" w:rsidR="00961855" w:rsidRDefault="004A4018">
      <w:pPr>
        <w:pStyle w:val="BodyText"/>
        <w:tabs>
          <w:tab w:val="left" w:pos="1114"/>
        </w:tabs>
        <w:spacing w:before="90" w:line="242" w:lineRule="auto"/>
        <w:ind w:left="1114" w:right="345" w:hanging="990"/>
      </w:pPr>
      <w:r>
        <w:rPr>
          <w:spacing w:val="-4"/>
        </w:rPr>
        <w:t>KCAU</w:t>
      </w:r>
      <w:r>
        <w:tab/>
        <w:t>Kenya</w:t>
      </w:r>
      <w:r>
        <w:rPr>
          <w:spacing w:val="-13"/>
        </w:rPr>
        <w:t xml:space="preserve"> </w:t>
      </w:r>
      <w:r>
        <w:t>College</w:t>
      </w:r>
      <w:r>
        <w:rPr>
          <w:spacing w:val="-13"/>
        </w:rPr>
        <w:t xml:space="preserve"> </w:t>
      </w:r>
      <w:r>
        <w:t>of</w:t>
      </w:r>
      <w:r>
        <w:rPr>
          <w:spacing w:val="-12"/>
        </w:rPr>
        <w:t xml:space="preserve"> </w:t>
      </w:r>
      <w:r>
        <w:t xml:space="preserve">Accountancy </w:t>
      </w:r>
      <w:r>
        <w:rPr>
          <w:spacing w:val="-2"/>
        </w:rPr>
        <w:t>University</w:t>
      </w:r>
    </w:p>
    <w:p w14:paraId="2CFFA5A2" w14:textId="77777777" w:rsidR="00961855" w:rsidRDefault="004A4018">
      <w:pPr>
        <w:pStyle w:val="BodyText"/>
        <w:tabs>
          <w:tab w:val="left" w:pos="1114"/>
        </w:tabs>
        <w:spacing w:before="96" w:line="321" w:lineRule="auto"/>
        <w:ind w:right="38"/>
      </w:pPr>
      <w:r>
        <w:rPr>
          <w:spacing w:val="-4"/>
        </w:rPr>
        <w:t>LCTL</w:t>
      </w:r>
      <w:r>
        <w:tab/>
        <w:t>Less</w:t>
      </w:r>
      <w:r>
        <w:rPr>
          <w:spacing w:val="-13"/>
        </w:rPr>
        <w:t xml:space="preserve"> </w:t>
      </w:r>
      <w:r>
        <w:t>Commonly</w:t>
      </w:r>
      <w:r>
        <w:rPr>
          <w:spacing w:val="-13"/>
        </w:rPr>
        <w:t xml:space="preserve"> </w:t>
      </w:r>
      <w:r>
        <w:t>Taught</w:t>
      </w:r>
      <w:r>
        <w:rPr>
          <w:spacing w:val="-13"/>
        </w:rPr>
        <w:t xml:space="preserve"> </w:t>
      </w:r>
      <w:r>
        <w:t xml:space="preserve">Language </w:t>
      </w:r>
      <w:r>
        <w:rPr>
          <w:spacing w:val="-4"/>
        </w:rPr>
        <w:t>LRC</w:t>
      </w:r>
      <w:r>
        <w:tab/>
        <w:t>Language Resource Center</w:t>
      </w:r>
    </w:p>
    <w:p w14:paraId="2CFFA5A3" w14:textId="77777777" w:rsidR="00961855" w:rsidRDefault="004A4018">
      <w:pPr>
        <w:pStyle w:val="BodyText"/>
        <w:tabs>
          <w:tab w:val="left" w:pos="1114"/>
        </w:tabs>
        <w:spacing w:line="242" w:lineRule="auto"/>
        <w:ind w:left="1114" w:right="325" w:hanging="990"/>
      </w:pPr>
      <w:r>
        <w:rPr>
          <w:spacing w:val="-4"/>
        </w:rPr>
        <w:t>LSA</w:t>
      </w:r>
      <w:r>
        <w:tab/>
        <w:t>(College</w:t>
      </w:r>
      <w:r>
        <w:rPr>
          <w:spacing w:val="-13"/>
        </w:rPr>
        <w:t xml:space="preserve"> </w:t>
      </w:r>
      <w:r>
        <w:t>of)</w:t>
      </w:r>
      <w:r>
        <w:rPr>
          <w:spacing w:val="-12"/>
        </w:rPr>
        <w:t xml:space="preserve"> </w:t>
      </w:r>
      <w:r>
        <w:t>Literature,</w:t>
      </w:r>
      <w:r>
        <w:rPr>
          <w:spacing w:val="-12"/>
        </w:rPr>
        <w:t xml:space="preserve"> </w:t>
      </w:r>
      <w:r>
        <w:t>Science and the Arts</w:t>
      </w:r>
    </w:p>
    <w:p w14:paraId="2CFFA5A4" w14:textId="77777777" w:rsidR="00961855" w:rsidRDefault="004A4018">
      <w:pPr>
        <w:pStyle w:val="BodyText"/>
        <w:tabs>
          <w:tab w:val="left" w:pos="1114"/>
        </w:tabs>
        <w:spacing w:before="90" w:line="275" w:lineRule="exact"/>
      </w:pPr>
      <w:r>
        <w:rPr>
          <w:spacing w:val="-2"/>
        </w:rPr>
        <w:t>MIIIE</w:t>
      </w:r>
      <w:r>
        <w:tab/>
        <w:t>Midwest</w:t>
      </w:r>
      <w:r>
        <w:rPr>
          <w:spacing w:val="-3"/>
        </w:rPr>
        <w:t xml:space="preserve"> </w:t>
      </w:r>
      <w:r>
        <w:t>Institute</w:t>
      </w:r>
      <w:r>
        <w:rPr>
          <w:spacing w:val="-2"/>
        </w:rPr>
        <w:t xml:space="preserve"> </w:t>
      </w:r>
      <w:r>
        <w:rPr>
          <w:spacing w:val="-5"/>
        </w:rPr>
        <w:t>for</w:t>
      </w:r>
    </w:p>
    <w:p w14:paraId="2CFFA5A5" w14:textId="77777777" w:rsidR="00961855" w:rsidRDefault="004A4018">
      <w:pPr>
        <w:pStyle w:val="BodyText"/>
        <w:spacing w:line="247" w:lineRule="auto"/>
        <w:ind w:left="1114"/>
      </w:pPr>
      <w:r>
        <w:rPr>
          <w:spacing w:val="-2"/>
        </w:rPr>
        <w:t>International-Intercultural Education</w:t>
      </w:r>
    </w:p>
    <w:p w14:paraId="2CFFA5A6" w14:textId="77777777" w:rsidR="00961855" w:rsidRDefault="004A4018">
      <w:pPr>
        <w:pStyle w:val="BodyText"/>
        <w:tabs>
          <w:tab w:val="left" w:pos="1114"/>
        </w:tabs>
        <w:spacing w:before="78" w:line="247" w:lineRule="auto"/>
        <w:ind w:left="1114" w:right="664" w:hanging="990"/>
      </w:pPr>
      <w:r>
        <w:rPr>
          <w:spacing w:val="-4"/>
        </w:rPr>
        <w:t>MIRS</w:t>
      </w:r>
      <w:r>
        <w:tab/>
        <w:t>Masters</w:t>
      </w:r>
      <w:r>
        <w:rPr>
          <w:spacing w:val="-13"/>
        </w:rPr>
        <w:t xml:space="preserve"> </w:t>
      </w:r>
      <w:r>
        <w:t>in</w:t>
      </w:r>
      <w:r>
        <w:rPr>
          <w:spacing w:val="-13"/>
        </w:rPr>
        <w:t xml:space="preserve"> </w:t>
      </w:r>
      <w:r>
        <w:t>International</w:t>
      </w:r>
      <w:r>
        <w:rPr>
          <w:spacing w:val="-13"/>
        </w:rPr>
        <w:t xml:space="preserve"> </w:t>
      </w:r>
      <w:r>
        <w:t>and Regional Studies</w:t>
      </w:r>
    </w:p>
    <w:p w14:paraId="2CFFA5A7" w14:textId="77777777" w:rsidR="00961855" w:rsidRDefault="004A4018">
      <w:pPr>
        <w:pStyle w:val="BodyText"/>
        <w:tabs>
          <w:tab w:val="left" w:pos="1114"/>
        </w:tabs>
        <w:spacing w:before="84" w:line="324" w:lineRule="auto"/>
        <w:ind w:right="98"/>
      </w:pPr>
      <w:r>
        <w:rPr>
          <w:spacing w:val="-4"/>
        </w:rPr>
        <w:t>MOU</w:t>
      </w:r>
      <w:r>
        <w:tab/>
        <w:t>Memorandum/a</w:t>
      </w:r>
      <w:r>
        <w:rPr>
          <w:spacing w:val="-15"/>
        </w:rPr>
        <w:t xml:space="preserve"> </w:t>
      </w:r>
      <w:r>
        <w:t>of</w:t>
      </w:r>
      <w:r>
        <w:rPr>
          <w:spacing w:val="-15"/>
        </w:rPr>
        <w:t xml:space="preserve"> </w:t>
      </w:r>
      <w:r>
        <w:t xml:space="preserve">Understanding </w:t>
      </w:r>
      <w:r>
        <w:rPr>
          <w:spacing w:val="-4"/>
        </w:rPr>
        <w:t>MSI</w:t>
      </w:r>
      <w:r>
        <w:tab/>
        <w:t>Minority Serving Institution</w:t>
      </w:r>
      <w:r>
        <w:rPr>
          <w:spacing w:val="40"/>
        </w:rPr>
        <w:t xml:space="preserve"> </w:t>
      </w:r>
      <w:r>
        <w:rPr>
          <w:spacing w:val="-4"/>
        </w:rPr>
        <w:t>MSU</w:t>
      </w:r>
      <w:r>
        <w:tab/>
        <w:t>Michigan State University</w:t>
      </w:r>
    </w:p>
    <w:p w14:paraId="2CFFA5A8" w14:textId="77777777" w:rsidR="00961855" w:rsidRDefault="004A4018">
      <w:pPr>
        <w:pStyle w:val="BodyText"/>
        <w:spacing w:line="242" w:lineRule="auto"/>
        <w:ind w:left="1114" w:hanging="990"/>
      </w:pPr>
      <w:r>
        <w:t>NASPA</w:t>
      </w:r>
      <w:r>
        <w:rPr>
          <w:spacing w:val="80"/>
        </w:rPr>
        <w:t xml:space="preserve"> </w:t>
      </w:r>
      <w:r>
        <w:t>National</w:t>
      </w:r>
      <w:r>
        <w:rPr>
          <w:spacing w:val="-7"/>
        </w:rPr>
        <w:t xml:space="preserve"> </w:t>
      </w:r>
      <w:r>
        <w:t>Association</w:t>
      </w:r>
      <w:r>
        <w:rPr>
          <w:spacing w:val="-7"/>
        </w:rPr>
        <w:t xml:space="preserve"> </w:t>
      </w:r>
      <w:r>
        <w:t>of</w:t>
      </w:r>
      <w:r>
        <w:rPr>
          <w:spacing w:val="-7"/>
        </w:rPr>
        <w:t xml:space="preserve"> </w:t>
      </w:r>
      <w:r>
        <w:t>Student Personnel Administrators</w:t>
      </w:r>
    </w:p>
    <w:p w14:paraId="2CFFA5A9" w14:textId="77777777" w:rsidR="00961855" w:rsidRDefault="004A4018">
      <w:pPr>
        <w:pStyle w:val="BodyText"/>
        <w:tabs>
          <w:tab w:val="left" w:pos="1114"/>
        </w:tabs>
        <w:spacing w:before="87" w:line="242" w:lineRule="auto"/>
        <w:ind w:left="1114" w:right="364" w:hanging="990"/>
      </w:pPr>
      <w:r>
        <w:rPr>
          <w:spacing w:val="-4"/>
        </w:rPr>
        <w:t>NCSS</w:t>
      </w:r>
      <w:r>
        <w:tab/>
        <w:t>National</w:t>
      </w:r>
      <w:r>
        <w:rPr>
          <w:spacing w:val="-9"/>
        </w:rPr>
        <w:t xml:space="preserve"> </w:t>
      </w:r>
      <w:r>
        <w:t>Council</w:t>
      </w:r>
      <w:r>
        <w:rPr>
          <w:spacing w:val="-9"/>
        </w:rPr>
        <w:t xml:space="preserve"> </w:t>
      </w:r>
      <w:r>
        <w:t>for</w:t>
      </w:r>
      <w:r>
        <w:rPr>
          <w:spacing w:val="-9"/>
        </w:rPr>
        <w:t xml:space="preserve"> </w:t>
      </w:r>
      <w:r>
        <w:t>the</w:t>
      </w:r>
      <w:r>
        <w:rPr>
          <w:spacing w:val="-10"/>
        </w:rPr>
        <w:t xml:space="preserve"> </w:t>
      </w:r>
      <w:r>
        <w:t xml:space="preserve">Social </w:t>
      </w:r>
      <w:r>
        <w:rPr>
          <w:spacing w:val="-2"/>
        </w:rPr>
        <w:t>Studies</w:t>
      </w:r>
    </w:p>
    <w:p w14:paraId="2CFFA5AA" w14:textId="77777777" w:rsidR="00961855" w:rsidRDefault="004A4018">
      <w:pPr>
        <w:pStyle w:val="BodyText"/>
        <w:tabs>
          <w:tab w:val="left" w:pos="1114"/>
        </w:tabs>
        <w:spacing w:before="90" w:line="242" w:lineRule="auto"/>
        <w:ind w:left="1114" w:right="271" w:hanging="990"/>
      </w:pPr>
      <w:r>
        <w:rPr>
          <w:spacing w:val="-4"/>
        </w:rPr>
        <w:t>NCTE</w:t>
      </w:r>
      <w:r>
        <w:tab/>
        <w:t>National</w:t>
      </w:r>
      <w:r>
        <w:rPr>
          <w:spacing w:val="-10"/>
        </w:rPr>
        <w:t xml:space="preserve"> </w:t>
      </w:r>
      <w:r>
        <w:t>Council</w:t>
      </w:r>
      <w:r>
        <w:rPr>
          <w:spacing w:val="-10"/>
        </w:rPr>
        <w:t xml:space="preserve"> </w:t>
      </w:r>
      <w:r>
        <w:t>of</w:t>
      </w:r>
      <w:r>
        <w:rPr>
          <w:spacing w:val="-10"/>
        </w:rPr>
        <w:t xml:space="preserve"> </w:t>
      </w:r>
      <w:r>
        <w:t>Teachers</w:t>
      </w:r>
      <w:r>
        <w:rPr>
          <w:spacing w:val="-10"/>
        </w:rPr>
        <w:t xml:space="preserve"> </w:t>
      </w:r>
      <w:r>
        <w:t xml:space="preserve">of </w:t>
      </w:r>
      <w:r>
        <w:rPr>
          <w:spacing w:val="-2"/>
        </w:rPr>
        <w:t>English</w:t>
      </w:r>
    </w:p>
    <w:p w14:paraId="2CFFA5AB" w14:textId="77777777" w:rsidR="00961855" w:rsidRDefault="004A4018">
      <w:pPr>
        <w:pStyle w:val="BodyText"/>
        <w:tabs>
          <w:tab w:val="left" w:pos="1114"/>
        </w:tabs>
        <w:spacing w:before="96" w:line="321" w:lineRule="auto"/>
        <w:ind w:right="238"/>
      </w:pPr>
      <w:r>
        <w:rPr>
          <w:spacing w:val="-4"/>
        </w:rPr>
        <w:t>NGO</w:t>
      </w:r>
      <w:r>
        <w:tab/>
      </w:r>
      <w:r>
        <w:t>Non-governmental</w:t>
      </w:r>
      <w:r>
        <w:rPr>
          <w:spacing w:val="-15"/>
        </w:rPr>
        <w:t xml:space="preserve"> </w:t>
      </w:r>
      <w:r>
        <w:t xml:space="preserve">Organization </w:t>
      </w:r>
      <w:r>
        <w:rPr>
          <w:spacing w:val="-4"/>
        </w:rPr>
        <w:t>NRC</w:t>
      </w:r>
      <w:r>
        <w:tab/>
        <w:t>National Resource Center</w:t>
      </w:r>
    </w:p>
    <w:p w14:paraId="2CFFA5AC" w14:textId="77777777" w:rsidR="00961855" w:rsidRDefault="004A4018">
      <w:pPr>
        <w:pStyle w:val="BodyText"/>
        <w:tabs>
          <w:tab w:val="left" w:pos="1114"/>
        </w:tabs>
        <w:spacing w:before="4"/>
      </w:pPr>
      <w:r>
        <w:rPr>
          <w:spacing w:val="-5"/>
        </w:rPr>
        <w:t>NTT</w:t>
      </w:r>
      <w:r>
        <w:tab/>
        <w:t>Non-Tenure</w:t>
      </w:r>
      <w:r>
        <w:rPr>
          <w:spacing w:val="-2"/>
        </w:rPr>
        <w:t xml:space="preserve"> Track</w:t>
      </w:r>
    </w:p>
    <w:p w14:paraId="2CFFA5AD" w14:textId="77777777" w:rsidR="00961855" w:rsidRDefault="004A4018">
      <w:pPr>
        <w:pStyle w:val="BodyText"/>
        <w:tabs>
          <w:tab w:val="left" w:pos="1114"/>
        </w:tabs>
        <w:spacing w:line="370" w:lineRule="atLeast"/>
        <w:ind w:right="598"/>
      </w:pPr>
      <w:r>
        <w:rPr>
          <w:spacing w:val="-4"/>
        </w:rPr>
        <w:t>OPI</w:t>
      </w:r>
      <w:r>
        <w:tab/>
        <w:t xml:space="preserve">Oral Proficiency Interview </w:t>
      </w:r>
      <w:r>
        <w:rPr>
          <w:spacing w:val="-4"/>
        </w:rPr>
        <w:t>PICS</w:t>
      </w:r>
      <w:r>
        <w:tab/>
        <w:t>Program</w:t>
      </w:r>
      <w:r>
        <w:rPr>
          <w:spacing w:val="-13"/>
        </w:rPr>
        <w:t xml:space="preserve"> </w:t>
      </w:r>
      <w:r>
        <w:t>in</w:t>
      </w:r>
      <w:r>
        <w:rPr>
          <w:spacing w:val="-13"/>
        </w:rPr>
        <w:t xml:space="preserve"> </w:t>
      </w:r>
      <w:r>
        <w:t>International</w:t>
      </w:r>
      <w:r>
        <w:rPr>
          <w:spacing w:val="-13"/>
        </w:rPr>
        <w:t xml:space="preserve"> </w:t>
      </w:r>
      <w:r>
        <w:t>and</w:t>
      </w:r>
    </w:p>
    <w:p w14:paraId="2CFFA5AE" w14:textId="77777777" w:rsidR="00961855" w:rsidRDefault="004A4018">
      <w:pPr>
        <w:pStyle w:val="BodyText"/>
        <w:tabs>
          <w:tab w:val="left" w:pos="1114"/>
        </w:tabs>
        <w:spacing w:before="2" w:line="326" w:lineRule="auto"/>
        <w:ind w:right="1124" w:firstLine="990"/>
      </w:pPr>
      <w:r>
        <w:t xml:space="preserve">Comparative Studies </w:t>
      </w:r>
      <w:r>
        <w:rPr>
          <w:spacing w:val="-4"/>
        </w:rPr>
        <w:t>POC</w:t>
      </w:r>
      <w:r>
        <w:tab/>
        <w:t>People/Person</w:t>
      </w:r>
      <w:r>
        <w:rPr>
          <w:spacing w:val="-15"/>
        </w:rPr>
        <w:t xml:space="preserve"> </w:t>
      </w:r>
      <w:r>
        <w:t>of</w:t>
      </w:r>
      <w:r>
        <w:rPr>
          <w:spacing w:val="-15"/>
        </w:rPr>
        <w:t xml:space="preserve"> </w:t>
      </w:r>
      <w:r>
        <w:t>Color</w:t>
      </w:r>
    </w:p>
    <w:p w14:paraId="2CFFA5AF" w14:textId="77777777" w:rsidR="00961855" w:rsidRDefault="004A4018">
      <w:pPr>
        <w:pStyle w:val="BodyText"/>
        <w:tabs>
          <w:tab w:val="left" w:pos="1114"/>
        </w:tabs>
        <w:spacing w:line="269" w:lineRule="exact"/>
      </w:pPr>
      <w:r>
        <w:rPr>
          <w:spacing w:val="-4"/>
        </w:rPr>
        <w:t>SDSU</w:t>
      </w:r>
      <w:r>
        <w:tab/>
        <w:t>San</w:t>
      </w:r>
      <w:r>
        <w:rPr>
          <w:spacing w:val="-1"/>
        </w:rPr>
        <w:t xml:space="preserve"> </w:t>
      </w:r>
      <w:r>
        <w:t>Diego</w:t>
      </w:r>
      <w:r>
        <w:rPr>
          <w:spacing w:val="-2"/>
        </w:rPr>
        <w:t xml:space="preserve"> </w:t>
      </w:r>
      <w:r>
        <w:t>State</w:t>
      </w:r>
      <w:r>
        <w:rPr>
          <w:spacing w:val="-1"/>
        </w:rPr>
        <w:t xml:space="preserve"> </w:t>
      </w:r>
      <w:r>
        <w:rPr>
          <w:spacing w:val="-2"/>
        </w:rPr>
        <w:t>University</w:t>
      </w:r>
    </w:p>
    <w:p w14:paraId="2CFFA5B0" w14:textId="77777777" w:rsidR="00961855" w:rsidRDefault="004A4018">
      <w:pPr>
        <w:pStyle w:val="BodyText"/>
        <w:spacing w:before="93" w:line="242" w:lineRule="auto"/>
        <w:ind w:left="1114" w:hanging="990"/>
      </w:pPr>
      <w:r>
        <w:t>SMART</w:t>
      </w:r>
      <w:r>
        <w:rPr>
          <w:spacing w:val="40"/>
        </w:rPr>
        <w:t xml:space="preserve"> </w:t>
      </w:r>
      <w:r>
        <w:t>Specific,</w:t>
      </w:r>
      <w:r>
        <w:rPr>
          <w:spacing w:val="-9"/>
        </w:rPr>
        <w:t xml:space="preserve"> </w:t>
      </w:r>
      <w:r>
        <w:t>Measurable,</w:t>
      </w:r>
      <w:r>
        <w:rPr>
          <w:spacing w:val="-9"/>
        </w:rPr>
        <w:t xml:space="preserve"> </w:t>
      </w:r>
      <w:r>
        <w:t>Achi</w:t>
      </w:r>
      <w:r>
        <w:t xml:space="preserve">evable, </w:t>
      </w:r>
      <w:r>
        <w:rPr>
          <w:spacing w:val="-2"/>
        </w:rPr>
        <w:t>Relevant</w:t>
      </w:r>
    </w:p>
    <w:p w14:paraId="2CFFA5B1" w14:textId="77777777" w:rsidR="00961855" w:rsidRDefault="004A4018">
      <w:pPr>
        <w:pStyle w:val="BodyText"/>
        <w:tabs>
          <w:tab w:val="left" w:pos="1114"/>
        </w:tabs>
        <w:spacing w:before="91" w:line="242" w:lineRule="auto"/>
        <w:ind w:left="1114" w:right="677" w:hanging="990"/>
      </w:pPr>
      <w:r>
        <w:rPr>
          <w:spacing w:val="-4"/>
        </w:rPr>
        <w:t>SMTD</w:t>
      </w:r>
      <w:r>
        <w:tab/>
        <w:t>School</w:t>
      </w:r>
      <w:r>
        <w:rPr>
          <w:spacing w:val="-10"/>
        </w:rPr>
        <w:t xml:space="preserve"> </w:t>
      </w:r>
      <w:r>
        <w:t>of</w:t>
      </w:r>
      <w:r>
        <w:rPr>
          <w:spacing w:val="-9"/>
        </w:rPr>
        <w:t xml:space="preserve"> </w:t>
      </w:r>
      <w:r>
        <w:t>Music,</w:t>
      </w:r>
      <w:r>
        <w:rPr>
          <w:spacing w:val="-9"/>
        </w:rPr>
        <w:t xml:space="preserve"> </w:t>
      </w:r>
      <w:r>
        <w:t>Theatre</w:t>
      </w:r>
      <w:r>
        <w:rPr>
          <w:spacing w:val="-9"/>
        </w:rPr>
        <w:t xml:space="preserve"> </w:t>
      </w:r>
      <w:r>
        <w:t xml:space="preserve">&amp; </w:t>
      </w:r>
      <w:r>
        <w:rPr>
          <w:spacing w:val="-4"/>
        </w:rPr>
        <w:t>Dance</w:t>
      </w:r>
    </w:p>
    <w:p w14:paraId="2CFFA5B2" w14:textId="77777777" w:rsidR="00961855" w:rsidRDefault="004A4018">
      <w:pPr>
        <w:pStyle w:val="BodyText"/>
        <w:tabs>
          <w:tab w:val="left" w:pos="1114"/>
        </w:tabs>
        <w:spacing w:before="66"/>
      </w:pPr>
      <w:r>
        <w:br w:type="column"/>
      </w:r>
      <w:r>
        <w:rPr>
          <w:spacing w:val="-5"/>
        </w:rPr>
        <w:t>SOE</w:t>
      </w:r>
      <w:r>
        <w:tab/>
        <w:t>School</w:t>
      </w:r>
      <w:r>
        <w:rPr>
          <w:spacing w:val="-2"/>
        </w:rPr>
        <w:t xml:space="preserve"> </w:t>
      </w:r>
      <w:r>
        <w:t xml:space="preserve">of </w:t>
      </w:r>
      <w:r>
        <w:rPr>
          <w:spacing w:val="-2"/>
        </w:rPr>
        <w:t>Education</w:t>
      </w:r>
    </w:p>
    <w:p w14:paraId="2CFFA5B3" w14:textId="77777777" w:rsidR="00961855" w:rsidRDefault="004A4018">
      <w:pPr>
        <w:pStyle w:val="BodyText"/>
        <w:tabs>
          <w:tab w:val="left" w:pos="1114"/>
        </w:tabs>
        <w:spacing w:before="89" w:line="247" w:lineRule="auto"/>
        <w:ind w:left="1114" w:right="157" w:hanging="990"/>
      </w:pPr>
      <w:r>
        <w:rPr>
          <w:spacing w:val="-4"/>
        </w:rPr>
        <w:t>STEM</w:t>
      </w:r>
      <w:r>
        <w:tab/>
        <w:t>Science,</w:t>
      </w:r>
      <w:r>
        <w:rPr>
          <w:spacing w:val="-15"/>
        </w:rPr>
        <w:t xml:space="preserve"> </w:t>
      </w:r>
      <w:r>
        <w:t>Technology,</w:t>
      </w:r>
      <w:r>
        <w:rPr>
          <w:spacing w:val="-15"/>
        </w:rPr>
        <w:t xml:space="preserve"> </w:t>
      </w:r>
      <w:r>
        <w:t>Engineering and Medicine</w:t>
      </w:r>
    </w:p>
    <w:p w14:paraId="2CFFA5B4" w14:textId="77777777" w:rsidR="00961855" w:rsidRDefault="004A4018">
      <w:pPr>
        <w:pStyle w:val="BodyText"/>
        <w:tabs>
          <w:tab w:val="left" w:pos="1114"/>
        </w:tabs>
        <w:spacing w:before="84"/>
      </w:pPr>
      <w:r>
        <w:rPr>
          <w:spacing w:val="-5"/>
        </w:rPr>
        <w:t>TT</w:t>
      </w:r>
      <w:r>
        <w:tab/>
        <w:t>Tenure</w:t>
      </w:r>
      <w:r>
        <w:rPr>
          <w:spacing w:val="-4"/>
        </w:rPr>
        <w:t xml:space="preserve"> Track</w:t>
      </w:r>
    </w:p>
    <w:p w14:paraId="2CFFA5B5" w14:textId="77777777" w:rsidR="00961855" w:rsidRDefault="004A4018">
      <w:pPr>
        <w:pStyle w:val="BodyText"/>
        <w:tabs>
          <w:tab w:val="left" w:pos="1114"/>
        </w:tabs>
        <w:spacing w:before="99"/>
      </w:pPr>
      <w:r>
        <w:rPr>
          <w:spacing w:val="-5"/>
        </w:rPr>
        <w:t>TV</w:t>
      </w:r>
      <w:r>
        <w:tab/>
      </w:r>
      <w:r>
        <w:rPr>
          <w:spacing w:val="-2"/>
        </w:rPr>
        <w:t>Television</w:t>
      </w:r>
    </w:p>
    <w:p w14:paraId="2CFFA5B6" w14:textId="77777777" w:rsidR="00961855" w:rsidRDefault="004A4018">
      <w:pPr>
        <w:pStyle w:val="BodyText"/>
        <w:tabs>
          <w:tab w:val="left" w:pos="1114"/>
        </w:tabs>
        <w:spacing w:line="370" w:lineRule="atLeast"/>
        <w:ind w:right="1430"/>
      </w:pPr>
      <w:r>
        <w:rPr>
          <w:spacing w:val="-6"/>
        </w:rPr>
        <w:t>UG</w:t>
      </w:r>
      <w:r>
        <w:tab/>
      </w:r>
      <w:r>
        <w:rPr>
          <w:spacing w:val="-2"/>
        </w:rPr>
        <w:t xml:space="preserve">Undergraduate </w:t>
      </w:r>
      <w:r>
        <w:rPr>
          <w:spacing w:val="-4"/>
        </w:rPr>
        <w:t>ULWR</w:t>
      </w:r>
      <w:r>
        <w:tab/>
        <w:t>Upper-Level</w:t>
      </w:r>
      <w:r>
        <w:rPr>
          <w:spacing w:val="-15"/>
        </w:rPr>
        <w:t xml:space="preserve"> </w:t>
      </w:r>
      <w:r>
        <w:t>Writing</w:t>
      </w:r>
    </w:p>
    <w:p w14:paraId="2CFFA5B7" w14:textId="77777777" w:rsidR="00961855" w:rsidRDefault="004A4018">
      <w:pPr>
        <w:pStyle w:val="BodyText"/>
        <w:spacing w:before="1"/>
        <w:ind w:left="1114"/>
      </w:pPr>
      <w:r>
        <w:rPr>
          <w:spacing w:val="-2"/>
        </w:rPr>
        <w:t>Requirement</w:t>
      </w:r>
    </w:p>
    <w:p w14:paraId="2CFFA5B8" w14:textId="77777777" w:rsidR="00961855" w:rsidRDefault="004A4018">
      <w:pPr>
        <w:pStyle w:val="BodyText"/>
        <w:tabs>
          <w:tab w:val="left" w:pos="1114"/>
        </w:tabs>
        <w:spacing w:before="15" w:line="360" w:lineRule="atLeast"/>
        <w:ind w:right="417"/>
      </w:pPr>
      <w:r>
        <w:rPr>
          <w:spacing w:val="-6"/>
        </w:rPr>
        <w:t>UM</w:t>
      </w:r>
      <w:r>
        <w:tab/>
      </w:r>
      <w:r>
        <w:t>University of Michigan UMAPS</w:t>
      </w:r>
      <w:r>
        <w:rPr>
          <w:spacing w:val="80"/>
        </w:rPr>
        <w:t xml:space="preserve"> </w:t>
      </w:r>
      <w:r>
        <w:t>University</w:t>
      </w:r>
      <w:r>
        <w:rPr>
          <w:spacing w:val="-7"/>
        </w:rPr>
        <w:t xml:space="preserve"> </w:t>
      </w:r>
      <w:r>
        <w:t>of</w:t>
      </w:r>
      <w:r>
        <w:rPr>
          <w:spacing w:val="-7"/>
        </w:rPr>
        <w:t xml:space="preserve"> </w:t>
      </w:r>
      <w:r>
        <w:t>Michigan</w:t>
      </w:r>
      <w:r>
        <w:rPr>
          <w:spacing w:val="-7"/>
        </w:rPr>
        <w:t xml:space="preserve"> </w:t>
      </w:r>
      <w:r>
        <w:t>African</w:t>
      </w:r>
    </w:p>
    <w:p w14:paraId="2CFFA5B9" w14:textId="77777777" w:rsidR="00961855" w:rsidRDefault="004A4018">
      <w:pPr>
        <w:pStyle w:val="BodyText"/>
        <w:spacing w:before="12"/>
        <w:ind w:left="1114"/>
      </w:pPr>
      <w:r>
        <w:t>Presidential</w:t>
      </w:r>
      <w:r>
        <w:rPr>
          <w:spacing w:val="-4"/>
        </w:rPr>
        <w:t xml:space="preserve"> </w:t>
      </w:r>
      <w:r>
        <w:rPr>
          <w:spacing w:val="-2"/>
        </w:rPr>
        <w:t>Scholars</w:t>
      </w:r>
    </w:p>
    <w:p w14:paraId="2CFFA5BA" w14:textId="77777777" w:rsidR="00961855" w:rsidRDefault="004A4018">
      <w:pPr>
        <w:pStyle w:val="BodyText"/>
        <w:spacing w:before="89" w:line="247" w:lineRule="auto"/>
        <w:ind w:left="1114" w:right="271" w:hanging="990"/>
      </w:pPr>
      <w:r>
        <w:t>UMMA</w:t>
      </w:r>
      <w:r>
        <w:rPr>
          <w:spacing w:val="80"/>
        </w:rPr>
        <w:t xml:space="preserve"> </w:t>
      </w:r>
      <w:r>
        <w:t>University</w:t>
      </w:r>
      <w:r>
        <w:rPr>
          <w:spacing w:val="-7"/>
        </w:rPr>
        <w:t xml:space="preserve"> </w:t>
      </w:r>
      <w:r>
        <w:t>of</w:t>
      </w:r>
      <w:r>
        <w:rPr>
          <w:spacing w:val="-7"/>
        </w:rPr>
        <w:t xml:space="preserve"> </w:t>
      </w:r>
      <w:r>
        <w:t>Michigan</w:t>
      </w:r>
      <w:r>
        <w:rPr>
          <w:spacing w:val="-7"/>
        </w:rPr>
        <w:t xml:space="preserve"> </w:t>
      </w:r>
      <w:r>
        <w:t>Museum of Art</w:t>
      </w:r>
    </w:p>
    <w:p w14:paraId="2CFFA5BB" w14:textId="77777777" w:rsidR="00961855" w:rsidRDefault="004A4018">
      <w:pPr>
        <w:pStyle w:val="BodyText"/>
        <w:tabs>
          <w:tab w:val="left" w:pos="1114"/>
        </w:tabs>
        <w:spacing w:before="84" w:line="326" w:lineRule="auto"/>
        <w:ind w:right="990"/>
      </w:pPr>
      <w:r>
        <w:rPr>
          <w:spacing w:val="-4"/>
        </w:rPr>
        <w:t>UPR</w:t>
      </w:r>
      <w:r>
        <w:tab/>
        <w:t>University</w:t>
      </w:r>
      <w:r>
        <w:rPr>
          <w:spacing w:val="-13"/>
        </w:rPr>
        <w:t xml:space="preserve"> </w:t>
      </w:r>
      <w:r>
        <w:t>of</w:t>
      </w:r>
      <w:r>
        <w:rPr>
          <w:spacing w:val="-13"/>
        </w:rPr>
        <w:t xml:space="preserve"> </w:t>
      </w:r>
      <w:r>
        <w:t>Puerto</w:t>
      </w:r>
      <w:r>
        <w:rPr>
          <w:spacing w:val="-13"/>
        </w:rPr>
        <w:t xml:space="preserve"> </w:t>
      </w:r>
      <w:r>
        <w:t xml:space="preserve">Rico </w:t>
      </w:r>
      <w:r>
        <w:rPr>
          <w:spacing w:val="-6"/>
        </w:rPr>
        <w:t>US</w:t>
      </w:r>
      <w:r>
        <w:tab/>
        <w:t>United States</w:t>
      </w:r>
    </w:p>
    <w:p w14:paraId="2CFFA5BC" w14:textId="77777777" w:rsidR="00961855" w:rsidRDefault="004A4018">
      <w:pPr>
        <w:pStyle w:val="BodyText"/>
        <w:tabs>
          <w:tab w:val="left" w:pos="1114"/>
        </w:tabs>
        <w:spacing w:line="247" w:lineRule="auto"/>
        <w:ind w:left="1114" w:right="724" w:hanging="990"/>
      </w:pPr>
      <w:r>
        <w:rPr>
          <w:spacing w:val="-2"/>
        </w:rPr>
        <w:t>US/ED</w:t>
      </w:r>
      <w:r>
        <w:tab/>
        <w:t>United</w:t>
      </w:r>
      <w:r>
        <w:rPr>
          <w:spacing w:val="-13"/>
        </w:rPr>
        <w:t xml:space="preserve"> </w:t>
      </w:r>
      <w:r>
        <w:t>States</w:t>
      </w:r>
      <w:r>
        <w:rPr>
          <w:spacing w:val="-13"/>
        </w:rPr>
        <w:t xml:space="preserve"> </w:t>
      </w:r>
      <w:r>
        <w:t>Department</w:t>
      </w:r>
      <w:r>
        <w:rPr>
          <w:spacing w:val="-14"/>
        </w:rPr>
        <w:t xml:space="preserve"> </w:t>
      </w:r>
      <w:r>
        <w:t xml:space="preserve">of </w:t>
      </w:r>
      <w:r>
        <w:rPr>
          <w:spacing w:val="-2"/>
        </w:rPr>
        <w:t>Education</w:t>
      </w:r>
    </w:p>
    <w:p w14:paraId="2CFFA5BD" w14:textId="77777777" w:rsidR="00961855" w:rsidRDefault="004A4018">
      <w:pPr>
        <w:pStyle w:val="BodyText"/>
        <w:tabs>
          <w:tab w:val="left" w:pos="1114"/>
        </w:tabs>
        <w:spacing w:before="68" w:line="247" w:lineRule="auto"/>
        <w:ind w:left="1114" w:right="884" w:hanging="990"/>
      </w:pPr>
      <w:r>
        <w:rPr>
          <w:spacing w:val="-2"/>
        </w:rPr>
        <w:t>USAID</w:t>
      </w:r>
      <w:r>
        <w:tab/>
      </w:r>
      <w:r>
        <w:t>United States Agency for International</w:t>
      </w:r>
      <w:r>
        <w:rPr>
          <w:spacing w:val="-15"/>
        </w:rPr>
        <w:t xml:space="preserve"> </w:t>
      </w:r>
      <w:r>
        <w:t>Development</w:t>
      </w:r>
    </w:p>
    <w:p w14:paraId="2CFFA5BE" w14:textId="77777777" w:rsidR="00961855" w:rsidRDefault="004A4018">
      <w:pPr>
        <w:pStyle w:val="BodyText"/>
        <w:tabs>
          <w:tab w:val="left" w:pos="1114"/>
        </w:tabs>
        <w:spacing w:before="79" w:line="247" w:lineRule="auto"/>
        <w:ind w:left="1114" w:right="657" w:hanging="990"/>
      </w:pPr>
      <w:r>
        <w:rPr>
          <w:spacing w:val="-2"/>
        </w:rPr>
        <w:t>WHaLI</w:t>
      </w:r>
      <w:r>
        <w:tab/>
        <w:t>World</w:t>
      </w:r>
      <w:r>
        <w:rPr>
          <w:spacing w:val="-13"/>
        </w:rPr>
        <w:t xml:space="preserve"> </w:t>
      </w:r>
      <w:r>
        <w:t>History</w:t>
      </w:r>
      <w:r>
        <w:rPr>
          <w:spacing w:val="-13"/>
        </w:rPr>
        <w:t xml:space="preserve"> </w:t>
      </w:r>
      <w:r>
        <w:t>and</w:t>
      </w:r>
      <w:r>
        <w:rPr>
          <w:spacing w:val="-13"/>
        </w:rPr>
        <w:t xml:space="preserve"> </w:t>
      </w:r>
      <w:r>
        <w:t xml:space="preserve">Literature </w:t>
      </w:r>
      <w:r>
        <w:rPr>
          <w:spacing w:val="-2"/>
        </w:rPr>
        <w:t>Initiative</w:t>
      </w:r>
    </w:p>
    <w:p w14:paraId="2CFFA5BF" w14:textId="77777777" w:rsidR="00961855" w:rsidRDefault="004A4018">
      <w:pPr>
        <w:pStyle w:val="BodyText"/>
        <w:tabs>
          <w:tab w:val="left" w:pos="1114"/>
        </w:tabs>
        <w:spacing w:before="85"/>
      </w:pPr>
      <w:r>
        <w:rPr>
          <w:spacing w:val="-5"/>
        </w:rPr>
        <w:t>WSU</w:t>
      </w:r>
      <w:r>
        <w:tab/>
        <w:t>Wayne</w:t>
      </w:r>
      <w:r>
        <w:rPr>
          <w:spacing w:val="-3"/>
        </w:rPr>
        <w:t xml:space="preserve"> </w:t>
      </w:r>
      <w:r>
        <w:t>State</w:t>
      </w:r>
      <w:r>
        <w:rPr>
          <w:spacing w:val="-2"/>
        </w:rPr>
        <w:t xml:space="preserve"> University</w:t>
      </w:r>
    </w:p>
    <w:p w14:paraId="2CFFA5C0" w14:textId="77777777" w:rsidR="00961855" w:rsidRDefault="00961855">
      <w:pPr>
        <w:sectPr w:rsidR="00961855">
          <w:footerReference w:type="default" r:id="rId10"/>
          <w:pgSz w:w="12240" w:h="15840"/>
          <w:pgMar w:top="1380" w:right="1300" w:bottom="1020" w:left="1320" w:header="0" w:footer="825" w:gutter="0"/>
          <w:pgNumType w:start="2"/>
          <w:cols w:num="2" w:space="720" w:equalWidth="0">
            <w:col w:w="4481" w:space="559"/>
            <w:col w:w="4580"/>
          </w:cols>
        </w:sectPr>
      </w:pPr>
    </w:p>
    <w:p w14:paraId="2CFFA5C1" w14:textId="77777777" w:rsidR="00961855" w:rsidRDefault="004A4018">
      <w:pPr>
        <w:pStyle w:val="Heading2"/>
        <w:spacing w:before="66"/>
      </w:pPr>
      <w:r>
        <w:lastRenderedPageBreak/>
        <w:t>Diverse</w:t>
      </w:r>
      <w:r>
        <w:rPr>
          <w:spacing w:val="-3"/>
        </w:rPr>
        <w:t xml:space="preserve"> </w:t>
      </w:r>
      <w:r>
        <w:rPr>
          <w:spacing w:val="-2"/>
        </w:rPr>
        <w:t>Perspectives</w:t>
      </w:r>
    </w:p>
    <w:p w14:paraId="2CFFA5C2" w14:textId="77777777" w:rsidR="00961855" w:rsidRDefault="004A4018">
      <w:pPr>
        <w:pStyle w:val="BodyText"/>
        <w:spacing w:before="36"/>
        <w:ind w:right="211"/>
      </w:pPr>
      <w:r>
        <w:t>The</w:t>
      </w:r>
      <w:r>
        <w:rPr>
          <w:spacing w:val="-4"/>
        </w:rPr>
        <w:t xml:space="preserve"> </w:t>
      </w:r>
      <w:r>
        <w:t>University</w:t>
      </w:r>
      <w:r>
        <w:rPr>
          <w:spacing w:val="-3"/>
        </w:rPr>
        <w:t xml:space="preserve"> </w:t>
      </w:r>
      <w:r>
        <w:t>of</w:t>
      </w:r>
      <w:r>
        <w:rPr>
          <w:spacing w:val="-3"/>
        </w:rPr>
        <w:t xml:space="preserve"> </w:t>
      </w:r>
      <w:r>
        <w:t>Michigan</w:t>
      </w:r>
      <w:r>
        <w:rPr>
          <w:spacing w:val="-3"/>
        </w:rPr>
        <w:t xml:space="preserve"> </w:t>
      </w:r>
      <w:r>
        <w:t>African</w:t>
      </w:r>
      <w:r>
        <w:rPr>
          <w:spacing w:val="-3"/>
        </w:rPr>
        <w:t xml:space="preserve"> </w:t>
      </w:r>
      <w:r>
        <w:t>Studies</w:t>
      </w:r>
      <w:r>
        <w:rPr>
          <w:spacing w:val="-3"/>
        </w:rPr>
        <w:t xml:space="preserve"> </w:t>
      </w:r>
      <w:r>
        <w:t>Center</w:t>
      </w:r>
      <w:r>
        <w:rPr>
          <w:spacing w:val="-3"/>
        </w:rPr>
        <w:t xml:space="preserve"> </w:t>
      </w:r>
      <w:r>
        <w:t>(ASC)</w:t>
      </w:r>
      <w:r>
        <w:rPr>
          <w:spacing w:val="-3"/>
        </w:rPr>
        <w:t xml:space="preserve"> </w:t>
      </w:r>
      <w:r>
        <w:t>is</w:t>
      </w:r>
      <w:r>
        <w:rPr>
          <w:spacing w:val="-3"/>
        </w:rPr>
        <w:t xml:space="preserve"> </w:t>
      </w:r>
      <w:r>
        <w:t>committed</w:t>
      </w:r>
      <w:r>
        <w:rPr>
          <w:spacing w:val="-3"/>
        </w:rPr>
        <w:t xml:space="preserve"> </w:t>
      </w:r>
      <w:r>
        <w:t>to</w:t>
      </w:r>
      <w:r>
        <w:rPr>
          <w:spacing w:val="-3"/>
        </w:rPr>
        <w:t xml:space="preserve"> </w:t>
      </w:r>
      <w:r>
        <w:t>the</w:t>
      </w:r>
      <w:r>
        <w:rPr>
          <w:spacing w:val="-4"/>
        </w:rPr>
        <w:t xml:space="preserve"> </w:t>
      </w:r>
      <w:r>
        <w:t>principle</w:t>
      </w:r>
      <w:r>
        <w:rPr>
          <w:spacing w:val="-4"/>
        </w:rPr>
        <w:t xml:space="preserve"> </w:t>
      </w:r>
      <w:r>
        <w:t>of</w:t>
      </w:r>
      <w:r>
        <w:rPr>
          <w:spacing w:val="-3"/>
        </w:rPr>
        <w:t xml:space="preserve"> </w:t>
      </w:r>
      <w:r>
        <w:t xml:space="preserve">free speech and has built into its organizational structure procedures to ensure the representation of diverse voices in ASC committees and leadership. All ASC activities </w:t>
      </w:r>
      <w:r>
        <w:t>and programming are intentionally designed to allow for the presence of diverse (and differing) viewpoints.</w:t>
      </w:r>
    </w:p>
    <w:p w14:paraId="2CFFA5C3" w14:textId="77777777" w:rsidR="00961855" w:rsidRDefault="004A4018">
      <w:pPr>
        <w:pStyle w:val="BodyText"/>
        <w:ind w:right="198" w:firstLine="360"/>
      </w:pPr>
      <w:r>
        <w:t xml:space="preserve">ASC’s Executive Committee has three at-large members, elected by ASC affiliates in the STEM, Social Sciences and Humanities. Reserving EC seats for </w:t>
      </w:r>
      <w:r>
        <w:t>these three areas ensures that ASC’s focus remains broad and that complex issues are addressed from multiple disciplinary perspectives.</w:t>
      </w:r>
      <w:r>
        <w:rPr>
          <w:spacing w:val="-3"/>
        </w:rPr>
        <w:t xml:space="preserve"> </w:t>
      </w:r>
      <w:r>
        <w:t>There</w:t>
      </w:r>
      <w:r>
        <w:rPr>
          <w:spacing w:val="-4"/>
        </w:rPr>
        <w:t xml:space="preserve"> </w:t>
      </w:r>
      <w:r>
        <w:t>are</w:t>
      </w:r>
      <w:r>
        <w:rPr>
          <w:spacing w:val="-4"/>
        </w:rPr>
        <w:t xml:space="preserve"> </w:t>
      </w:r>
      <w:r>
        <w:t>also</w:t>
      </w:r>
      <w:r>
        <w:rPr>
          <w:spacing w:val="-3"/>
        </w:rPr>
        <w:t xml:space="preserve"> </w:t>
      </w:r>
      <w:r>
        <w:t>two</w:t>
      </w:r>
      <w:r>
        <w:rPr>
          <w:spacing w:val="-3"/>
        </w:rPr>
        <w:t xml:space="preserve"> </w:t>
      </w:r>
      <w:r>
        <w:t>director-appointed</w:t>
      </w:r>
      <w:r>
        <w:rPr>
          <w:spacing w:val="-3"/>
        </w:rPr>
        <w:t xml:space="preserve"> </w:t>
      </w:r>
      <w:r>
        <w:t>positions</w:t>
      </w:r>
      <w:r>
        <w:rPr>
          <w:spacing w:val="-3"/>
        </w:rPr>
        <w:t xml:space="preserve"> </w:t>
      </w:r>
      <w:r>
        <w:t>on</w:t>
      </w:r>
      <w:r>
        <w:rPr>
          <w:spacing w:val="-3"/>
        </w:rPr>
        <w:t xml:space="preserve"> </w:t>
      </w:r>
      <w:r>
        <w:t>the</w:t>
      </w:r>
      <w:r>
        <w:rPr>
          <w:spacing w:val="-4"/>
        </w:rPr>
        <w:t xml:space="preserve"> </w:t>
      </w:r>
      <w:r>
        <w:t>EC,</w:t>
      </w:r>
      <w:r>
        <w:rPr>
          <w:spacing w:val="-3"/>
        </w:rPr>
        <w:t xml:space="preserve"> </w:t>
      </w:r>
      <w:r>
        <w:t>used</w:t>
      </w:r>
      <w:r>
        <w:rPr>
          <w:spacing w:val="-3"/>
        </w:rPr>
        <w:t xml:space="preserve"> </w:t>
      </w:r>
      <w:r>
        <w:t>to</w:t>
      </w:r>
      <w:r>
        <w:rPr>
          <w:spacing w:val="-3"/>
        </w:rPr>
        <w:t xml:space="preserve"> </w:t>
      </w:r>
      <w:r>
        <w:t>ensure</w:t>
      </w:r>
      <w:r>
        <w:rPr>
          <w:spacing w:val="-4"/>
        </w:rPr>
        <w:t xml:space="preserve"> </w:t>
      </w:r>
      <w:r>
        <w:t>a</w:t>
      </w:r>
      <w:r>
        <w:rPr>
          <w:spacing w:val="-3"/>
        </w:rPr>
        <w:t xml:space="preserve"> </w:t>
      </w:r>
      <w:r>
        <w:t>well- balanced EC in terms of demographic composition, viewpoint, etc. Additionally, there is a student member on the</w:t>
      </w:r>
      <w:r>
        <w:rPr>
          <w:spacing w:val="-1"/>
        </w:rPr>
        <w:t xml:space="preserve"> </w:t>
      </w:r>
      <w:r>
        <w:t>EC ensuring that students have</w:t>
      </w:r>
      <w:r>
        <w:rPr>
          <w:spacing w:val="-1"/>
        </w:rPr>
        <w:t xml:space="preserve"> </w:t>
      </w:r>
      <w:r>
        <w:t>input</w:t>
      </w:r>
      <w:r>
        <w:rPr>
          <w:spacing w:val="-1"/>
        </w:rPr>
        <w:t xml:space="preserve"> </w:t>
      </w:r>
      <w:r>
        <w:t>into ASC planning and activities.</w:t>
      </w:r>
    </w:p>
    <w:p w14:paraId="2CFFA5C4" w14:textId="77777777" w:rsidR="00961855" w:rsidRDefault="004A4018">
      <w:pPr>
        <w:pStyle w:val="BodyText"/>
        <w:ind w:right="198" w:firstLine="360"/>
      </w:pPr>
      <w:r>
        <w:t>All ASC programming is designed through a consultative process with</w:t>
      </w:r>
      <w:r>
        <w:t xml:space="preserve"> input from our over 130</w:t>
      </w:r>
      <w:r>
        <w:rPr>
          <w:spacing w:val="-4"/>
        </w:rPr>
        <w:t xml:space="preserve"> </w:t>
      </w:r>
      <w:r>
        <w:t>faculty</w:t>
      </w:r>
      <w:r>
        <w:rPr>
          <w:spacing w:val="-4"/>
        </w:rPr>
        <w:t xml:space="preserve"> </w:t>
      </w:r>
      <w:r>
        <w:t>affiliates</w:t>
      </w:r>
      <w:r>
        <w:rPr>
          <w:spacing w:val="-4"/>
        </w:rPr>
        <w:t xml:space="preserve"> </w:t>
      </w:r>
      <w:r>
        <w:t>through</w:t>
      </w:r>
      <w:r>
        <w:rPr>
          <w:spacing w:val="-4"/>
        </w:rPr>
        <w:t xml:space="preserve"> </w:t>
      </w:r>
      <w:r>
        <w:t>our</w:t>
      </w:r>
      <w:r>
        <w:rPr>
          <w:spacing w:val="-4"/>
        </w:rPr>
        <w:t xml:space="preserve"> </w:t>
      </w:r>
      <w:r>
        <w:t>disciplinary</w:t>
      </w:r>
      <w:r>
        <w:rPr>
          <w:spacing w:val="-4"/>
        </w:rPr>
        <w:t xml:space="preserve"> </w:t>
      </w:r>
      <w:r>
        <w:t>committees,</w:t>
      </w:r>
      <w:r>
        <w:rPr>
          <w:spacing w:val="-4"/>
        </w:rPr>
        <w:t xml:space="preserve"> </w:t>
      </w:r>
      <w:r>
        <w:t>creating</w:t>
      </w:r>
      <w:r>
        <w:rPr>
          <w:spacing w:val="-4"/>
        </w:rPr>
        <w:t xml:space="preserve"> </w:t>
      </w:r>
      <w:r>
        <w:t>opportunities</w:t>
      </w:r>
      <w:r>
        <w:rPr>
          <w:spacing w:val="-4"/>
        </w:rPr>
        <w:t xml:space="preserve"> </w:t>
      </w:r>
      <w:r>
        <w:t>for</w:t>
      </w:r>
      <w:r>
        <w:rPr>
          <w:spacing w:val="-4"/>
        </w:rPr>
        <w:t xml:space="preserve"> </w:t>
      </w:r>
      <w:r>
        <w:t>substantive input on the content and structure of activities from the broadest possible range of our campus community. ASC has an Advisory Board com</w:t>
      </w:r>
      <w:r>
        <w:t xml:space="preserve">prised of UM alumni who work in industry (investment banking, venture capital, private equity, biotech) and philanthropy (foundations) in both the US and Africa, bringing a diverse range of voices to bear on setting of ASC’s strategic </w:t>
      </w:r>
      <w:r>
        <w:rPr>
          <w:spacing w:val="-2"/>
        </w:rPr>
        <w:t>agenda.</w:t>
      </w:r>
    </w:p>
    <w:p w14:paraId="2CFFA5C5" w14:textId="77777777" w:rsidR="00961855" w:rsidRDefault="004A4018">
      <w:pPr>
        <w:pStyle w:val="BodyText"/>
        <w:spacing w:before="3"/>
        <w:ind w:right="211" w:firstLine="360"/>
      </w:pPr>
      <w:r>
        <w:t xml:space="preserve">In designing </w:t>
      </w:r>
      <w:r>
        <w:t>events, ASC intentionally invites participants (speakers, panelists, etc.) that represent a broad range of viewpoints. Although it is not possible for every event to have multiple participants representing many viewpoints, over the course of an academic ye</w:t>
      </w:r>
      <w:r>
        <w:t>ar our events</w:t>
      </w:r>
      <w:r>
        <w:rPr>
          <w:spacing w:val="-1"/>
        </w:rPr>
        <w:t xml:space="preserve"> </w:t>
      </w:r>
      <w:r>
        <w:t>are</w:t>
      </w:r>
      <w:r>
        <w:rPr>
          <w:spacing w:val="-2"/>
        </w:rPr>
        <w:t xml:space="preserve"> </w:t>
      </w:r>
      <w:r>
        <w:t>well-balanced</w:t>
      </w:r>
      <w:r>
        <w:rPr>
          <w:spacing w:val="-1"/>
        </w:rPr>
        <w:t xml:space="preserve"> </w:t>
      </w:r>
      <w:r>
        <w:t>in</w:t>
      </w:r>
      <w:r>
        <w:rPr>
          <w:spacing w:val="-1"/>
        </w:rPr>
        <w:t xml:space="preserve"> </w:t>
      </w:r>
      <w:r>
        <w:t>this</w:t>
      </w:r>
      <w:r>
        <w:rPr>
          <w:spacing w:val="-1"/>
        </w:rPr>
        <w:t xml:space="preserve"> </w:t>
      </w:r>
      <w:r>
        <w:t>regard.</w:t>
      </w:r>
      <w:r>
        <w:rPr>
          <w:spacing w:val="-1"/>
        </w:rPr>
        <w:t xml:space="preserve"> </w:t>
      </w:r>
      <w:r>
        <w:t>Additionally,</w:t>
      </w:r>
      <w:r>
        <w:rPr>
          <w:spacing w:val="-1"/>
        </w:rPr>
        <w:t xml:space="preserve"> </w:t>
      </w:r>
      <w:r>
        <w:t>all</w:t>
      </w:r>
      <w:r>
        <w:rPr>
          <w:spacing w:val="-1"/>
        </w:rPr>
        <w:t xml:space="preserve"> </w:t>
      </w:r>
      <w:r>
        <w:t>ASC</w:t>
      </w:r>
      <w:r>
        <w:rPr>
          <w:spacing w:val="-1"/>
        </w:rPr>
        <w:t xml:space="preserve"> </w:t>
      </w:r>
      <w:r>
        <w:t>events</w:t>
      </w:r>
      <w:r>
        <w:rPr>
          <w:spacing w:val="-1"/>
        </w:rPr>
        <w:t xml:space="preserve"> </w:t>
      </w:r>
      <w:r>
        <w:t>are</w:t>
      </w:r>
      <w:r>
        <w:rPr>
          <w:spacing w:val="-2"/>
        </w:rPr>
        <w:t xml:space="preserve"> </w:t>
      </w:r>
      <w:r>
        <w:t>designed</w:t>
      </w:r>
      <w:r>
        <w:rPr>
          <w:spacing w:val="-1"/>
        </w:rPr>
        <w:t xml:space="preserve"> </w:t>
      </w:r>
      <w:r>
        <w:t>to</w:t>
      </w:r>
      <w:r>
        <w:rPr>
          <w:spacing w:val="-1"/>
        </w:rPr>
        <w:t xml:space="preserve"> </w:t>
      </w:r>
      <w:r>
        <w:t>allow</w:t>
      </w:r>
      <w:r>
        <w:rPr>
          <w:spacing w:val="-1"/>
        </w:rPr>
        <w:t xml:space="preserve"> </w:t>
      </w:r>
      <w:r>
        <w:t>for active and vigorous audience participation in Q&amp;A sessions, and all events are open to and advertised</w:t>
      </w:r>
      <w:r>
        <w:rPr>
          <w:spacing w:val="-3"/>
        </w:rPr>
        <w:t xml:space="preserve"> </w:t>
      </w:r>
      <w:r>
        <w:t>to</w:t>
      </w:r>
      <w:r>
        <w:rPr>
          <w:spacing w:val="-3"/>
        </w:rPr>
        <w:t xml:space="preserve"> </w:t>
      </w:r>
      <w:r>
        <w:t>the</w:t>
      </w:r>
      <w:r>
        <w:rPr>
          <w:spacing w:val="-4"/>
        </w:rPr>
        <w:t xml:space="preserve"> </w:t>
      </w:r>
      <w:r>
        <w:t>general</w:t>
      </w:r>
      <w:r>
        <w:rPr>
          <w:spacing w:val="-3"/>
        </w:rPr>
        <w:t xml:space="preserve"> </w:t>
      </w:r>
      <w:r>
        <w:t>public.</w:t>
      </w:r>
      <w:r>
        <w:rPr>
          <w:spacing w:val="-3"/>
        </w:rPr>
        <w:t xml:space="preserve"> </w:t>
      </w:r>
      <w:r>
        <w:t>This</w:t>
      </w:r>
      <w:r>
        <w:rPr>
          <w:spacing w:val="-3"/>
        </w:rPr>
        <w:t xml:space="preserve"> </w:t>
      </w:r>
      <w:r>
        <w:t>allows</w:t>
      </w:r>
      <w:r>
        <w:rPr>
          <w:spacing w:val="-3"/>
        </w:rPr>
        <w:t xml:space="preserve"> </w:t>
      </w:r>
      <w:r>
        <w:t>space</w:t>
      </w:r>
      <w:r>
        <w:rPr>
          <w:spacing w:val="-4"/>
        </w:rPr>
        <w:t xml:space="preserve"> </w:t>
      </w:r>
      <w:r>
        <w:t>in</w:t>
      </w:r>
      <w:r>
        <w:rPr>
          <w:spacing w:val="-3"/>
        </w:rPr>
        <w:t xml:space="preserve"> </w:t>
      </w:r>
      <w:r>
        <w:t>all</w:t>
      </w:r>
      <w:r>
        <w:rPr>
          <w:spacing w:val="-3"/>
        </w:rPr>
        <w:t xml:space="preserve"> </w:t>
      </w:r>
      <w:r>
        <w:t>eve</w:t>
      </w:r>
      <w:r>
        <w:t>nts</w:t>
      </w:r>
      <w:r>
        <w:rPr>
          <w:spacing w:val="-3"/>
        </w:rPr>
        <w:t xml:space="preserve"> </w:t>
      </w:r>
      <w:r>
        <w:t>for</w:t>
      </w:r>
      <w:r>
        <w:rPr>
          <w:spacing w:val="-3"/>
        </w:rPr>
        <w:t xml:space="preserve"> </w:t>
      </w:r>
      <w:r>
        <w:t>viewpoints</w:t>
      </w:r>
      <w:r>
        <w:rPr>
          <w:spacing w:val="-3"/>
        </w:rPr>
        <w:t xml:space="preserve"> </w:t>
      </w:r>
      <w:r>
        <w:t>of</w:t>
      </w:r>
      <w:r>
        <w:rPr>
          <w:spacing w:val="-3"/>
        </w:rPr>
        <w:t xml:space="preserve"> </w:t>
      </w:r>
      <w:r>
        <w:t>speakers</w:t>
      </w:r>
      <w:r>
        <w:rPr>
          <w:spacing w:val="-3"/>
        </w:rPr>
        <w:t xml:space="preserve"> </w:t>
      </w:r>
      <w:r>
        <w:t xml:space="preserve">and panelists to be subjected to vigorous discussion and debate from the audience, including members of the general public and including audience members who may disagree with the </w:t>
      </w:r>
      <w:r>
        <w:rPr>
          <w:spacing w:val="-2"/>
        </w:rPr>
        <w:t>speakers/panelists.</w:t>
      </w:r>
    </w:p>
    <w:p w14:paraId="2CFFA5C6" w14:textId="77777777" w:rsidR="00961855" w:rsidRDefault="004A4018">
      <w:pPr>
        <w:pStyle w:val="BodyText"/>
        <w:ind w:right="145" w:firstLine="360"/>
      </w:pPr>
      <w:r>
        <w:t>The University of Michigan has a deep commitment to buil</w:t>
      </w:r>
      <w:r>
        <w:t xml:space="preserve">ding a representative campus community in terms of the demographics of students, faculty and staff, with programs in place aimed at student recruitment from across Michigan, ranging from more conservative-leaning rural counties to more progressive-leaning </w:t>
      </w:r>
      <w:r>
        <w:t>counties concentrated in urban centers. Similar programs are in place to ensure a diverse faculty and staff. The impact of these programs is reflected</w:t>
      </w:r>
      <w:r>
        <w:rPr>
          <w:spacing w:val="-3"/>
        </w:rPr>
        <w:t xml:space="preserve"> </w:t>
      </w:r>
      <w:r>
        <w:t>in</w:t>
      </w:r>
      <w:r>
        <w:rPr>
          <w:spacing w:val="-3"/>
        </w:rPr>
        <w:t xml:space="preserve"> </w:t>
      </w:r>
      <w:r>
        <w:t>the</w:t>
      </w:r>
      <w:r>
        <w:rPr>
          <w:spacing w:val="-4"/>
        </w:rPr>
        <w:t xml:space="preserve"> </w:t>
      </w:r>
      <w:r>
        <w:t>composition</w:t>
      </w:r>
      <w:r>
        <w:rPr>
          <w:spacing w:val="-3"/>
        </w:rPr>
        <w:t xml:space="preserve"> </w:t>
      </w:r>
      <w:r>
        <w:t>of</w:t>
      </w:r>
      <w:r>
        <w:rPr>
          <w:spacing w:val="-3"/>
        </w:rPr>
        <w:t xml:space="preserve"> </w:t>
      </w:r>
      <w:r>
        <w:t>ASC’s</w:t>
      </w:r>
      <w:r>
        <w:rPr>
          <w:spacing w:val="-3"/>
        </w:rPr>
        <w:t xml:space="preserve"> </w:t>
      </w:r>
      <w:r>
        <w:t>affiliated</w:t>
      </w:r>
      <w:r>
        <w:rPr>
          <w:spacing w:val="-3"/>
        </w:rPr>
        <w:t xml:space="preserve"> </w:t>
      </w:r>
      <w:r>
        <w:t>faculty,</w:t>
      </w:r>
      <w:r>
        <w:rPr>
          <w:spacing w:val="-3"/>
        </w:rPr>
        <w:t xml:space="preserve"> </w:t>
      </w:r>
      <w:r>
        <w:t>where</w:t>
      </w:r>
      <w:r>
        <w:rPr>
          <w:spacing w:val="-4"/>
        </w:rPr>
        <w:t xml:space="preserve"> </w:t>
      </w:r>
      <w:r>
        <w:t>the</w:t>
      </w:r>
      <w:r>
        <w:rPr>
          <w:spacing w:val="-4"/>
        </w:rPr>
        <w:t xml:space="preserve"> </w:t>
      </w:r>
      <w:r>
        <w:t>proportion</w:t>
      </w:r>
      <w:r>
        <w:rPr>
          <w:spacing w:val="-3"/>
        </w:rPr>
        <w:t xml:space="preserve"> </w:t>
      </w:r>
      <w:r>
        <w:t>of</w:t>
      </w:r>
      <w:r>
        <w:rPr>
          <w:spacing w:val="-3"/>
        </w:rPr>
        <w:t xml:space="preserve"> </w:t>
      </w:r>
      <w:r>
        <w:t>female</w:t>
      </w:r>
      <w:r>
        <w:rPr>
          <w:spacing w:val="-4"/>
        </w:rPr>
        <w:t xml:space="preserve"> </w:t>
      </w:r>
      <w:r>
        <w:t>faculty</w:t>
      </w:r>
      <w:r>
        <w:rPr>
          <w:spacing w:val="-3"/>
        </w:rPr>
        <w:t xml:space="preserve"> </w:t>
      </w:r>
      <w:r>
        <w:t>is 65% for Assista</w:t>
      </w:r>
      <w:r>
        <w:t>nt Professors (compared to 32% for Full Professors), and the proportion of individuals of color is 45% for Assistant Professors (compared to 26% for Full Professors).</w:t>
      </w:r>
    </w:p>
    <w:p w14:paraId="2CFFA5C7" w14:textId="77777777" w:rsidR="00961855" w:rsidRDefault="00961855">
      <w:pPr>
        <w:sectPr w:rsidR="00961855">
          <w:pgSz w:w="12240" w:h="15840"/>
          <w:pgMar w:top="1380" w:right="1300" w:bottom="1020" w:left="1320" w:header="0" w:footer="825" w:gutter="0"/>
          <w:cols w:space="720"/>
        </w:sectPr>
      </w:pPr>
    </w:p>
    <w:p w14:paraId="2CFFA5C8" w14:textId="77777777" w:rsidR="00961855" w:rsidRDefault="004A4018">
      <w:pPr>
        <w:pStyle w:val="Heading2"/>
        <w:spacing w:before="61" w:line="275" w:lineRule="exact"/>
      </w:pPr>
      <w:r>
        <w:rPr>
          <w:color w:val="222222"/>
        </w:rPr>
        <w:lastRenderedPageBreak/>
        <w:t>Government</w:t>
      </w:r>
      <w:r>
        <w:rPr>
          <w:color w:val="222222"/>
          <w:spacing w:val="-2"/>
        </w:rPr>
        <w:t xml:space="preserve"> </w:t>
      </w:r>
      <w:r>
        <w:rPr>
          <w:color w:val="222222"/>
        </w:rPr>
        <w:t>Service</w:t>
      </w:r>
      <w:r>
        <w:rPr>
          <w:color w:val="222222"/>
          <w:spacing w:val="-2"/>
        </w:rPr>
        <w:t xml:space="preserve"> </w:t>
      </w:r>
      <w:r>
        <w:rPr>
          <w:color w:val="222222"/>
        </w:rPr>
        <w:t>in</w:t>
      </w:r>
      <w:r>
        <w:rPr>
          <w:color w:val="222222"/>
          <w:spacing w:val="-1"/>
        </w:rPr>
        <w:t xml:space="preserve"> </w:t>
      </w:r>
      <w:r>
        <w:rPr>
          <w:color w:val="222222"/>
        </w:rPr>
        <w:t>Areas</w:t>
      </w:r>
      <w:r>
        <w:rPr>
          <w:color w:val="222222"/>
          <w:spacing w:val="-2"/>
        </w:rPr>
        <w:t xml:space="preserve"> </w:t>
      </w:r>
      <w:r>
        <w:rPr>
          <w:color w:val="222222"/>
        </w:rPr>
        <w:t>of</w:t>
      </w:r>
      <w:r>
        <w:rPr>
          <w:color w:val="222222"/>
          <w:spacing w:val="-1"/>
        </w:rPr>
        <w:t xml:space="preserve"> </w:t>
      </w:r>
      <w:r>
        <w:rPr>
          <w:color w:val="222222"/>
        </w:rPr>
        <w:t>National</w:t>
      </w:r>
      <w:r>
        <w:rPr>
          <w:color w:val="222222"/>
          <w:spacing w:val="-2"/>
        </w:rPr>
        <w:t xml:space="preserve"> </w:t>
      </w:r>
      <w:r>
        <w:rPr>
          <w:color w:val="222222"/>
        </w:rPr>
        <w:t>Need</w:t>
      </w:r>
      <w:r>
        <w:rPr>
          <w:color w:val="222222"/>
          <w:spacing w:val="-1"/>
        </w:rPr>
        <w:t xml:space="preserve"> </w:t>
      </w:r>
      <w:r>
        <w:rPr>
          <w:color w:val="222222"/>
        </w:rPr>
        <w:t>and</w:t>
      </w:r>
      <w:r>
        <w:rPr>
          <w:color w:val="222222"/>
          <w:spacing w:val="-2"/>
        </w:rPr>
        <w:t xml:space="preserve"> </w:t>
      </w:r>
      <w:r>
        <w:rPr>
          <w:color w:val="222222"/>
        </w:rPr>
        <w:t>in</w:t>
      </w:r>
      <w:r>
        <w:rPr>
          <w:color w:val="222222"/>
          <w:spacing w:val="-1"/>
        </w:rPr>
        <w:t xml:space="preserve"> </w:t>
      </w:r>
      <w:r>
        <w:rPr>
          <w:color w:val="222222"/>
        </w:rPr>
        <w:t>Other</w:t>
      </w:r>
      <w:r>
        <w:rPr>
          <w:color w:val="222222"/>
          <w:spacing w:val="-2"/>
        </w:rPr>
        <w:t xml:space="preserve"> </w:t>
      </w:r>
      <w:r>
        <w:rPr>
          <w:color w:val="222222"/>
        </w:rPr>
        <w:t>Employment</w:t>
      </w:r>
      <w:r>
        <w:rPr>
          <w:color w:val="222222"/>
          <w:spacing w:val="-1"/>
        </w:rPr>
        <w:t xml:space="preserve"> </w:t>
      </w:r>
      <w:r>
        <w:rPr>
          <w:color w:val="222222"/>
          <w:spacing w:val="-2"/>
        </w:rPr>
        <w:t>Sector</w:t>
      </w:r>
      <w:r>
        <w:rPr>
          <w:color w:val="222222"/>
          <w:spacing w:val="-2"/>
        </w:rPr>
        <w:t>s</w:t>
      </w:r>
    </w:p>
    <w:p w14:paraId="2CFFA5C9" w14:textId="77777777" w:rsidR="00961855" w:rsidRDefault="004A4018">
      <w:pPr>
        <w:pStyle w:val="BodyText"/>
        <w:spacing w:line="242" w:lineRule="auto"/>
        <w:ind w:right="198"/>
      </w:pPr>
      <w:r>
        <w:t>ASC’s programming is intentionally designed to “encourage government service in areas of national</w:t>
      </w:r>
      <w:r>
        <w:rPr>
          <w:spacing w:val="-3"/>
        </w:rPr>
        <w:t xml:space="preserve"> </w:t>
      </w:r>
      <w:r>
        <w:t>need</w:t>
      </w:r>
      <w:r>
        <w:rPr>
          <w:spacing w:val="-3"/>
        </w:rPr>
        <w:t xml:space="preserve"> </w:t>
      </w:r>
      <w:r>
        <w:t>…</w:t>
      </w:r>
      <w:r>
        <w:rPr>
          <w:spacing w:val="-3"/>
        </w:rPr>
        <w:t xml:space="preserve"> </w:t>
      </w:r>
      <w:r>
        <w:t>as</w:t>
      </w:r>
      <w:r>
        <w:rPr>
          <w:spacing w:val="-3"/>
        </w:rPr>
        <w:t xml:space="preserve"> </w:t>
      </w:r>
      <w:r>
        <w:t>well</w:t>
      </w:r>
      <w:r>
        <w:rPr>
          <w:spacing w:val="-3"/>
        </w:rPr>
        <w:t xml:space="preserve"> </w:t>
      </w:r>
      <w:r>
        <w:t>as</w:t>
      </w:r>
      <w:r>
        <w:rPr>
          <w:spacing w:val="-3"/>
        </w:rPr>
        <w:t xml:space="preserve"> </w:t>
      </w:r>
      <w:r>
        <w:t>in</w:t>
      </w:r>
      <w:r>
        <w:rPr>
          <w:spacing w:val="-3"/>
        </w:rPr>
        <w:t xml:space="preserve"> </w:t>
      </w:r>
      <w:r>
        <w:t>areas</w:t>
      </w:r>
      <w:r>
        <w:rPr>
          <w:spacing w:val="-3"/>
        </w:rPr>
        <w:t xml:space="preserve"> </w:t>
      </w:r>
      <w:r>
        <w:t>of</w:t>
      </w:r>
      <w:r>
        <w:rPr>
          <w:spacing w:val="-3"/>
        </w:rPr>
        <w:t xml:space="preserve"> </w:t>
      </w:r>
      <w:r>
        <w:t>need</w:t>
      </w:r>
      <w:r>
        <w:rPr>
          <w:spacing w:val="-3"/>
        </w:rPr>
        <w:t xml:space="preserve"> </w:t>
      </w:r>
      <w:r>
        <w:t>in</w:t>
      </w:r>
      <w:r>
        <w:rPr>
          <w:spacing w:val="-3"/>
        </w:rPr>
        <w:t xml:space="preserve"> </w:t>
      </w:r>
      <w:r>
        <w:t>the</w:t>
      </w:r>
      <w:r>
        <w:rPr>
          <w:spacing w:val="-4"/>
        </w:rPr>
        <w:t xml:space="preserve"> </w:t>
      </w:r>
      <w:r>
        <w:t>education,</w:t>
      </w:r>
      <w:r>
        <w:rPr>
          <w:spacing w:val="-3"/>
        </w:rPr>
        <w:t xml:space="preserve"> </w:t>
      </w:r>
      <w:r>
        <w:t>business,</w:t>
      </w:r>
      <w:r>
        <w:rPr>
          <w:spacing w:val="-3"/>
        </w:rPr>
        <w:t xml:space="preserve"> </w:t>
      </w:r>
      <w:r>
        <w:t>and</w:t>
      </w:r>
      <w:r>
        <w:rPr>
          <w:spacing w:val="-3"/>
        </w:rPr>
        <w:t xml:space="preserve"> </w:t>
      </w:r>
      <w:r>
        <w:t>non-profit</w:t>
      </w:r>
      <w:r>
        <w:rPr>
          <w:spacing w:val="-3"/>
        </w:rPr>
        <w:t xml:space="preserve"> </w:t>
      </w:r>
      <w:r>
        <w:t>sectors”.</w:t>
      </w:r>
    </w:p>
    <w:p w14:paraId="2CFFA5CA" w14:textId="77777777" w:rsidR="00961855" w:rsidRDefault="004A4018">
      <w:pPr>
        <w:pStyle w:val="BodyText"/>
        <w:ind w:right="198" w:firstLine="360"/>
      </w:pPr>
      <w:r>
        <w:rPr>
          <w:b/>
        </w:rPr>
        <w:t>Languages program</w:t>
      </w:r>
      <w:r>
        <w:t>: Our language program offers three or more levels of Arabic, Portuguese,</w:t>
      </w:r>
      <w:r>
        <w:rPr>
          <w:spacing w:val="-4"/>
        </w:rPr>
        <w:t xml:space="preserve"> </w:t>
      </w:r>
      <w:r>
        <w:t>Swahili,</w:t>
      </w:r>
      <w:r>
        <w:rPr>
          <w:spacing w:val="-4"/>
        </w:rPr>
        <w:t xml:space="preserve"> </w:t>
      </w:r>
      <w:r>
        <w:t>and</w:t>
      </w:r>
      <w:r>
        <w:rPr>
          <w:spacing w:val="-4"/>
        </w:rPr>
        <w:t xml:space="preserve"> </w:t>
      </w:r>
      <w:r>
        <w:t>Yoruba–all</w:t>
      </w:r>
      <w:r>
        <w:rPr>
          <w:spacing w:val="-4"/>
        </w:rPr>
        <w:t xml:space="preserve"> </w:t>
      </w:r>
      <w:r>
        <w:t>four</w:t>
      </w:r>
      <w:r>
        <w:rPr>
          <w:spacing w:val="-4"/>
        </w:rPr>
        <w:t xml:space="preserve"> </w:t>
      </w:r>
      <w:r>
        <w:t>designated</w:t>
      </w:r>
      <w:r>
        <w:rPr>
          <w:spacing w:val="-4"/>
        </w:rPr>
        <w:t xml:space="preserve"> </w:t>
      </w:r>
      <w:r>
        <w:t>as</w:t>
      </w:r>
      <w:r>
        <w:rPr>
          <w:spacing w:val="-4"/>
        </w:rPr>
        <w:t xml:space="preserve"> </w:t>
      </w:r>
      <w:r>
        <w:t>priority</w:t>
      </w:r>
      <w:r>
        <w:rPr>
          <w:spacing w:val="-4"/>
        </w:rPr>
        <w:t xml:space="preserve"> </w:t>
      </w:r>
      <w:r>
        <w:t>LCTLs</w:t>
      </w:r>
      <w:r>
        <w:rPr>
          <w:spacing w:val="-4"/>
        </w:rPr>
        <w:t xml:space="preserve"> </w:t>
      </w:r>
      <w:r>
        <w:t>in</w:t>
      </w:r>
      <w:r>
        <w:rPr>
          <w:spacing w:val="-4"/>
        </w:rPr>
        <w:t xml:space="preserve"> </w:t>
      </w:r>
      <w:r>
        <w:t>the</w:t>
      </w:r>
      <w:r>
        <w:rPr>
          <w:spacing w:val="-4"/>
        </w:rPr>
        <w:t xml:space="preserve"> </w:t>
      </w:r>
      <w:r>
        <w:t>2022</w:t>
      </w:r>
      <w:r>
        <w:rPr>
          <w:spacing w:val="-4"/>
        </w:rPr>
        <w:t xml:space="preserve"> </w:t>
      </w:r>
      <w:r>
        <w:t>Consultation with Federal Agencies on areas of national need. The US Departments of Defense, Energy, and State l</w:t>
      </w:r>
      <w:r>
        <w:t xml:space="preserve">ist Arabic, Portuguese, and Swahili as priority languages, with USAID including Yoruba as well. We intentionally recruit students from professional schools into our language programs and will give priority to such students in FLAS awards too. Our proposal </w:t>
      </w:r>
      <w:r>
        <w:t>also includes building language programs focusing on the priority languages of Swahili and Yoruba at two other regional universities, Wayne State University and Eastern Michigan University (MSI-eligible), therefore further increasing the number of students</w:t>
      </w:r>
      <w:r>
        <w:t xml:space="preserve"> from Southeast Michigan who will attain advanced proficiency in these languages.</w:t>
      </w:r>
    </w:p>
    <w:p w14:paraId="2CFFA5CB" w14:textId="77777777" w:rsidR="00961855" w:rsidRDefault="004A4018">
      <w:pPr>
        <w:ind w:left="124" w:right="198" w:firstLine="360"/>
        <w:rPr>
          <w:sz w:val="24"/>
        </w:rPr>
      </w:pPr>
      <w:r>
        <w:rPr>
          <w:b/>
          <w:sz w:val="24"/>
        </w:rPr>
        <w:t>Careers</w:t>
      </w:r>
      <w:r>
        <w:rPr>
          <w:b/>
          <w:spacing w:val="-4"/>
          <w:sz w:val="24"/>
        </w:rPr>
        <w:t xml:space="preserve"> </w:t>
      </w:r>
      <w:r>
        <w:rPr>
          <w:b/>
          <w:sz w:val="24"/>
        </w:rPr>
        <w:t>in</w:t>
      </w:r>
      <w:r>
        <w:rPr>
          <w:b/>
          <w:spacing w:val="-4"/>
          <w:sz w:val="24"/>
        </w:rPr>
        <w:t xml:space="preserve"> </w:t>
      </w:r>
      <w:r>
        <w:rPr>
          <w:b/>
          <w:sz w:val="24"/>
        </w:rPr>
        <w:t>education,</w:t>
      </w:r>
      <w:r>
        <w:rPr>
          <w:b/>
          <w:spacing w:val="-5"/>
          <w:sz w:val="24"/>
        </w:rPr>
        <w:t xml:space="preserve"> </w:t>
      </w:r>
      <w:r>
        <w:rPr>
          <w:b/>
          <w:sz w:val="24"/>
        </w:rPr>
        <w:t>business,</w:t>
      </w:r>
      <w:r>
        <w:rPr>
          <w:b/>
          <w:spacing w:val="-5"/>
          <w:sz w:val="24"/>
        </w:rPr>
        <w:t xml:space="preserve"> </w:t>
      </w:r>
      <w:r>
        <w:rPr>
          <w:b/>
          <w:sz w:val="24"/>
        </w:rPr>
        <w:t>and</w:t>
      </w:r>
      <w:r>
        <w:rPr>
          <w:b/>
          <w:spacing w:val="-4"/>
          <w:sz w:val="24"/>
        </w:rPr>
        <w:t xml:space="preserve"> </w:t>
      </w:r>
      <w:r>
        <w:rPr>
          <w:b/>
          <w:sz w:val="24"/>
        </w:rPr>
        <w:t>non-profit</w:t>
      </w:r>
      <w:r>
        <w:rPr>
          <w:b/>
          <w:spacing w:val="-4"/>
          <w:sz w:val="24"/>
        </w:rPr>
        <w:t xml:space="preserve"> </w:t>
      </w:r>
      <w:r>
        <w:rPr>
          <w:b/>
          <w:sz w:val="24"/>
        </w:rPr>
        <w:t>sectors</w:t>
      </w:r>
      <w:r>
        <w:rPr>
          <w:sz w:val="24"/>
        </w:rPr>
        <w:t>:</w:t>
      </w:r>
      <w:r>
        <w:rPr>
          <w:spacing w:val="-4"/>
          <w:sz w:val="24"/>
        </w:rPr>
        <w:t xml:space="preserve"> </w:t>
      </w:r>
      <w:r>
        <w:rPr>
          <w:sz w:val="24"/>
        </w:rPr>
        <w:t>ASC’s</w:t>
      </w:r>
      <w:r>
        <w:rPr>
          <w:spacing w:val="-4"/>
          <w:sz w:val="24"/>
        </w:rPr>
        <w:t xml:space="preserve"> </w:t>
      </w:r>
      <w:r>
        <w:rPr>
          <w:sz w:val="24"/>
        </w:rPr>
        <w:t>existing</w:t>
      </w:r>
      <w:r>
        <w:rPr>
          <w:spacing w:val="-4"/>
          <w:sz w:val="24"/>
        </w:rPr>
        <w:t xml:space="preserve"> </w:t>
      </w:r>
      <w:r>
        <w:rPr>
          <w:sz w:val="24"/>
        </w:rPr>
        <w:t>and</w:t>
      </w:r>
      <w:r>
        <w:rPr>
          <w:spacing w:val="-4"/>
          <w:sz w:val="24"/>
        </w:rPr>
        <w:t xml:space="preserve"> </w:t>
      </w:r>
      <w:r>
        <w:rPr>
          <w:sz w:val="24"/>
        </w:rPr>
        <w:t>planned programming contains many initiatives focused on enabling students to pursue careers in gov</w:t>
      </w:r>
      <w:r>
        <w:rPr>
          <w:sz w:val="24"/>
        </w:rPr>
        <w:t>ernment, education, business, and the non-profit sector, including (but not limited to):</w:t>
      </w:r>
    </w:p>
    <w:p w14:paraId="2CFFA5CC" w14:textId="77777777" w:rsidR="00961855" w:rsidRDefault="004A4018">
      <w:pPr>
        <w:pStyle w:val="ListParagraph"/>
        <w:numPr>
          <w:ilvl w:val="0"/>
          <w:numId w:val="51"/>
        </w:numPr>
        <w:tabs>
          <w:tab w:val="left" w:pos="574"/>
          <w:tab w:val="left" w:pos="575"/>
        </w:tabs>
        <w:ind w:right="478"/>
        <w:rPr>
          <w:sz w:val="24"/>
        </w:rPr>
      </w:pPr>
      <w:r>
        <w:rPr>
          <w:sz w:val="24"/>
        </w:rPr>
        <w:t>Globally-Engaged</w:t>
      </w:r>
      <w:r>
        <w:rPr>
          <w:spacing w:val="-5"/>
          <w:sz w:val="24"/>
        </w:rPr>
        <w:t xml:space="preserve"> </w:t>
      </w:r>
      <w:r>
        <w:rPr>
          <w:sz w:val="24"/>
        </w:rPr>
        <w:t>Career</w:t>
      </w:r>
      <w:r>
        <w:rPr>
          <w:spacing w:val="-5"/>
          <w:sz w:val="24"/>
        </w:rPr>
        <w:t xml:space="preserve"> </w:t>
      </w:r>
      <w:r>
        <w:rPr>
          <w:sz w:val="24"/>
        </w:rPr>
        <w:t>Panel:</w:t>
      </w:r>
      <w:r>
        <w:rPr>
          <w:spacing w:val="-5"/>
          <w:sz w:val="24"/>
        </w:rPr>
        <w:t xml:space="preserve"> </w:t>
      </w:r>
      <w:r>
        <w:rPr>
          <w:sz w:val="24"/>
        </w:rPr>
        <w:t>This</w:t>
      </w:r>
      <w:r>
        <w:rPr>
          <w:spacing w:val="-5"/>
          <w:sz w:val="24"/>
        </w:rPr>
        <w:t xml:space="preserve"> </w:t>
      </w:r>
      <w:r>
        <w:rPr>
          <w:sz w:val="24"/>
        </w:rPr>
        <w:t>long-standing</w:t>
      </w:r>
      <w:r>
        <w:rPr>
          <w:spacing w:val="-5"/>
          <w:sz w:val="24"/>
        </w:rPr>
        <w:t xml:space="preserve"> </w:t>
      </w:r>
      <w:r>
        <w:rPr>
          <w:sz w:val="24"/>
        </w:rPr>
        <w:t>joint</w:t>
      </w:r>
      <w:r>
        <w:rPr>
          <w:spacing w:val="-5"/>
          <w:sz w:val="24"/>
        </w:rPr>
        <w:t xml:space="preserve"> </w:t>
      </w:r>
      <w:r>
        <w:rPr>
          <w:sz w:val="24"/>
        </w:rPr>
        <w:t>program</w:t>
      </w:r>
      <w:r>
        <w:rPr>
          <w:spacing w:val="-5"/>
          <w:sz w:val="24"/>
        </w:rPr>
        <w:t xml:space="preserve"> </w:t>
      </w:r>
      <w:r>
        <w:rPr>
          <w:sz w:val="24"/>
        </w:rPr>
        <w:t>between</w:t>
      </w:r>
      <w:r>
        <w:rPr>
          <w:spacing w:val="-5"/>
          <w:sz w:val="24"/>
        </w:rPr>
        <w:t xml:space="preserve"> </w:t>
      </w:r>
      <w:r>
        <w:rPr>
          <w:sz w:val="24"/>
        </w:rPr>
        <w:t>UM’s</w:t>
      </w:r>
      <w:r>
        <w:rPr>
          <w:spacing w:val="-5"/>
          <w:sz w:val="24"/>
        </w:rPr>
        <w:t xml:space="preserve"> </w:t>
      </w:r>
      <w:r>
        <w:rPr>
          <w:sz w:val="24"/>
        </w:rPr>
        <w:t>NRC’s brings to campus UM alumni employed in federal government agencies, nonprofits, busi</w:t>
      </w:r>
      <w:r>
        <w:rPr>
          <w:sz w:val="24"/>
        </w:rPr>
        <w:t>ness, and education for a day-long event including panel discussions, mentoring and networking activities.</w:t>
      </w:r>
    </w:p>
    <w:p w14:paraId="2CFFA5CD" w14:textId="77777777" w:rsidR="00961855" w:rsidRDefault="004A4018">
      <w:pPr>
        <w:pStyle w:val="ListParagraph"/>
        <w:numPr>
          <w:ilvl w:val="0"/>
          <w:numId w:val="51"/>
        </w:numPr>
        <w:tabs>
          <w:tab w:val="left" w:pos="574"/>
          <w:tab w:val="left" w:pos="575"/>
        </w:tabs>
        <w:ind w:right="299"/>
        <w:rPr>
          <w:sz w:val="24"/>
        </w:rPr>
      </w:pPr>
      <w:r>
        <w:rPr>
          <w:sz w:val="24"/>
        </w:rPr>
        <w:t>Career</w:t>
      </w:r>
      <w:r>
        <w:rPr>
          <w:spacing w:val="-3"/>
          <w:sz w:val="24"/>
        </w:rPr>
        <w:t xml:space="preserve"> </w:t>
      </w:r>
      <w:r>
        <w:rPr>
          <w:sz w:val="24"/>
        </w:rPr>
        <w:t>Planning</w:t>
      </w:r>
      <w:r>
        <w:rPr>
          <w:spacing w:val="-3"/>
          <w:sz w:val="24"/>
        </w:rPr>
        <w:t xml:space="preserve"> </w:t>
      </w:r>
      <w:r>
        <w:rPr>
          <w:sz w:val="24"/>
        </w:rPr>
        <w:t>Mini-Course:</w:t>
      </w:r>
      <w:r>
        <w:rPr>
          <w:spacing w:val="-3"/>
          <w:sz w:val="24"/>
        </w:rPr>
        <w:t xml:space="preserve"> </w:t>
      </w:r>
      <w:r>
        <w:rPr>
          <w:sz w:val="24"/>
        </w:rPr>
        <w:t>This</w:t>
      </w:r>
      <w:r>
        <w:rPr>
          <w:spacing w:val="-3"/>
          <w:sz w:val="24"/>
        </w:rPr>
        <w:t xml:space="preserve"> </w:t>
      </w:r>
      <w:r>
        <w:rPr>
          <w:sz w:val="24"/>
        </w:rPr>
        <w:t>new</w:t>
      </w:r>
      <w:r>
        <w:rPr>
          <w:spacing w:val="-3"/>
          <w:sz w:val="24"/>
        </w:rPr>
        <w:t xml:space="preserve"> </w:t>
      </w:r>
      <w:r>
        <w:rPr>
          <w:sz w:val="24"/>
        </w:rPr>
        <w:t>1-credit</w:t>
      </w:r>
      <w:r>
        <w:rPr>
          <w:spacing w:val="-3"/>
          <w:sz w:val="24"/>
        </w:rPr>
        <w:t xml:space="preserve"> </w:t>
      </w:r>
      <w:r>
        <w:rPr>
          <w:sz w:val="24"/>
        </w:rPr>
        <w:t>course</w:t>
      </w:r>
      <w:r>
        <w:rPr>
          <w:spacing w:val="-4"/>
          <w:sz w:val="24"/>
        </w:rPr>
        <w:t xml:space="preserve"> </w:t>
      </w:r>
      <w:r>
        <w:rPr>
          <w:sz w:val="24"/>
        </w:rPr>
        <w:t>will</w:t>
      </w:r>
      <w:r>
        <w:rPr>
          <w:spacing w:val="-3"/>
          <w:sz w:val="24"/>
        </w:rPr>
        <w:t xml:space="preserve"> </w:t>
      </w:r>
      <w:r>
        <w:rPr>
          <w:sz w:val="24"/>
        </w:rPr>
        <w:t>become</w:t>
      </w:r>
      <w:r>
        <w:rPr>
          <w:spacing w:val="-4"/>
          <w:sz w:val="24"/>
        </w:rPr>
        <w:t xml:space="preserve"> </w:t>
      </w:r>
      <w:r>
        <w:rPr>
          <w:sz w:val="24"/>
        </w:rPr>
        <w:t>part</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curriculum of the Master’s in International and Regional Studies (including an AS concentration) and will</w:t>
      </w:r>
      <w:r>
        <w:rPr>
          <w:spacing w:val="-2"/>
          <w:sz w:val="24"/>
        </w:rPr>
        <w:t xml:space="preserve"> </w:t>
      </w:r>
      <w:r>
        <w:rPr>
          <w:sz w:val="24"/>
        </w:rPr>
        <w:t>assist</w:t>
      </w:r>
      <w:r>
        <w:rPr>
          <w:spacing w:val="-2"/>
          <w:sz w:val="24"/>
        </w:rPr>
        <w:t xml:space="preserve"> </w:t>
      </w:r>
      <w:r>
        <w:rPr>
          <w:sz w:val="24"/>
        </w:rPr>
        <w:t>students</w:t>
      </w:r>
      <w:r>
        <w:rPr>
          <w:spacing w:val="-2"/>
          <w:sz w:val="24"/>
        </w:rPr>
        <w:t xml:space="preserve"> </w:t>
      </w:r>
      <w:r>
        <w:rPr>
          <w:sz w:val="24"/>
        </w:rPr>
        <w:t>in</w:t>
      </w:r>
      <w:r>
        <w:rPr>
          <w:spacing w:val="-2"/>
          <w:sz w:val="24"/>
        </w:rPr>
        <w:t xml:space="preserve"> </w:t>
      </w:r>
      <w:r>
        <w:rPr>
          <w:sz w:val="24"/>
        </w:rPr>
        <w:t>planning</w:t>
      </w:r>
      <w:r>
        <w:rPr>
          <w:spacing w:val="-2"/>
          <w:sz w:val="24"/>
        </w:rPr>
        <w:t xml:space="preserve"> </w:t>
      </w:r>
      <w:r>
        <w:rPr>
          <w:sz w:val="24"/>
        </w:rPr>
        <w:t>global</w:t>
      </w:r>
      <w:r>
        <w:rPr>
          <w:spacing w:val="-2"/>
          <w:sz w:val="24"/>
        </w:rPr>
        <w:t xml:space="preserve"> </w:t>
      </w:r>
      <w:r>
        <w:rPr>
          <w:sz w:val="24"/>
        </w:rPr>
        <w:t>career</w:t>
      </w:r>
      <w:r>
        <w:rPr>
          <w:spacing w:val="-2"/>
          <w:sz w:val="24"/>
        </w:rPr>
        <w:t xml:space="preserve"> </w:t>
      </w:r>
      <w:r>
        <w:rPr>
          <w:sz w:val="24"/>
        </w:rPr>
        <w:t>paths</w:t>
      </w:r>
      <w:r>
        <w:rPr>
          <w:spacing w:val="-2"/>
          <w:sz w:val="24"/>
        </w:rPr>
        <w:t xml:space="preserve"> </w:t>
      </w:r>
      <w:r>
        <w:rPr>
          <w:sz w:val="24"/>
        </w:rPr>
        <w:t>focused</w:t>
      </w:r>
      <w:r>
        <w:rPr>
          <w:spacing w:val="-2"/>
          <w:sz w:val="24"/>
        </w:rPr>
        <w:t xml:space="preserve"> </w:t>
      </w:r>
      <w:r>
        <w:rPr>
          <w:sz w:val="24"/>
        </w:rPr>
        <w:t>on</w:t>
      </w:r>
      <w:r>
        <w:rPr>
          <w:spacing w:val="-2"/>
          <w:sz w:val="24"/>
        </w:rPr>
        <w:t xml:space="preserve"> </w:t>
      </w:r>
      <w:r>
        <w:rPr>
          <w:sz w:val="24"/>
        </w:rPr>
        <w:t>public</w:t>
      </w:r>
      <w:r>
        <w:rPr>
          <w:spacing w:val="-3"/>
          <w:sz w:val="24"/>
        </w:rPr>
        <w:t xml:space="preserve"> </w:t>
      </w:r>
      <w:r>
        <w:rPr>
          <w:sz w:val="24"/>
        </w:rPr>
        <w:t>service.</w:t>
      </w:r>
      <w:r>
        <w:rPr>
          <w:spacing w:val="-2"/>
          <w:sz w:val="24"/>
        </w:rPr>
        <w:t xml:space="preserve"> </w:t>
      </w:r>
      <w:r>
        <w:rPr>
          <w:sz w:val="24"/>
        </w:rPr>
        <w:t>The</w:t>
      </w:r>
      <w:r>
        <w:rPr>
          <w:spacing w:val="-3"/>
          <w:sz w:val="24"/>
        </w:rPr>
        <w:t xml:space="preserve"> </w:t>
      </w:r>
      <w:r>
        <w:rPr>
          <w:sz w:val="24"/>
        </w:rPr>
        <w:t>course</w:t>
      </w:r>
      <w:r>
        <w:rPr>
          <w:spacing w:val="-3"/>
          <w:sz w:val="24"/>
        </w:rPr>
        <w:t xml:space="preserve"> </w:t>
      </w:r>
      <w:r>
        <w:rPr>
          <w:sz w:val="24"/>
        </w:rPr>
        <w:t xml:space="preserve">is being designed in collaboration with UM’s Opportunity Hub, a </w:t>
      </w:r>
      <w:r>
        <w:rPr>
          <w:sz w:val="24"/>
        </w:rPr>
        <w:t>campus unit focused on enabling students to find internships and job opportunities.</w:t>
      </w:r>
    </w:p>
    <w:p w14:paraId="2CFFA5CE" w14:textId="77777777" w:rsidR="00961855" w:rsidRDefault="004A4018">
      <w:pPr>
        <w:pStyle w:val="ListParagraph"/>
        <w:numPr>
          <w:ilvl w:val="0"/>
          <w:numId w:val="51"/>
        </w:numPr>
        <w:tabs>
          <w:tab w:val="left" w:pos="574"/>
          <w:tab w:val="left" w:pos="575"/>
        </w:tabs>
        <w:ind w:right="252"/>
        <w:rPr>
          <w:sz w:val="24"/>
        </w:rPr>
      </w:pPr>
      <w:r>
        <w:rPr>
          <w:sz w:val="24"/>
        </w:rPr>
        <w:t>Fireside Chats (Africa-focused Career Pathways): This new initiative will support the African Business Club (student organization in the Business School) and the African Gr</w:t>
      </w:r>
      <w:r>
        <w:rPr>
          <w:sz w:val="24"/>
        </w:rPr>
        <w:t>aduate Student Association to host four “fireside chats” per year, each featuring a UM alum with an Africa-focused career in business, government, or the non-profit sector. This will</w:t>
      </w:r>
      <w:r>
        <w:rPr>
          <w:spacing w:val="-4"/>
          <w:sz w:val="24"/>
        </w:rPr>
        <w:t xml:space="preserve"> </w:t>
      </w:r>
      <w:r>
        <w:rPr>
          <w:sz w:val="24"/>
        </w:rPr>
        <w:t>allow</w:t>
      </w:r>
      <w:r>
        <w:rPr>
          <w:spacing w:val="-4"/>
          <w:sz w:val="24"/>
        </w:rPr>
        <w:t xml:space="preserve"> </w:t>
      </w:r>
      <w:r>
        <w:rPr>
          <w:sz w:val="24"/>
        </w:rPr>
        <w:t>for</w:t>
      </w:r>
      <w:r>
        <w:rPr>
          <w:spacing w:val="-4"/>
          <w:sz w:val="24"/>
        </w:rPr>
        <w:t xml:space="preserve"> </w:t>
      </w:r>
      <w:r>
        <w:rPr>
          <w:sz w:val="24"/>
        </w:rPr>
        <w:t>mentoring</w:t>
      </w:r>
      <w:r>
        <w:rPr>
          <w:spacing w:val="-4"/>
          <w:sz w:val="24"/>
        </w:rPr>
        <w:t xml:space="preserve"> </w:t>
      </w:r>
      <w:r>
        <w:rPr>
          <w:sz w:val="24"/>
        </w:rPr>
        <w:t>and</w:t>
      </w:r>
      <w:r>
        <w:rPr>
          <w:spacing w:val="-4"/>
          <w:sz w:val="24"/>
        </w:rPr>
        <w:t xml:space="preserve"> </w:t>
      </w:r>
      <w:r>
        <w:rPr>
          <w:sz w:val="24"/>
        </w:rPr>
        <w:t>networking</w:t>
      </w:r>
      <w:r>
        <w:rPr>
          <w:spacing w:val="-4"/>
          <w:sz w:val="24"/>
        </w:rPr>
        <w:t xml:space="preserve"> </w:t>
      </w:r>
      <w:r>
        <w:rPr>
          <w:sz w:val="24"/>
        </w:rPr>
        <w:t>opportunities</w:t>
      </w:r>
      <w:r>
        <w:rPr>
          <w:spacing w:val="-4"/>
          <w:sz w:val="24"/>
        </w:rPr>
        <w:t xml:space="preserve"> </w:t>
      </w:r>
      <w:r>
        <w:rPr>
          <w:sz w:val="24"/>
        </w:rPr>
        <w:t>for</w:t>
      </w:r>
      <w:r>
        <w:rPr>
          <w:spacing w:val="-4"/>
          <w:sz w:val="24"/>
        </w:rPr>
        <w:t xml:space="preserve"> </w:t>
      </w:r>
      <w:r>
        <w:rPr>
          <w:sz w:val="24"/>
        </w:rPr>
        <w:t>students</w:t>
      </w:r>
      <w:r>
        <w:rPr>
          <w:spacing w:val="-4"/>
          <w:sz w:val="24"/>
        </w:rPr>
        <w:t xml:space="preserve"> </w:t>
      </w:r>
      <w:r>
        <w:rPr>
          <w:sz w:val="24"/>
        </w:rPr>
        <w:t>interested</w:t>
      </w:r>
      <w:r>
        <w:rPr>
          <w:spacing w:val="-4"/>
          <w:sz w:val="24"/>
        </w:rPr>
        <w:t xml:space="preserve"> </w:t>
      </w:r>
      <w:r>
        <w:rPr>
          <w:sz w:val="24"/>
        </w:rPr>
        <w:t>in</w:t>
      </w:r>
      <w:r>
        <w:rPr>
          <w:spacing w:val="-4"/>
          <w:sz w:val="24"/>
        </w:rPr>
        <w:t xml:space="preserve"> </w:t>
      </w:r>
      <w:r>
        <w:rPr>
          <w:sz w:val="24"/>
        </w:rPr>
        <w:t>developing similar career paths.</w:t>
      </w:r>
    </w:p>
    <w:p w14:paraId="2CFFA5CF" w14:textId="77777777" w:rsidR="00961855" w:rsidRDefault="004A4018">
      <w:pPr>
        <w:pStyle w:val="ListParagraph"/>
        <w:numPr>
          <w:ilvl w:val="0"/>
          <w:numId w:val="51"/>
        </w:numPr>
        <w:tabs>
          <w:tab w:val="left" w:pos="574"/>
          <w:tab w:val="left" w:pos="575"/>
        </w:tabs>
        <w:ind w:right="252"/>
        <w:rPr>
          <w:sz w:val="24"/>
        </w:rPr>
      </w:pPr>
      <w:r>
        <w:rPr>
          <w:sz w:val="24"/>
        </w:rPr>
        <w:t>Africa</w:t>
      </w:r>
      <w:r>
        <w:rPr>
          <w:spacing w:val="-4"/>
          <w:sz w:val="24"/>
        </w:rPr>
        <w:t xml:space="preserve"> </w:t>
      </w:r>
      <w:r>
        <w:rPr>
          <w:sz w:val="24"/>
        </w:rPr>
        <w:t>Career</w:t>
      </w:r>
      <w:r>
        <w:rPr>
          <w:spacing w:val="-3"/>
          <w:sz w:val="24"/>
        </w:rPr>
        <w:t xml:space="preserve"> </w:t>
      </w:r>
      <w:r>
        <w:rPr>
          <w:sz w:val="24"/>
        </w:rPr>
        <w:t>Focus</w:t>
      </w:r>
      <w:r>
        <w:rPr>
          <w:spacing w:val="-3"/>
          <w:sz w:val="24"/>
        </w:rPr>
        <w:t xml:space="preserve"> </w:t>
      </w:r>
      <w:r>
        <w:rPr>
          <w:sz w:val="24"/>
        </w:rPr>
        <w:t>Outreach</w:t>
      </w:r>
      <w:r>
        <w:rPr>
          <w:spacing w:val="-3"/>
          <w:sz w:val="24"/>
        </w:rPr>
        <w:t xml:space="preserve"> </w:t>
      </w:r>
      <w:r>
        <w:rPr>
          <w:sz w:val="24"/>
        </w:rPr>
        <w:t>Newsletter:</w:t>
      </w:r>
      <w:r>
        <w:rPr>
          <w:spacing w:val="-4"/>
          <w:sz w:val="24"/>
        </w:rPr>
        <w:t xml:space="preserve"> </w:t>
      </w:r>
      <w:r>
        <w:rPr>
          <w:sz w:val="24"/>
        </w:rPr>
        <w:t>Through</w:t>
      </w:r>
      <w:r>
        <w:rPr>
          <w:spacing w:val="-3"/>
          <w:sz w:val="24"/>
        </w:rPr>
        <w:t xml:space="preserve"> </w:t>
      </w:r>
      <w:r>
        <w:rPr>
          <w:sz w:val="24"/>
        </w:rPr>
        <w:t>this</w:t>
      </w:r>
      <w:r>
        <w:rPr>
          <w:spacing w:val="-3"/>
          <w:sz w:val="24"/>
        </w:rPr>
        <w:t xml:space="preserve"> </w:t>
      </w:r>
      <w:r>
        <w:rPr>
          <w:sz w:val="24"/>
        </w:rPr>
        <w:t>new</w:t>
      </w:r>
      <w:r>
        <w:rPr>
          <w:spacing w:val="-3"/>
          <w:sz w:val="24"/>
        </w:rPr>
        <w:t xml:space="preserve"> </w:t>
      </w:r>
      <w:r>
        <w:rPr>
          <w:sz w:val="24"/>
        </w:rPr>
        <w:t>initiative,</w:t>
      </w:r>
      <w:r>
        <w:rPr>
          <w:spacing w:val="-3"/>
          <w:sz w:val="24"/>
        </w:rPr>
        <w:t xml:space="preserve"> </w:t>
      </w:r>
      <w:r>
        <w:rPr>
          <w:sz w:val="24"/>
        </w:rPr>
        <w:t>ASC</w:t>
      </w:r>
      <w:r>
        <w:rPr>
          <w:spacing w:val="-3"/>
          <w:sz w:val="24"/>
        </w:rPr>
        <w:t xml:space="preserve"> </w:t>
      </w:r>
      <w:r>
        <w:rPr>
          <w:sz w:val="24"/>
        </w:rPr>
        <w:t>will</w:t>
      </w:r>
      <w:r>
        <w:rPr>
          <w:spacing w:val="-3"/>
          <w:sz w:val="24"/>
        </w:rPr>
        <w:t xml:space="preserve"> </w:t>
      </w:r>
      <w:r>
        <w:rPr>
          <w:sz w:val="24"/>
        </w:rPr>
        <w:t>publish</w:t>
      </w:r>
      <w:r>
        <w:rPr>
          <w:spacing w:val="-3"/>
          <w:sz w:val="24"/>
        </w:rPr>
        <w:t xml:space="preserve"> </w:t>
      </w:r>
      <w:r>
        <w:rPr>
          <w:sz w:val="24"/>
        </w:rPr>
        <w:t xml:space="preserve">an annual “Africa Career Focus” newsletter, featuring UM alumni who have built successful Africa-focused careers in education, government, business, and the non-profit sphere. We will also recruit advertisements from potential employers for the newsletter </w:t>
      </w:r>
      <w:r>
        <w:rPr>
          <w:sz w:val="24"/>
        </w:rPr>
        <w:t>that will be distributed widely on our campus (focusing on professional school students) and electronically to our alumni.</w:t>
      </w:r>
    </w:p>
    <w:p w14:paraId="2CFFA5D0" w14:textId="77777777" w:rsidR="00961855" w:rsidRDefault="00961855">
      <w:pPr>
        <w:rPr>
          <w:sz w:val="24"/>
        </w:rPr>
        <w:sectPr w:rsidR="00961855">
          <w:pgSz w:w="12240" w:h="15840"/>
          <w:pgMar w:top="1380" w:right="1300" w:bottom="1020" w:left="1320" w:header="0" w:footer="825" w:gutter="0"/>
          <w:cols w:space="720"/>
        </w:sectPr>
      </w:pPr>
    </w:p>
    <w:p w14:paraId="2CFFA5D1" w14:textId="77777777" w:rsidR="00961855" w:rsidRDefault="004A4018">
      <w:pPr>
        <w:pStyle w:val="Heading1"/>
        <w:ind w:left="1388"/>
        <w:jc w:val="center"/>
      </w:pPr>
      <w:r>
        <w:lastRenderedPageBreak/>
        <w:t>The</w:t>
      </w:r>
      <w:r>
        <w:rPr>
          <w:spacing w:val="-6"/>
        </w:rPr>
        <w:t xml:space="preserve"> </w:t>
      </w:r>
      <w:r>
        <w:t>African</w:t>
      </w:r>
      <w:r>
        <w:rPr>
          <w:spacing w:val="-6"/>
        </w:rPr>
        <w:t xml:space="preserve"> </w:t>
      </w:r>
      <w:r>
        <w:t>Studies</w:t>
      </w:r>
      <w:r>
        <w:rPr>
          <w:spacing w:val="-6"/>
        </w:rPr>
        <w:t xml:space="preserve"> </w:t>
      </w:r>
      <w:r>
        <w:t>Center</w:t>
      </w:r>
      <w:r>
        <w:rPr>
          <w:spacing w:val="-6"/>
        </w:rPr>
        <w:t xml:space="preserve"> </w:t>
      </w:r>
      <w:r>
        <w:t>at</w:t>
      </w:r>
      <w:r>
        <w:rPr>
          <w:spacing w:val="-6"/>
        </w:rPr>
        <w:t xml:space="preserve"> </w:t>
      </w:r>
      <w:r>
        <w:t>the</w:t>
      </w:r>
      <w:r>
        <w:rPr>
          <w:spacing w:val="-6"/>
        </w:rPr>
        <w:t xml:space="preserve"> </w:t>
      </w:r>
      <w:r>
        <w:t>University</w:t>
      </w:r>
      <w:r>
        <w:rPr>
          <w:spacing w:val="-6"/>
        </w:rPr>
        <w:t xml:space="preserve"> </w:t>
      </w:r>
      <w:r>
        <w:t>of</w:t>
      </w:r>
      <w:r>
        <w:rPr>
          <w:spacing w:val="-6"/>
        </w:rPr>
        <w:t xml:space="preserve"> </w:t>
      </w:r>
      <w:r>
        <w:rPr>
          <w:spacing w:val="-2"/>
        </w:rPr>
        <w:t>Michigan</w:t>
      </w:r>
    </w:p>
    <w:p w14:paraId="2CFFA5D2" w14:textId="77777777" w:rsidR="00961855" w:rsidRDefault="00961855">
      <w:pPr>
        <w:pStyle w:val="BodyText"/>
        <w:spacing w:before="3"/>
        <w:ind w:left="0"/>
        <w:rPr>
          <w:b/>
          <w:sz w:val="28"/>
        </w:rPr>
      </w:pPr>
    </w:p>
    <w:p w14:paraId="2CFFA5D3" w14:textId="77777777" w:rsidR="00961855" w:rsidRDefault="004A4018">
      <w:pPr>
        <w:pStyle w:val="BodyText"/>
        <w:spacing w:line="480" w:lineRule="auto"/>
        <w:ind w:right="158"/>
      </w:pPr>
      <w:r>
        <w:t>UM demonstrated its long-term commitment to African Studies by founding the African Studies Center (ASC) in 2008. ASC serves as the conduit for UM’s Africa-related research, teaching, outreach, and partnerships, and as a regional and national resource abou</w:t>
      </w:r>
      <w:r>
        <w:t>t Africa. Now that our ASC</w:t>
      </w:r>
      <w:r>
        <w:rPr>
          <w:spacing w:val="-3"/>
        </w:rPr>
        <w:t xml:space="preserve"> </w:t>
      </w:r>
      <w:r>
        <w:t>is</w:t>
      </w:r>
      <w:r>
        <w:rPr>
          <w:spacing w:val="-3"/>
        </w:rPr>
        <w:t xml:space="preserve"> </w:t>
      </w:r>
      <w:r>
        <w:t>well</w:t>
      </w:r>
      <w:r>
        <w:rPr>
          <w:spacing w:val="-3"/>
        </w:rPr>
        <w:t xml:space="preserve"> </w:t>
      </w:r>
      <w:r>
        <w:t>into</w:t>
      </w:r>
      <w:r>
        <w:rPr>
          <w:spacing w:val="-3"/>
        </w:rPr>
        <w:t xml:space="preserve"> </w:t>
      </w:r>
      <w:r>
        <w:t>its</w:t>
      </w:r>
      <w:r>
        <w:rPr>
          <w:spacing w:val="-3"/>
        </w:rPr>
        <w:t xml:space="preserve"> </w:t>
      </w:r>
      <w:r>
        <w:t>second</w:t>
      </w:r>
      <w:r>
        <w:rPr>
          <w:spacing w:val="-3"/>
        </w:rPr>
        <w:t xml:space="preserve"> </w:t>
      </w:r>
      <w:r>
        <w:t>decade,</w:t>
      </w:r>
      <w:r>
        <w:rPr>
          <w:spacing w:val="-3"/>
        </w:rPr>
        <w:t xml:space="preserve"> </w:t>
      </w:r>
      <w:r>
        <w:t>we</w:t>
      </w:r>
      <w:r>
        <w:rPr>
          <w:spacing w:val="-4"/>
        </w:rPr>
        <w:t xml:space="preserve"> </w:t>
      </w:r>
      <w:r>
        <w:t>are</w:t>
      </w:r>
      <w:r>
        <w:rPr>
          <w:spacing w:val="-4"/>
        </w:rPr>
        <w:t xml:space="preserve"> </w:t>
      </w:r>
      <w:r>
        <w:t>intentionally</w:t>
      </w:r>
      <w:r>
        <w:rPr>
          <w:spacing w:val="-3"/>
        </w:rPr>
        <w:t xml:space="preserve"> </w:t>
      </w:r>
      <w:r>
        <w:t>and</w:t>
      </w:r>
      <w:r>
        <w:rPr>
          <w:spacing w:val="-3"/>
        </w:rPr>
        <w:t xml:space="preserve"> </w:t>
      </w:r>
      <w:r>
        <w:t>strategically</w:t>
      </w:r>
      <w:r>
        <w:rPr>
          <w:spacing w:val="-3"/>
        </w:rPr>
        <w:t xml:space="preserve"> </w:t>
      </w:r>
      <w:r>
        <w:t>broadening</w:t>
      </w:r>
      <w:r>
        <w:rPr>
          <w:spacing w:val="-3"/>
        </w:rPr>
        <w:t xml:space="preserve"> </w:t>
      </w:r>
      <w:r>
        <w:t>our</w:t>
      </w:r>
      <w:r>
        <w:rPr>
          <w:spacing w:val="-3"/>
        </w:rPr>
        <w:t xml:space="preserve"> </w:t>
      </w:r>
      <w:r>
        <w:t>focus</w:t>
      </w:r>
      <w:r>
        <w:rPr>
          <w:spacing w:val="-3"/>
        </w:rPr>
        <w:t xml:space="preserve"> </w:t>
      </w:r>
      <w:r>
        <w:t>to include learners and teachers in our region and across the country through partnerships with MSIs and by leveraging our extensive netw</w:t>
      </w:r>
      <w:r>
        <w:t>ork of Africa-based faculty who are alumni of the UM African Presidential Scholars (UMAPS) program.</w:t>
      </w:r>
    </w:p>
    <w:p w14:paraId="2CFFA5D4" w14:textId="77777777" w:rsidR="00961855" w:rsidRDefault="004A4018">
      <w:pPr>
        <w:pStyle w:val="Heading2"/>
        <w:numPr>
          <w:ilvl w:val="0"/>
          <w:numId w:val="50"/>
        </w:numPr>
        <w:tabs>
          <w:tab w:val="left" w:pos="419"/>
        </w:tabs>
        <w:spacing w:before="1"/>
        <w:ind w:hanging="295"/>
      </w:pPr>
      <w:bookmarkStart w:id="18" w:name="_TOC_250009"/>
      <w:r>
        <w:t>Commitment</w:t>
      </w:r>
      <w:r>
        <w:rPr>
          <w:spacing w:val="-2"/>
        </w:rPr>
        <w:t xml:space="preserve"> </w:t>
      </w:r>
      <w:r>
        <w:t>to</w:t>
      </w:r>
      <w:r>
        <w:rPr>
          <w:spacing w:val="-1"/>
        </w:rPr>
        <w:t xml:space="preserve"> </w:t>
      </w:r>
      <w:r>
        <w:t>Africa</w:t>
      </w:r>
      <w:r>
        <w:rPr>
          <w:spacing w:val="-1"/>
        </w:rPr>
        <w:t xml:space="preserve"> </w:t>
      </w:r>
      <w:r>
        <w:t>and</w:t>
      </w:r>
      <w:r>
        <w:rPr>
          <w:spacing w:val="-1"/>
        </w:rPr>
        <w:t xml:space="preserve"> </w:t>
      </w:r>
      <w:r>
        <w:t>African</w:t>
      </w:r>
      <w:r>
        <w:rPr>
          <w:spacing w:val="-1"/>
        </w:rPr>
        <w:t xml:space="preserve"> </w:t>
      </w:r>
      <w:bookmarkEnd w:id="18"/>
      <w:r>
        <w:rPr>
          <w:spacing w:val="-2"/>
        </w:rPr>
        <w:t>Studies</w:t>
      </w:r>
    </w:p>
    <w:p w14:paraId="2CFFA5D5" w14:textId="77777777" w:rsidR="00961855" w:rsidRDefault="00961855">
      <w:pPr>
        <w:pStyle w:val="BodyText"/>
        <w:ind w:left="0"/>
        <w:rPr>
          <w:b/>
        </w:rPr>
      </w:pPr>
    </w:p>
    <w:p w14:paraId="2CFFA5D6" w14:textId="77777777" w:rsidR="00961855" w:rsidRDefault="004A4018">
      <w:pPr>
        <w:pStyle w:val="BodyText"/>
        <w:spacing w:line="480" w:lineRule="auto"/>
        <w:ind w:right="145"/>
      </w:pPr>
      <w:r>
        <w:t>UM</w:t>
      </w:r>
      <w:r>
        <w:rPr>
          <w:spacing w:val="-1"/>
        </w:rPr>
        <w:t xml:space="preserve"> </w:t>
      </w:r>
      <w:r>
        <w:t>remains</w:t>
      </w:r>
      <w:r>
        <w:rPr>
          <w:spacing w:val="-1"/>
        </w:rPr>
        <w:t xml:space="preserve"> </w:t>
      </w:r>
      <w:r>
        <w:t>strongly</w:t>
      </w:r>
      <w:r>
        <w:rPr>
          <w:spacing w:val="-1"/>
        </w:rPr>
        <w:t xml:space="preserve"> </w:t>
      </w:r>
      <w:r>
        <w:t>committed</w:t>
      </w:r>
      <w:r>
        <w:rPr>
          <w:spacing w:val="-1"/>
        </w:rPr>
        <w:t xml:space="preserve"> </w:t>
      </w:r>
      <w:r>
        <w:t>to</w:t>
      </w:r>
      <w:r>
        <w:rPr>
          <w:spacing w:val="-1"/>
        </w:rPr>
        <w:t xml:space="preserve"> </w:t>
      </w:r>
      <w:r>
        <w:t>African</w:t>
      </w:r>
      <w:r>
        <w:rPr>
          <w:spacing w:val="-1"/>
        </w:rPr>
        <w:t xml:space="preserve"> </w:t>
      </w:r>
      <w:r>
        <w:t>Studies,</w:t>
      </w:r>
      <w:r>
        <w:rPr>
          <w:spacing w:val="-1"/>
        </w:rPr>
        <w:t xml:space="preserve"> </w:t>
      </w:r>
      <w:r>
        <w:t>as</w:t>
      </w:r>
      <w:r>
        <w:rPr>
          <w:spacing w:val="-1"/>
        </w:rPr>
        <w:t xml:space="preserve"> </w:t>
      </w:r>
      <w:r>
        <w:t>evidenced</w:t>
      </w:r>
      <w:r>
        <w:rPr>
          <w:spacing w:val="-1"/>
        </w:rPr>
        <w:t xml:space="preserve"> </w:t>
      </w:r>
      <w:r>
        <w:t>by</w:t>
      </w:r>
      <w:r>
        <w:rPr>
          <w:spacing w:val="-1"/>
        </w:rPr>
        <w:t xml:space="preserve"> </w:t>
      </w:r>
      <w:r>
        <w:t>the</w:t>
      </w:r>
      <w:r>
        <w:rPr>
          <w:spacing w:val="-2"/>
        </w:rPr>
        <w:t xml:space="preserve"> </w:t>
      </w:r>
      <w:r>
        <w:t>institutional</w:t>
      </w:r>
      <w:r>
        <w:rPr>
          <w:spacing w:val="-1"/>
        </w:rPr>
        <w:t xml:space="preserve"> </w:t>
      </w:r>
      <w:r>
        <w:t>support</w:t>
      </w:r>
      <w:r>
        <w:rPr>
          <w:spacing w:val="-2"/>
        </w:rPr>
        <w:t xml:space="preserve"> </w:t>
      </w:r>
      <w:r>
        <w:t>for ASC operations; Africa-related teaching and research; library acquisitions; outreach activities, and</w:t>
      </w:r>
      <w:r>
        <w:rPr>
          <w:spacing w:val="-3"/>
        </w:rPr>
        <w:t xml:space="preserve"> </w:t>
      </w:r>
      <w:r>
        <w:t>institutional</w:t>
      </w:r>
      <w:r>
        <w:rPr>
          <w:spacing w:val="-3"/>
        </w:rPr>
        <w:t xml:space="preserve"> </w:t>
      </w:r>
      <w:r>
        <w:t>partnerships,</w:t>
      </w:r>
      <w:r>
        <w:rPr>
          <w:spacing w:val="-3"/>
        </w:rPr>
        <w:t xml:space="preserve"> </w:t>
      </w:r>
      <w:r>
        <w:t>amounting</w:t>
      </w:r>
      <w:r>
        <w:rPr>
          <w:spacing w:val="-3"/>
        </w:rPr>
        <w:t xml:space="preserve"> </w:t>
      </w:r>
      <w:r>
        <w:t>to</w:t>
      </w:r>
      <w:r>
        <w:rPr>
          <w:spacing w:val="-3"/>
        </w:rPr>
        <w:t xml:space="preserve"> </w:t>
      </w:r>
      <w:r>
        <w:t>over</w:t>
      </w:r>
      <w:r>
        <w:rPr>
          <w:spacing w:val="-3"/>
        </w:rPr>
        <w:t xml:space="preserve"> </w:t>
      </w:r>
      <w:r>
        <w:t>$20</w:t>
      </w:r>
      <w:r>
        <w:rPr>
          <w:spacing w:val="-3"/>
        </w:rPr>
        <w:t xml:space="preserve"> </w:t>
      </w:r>
      <w:r>
        <w:t>million</w:t>
      </w:r>
      <w:r>
        <w:rPr>
          <w:spacing w:val="-3"/>
        </w:rPr>
        <w:t xml:space="preserve"> </w:t>
      </w:r>
      <w:r>
        <w:t>in</w:t>
      </w:r>
      <w:r>
        <w:rPr>
          <w:spacing w:val="-3"/>
        </w:rPr>
        <w:t xml:space="preserve"> </w:t>
      </w:r>
      <w:r>
        <w:t>AY19-20</w:t>
      </w:r>
      <w:r>
        <w:rPr>
          <w:spacing w:val="-3"/>
        </w:rPr>
        <w:t xml:space="preserve"> </w:t>
      </w:r>
      <w:r>
        <w:t>(see</w:t>
      </w:r>
      <w:r>
        <w:rPr>
          <w:spacing w:val="-4"/>
        </w:rPr>
        <w:t xml:space="preserve"> </w:t>
      </w:r>
      <w:r>
        <w:t>Table</w:t>
      </w:r>
      <w:r>
        <w:rPr>
          <w:spacing w:val="-4"/>
        </w:rPr>
        <w:t xml:space="preserve"> </w:t>
      </w:r>
      <w:r>
        <w:t>A-1)</w:t>
      </w:r>
      <w:r>
        <w:rPr>
          <w:spacing w:val="-3"/>
        </w:rPr>
        <w:t xml:space="preserve"> </w:t>
      </w:r>
      <w:r>
        <w:t>and</w:t>
      </w:r>
      <w:r>
        <w:rPr>
          <w:spacing w:val="-3"/>
        </w:rPr>
        <w:t xml:space="preserve"> </w:t>
      </w:r>
      <w:r>
        <w:t>an additional $5.5 million to support qualified AS students (s</w:t>
      </w:r>
      <w:r>
        <w:t>ee Table A-3).</w:t>
      </w:r>
    </w:p>
    <w:p w14:paraId="2CFFA5D7" w14:textId="77777777" w:rsidR="00961855" w:rsidRDefault="004A4018">
      <w:pPr>
        <w:pStyle w:val="ListParagraph"/>
        <w:numPr>
          <w:ilvl w:val="1"/>
          <w:numId w:val="50"/>
        </w:numPr>
        <w:tabs>
          <w:tab w:val="left" w:pos="599"/>
        </w:tabs>
        <w:spacing w:line="480" w:lineRule="auto"/>
        <w:ind w:right="230" w:firstLine="0"/>
        <w:rPr>
          <w:sz w:val="24"/>
        </w:rPr>
      </w:pPr>
      <w:r>
        <w:rPr>
          <w:b/>
          <w:sz w:val="24"/>
        </w:rPr>
        <w:t>Institutional Support for Teaching Staff, ASC Operations</w:t>
      </w:r>
      <w:r>
        <w:rPr>
          <w:sz w:val="24"/>
        </w:rPr>
        <w:t>. UM assumes the cost of salary and benefits for 134 faculty whose teaching, research, and/or professional/mentoring engages</w:t>
      </w:r>
      <w:r>
        <w:rPr>
          <w:spacing w:val="-1"/>
          <w:sz w:val="24"/>
        </w:rPr>
        <w:t xml:space="preserve"> </w:t>
      </w:r>
      <w:r>
        <w:rPr>
          <w:sz w:val="24"/>
        </w:rPr>
        <w:t>substantially</w:t>
      </w:r>
      <w:r>
        <w:rPr>
          <w:spacing w:val="-1"/>
          <w:sz w:val="24"/>
        </w:rPr>
        <w:t xml:space="preserve"> </w:t>
      </w:r>
      <w:r>
        <w:rPr>
          <w:sz w:val="24"/>
        </w:rPr>
        <w:t>with</w:t>
      </w:r>
      <w:r>
        <w:rPr>
          <w:spacing w:val="-1"/>
          <w:sz w:val="24"/>
        </w:rPr>
        <w:t xml:space="preserve"> </w:t>
      </w:r>
      <w:r>
        <w:rPr>
          <w:sz w:val="24"/>
        </w:rPr>
        <w:t>Africa,</w:t>
      </w:r>
      <w:r>
        <w:rPr>
          <w:spacing w:val="-1"/>
          <w:sz w:val="24"/>
        </w:rPr>
        <w:t xml:space="preserve"> </w:t>
      </w:r>
      <w:r>
        <w:rPr>
          <w:sz w:val="24"/>
        </w:rPr>
        <w:t>amounting</w:t>
      </w:r>
      <w:r>
        <w:rPr>
          <w:spacing w:val="-1"/>
          <w:sz w:val="24"/>
        </w:rPr>
        <w:t xml:space="preserve"> </w:t>
      </w:r>
      <w:r>
        <w:rPr>
          <w:sz w:val="24"/>
        </w:rPr>
        <w:t>to</w:t>
      </w:r>
      <w:r>
        <w:rPr>
          <w:spacing w:val="-1"/>
          <w:sz w:val="24"/>
        </w:rPr>
        <w:t xml:space="preserve"> </w:t>
      </w:r>
      <w:r>
        <w:rPr>
          <w:sz w:val="24"/>
        </w:rPr>
        <w:t>over</w:t>
      </w:r>
      <w:r>
        <w:rPr>
          <w:spacing w:val="-1"/>
          <w:sz w:val="24"/>
        </w:rPr>
        <w:t xml:space="preserve"> </w:t>
      </w:r>
      <w:r>
        <w:rPr>
          <w:sz w:val="24"/>
        </w:rPr>
        <w:t>$10</w:t>
      </w:r>
      <w:r>
        <w:rPr>
          <w:spacing w:val="-1"/>
          <w:sz w:val="24"/>
        </w:rPr>
        <w:t xml:space="preserve"> </w:t>
      </w:r>
      <w:r>
        <w:rPr>
          <w:sz w:val="24"/>
        </w:rPr>
        <w:t>million</w:t>
      </w:r>
      <w:r>
        <w:rPr>
          <w:spacing w:val="-1"/>
          <w:sz w:val="24"/>
        </w:rPr>
        <w:t xml:space="preserve"> </w:t>
      </w:r>
      <w:r>
        <w:rPr>
          <w:sz w:val="24"/>
        </w:rPr>
        <w:t>in</w:t>
      </w:r>
      <w:r>
        <w:rPr>
          <w:spacing w:val="-1"/>
          <w:sz w:val="24"/>
        </w:rPr>
        <w:t xml:space="preserve"> </w:t>
      </w:r>
      <w:r>
        <w:rPr>
          <w:sz w:val="24"/>
        </w:rPr>
        <w:t>AY19-20.</w:t>
      </w:r>
      <w:r>
        <w:rPr>
          <w:spacing w:val="-1"/>
          <w:sz w:val="24"/>
        </w:rPr>
        <w:t xml:space="preserve"> </w:t>
      </w:r>
      <w:r>
        <w:rPr>
          <w:sz w:val="24"/>
        </w:rPr>
        <w:t>This</w:t>
      </w:r>
      <w:r>
        <w:rPr>
          <w:spacing w:val="-1"/>
          <w:sz w:val="24"/>
        </w:rPr>
        <w:t xml:space="preserve"> </w:t>
      </w:r>
      <w:r>
        <w:rPr>
          <w:sz w:val="24"/>
        </w:rPr>
        <w:t>includes</w:t>
      </w:r>
      <w:r>
        <w:rPr>
          <w:spacing w:val="-1"/>
          <w:sz w:val="24"/>
        </w:rPr>
        <w:t xml:space="preserve"> </w:t>
      </w:r>
      <w:r>
        <w:rPr>
          <w:sz w:val="24"/>
        </w:rPr>
        <w:t>ten language instructors, 84 faculty who offer non-language Africa-focused courses, and 40 whose engagement with Africa is based on research and mentoring. (Salary and benefits are prorated according</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percent</w:t>
      </w:r>
      <w:r>
        <w:rPr>
          <w:spacing w:val="-4"/>
          <w:sz w:val="24"/>
        </w:rPr>
        <w:t xml:space="preserve"> </w:t>
      </w:r>
      <w:r>
        <w:rPr>
          <w:sz w:val="24"/>
        </w:rPr>
        <w:t>of</w:t>
      </w:r>
      <w:r>
        <w:rPr>
          <w:spacing w:val="-3"/>
          <w:sz w:val="24"/>
        </w:rPr>
        <w:t xml:space="preserve"> </w:t>
      </w:r>
      <w:r>
        <w:rPr>
          <w:sz w:val="24"/>
        </w:rPr>
        <w:t>faculty</w:t>
      </w:r>
      <w:r>
        <w:rPr>
          <w:spacing w:val="-3"/>
          <w:sz w:val="24"/>
        </w:rPr>
        <w:t xml:space="preserve"> </w:t>
      </w:r>
      <w:r>
        <w:rPr>
          <w:sz w:val="24"/>
        </w:rPr>
        <w:t>members</w:t>
      </w:r>
      <w:r>
        <w:rPr>
          <w:sz w:val="24"/>
        </w:rPr>
        <w:t>’</w:t>
      </w:r>
      <w:r>
        <w:rPr>
          <w:spacing w:val="-3"/>
          <w:sz w:val="24"/>
        </w:rPr>
        <w:t xml:space="preserve"> </w:t>
      </w:r>
      <w:r>
        <w:rPr>
          <w:sz w:val="24"/>
        </w:rPr>
        <w:t>time</w:t>
      </w:r>
      <w:r>
        <w:rPr>
          <w:spacing w:val="-4"/>
          <w:sz w:val="24"/>
        </w:rPr>
        <w:t xml:space="preserve"> </w:t>
      </w:r>
      <w:r>
        <w:rPr>
          <w:sz w:val="24"/>
        </w:rPr>
        <w:t>devoted</w:t>
      </w:r>
      <w:r>
        <w:rPr>
          <w:spacing w:val="-3"/>
          <w:sz w:val="24"/>
        </w:rPr>
        <w:t xml:space="preserve"> </w:t>
      </w:r>
      <w:r>
        <w:rPr>
          <w:sz w:val="24"/>
        </w:rPr>
        <w:t>specifically</w:t>
      </w:r>
      <w:r>
        <w:rPr>
          <w:spacing w:val="-3"/>
          <w:sz w:val="24"/>
        </w:rPr>
        <w:t xml:space="preserve"> </w:t>
      </w:r>
      <w:r>
        <w:rPr>
          <w:sz w:val="24"/>
        </w:rPr>
        <w:t>to</w:t>
      </w:r>
      <w:r>
        <w:rPr>
          <w:spacing w:val="-3"/>
          <w:sz w:val="24"/>
        </w:rPr>
        <w:t xml:space="preserve"> </w:t>
      </w:r>
      <w:r>
        <w:rPr>
          <w:sz w:val="24"/>
        </w:rPr>
        <w:t>Africa—see</w:t>
      </w:r>
      <w:r>
        <w:rPr>
          <w:spacing w:val="-4"/>
          <w:sz w:val="24"/>
        </w:rPr>
        <w:t xml:space="preserve"> </w:t>
      </w:r>
      <w:r>
        <w:rPr>
          <w:sz w:val="24"/>
        </w:rPr>
        <w:t>Appendix</w:t>
      </w:r>
    </w:p>
    <w:p w14:paraId="2CFFA5D8" w14:textId="77777777" w:rsidR="00961855" w:rsidRDefault="004A4018">
      <w:pPr>
        <w:pStyle w:val="BodyText"/>
        <w:spacing w:line="480" w:lineRule="auto"/>
        <w:ind w:right="198"/>
      </w:pPr>
      <w:r>
        <w:t>I). ASC has secured a permanent $300,000 annual allocation that supports ASC’s 2 FTE permanent core staff, temporary student staff, as well as programming and faculty/student support. UM also assumes the cost of salary and benefit for staff time in the Int</w:t>
      </w:r>
      <w:r>
        <w:t>ernational Institute</w:t>
      </w:r>
      <w:r>
        <w:rPr>
          <w:spacing w:val="-4"/>
        </w:rPr>
        <w:t xml:space="preserve"> </w:t>
      </w:r>
      <w:r>
        <w:t>(II)</w:t>
      </w:r>
      <w:r>
        <w:rPr>
          <w:spacing w:val="-3"/>
        </w:rPr>
        <w:t xml:space="preserve"> </w:t>
      </w:r>
      <w:r>
        <w:t>and</w:t>
      </w:r>
      <w:r>
        <w:rPr>
          <w:spacing w:val="-3"/>
        </w:rPr>
        <w:t xml:space="preserve"> </w:t>
      </w:r>
      <w:r>
        <w:t>in</w:t>
      </w:r>
      <w:r>
        <w:rPr>
          <w:spacing w:val="-3"/>
        </w:rPr>
        <w:t xml:space="preserve"> </w:t>
      </w:r>
      <w:r>
        <w:t>the</w:t>
      </w:r>
      <w:r>
        <w:rPr>
          <w:spacing w:val="-4"/>
        </w:rPr>
        <w:t xml:space="preserve"> </w:t>
      </w:r>
      <w:r>
        <w:t>Department</w:t>
      </w:r>
      <w:r>
        <w:rPr>
          <w:spacing w:val="-4"/>
        </w:rPr>
        <w:t xml:space="preserve"> </w:t>
      </w:r>
      <w:r>
        <w:t>of</w:t>
      </w:r>
      <w:r>
        <w:rPr>
          <w:spacing w:val="-3"/>
        </w:rPr>
        <w:t xml:space="preserve"> </w:t>
      </w:r>
      <w:r>
        <w:t>Afroamerican</w:t>
      </w:r>
      <w:r>
        <w:rPr>
          <w:spacing w:val="-3"/>
        </w:rPr>
        <w:t xml:space="preserve"> </w:t>
      </w:r>
      <w:r>
        <w:t>and</w:t>
      </w:r>
      <w:r>
        <w:rPr>
          <w:spacing w:val="-3"/>
        </w:rPr>
        <w:t xml:space="preserve"> </w:t>
      </w:r>
      <w:r>
        <w:t>African</w:t>
      </w:r>
      <w:r>
        <w:rPr>
          <w:spacing w:val="-3"/>
        </w:rPr>
        <w:t xml:space="preserve"> </w:t>
      </w:r>
      <w:r>
        <w:t>Studies</w:t>
      </w:r>
      <w:r>
        <w:rPr>
          <w:spacing w:val="-3"/>
        </w:rPr>
        <w:t xml:space="preserve"> </w:t>
      </w:r>
      <w:r>
        <w:t>(DAAS)</w:t>
      </w:r>
      <w:r>
        <w:rPr>
          <w:spacing w:val="-3"/>
        </w:rPr>
        <w:t xml:space="preserve"> </w:t>
      </w:r>
      <w:r>
        <w:t>devoted</w:t>
      </w:r>
    </w:p>
    <w:p w14:paraId="2CFFA5D9" w14:textId="77777777" w:rsidR="00961855" w:rsidRDefault="00961855">
      <w:pPr>
        <w:spacing w:line="480" w:lineRule="auto"/>
        <w:sectPr w:rsidR="00961855">
          <w:footerReference w:type="default" r:id="rId11"/>
          <w:pgSz w:w="12240" w:h="15840"/>
          <w:pgMar w:top="1380" w:right="1300" w:bottom="980" w:left="1320" w:header="0" w:footer="798" w:gutter="0"/>
          <w:cols w:space="720"/>
        </w:sectPr>
      </w:pPr>
    </w:p>
    <w:p w14:paraId="2CFFA5DA" w14:textId="77777777" w:rsidR="00961855" w:rsidRDefault="004A4018">
      <w:pPr>
        <w:pStyle w:val="BodyText"/>
        <w:spacing w:before="66" w:line="480" w:lineRule="auto"/>
        <w:ind w:right="198"/>
      </w:pPr>
      <w:r>
        <w:t>exclusively to African Studies (AS). In addition, UM compensates faculty to serve as ASC Director</w:t>
      </w:r>
      <w:r>
        <w:rPr>
          <w:spacing w:val="-3"/>
        </w:rPr>
        <w:t xml:space="preserve"> </w:t>
      </w:r>
      <w:r>
        <w:t>and</w:t>
      </w:r>
      <w:r>
        <w:rPr>
          <w:spacing w:val="-3"/>
        </w:rPr>
        <w:t xml:space="preserve"> </w:t>
      </w:r>
      <w:r>
        <w:t>provides</w:t>
      </w:r>
      <w:r>
        <w:rPr>
          <w:spacing w:val="-3"/>
        </w:rPr>
        <w:t xml:space="preserve"> </w:t>
      </w:r>
      <w:r>
        <w:t>research</w:t>
      </w:r>
      <w:r>
        <w:rPr>
          <w:spacing w:val="-3"/>
        </w:rPr>
        <w:t xml:space="preserve"> </w:t>
      </w:r>
      <w:r>
        <w:t>stipends</w:t>
      </w:r>
      <w:r>
        <w:rPr>
          <w:spacing w:val="-3"/>
        </w:rPr>
        <w:t xml:space="preserve"> </w:t>
      </w:r>
      <w:r>
        <w:t>to</w:t>
      </w:r>
      <w:r>
        <w:rPr>
          <w:spacing w:val="-3"/>
        </w:rPr>
        <w:t xml:space="preserve"> </w:t>
      </w:r>
      <w:r>
        <w:t>the</w:t>
      </w:r>
      <w:r>
        <w:rPr>
          <w:spacing w:val="-4"/>
        </w:rPr>
        <w:t xml:space="preserve"> </w:t>
      </w:r>
      <w:r>
        <w:t>two</w:t>
      </w:r>
      <w:r>
        <w:rPr>
          <w:spacing w:val="-3"/>
        </w:rPr>
        <w:t xml:space="preserve"> </w:t>
      </w:r>
      <w:r>
        <w:t>Associate</w:t>
      </w:r>
      <w:r>
        <w:rPr>
          <w:spacing w:val="-4"/>
        </w:rPr>
        <w:t xml:space="preserve"> </w:t>
      </w:r>
      <w:r>
        <w:t>Directors.</w:t>
      </w:r>
      <w:r>
        <w:rPr>
          <w:spacing w:val="-3"/>
        </w:rPr>
        <w:t xml:space="preserve"> </w:t>
      </w:r>
      <w:r>
        <w:t>UM</w:t>
      </w:r>
      <w:r>
        <w:rPr>
          <w:spacing w:val="-3"/>
        </w:rPr>
        <w:t xml:space="preserve"> </w:t>
      </w:r>
      <w:r>
        <w:t>also</w:t>
      </w:r>
      <w:r>
        <w:rPr>
          <w:spacing w:val="-3"/>
        </w:rPr>
        <w:t xml:space="preserve"> </w:t>
      </w:r>
      <w:r>
        <w:t>provides</w:t>
      </w:r>
      <w:r>
        <w:rPr>
          <w:spacing w:val="-3"/>
        </w:rPr>
        <w:t xml:space="preserve"> </w:t>
      </w:r>
      <w:r>
        <w:t>direct support for Africa-focused projects and initiatives, including $419,000 annually from the President’s Office, the Provost’s Office, and other campus units, for the UMAPS program administered by ASC.</w:t>
      </w:r>
    </w:p>
    <w:tbl>
      <w:tblPr>
        <w:tblW w:w="0" w:type="auto"/>
        <w:tblInd w:w="144" w:type="dxa"/>
        <w:tblLayout w:type="fixed"/>
        <w:tblCellMar>
          <w:left w:w="0" w:type="dxa"/>
          <w:right w:w="0" w:type="dxa"/>
        </w:tblCellMar>
        <w:tblLook w:val="01E0" w:firstRow="1" w:lastRow="1" w:firstColumn="1" w:lastColumn="1" w:noHBand="0" w:noVBand="0"/>
      </w:tblPr>
      <w:tblGrid>
        <w:gridCol w:w="5584"/>
        <w:gridCol w:w="983"/>
        <w:gridCol w:w="992"/>
        <w:gridCol w:w="1483"/>
      </w:tblGrid>
      <w:tr w:rsidR="00961855" w14:paraId="2CFFA5DC" w14:textId="77777777">
        <w:trPr>
          <w:trHeight w:val="263"/>
        </w:trPr>
        <w:tc>
          <w:tcPr>
            <w:tcW w:w="9042" w:type="dxa"/>
            <w:gridSpan w:val="4"/>
            <w:tcBorders>
              <w:top w:val="single" w:sz="6" w:space="0" w:color="000000"/>
              <w:left w:val="single" w:sz="6" w:space="0" w:color="000000"/>
              <w:bottom w:val="single" w:sz="6" w:space="0" w:color="000000"/>
              <w:right w:val="single" w:sz="6" w:space="0" w:color="000000"/>
            </w:tcBorders>
          </w:tcPr>
          <w:p w14:paraId="2CFFA5DB" w14:textId="77777777" w:rsidR="00961855" w:rsidRDefault="004A4018">
            <w:pPr>
              <w:pStyle w:val="TableParagraph"/>
              <w:ind w:left="6"/>
              <w:rPr>
                <w:sz w:val="20"/>
              </w:rPr>
            </w:pPr>
            <w:r>
              <w:rPr>
                <w:b/>
                <w:sz w:val="20"/>
              </w:rPr>
              <w:t>Table</w:t>
            </w:r>
            <w:r>
              <w:rPr>
                <w:b/>
                <w:spacing w:val="-6"/>
                <w:sz w:val="20"/>
              </w:rPr>
              <w:t xml:space="preserve"> </w:t>
            </w:r>
            <w:r>
              <w:rPr>
                <w:b/>
                <w:sz w:val="20"/>
              </w:rPr>
              <w:t>A-1:</w:t>
            </w:r>
            <w:r>
              <w:rPr>
                <w:b/>
                <w:spacing w:val="-6"/>
                <w:sz w:val="20"/>
              </w:rPr>
              <w:t xml:space="preserve"> </w:t>
            </w:r>
            <w:r>
              <w:rPr>
                <w:b/>
                <w:sz w:val="20"/>
              </w:rPr>
              <w:t>UM</w:t>
            </w:r>
            <w:r>
              <w:rPr>
                <w:b/>
                <w:spacing w:val="-7"/>
                <w:sz w:val="20"/>
              </w:rPr>
              <w:t xml:space="preserve"> </w:t>
            </w:r>
            <w:r>
              <w:rPr>
                <w:b/>
                <w:sz w:val="20"/>
              </w:rPr>
              <w:t>institutional</w:t>
            </w:r>
            <w:r>
              <w:rPr>
                <w:b/>
                <w:spacing w:val="-6"/>
                <w:sz w:val="20"/>
              </w:rPr>
              <w:t xml:space="preserve"> </w:t>
            </w:r>
            <w:r>
              <w:rPr>
                <w:b/>
                <w:sz w:val="20"/>
              </w:rPr>
              <w:t>support</w:t>
            </w:r>
            <w:r>
              <w:rPr>
                <w:b/>
                <w:spacing w:val="-6"/>
                <w:sz w:val="20"/>
              </w:rPr>
              <w:t xml:space="preserve"> </w:t>
            </w:r>
            <w:r>
              <w:rPr>
                <w:b/>
                <w:sz w:val="20"/>
              </w:rPr>
              <w:t>for</w:t>
            </w:r>
            <w:r>
              <w:rPr>
                <w:b/>
                <w:spacing w:val="-6"/>
                <w:sz w:val="20"/>
              </w:rPr>
              <w:t xml:space="preserve"> </w:t>
            </w:r>
            <w:r>
              <w:rPr>
                <w:b/>
                <w:sz w:val="20"/>
              </w:rPr>
              <w:t>AS</w:t>
            </w:r>
            <w:r>
              <w:rPr>
                <w:b/>
                <w:spacing w:val="-6"/>
                <w:sz w:val="20"/>
              </w:rPr>
              <w:t xml:space="preserve"> </w:t>
            </w:r>
            <w:r>
              <w:rPr>
                <w:sz w:val="20"/>
              </w:rPr>
              <w:t>(For</w:t>
            </w:r>
            <w:r>
              <w:rPr>
                <w:spacing w:val="-6"/>
                <w:sz w:val="20"/>
              </w:rPr>
              <w:t xml:space="preserve"> </w:t>
            </w:r>
            <w:r>
              <w:rPr>
                <w:sz w:val="20"/>
              </w:rPr>
              <w:t>st</w:t>
            </w:r>
            <w:r>
              <w:rPr>
                <w:sz w:val="20"/>
              </w:rPr>
              <w:t>udent</w:t>
            </w:r>
            <w:r>
              <w:rPr>
                <w:spacing w:val="-6"/>
                <w:sz w:val="20"/>
              </w:rPr>
              <w:t xml:space="preserve"> </w:t>
            </w:r>
            <w:r>
              <w:rPr>
                <w:sz w:val="20"/>
              </w:rPr>
              <w:t>support,</w:t>
            </w:r>
            <w:r>
              <w:rPr>
                <w:spacing w:val="-6"/>
                <w:sz w:val="20"/>
              </w:rPr>
              <w:t xml:space="preserve"> </w:t>
            </w:r>
            <w:r>
              <w:rPr>
                <w:sz w:val="20"/>
              </w:rPr>
              <w:t>see</w:t>
            </w:r>
            <w:r>
              <w:rPr>
                <w:spacing w:val="-6"/>
                <w:sz w:val="20"/>
              </w:rPr>
              <w:t xml:space="preserve"> </w:t>
            </w:r>
            <w:r>
              <w:rPr>
                <w:sz w:val="20"/>
              </w:rPr>
              <w:t>Table</w:t>
            </w:r>
            <w:r>
              <w:rPr>
                <w:spacing w:val="-5"/>
                <w:sz w:val="20"/>
              </w:rPr>
              <w:t xml:space="preserve"> </w:t>
            </w:r>
            <w:r>
              <w:rPr>
                <w:sz w:val="20"/>
              </w:rPr>
              <w:t>A-</w:t>
            </w:r>
            <w:r>
              <w:rPr>
                <w:spacing w:val="-5"/>
                <w:sz w:val="20"/>
              </w:rPr>
              <w:t>3.)</w:t>
            </w:r>
          </w:p>
        </w:tc>
      </w:tr>
      <w:tr w:rsidR="00961855" w14:paraId="2CFFA5E1" w14:textId="77777777">
        <w:trPr>
          <w:trHeight w:val="277"/>
        </w:trPr>
        <w:tc>
          <w:tcPr>
            <w:tcW w:w="5584" w:type="dxa"/>
            <w:tcBorders>
              <w:top w:val="single" w:sz="6" w:space="0" w:color="000000"/>
              <w:left w:val="single" w:sz="8" w:space="0" w:color="333333"/>
            </w:tcBorders>
            <w:shd w:val="clear" w:color="auto" w:fill="333333"/>
          </w:tcPr>
          <w:p w14:paraId="2CFFA5DD" w14:textId="77777777" w:rsidR="00961855" w:rsidRDefault="004A4018">
            <w:pPr>
              <w:pStyle w:val="TableParagraph"/>
              <w:ind w:left="9"/>
              <w:rPr>
                <w:b/>
                <w:sz w:val="20"/>
              </w:rPr>
            </w:pPr>
            <w:r>
              <w:rPr>
                <w:b/>
                <w:color w:val="FFFFFF"/>
                <w:spacing w:val="-2"/>
                <w:sz w:val="20"/>
              </w:rPr>
              <w:t>PERSONNEL</w:t>
            </w:r>
          </w:p>
        </w:tc>
        <w:tc>
          <w:tcPr>
            <w:tcW w:w="983" w:type="dxa"/>
            <w:tcBorders>
              <w:top w:val="single" w:sz="6" w:space="0" w:color="000000"/>
            </w:tcBorders>
            <w:shd w:val="clear" w:color="auto" w:fill="333333"/>
          </w:tcPr>
          <w:p w14:paraId="2CFFA5DE" w14:textId="77777777" w:rsidR="00961855" w:rsidRDefault="00961855">
            <w:pPr>
              <w:pStyle w:val="TableParagraph"/>
              <w:rPr>
                <w:sz w:val="20"/>
              </w:rPr>
            </w:pPr>
          </w:p>
        </w:tc>
        <w:tc>
          <w:tcPr>
            <w:tcW w:w="992" w:type="dxa"/>
            <w:tcBorders>
              <w:top w:val="single" w:sz="6" w:space="0" w:color="000000"/>
            </w:tcBorders>
            <w:shd w:val="clear" w:color="auto" w:fill="333333"/>
          </w:tcPr>
          <w:p w14:paraId="2CFFA5DF" w14:textId="77777777" w:rsidR="00961855" w:rsidRDefault="00961855">
            <w:pPr>
              <w:pStyle w:val="TableParagraph"/>
              <w:rPr>
                <w:sz w:val="20"/>
              </w:rPr>
            </w:pPr>
          </w:p>
        </w:tc>
        <w:tc>
          <w:tcPr>
            <w:tcW w:w="1483" w:type="dxa"/>
            <w:tcBorders>
              <w:top w:val="single" w:sz="6" w:space="0" w:color="000000"/>
              <w:right w:val="single" w:sz="8" w:space="0" w:color="333333"/>
            </w:tcBorders>
            <w:shd w:val="clear" w:color="auto" w:fill="333333"/>
          </w:tcPr>
          <w:p w14:paraId="2CFFA5E0" w14:textId="77777777" w:rsidR="00961855" w:rsidRDefault="004A4018">
            <w:pPr>
              <w:pStyle w:val="TableParagraph"/>
              <w:ind w:right="97"/>
              <w:jc w:val="right"/>
              <w:rPr>
                <w:b/>
                <w:sz w:val="20"/>
              </w:rPr>
            </w:pPr>
            <w:r>
              <w:rPr>
                <w:b/>
                <w:color w:val="FFFFFF"/>
                <w:spacing w:val="-2"/>
                <w:sz w:val="20"/>
              </w:rPr>
              <w:t>$10,188,071</w:t>
            </w:r>
          </w:p>
        </w:tc>
      </w:tr>
      <w:tr w:rsidR="00961855" w14:paraId="2CFFA5E6" w14:textId="77777777">
        <w:trPr>
          <w:trHeight w:val="253"/>
        </w:trPr>
        <w:tc>
          <w:tcPr>
            <w:tcW w:w="5584" w:type="dxa"/>
            <w:tcBorders>
              <w:top w:val="single" w:sz="8" w:space="0" w:color="333333"/>
              <w:left w:val="single" w:sz="8" w:space="0" w:color="333333"/>
              <w:bottom w:val="single" w:sz="8" w:space="0" w:color="333333"/>
            </w:tcBorders>
            <w:shd w:val="clear" w:color="auto" w:fill="D9D9D9"/>
          </w:tcPr>
          <w:p w14:paraId="2CFFA5E2" w14:textId="77777777" w:rsidR="00961855" w:rsidRDefault="004A4018">
            <w:pPr>
              <w:pStyle w:val="TableParagraph"/>
              <w:tabs>
                <w:tab w:val="left" w:pos="4834"/>
              </w:tabs>
              <w:spacing w:line="220" w:lineRule="exact"/>
              <w:ind w:right="81"/>
              <w:jc w:val="right"/>
              <w:rPr>
                <w:b/>
                <w:sz w:val="20"/>
              </w:rPr>
            </w:pPr>
            <w:r>
              <w:rPr>
                <w:b/>
                <w:sz w:val="20"/>
              </w:rPr>
              <w:t>Teaching</w:t>
            </w:r>
            <w:r>
              <w:rPr>
                <w:b/>
                <w:spacing w:val="-5"/>
                <w:sz w:val="20"/>
              </w:rPr>
              <w:t xml:space="preserve"> </w:t>
            </w:r>
            <w:r>
              <w:rPr>
                <w:b/>
                <w:sz w:val="20"/>
              </w:rPr>
              <w:t>Staff</w:t>
            </w:r>
            <w:r>
              <w:rPr>
                <w:b/>
                <w:spacing w:val="-5"/>
                <w:sz w:val="20"/>
              </w:rPr>
              <w:t xml:space="preserve"> </w:t>
            </w:r>
            <w:r>
              <w:rPr>
                <w:b/>
                <w:sz w:val="20"/>
              </w:rPr>
              <w:t>(prorated</w:t>
            </w:r>
            <w:r>
              <w:rPr>
                <w:b/>
                <w:spacing w:val="-5"/>
                <w:sz w:val="20"/>
              </w:rPr>
              <w:t xml:space="preserve"> </w:t>
            </w:r>
            <w:r>
              <w:rPr>
                <w:b/>
                <w:sz w:val="20"/>
              </w:rPr>
              <w:t>by</w:t>
            </w:r>
            <w:r>
              <w:rPr>
                <w:b/>
                <w:spacing w:val="-5"/>
                <w:sz w:val="20"/>
              </w:rPr>
              <w:t xml:space="preserve"> </w:t>
            </w:r>
            <w:r>
              <w:rPr>
                <w:b/>
                <w:sz w:val="20"/>
              </w:rPr>
              <w:t>%</w:t>
            </w:r>
            <w:r>
              <w:rPr>
                <w:b/>
                <w:spacing w:val="-6"/>
                <w:sz w:val="20"/>
              </w:rPr>
              <w:t xml:space="preserve"> </w:t>
            </w:r>
            <w:r>
              <w:rPr>
                <w:b/>
                <w:sz w:val="20"/>
              </w:rPr>
              <w:t>AS</w:t>
            </w:r>
            <w:r>
              <w:rPr>
                <w:b/>
                <w:spacing w:val="-4"/>
                <w:sz w:val="20"/>
              </w:rPr>
              <w:t xml:space="preserve"> </w:t>
            </w:r>
            <w:r>
              <w:rPr>
                <w:b/>
                <w:spacing w:val="-2"/>
                <w:sz w:val="20"/>
              </w:rPr>
              <w:t>effort)</w:t>
            </w:r>
            <w:r>
              <w:rPr>
                <w:b/>
                <w:sz w:val="20"/>
              </w:rPr>
              <w:tab/>
            </w:r>
            <w:r>
              <w:rPr>
                <w:b/>
                <w:spacing w:val="-2"/>
                <w:sz w:val="20"/>
              </w:rPr>
              <w:t>Salary</w:t>
            </w:r>
          </w:p>
        </w:tc>
        <w:tc>
          <w:tcPr>
            <w:tcW w:w="983" w:type="dxa"/>
            <w:tcBorders>
              <w:top w:val="single" w:sz="8" w:space="0" w:color="333333"/>
              <w:bottom w:val="single" w:sz="8" w:space="0" w:color="333333"/>
            </w:tcBorders>
            <w:shd w:val="clear" w:color="auto" w:fill="D9D9D9"/>
          </w:tcPr>
          <w:p w14:paraId="2CFFA5E3" w14:textId="77777777" w:rsidR="00961855" w:rsidRDefault="004A4018">
            <w:pPr>
              <w:pStyle w:val="TableParagraph"/>
              <w:spacing w:line="220" w:lineRule="exact"/>
              <w:ind w:right="76"/>
              <w:jc w:val="right"/>
              <w:rPr>
                <w:b/>
                <w:sz w:val="20"/>
              </w:rPr>
            </w:pPr>
            <w:r>
              <w:rPr>
                <w:b/>
                <w:spacing w:val="-2"/>
                <w:sz w:val="20"/>
              </w:rPr>
              <w:t>Benefits</w:t>
            </w:r>
          </w:p>
        </w:tc>
        <w:tc>
          <w:tcPr>
            <w:tcW w:w="992" w:type="dxa"/>
            <w:tcBorders>
              <w:top w:val="single" w:sz="8" w:space="0" w:color="333333"/>
              <w:bottom w:val="single" w:sz="8" w:space="0" w:color="333333"/>
              <w:right w:val="single" w:sz="8" w:space="0" w:color="333333"/>
            </w:tcBorders>
            <w:shd w:val="clear" w:color="auto" w:fill="D9D9D9"/>
          </w:tcPr>
          <w:p w14:paraId="2CFFA5E4" w14:textId="77777777" w:rsidR="00961855" w:rsidRDefault="004A4018">
            <w:pPr>
              <w:pStyle w:val="TableParagraph"/>
              <w:spacing w:line="220" w:lineRule="exact"/>
              <w:ind w:right="81"/>
              <w:jc w:val="right"/>
              <w:rPr>
                <w:b/>
                <w:sz w:val="20"/>
              </w:rPr>
            </w:pPr>
            <w:r>
              <w:rPr>
                <w:b/>
                <w:spacing w:val="-2"/>
                <w:sz w:val="20"/>
              </w:rPr>
              <w:t>Subtotal</w:t>
            </w:r>
          </w:p>
        </w:tc>
        <w:tc>
          <w:tcPr>
            <w:tcW w:w="1483" w:type="dxa"/>
            <w:vMerge w:val="restart"/>
            <w:tcBorders>
              <w:left w:val="single" w:sz="8" w:space="0" w:color="333333"/>
              <w:right w:val="single" w:sz="8" w:space="0" w:color="333333"/>
            </w:tcBorders>
          </w:tcPr>
          <w:p w14:paraId="2CFFA5E5" w14:textId="77777777" w:rsidR="00961855" w:rsidRDefault="00961855">
            <w:pPr>
              <w:pStyle w:val="TableParagraph"/>
              <w:rPr>
                <w:sz w:val="20"/>
              </w:rPr>
            </w:pPr>
          </w:p>
        </w:tc>
      </w:tr>
      <w:tr w:rsidR="00961855" w14:paraId="2CFFA5EB" w14:textId="77777777">
        <w:trPr>
          <w:trHeight w:val="263"/>
        </w:trPr>
        <w:tc>
          <w:tcPr>
            <w:tcW w:w="5584" w:type="dxa"/>
            <w:tcBorders>
              <w:top w:val="single" w:sz="8" w:space="0" w:color="333333"/>
              <w:left w:val="single" w:sz="8" w:space="0" w:color="333333"/>
              <w:bottom w:val="dotted" w:sz="8" w:space="0" w:color="333333"/>
            </w:tcBorders>
          </w:tcPr>
          <w:p w14:paraId="2CFFA5E7" w14:textId="77777777" w:rsidR="00961855" w:rsidRDefault="004A4018">
            <w:pPr>
              <w:pStyle w:val="TableParagraph"/>
              <w:tabs>
                <w:tab w:val="left" w:pos="4590"/>
              </w:tabs>
              <w:ind w:right="82"/>
              <w:jc w:val="right"/>
              <w:rPr>
                <w:sz w:val="20"/>
              </w:rPr>
            </w:pPr>
            <w:r>
              <w:rPr>
                <w:spacing w:val="-2"/>
                <w:sz w:val="20"/>
              </w:rPr>
              <w:t>Faculty</w:t>
            </w:r>
            <w:r>
              <w:rPr>
                <w:sz w:val="20"/>
              </w:rPr>
              <w:tab/>
            </w:r>
            <w:r>
              <w:rPr>
                <w:spacing w:val="-2"/>
                <w:sz w:val="20"/>
              </w:rPr>
              <w:t>7,018,464</w:t>
            </w:r>
          </w:p>
        </w:tc>
        <w:tc>
          <w:tcPr>
            <w:tcW w:w="983" w:type="dxa"/>
            <w:tcBorders>
              <w:top w:val="single" w:sz="8" w:space="0" w:color="333333"/>
              <w:bottom w:val="dotted" w:sz="8" w:space="0" w:color="333333"/>
            </w:tcBorders>
          </w:tcPr>
          <w:p w14:paraId="2CFFA5E8" w14:textId="77777777" w:rsidR="00961855" w:rsidRDefault="004A4018">
            <w:pPr>
              <w:pStyle w:val="TableParagraph"/>
              <w:ind w:right="77"/>
              <w:jc w:val="right"/>
              <w:rPr>
                <w:sz w:val="20"/>
              </w:rPr>
            </w:pPr>
            <w:r>
              <w:rPr>
                <w:spacing w:val="-2"/>
                <w:sz w:val="20"/>
              </w:rPr>
              <w:t>1,654,277</w:t>
            </w:r>
          </w:p>
        </w:tc>
        <w:tc>
          <w:tcPr>
            <w:tcW w:w="992" w:type="dxa"/>
            <w:tcBorders>
              <w:top w:val="single" w:sz="8" w:space="0" w:color="333333"/>
              <w:bottom w:val="dotted" w:sz="8" w:space="0" w:color="333333"/>
              <w:right w:val="single" w:sz="8" w:space="0" w:color="333333"/>
            </w:tcBorders>
          </w:tcPr>
          <w:p w14:paraId="2CFFA5E9" w14:textId="77777777" w:rsidR="00961855" w:rsidRDefault="004A4018">
            <w:pPr>
              <w:pStyle w:val="TableParagraph"/>
              <w:ind w:right="81"/>
              <w:jc w:val="right"/>
              <w:rPr>
                <w:sz w:val="20"/>
              </w:rPr>
            </w:pPr>
            <w:r>
              <w:rPr>
                <w:spacing w:val="-2"/>
                <w:sz w:val="20"/>
              </w:rPr>
              <w:t>8,672,741</w:t>
            </w:r>
          </w:p>
        </w:tc>
        <w:tc>
          <w:tcPr>
            <w:tcW w:w="1483" w:type="dxa"/>
            <w:vMerge/>
            <w:tcBorders>
              <w:top w:val="nil"/>
              <w:left w:val="single" w:sz="8" w:space="0" w:color="333333"/>
              <w:right w:val="single" w:sz="8" w:space="0" w:color="333333"/>
            </w:tcBorders>
          </w:tcPr>
          <w:p w14:paraId="2CFFA5EA" w14:textId="77777777" w:rsidR="00961855" w:rsidRDefault="00961855">
            <w:pPr>
              <w:rPr>
                <w:sz w:val="2"/>
                <w:szCs w:val="2"/>
              </w:rPr>
            </w:pPr>
          </w:p>
        </w:tc>
      </w:tr>
      <w:tr w:rsidR="00961855" w14:paraId="2CFFA5F0" w14:textId="77777777">
        <w:trPr>
          <w:trHeight w:val="263"/>
        </w:trPr>
        <w:tc>
          <w:tcPr>
            <w:tcW w:w="5584" w:type="dxa"/>
            <w:tcBorders>
              <w:top w:val="dotted" w:sz="8" w:space="0" w:color="333333"/>
              <w:left w:val="single" w:sz="8" w:space="0" w:color="333333"/>
              <w:bottom w:val="single" w:sz="8" w:space="0" w:color="333333"/>
            </w:tcBorders>
          </w:tcPr>
          <w:p w14:paraId="2CFFA5EC" w14:textId="77777777" w:rsidR="00961855" w:rsidRDefault="004A4018">
            <w:pPr>
              <w:pStyle w:val="TableParagraph"/>
              <w:tabs>
                <w:tab w:val="left" w:pos="4740"/>
              </w:tabs>
              <w:ind w:right="82"/>
              <w:jc w:val="right"/>
              <w:rPr>
                <w:sz w:val="20"/>
              </w:rPr>
            </w:pPr>
            <w:r>
              <w:rPr>
                <w:sz w:val="20"/>
              </w:rPr>
              <w:t>Language</w:t>
            </w:r>
            <w:r>
              <w:rPr>
                <w:spacing w:val="-7"/>
                <w:sz w:val="20"/>
              </w:rPr>
              <w:t xml:space="preserve"> </w:t>
            </w:r>
            <w:r>
              <w:rPr>
                <w:sz w:val="20"/>
              </w:rPr>
              <w:t>Lecturers</w:t>
            </w:r>
            <w:r>
              <w:rPr>
                <w:spacing w:val="-7"/>
                <w:sz w:val="20"/>
              </w:rPr>
              <w:t xml:space="preserve"> </w:t>
            </w:r>
            <w:r>
              <w:rPr>
                <w:sz w:val="20"/>
              </w:rPr>
              <w:t>and</w:t>
            </w:r>
            <w:r>
              <w:rPr>
                <w:spacing w:val="-6"/>
                <w:sz w:val="20"/>
              </w:rPr>
              <w:t xml:space="preserve"> </w:t>
            </w:r>
            <w:r>
              <w:rPr>
                <w:spacing w:val="-2"/>
                <w:sz w:val="20"/>
              </w:rPr>
              <w:t>Faculty</w:t>
            </w:r>
            <w:r>
              <w:rPr>
                <w:sz w:val="20"/>
              </w:rPr>
              <w:tab/>
            </w:r>
            <w:r>
              <w:rPr>
                <w:spacing w:val="-2"/>
                <w:sz w:val="20"/>
              </w:rPr>
              <w:t>547,559</w:t>
            </w:r>
          </w:p>
        </w:tc>
        <w:tc>
          <w:tcPr>
            <w:tcW w:w="983" w:type="dxa"/>
            <w:tcBorders>
              <w:top w:val="dotted" w:sz="8" w:space="0" w:color="333333"/>
              <w:bottom w:val="single" w:sz="8" w:space="0" w:color="333333"/>
            </w:tcBorders>
          </w:tcPr>
          <w:p w14:paraId="2CFFA5ED" w14:textId="77777777" w:rsidR="00961855" w:rsidRDefault="004A4018">
            <w:pPr>
              <w:pStyle w:val="TableParagraph"/>
              <w:ind w:right="77"/>
              <w:jc w:val="right"/>
              <w:rPr>
                <w:sz w:val="20"/>
              </w:rPr>
            </w:pPr>
            <w:r>
              <w:rPr>
                <w:spacing w:val="-2"/>
                <w:sz w:val="20"/>
              </w:rPr>
              <w:t>148,792</w:t>
            </w:r>
          </w:p>
        </w:tc>
        <w:tc>
          <w:tcPr>
            <w:tcW w:w="992" w:type="dxa"/>
            <w:tcBorders>
              <w:top w:val="dotted" w:sz="8" w:space="0" w:color="333333"/>
              <w:bottom w:val="single" w:sz="8" w:space="0" w:color="333333"/>
              <w:right w:val="single" w:sz="8" w:space="0" w:color="333333"/>
            </w:tcBorders>
          </w:tcPr>
          <w:p w14:paraId="2CFFA5EE" w14:textId="77777777" w:rsidR="00961855" w:rsidRDefault="004A4018">
            <w:pPr>
              <w:pStyle w:val="TableParagraph"/>
              <w:ind w:right="81"/>
              <w:jc w:val="right"/>
              <w:rPr>
                <w:sz w:val="20"/>
              </w:rPr>
            </w:pPr>
            <w:r>
              <w:rPr>
                <w:spacing w:val="-2"/>
                <w:sz w:val="20"/>
              </w:rPr>
              <w:t>696,351</w:t>
            </w:r>
          </w:p>
        </w:tc>
        <w:tc>
          <w:tcPr>
            <w:tcW w:w="1483" w:type="dxa"/>
            <w:vMerge/>
            <w:tcBorders>
              <w:top w:val="nil"/>
              <w:left w:val="single" w:sz="8" w:space="0" w:color="333333"/>
              <w:right w:val="single" w:sz="8" w:space="0" w:color="333333"/>
            </w:tcBorders>
          </w:tcPr>
          <w:p w14:paraId="2CFFA5EF" w14:textId="77777777" w:rsidR="00961855" w:rsidRDefault="00961855">
            <w:pPr>
              <w:rPr>
                <w:sz w:val="2"/>
                <w:szCs w:val="2"/>
              </w:rPr>
            </w:pPr>
          </w:p>
        </w:tc>
      </w:tr>
      <w:tr w:rsidR="00961855" w14:paraId="2CFFA5F3" w14:textId="77777777">
        <w:trPr>
          <w:trHeight w:val="263"/>
        </w:trPr>
        <w:tc>
          <w:tcPr>
            <w:tcW w:w="7559" w:type="dxa"/>
            <w:gridSpan w:val="3"/>
            <w:tcBorders>
              <w:top w:val="single" w:sz="8" w:space="0" w:color="333333"/>
              <w:left w:val="single" w:sz="8" w:space="0" w:color="333333"/>
              <w:bottom w:val="single" w:sz="8" w:space="0" w:color="333333"/>
              <w:right w:val="single" w:sz="8" w:space="0" w:color="333333"/>
            </w:tcBorders>
            <w:shd w:val="clear" w:color="auto" w:fill="D9D9D9"/>
          </w:tcPr>
          <w:p w14:paraId="2CFFA5F1" w14:textId="77777777" w:rsidR="00961855" w:rsidRDefault="004A4018">
            <w:pPr>
              <w:pStyle w:val="TableParagraph"/>
              <w:ind w:left="99"/>
              <w:rPr>
                <w:b/>
                <w:sz w:val="20"/>
              </w:rPr>
            </w:pPr>
            <w:r>
              <w:rPr>
                <w:b/>
                <w:sz w:val="20"/>
              </w:rPr>
              <w:t>Professional</w:t>
            </w:r>
            <w:r>
              <w:rPr>
                <w:b/>
                <w:spacing w:val="-9"/>
                <w:sz w:val="20"/>
              </w:rPr>
              <w:t xml:space="preserve"> </w:t>
            </w:r>
            <w:r>
              <w:rPr>
                <w:b/>
                <w:sz w:val="20"/>
              </w:rPr>
              <w:t>&amp;</w:t>
            </w:r>
            <w:r>
              <w:rPr>
                <w:b/>
                <w:spacing w:val="-7"/>
                <w:sz w:val="20"/>
              </w:rPr>
              <w:t xml:space="preserve"> </w:t>
            </w:r>
            <w:r>
              <w:rPr>
                <w:b/>
                <w:sz w:val="20"/>
              </w:rPr>
              <w:t>Administrative</w:t>
            </w:r>
            <w:r>
              <w:rPr>
                <w:b/>
                <w:spacing w:val="-6"/>
                <w:sz w:val="20"/>
              </w:rPr>
              <w:t xml:space="preserve"> </w:t>
            </w:r>
            <w:r>
              <w:rPr>
                <w:b/>
                <w:sz w:val="20"/>
              </w:rPr>
              <w:t>Staff</w:t>
            </w:r>
            <w:r>
              <w:rPr>
                <w:b/>
                <w:spacing w:val="-6"/>
                <w:sz w:val="20"/>
              </w:rPr>
              <w:t xml:space="preserve"> </w:t>
            </w:r>
            <w:r>
              <w:rPr>
                <w:b/>
                <w:sz w:val="20"/>
              </w:rPr>
              <w:t>(prorated</w:t>
            </w:r>
            <w:r>
              <w:rPr>
                <w:b/>
                <w:spacing w:val="-6"/>
                <w:sz w:val="20"/>
              </w:rPr>
              <w:t xml:space="preserve"> </w:t>
            </w:r>
            <w:r>
              <w:rPr>
                <w:b/>
                <w:sz w:val="20"/>
              </w:rPr>
              <w:t>by</w:t>
            </w:r>
            <w:r>
              <w:rPr>
                <w:b/>
                <w:spacing w:val="-6"/>
                <w:sz w:val="20"/>
              </w:rPr>
              <w:t xml:space="preserve"> </w:t>
            </w:r>
            <w:r>
              <w:rPr>
                <w:b/>
                <w:sz w:val="20"/>
              </w:rPr>
              <w:t>%</w:t>
            </w:r>
            <w:r>
              <w:rPr>
                <w:b/>
                <w:spacing w:val="-7"/>
                <w:sz w:val="20"/>
              </w:rPr>
              <w:t xml:space="preserve"> </w:t>
            </w:r>
            <w:r>
              <w:rPr>
                <w:b/>
                <w:sz w:val="20"/>
              </w:rPr>
              <w:t>AS</w:t>
            </w:r>
            <w:r>
              <w:rPr>
                <w:b/>
                <w:spacing w:val="-6"/>
                <w:sz w:val="20"/>
              </w:rPr>
              <w:t xml:space="preserve"> </w:t>
            </w:r>
            <w:r>
              <w:rPr>
                <w:b/>
                <w:spacing w:val="-2"/>
                <w:sz w:val="20"/>
              </w:rPr>
              <w:t>effort)</w:t>
            </w:r>
          </w:p>
        </w:tc>
        <w:tc>
          <w:tcPr>
            <w:tcW w:w="1483" w:type="dxa"/>
            <w:vMerge/>
            <w:tcBorders>
              <w:top w:val="nil"/>
              <w:left w:val="single" w:sz="8" w:space="0" w:color="333333"/>
              <w:right w:val="single" w:sz="8" w:space="0" w:color="333333"/>
            </w:tcBorders>
          </w:tcPr>
          <w:p w14:paraId="2CFFA5F2" w14:textId="77777777" w:rsidR="00961855" w:rsidRDefault="00961855">
            <w:pPr>
              <w:rPr>
                <w:sz w:val="2"/>
                <w:szCs w:val="2"/>
              </w:rPr>
            </w:pPr>
          </w:p>
        </w:tc>
      </w:tr>
      <w:tr w:rsidR="00961855" w14:paraId="2CFFA5F8" w14:textId="77777777">
        <w:trPr>
          <w:trHeight w:val="267"/>
        </w:trPr>
        <w:tc>
          <w:tcPr>
            <w:tcW w:w="5584" w:type="dxa"/>
            <w:tcBorders>
              <w:top w:val="single" w:sz="8" w:space="0" w:color="333333"/>
              <w:left w:val="dashed" w:sz="8" w:space="0" w:color="333333"/>
              <w:bottom w:val="dotted" w:sz="8" w:space="0" w:color="333333"/>
            </w:tcBorders>
          </w:tcPr>
          <w:p w14:paraId="2CFFA5F4" w14:textId="77777777" w:rsidR="00961855" w:rsidRDefault="004A4018">
            <w:pPr>
              <w:pStyle w:val="TableParagraph"/>
              <w:tabs>
                <w:tab w:val="left" w:pos="4740"/>
              </w:tabs>
              <w:spacing w:before="5"/>
              <w:ind w:right="82"/>
              <w:jc w:val="right"/>
              <w:rPr>
                <w:sz w:val="20"/>
              </w:rPr>
            </w:pPr>
            <w:r>
              <w:rPr>
                <w:sz w:val="20"/>
              </w:rPr>
              <w:t>ASC</w:t>
            </w:r>
            <w:r>
              <w:rPr>
                <w:spacing w:val="-9"/>
                <w:sz w:val="20"/>
              </w:rPr>
              <w:t xml:space="preserve"> </w:t>
            </w:r>
            <w:r>
              <w:rPr>
                <w:sz w:val="20"/>
              </w:rPr>
              <w:t>Staff,</w:t>
            </w:r>
            <w:r>
              <w:rPr>
                <w:spacing w:val="-8"/>
                <w:sz w:val="20"/>
              </w:rPr>
              <w:t xml:space="preserve"> </w:t>
            </w:r>
            <w:r>
              <w:rPr>
                <w:sz w:val="20"/>
              </w:rPr>
              <w:t>including</w:t>
            </w:r>
            <w:r>
              <w:rPr>
                <w:spacing w:val="-8"/>
                <w:sz w:val="20"/>
              </w:rPr>
              <w:t xml:space="preserve"> </w:t>
            </w:r>
            <w:r>
              <w:rPr>
                <w:sz w:val="20"/>
              </w:rPr>
              <w:t>Director,</w:t>
            </w:r>
            <w:r>
              <w:rPr>
                <w:spacing w:val="-8"/>
                <w:sz w:val="20"/>
              </w:rPr>
              <w:t xml:space="preserve"> </w:t>
            </w:r>
            <w:r>
              <w:rPr>
                <w:sz w:val="20"/>
              </w:rPr>
              <w:t>Associate</w:t>
            </w:r>
            <w:r>
              <w:rPr>
                <w:spacing w:val="-7"/>
                <w:sz w:val="20"/>
              </w:rPr>
              <w:t xml:space="preserve"> </w:t>
            </w:r>
            <w:r>
              <w:rPr>
                <w:spacing w:val="-2"/>
                <w:sz w:val="20"/>
              </w:rPr>
              <w:t>Directors</w:t>
            </w:r>
            <w:r>
              <w:rPr>
                <w:sz w:val="20"/>
              </w:rPr>
              <w:tab/>
            </w:r>
            <w:r>
              <w:rPr>
                <w:spacing w:val="-2"/>
                <w:sz w:val="20"/>
              </w:rPr>
              <w:t>108,339</w:t>
            </w:r>
          </w:p>
        </w:tc>
        <w:tc>
          <w:tcPr>
            <w:tcW w:w="983" w:type="dxa"/>
            <w:tcBorders>
              <w:top w:val="single" w:sz="8" w:space="0" w:color="333333"/>
              <w:bottom w:val="dotted" w:sz="8" w:space="0" w:color="333333"/>
            </w:tcBorders>
          </w:tcPr>
          <w:p w14:paraId="2CFFA5F5" w14:textId="77777777" w:rsidR="00961855" w:rsidRDefault="004A4018">
            <w:pPr>
              <w:pStyle w:val="TableParagraph"/>
              <w:spacing w:before="5"/>
              <w:ind w:right="77"/>
              <w:jc w:val="right"/>
              <w:rPr>
                <w:sz w:val="20"/>
              </w:rPr>
            </w:pPr>
            <w:r>
              <w:rPr>
                <w:spacing w:val="-2"/>
                <w:sz w:val="20"/>
              </w:rPr>
              <w:t>25,197</w:t>
            </w:r>
          </w:p>
        </w:tc>
        <w:tc>
          <w:tcPr>
            <w:tcW w:w="992" w:type="dxa"/>
            <w:tcBorders>
              <w:top w:val="single" w:sz="8" w:space="0" w:color="333333"/>
              <w:bottom w:val="dotted" w:sz="8" w:space="0" w:color="333333"/>
              <w:right w:val="single" w:sz="8" w:space="0" w:color="333333"/>
            </w:tcBorders>
          </w:tcPr>
          <w:p w14:paraId="2CFFA5F6" w14:textId="77777777" w:rsidR="00961855" w:rsidRDefault="004A4018">
            <w:pPr>
              <w:pStyle w:val="TableParagraph"/>
              <w:spacing w:before="5"/>
              <w:ind w:right="81"/>
              <w:jc w:val="right"/>
              <w:rPr>
                <w:sz w:val="20"/>
              </w:rPr>
            </w:pPr>
            <w:r>
              <w:rPr>
                <w:spacing w:val="-2"/>
                <w:sz w:val="20"/>
              </w:rPr>
              <w:t>133,536</w:t>
            </w:r>
          </w:p>
        </w:tc>
        <w:tc>
          <w:tcPr>
            <w:tcW w:w="1483" w:type="dxa"/>
            <w:vMerge/>
            <w:tcBorders>
              <w:top w:val="nil"/>
              <w:left w:val="single" w:sz="8" w:space="0" w:color="333333"/>
              <w:right w:val="single" w:sz="8" w:space="0" w:color="333333"/>
            </w:tcBorders>
          </w:tcPr>
          <w:p w14:paraId="2CFFA5F7" w14:textId="77777777" w:rsidR="00961855" w:rsidRDefault="00961855">
            <w:pPr>
              <w:rPr>
                <w:sz w:val="2"/>
                <w:szCs w:val="2"/>
              </w:rPr>
            </w:pPr>
          </w:p>
        </w:tc>
      </w:tr>
      <w:tr w:rsidR="00961855" w14:paraId="2CFFA5FD" w14:textId="77777777">
        <w:trPr>
          <w:trHeight w:val="263"/>
        </w:trPr>
        <w:tc>
          <w:tcPr>
            <w:tcW w:w="5584" w:type="dxa"/>
            <w:tcBorders>
              <w:top w:val="dotted" w:sz="8" w:space="0" w:color="333333"/>
              <w:left w:val="dashed" w:sz="8" w:space="0" w:color="333333"/>
              <w:bottom w:val="dotted" w:sz="8" w:space="0" w:color="333333"/>
            </w:tcBorders>
          </w:tcPr>
          <w:p w14:paraId="2CFFA5F9" w14:textId="77777777" w:rsidR="00961855" w:rsidRDefault="004A4018">
            <w:pPr>
              <w:pStyle w:val="TableParagraph"/>
              <w:tabs>
                <w:tab w:val="left" w:pos="4740"/>
              </w:tabs>
              <w:ind w:right="82"/>
              <w:jc w:val="right"/>
              <w:rPr>
                <w:sz w:val="20"/>
              </w:rPr>
            </w:pPr>
            <w:r>
              <w:rPr>
                <w:sz w:val="20"/>
              </w:rPr>
              <w:t>II</w:t>
            </w:r>
            <w:r>
              <w:rPr>
                <w:spacing w:val="-10"/>
                <w:sz w:val="20"/>
              </w:rPr>
              <w:t xml:space="preserve"> </w:t>
            </w:r>
            <w:r>
              <w:rPr>
                <w:sz w:val="20"/>
              </w:rPr>
              <w:t>Staff:</w:t>
            </w:r>
            <w:r>
              <w:rPr>
                <w:spacing w:val="-9"/>
                <w:sz w:val="20"/>
              </w:rPr>
              <w:t xml:space="preserve"> </w:t>
            </w:r>
            <w:r>
              <w:rPr>
                <w:sz w:val="20"/>
              </w:rPr>
              <w:t>Advising,</w:t>
            </w:r>
            <w:r>
              <w:rPr>
                <w:spacing w:val="-9"/>
                <w:sz w:val="20"/>
              </w:rPr>
              <w:t xml:space="preserve"> </w:t>
            </w:r>
            <w:r>
              <w:rPr>
                <w:sz w:val="20"/>
              </w:rPr>
              <w:t>Communications,</w:t>
            </w:r>
            <w:r>
              <w:rPr>
                <w:spacing w:val="-9"/>
                <w:sz w:val="20"/>
              </w:rPr>
              <w:t xml:space="preserve"> </w:t>
            </w:r>
            <w:r>
              <w:rPr>
                <w:spacing w:val="-2"/>
                <w:sz w:val="20"/>
              </w:rPr>
              <w:t>Oversight</w:t>
            </w:r>
            <w:r>
              <w:rPr>
                <w:sz w:val="20"/>
              </w:rPr>
              <w:tab/>
            </w:r>
            <w:r>
              <w:rPr>
                <w:spacing w:val="-2"/>
                <w:sz w:val="20"/>
              </w:rPr>
              <w:t>131,346</w:t>
            </w:r>
          </w:p>
        </w:tc>
        <w:tc>
          <w:tcPr>
            <w:tcW w:w="983" w:type="dxa"/>
            <w:tcBorders>
              <w:top w:val="dotted" w:sz="8" w:space="0" w:color="333333"/>
              <w:bottom w:val="dotted" w:sz="8" w:space="0" w:color="333333"/>
            </w:tcBorders>
          </w:tcPr>
          <w:p w14:paraId="2CFFA5FA" w14:textId="77777777" w:rsidR="00961855" w:rsidRDefault="004A4018">
            <w:pPr>
              <w:pStyle w:val="TableParagraph"/>
              <w:ind w:right="77"/>
              <w:jc w:val="right"/>
              <w:rPr>
                <w:sz w:val="20"/>
              </w:rPr>
            </w:pPr>
            <w:r>
              <w:rPr>
                <w:spacing w:val="-2"/>
                <w:sz w:val="20"/>
              </w:rPr>
              <w:t>36,641</w:t>
            </w:r>
          </w:p>
        </w:tc>
        <w:tc>
          <w:tcPr>
            <w:tcW w:w="992" w:type="dxa"/>
            <w:tcBorders>
              <w:top w:val="dotted" w:sz="8" w:space="0" w:color="333333"/>
              <w:bottom w:val="dotted" w:sz="8" w:space="0" w:color="333333"/>
              <w:right w:val="single" w:sz="8" w:space="0" w:color="333333"/>
            </w:tcBorders>
          </w:tcPr>
          <w:p w14:paraId="2CFFA5FB" w14:textId="77777777" w:rsidR="00961855" w:rsidRDefault="004A4018">
            <w:pPr>
              <w:pStyle w:val="TableParagraph"/>
              <w:ind w:right="81"/>
              <w:jc w:val="right"/>
              <w:rPr>
                <w:sz w:val="20"/>
              </w:rPr>
            </w:pPr>
            <w:r>
              <w:rPr>
                <w:spacing w:val="-2"/>
                <w:sz w:val="20"/>
              </w:rPr>
              <w:t>167,987</w:t>
            </w:r>
          </w:p>
        </w:tc>
        <w:tc>
          <w:tcPr>
            <w:tcW w:w="1483" w:type="dxa"/>
            <w:vMerge/>
            <w:tcBorders>
              <w:top w:val="nil"/>
              <w:left w:val="single" w:sz="8" w:space="0" w:color="333333"/>
              <w:right w:val="single" w:sz="8" w:space="0" w:color="333333"/>
            </w:tcBorders>
          </w:tcPr>
          <w:p w14:paraId="2CFFA5FC" w14:textId="77777777" w:rsidR="00961855" w:rsidRDefault="00961855">
            <w:pPr>
              <w:rPr>
                <w:sz w:val="2"/>
                <w:szCs w:val="2"/>
              </w:rPr>
            </w:pPr>
          </w:p>
        </w:tc>
      </w:tr>
      <w:tr w:rsidR="00961855" w14:paraId="2CFFA602" w14:textId="77777777">
        <w:trPr>
          <w:trHeight w:val="263"/>
        </w:trPr>
        <w:tc>
          <w:tcPr>
            <w:tcW w:w="5584" w:type="dxa"/>
            <w:tcBorders>
              <w:top w:val="dotted" w:sz="8" w:space="0" w:color="333333"/>
              <w:left w:val="dashed" w:sz="8" w:space="0" w:color="333333"/>
              <w:bottom w:val="dotted" w:sz="8" w:space="0" w:color="333333"/>
            </w:tcBorders>
          </w:tcPr>
          <w:p w14:paraId="2CFFA5FE" w14:textId="77777777" w:rsidR="00961855" w:rsidRDefault="004A4018">
            <w:pPr>
              <w:pStyle w:val="TableParagraph"/>
              <w:tabs>
                <w:tab w:val="left" w:pos="4840"/>
              </w:tabs>
              <w:ind w:right="82"/>
              <w:jc w:val="right"/>
              <w:rPr>
                <w:sz w:val="20"/>
              </w:rPr>
            </w:pPr>
            <w:r>
              <w:rPr>
                <w:sz w:val="20"/>
              </w:rPr>
              <w:t>ASC</w:t>
            </w:r>
            <w:r>
              <w:rPr>
                <w:spacing w:val="-7"/>
                <w:sz w:val="20"/>
              </w:rPr>
              <w:t xml:space="preserve"> </w:t>
            </w:r>
            <w:r>
              <w:rPr>
                <w:sz w:val="20"/>
              </w:rPr>
              <w:t>Temporary</w:t>
            </w:r>
            <w:r>
              <w:rPr>
                <w:spacing w:val="-6"/>
                <w:sz w:val="20"/>
              </w:rPr>
              <w:t xml:space="preserve"> </w:t>
            </w:r>
            <w:r>
              <w:rPr>
                <w:sz w:val="20"/>
              </w:rPr>
              <w:t>and</w:t>
            </w:r>
            <w:r>
              <w:rPr>
                <w:spacing w:val="-6"/>
                <w:sz w:val="20"/>
              </w:rPr>
              <w:t xml:space="preserve"> </w:t>
            </w:r>
            <w:r>
              <w:rPr>
                <w:sz w:val="20"/>
              </w:rPr>
              <w:t>Student</w:t>
            </w:r>
            <w:r>
              <w:rPr>
                <w:spacing w:val="-6"/>
                <w:sz w:val="20"/>
              </w:rPr>
              <w:t xml:space="preserve"> </w:t>
            </w:r>
            <w:r>
              <w:rPr>
                <w:spacing w:val="-2"/>
                <w:sz w:val="20"/>
              </w:rPr>
              <w:t>Staff</w:t>
            </w:r>
            <w:r>
              <w:rPr>
                <w:sz w:val="20"/>
              </w:rPr>
              <w:tab/>
            </w:r>
            <w:r>
              <w:rPr>
                <w:spacing w:val="-2"/>
                <w:sz w:val="20"/>
              </w:rPr>
              <w:t>23,342</w:t>
            </w:r>
          </w:p>
        </w:tc>
        <w:tc>
          <w:tcPr>
            <w:tcW w:w="983" w:type="dxa"/>
            <w:tcBorders>
              <w:top w:val="dotted" w:sz="8" w:space="0" w:color="333333"/>
              <w:bottom w:val="dotted" w:sz="8" w:space="0" w:color="333333"/>
            </w:tcBorders>
          </w:tcPr>
          <w:p w14:paraId="2CFFA5FF" w14:textId="77777777" w:rsidR="00961855" w:rsidRDefault="004A4018">
            <w:pPr>
              <w:pStyle w:val="TableParagraph"/>
              <w:ind w:right="77"/>
              <w:jc w:val="right"/>
              <w:rPr>
                <w:sz w:val="20"/>
              </w:rPr>
            </w:pPr>
            <w:r>
              <w:rPr>
                <w:spacing w:val="-2"/>
                <w:sz w:val="20"/>
              </w:rPr>
              <w:t>1,501</w:t>
            </w:r>
          </w:p>
        </w:tc>
        <w:tc>
          <w:tcPr>
            <w:tcW w:w="992" w:type="dxa"/>
            <w:tcBorders>
              <w:top w:val="dotted" w:sz="8" w:space="0" w:color="333333"/>
              <w:bottom w:val="dotted" w:sz="8" w:space="0" w:color="333333"/>
              <w:right w:val="single" w:sz="8" w:space="0" w:color="333333"/>
            </w:tcBorders>
          </w:tcPr>
          <w:p w14:paraId="2CFFA600" w14:textId="77777777" w:rsidR="00961855" w:rsidRDefault="004A4018">
            <w:pPr>
              <w:pStyle w:val="TableParagraph"/>
              <w:ind w:right="81"/>
              <w:jc w:val="right"/>
              <w:rPr>
                <w:sz w:val="20"/>
              </w:rPr>
            </w:pPr>
            <w:r>
              <w:rPr>
                <w:spacing w:val="-2"/>
                <w:sz w:val="20"/>
              </w:rPr>
              <w:t>24,843</w:t>
            </w:r>
          </w:p>
        </w:tc>
        <w:tc>
          <w:tcPr>
            <w:tcW w:w="1483" w:type="dxa"/>
            <w:vMerge/>
            <w:tcBorders>
              <w:top w:val="nil"/>
              <w:left w:val="single" w:sz="8" w:space="0" w:color="333333"/>
              <w:right w:val="single" w:sz="8" w:space="0" w:color="333333"/>
            </w:tcBorders>
          </w:tcPr>
          <w:p w14:paraId="2CFFA601" w14:textId="77777777" w:rsidR="00961855" w:rsidRDefault="00961855">
            <w:pPr>
              <w:rPr>
                <w:sz w:val="2"/>
                <w:szCs w:val="2"/>
              </w:rPr>
            </w:pPr>
          </w:p>
        </w:tc>
      </w:tr>
      <w:tr w:rsidR="00961855" w14:paraId="2CFFA607" w14:textId="77777777">
        <w:trPr>
          <w:trHeight w:val="267"/>
        </w:trPr>
        <w:tc>
          <w:tcPr>
            <w:tcW w:w="5584" w:type="dxa"/>
            <w:tcBorders>
              <w:top w:val="dotted" w:sz="8" w:space="0" w:color="333333"/>
              <w:left w:val="dashed" w:sz="8" w:space="0" w:color="333333"/>
              <w:bottom w:val="dotted" w:sz="8" w:space="0" w:color="333333"/>
            </w:tcBorders>
          </w:tcPr>
          <w:p w14:paraId="2CFFA603" w14:textId="77777777" w:rsidR="00961855" w:rsidRDefault="004A4018">
            <w:pPr>
              <w:pStyle w:val="TableParagraph"/>
              <w:tabs>
                <w:tab w:val="left" w:pos="4840"/>
              </w:tabs>
              <w:ind w:right="82"/>
              <w:jc w:val="right"/>
              <w:rPr>
                <w:sz w:val="20"/>
              </w:rPr>
            </w:pPr>
            <w:r>
              <w:rPr>
                <w:sz w:val="20"/>
              </w:rPr>
              <w:t>DAAS</w:t>
            </w:r>
            <w:r>
              <w:rPr>
                <w:spacing w:val="-7"/>
                <w:sz w:val="20"/>
              </w:rPr>
              <w:t xml:space="preserve"> </w:t>
            </w:r>
            <w:r>
              <w:rPr>
                <w:spacing w:val="-2"/>
                <w:sz w:val="20"/>
              </w:rPr>
              <w:t>Staff</w:t>
            </w:r>
            <w:r>
              <w:rPr>
                <w:sz w:val="20"/>
              </w:rPr>
              <w:tab/>
            </w:r>
            <w:r>
              <w:rPr>
                <w:spacing w:val="-2"/>
                <w:sz w:val="20"/>
              </w:rPr>
              <w:t>20,800</w:t>
            </w:r>
          </w:p>
        </w:tc>
        <w:tc>
          <w:tcPr>
            <w:tcW w:w="983" w:type="dxa"/>
            <w:tcBorders>
              <w:top w:val="dotted" w:sz="8" w:space="0" w:color="333333"/>
              <w:bottom w:val="dotted" w:sz="8" w:space="0" w:color="333333"/>
            </w:tcBorders>
          </w:tcPr>
          <w:p w14:paraId="2CFFA604" w14:textId="77777777" w:rsidR="00961855" w:rsidRDefault="004A4018">
            <w:pPr>
              <w:pStyle w:val="TableParagraph"/>
              <w:ind w:right="77"/>
              <w:jc w:val="right"/>
              <w:rPr>
                <w:sz w:val="20"/>
              </w:rPr>
            </w:pPr>
            <w:r>
              <w:rPr>
                <w:spacing w:val="-2"/>
                <w:sz w:val="20"/>
              </w:rPr>
              <w:t>6,448</w:t>
            </w:r>
          </w:p>
        </w:tc>
        <w:tc>
          <w:tcPr>
            <w:tcW w:w="992" w:type="dxa"/>
            <w:tcBorders>
              <w:top w:val="dotted" w:sz="8" w:space="0" w:color="333333"/>
              <w:bottom w:val="dotted" w:sz="8" w:space="0" w:color="333333"/>
              <w:right w:val="single" w:sz="8" w:space="0" w:color="333333"/>
            </w:tcBorders>
          </w:tcPr>
          <w:p w14:paraId="2CFFA605" w14:textId="77777777" w:rsidR="00961855" w:rsidRDefault="004A4018">
            <w:pPr>
              <w:pStyle w:val="TableParagraph"/>
              <w:ind w:right="81"/>
              <w:jc w:val="right"/>
              <w:rPr>
                <w:sz w:val="20"/>
              </w:rPr>
            </w:pPr>
            <w:r>
              <w:rPr>
                <w:spacing w:val="-2"/>
                <w:sz w:val="20"/>
              </w:rPr>
              <w:t>27,248</w:t>
            </w:r>
          </w:p>
        </w:tc>
        <w:tc>
          <w:tcPr>
            <w:tcW w:w="1483" w:type="dxa"/>
            <w:vMerge/>
            <w:tcBorders>
              <w:top w:val="nil"/>
              <w:left w:val="single" w:sz="8" w:space="0" w:color="333333"/>
              <w:right w:val="single" w:sz="8" w:space="0" w:color="333333"/>
            </w:tcBorders>
          </w:tcPr>
          <w:p w14:paraId="2CFFA606" w14:textId="77777777" w:rsidR="00961855" w:rsidRDefault="00961855">
            <w:pPr>
              <w:rPr>
                <w:sz w:val="2"/>
                <w:szCs w:val="2"/>
              </w:rPr>
            </w:pPr>
          </w:p>
        </w:tc>
      </w:tr>
      <w:tr w:rsidR="00961855" w14:paraId="2CFFA60C" w14:textId="77777777">
        <w:trPr>
          <w:trHeight w:val="263"/>
        </w:trPr>
        <w:tc>
          <w:tcPr>
            <w:tcW w:w="5584" w:type="dxa"/>
            <w:tcBorders>
              <w:top w:val="dotted" w:sz="8" w:space="0" w:color="333333"/>
              <w:left w:val="dashed" w:sz="8" w:space="0" w:color="333333"/>
              <w:bottom w:val="dotted" w:sz="8" w:space="0" w:color="333333"/>
            </w:tcBorders>
          </w:tcPr>
          <w:p w14:paraId="2CFFA608" w14:textId="77777777" w:rsidR="00961855" w:rsidRDefault="004A4018">
            <w:pPr>
              <w:pStyle w:val="TableParagraph"/>
              <w:tabs>
                <w:tab w:val="left" w:pos="4740"/>
              </w:tabs>
              <w:ind w:right="82"/>
              <w:jc w:val="right"/>
              <w:rPr>
                <w:sz w:val="20"/>
              </w:rPr>
            </w:pPr>
            <w:r>
              <w:rPr>
                <w:sz w:val="20"/>
              </w:rPr>
              <w:t>Library</w:t>
            </w:r>
            <w:r>
              <w:rPr>
                <w:spacing w:val="-7"/>
                <w:sz w:val="20"/>
              </w:rPr>
              <w:t xml:space="preserve"> </w:t>
            </w:r>
            <w:r>
              <w:rPr>
                <w:spacing w:val="-2"/>
                <w:sz w:val="20"/>
              </w:rPr>
              <w:t>Staff</w:t>
            </w:r>
            <w:r>
              <w:rPr>
                <w:sz w:val="20"/>
              </w:rPr>
              <w:tab/>
            </w:r>
            <w:r>
              <w:rPr>
                <w:spacing w:val="-2"/>
                <w:sz w:val="20"/>
              </w:rPr>
              <w:t>297,582</w:t>
            </w:r>
          </w:p>
        </w:tc>
        <w:tc>
          <w:tcPr>
            <w:tcW w:w="983" w:type="dxa"/>
            <w:tcBorders>
              <w:top w:val="dotted" w:sz="8" w:space="0" w:color="333333"/>
              <w:bottom w:val="dotted" w:sz="8" w:space="0" w:color="333333"/>
            </w:tcBorders>
          </w:tcPr>
          <w:p w14:paraId="2CFFA609" w14:textId="77777777" w:rsidR="00961855" w:rsidRDefault="004A4018">
            <w:pPr>
              <w:pStyle w:val="TableParagraph"/>
              <w:ind w:right="77"/>
              <w:jc w:val="right"/>
              <w:rPr>
                <w:sz w:val="20"/>
              </w:rPr>
            </w:pPr>
            <w:r>
              <w:rPr>
                <w:spacing w:val="-2"/>
                <w:sz w:val="20"/>
              </w:rPr>
              <w:t>89,030</w:t>
            </w:r>
          </w:p>
        </w:tc>
        <w:tc>
          <w:tcPr>
            <w:tcW w:w="992" w:type="dxa"/>
            <w:tcBorders>
              <w:top w:val="dotted" w:sz="8" w:space="0" w:color="333333"/>
              <w:bottom w:val="dotted" w:sz="8" w:space="0" w:color="333333"/>
              <w:right w:val="single" w:sz="8" w:space="0" w:color="333333"/>
            </w:tcBorders>
          </w:tcPr>
          <w:p w14:paraId="2CFFA60A" w14:textId="77777777" w:rsidR="00961855" w:rsidRDefault="004A4018">
            <w:pPr>
              <w:pStyle w:val="TableParagraph"/>
              <w:ind w:right="81"/>
              <w:jc w:val="right"/>
              <w:rPr>
                <w:sz w:val="20"/>
              </w:rPr>
            </w:pPr>
            <w:r>
              <w:rPr>
                <w:spacing w:val="-2"/>
                <w:sz w:val="20"/>
              </w:rPr>
              <w:t>386,612</w:t>
            </w:r>
          </w:p>
        </w:tc>
        <w:tc>
          <w:tcPr>
            <w:tcW w:w="1483" w:type="dxa"/>
            <w:vMerge/>
            <w:tcBorders>
              <w:top w:val="nil"/>
              <w:left w:val="single" w:sz="8" w:space="0" w:color="333333"/>
              <w:right w:val="single" w:sz="8" w:space="0" w:color="333333"/>
            </w:tcBorders>
          </w:tcPr>
          <w:p w14:paraId="2CFFA60B" w14:textId="77777777" w:rsidR="00961855" w:rsidRDefault="00961855">
            <w:pPr>
              <w:rPr>
                <w:sz w:val="2"/>
                <w:szCs w:val="2"/>
              </w:rPr>
            </w:pPr>
          </w:p>
        </w:tc>
      </w:tr>
      <w:tr w:rsidR="00961855" w14:paraId="2CFFA611" w14:textId="77777777">
        <w:trPr>
          <w:trHeight w:val="263"/>
        </w:trPr>
        <w:tc>
          <w:tcPr>
            <w:tcW w:w="5584" w:type="dxa"/>
            <w:tcBorders>
              <w:top w:val="dotted" w:sz="8" w:space="0" w:color="333333"/>
              <w:left w:val="dashed" w:sz="8" w:space="0" w:color="333333"/>
              <w:bottom w:val="dotted" w:sz="8" w:space="0" w:color="333333"/>
            </w:tcBorders>
          </w:tcPr>
          <w:p w14:paraId="2CFFA60D" w14:textId="77777777" w:rsidR="00961855" w:rsidRDefault="004A4018">
            <w:pPr>
              <w:pStyle w:val="TableParagraph"/>
              <w:tabs>
                <w:tab w:val="left" w:pos="4840"/>
              </w:tabs>
              <w:ind w:right="82"/>
              <w:jc w:val="right"/>
              <w:rPr>
                <w:sz w:val="20"/>
              </w:rPr>
            </w:pPr>
            <w:r>
              <w:rPr>
                <w:sz w:val="20"/>
              </w:rPr>
              <w:t>Museum</w:t>
            </w:r>
            <w:r>
              <w:rPr>
                <w:spacing w:val="-8"/>
                <w:sz w:val="20"/>
              </w:rPr>
              <w:t xml:space="preserve"> </w:t>
            </w:r>
            <w:r>
              <w:rPr>
                <w:spacing w:val="-2"/>
                <w:sz w:val="20"/>
              </w:rPr>
              <w:t>Staff</w:t>
            </w:r>
            <w:r>
              <w:rPr>
                <w:sz w:val="20"/>
              </w:rPr>
              <w:tab/>
            </w:r>
            <w:r>
              <w:rPr>
                <w:spacing w:val="-2"/>
                <w:sz w:val="20"/>
              </w:rPr>
              <w:t>59,291</w:t>
            </w:r>
          </w:p>
        </w:tc>
        <w:tc>
          <w:tcPr>
            <w:tcW w:w="983" w:type="dxa"/>
            <w:tcBorders>
              <w:top w:val="dotted" w:sz="8" w:space="0" w:color="333333"/>
              <w:bottom w:val="dotted" w:sz="8" w:space="0" w:color="333333"/>
            </w:tcBorders>
          </w:tcPr>
          <w:p w14:paraId="2CFFA60E" w14:textId="77777777" w:rsidR="00961855" w:rsidRDefault="004A4018">
            <w:pPr>
              <w:pStyle w:val="TableParagraph"/>
              <w:ind w:right="77"/>
              <w:jc w:val="right"/>
              <w:rPr>
                <w:sz w:val="20"/>
              </w:rPr>
            </w:pPr>
            <w:r>
              <w:rPr>
                <w:spacing w:val="-2"/>
                <w:sz w:val="20"/>
              </w:rPr>
              <w:t>17,308</w:t>
            </w:r>
          </w:p>
        </w:tc>
        <w:tc>
          <w:tcPr>
            <w:tcW w:w="992" w:type="dxa"/>
            <w:tcBorders>
              <w:top w:val="dotted" w:sz="8" w:space="0" w:color="333333"/>
              <w:bottom w:val="dotted" w:sz="8" w:space="0" w:color="333333"/>
              <w:right w:val="single" w:sz="8" w:space="0" w:color="333333"/>
            </w:tcBorders>
          </w:tcPr>
          <w:p w14:paraId="2CFFA60F" w14:textId="77777777" w:rsidR="00961855" w:rsidRDefault="004A4018">
            <w:pPr>
              <w:pStyle w:val="TableParagraph"/>
              <w:ind w:right="81"/>
              <w:jc w:val="right"/>
              <w:rPr>
                <w:sz w:val="20"/>
              </w:rPr>
            </w:pPr>
            <w:r>
              <w:rPr>
                <w:spacing w:val="-2"/>
                <w:sz w:val="20"/>
              </w:rPr>
              <w:t>76,599</w:t>
            </w:r>
          </w:p>
        </w:tc>
        <w:tc>
          <w:tcPr>
            <w:tcW w:w="1483" w:type="dxa"/>
            <w:vMerge/>
            <w:tcBorders>
              <w:top w:val="nil"/>
              <w:left w:val="single" w:sz="8" w:space="0" w:color="333333"/>
              <w:right w:val="single" w:sz="8" w:space="0" w:color="333333"/>
            </w:tcBorders>
          </w:tcPr>
          <w:p w14:paraId="2CFFA610" w14:textId="77777777" w:rsidR="00961855" w:rsidRDefault="00961855">
            <w:pPr>
              <w:rPr>
                <w:sz w:val="2"/>
                <w:szCs w:val="2"/>
              </w:rPr>
            </w:pPr>
          </w:p>
        </w:tc>
      </w:tr>
      <w:tr w:rsidR="00961855" w14:paraId="2CFFA616" w14:textId="77777777">
        <w:trPr>
          <w:trHeight w:val="253"/>
        </w:trPr>
        <w:tc>
          <w:tcPr>
            <w:tcW w:w="5584" w:type="dxa"/>
            <w:tcBorders>
              <w:top w:val="dotted" w:sz="8" w:space="0" w:color="333333"/>
              <w:left w:val="dashed" w:sz="8" w:space="0" w:color="333333"/>
              <w:bottom w:val="single" w:sz="8" w:space="0" w:color="333333"/>
            </w:tcBorders>
          </w:tcPr>
          <w:p w14:paraId="2CFFA612" w14:textId="77777777" w:rsidR="00961855" w:rsidRDefault="004A4018">
            <w:pPr>
              <w:pStyle w:val="TableParagraph"/>
              <w:tabs>
                <w:tab w:val="left" w:pos="4940"/>
              </w:tabs>
              <w:ind w:right="82"/>
              <w:jc w:val="right"/>
              <w:rPr>
                <w:sz w:val="20"/>
              </w:rPr>
            </w:pPr>
            <w:r>
              <w:rPr>
                <w:sz w:val="20"/>
              </w:rPr>
              <w:t>Language</w:t>
            </w:r>
            <w:r>
              <w:rPr>
                <w:spacing w:val="-8"/>
                <w:sz w:val="20"/>
              </w:rPr>
              <w:t xml:space="preserve"> </w:t>
            </w:r>
            <w:r>
              <w:rPr>
                <w:sz w:val="20"/>
              </w:rPr>
              <w:t>Resource</w:t>
            </w:r>
            <w:r>
              <w:rPr>
                <w:spacing w:val="-8"/>
                <w:sz w:val="20"/>
              </w:rPr>
              <w:t xml:space="preserve"> </w:t>
            </w:r>
            <w:r>
              <w:rPr>
                <w:spacing w:val="-2"/>
                <w:sz w:val="20"/>
              </w:rPr>
              <w:t>Center</w:t>
            </w:r>
            <w:r>
              <w:rPr>
                <w:sz w:val="20"/>
              </w:rPr>
              <w:tab/>
            </w:r>
            <w:r>
              <w:rPr>
                <w:spacing w:val="-2"/>
                <w:sz w:val="20"/>
              </w:rPr>
              <w:t>1,645</w:t>
            </w:r>
          </w:p>
        </w:tc>
        <w:tc>
          <w:tcPr>
            <w:tcW w:w="983" w:type="dxa"/>
            <w:tcBorders>
              <w:top w:val="dotted" w:sz="8" w:space="0" w:color="333333"/>
              <w:bottom w:val="single" w:sz="8" w:space="0" w:color="333333"/>
            </w:tcBorders>
          </w:tcPr>
          <w:p w14:paraId="2CFFA613" w14:textId="77777777" w:rsidR="00961855" w:rsidRDefault="004A4018">
            <w:pPr>
              <w:pStyle w:val="TableParagraph"/>
              <w:ind w:right="77"/>
              <w:jc w:val="right"/>
              <w:rPr>
                <w:sz w:val="20"/>
              </w:rPr>
            </w:pPr>
            <w:r>
              <w:rPr>
                <w:spacing w:val="-5"/>
                <w:sz w:val="20"/>
              </w:rPr>
              <w:t>510</w:t>
            </w:r>
          </w:p>
        </w:tc>
        <w:tc>
          <w:tcPr>
            <w:tcW w:w="992" w:type="dxa"/>
            <w:tcBorders>
              <w:top w:val="dotted" w:sz="8" w:space="0" w:color="333333"/>
              <w:bottom w:val="single" w:sz="8" w:space="0" w:color="333333"/>
              <w:right w:val="single" w:sz="8" w:space="0" w:color="333333"/>
            </w:tcBorders>
          </w:tcPr>
          <w:p w14:paraId="2CFFA614" w14:textId="77777777" w:rsidR="00961855" w:rsidRDefault="004A4018">
            <w:pPr>
              <w:pStyle w:val="TableParagraph"/>
              <w:ind w:right="81"/>
              <w:jc w:val="right"/>
              <w:rPr>
                <w:sz w:val="20"/>
              </w:rPr>
            </w:pPr>
            <w:r>
              <w:rPr>
                <w:spacing w:val="-2"/>
                <w:sz w:val="20"/>
              </w:rPr>
              <w:t>2,154</w:t>
            </w:r>
          </w:p>
        </w:tc>
        <w:tc>
          <w:tcPr>
            <w:tcW w:w="1483" w:type="dxa"/>
            <w:vMerge/>
            <w:tcBorders>
              <w:top w:val="nil"/>
              <w:left w:val="single" w:sz="8" w:space="0" w:color="333333"/>
              <w:right w:val="single" w:sz="8" w:space="0" w:color="333333"/>
            </w:tcBorders>
          </w:tcPr>
          <w:p w14:paraId="2CFFA615" w14:textId="77777777" w:rsidR="00961855" w:rsidRDefault="00961855">
            <w:pPr>
              <w:rPr>
                <w:sz w:val="2"/>
                <w:szCs w:val="2"/>
              </w:rPr>
            </w:pPr>
          </w:p>
        </w:tc>
      </w:tr>
      <w:tr w:rsidR="00961855" w14:paraId="2CFFA619" w14:textId="77777777">
        <w:trPr>
          <w:trHeight w:val="287"/>
        </w:trPr>
        <w:tc>
          <w:tcPr>
            <w:tcW w:w="7559" w:type="dxa"/>
            <w:gridSpan w:val="3"/>
            <w:tcBorders>
              <w:left w:val="single" w:sz="8" w:space="0" w:color="333333"/>
              <w:right w:val="single" w:sz="8" w:space="0" w:color="333333"/>
            </w:tcBorders>
            <w:shd w:val="clear" w:color="auto" w:fill="333333"/>
          </w:tcPr>
          <w:p w14:paraId="2CFFA617" w14:textId="77777777" w:rsidR="00961855" w:rsidRDefault="004A4018">
            <w:pPr>
              <w:pStyle w:val="TableParagraph"/>
              <w:spacing w:before="9"/>
              <w:ind w:left="99"/>
              <w:rPr>
                <w:b/>
                <w:sz w:val="20"/>
              </w:rPr>
            </w:pPr>
            <w:r>
              <w:rPr>
                <w:b/>
                <w:color w:val="FFFFFF"/>
                <w:sz w:val="20"/>
              </w:rPr>
              <w:t>FACULTY</w:t>
            </w:r>
            <w:r>
              <w:rPr>
                <w:b/>
                <w:color w:val="FFFFFF"/>
                <w:spacing w:val="-11"/>
                <w:sz w:val="20"/>
              </w:rPr>
              <w:t xml:space="preserve"> </w:t>
            </w:r>
            <w:r>
              <w:rPr>
                <w:b/>
                <w:color w:val="FFFFFF"/>
                <w:spacing w:val="-2"/>
                <w:sz w:val="20"/>
              </w:rPr>
              <w:t>SUPPORT</w:t>
            </w:r>
          </w:p>
        </w:tc>
        <w:tc>
          <w:tcPr>
            <w:tcW w:w="1483" w:type="dxa"/>
            <w:tcBorders>
              <w:left w:val="single" w:sz="8" w:space="0" w:color="333333"/>
              <w:right w:val="single" w:sz="8" w:space="0" w:color="333333"/>
            </w:tcBorders>
            <w:shd w:val="clear" w:color="auto" w:fill="333333"/>
          </w:tcPr>
          <w:p w14:paraId="2CFFA618" w14:textId="77777777" w:rsidR="00961855" w:rsidRDefault="004A4018">
            <w:pPr>
              <w:pStyle w:val="TableParagraph"/>
              <w:spacing w:before="9"/>
              <w:ind w:right="90"/>
              <w:jc w:val="right"/>
              <w:rPr>
                <w:b/>
                <w:sz w:val="20"/>
              </w:rPr>
            </w:pPr>
            <w:r>
              <w:rPr>
                <w:b/>
                <w:color w:val="FFFFFF"/>
                <w:spacing w:val="-2"/>
                <w:sz w:val="20"/>
              </w:rPr>
              <w:t>$9,315,216</w:t>
            </w:r>
          </w:p>
        </w:tc>
      </w:tr>
      <w:tr w:rsidR="00961855" w14:paraId="2CFFA61E" w14:textId="77777777">
        <w:trPr>
          <w:trHeight w:val="253"/>
        </w:trPr>
        <w:tc>
          <w:tcPr>
            <w:tcW w:w="5584" w:type="dxa"/>
            <w:tcBorders>
              <w:top w:val="single" w:sz="8" w:space="0" w:color="333333"/>
              <w:left w:val="single" w:sz="8" w:space="0" w:color="333333"/>
              <w:bottom w:val="dotted" w:sz="8" w:space="0" w:color="333333"/>
            </w:tcBorders>
          </w:tcPr>
          <w:p w14:paraId="2CFFA61A" w14:textId="77777777" w:rsidR="00961855" w:rsidRDefault="004A4018">
            <w:pPr>
              <w:pStyle w:val="TableParagraph"/>
              <w:spacing w:line="220" w:lineRule="exact"/>
              <w:ind w:left="99"/>
              <w:rPr>
                <w:sz w:val="20"/>
              </w:rPr>
            </w:pPr>
            <w:r>
              <w:rPr>
                <w:sz w:val="20"/>
              </w:rPr>
              <w:t>External</w:t>
            </w:r>
            <w:r>
              <w:rPr>
                <w:spacing w:val="-5"/>
                <w:sz w:val="20"/>
              </w:rPr>
              <w:t xml:space="preserve"> </w:t>
            </w:r>
            <w:r>
              <w:rPr>
                <w:sz w:val="20"/>
              </w:rPr>
              <w:t>grants</w:t>
            </w:r>
            <w:r>
              <w:rPr>
                <w:spacing w:val="-5"/>
                <w:sz w:val="20"/>
              </w:rPr>
              <w:t xml:space="preserve"> </w:t>
            </w:r>
            <w:r>
              <w:rPr>
                <w:sz w:val="20"/>
              </w:rPr>
              <w:t>secured</w:t>
            </w:r>
            <w:r>
              <w:rPr>
                <w:spacing w:val="-5"/>
                <w:sz w:val="20"/>
              </w:rPr>
              <w:t xml:space="preserve"> </w:t>
            </w:r>
            <w:r>
              <w:rPr>
                <w:sz w:val="20"/>
              </w:rPr>
              <w:t>by</w:t>
            </w:r>
            <w:r>
              <w:rPr>
                <w:spacing w:val="-5"/>
                <w:sz w:val="20"/>
              </w:rPr>
              <w:t xml:space="preserve"> </w:t>
            </w:r>
            <w:r>
              <w:rPr>
                <w:sz w:val="20"/>
              </w:rPr>
              <w:t>AS</w:t>
            </w:r>
            <w:r>
              <w:rPr>
                <w:spacing w:val="-5"/>
                <w:sz w:val="20"/>
              </w:rPr>
              <w:t xml:space="preserve"> </w:t>
            </w:r>
            <w:r>
              <w:rPr>
                <w:sz w:val="20"/>
              </w:rPr>
              <w:t>faculty,</w:t>
            </w:r>
            <w:r>
              <w:rPr>
                <w:spacing w:val="-5"/>
                <w:sz w:val="20"/>
              </w:rPr>
              <w:t xml:space="preserve"> </w:t>
            </w:r>
            <w:r>
              <w:rPr>
                <w:sz w:val="20"/>
              </w:rPr>
              <w:t>prorated</w:t>
            </w:r>
            <w:r>
              <w:rPr>
                <w:spacing w:val="-5"/>
                <w:sz w:val="20"/>
              </w:rPr>
              <w:t xml:space="preserve"> </w:t>
            </w:r>
            <w:r>
              <w:rPr>
                <w:sz w:val="20"/>
              </w:rPr>
              <w:t>for</w:t>
            </w:r>
            <w:r>
              <w:rPr>
                <w:spacing w:val="-5"/>
                <w:sz w:val="20"/>
              </w:rPr>
              <w:t xml:space="preserve"> </w:t>
            </w:r>
            <w:r>
              <w:rPr>
                <w:sz w:val="20"/>
              </w:rPr>
              <w:t>%</w:t>
            </w:r>
            <w:r>
              <w:rPr>
                <w:spacing w:val="-6"/>
                <w:sz w:val="20"/>
              </w:rPr>
              <w:t xml:space="preserve"> </w:t>
            </w:r>
            <w:r>
              <w:rPr>
                <w:sz w:val="20"/>
              </w:rPr>
              <w:t>AS</w:t>
            </w:r>
            <w:r>
              <w:rPr>
                <w:spacing w:val="-4"/>
                <w:sz w:val="20"/>
              </w:rPr>
              <w:t xml:space="preserve"> </w:t>
            </w:r>
            <w:r>
              <w:rPr>
                <w:spacing w:val="-2"/>
                <w:sz w:val="20"/>
              </w:rPr>
              <w:t>effort</w:t>
            </w:r>
          </w:p>
        </w:tc>
        <w:tc>
          <w:tcPr>
            <w:tcW w:w="983" w:type="dxa"/>
            <w:tcBorders>
              <w:top w:val="single" w:sz="8" w:space="0" w:color="333333"/>
              <w:bottom w:val="dotted" w:sz="8" w:space="0" w:color="333333"/>
            </w:tcBorders>
          </w:tcPr>
          <w:p w14:paraId="2CFFA61B" w14:textId="77777777" w:rsidR="00961855" w:rsidRDefault="00961855">
            <w:pPr>
              <w:pStyle w:val="TableParagraph"/>
              <w:rPr>
                <w:sz w:val="18"/>
              </w:rPr>
            </w:pPr>
          </w:p>
        </w:tc>
        <w:tc>
          <w:tcPr>
            <w:tcW w:w="992" w:type="dxa"/>
            <w:tcBorders>
              <w:top w:val="single" w:sz="8" w:space="0" w:color="333333"/>
              <w:bottom w:val="dotted" w:sz="8" w:space="0" w:color="333333"/>
              <w:right w:val="single" w:sz="8" w:space="0" w:color="333333"/>
            </w:tcBorders>
          </w:tcPr>
          <w:p w14:paraId="2CFFA61C" w14:textId="77777777" w:rsidR="00961855" w:rsidRDefault="004A4018">
            <w:pPr>
              <w:pStyle w:val="TableParagraph"/>
              <w:spacing w:line="220" w:lineRule="exact"/>
              <w:ind w:right="81"/>
              <w:jc w:val="right"/>
              <w:rPr>
                <w:sz w:val="20"/>
              </w:rPr>
            </w:pPr>
            <w:r>
              <w:rPr>
                <w:spacing w:val="-2"/>
                <w:sz w:val="20"/>
              </w:rPr>
              <w:t>9,223,188</w:t>
            </w:r>
          </w:p>
        </w:tc>
        <w:tc>
          <w:tcPr>
            <w:tcW w:w="1483" w:type="dxa"/>
            <w:vMerge w:val="restart"/>
            <w:tcBorders>
              <w:left w:val="single" w:sz="8" w:space="0" w:color="333333"/>
              <w:right w:val="single" w:sz="8" w:space="0" w:color="333333"/>
            </w:tcBorders>
          </w:tcPr>
          <w:p w14:paraId="2CFFA61D" w14:textId="77777777" w:rsidR="00961855" w:rsidRDefault="00961855">
            <w:pPr>
              <w:pStyle w:val="TableParagraph"/>
              <w:rPr>
                <w:sz w:val="20"/>
              </w:rPr>
            </w:pPr>
          </w:p>
        </w:tc>
      </w:tr>
      <w:tr w:rsidR="00961855" w14:paraId="2CFFA623" w14:textId="77777777">
        <w:trPr>
          <w:trHeight w:val="263"/>
        </w:trPr>
        <w:tc>
          <w:tcPr>
            <w:tcW w:w="5584" w:type="dxa"/>
            <w:tcBorders>
              <w:top w:val="dotted" w:sz="8" w:space="0" w:color="333333"/>
              <w:left w:val="single" w:sz="8" w:space="0" w:color="333333"/>
              <w:bottom w:val="dotted" w:sz="8" w:space="0" w:color="333333"/>
            </w:tcBorders>
          </w:tcPr>
          <w:p w14:paraId="2CFFA61F" w14:textId="77777777" w:rsidR="00961855" w:rsidRDefault="004A4018">
            <w:pPr>
              <w:pStyle w:val="TableParagraph"/>
              <w:ind w:left="99"/>
              <w:rPr>
                <w:sz w:val="20"/>
              </w:rPr>
            </w:pPr>
            <w:r>
              <w:rPr>
                <w:sz w:val="20"/>
              </w:rPr>
              <w:t>ASC</w:t>
            </w:r>
            <w:r>
              <w:rPr>
                <w:spacing w:val="-7"/>
                <w:sz w:val="20"/>
              </w:rPr>
              <w:t xml:space="preserve"> </w:t>
            </w:r>
            <w:r>
              <w:rPr>
                <w:sz w:val="20"/>
              </w:rPr>
              <w:t>support</w:t>
            </w:r>
            <w:r>
              <w:rPr>
                <w:spacing w:val="-5"/>
                <w:sz w:val="20"/>
              </w:rPr>
              <w:t xml:space="preserve"> </w:t>
            </w:r>
            <w:r>
              <w:rPr>
                <w:sz w:val="20"/>
              </w:rPr>
              <w:t>for</w:t>
            </w:r>
            <w:r>
              <w:rPr>
                <w:spacing w:val="-5"/>
                <w:sz w:val="20"/>
              </w:rPr>
              <w:t xml:space="preserve"> </w:t>
            </w:r>
            <w:r>
              <w:rPr>
                <w:sz w:val="20"/>
              </w:rPr>
              <w:t>faculty</w:t>
            </w:r>
            <w:r>
              <w:rPr>
                <w:spacing w:val="-5"/>
                <w:sz w:val="20"/>
              </w:rPr>
              <w:t xml:space="preserve"> </w:t>
            </w:r>
            <w:r>
              <w:rPr>
                <w:spacing w:val="-2"/>
                <w:sz w:val="20"/>
              </w:rPr>
              <w:t>research</w:t>
            </w:r>
          </w:p>
        </w:tc>
        <w:tc>
          <w:tcPr>
            <w:tcW w:w="983" w:type="dxa"/>
            <w:tcBorders>
              <w:top w:val="dotted" w:sz="8" w:space="0" w:color="333333"/>
              <w:bottom w:val="dotted" w:sz="8" w:space="0" w:color="333333"/>
            </w:tcBorders>
          </w:tcPr>
          <w:p w14:paraId="2CFFA620" w14:textId="77777777" w:rsidR="00961855" w:rsidRDefault="00961855">
            <w:pPr>
              <w:pStyle w:val="TableParagraph"/>
              <w:rPr>
                <w:sz w:val="18"/>
              </w:rPr>
            </w:pPr>
          </w:p>
        </w:tc>
        <w:tc>
          <w:tcPr>
            <w:tcW w:w="992" w:type="dxa"/>
            <w:tcBorders>
              <w:top w:val="dotted" w:sz="8" w:space="0" w:color="333333"/>
              <w:bottom w:val="dotted" w:sz="8" w:space="0" w:color="333333"/>
              <w:right w:val="single" w:sz="8" w:space="0" w:color="333333"/>
            </w:tcBorders>
          </w:tcPr>
          <w:p w14:paraId="2CFFA621" w14:textId="77777777" w:rsidR="00961855" w:rsidRDefault="004A4018">
            <w:pPr>
              <w:pStyle w:val="TableParagraph"/>
              <w:ind w:right="81"/>
              <w:jc w:val="right"/>
              <w:rPr>
                <w:sz w:val="20"/>
              </w:rPr>
            </w:pPr>
            <w:r>
              <w:rPr>
                <w:spacing w:val="-2"/>
                <w:sz w:val="20"/>
              </w:rPr>
              <w:t>46,500</w:t>
            </w:r>
          </w:p>
        </w:tc>
        <w:tc>
          <w:tcPr>
            <w:tcW w:w="1483" w:type="dxa"/>
            <w:vMerge/>
            <w:tcBorders>
              <w:top w:val="nil"/>
              <w:left w:val="single" w:sz="8" w:space="0" w:color="333333"/>
              <w:right w:val="single" w:sz="8" w:space="0" w:color="333333"/>
            </w:tcBorders>
          </w:tcPr>
          <w:p w14:paraId="2CFFA622" w14:textId="77777777" w:rsidR="00961855" w:rsidRDefault="00961855">
            <w:pPr>
              <w:rPr>
                <w:sz w:val="2"/>
                <w:szCs w:val="2"/>
              </w:rPr>
            </w:pPr>
          </w:p>
        </w:tc>
      </w:tr>
      <w:tr w:rsidR="00961855" w14:paraId="2CFFA628" w14:textId="77777777">
        <w:trPr>
          <w:trHeight w:val="253"/>
        </w:trPr>
        <w:tc>
          <w:tcPr>
            <w:tcW w:w="5584" w:type="dxa"/>
            <w:tcBorders>
              <w:top w:val="dotted" w:sz="8" w:space="0" w:color="333333"/>
              <w:left w:val="single" w:sz="8" w:space="0" w:color="333333"/>
              <w:bottom w:val="single" w:sz="8" w:space="0" w:color="333333"/>
            </w:tcBorders>
          </w:tcPr>
          <w:p w14:paraId="2CFFA624" w14:textId="77777777" w:rsidR="00961855" w:rsidRDefault="004A4018">
            <w:pPr>
              <w:pStyle w:val="TableParagraph"/>
              <w:ind w:left="99"/>
              <w:rPr>
                <w:sz w:val="20"/>
              </w:rPr>
            </w:pPr>
            <w:r>
              <w:rPr>
                <w:sz w:val="20"/>
              </w:rPr>
              <w:t>DAAS</w:t>
            </w:r>
            <w:r>
              <w:rPr>
                <w:spacing w:val="-7"/>
                <w:sz w:val="20"/>
              </w:rPr>
              <w:t xml:space="preserve"> </w:t>
            </w:r>
            <w:r>
              <w:rPr>
                <w:sz w:val="20"/>
              </w:rPr>
              <w:t>support</w:t>
            </w:r>
            <w:r>
              <w:rPr>
                <w:spacing w:val="-7"/>
                <w:sz w:val="20"/>
              </w:rPr>
              <w:t xml:space="preserve"> </w:t>
            </w:r>
            <w:r>
              <w:rPr>
                <w:sz w:val="20"/>
              </w:rPr>
              <w:t>faculty</w:t>
            </w:r>
            <w:r>
              <w:rPr>
                <w:spacing w:val="-7"/>
                <w:sz w:val="20"/>
              </w:rPr>
              <w:t xml:space="preserve"> </w:t>
            </w:r>
            <w:r>
              <w:rPr>
                <w:spacing w:val="-2"/>
                <w:sz w:val="20"/>
              </w:rPr>
              <w:t>research</w:t>
            </w:r>
          </w:p>
        </w:tc>
        <w:tc>
          <w:tcPr>
            <w:tcW w:w="983" w:type="dxa"/>
            <w:tcBorders>
              <w:top w:val="dotted" w:sz="8" w:space="0" w:color="333333"/>
              <w:bottom w:val="single" w:sz="8" w:space="0" w:color="333333"/>
            </w:tcBorders>
          </w:tcPr>
          <w:p w14:paraId="2CFFA625" w14:textId="77777777" w:rsidR="00961855" w:rsidRDefault="00961855">
            <w:pPr>
              <w:pStyle w:val="TableParagraph"/>
              <w:rPr>
                <w:sz w:val="18"/>
              </w:rPr>
            </w:pPr>
          </w:p>
        </w:tc>
        <w:tc>
          <w:tcPr>
            <w:tcW w:w="992" w:type="dxa"/>
            <w:tcBorders>
              <w:top w:val="dotted" w:sz="8" w:space="0" w:color="333333"/>
              <w:bottom w:val="single" w:sz="8" w:space="0" w:color="333333"/>
              <w:right w:val="single" w:sz="8" w:space="0" w:color="333333"/>
            </w:tcBorders>
          </w:tcPr>
          <w:p w14:paraId="2CFFA626" w14:textId="77777777" w:rsidR="00961855" w:rsidRDefault="004A4018">
            <w:pPr>
              <w:pStyle w:val="TableParagraph"/>
              <w:ind w:right="81"/>
              <w:jc w:val="right"/>
              <w:rPr>
                <w:sz w:val="20"/>
              </w:rPr>
            </w:pPr>
            <w:r>
              <w:rPr>
                <w:spacing w:val="-2"/>
                <w:sz w:val="20"/>
              </w:rPr>
              <w:t>45,528</w:t>
            </w:r>
          </w:p>
        </w:tc>
        <w:tc>
          <w:tcPr>
            <w:tcW w:w="1483" w:type="dxa"/>
            <w:vMerge/>
            <w:tcBorders>
              <w:top w:val="nil"/>
              <w:left w:val="single" w:sz="8" w:space="0" w:color="333333"/>
              <w:right w:val="single" w:sz="8" w:space="0" w:color="333333"/>
            </w:tcBorders>
          </w:tcPr>
          <w:p w14:paraId="2CFFA627" w14:textId="77777777" w:rsidR="00961855" w:rsidRDefault="00961855">
            <w:pPr>
              <w:rPr>
                <w:sz w:val="2"/>
                <w:szCs w:val="2"/>
              </w:rPr>
            </w:pPr>
          </w:p>
        </w:tc>
      </w:tr>
      <w:tr w:rsidR="00961855" w14:paraId="2CFFA62B" w14:textId="77777777">
        <w:trPr>
          <w:trHeight w:val="287"/>
        </w:trPr>
        <w:tc>
          <w:tcPr>
            <w:tcW w:w="7559" w:type="dxa"/>
            <w:gridSpan w:val="3"/>
            <w:tcBorders>
              <w:left w:val="single" w:sz="8" w:space="0" w:color="333333"/>
              <w:right w:val="single" w:sz="8" w:space="0" w:color="333333"/>
            </w:tcBorders>
            <w:shd w:val="clear" w:color="auto" w:fill="333333"/>
          </w:tcPr>
          <w:p w14:paraId="2CFFA629" w14:textId="77777777" w:rsidR="00961855" w:rsidRDefault="004A4018">
            <w:pPr>
              <w:pStyle w:val="TableParagraph"/>
              <w:spacing w:before="14"/>
              <w:ind w:left="99"/>
              <w:rPr>
                <w:b/>
                <w:sz w:val="20"/>
              </w:rPr>
            </w:pPr>
            <w:r>
              <w:rPr>
                <w:b/>
                <w:color w:val="FFFFFF"/>
                <w:sz w:val="20"/>
              </w:rPr>
              <w:t>SUPPORT</w:t>
            </w:r>
            <w:r>
              <w:rPr>
                <w:b/>
                <w:color w:val="FFFFFF"/>
                <w:spacing w:val="-8"/>
                <w:sz w:val="20"/>
              </w:rPr>
              <w:t xml:space="preserve"> </w:t>
            </w:r>
            <w:r>
              <w:rPr>
                <w:b/>
                <w:color w:val="FFFFFF"/>
                <w:sz w:val="20"/>
              </w:rPr>
              <w:t>FOR</w:t>
            </w:r>
            <w:r>
              <w:rPr>
                <w:b/>
                <w:color w:val="FFFFFF"/>
                <w:spacing w:val="-8"/>
                <w:sz w:val="20"/>
              </w:rPr>
              <w:t xml:space="preserve"> </w:t>
            </w:r>
            <w:r>
              <w:rPr>
                <w:b/>
                <w:color w:val="FFFFFF"/>
                <w:sz w:val="20"/>
              </w:rPr>
              <w:t>AS</w:t>
            </w:r>
            <w:r>
              <w:rPr>
                <w:b/>
                <w:color w:val="FFFFFF"/>
                <w:spacing w:val="-6"/>
                <w:sz w:val="20"/>
              </w:rPr>
              <w:t xml:space="preserve"> </w:t>
            </w:r>
            <w:r>
              <w:rPr>
                <w:b/>
                <w:color w:val="FFFFFF"/>
                <w:spacing w:val="-2"/>
                <w:sz w:val="20"/>
              </w:rPr>
              <w:t>EVENTS</w:t>
            </w:r>
          </w:p>
        </w:tc>
        <w:tc>
          <w:tcPr>
            <w:tcW w:w="1483" w:type="dxa"/>
            <w:tcBorders>
              <w:left w:val="single" w:sz="8" w:space="0" w:color="333333"/>
              <w:right w:val="single" w:sz="8" w:space="0" w:color="333333"/>
            </w:tcBorders>
            <w:shd w:val="clear" w:color="auto" w:fill="333333"/>
          </w:tcPr>
          <w:p w14:paraId="2CFFA62A" w14:textId="77777777" w:rsidR="00961855" w:rsidRDefault="004A4018">
            <w:pPr>
              <w:pStyle w:val="TableParagraph"/>
              <w:spacing w:before="14"/>
              <w:ind w:right="90"/>
              <w:jc w:val="right"/>
              <w:rPr>
                <w:b/>
                <w:sz w:val="20"/>
              </w:rPr>
            </w:pPr>
            <w:r>
              <w:rPr>
                <w:b/>
                <w:color w:val="FFFFFF"/>
                <w:spacing w:val="-2"/>
                <w:sz w:val="20"/>
              </w:rPr>
              <w:t>$72,982</w:t>
            </w:r>
          </w:p>
        </w:tc>
      </w:tr>
      <w:tr w:rsidR="00961855" w14:paraId="2CFFA630" w14:textId="77777777">
        <w:trPr>
          <w:trHeight w:val="253"/>
        </w:trPr>
        <w:tc>
          <w:tcPr>
            <w:tcW w:w="5584" w:type="dxa"/>
            <w:tcBorders>
              <w:top w:val="single" w:sz="8" w:space="0" w:color="333333"/>
              <w:left w:val="single" w:sz="8" w:space="0" w:color="333333"/>
              <w:bottom w:val="dotted" w:sz="8" w:space="0" w:color="333333"/>
            </w:tcBorders>
          </w:tcPr>
          <w:p w14:paraId="2CFFA62C" w14:textId="77777777" w:rsidR="00961855" w:rsidRDefault="004A4018">
            <w:pPr>
              <w:pStyle w:val="TableParagraph"/>
              <w:spacing w:line="220" w:lineRule="exact"/>
              <w:ind w:left="99"/>
              <w:rPr>
                <w:sz w:val="20"/>
              </w:rPr>
            </w:pPr>
            <w:r>
              <w:rPr>
                <w:sz w:val="20"/>
              </w:rPr>
              <w:t>ASC</w:t>
            </w:r>
            <w:r>
              <w:rPr>
                <w:spacing w:val="-9"/>
                <w:sz w:val="20"/>
              </w:rPr>
              <w:t xml:space="preserve"> </w:t>
            </w:r>
            <w:r>
              <w:rPr>
                <w:sz w:val="20"/>
              </w:rPr>
              <w:t>programming</w:t>
            </w:r>
            <w:r>
              <w:rPr>
                <w:spacing w:val="-8"/>
                <w:sz w:val="20"/>
              </w:rPr>
              <w:t xml:space="preserve"> </w:t>
            </w:r>
            <w:r>
              <w:rPr>
                <w:sz w:val="20"/>
              </w:rPr>
              <w:t>and</w:t>
            </w:r>
            <w:r>
              <w:rPr>
                <w:spacing w:val="-8"/>
                <w:sz w:val="20"/>
              </w:rPr>
              <w:t xml:space="preserve"> </w:t>
            </w:r>
            <w:r>
              <w:rPr>
                <w:sz w:val="20"/>
              </w:rPr>
              <w:t>co-</w:t>
            </w:r>
            <w:r>
              <w:rPr>
                <w:spacing w:val="-2"/>
                <w:sz w:val="20"/>
              </w:rPr>
              <w:t>sponsorships</w:t>
            </w:r>
          </w:p>
        </w:tc>
        <w:tc>
          <w:tcPr>
            <w:tcW w:w="983" w:type="dxa"/>
            <w:tcBorders>
              <w:top w:val="single" w:sz="8" w:space="0" w:color="333333"/>
              <w:bottom w:val="dotted" w:sz="8" w:space="0" w:color="333333"/>
            </w:tcBorders>
          </w:tcPr>
          <w:p w14:paraId="2CFFA62D" w14:textId="77777777" w:rsidR="00961855" w:rsidRDefault="00961855">
            <w:pPr>
              <w:pStyle w:val="TableParagraph"/>
              <w:rPr>
                <w:sz w:val="18"/>
              </w:rPr>
            </w:pPr>
          </w:p>
        </w:tc>
        <w:tc>
          <w:tcPr>
            <w:tcW w:w="992" w:type="dxa"/>
            <w:tcBorders>
              <w:top w:val="single" w:sz="8" w:space="0" w:color="333333"/>
              <w:bottom w:val="dotted" w:sz="8" w:space="0" w:color="333333"/>
              <w:right w:val="single" w:sz="8" w:space="0" w:color="333333"/>
            </w:tcBorders>
          </w:tcPr>
          <w:p w14:paraId="2CFFA62E" w14:textId="77777777" w:rsidR="00961855" w:rsidRDefault="004A4018">
            <w:pPr>
              <w:pStyle w:val="TableParagraph"/>
              <w:spacing w:line="220" w:lineRule="exact"/>
              <w:ind w:right="81"/>
              <w:jc w:val="right"/>
              <w:rPr>
                <w:sz w:val="20"/>
              </w:rPr>
            </w:pPr>
            <w:r>
              <w:rPr>
                <w:spacing w:val="-2"/>
                <w:sz w:val="20"/>
              </w:rPr>
              <w:t>51,372</w:t>
            </w:r>
          </w:p>
        </w:tc>
        <w:tc>
          <w:tcPr>
            <w:tcW w:w="1483" w:type="dxa"/>
            <w:vMerge w:val="restart"/>
            <w:tcBorders>
              <w:left w:val="single" w:sz="8" w:space="0" w:color="333333"/>
              <w:right w:val="single" w:sz="8" w:space="0" w:color="333333"/>
            </w:tcBorders>
          </w:tcPr>
          <w:p w14:paraId="2CFFA62F" w14:textId="77777777" w:rsidR="00961855" w:rsidRDefault="00961855">
            <w:pPr>
              <w:pStyle w:val="TableParagraph"/>
              <w:rPr>
                <w:sz w:val="20"/>
              </w:rPr>
            </w:pPr>
          </w:p>
        </w:tc>
      </w:tr>
      <w:tr w:rsidR="00961855" w14:paraId="2CFFA635" w14:textId="77777777">
        <w:trPr>
          <w:trHeight w:val="263"/>
        </w:trPr>
        <w:tc>
          <w:tcPr>
            <w:tcW w:w="5584" w:type="dxa"/>
            <w:tcBorders>
              <w:top w:val="dotted" w:sz="8" w:space="0" w:color="333333"/>
              <w:left w:val="single" w:sz="8" w:space="0" w:color="333333"/>
              <w:bottom w:val="dotted" w:sz="8" w:space="0" w:color="333333"/>
            </w:tcBorders>
          </w:tcPr>
          <w:p w14:paraId="2CFFA631" w14:textId="77777777" w:rsidR="00961855" w:rsidRDefault="004A4018">
            <w:pPr>
              <w:pStyle w:val="TableParagraph"/>
              <w:ind w:left="99"/>
              <w:rPr>
                <w:sz w:val="20"/>
              </w:rPr>
            </w:pPr>
            <w:r>
              <w:rPr>
                <w:spacing w:val="-2"/>
                <w:sz w:val="20"/>
              </w:rPr>
              <w:t>DAAS</w:t>
            </w:r>
            <w:r>
              <w:rPr>
                <w:spacing w:val="8"/>
                <w:sz w:val="20"/>
              </w:rPr>
              <w:t xml:space="preserve"> </w:t>
            </w:r>
            <w:r>
              <w:rPr>
                <w:spacing w:val="-2"/>
                <w:sz w:val="20"/>
              </w:rPr>
              <w:t>programming</w:t>
            </w:r>
            <w:r>
              <w:rPr>
                <w:spacing w:val="9"/>
                <w:sz w:val="20"/>
              </w:rPr>
              <w:t xml:space="preserve"> </w:t>
            </w:r>
            <w:r>
              <w:rPr>
                <w:spacing w:val="-2"/>
                <w:sz w:val="20"/>
              </w:rPr>
              <w:t>(Africa-focused)</w:t>
            </w:r>
          </w:p>
        </w:tc>
        <w:tc>
          <w:tcPr>
            <w:tcW w:w="983" w:type="dxa"/>
            <w:tcBorders>
              <w:top w:val="dotted" w:sz="8" w:space="0" w:color="333333"/>
              <w:bottom w:val="dotted" w:sz="8" w:space="0" w:color="333333"/>
            </w:tcBorders>
          </w:tcPr>
          <w:p w14:paraId="2CFFA632" w14:textId="77777777" w:rsidR="00961855" w:rsidRDefault="00961855">
            <w:pPr>
              <w:pStyle w:val="TableParagraph"/>
              <w:rPr>
                <w:sz w:val="18"/>
              </w:rPr>
            </w:pPr>
          </w:p>
        </w:tc>
        <w:tc>
          <w:tcPr>
            <w:tcW w:w="992" w:type="dxa"/>
            <w:tcBorders>
              <w:top w:val="dotted" w:sz="8" w:space="0" w:color="333333"/>
              <w:bottom w:val="dotted" w:sz="8" w:space="0" w:color="333333"/>
              <w:right w:val="single" w:sz="8" w:space="0" w:color="333333"/>
            </w:tcBorders>
          </w:tcPr>
          <w:p w14:paraId="2CFFA633" w14:textId="77777777" w:rsidR="00961855" w:rsidRDefault="004A4018">
            <w:pPr>
              <w:pStyle w:val="TableParagraph"/>
              <w:ind w:right="81"/>
              <w:jc w:val="right"/>
              <w:rPr>
                <w:sz w:val="20"/>
              </w:rPr>
            </w:pPr>
            <w:r>
              <w:rPr>
                <w:spacing w:val="-2"/>
                <w:sz w:val="20"/>
              </w:rPr>
              <w:t>20,000</w:t>
            </w:r>
          </w:p>
        </w:tc>
        <w:tc>
          <w:tcPr>
            <w:tcW w:w="1483" w:type="dxa"/>
            <w:vMerge/>
            <w:tcBorders>
              <w:top w:val="nil"/>
              <w:left w:val="single" w:sz="8" w:space="0" w:color="333333"/>
              <w:right w:val="single" w:sz="8" w:space="0" w:color="333333"/>
            </w:tcBorders>
          </w:tcPr>
          <w:p w14:paraId="2CFFA634" w14:textId="77777777" w:rsidR="00961855" w:rsidRDefault="00961855">
            <w:pPr>
              <w:rPr>
                <w:sz w:val="2"/>
                <w:szCs w:val="2"/>
              </w:rPr>
            </w:pPr>
          </w:p>
        </w:tc>
      </w:tr>
      <w:tr w:rsidR="00961855" w14:paraId="2CFFA63A" w14:textId="77777777">
        <w:trPr>
          <w:trHeight w:val="253"/>
        </w:trPr>
        <w:tc>
          <w:tcPr>
            <w:tcW w:w="5584" w:type="dxa"/>
            <w:tcBorders>
              <w:top w:val="dotted" w:sz="8" w:space="0" w:color="333333"/>
              <w:left w:val="single" w:sz="8" w:space="0" w:color="333333"/>
              <w:bottom w:val="single" w:sz="8" w:space="0" w:color="333333"/>
            </w:tcBorders>
          </w:tcPr>
          <w:p w14:paraId="2CFFA636" w14:textId="77777777" w:rsidR="00961855" w:rsidRDefault="004A4018">
            <w:pPr>
              <w:pStyle w:val="TableParagraph"/>
              <w:ind w:left="99"/>
              <w:rPr>
                <w:sz w:val="20"/>
              </w:rPr>
            </w:pPr>
            <w:r>
              <w:rPr>
                <w:sz w:val="20"/>
              </w:rPr>
              <w:t>Language</w:t>
            </w:r>
            <w:r>
              <w:rPr>
                <w:spacing w:val="-8"/>
                <w:sz w:val="20"/>
              </w:rPr>
              <w:t xml:space="preserve"> </w:t>
            </w:r>
            <w:r>
              <w:rPr>
                <w:sz w:val="20"/>
              </w:rPr>
              <w:t>Resource</w:t>
            </w:r>
            <w:r>
              <w:rPr>
                <w:spacing w:val="-7"/>
                <w:sz w:val="20"/>
              </w:rPr>
              <w:t xml:space="preserve"> </w:t>
            </w:r>
            <w:r>
              <w:rPr>
                <w:sz w:val="20"/>
              </w:rPr>
              <w:t>Center</w:t>
            </w:r>
            <w:r>
              <w:rPr>
                <w:spacing w:val="-7"/>
                <w:sz w:val="20"/>
              </w:rPr>
              <w:t xml:space="preserve"> </w:t>
            </w:r>
            <w:r>
              <w:rPr>
                <w:spacing w:val="-2"/>
                <w:sz w:val="20"/>
              </w:rPr>
              <w:t>programming</w:t>
            </w:r>
          </w:p>
        </w:tc>
        <w:tc>
          <w:tcPr>
            <w:tcW w:w="983" w:type="dxa"/>
            <w:tcBorders>
              <w:top w:val="dotted" w:sz="8" w:space="0" w:color="333333"/>
              <w:bottom w:val="single" w:sz="8" w:space="0" w:color="333333"/>
            </w:tcBorders>
          </w:tcPr>
          <w:p w14:paraId="2CFFA637" w14:textId="77777777" w:rsidR="00961855" w:rsidRDefault="00961855">
            <w:pPr>
              <w:pStyle w:val="TableParagraph"/>
              <w:rPr>
                <w:sz w:val="18"/>
              </w:rPr>
            </w:pPr>
          </w:p>
        </w:tc>
        <w:tc>
          <w:tcPr>
            <w:tcW w:w="992" w:type="dxa"/>
            <w:tcBorders>
              <w:top w:val="dotted" w:sz="8" w:space="0" w:color="333333"/>
              <w:bottom w:val="single" w:sz="8" w:space="0" w:color="333333"/>
              <w:right w:val="single" w:sz="8" w:space="0" w:color="333333"/>
            </w:tcBorders>
          </w:tcPr>
          <w:p w14:paraId="2CFFA638" w14:textId="77777777" w:rsidR="00961855" w:rsidRDefault="004A4018">
            <w:pPr>
              <w:pStyle w:val="TableParagraph"/>
              <w:ind w:right="81"/>
              <w:jc w:val="right"/>
              <w:rPr>
                <w:sz w:val="20"/>
              </w:rPr>
            </w:pPr>
            <w:r>
              <w:rPr>
                <w:spacing w:val="-2"/>
                <w:sz w:val="20"/>
              </w:rPr>
              <w:t>1,610</w:t>
            </w:r>
          </w:p>
        </w:tc>
        <w:tc>
          <w:tcPr>
            <w:tcW w:w="1483" w:type="dxa"/>
            <w:vMerge/>
            <w:tcBorders>
              <w:top w:val="nil"/>
              <w:left w:val="single" w:sz="8" w:space="0" w:color="333333"/>
              <w:right w:val="single" w:sz="8" w:space="0" w:color="333333"/>
            </w:tcBorders>
          </w:tcPr>
          <w:p w14:paraId="2CFFA639" w14:textId="77777777" w:rsidR="00961855" w:rsidRDefault="00961855">
            <w:pPr>
              <w:rPr>
                <w:sz w:val="2"/>
                <w:szCs w:val="2"/>
              </w:rPr>
            </w:pPr>
          </w:p>
        </w:tc>
      </w:tr>
      <w:tr w:rsidR="00961855" w14:paraId="2CFFA63D" w14:textId="77777777">
        <w:trPr>
          <w:trHeight w:val="287"/>
        </w:trPr>
        <w:tc>
          <w:tcPr>
            <w:tcW w:w="7559" w:type="dxa"/>
            <w:gridSpan w:val="3"/>
            <w:tcBorders>
              <w:left w:val="single" w:sz="8" w:space="0" w:color="333333"/>
              <w:right w:val="single" w:sz="8" w:space="0" w:color="333333"/>
            </w:tcBorders>
            <w:shd w:val="clear" w:color="auto" w:fill="333333"/>
          </w:tcPr>
          <w:p w14:paraId="2CFFA63B" w14:textId="77777777" w:rsidR="00961855" w:rsidRDefault="004A4018">
            <w:pPr>
              <w:pStyle w:val="TableParagraph"/>
              <w:spacing w:before="14"/>
              <w:ind w:left="99"/>
              <w:rPr>
                <w:b/>
                <w:sz w:val="20"/>
              </w:rPr>
            </w:pPr>
            <w:r>
              <w:rPr>
                <w:b/>
                <w:color w:val="FFFFFF"/>
                <w:sz w:val="20"/>
              </w:rPr>
              <w:t>INSTITUTIONAL</w:t>
            </w:r>
            <w:r>
              <w:rPr>
                <w:b/>
                <w:color w:val="FFFFFF"/>
                <w:spacing w:val="-11"/>
                <w:sz w:val="20"/>
              </w:rPr>
              <w:t xml:space="preserve"> </w:t>
            </w:r>
            <w:r>
              <w:rPr>
                <w:b/>
                <w:color w:val="FFFFFF"/>
                <w:sz w:val="20"/>
              </w:rPr>
              <w:t>SUPPORT</w:t>
            </w:r>
            <w:r>
              <w:rPr>
                <w:b/>
                <w:color w:val="FFFFFF"/>
                <w:spacing w:val="-10"/>
                <w:sz w:val="20"/>
              </w:rPr>
              <w:t xml:space="preserve"> </w:t>
            </w:r>
            <w:r>
              <w:rPr>
                <w:b/>
                <w:color w:val="FFFFFF"/>
                <w:sz w:val="20"/>
              </w:rPr>
              <w:t>FOR</w:t>
            </w:r>
            <w:r>
              <w:rPr>
                <w:b/>
                <w:color w:val="FFFFFF"/>
                <w:spacing w:val="-11"/>
                <w:sz w:val="20"/>
              </w:rPr>
              <w:t xml:space="preserve"> </w:t>
            </w:r>
            <w:r>
              <w:rPr>
                <w:b/>
                <w:color w:val="FFFFFF"/>
                <w:sz w:val="20"/>
              </w:rPr>
              <w:t>UMAPS</w:t>
            </w:r>
            <w:r>
              <w:rPr>
                <w:b/>
                <w:color w:val="FFFFFF"/>
                <w:spacing w:val="-10"/>
                <w:sz w:val="20"/>
              </w:rPr>
              <w:t xml:space="preserve"> </w:t>
            </w:r>
            <w:r>
              <w:rPr>
                <w:b/>
                <w:color w:val="FFFFFF"/>
                <w:spacing w:val="-2"/>
                <w:sz w:val="20"/>
              </w:rPr>
              <w:t>PROGRAM</w:t>
            </w:r>
          </w:p>
        </w:tc>
        <w:tc>
          <w:tcPr>
            <w:tcW w:w="1483" w:type="dxa"/>
            <w:tcBorders>
              <w:left w:val="single" w:sz="8" w:space="0" w:color="333333"/>
              <w:right w:val="single" w:sz="8" w:space="0" w:color="333333"/>
            </w:tcBorders>
            <w:shd w:val="clear" w:color="auto" w:fill="333333"/>
          </w:tcPr>
          <w:p w14:paraId="2CFFA63C" w14:textId="77777777" w:rsidR="00961855" w:rsidRDefault="004A4018">
            <w:pPr>
              <w:pStyle w:val="TableParagraph"/>
              <w:spacing w:before="14"/>
              <w:ind w:right="90"/>
              <w:jc w:val="right"/>
              <w:rPr>
                <w:b/>
                <w:sz w:val="20"/>
              </w:rPr>
            </w:pPr>
            <w:r>
              <w:rPr>
                <w:b/>
                <w:color w:val="FFFFFF"/>
                <w:spacing w:val="-2"/>
                <w:sz w:val="20"/>
              </w:rPr>
              <w:t>$419,000</w:t>
            </w:r>
          </w:p>
        </w:tc>
      </w:tr>
      <w:tr w:rsidR="00961855" w14:paraId="2CFFA642" w14:textId="77777777">
        <w:trPr>
          <w:trHeight w:val="253"/>
        </w:trPr>
        <w:tc>
          <w:tcPr>
            <w:tcW w:w="5584" w:type="dxa"/>
            <w:tcBorders>
              <w:top w:val="single" w:sz="8" w:space="0" w:color="333333"/>
              <w:left w:val="single" w:sz="8" w:space="0" w:color="333333"/>
              <w:bottom w:val="dotted" w:sz="8" w:space="0" w:color="333333"/>
            </w:tcBorders>
          </w:tcPr>
          <w:p w14:paraId="2CFFA63E" w14:textId="77777777" w:rsidR="00961855" w:rsidRDefault="004A4018">
            <w:pPr>
              <w:pStyle w:val="TableParagraph"/>
              <w:spacing w:line="220" w:lineRule="exact"/>
              <w:ind w:left="99"/>
              <w:rPr>
                <w:sz w:val="20"/>
              </w:rPr>
            </w:pPr>
            <w:r>
              <w:rPr>
                <w:sz w:val="20"/>
              </w:rPr>
              <w:t>Office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pacing w:val="-2"/>
                <w:sz w:val="20"/>
              </w:rPr>
              <w:t>President</w:t>
            </w:r>
          </w:p>
        </w:tc>
        <w:tc>
          <w:tcPr>
            <w:tcW w:w="983" w:type="dxa"/>
            <w:tcBorders>
              <w:top w:val="single" w:sz="8" w:space="0" w:color="333333"/>
              <w:bottom w:val="dotted" w:sz="8" w:space="0" w:color="333333"/>
            </w:tcBorders>
          </w:tcPr>
          <w:p w14:paraId="2CFFA63F" w14:textId="77777777" w:rsidR="00961855" w:rsidRDefault="00961855">
            <w:pPr>
              <w:pStyle w:val="TableParagraph"/>
              <w:rPr>
                <w:sz w:val="18"/>
              </w:rPr>
            </w:pPr>
          </w:p>
        </w:tc>
        <w:tc>
          <w:tcPr>
            <w:tcW w:w="992" w:type="dxa"/>
            <w:tcBorders>
              <w:top w:val="single" w:sz="8" w:space="0" w:color="333333"/>
              <w:bottom w:val="dotted" w:sz="8" w:space="0" w:color="333333"/>
              <w:right w:val="single" w:sz="8" w:space="0" w:color="333333"/>
            </w:tcBorders>
          </w:tcPr>
          <w:p w14:paraId="2CFFA640" w14:textId="77777777" w:rsidR="00961855" w:rsidRDefault="004A4018">
            <w:pPr>
              <w:pStyle w:val="TableParagraph"/>
              <w:spacing w:line="220" w:lineRule="exact"/>
              <w:ind w:right="81"/>
              <w:jc w:val="right"/>
              <w:rPr>
                <w:sz w:val="20"/>
              </w:rPr>
            </w:pPr>
            <w:r>
              <w:rPr>
                <w:spacing w:val="-2"/>
                <w:sz w:val="20"/>
              </w:rPr>
              <w:t>200,000</w:t>
            </w:r>
          </w:p>
        </w:tc>
        <w:tc>
          <w:tcPr>
            <w:tcW w:w="1483" w:type="dxa"/>
            <w:vMerge w:val="restart"/>
            <w:tcBorders>
              <w:left w:val="single" w:sz="8" w:space="0" w:color="333333"/>
              <w:right w:val="single" w:sz="8" w:space="0" w:color="333333"/>
            </w:tcBorders>
          </w:tcPr>
          <w:p w14:paraId="2CFFA641" w14:textId="77777777" w:rsidR="00961855" w:rsidRDefault="00961855">
            <w:pPr>
              <w:pStyle w:val="TableParagraph"/>
              <w:rPr>
                <w:sz w:val="20"/>
              </w:rPr>
            </w:pPr>
          </w:p>
        </w:tc>
      </w:tr>
      <w:tr w:rsidR="00961855" w14:paraId="2CFFA647" w14:textId="77777777">
        <w:trPr>
          <w:trHeight w:val="263"/>
        </w:trPr>
        <w:tc>
          <w:tcPr>
            <w:tcW w:w="5584" w:type="dxa"/>
            <w:tcBorders>
              <w:top w:val="dotted" w:sz="8" w:space="0" w:color="333333"/>
              <w:left w:val="single" w:sz="8" w:space="0" w:color="333333"/>
              <w:bottom w:val="dotted" w:sz="8" w:space="0" w:color="333333"/>
            </w:tcBorders>
          </w:tcPr>
          <w:p w14:paraId="2CFFA643" w14:textId="77777777" w:rsidR="00961855" w:rsidRDefault="004A4018">
            <w:pPr>
              <w:pStyle w:val="TableParagraph"/>
              <w:ind w:left="99"/>
              <w:rPr>
                <w:sz w:val="20"/>
              </w:rPr>
            </w:pPr>
            <w:r>
              <w:rPr>
                <w:sz w:val="20"/>
              </w:rPr>
              <w:t>Office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pacing w:val="-2"/>
                <w:sz w:val="20"/>
              </w:rPr>
              <w:t>Provost</w:t>
            </w:r>
          </w:p>
        </w:tc>
        <w:tc>
          <w:tcPr>
            <w:tcW w:w="983" w:type="dxa"/>
            <w:tcBorders>
              <w:top w:val="dotted" w:sz="8" w:space="0" w:color="333333"/>
              <w:bottom w:val="dotted" w:sz="8" w:space="0" w:color="333333"/>
            </w:tcBorders>
          </w:tcPr>
          <w:p w14:paraId="2CFFA644" w14:textId="77777777" w:rsidR="00961855" w:rsidRDefault="00961855">
            <w:pPr>
              <w:pStyle w:val="TableParagraph"/>
              <w:rPr>
                <w:sz w:val="18"/>
              </w:rPr>
            </w:pPr>
          </w:p>
        </w:tc>
        <w:tc>
          <w:tcPr>
            <w:tcW w:w="992" w:type="dxa"/>
            <w:tcBorders>
              <w:top w:val="dotted" w:sz="8" w:space="0" w:color="333333"/>
              <w:bottom w:val="dotted" w:sz="8" w:space="0" w:color="333333"/>
              <w:right w:val="single" w:sz="8" w:space="0" w:color="333333"/>
            </w:tcBorders>
          </w:tcPr>
          <w:p w14:paraId="2CFFA645" w14:textId="77777777" w:rsidR="00961855" w:rsidRDefault="004A4018">
            <w:pPr>
              <w:pStyle w:val="TableParagraph"/>
              <w:ind w:right="81"/>
              <w:jc w:val="right"/>
              <w:rPr>
                <w:sz w:val="20"/>
              </w:rPr>
            </w:pPr>
            <w:r>
              <w:rPr>
                <w:spacing w:val="-2"/>
                <w:sz w:val="20"/>
              </w:rPr>
              <w:t>100,000</w:t>
            </w:r>
          </w:p>
        </w:tc>
        <w:tc>
          <w:tcPr>
            <w:tcW w:w="1483" w:type="dxa"/>
            <w:vMerge/>
            <w:tcBorders>
              <w:top w:val="nil"/>
              <w:left w:val="single" w:sz="8" w:space="0" w:color="333333"/>
              <w:right w:val="single" w:sz="8" w:space="0" w:color="333333"/>
            </w:tcBorders>
          </w:tcPr>
          <w:p w14:paraId="2CFFA646" w14:textId="77777777" w:rsidR="00961855" w:rsidRDefault="00961855">
            <w:pPr>
              <w:rPr>
                <w:sz w:val="2"/>
                <w:szCs w:val="2"/>
              </w:rPr>
            </w:pPr>
          </w:p>
        </w:tc>
      </w:tr>
      <w:tr w:rsidR="00961855" w14:paraId="2CFFA64C" w14:textId="77777777">
        <w:trPr>
          <w:trHeight w:val="258"/>
        </w:trPr>
        <w:tc>
          <w:tcPr>
            <w:tcW w:w="5584" w:type="dxa"/>
            <w:tcBorders>
              <w:top w:val="dotted" w:sz="8" w:space="0" w:color="333333"/>
              <w:left w:val="single" w:sz="8" w:space="0" w:color="333333"/>
              <w:bottom w:val="single" w:sz="8" w:space="0" w:color="333333"/>
            </w:tcBorders>
          </w:tcPr>
          <w:p w14:paraId="2CFFA648" w14:textId="77777777" w:rsidR="00961855" w:rsidRDefault="004A4018">
            <w:pPr>
              <w:pStyle w:val="TableParagraph"/>
              <w:ind w:left="99"/>
              <w:rPr>
                <w:sz w:val="20"/>
              </w:rPr>
            </w:pPr>
            <w:r>
              <w:rPr>
                <w:sz w:val="20"/>
              </w:rPr>
              <w:t>South</w:t>
            </w:r>
            <w:r>
              <w:rPr>
                <w:spacing w:val="-8"/>
                <w:sz w:val="20"/>
              </w:rPr>
              <w:t xml:space="preserve"> </w:t>
            </w:r>
            <w:r>
              <w:rPr>
                <w:sz w:val="20"/>
              </w:rPr>
              <w:t>Africa</w:t>
            </w:r>
            <w:r>
              <w:rPr>
                <w:spacing w:val="-7"/>
                <w:sz w:val="20"/>
              </w:rPr>
              <w:t xml:space="preserve"> </w:t>
            </w:r>
            <w:r>
              <w:rPr>
                <w:sz w:val="20"/>
              </w:rPr>
              <w:t>Initiatives</w:t>
            </w:r>
            <w:r>
              <w:rPr>
                <w:spacing w:val="-8"/>
                <w:sz w:val="20"/>
              </w:rPr>
              <w:t xml:space="preserve"> </w:t>
            </w:r>
            <w:r>
              <w:rPr>
                <w:sz w:val="20"/>
              </w:rPr>
              <w:t>Office</w:t>
            </w:r>
            <w:r>
              <w:rPr>
                <w:spacing w:val="-7"/>
                <w:sz w:val="20"/>
              </w:rPr>
              <w:t xml:space="preserve"> </w:t>
            </w:r>
            <w:r>
              <w:rPr>
                <w:spacing w:val="-2"/>
                <w:sz w:val="20"/>
              </w:rPr>
              <w:t>(DAAS)</w:t>
            </w:r>
          </w:p>
        </w:tc>
        <w:tc>
          <w:tcPr>
            <w:tcW w:w="983" w:type="dxa"/>
            <w:tcBorders>
              <w:top w:val="dotted" w:sz="8" w:space="0" w:color="333333"/>
              <w:bottom w:val="single" w:sz="8" w:space="0" w:color="333333"/>
            </w:tcBorders>
          </w:tcPr>
          <w:p w14:paraId="2CFFA649" w14:textId="77777777" w:rsidR="00961855" w:rsidRDefault="00961855">
            <w:pPr>
              <w:pStyle w:val="TableParagraph"/>
              <w:rPr>
                <w:sz w:val="18"/>
              </w:rPr>
            </w:pPr>
          </w:p>
        </w:tc>
        <w:tc>
          <w:tcPr>
            <w:tcW w:w="992" w:type="dxa"/>
            <w:tcBorders>
              <w:top w:val="dotted" w:sz="8" w:space="0" w:color="333333"/>
              <w:bottom w:val="single" w:sz="8" w:space="0" w:color="333333"/>
              <w:right w:val="single" w:sz="8" w:space="0" w:color="333333"/>
            </w:tcBorders>
          </w:tcPr>
          <w:p w14:paraId="2CFFA64A" w14:textId="77777777" w:rsidR="00961855" w:rsidRDefault="004A4018">
            <w:pPr>
              <w:pStyle w:val="TableParagraph"/>
              <w:ind w:right="81"/>
              <w:jc w:val="right"/>
              <w:rPr>
                <w:sz w:val="20"/>
              </w:rPr>
            </w:pPr>
            <w:r>
              <w:rPr>
                <w:spacing w:val="-2"/>
                <w:sz w:val="20"/>
              </w:rPr>
              <w:t>119,000</w:t>
            </w:r>
          </w:p>
        </w:tc>
        <w:tc>
          <w:tcPr>
            <w:tcW w:w="1483" w:type="dxa"/>
            <w:vMerge/>
            <w:tcBorders>
              <w:top w:val="nil"/>
              <w:left w:val="single" w:sz="8" w:space="0" w:color="333333"/>
              <w:right w:val="single" w:sz="8" w:space="0" w:color="333333"/>
            </w:tcBorders>
          </w:tcPr>
          <w:p w14:paraId="2CFFA64B" w14:textId="77777777" w:rsidR="00961855" w:rsidRDefault="00961855">
            <w:pPr>
              <w:rPr>
                <w:sz w:val="2"/>
                <w:szCs w:val="2"/>
              </w:rPr>
            </w:pPr>
          </w:p>
        </w:tc>
      </w:tr>
      <w:tr w:rsidR="00961855" w14:paraId="2CFFA64F" w14:textId="77777777">
        <w:trPr>
          <w:trHeight w:val="282"/>
        </w:trPr>
        <w:tc>
          <w:tcPr>
            <w:tcW w:w="7559" w:type="dxa"/>
            <w:gridSpan w:val="3"/>
            <w:tcBorders>
              <w:left w:val="single" w:sz="8" w:space="0" w:color="333333"/>
              <w:right w:val="single" w:sz="6" w:space="0" w:color="000000"/>
            </w:tcBorders>
            <w:shd w:val="clear" w:color="auto" w:fill="333333"/>
          </w:tcPr>
          <w:p w14:paraId="2CFFA64D" w14:textId="77777777" w:rsidR="00961855" w:rsidRDefault="004A4018">
            <w:pPr>
              <w:pStyle w:val="TableParagraph"/>
              <w:spacing w:before="9"/>
              <w:ind w:left="99"/>
              <w:rPr>
                <w:b/>
                <w:sz w:val="20"/>
              </w:rPr>
            </w:pPr>
            <w:r>
              <w:rPr>
                <w:b/>
                <w:color w:val="FFFFFF"/>
                <w:sz w:val="20"/>
              </w:rPr>
              <w:t>LIBRARY</w:t>
            </w:r>
            <w:r>
              <w:rPr>
                <w:b/>
                <w:color w:val="FFFFFF"/>
                <w:spacing w:val="-13"/>
                <w:sz w:val="20"/>
              </w:rPr>
              <w:t xml:space="preserve"> </w:t>
            </w:r>
            <w:r>
              <w:rPr>
                <w:b/>
                <w:color w:val="FFFFFF"/>
                <w:sz w:val="20"/>
              </w:rPr>
              <w:t>ACQUISITIONS</w:t>
            </w:r>
            <w:r>
              <w:rPr>
                <w:b/>
                <w:color w:val="FFFFFF"/>
                <w:spacing w:val="-12"/>
                <w:sz w:val="20"/>
              </w:rPr>
              <w:t xml:space="preserve"> </w:t>
            </w:r>
            <w:r>
              <w:rPr>
                <w:b/>
                <w:color w:val="FFFFFF"/>
                <w:sz w:val="20"/>
              </w:rPr>
              <w:t>AND</w:t>
            </w:r>
            <w:r>
              <w:rPr>
                <w:b/>
                <w:color w:val="FFFFFF"/>
                <w:spacing w:val="-12"/>
                <w:sz w:val="20"/>
              </w:rPr>
              <w:t xml:space="preserve"> </w:t>
            </w:r>
            <w:r>
              <w:rPr>
                <w:b/>
                <w:color w:val="FFFFFF"/>
                <w:sz w:val="20"/>
              </w:rPr>
              <w:t>MUSEUM</w:t>
            </w:r>
            <w:r>
              <w:rPr>
                <w:b/>
                <w:color w:val="FFFFFF"/>
                <w:spacing w:val="-12"/>
                <w:sz w:val="20"/>
              </w:rPr>
              <w:t xml:space="preserve"> </w:t>
            </w:r>
            <w:r>
              <w:rPr>
                <w:b/>
                <w:color w:val="FFFFFF"/>
                <w:spacing w:val="-2"/>
                <w:sz w:val="20"/>
              </w:rPr>
              <w:t>SUPPORT</w:t>
            </w:r>
          </w:p>
        </w:tc>
        <w:tc>
          <w:tcPr>
            <w:tcW w:w="1483" w:type="dxa"/>
            <w:tcBorders>
              <w:left w:val="single" w:sz="6" w:space="0" w:color="000000"/>
              <w:right w:val="single" w:sz="8" w:space="0" w:color="333333"/>
            </w:tcBorders>
            <w:shd w:val="clear" w:color="auto" w:fill="333333"/>
          </w:tcPr>
          <w:p w14:paraId="2CFFA64E" w14:textId="77777777" w:rsidR="00961855" w:rsidRDefault="004A4018">
            <w:pPr>
              <w:pStyle w:val="TableParagraph"/>
              <w:spacing w:before="9"/>
              <w:ind w:right="97"/>
              <w:jc w:val="right"/>
              <w:rPr>
                <w:b/>
                <w:sz w:val="20"/>
              </w:rPr>
            </w:pPr>
            <w:r>
              <w:rPr>
                <w:b/>
                <w:color w:val="FFFFFF"/>
                <w:spacing w:val="-2"/>
                <w:sz w:val="20"/>
              </w:rPr>
              <w:t>$235,904</w:t>
            </w:r>
          </w:p>
        </w:tc>
      </w:tr>
      <w:tr w:rsidR="00961855" w14:paraId="2CFFA654" w14:textId="77777777">
        <w:trPr>
          <w:trHeight w:val="253"/>
        </w:trPr>
        <w:tc>
          <w:tcPr>
            <w:tcW w:w="5584" w:type="dxa"/>
            <w:tcBorders>
              <w:top w:val="single" w:sz="8" w:space="0" w:color="333333"/>
              <w:left w:val="dashed" w:sz="8" w:space="0" w:color="333333"/>
              <w:bottom w:val="dotted" w:sz="8" w:space="0" w:color="333333"/>
            </w:tcBorders>
          </w:tcPr>
          <w:p w14:paraId="2CFFA650" w14:textId="77777777" w:rsidR="00961855" w:rsidRDefault="004A4018">
            <w:pPr>
              <w:pStyle w:val="TableParagraph"/>
              <w:spacing w:line="220" w:lineRule="exact"/>
              <w:ind w:left="99"/>
              <w:rPr>
                <w:sz w:val="20"/>
              </w:rPr>
            </w:pPr>
            <w:r>
              <w:rPr>
                <w:sz w:val="20"/>
              </w:rPr>
              <w:t>Library</w:t>
            </w:r>
            <w:r>
              <w:rPr>
                <w:spacing w:val="-11"/>
                <w:sz w:val="20"/>
              </w:rPr>
              <w:t xml:space="preserve"> </w:t>
            </w:r>
            <w:r>
              <w:rPr>
                <w:sz w:val="20"/>
              </w:rPr>
              <w:t>Acquisitions:</w:t>
            </w:r>
            <w:r>
              <w:rPr>
                <w:spacing w:val="-11"/>
                <w:sz w:val="20"/>
              </w:rPr>
              <w:t xml:space="preserve"> </w:t>
            </w:r>
            <w:r>
              <w:rPr>
                <w:sz w:val="20"/>
              </w:rPr>
              <w:t>Sub-Saharan</w:t>
            </w:r>
            <w:r>
              <w:rPr>
                <w:spacing w:val="-10"/>
                <w:sz w:val="20"/>
              </w:rPr>
              <w:t xml:space="preserve"> </w:t>
            </w:r>
            <w:r>
              <w:rPr>
                <w:spacing w:val="-2"/>
                <w:sz w:val="20"/>
              </w:rPr>
              <w:t>Africa</w:t>
            </w:r>
          </w:p>
        </w:tc>
        <w:tc>
          <w:tcPr>
            <w:tcW w:w="983" w:type="dxa"/>
            <w:tcBorders>
              <w:top w:val="single" w:sz="8" w:space="0" w:color="333333"/>
              <w:bottom w:val="dotted" w:sz="8" w:space="0" w:color="333333"/>
            </w:tcBorders>
          </w:tcPr>
          <w:p w14:paraId="2CFFA651" w14:textId="77777777" w:rsidR="00961855" w:rsidRDefault="00961855">
            <w:pPr>
              <w:pStyle w:val="TableParagraph"/>
              <w:rPr>
                <w:sz w:val="18"/>
              </w:rPr>
            </w:pPr>
          </w:p>
        </w:tc>
        <w:tc>
          <w:tcPr>
            <w:tcW w:w="992" w:type="dxa"/>
            <w:tcBorders>
              <w:top w:val="single" w:sz="8" w:space="0" w:color="333333"/>
              <w:bottom w:val="dotted" w:sz="8" w:space="0" w:color="333333"/>
              <w:right w:val="single" w:sz="8" w:space="0" w:color="333333"/>
            </w:tcBorders>
          </w:tcPr>
          <w:p w14:paraId="2CFFA652" w14:textId="77777777" w:rsidR="00961855" w:rsidRDefault="004A4018">
            <w:pPr>
              <w:pStyle w:val="TableParagraph"/>
              <w:spacing w:line="220" w:lineRule="exact"/>
              <w:ind w:right="81"/>
              <w:jc w:val="right"/>
              <w:rPr>
                <w:sz w:val="20"/>
              </w:rPr>
            </w:pPr>
            <w:r>
              <w:rPr>
                <w:spacing w:val="-2"/>
                <w:sz w:val="20"/>
              </w:rPr>
              <w:t>80,542</w:t>
            </w:r>
          </w:p>
        </w:tc>
        <w:tc>
          <w:tcPr>
            <w:tcW w:w="1483" w:type="dxa"/>
            <w:vMerge w:val="restart"/>
            <w:tcBorders>
              <w:left w:val="single" w:sz="8" w:space="0" w:color="333333"/>
              <w:right w:val="single" w:sz="8" w:space="0" w:color="333333"/>
            </w:tcBorders>
          </w:tcPr>
          <w:p w14:paraId="2CFFA653" w14:textId="77777777" w:rsidR="00961855" w:rsidRDefault="00961855">
            <w:pPr>
              <w:pStyle w:val="TableParagraph"/>
              <w:rPr>
                <w:sz w:val="20"/>
              </w:rPr>
            </w:pPr>
          </w:p>
        </w:tc>
      </w:tr>
      <w:tr w:rsidR="00961855" w14:paraId="2CFFA659" w14:textId="77777777">
        <w:trPr>
          <w:trHeight w:val="263"/>
        </w:trPr>
        <w:tc>
          <w:tcPr>
            <w:tcW w:w="5584" w:type="dxa"/>
            <w:tcBorders>
              <w:top w:val="dotted" w:sz="8" w:space="0" w:color="333333"/>
              <w:left w:val="dashed" w:sz="8" w:space="0" w:color="333333"/>
              <w:bottom w:val="dotted" w:sz="8" w:space="0" w:color="333333"/>
            </w:tcBorders>
          </w:tcPr>
          <w:p w14:paraId="2CFFA655" w14:textId="77777777" w:rsidR="00961855" w:rsidRDefault="004A4018">
            <w:pPr>
              <w:pStyle w:val="TableParagraph"/>
              <w:ind w:left="99"/>
              <w:rPr>
                <w:sz w:val="20"/>
              </w:rPr>
            </w:pPr>
            <w:r>
              <w:rPr>
                <w:sz w:val="20"/>
              </w:rPr>
              <w:t>Library</w:t>
            </w:r>
            <w:r>
              <w:rPr>
                <w:spacing w:val="-9"/>
                <w:sz w:val="20"/>
              </w:rPr>
              <w:t xml:space="preserve"> </w:t>
            </w:r>
            <w:r>
              <w:rPr>
                <w:sz w:val="20"/>
              </w:rPr>
              <w:t>Acquisitions:</w:t>
            </w:r>
            <w:r>
              <w:rPr>
                <w:spacing w:val="-9"/>
                <w:sz w:val="20"/>
              </w:rPr>
              <w:t xml:space="preserve"> </w:t>
            </w:r>
            <w:r>
              <w:rPr>
                <w:sz w:val="20"/>
              </w:rPr>
              <w:t>North</w:t>
            </w:r>
            <w:r>
              <w:rPr>
                <w:spacing w:val="-9"/>
                <w:sz w:val="20"/>
              </w:rPr>
              <w:t xml:space="preserve"> </w:t>
            </w:r>
            <w:r>
              <w:rPr>
                <w:spacing w:val="-2"/>
                <w:sz w:val="20"/>
              </w:rPr>
              <w:t>Africa</w:t>
            </w:r>
          </w:p>
        </w:tc>
        <w:tc>
          <w:tcPr>
            <w:tcW w:w="983" w:type="dxa"/>
            <w:tcBorders>
              <w:top w:val="dotted" w:sz="8" w:space="0" w:color="333333"/>
              <w:bottom w:val="dotted" w:sz="8" w:space="0" w:color="333333"/>
            </w:tcBorders>
          </w:tcPr>
          <w:p w14:paraId="2CFFA656" w14:textId="77777777" w:rsidR="00961855" w:rsidRDefault="00961855">
            <w:pPr>
              <w:pStyle w:val="TableParagraph"/>
              <w:rPr>
                <w:sz w:val="18"/>
              </w:rPr>
            </w:pPr>
          </w:p>
        </w:tc>
        <w:tc>
          <w:tcPr>
            <w:tcW w:w="992" w:type="dxa"/>
            <w:tcBorders>
              <w:top w:val="dotted" w:sz="8" w:space="0" w:color="333333"/>
              <w:bottom w:val="dotted" w:sz="8" w:space="0" w:color="333333"/>
              <w:right w:val="single" w:sz="8" w:space="0" w:color="333333"/>
            </w:tcBorders>
          </w:tcPr>
          <w:p w14:paraId="2CFFA657" w14:textId="77777777" w:rsidR="00961855" w:rsidRDefault="004A4018">
            <w:pPr>
              <w:pStyle w:val="TableParagraph"/>
              <w:ind w:right="81"/>
              <w:jc w:val="right"/>
              <w:rPr>
                <w:sz w:val="20"/>
              </w:rPr>
            </w:pPr>
            <w:r>
              <w:rPr>
                <w:spacing w:val="-2"/>
                <w:sz w:val="20"/>
              </w:rPr>
              <w:t>60,000</w:t>
            </w:r>
          </w:p>
        </w:tc>
        <w:tc>
          <w:tcPr>
            <w:tcW w:w="1483" w:type="dxa"/>
            <w:vMerge/>
            <w:tcBorders>
              <w:top w:val="nil"/>
              <w:left w:val="single" w:sz="8" w:space="0" w:color="333333"/>
              <w:right w:val="single" w:sz="8" w:space="0" w:color="333333"/>
            </w:tcBorders>
          </w:tcPr>
          <w:p w14:paraId="2CFFA658" w14:textId="77777777" w:rsidR="00961855" w:rsidRDefault="00961855">
            <w:pPr>
              <w:rPr>
                <w:sz w:val="2"/>
                <w:szCs w:val="2"/>
              </w:rPr>
            </w:pPr>
          </w:p>
        </w:tc>
      </w:tr>
      <w:tr w:rsidR="00961855" w14:paraId="2CFFA65E" w14:textId="77777777">
        <w:trPr>
          <w:trHeight w:val="267"/>
        </w:trPr>
        <w:tc>
          <w:tcPr>
            <w:tcW w:w="5584" w:type="dxa"/>
            <w:tcBorders>
              <w:top w:val="dotted" w:sz="8" w:space="0" w:color="333333"/>
              <w:left w:val="dashed" w:sz="8" w:space="0" w:color="333333"/>
              <w:bottom w:val="dotted" w:sz="8" w:space="0" w:color="333333"/>
            </w:tcBorders>
          </w:tcPr>
          <w:p w14:paraId="2CFFA65A" w14:textId="77777777" w:rsidR="00961855" w:rsidRDefault="004A4018">
            <w:pPr>
              <w:pStyle w:val="TableParagraph"/>
              <w:ind w:left="99"/>
              <w:rPr>
                <w:sz w:val="20"/>
              </w:rPr>
            </w:pPr>
            <w:r>
              <w:rPr>
                <w:sz w:val="20"/>
              </w:rPr>
              <w:t>UMMA:</w:t>
            </w:r>
            <w:r>
              <w:rPr>
                <w:spacing w:val="-8"/>
                <w:sz w:val="20"/>
              </w:rPr>
              <w:t xml:space="preserve"> </w:t>
            </w:r>
            <w:r>
              <w:rPr>
                <w:sz w:val="20"/>
              </w:rPr>
              <w:t>Installation</w:t>
            </w:r>
            <w:r>
              <w:rPr>
                <w:spacing w:val="-7"/>
                <w:sz w:val="20"/>
              </w:rPr>
              <w:t xml:space="preserve"> </w:t>
            </w:r>
            <w:r>
              <w:rPr>
                <w:sz w:val="20"/>
              </w:rPr>
              <w:t>of</w:t>
            </w:r>
            <w:r>
              <w:rPr>
                <w:spacing w:val="-7"/>
                <w:sz w:val="20"/>
              </w:rPr>
              <w:t xml:space="preserve"> </w:t>
            </w:r>
            <w:r>
              <w:rPr>
                <w:sz w:val="20"/>
              </w:rPr>
              <w:t>new</w:t>
            </w:r>
            <w:r>
              <w:rPr>
                <w:spacing w:val="-8"/>
                <w:sz w:val="20"/>
              </w:rPr>
              <w:t xml:space="preserve"> </w:t>
            </w:r>
            <w:r>
              <w:rPr>
                <w:sz w:val="20"/>
              </w:rPr>
              <w:t>permanent</w:t>
            </w:r>
            <w:r>
              <w:rPr>
                <w:spacing w:val="-7"/>
                <w:sz w:val="20"/>
              </w:rPr>
              <w:t xml:space="preserve"> </w:t>
            </w:r>
            <w:r>
              <w:rPr>
                <w:sz w:val="20"/>
              </w:rPr>
              <w:t>Africa</w:t>
            </w:r>
            <w:r>
              <w:rPr>
                <w:spacing w:val="-7"/>
                <w:sz w:val="20"/>
              </w:rPr>
              <w:t xml:space="preserve"> </w:t>
            </w:r>
            <w:r>
              <w:rPr>
                <w:spacing w:val="-2"/>
                <w:sz w:val="20"/>
              </w:rPr>
              <w:t>exhibit</w:t>
            </w:r>
          </w:p>
        </w:tc>
        <w:tc>
          <w:tcPr>
            <w:tcW w:w="983" w:type="dxa"/>
            <w:tcBorders>
              <w:top w:val="dotted" w:sz="8" w:space="0" w:color="333333"/>
              <w:bottom w:val="dotted" w:sz="8" w:space="0" w:color="333333"/>
            </w:tcBorders>
          </w:tcPr>
          <w:p w14:paraId="2CFFA65B" w14:textId="77777777" w:rsidR="00961855" w:rsidRDefault="00961855">
            <w:pPr>
              <w:pStyle w:val="TableParagraph"/>
              <w:rPr>
                <w:sz w:val="18"/>
              </w:rPr>
            </w:pPr>
          </w:p>
        </w:tc>
        <w:tc>
          <w:tcPr>
            <w:tcW w:w="992" w:type="dxa"/>
            <w:tcBorders>
              <w:top w:val="dotted" w:sz="8" w:space="0" w:color="333333"/>
              <w:bottom w:val="dotted" w:sz="8" w:space="0" w:color="333333"/>
              <w:right w:val="single" w:sz="8" w:space="0" w:color="333333"/>
            </w:tcBorders>
          </w:tcPr>
          <w:p w14:paraId="2CFFA65C" w14:textId="77777777" w:rsidR="00961855" w:rsidRDefault="004A4018">
            <w:pPr>
              <w:pStyle w:val="TableParagraph"/>
              <w:ind w:right="81"/>
              <w:jc w:val="right"/>
              <w:rPr>
                <w:sz w:val="20"/>
              </w:rPr>
            </w:pPr>
            <w:r>
              <w:rPr>
                <w:spacing w:val="-2"/>
                <w:sz w:val="20"/>
              </w:rPr>
              <w:t>58,200</w:t>
            </w:r>
          </w:p>
        </w:tc>
        <w:tc>
          <w:tcPr>
            <w:tcW w:w="1483" w:type="dxa"/>
            <w:vMerge/>
            <w:tcBorders>
              <w:top w:val="nil"/>
              <w:left w:val="single" w:sz="8" w:space="0" w:color="333333"/>
              <w:right w:val="single" w:sz="8" w:space="0" w:color="333333"/>
            </w:tcBorders>
          </w:tcPr>
          <w:p w14:paraId="2CFFA65D" w14:textId="77777777" w:rsidR="00961855" w:rsidRDefault="00961855">
            <w:pPr>
              <w:rPr>
                <w:sz w:val="2"/>
                <w:szCs w:val="2"/>
              </w:rPr>
            </w:pPr>
          </w:p>
        </w:tc>
      </w:tr>
      <w:tr w:rsidR="00961855" w14:paraId="2CFFA663" w14:textId="77777777">
        <w:trPr>
          <w:trHeight w:val="253"/>
        </w:trPr>
        <w:tc>
          <w:tcPr>
            <w:tcW w:w="5584" w:type="dxa"/>
            <w:tcBorders>
              <w:top w:val="dotted" w:sz="8" w:space="0" w:color="333333"/>
              <w:left w:val="dashed" w:sz="8" w:space="0" w:color="333333"/>
              <w:bottom w:val="single" w:sz="8" w:space="0" w:color="333333"/>
            </w:tcBorders>
          </w:tcPr>
          <w:p w14:paraId="2CFFA65F" w14:textId="77777777" w:rsidR="00961855" w:rsidRDefault="004A4018">
            <w:pPr>
              <w:pStyle w:val="TableParagraph"/>
              <w:ind w:left="99"/>
              <w:rPr>
                <w:sz w:val="20"/>
              </w:rPr>
            </w:pPr>
            <w:r>
              <w:rPr>
                <w:sz w:val="20"/>
              </w:rPr>
              <w:t>UMMA:</w:t>
            </w:r>
            <w:r>
              <w:rPr>
                <w:spacing w:val="-10"/>
                <w:sz w:val="20"/>
              </w:rPr>
              <w:t xml:space="preserve"> </w:t>
            </w:r>
            <w:r>
              <w:rPr>
                <w:sz w:val="20"/>
              </w:rPr>
              <w:t>Commission</w:t>
            </w:r>
            <w:r>
              <w:rPr>
                <w:spacing w:val="-9"/>
                <w:sz w:val="20"/>
              </w:rPr>
              <w:t xml:space="preserve"> </w:t>
            </w:r>
            <w:r>
              <w:rPr>
                <w:sz w:val="20"/>
              </w:rPr>
              <w:t>to</w:t>
            </w:r>
            <w:r>
              <w:rPr>
                <w:spacing w:val="-9"/>
                <w:sz w:val="20"/>
              </w:rPr>
              <w:t xml:space="preserve"> </w:t>
            </w:r>
            <w:r>
              <w:rPr>
                <w:sz w:val="20"/>
              </w:rPr>
              <w:t>Meleko</w:t>
            </w:r>
            <w:r>
              <w:rPr>
                <w:spacing w:val="-10"/>
                <w:sz w:val="20"/>
              </w:rPr>
              <w:t xml:space="preserve"> </w:t>
            </w:r>
            <w:r>
              <w:rPr>
                <w:sz w:val="20"/>
              </w:rPr>
              <w:t>Mokgosi</w:t>
            </w:r>
            <w:r>
              <w:rPr>
                <w:spacing w:val="-9"/>
                <w:sz w:val="20"/>
              </w:rPr>
              <w:t xml:space="preserve"> </w:t>
            </w:r>
            <w:r>
              <w:rPr>
                <w:sz w:val="20"/>
              </w:rPr>
              <w:t>(Botswana-born</w:t>
            </w:r>
            <w:r>
              <w:rPr>
                <w:spacing w:val="-9"/>
                <w:sz w:val="20"/>
              </w:rPr>
              <w:t xml:space="preserve"> </w:t>
            </w:r>
            <w:r>
              <w:rPr>
                <w:spacing w:val="-2"/>
                <w:sz w:val="20"/>
              </w:rPr>
              <w:t>artist)</w:t>
            </w:r>
          </w:p>
        </w:tc>
        <w:tc>
          <w:tcPr>
            <w:tcW w:w="983" w:type="dxa"/>
            <w:tcBorders>
              <w:top w:val="dotted" w:sz="8" w:space="0" w:color="333333"/>
              <w:bottom w:val="single" w:sz="8" w:space="0" w:color="333333"/>
            </w:tcBorders>
          </w:tcPr>
          <w:p w14:paraId="2CFFA660" w14:textId="77777777" w:rsidR="00961855" w:rsidRDefault="00961855">
            <w:pPr>
              <w:pStyle w:val="TableParagraph"/>
              <w:rPr>
                <w:sz w:val="18"/>
              </w:rPr>
            </w:pPr>
          </w:p>
        </w:tc>
        <w:tc>
          <w:tcPr>
            <w:tcW w:w="992" w:type="dxa"/>
            <w:tcBorders>
              <w:top w:val="dotted" w:sz="8" w:space="0" w:color="333333"/>
              <w:bottom w:val="single" w:sz="8" w:space="0" w:color="333333"/>
              <w:right w:val="single" w:sz="8" w:space="0" w:color="333333"/>
            </w:tcBorders>
          </w:tcPr>
          <w:p w14:paraId="2CFFA661" w14:textId="77777777" w:rsidR="00961855" w:rsidRDefault="004A4018">
            <w:pPr>
              <w:pStyle w:val="TableParagraph"/>
              <w:ind w:right="81"/>
              <w:jc w:val="right"/>
              <w:rPr>
                <w:sz w:val="20"/>
              </w:rPr>
            </w:pPr>
            <w:r>
              <w:rPr>
                <w:spacing w:val="-2"/>
                <w:sz w:val="20"/>
              </w:rPr>
              <w:t>37,162</w:t>
            </w:r>
          </w:p>
        </w:tc>
        <w:tc>
          <w:tcPr>
            <w:tcW w:w="1483" w:type="dxa"/>
            <w:vMerge/>
            <w:tcBorders>
              <w:top w:val="nil"/>
              <w:left w:val="single" w:sz="8" w:space="0" w:color="333333"/>
              <w:right w:val="single" w:sz="8" w:space="0" w:color="333333"/>
            </w:tcBorders>
          </w:tcPr>
          <w:p w14:paraId="2CFFA662" w14:textId="77777777" w:rsidR="00961855" w:rsidRDefault="00961855">
            <w:pPr>
              <w:rPr>
                <w:sz w:val="2"/>
                <w:szCs w:val="2"/>
              </w:rPr>
            </w:pPr>
          </w:p>
        </w:tc>
      </w:tr>
      <w:tr w:rsidR="00961855" w14:paraId="2CFFA666" w14:textId="77777777">
        <w:trPr>
          <w:trHeight w:val="345"/>
        </w:trPr>
        <w:tc>
          <w:tcPr>
            <w:tcW w:w="7559" w:type="dxa"/>
            <w:gridSpan w:val="3"/>
            <w:tcBorders>
              <w:left w:val="single" w:sz="8" w:space="0" w:color="333333"/>
              <w:right w:val="single" w:sz="6" w:space="0" w:color="000000"/>
            </w:tcBorders>
            <w:shd w:val="clear" w:color="auto" w:fill="333333"/>
          </w:tcPr>
          <w:p w14:paraId="2CFFA664" w14:textId="77777777" w:rsidR="00961855" w:rsidRDefault="004A4018">
            <w:pPr>
              <w:pStyle w:val="TableParagraph"/>
              <w:spacing w:before="10"/>
              <w:ind w:left="167"/>
              <w:rPr>
                <w:b/>
                <w:sz w:val="24"/>
              </w:rPr>
            </w:pPr>
            <w:r>
              <w:rPr>
                <w:b/>
                <w:color w:val="FFFFFF"/>
                <w:sz w:val="24"/>
              </w:rPr>
              <w:t>TOTAL</w:t>
            </w:r>
            <w:r>
              <w:rPr>
                <w:b/>
                <w:color w:val="FFFFFF"/>
                <w:spacing w:val="-1"/>
                <w:sz w:val="24"/>
              </w:rPr>
              <w:t xml:space="preserve"> </w:t>
            </w:r>
            <w:r>
              <w:rPr>
                <w:b/>
                <w:color w:val="FFFFFF"/>
                <w:sz w:val="24"/>
              </w:rPr>
              <w:t>UM</w:t>
            </w:r>
            <w:r>
              <w:rPr>
                <w:b/>
                <w:color w:val="FFFFFF"/>
                <w:spacing w:val="-1"/>
                <w:sz w:val="24"/>
              </w:rPr>
              <w:t xml:space="preserve"> </w:t>
            </w:r>
            <w:r>
              <w:rPr>
                <w:b/>
                <w:color w:val="FFFFFF"/>
                <w:sz w:val="24"/>
              </w:rPr>
              <w:t xml:space="preserve">INSTITUTIONAL SUPPORT FOR AFRICAN </w:t>
            </w:r>
            <w:r>
              <w:rPr>
                <w:b/>
                <w:color w:val="FFFFFF"/>
                <w:spacing w:val="-2"/>
                <w:sz w:val="24"/>
              </w:rPr>
              <w:t>STUDIES</w:t>
            </w:r>
          </w:p>
        </w:tc>
        <w:tc>
          <w:tcPr>
            <w:tcW w:w="1483" w:type="dxa"/>
            <w:tcBorders>
              <w:left w:val="single" w:sz="6" w:space="0" w:color="000000"/>
              <w:right w:val="single" w:sz="8" w:space="0" w:color="333333"/>
            </w:tcBorders>
            <w:shd w:val="clear" w:color="auto" w:fill="333333"/>
          </w:tcPr>
          <w:p w14:paraId="2CFFA665" w14:textId="77777777" w:rsidR="00961855" w:rsidRDefault="004A4018">
            <w:pPr>
              <w:pStyle w:val="TableParagraph"/>
              <w:spacing w:before="10"/>
              <w:ind w:right="97"/>
              <w:jc w:val="right"/>
              <w:rPr>
                <w:b/>
                <w:sz w:val="24"/>
              </w:rPr>
            </w:pPr>
            <w:r>
              <w:rPr>
                <w:b/>
                <w:color w:val="FFFFFF"/>
                <w:spacing w:val="-2"/>
                <w:sz w:val="24"/>
              </w:rPr>
              <w:t>$20,295,673</w:t>
            </w:r>
          </w:p>
        </w:tc>
      </w:tr>
    </w:tbl>
    <w:p w14:paraId="2CFFA667" w14:textId="77777777" w:rsidR="00961855" w:rsidRDefault="004A4018">
      <w:pPr>
        <w:spacing w:before="133" w:line="480" w:lineRule="auto"/>
        <w:ind w:left="124" w:right="198"/>
        <w:rPr>
          <w:sz w:val="24"/>
        </w:rPr>
      </w:pPr>
      <w:r>
        <w:rPr>
          <w:b/>
          <w:sz w:val="24"/>
        </w:rPr>
        <w:t>Support for Library Staff and Acquisitions</w:t>
      </w:r>
      <w:r>
        <w:rPr>
          <w:sz w:val="24"/>
        </w:rPr>
        <w:t>. UM support for library staff and acquisitions specifically</w:t>
      </w:r>
      <w:r>
        <w:rPr>
          <w:spacing w:val="-3"/>
          <w:sz w:val="24"/>
        </w:rPr>
        <w:t xml:space="preserve"> </w:t>
      </w:r>
      <w:r>
        <w:rPr>
          <w:sz w:val="24"/>
        </w:rPr>
        <w:t>for</w:t>
      </w:r>
      <w:r>
        <w:rPr>
          <w:spacing w:val="-3"/>
          <w:sz w:val="24"/>
        </w:rPr>
        <w:t xml:space="preserve"> </w:t>
      </w:r>
      <w:r>
        <w:rPr>
          <w:sz w:val="24"/>
        </w:rPr>
        <w:t>Africa</w:t>
      </w:r>
      <w:r>
        <w:rPr>
          <w:spacing w:val="-4"/>
          <w:sz w:val="24"/>
        </w:rPr>
        <w:t xml:space="preserve"> </w:t>
      </w:r>
      <w:r>
        <w:rPr>
          <w:sz w:val="24"/>
        </w:rPr>
        <w:t>amounts</w:t>
      </w:r>
      <w:r>
        <w:rPr>
          <w:spacing w:val="-3"/>
          <w:sz w:val="24"/>
        </w:rPr>
        <w:t xml:space="preserve"> </w:t>
      </w:r>
      <w:r>
        <w:rPr>
          <w:sz w:val="24"/>
        </w:rPr>
        <w:t>to</w:t>
      </w:r>
      <w:r>
        <w:rPr>
          <w:spacing w:val="-3"/>
          <w:sz w:val="24"/>
        </w:rPr>
        <w:t xml:space="preserve"> </w:t>
      </w:r>
      <w:r>
        <w:rPr>
          <w:color w:val="333333"/>
          <w:sz w:val="24"/>
        </w:rPr>
        <w:t>over</w:t>
      </w:r>
      <w:r>
        <w:rPr>
          <w:color w:val="333333"/>
          <w:spacing w:val="-3"/>
          <w:sz w:val="24"/>
        </w:rPr>
        <w:t xml:space="preserve"> </w:t>
      </w:r>
      <w:r>
        <w:rPr>
          <w:color w:val="333333"/>
          <w:sz w:val="24"/>
        </w:rPr>
        <w:t>$527,000</w:t>
      </w:r>
      <w:r>
        <w:rPr>
          <w:color w:val="333333"/>
          <w:spacing w:val="-3"/>
          <w:sz w:val="24"/>
        </w:rPr>
        <w:t xml:space="preserve"> </w:t>
      </w:r>
      <w:r>
        <w:rPr>
          <w:color w:val="333333"/>
          <w:sz w:val="24"/>
        </w:rPr>
        <w:t>per</w:t>
      </w:r>
      <w:r>
        <w:rPr>
          <w:color w:val="333333"/>
          <w:spacing w:val="-3"/>
          <w:sz w:val="24"/>
        </w:rPr>
        <w:t xml:space="preserve"> </w:t>
      </w:r>
      <w:r>
        <w:rPr>
          <w:color w:val="333333"/>
          <w:sz w:val="24"/>
        </w:rPr>
        <w:t>year.</w:t>
      </w:r>
      <w:r>
        <w:rPr>
          <w:color w:val="333333"/>
          <w:spacing w:val="-3"/>
          <w:sz w:val="24"/>
        </w:rPr>
        <w:t xml:space="preserve"> </w:t>
      </w:r>
      <w:r>
        <w:rPr>
          <w:sz w:val="24"/>
        </w:rPr>
        <w:t>This</w:t>
      </w:r>
      <w:r>
        <w:rPr>
          <w:spacing w:val="-3"/>
          <w:sz w:val="24"/>
        </w:rPr>
        <w:t xml:space="preserve"> </w:t>
      </w:r>
      <w:r>
        <w:rPr>
          <w:sz w:val="24"/>
        </w:rPr>
        <w:t>includes</w:t>
      </w:r>
      <w:r>
        <w:rPr>
          <w:spacing w:val="-3"/>
          <w:sz w:val="24"/>
        </w:rPr>
        <w:t xml:space="preserve"> </w:t>
      </w:r>
      <w:r>
        <w:rPr>
          <w:sz w:val="24"/>
        </w:rPr>
        <w:t>salary</w:t>
      </w:r>
      <w:r>
        <w:rPr>
          <w:spacing w:val="-3"/>
          <w:sz w:val="24"/>
        </w:rPr>
        <w:t xml:space="preserve"> </w:t>
      </w:r>
      <w:r>
        <w:rPr>
          <w:sz w:val="24"/>
        </w:rPr>
        <w:t>and</w:t>
      </w:r>
      <w:r>
        <w:rPr>
          <w:spacing w:val="-3"/>
          <w:sz w:val="24"/>
        </w:rPr>
        <w:t xml:space="preserve"> </w:t>
      </w:r>
      <w:r>
        <w:rPr>
          <w:sz w:val="24"/>
        </w:rPr>
        <w:t>benefits</w:t>
      </w:r>
      <w:r>
        <w:rPr>
          <w:spacing w:val="-3"/>
          <w:sz w:val="24"/>
        </w:rPr>
        <w:t xml:space="preserve"> </w:t>
      </w:r>
      <w:r>
        <w:rPr>
          <w:sz w:val="24"/>
        </w:rPr>
        <w:t>for</w:t>
      </w:r>
      <w:r>
        <w:rPr>
          <w:spacing w:val="-3"/>
          <w:sz w:val="24"/>
        </w:rPr>
        <w:t xml:space="preserve"> </w:t>
      </w:r>
      <w:r>
        <w:rPr>
          <w:sz w:val="24"/>
        </w:rPr>
        <w:t>a</w:t>
      </w:r>
    </w:p>
    <w:p w14:paraId="2CFFA668" w14:textId="77777777" w:rsidR="00961855" w:rsidRDefault="00961855">
      <w:pPr>
        <w:spacing w:line="480" w:lineRule="auto"/>
        <w:rPr>
          <w:sz w:val="24"/>
        </w:rPr>
        <w:sectPr w:rsidR="00961855">
          <w:footerReference w:type="default" r:id="rId12"/>
          <w:pgSz w:w="12240" w:h="15840"/>
          <w:pgMar w:top="1380" w:right="1300" w:bottom="980" w:left="1320" w:header="0" w:footer="798" w:gutter="0"/>
          <w:pgNumType w:start="2"/>
          <w:cols w:space="720"/>
        </w:sectPr>
      </w:pPr>
    </w:p>
    <w:p w14:paraId="2CFFA669" w14:textId="77777777" w:rsidR="00961855" w:rsidRDefault="004A4018">
      <w:pPr>
        <w:pStyle w:val="BodyText"/>
        <w:spacing w:before="66" w:line="480" w:lineRule="auto"/>
        <w:ind w:right="139"/>
      </w:pPr>
      <w:r>
        <w:t>dedicated librarian for Sub-Saharan Africa (1 FTE) and a librarian for North Africa/Middle East (.3 FTE devoted to Africa). These two librarians are further supported by a .3 FTE position to catalog AS materials and another 1 FTE specifically for catalogin</w:t>
      </w:r>
      <w:r>
        <w:t>g Arabic-language works. It also includes the yearly acquisitions budget for Sub-Saharan Africa for monographs and periodicals</w:t>
      </w:r>
      <w:r>
        <w:rPr>
          <w:spacing w:val="-3"/>
        </w:rPr>
        <w:t xml:space="preserve"> </w:t>
      </w:r>
      <w:r>
        <w:t>($80,542),</w:t>
      </w:r>
      <w:r>
        <w:rPr>
          <w:spacing w:val="-3"/>
        </w:rPr>
        <w:t xml:space="preserve"> </w:t>
      </w:r>
      <w:r>
        <w:t>and</w:t>
      </w:r>
      <w:r>
        <w:rPr>
          <w:spacing w:val="-3"/>
        </w:rPr>
        <w:t xml:space="preserve"> </w:t>
      </w:r>
      <w:r>
        <w:t>30%</w:t>
      </w:r>
      <w:r>
        <w:rPr>
          <w:spacing w:val="-3"/>
        </w:rPr>
        <w:t xml:space="preserve"> </w:t>
      </w:r>
      <w:r>
        <w:t>of</w:t>
      </w:r>
      <w:r>
        <w:rPr>
          <w:spacing w:val="-3"/>
        </w:rPr>
        <w:t xml:space="preserve"> </w:t>
      </w:r>
      <w:r>
        <w:t>the</w:t>
      </w:r>
      <w:r>
        <w:rPr>
          <w:spacing w:val="-4"/>
        </w:rPr>
        <w:t xml:space="preserve"> </w:t>
      </w:r>
      <w:r>
        <w:t>$200,000</w:t>
      </w:r>
      <w:r>
        <w:rPr>
          <w:spacing w:val="-3"/>
        </w:rPr>
        <w:t xml:space="preserve"> </w:t>
      </w:r>
      <w:r>
        <w:t>acquisition</w:t>
      </w:r>
      <w:r>
        <w:rPr>
          <w:spacing w:val="-3"/>
        </w:rPr>
        <w:t xml:space="preserve"> </w:t>
      </w:r>
      <w:r>
        <w:t>budget</w:t>
      </w:r>
      <w:r>
        <w:rPr>
          <w:spacing w:val="-3"/>
        </w:rPr>
        <w:t xml:space="preserve"> </w:t>
      </w:r>
      <w:r>
        <w:t>for</w:t>
      </w:r>
      <w:r>
        <w:rPr>
          <w:spacing w:val="-3"/>
        </w:rPr>
        <w:t xml:space="preserve"> </w:t>
      </w:r>
      <w:r>
        <w:t>North</w:t>
      </w:r>
      <w:r>
        <w:rPr>
          <w:spacing w:val="-3"/>
        </w:rPr>
        <w:t xml:space="preserve"> </w:t>
      </w:r>
      <w:r>
        <w:t>Africa/Middle</w:t>
      </w:r>
      <w:r>
        <w:rPr>
          <w:spacing w:val="-4"/>
        </w:rPr>
        <w:t xml:space="preserve"> </w:t>
      </w:r>
      <w:r>
        <w:t>East. Additional budget is available for one-of-a-k</w:t>
      </w:r>
      <w:r>
        <w:t>ind resources, such as specialized databases.</w:t>
      </w:r>
    </w:p>
    <w:p w14:paraId="2CFFA66A" w14:textId="62AAF754" w:rsidR="00961855" w:rsidRDefault="004A4018">
      <w:pPr>
        <w:pStyle w:val="BodyText"/>
        <w:spacing w:line="480" w:lineRule="auto"/>
        <w:ind w:right="198"/>
      </w:pPr>
      <w:r>
        <w:rPr>
          <w:noProof/>
        </w:rPr>
        <mc:AlternateContent>
          <mc:Choice Requires="wps">
            <w:drawing>
              <wp:anchor distT="0" distB="0" distL="114300" distR="114300" simplePos="0" relativeHeight="15728640" behindDoc="0" locked="0" layoutInCell="1" allowOverlap="1" wp14:anchorId="2CFFAAD1" wp14:editId="50F85A3F">
                <wp:simplePos x="0" y="0"/>
                <wp:positionH relativeFrom="page">
                  <wp:posOffset>879475</wp:posOffset>
                </wp:positionH>
                <wp:positionV relativeFrom="paragraph">
                  <wp:posOffset>2101850</wp:posOffset>
                </wp:positionV>
                <wp:extent cx="3465830" cy="2818130"/>
                <wp:effectExtent l="0" t="0" r="0" b="0"/>
                <wp:wrapNone/>
                <wp:docPr id="2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281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1498"/>
                              <w:gridCol w:w="1135"/>
                              <w:gridCol w:w="1026"/>
                              <w:gridCol w:w="1666"/>
                            </w:tblGrid>
                            <w:tr w:rsidR="00961855" w14:paraId="2CFFAAEE" w14:textId="77777777">
                              <w:trPr>
                                <w:trHeight w:val="229"/>
                              </w:trPr>
                              <w:tc>
                                <w:tcPr>
                                  <w:tcW w:w="5325" w:type="dxa"/>
                                  <w:gridSpan w:val="4"/>
                                  <w:tcBorders>
                                    <w:top w:val="single" w:sz="6" w:space="0" w:color="000000"/>
                                    <w:left w:val="single" w:sz="6" w:space="0" w:color="000000"/>
                                    <w:bottom w:val="single" w:sz="6" w:space="0" w:color="000000"/>
                                    <w:right w:val="single" w:sz="6" w:space="0" w:color="000000"/>
                                  </w:tcBorders>
                                </w:tcPr>
                                <w:p w14:paraId="2CFFAAED" w14:textId="77777777" w:rsidR="00961855" w:rsidRDefault="004A4018">
                                  <w:pPr>
                                    <w:pStyle w:val="TableParagraph"/>
                                    <w:spacing w:line="210" w:lineRule="exact"/>
                                    <w:ind w:left="6"/>
                                    <w:rPr>
                                      <w:b/>
                                      <w:sz w:val="20"/>
                                    </w:rPr>
                                  </w:pPr>
                                  <w:r>
                                    <w:rPr>
                                      <w:b/>
                                      <w:sz w:val="20"/>
                                    </w:rPr>
                                    <w:t>Table</w:t>
                                  </w:r>
                                  <w:r>
                                    <w:rPr>
                                      <w:b/>
                                      <w:spacing w:val="-6"/>
                                      <w:sz w:val="20"/>
                                    </w:rPr>
                                    <w:t xml:space="preserve"> </w:t>
                                  </w:r>
                                  <w:r>
                                    <w:rPr>
                                      <w:b/>
                                      <w:sz w:val="20"/>
                                    </w:rPr>
                                    <w:t>A.2:</w:t>
                                  </w:r>
                                  <w:r>
                                    <w:rPr>
                                      <w:b/>
                                      <w:spacing w:val="-6"/>
                                      <w:sz w:val="20"/>
                                    </w:rPr>
                                    <w:t xml:space="preserve"> </w:t>
                                  </w:r>
                                  <w:r>
                                    <w:rPr>
                                      <w:b/>
                                      <w:sz w:val="20"/>
                                    </w:rPr>
                                    <w:t>MOUs</w:t>
                                  </w:r>
                                  <w:r>
                                    <w:rPr>
                                      <w:b/>
                                      <w:spacing w:val="-6"/>
                                      <w:sz w:val="20"/>
                                    </w:rPr>
                                    <w:t xml:space="preserve"> </w:t>
                                  </w:r>
                                  <w:r>
                                    <w:rPr>
                                      <w:b/>
                                      <w:sz w:val="20"/>
                                    </w:rPr>
                                    <w:t>and</w:t>
                                  </w:r>
                                  <w:r>
                                    <w:rPr>
                                      <w:b/>
                                      <w:spacing w:val="-6"/>
                                      <w:sz w:val="20"/>
                                    </w:rPr>
                                    <w:t xml:space="preserve"> </w:t>
                                  </w:r>
                                  <w:r>
                                    <w:rPr>
                                      <w:b/>
                                      <w:sz w:val="20"/>
                                    </w:rPr>
                                    <w:t>UMAPS</w:t>
                                  </w:r>
                                  <w:r>
                                    <w:rPr>
                                      <w:b/>
                                      <w:spacing w:val="-5"/>
                                      <w:sz w:val="20"/>
                                    </w:rPr>
                                    <w:t xml:space="preserve"> </w:t>
                                  </w:r>
                                  <w:r>
                                    <w:rPr>
                                      <w:b/>
                                      <w:spacing w:val="-2"/>
                                      <w:sz w:val="20"/>
                                    </w:rPr>
                                    <w:t>alumni</w:t>
                                  </w:r>
                                </w:p>
                              </w:tc>
                            </w:tr>
                            <w:tr w:rsidR="00961855" w14:paraId="2CFFAAF5" w14:textId="77777777">
                              <w:trPr>
                                <w:trHeight w:val="460"/>
                              </w:trPr>
                              <w:tc>
                                <w:tcPr>
                                  <w:tcW w:w="1498" w:type="dxa"/>
                                  <w:tcBorders>
                                    <w:top w:val="single" w:sz="6" w:space="0" w:color="000000"/>
                                    <w:left w:val="single" w:sz="6" w:space="0" w:color="000000"/>
                                    <w:bottom w:val="single" w:sz="6" w:space="0" w:color="000000"/>
                                    <w:right w:val="single" w:sz="6" w:space="0" w:color="000000"/>
                                  </w:tcBorders>
                                  <w:shd w:val="clear" w:color="auto" w:fill="BFBFBF"/>
                                </w:tcPr>
                                <w:p w14:paraId="2CFFAAEF" w14:textId="77777777" w:rsidR="00961855" w:rsidRDefault="00961855">
                                  <w:pPr>
                                    <w:pStyle w:val="TableParagraph"/>
                                    <w:rPr>
                                      <w:sz w:val="20"/>
                                    </w:rPr>
                                  </w:pPr>
                                </w:p>
                                <w:p w14:paraId="2CFFAAF0" w14:textId="77777777" w:rsidR="00961855" w:rsidRDefault="004A4018">
                                  <w:pPr>
                                    <w:pStyle w:val="TableParagraph"/>
                                    <w:spacing w:line="210" w:lineRule="exact"/>
                                    <w:ind w:left="6"/>
                                    <w:rPr>
                                      <w:b/>
                                      <w:sz w:val="20"/>
                                    </w:rPr>
                                  </w:pPr>
                                  <w:r>
                                    <w:rPr>
                                      <w:b/>
                                      <w:spacing w:val="-2"/>
                                      <w:sz w:val="20"/>
                                    </w:rPr>
                                    <w:t>Country</w:t>
                                  </w:r>
                                </w:p>
                              </w:tc>
                              <w:tc>
                                <w:tcPr>
                                  <w:tcW w:w="1135" w:type="dxa"/>
                                  <w:tcBorders>
                                    <w:top w:val="single" w:sz="6" w:space="0" w:color="000000"/>
                                    <w:left w:val="single" w:sz="6" w:space="0" w:color="000000"/>
                                    <w:bottom w:val="single" w:sz="6" w:space="0" w:color="000000"/>
                                  </w:tcBorders>
                                  <w:shd w:val="clear" w:color="auto" w:fill="BFBFBF"/>
                                </w:tcPr>
                                <w:p w14:paraId="2CFFAAF1" w14:textId="77777777" w:rsidR="00961855" w:rsidRDefault="004A4018">
                                  <w:pPr>
                                    <w:pStyle w:val="TableParagraph"/>
                                    <w:ind w:left="207"/>
                                    <w:rPr>
                                      <w:b/>
                                      <w:sz w:val="20"/>
                                    </w:rPr>
                                  </w:pPr>
                                  <w:r>
                                    <w:rPr>
                                      <w:b/>
                                      <w:spacing w:val="-2"/>
                                      <w:sz w:val="20"/>
                                    </w:rPr>
                                    <w:t>UMAPS</w:t>
                                  </w:r>
                                </w:p>
                                <w:p w14:paraId="2CFFAAF2" w14:textId="77777777" w:rsidR="00961855" w:rsidRDefault="004A4018">
                                  <w:pPr>
                                    <w:pStyle w:val="TableParagraph"/>
                                    <w:spacing w:line="210" w:lineRule="exact"/>
                                    <w:ind w:left="240"/>
                                    <w:rPr>
                                      <w:b/>
                                      <w:sz w:val="20"/>
                                    </w:rPr>
                                  </w:pPr>
                                  <w:r>
                                    <w:rPr>
                                      <w:b/>
                                      <w:spacing w:val="-2"/>
                                      <w:sz w:val="20"/>
                                    </w:rPr>
                                    <w:t>Fellows</w:t>
                                  </w:r>
                                </w:p>
                              </w:tc>
                              <w:tc>
                                <w:tcPr>
                                  <w:tcW w:w="1026" w:type="dxa"/>
                                  <w:tcBorders>
                                    <w:top w:val="single" w:sz="6" w:space="0" w:color="000000"/>
                                    <w:bottom w:val="single" w:sz="6" w:space="0" w:color="000000"/>
                                    <w:right w:val="single" w:sz="6" w:space="0" w:color="000000"/>
                                  </w:tcBorders>
                                  <w:shd w:val="clear" w:color="auto" w:fill="BFBFBF"/>
                                </w:tcPr>
                                <w:p w14:paraId="2CFFAAF3" w14:textId="77777777" w:rsidR="00961855" w:rsidRDefault="004A4018">
                                  <w:pPr>
                                    <w:pStyle w:val="TableParagraph"/>
                                    <w:spacing w:line="230" w:lineRule="exact"/>
                                    <w:ind w:left="221" w:right="226" w:firstLine="11"/>
                                    <w:rPr>
                                      <w:b/>
                                      <w:sz w:val="20"/>
                                    </w:rPr>
                                  </w:pPr>
                                  <w:r>
                                    <w:rPr>
                                      <w:b/>
                                      <w:spacing w:val="-2"/>
                                      <w:sz w:val="20"/>
                                    </w:rPr>
                                    <w:t xml:space="preserve">Active </w:t>
                                  </w:r>
                                  <w:r>
                                    <w:rPr>
                                      <w:b/>
                                      <w:spacing w:val="-4"/>
                                      <w:sz w:val="20"/>
                                    </w:rPr>
                                    <w:t>MOUs</w:t>
                                  </w:r>
                                </w:p>
                              </w:tc>
                              <w:tc>
                                <w:tcPr>
                                  <w:tcW w:w="1666" w:type="dxa"/>
                                  <w:tcBorders>
                                    <w:top w:val="single" w:sz="6" w:space="0" w:color="000000"/>
                                    <w:left w:val="single" w:sz="6" w:space="0" w:color="000000"/>
                                    <w:bottom w:val="single" w:sz="6" w:space="0" w:color="000000"/>
                                    <w:right w:val="single" w:sz="6" w:space="0" w:color="000000"/>
                                  </w:tcBorders>
                                  <w:shd w:val="clear" w:color="auto" w:fill="BFBFBF"/>
                                </w:tcPr>
                                <w:p w14:paraId="2CFFAAF4" w14:textId="77777777" w:rsidR="00961855" w:rsidRDefault="004A4018">
                                  <w:pPr>
                                    <w:pStyle w:val="TableParagraph"/>
                                    <w:spacing w:line="230" w:lineRule="exact"/>
                                    <w:ind w:left="257" w:firstLine="53"/>
                                    <w:rPr>
                                      <w:b/>
                                      <w:sz w:val="20"/>
                                    </w:rPr>
                                  </w:pPr>
                                  <w:r>
                                    <w:rPr>
                                      <w:b/>
                                      <w:sz w:val="20"/>
                                    </w:rPr>
                                    <w:t xml:space="preserve">Total Active </w:t>
                                  </w:r>
                                  <w:r>
                                    <w:rPr>
                                      <w:b/>
                                      <w:spacing w:val="-2"/>
                                      <w:sz w:val="20"/>
                                    </w:rPr>
                                    <w:t>Relationships</w:t>
                                  </w:r>
                                </w:p>
                              </w:tc>
                            </w:tr>
                            <w:tr w:rsidR="00961855" w14:paraId="2CFFAAFA" w14:textId="77777777">
                              <w:trPr>
                                <w:trHeight w:val="234"/>
                              </w:trPr>
                              <w:tc>
                                <w:tcPr>
                                  <w:tcW w:w="1498" w:type="dxa"/>
                                  <w:tcBorders>
                                    <w:top w:val="single" w:sz="6" w:space="0" w:color="000000"/>
                                    <w:left w:val="single" w:sz="6" w:space="0" w:color="000000"/>
                                    <w:right w:val="single" w:sz="6" w:space="0" w:color="000000"/>
                                  </w:tcBorders>
                                </w:tcPr>
                                <w:p w14:paraId="2CFFAAF6" w14:textId="77777777" w:rsidR="00961855" w:rsidRDefault="004A4018">
                                  <w:pPr>
                                    <w:pStyle w:val="TableParagraph"/>
                                    <w:spacing w:line="214" w:lineRule="exact"/>
                                    <w:ind w:left="6"/>
                                    <w:rPr>
                                      <w:sz w:val="20"/>
                                    </w:rPr>
                                  </w:pPr>
                                  <w:r>
                                    <w:rPr>
                                      <w:spacing w:val="-2"/>
                                      <w:sz w:val="20"/>
                                    </w:rPr>
                                    <w:t>Ghana</w:t>
                                  </w:r>
                                </w:p>
                              </w:tc>
                              <w:tc>
                                <w:tcPr>
                                  <w:tcW w:w="1135" w:type="dxa"/>
                                  <w:tcBorders>
                                    <w:top w:val="single" w:sz="6" w:space="0" w:color="000000"/>
                                    <w:left w:val="single" w:sz="6" w:space="0" w:color="000000"/>
                                  </w:tcBorders>
                                </w:tcPr>
                                <w:p w14:paraId="2CFFAAF7" w14:textId="77777777" w:rsidR="00961855" w:rsidRDefault="004A4018">
                                  <w:pPr>
                                    <w:pStyle w:val="TableParagraph"/>
                                    <w:spacing w:line="214" w:lineRule="exact"/>
                                    <w:ind w:right="462"/>
                                    <w:jc w:val="right"/>
                                    <w:rPr>
                                      <w:sz w:val="20"/>
                                    </w:rPr>
                                  </w:pPr>
                                  <w:r>
                                    <w:rPr>
                                      <w:spacing w:val="-5"/>
                                      <w:sz w:val="20"/>
                                    </w:rPr>
                                    <w:t>45</w:t>
                                  </w:r>
                                </w:p>
                              </w:tc>
                              <w:tc>
                                <w:tcPr>
                                  <w:tcW w:w="1026" w:type="dxa"/>
                                  <w:tcBorders>
                                    <w:top w:val="single" w:sz="6" w:space="0" w:color="000000"/>
                                    <w:right w:val="single" w:sz="6" w:space="0" w:color="000000"/>
                                  </w:tcBorders>
                                </w:tcPr>
                                <w:p w14:paraId="2CFFAAF8" w14:textId="77777777" w:rsidR="00961855" w:rsidRDefault="004A4018">
                                  <w:pPr>
                                    <w:pStyle w:val="TableParagraph"/>
                                    <w:spacing w:line="214" w:lineRule="exact"/>
                                    <w:ind w:right="6"/>
                                    <w:jc w:val="center"/>
                                    <w:rPr>
                                      <w:sz w:val="20"/>
                                    </w:rPr>
                                  </w:pPr>
                                  <w:r>
                                    <w:rPr>
                                      <w:sz w:val="20"/>
                                    </w:rPr>
                                    <w:t>9</w:t>
                                  </w:r>
                                </w:p>
                              </w:tc>
                              <w:tc>
                                <w:tcPr>
                                  <w:tcW w:w="1666" w:type="dxa"/>
                                  <w:tcBorders>
                                    <w:top w:val="single" w:sz="6" w:space="0" w:color="000000"/>
                                    <w:left w:val="single" w:sz="6" w:space="0" w:color="000000"/>
                                    <w:right w:val="single" w:sz="6" w:space="0" w:color="000000"/>
                                  </w:tcBorders>
                                </w:tcPr>
                                <w:p w14:paraId="2CFFAAF9" w14:textId="77777777" w:rsidR="00961855" w:rsidRDefault="004A4018">
                                  <w:pPr>
                                    <w:pStyle w:val="TableParagraph"/>
                                    <w:spacing w:line="214" w:lineRule="exact"/>
                                    <w:ind w:right="713"/>
                                    <w:jc w:val="right"/>
                                    <w:rPr>
                                      <w:sz w:val="20"/>
                                    </w:rPr>
                                  </w:pPr>
                                  <w:r>
                                    <w:rPr>
                                      <w:spacing w:val="-5"/>
                                      <w:sz w:val="20"/>
                                    </w:rPr>
                                    <w:t>54</w:t>
                                  </w:r>
                                </w:p>
                              </w:tc>
                            </w:tr>
                            <w:tr w:rsidR="00961855" w14:paraId="2CFFAAFF" w14:textId="77777777">
                              <w:trPr>
                                <w:trHeight w:val="230"/>
                              </w:trPr>
                              <w:tc>
                                <w:tcPr>
                                  <w:tcW w:w="1498" w:type="dxa"/>
                                  <w:tcBorders>
                                    <w:left w:val="single" w:sz="6" w:space="0" w:color="000000"/>
                                    <w:right w:val="single" w:sz="6" w:space="0" w:color="000000"/>
                                  </w:tcBorders>
                                </w:tcPr>
                                <w:p w14:paraId="2CFFAAFB" w14:textId="77777777" w:rsidR="00961855" w:rsidRDefault="004A4018">
                                  <w:pPr>
                                    <w:pStyle w:val="TableParagraph"/>
                                    <w:spacing w:line="210" w:lineRule="exact"/>
                                    <w:ind w:left="6"/>
                                    <w:rPr>
                                      <w:sz w:val="20"/>
                                    </w:rPr>
                                  </w:pPr>
                                  <w:r>
                                    <w:rPr>
                                      <w:sz w:val="20"/>
                                    </w:rPr>
                                    <w:t>South</w:t>
                                  </w:r>
                                  <w:r>
                                    <w:rPr>
                                      <w:spacing w:val="-5"/>
                                      <w:sz w:val="20"/>
                                    </w:rPr>
                                    <w:t xml:space="preserve"> </w:t>
                                  </w:r>
                                  <w:r>
                                    <w:rPr>
                                      <w:spacing w:val="-2"/>
                                      <w:sz w:val="20"/>
                                    </w:rPr>
                                    <w:t>Africa</w:t>
                                  </w:r>
                                </w:p>
                              </w:tc>
                              <w:tc>
                                <w:tcPr>
                                  <w:tcW w:w="1135" w:type="dxa"/>
                                  <w:tcBorders>
                                    <w:left w:val="single" w:sz="6" w:space="0" w:color="000000"/>
                                  </w:tcBorders>
                                </w:tcPr>
                                <w:p w14:paraId="2CFFAAFC" w14:textId="77777777" w:rsidR="00961855" w:rsidRDefault="004A4018">
                                  <w:pPr>
                                    <w:pStyle w:val="TableParagraph"/>
                                    <w:spacing w:line="210" w:lineRule="exact"/>
                                    <w:ind w:right="462"/>
                                    <w:jc w:val="right"/>
                                    <w:rPr>
                                      <w:sz w:val="20"/>
                                    </w:rPr>
                                  </w:pPr>
                                  <w:r>
                                    <w:rPr>
                                      <w:spacing w:val="-5"/>
                                      <w:sz w:val="20"/>
                                    </w:rPr>
                                    <w:t>41</w:t>
                                  </w:r>
                                </w:p>
                              </w:tc>
                              <w:tc>
                                <w:tcPr>
                                  <w:tcW w:w="1026" w:type="dxa"/>
                                  <w:tcBorders>
                                    <w:right w:val="single" w:sz="6" w:space="0" w:color="000000"/>
                                  </w:tcBorders>
                                </w:tcPr>
                                <w:p w14:paraId="2CFFAAFD" w14:textId="77777777" w:rsidR="00961855" w:rsidRDefault="004A4018">
                                  <w:pPr>
                                    <w:pStyle w:val="TableParagraph"/>
                                    <w:spacing w:line="210" w:lineRule="exact"/>
                                    <w:ind w:right="6"/>
                                    <w:jc w:val="center"/>
                                    <w:rPr>
                                      <w:sz w:val="20"/>
                                    </w:rPr>
                                  </w:pPr>
                                  <w:r>
                                    <w:rPr>
                                      <w:sz w:val="20"/>
                                    </w:rPr>
                                    <w:t>1</w:t>
                                  </w:r>
                                </w:p>
                              </w:tc>
                              <w:tc>
                                <w:tcPr>
                                  <w:tcW w:w="1666" w:type="dxa"/>
                                  <w:tcBorders>
                                    <w:left w:val="single" w:sz="6" w:space="0" w:color="000000"/>
                                    <w:right w:val="single" w:sz="6" w:space="0" w:color="000000"/>
                                  </w:tcBorders>
                                </w:tcPr>
                                <w:p w14:paraId="2CFFAAFE" w14:textId="77777777" w:rsidR="00961855" w:rsidRDefault="004A4018">
                                  <w:pPr>
                                    <w:pStyle w:val="TableParagraph"/>
                                    <w:spacing w:line="210" w:lineRule="exact"/>
                                    <w:ind w:right="713"/>
                                    <w:jc w:val="right"/>
                                    <w:rPr>
                                      <w:sz w:val="20"/>
                                    </w:rPr>
                                  </w:pPr>
                                  <w:r>
                                    <w:rPr>
                                      <w:spacing w:val="-5"/>
                                      <w:sz w:val="20"/>
                                    </w:rPr>
                                    <w:t>42</w:t>
                                  </w:r>
                                </w:p>
                              </w:tc>
                            </w:tr>
                            <w:tr w:rsidR="00961855" w14:paraId="2CFFAB04" w14:textId="77777777">
                              <w:trPr>
                                <w:trHeight w:val="230"/>
                              </w:trPr>
                              <w:tc>
                                <w:tcPr>
                                  <w:tcW w:w="1498" w:type="dxa"/>
                                  <w:tcBorders>
                                    <w:left w:val="single" w:sz="6" w:space="0" w:color="000000"/>
                                    <w:right w:val="single" w:sz="6" w:space="0" w:color="000000"/>
                                  </w:tcBorders>
                                </w:tcPr>
                                <w:p w14:paraId="2CFFAB00" w14:textId="77777777" w:rsidR="00961855" w:rsidRDefault="004A4018">
                                  <w:pPr>
                                    <w:pStyle w:val="TableParagraph"/>
                                    <w:spacing w:line="210" w:lineRule="exact"/>
                                    <w:ind w:left="6"/>
                                    <w:rPr>
                                      <w:sz w:val="20"/>
                                    </w:rPr>
                                  </w:pPr>
                                  <w:r>
                                    <w:rPr>
                                      <w:spacing w:val="-2"/>
                                      <w:sz w:val="20"/>
                                    </w:rPr>
                                    <w:t>Ethiopia</w:t>
                                  </w:r>
                                </w:p>
                              </w:tc>
                              <w:tc>
                                <w:tcPr>
                                  <w:tcW w:w="1135" w:type="dxa"/>
                                  <w:tcBorders>
                                    <w:left w:val="single" w:sz="6" w:space="0" w:color="000000"/>
                                  </w:tcBorders>
                                </w:tcPr>
                                <w:p w14:paraId="2CFFAB01" w14:textId="77777777" w:rsidR="00961855" w:rsidRDefault="004A4018">
                                  <w:pPr>
                                    <w:pStyle w:val="TableParagraph"/>
                                    <w:spacing w:line="210" w:lineRule="exact"/>
                                    <w:ind w:right="462"/>
                                    <w:jc w:val="right"/>
                                    <w:rPr>
                                      <w:sz w:val="20"/>
                                    </w:rPr>
                                  </w:pPr>
                                  <w:r>
                                    <w:rPr>
                                      <w:spacing w:val="-5"/>
                                      <w:sz w:val="20"/>
                                    </w:rPr>
                                    <w:t>27</w:t>
                                  </w:r>
                                </w:p>
                              </w:tc>
                              <w:tc>
                                <w:tcPr>
                                  <w:tcW w:w="1026" w:type="dxa"/>
                                  <w:tcBorders>
                                    <w:right w:val="single" w:sz="6" w:space="0" w:color="000000"/>
                                  </w:tcBorders>
                                </w:tcPr>
                                <w:p w14:paraId="2CFFAB02" w14:textId="77777777" w:rsidR="00961855" w:rsidRDefault="004A4018">
                                  <w:pPr>
                                    <w:pStyle w:val="TableParagraph"/>
                                    <w:spacing w:line="210" w:lineRule="exact"/>
                                    <w:ind w:right="6"/>
                                    <w:jc w:val="center"/>
                                    <w:rPr>
                                      <w:sz w:val="20"/>
                                    </w:rPr>
                                  </w:pPr>
                                  <w:r>
                                    <w:rPr>
                                      <w:sz w:val="20"/>
                                    </w:rPr>
                                    <w:t>7</w:t>
                                  </w:r>
                                </w:p>
                              </w:tc>
                              <w:tc>
                                <w:tcPr>
                                  <w:tcW w:w="1666" w:type="dxa"/>
                                  <w:tcBorders>
                                    <w:left w:val="single" w:sz="6" w:space="0" w:color="000000"/>
                                    <w:right w:val="single" w:sz="6" w:space="0" w:color="000000"/>
                                  </w:tcBorders>
                                </w:tcPr>
                                <w:p w14:paraId="2CFFAB03" w14:textId="77777777" w:rsidR="00961855" w:rsidRDefault="004A4018">
                                  <w:pPr>
                                    <w:pStyle w:val="TableParagraph"/>
                                    <w:spacing w:line="210" w:lineRule="exact"/>
                                    <w:ind w:right="713"/>
                                    <w:jc w:val="right"/>
                                    <w:rPr>
                                      <w:sz w:val="20"/>
                                    </w:rPr>
                                  </w:pPr>
                                  <w:r>
                                    <w:rPr>
                                      <w:spacing w:val="-5"/>
                                      <w:sz w:val="20"/>
                                    </w:rPr>
                                    <w:t>34</w:t>
                                  </w:r>
                                </w:p>
                              </w:tc>
                            </w:tr>
                            <w:tr w:rsidR="00961855" w14:paraId="2CFFAB09" w14:textId="77777777">
                              <w:trPr>
                                <w:trHeight w:val="230"/>
                              </w:trPr>
                              <w:tc>
                                <w:tcPr>
                                  <w:tcW w:w="1498" w:type="dxa"/>
                                  <w:tcBorders>
                                    <w:left w:val="single" w:sz="6" w:space="0" w:color="000000"/>
                                    <w:right w:val="single" w:sz="6" w:space="0" w:color="000000"/>
                                  </w:tcBorders>
                                </w:tcPr>
                                <w:p w14:paraId="2CFFAB05" w14:textId="77777777" w:rsidR="00961855" w:rsidRDefault="004A4018">
                                  <w:pPr>
                                    <w:pStyle w:val="TableParagraph"/>
                                    <w:spacing w:line="210" w:lineRule="exact"/>
                                    <w:ind w:left="6"/>
                                    <w:rPr>
                                      <w:sz w:val="20"/>
                                    </w:rPr>
                                  </w:pPr>
                                  <w:r>
                                    <w:rPr>
                                      <w:spacing w:val="-2"/>
                                      <w:sz w:val="20"/>
                                    </w:rPr>
                                    <w:t>Liberia</w:t>
                                  </w:r>
                                </w:p>
                              </w:tc>
                              <w:tc>
                                <w:tcPr>
                                  <w:tcW w:w="1135" w:type="dxa"/>
                                  <w:tcBorders>
                                    <w:left w:val="single" w:sz="6" w:space="0" w:color="000000"/>
                                  </w:tcBorders>
                                </w:tcPr>
                                <w:p w14:paraId="2CFFAB06" w14:textId="77777777" w:rsidR="00961855" w:rsidRDefault="004A4018">
                                  <w:pPr>
                                    <w:pStyle w:val="TableParagraph"/>
                                    <w:spacing w:line="210" w:lineRule="exact"/>
                                    <w:ind w:right="462"/>
                                    <w:jc w:val="right"/>
                                    <w:rPr>
                                      <w:sz w:val="20"/>
                                    </w:rPr>
                                  </w:pPr>
                                  <w:r>
                                    <w:rPr>
                                      <w:spacing w:val="-5"/>
                                      <w:sz w:val="20"/>
                                    </w:rPr>
                                    <w:t>22</w:t>
                                  </w:r>
                                </w:p>
                              </w:tc>
                              <w:tc>
                                <w:tcPr>
                                  <w:tcW w:w="1026" w:type="dxa"/>
                                  <w:tcBorders>
                                    <w:right w:val="single" w:sz="6" w:space="0" w:color="000000"/>
                                  </w:tcBorders>
                                </w:tcPr>
                                <w:p w14:paraId="2CFFAB07" w14:textId="77777777" w:rsidR="00961855" w:rsidRDefault="004A4018">
                                  <w:pPr>
                                    <w:pStyle w:val="TableParagraph"/>
                                    <w:spacing w:line="210" w:lineRule="exact"/>
                                    <w:ind w:right="6"/>
                                    <w:jc w:val="center"/>
                                    <w:rPr>
                                      <w:sz w:val="20"/>
                                    </w:rPr>
                                  </w:pPr>
                                  <w:r>
                                    <w:rPr>
                                      <w:sz w:val="20"/>
                                    </w:rPr>
                                    <w:t>1</w:t>
                                  </w:r>
                                </w:p>
                              </w:tc>
                              <w:tc>
                                <w:tcPr>
                                  <w:tcW w:w="1666" w:type="dxa"/>
                                  <w:tcBorders>
                                    <w:left w:val="single" w:sz="6" w:space="0" w:color="000000"/>
                                    <w:right w:val="single" w:sz="6" w:space="0" w:color="000000"/>
                                  </w:tcBorders>
                                </w:tcPr>
                                <w:p w14:paraId="2CFFAB08" w14:textId="77777777" w:rsidR="00961855" w:rsidRDefault="004A4018">
                                  <w:pPr>
                                    <w:pStyle w:val="TableParagraph"/>
                                    <w:spacing w:line="210" w:lineRule="exact"/>
                                    <w:ind w:right="713"/>
                                    <w:jc w:val="right"/>
                                    <w:rPr>
                                      <w:sz w:val="20"/>
                                    </w:rPr>
                                  </w:pPr>
                                  <w:r>
                                    <w:rPr>
                                      <w:spacing w:val="-5"/>
                                      <w:sz w:val="20"/>
                                    </w:rPr>
                                    <w:t>23</w:t>
                                  </w:r>
                                </w:p>
                              </w:tc>
                            </w:tr>
                            <w:tr w:rsidR="00961855" w14:paraId="2CFFAB0E" w14:textId="77777777">
                              <w:trPr>
                                <w:trHeight w:val="230"/>
                              </w:trPr>
                              <w:tc>
                                <w:tcPr>
                                  <w:tcW w:w="1498" w:type="dxa"/>
                                  <w:tcBorders>
                                    <w:left w:val="single" w:sz="6" w:space="0" w:color="000000"/>
                                    <w:right w:val="single" w:sz="6" w:space="0" w:color="000000"/>
                                  </w:tcBorders>
                                </w:tcPr>
                                <w:p w14:paraId="2CFFAB0A" w14:textId="77777777" w:rsidR="00961855" w:rsidRDefault="004A4018">
                                  <w:pPr>
                                    <w:pStyle w:val="TableParagraph"/>
                                    <w:spacing w:line="210" w:lineRule="exact"/>
                                    <w:ind w:left="6"/>
                                    <w:rPr>
                                      <w:sz w:val="20"/>
                                    </w:rPr>
                                  </w:pPr>
                                  <w:r>
                                    <w:rPr>
                                      <w:spacing w:val="-2"/>
                                      <w:sz w:val="20"/>
                                    </w:rPr>
                                    <w:t>Uganda</w:t>
                                  </w:r>
                                </w:p>
                              </w:tc>
                              <w:tc>
                                <w:tcPr>
                                  <w:tcW w:w="1135" w:type="dxa"/>
                                  <w:tcBorders>
                                    <w:left w:val="single" w:sz="6" w:space="0" w:color="000000"/>
                                  </w:tcBorders>
                                </w:tcPr>
                                <w:p w14:paraId="2CFFAB0B" w14:textId="77777777" w:rsidR="00961855" w:rsidRDefault="004A4018">
                                  <w:pPr>
                                    <w:pStyle w:val="TableParagraph"/>
                                    <w:spacing w:line="210" w:lineRule="exact"/>
                                    <w:ind w:right="462"/>
                                    <w:jc w:val="right"/>
                                    <w:rPr>
                                      <w:sz w:val="20"/>
                                    </w:rPr>
                                  </w:pPr>
                                  <w:r>
                                    <w:rPr>
                                      <w:spacing w:val="-5"/>
                                      <w:sz w:val="20"/>
                                    </w:rPr>
                                    <w:t>18</w:t>
                                  </w:r>
                                </w:p>
                              </w:tc>
                              <w:tc>
                                <w:tcPr>
                                  <w:tcW w:w="1026" w:type="dxa"/>
                                  <w:tcBorders>
                                    <w:right w:val="single" w:sz="6" w:space="0" w:color="000000"/>
                                  </w:tcBorders>
                                </w:tcPr>
                                <w:p w14:paraId="2CFFAB0C" w14:textId="77777777" w:rsidR="00961855" w:rsidRDefault="004A4018">
                                  <w:pPr>
                                    <w:pStyle w:val="TableParagraph"/>
                                    <w:spacing w:line="210" w:lineRule="exact"/>
                                    <w:ind w:right="6"/>
                                    <w:jc w:val="center"/>
                                    <w:rPr>
                                      <w:sz w:val="20"/>
                                    </w:rPr>
                                  </w:pPr>
                                  <w:r>
                                    <w:rPr>
                                      <w:sz w:val="20"/>
                                    </w:rPr>
                                    <w:t>5</w:t>
                                  </w:r>
                                </w:p>
                              </w:tc>
                              <w:tc>
                                <w:tcPr>
                                  <w:tcW w:w="1666" w:type="dxa"/>
                                  <w:tcBorders>
                                    <w:left w:val="single" w:sz="6" w:space="0" w:color="000000"/>
                                    <w:right w:val="single" w:sz="6" w:space="0" w:color="000000"/>
                                  </w:tcBorders>
                                </w:tcPr>
                                <w:p w14:paraId="2CFFAB0D" w14:textId="77777777" w:rsidR="00961855" w:rsidRDefault="004A4018">
                                  <w:pPr>
                                    <w:pStyle w:val="TableParagraph"/>
                                    <w:spacing w:line="210" w:lineRule="exact"/>
                                    <w:ind w:right="713"/>
                                    <w:jc w:val="right"/>
                                    <w:rPr>
                                      <w:sz w:val="20"/>
                                    </w:rPr>
                                  </w:pPr>
                                  <w:r>
                                    <w:rPr>
                                      <w:spacing w:val="-5"/>
                                      <w:sz w:val="20"/>
                                    </w:rPr>
                                    <w:t>23</w:t>
                                  </w:r>
                                </w:p>
                              </w:tc>
                            </w:tr>
                            <w:tr w:rsidR="00961855" w14:paraId="2CFFAB13" w14:textId="77777777">
                              <w:trPr>
                                <w:trHeight w:val="230"/>
                              </w:trPr>
                              <w:tc>
                                <w:tcPr>
                                  <w:tcW w:w="1498" w:type="dxa"/>
                                  <w:tcBorders>
                                    <w:left w:val="single" w:sz="6" w:space="0" w:color="000000"/>
                                    <w:right w:val="single" w:sz="6" w:space="0" w:color="000000"/>
                                  </w:tcBorders>
                                </w:tcPr>
                                <w:p w14:paraId="2CFFAB0F" w14:textId="77777777" w:rsidR="00961855" w:rsidRDefault="004A4018">
                                  <w:pPr>
                                    <w:pStyle w:val="TableParagraph"/>
                                    <w:spacing w:line="210" w:lineRule="exact"/>
                                    <w:ind w:left="6"/>
                                    <w:rPr>
                                      <w:sz w:val="20"/>
                                    </w:rPr>
                                  </w:pPr>
                                  <w:r>
                                    <w:rPr>
                                      <w:spacing w:val="-2"/>
                                      <w:sz w:val="20"/>
                                    </w:rPr>
                                    <w:t>Nigeria</w:t>
                                  </w:r>
                                </w:p>
                              </w:tc>
                              <w:tc>
                                <w:tcPr>
                                  <w:tcW w:w="1135" w:type="dxa"/>
                                  <w:tcBorders>
                                    <w:left w:val="single" w:sz="6" w:space="0" w:color="000000"/>
                                  </w:tcBorders>
                                </w:tcPr>
                                <w:p w14:paraId="2CFFAB10" w14:textId="77777777" w:rsidR="00961855" w:rsidRDefault="004A4018">
                                  <w:pPr>
                                    <w:pStyle w:val="TableParagraph"/>
                                    <w:spacing w:line="210" w:lineRule="exact"/>
                                    <w:ind w:right="511"/>
                                    <w:jc w:val="right"/>
                                    <w:rPr>
                                      <w:sz w:val="20"/>
                                    </w:rPr>
                                  </w:pPr>
                                  <w:r>
                                    <w:rPr>
                                      <w:sz w:val="20"/>
                                    </w:rPr>
                                    <w:t>7</w:t>
                                  </w:r>
                                </w:p>
                              </w:tc>
                              <w:tc>
                                <w:tcPr>
                                  <w:tcW w:w="1026" w:type="dxa"/>
                                  <w:tcBorders>
                                    <w:right w:val="single" w:sz="6" w:space="0" w:color="000000"/>
                                  </w:tcBorders>
                                </w:tcPr>
                                <w:p w14:paraId="2CFFAB11" w14:textId="77777777" w:rsidR="00961855" w:rsidRDefault="004A4018">
                                  <w:pPr>
                                    <w:pStyle w:val="TableParagraph"/>
                                    <w:spacing w:line="210" w:lineRule="exact"/>
                                    <w:ind w:right="6"/>
                                    <w:jc w:val="center"/>
                                    <w:rPr>
                                      <w:sz w:val="20"/>
                                    </w:rPr>
                                  </w:pPr>
                                  <w:r>
                                    <w:rPr>
                                      <w:sz w:val="20"/>
                                    </w:rPr>
                                    <w:t>-</w:t>
                                  </w:r>
                                </w:p>
                              </w:tc>
                              <w:tc>
                                <w:tcPr>
                                  <w:tcW w:w="1666" w:type="dxa"/>
                                  <w:tcBorders>
                                    <w:left w:val="single" w:sz="6" w:space="0" w:color="000000"/>
                                    <w:right w:val="single" w:sz="6" w:space="0" w:color="000000"/>
                                  </w:tcBorders>
                                </w:tcPr>
                                <w:p w14:paraId="2CFFAB12" w14:textId="77777777" w:rsidR="00961855" w:rsidRDefault="004A4018">
                                  <w:pPr>
                                    <w:pStyle w:val="TableParagraph"/>
                                    <w:spacing w:line="210" w:lineRule="exact"/>
                                    <w:ind w:left="20"/>
                                    <w:jc w:val="center"/>
                                    <w:rPr>
                                      <w:sz w:val="20"/>
                                    </w:rPr>
                                  </w:pPr>
                                  <w:r>
                                    <w:rPr>
                                      <w:sz w:val="20"/>
                                    </w:rPr>
                                    <w:t>7</w:t>
                                  </w:r>
                                </w:p>
                              </w:tc>
                            </w:tr>
                            <w:tr w:rsidR="00961855" w14:paraId="2CFFAB18" w14:textId="77777777">
                              <w:trPr>
                                <w:trHeight w:val="230"/>
                              </w:trPr>
                              <w:tc>
                                <w:tcPr>
                                  <w:tcW w:w="1498" w:type="dxa"/>
                                  <w:tcBorders>
                                    <w:left w:val="single" w:sz="6" w:space="0" w:color="000000"/>
                                    <w:right w:val="single" w:sz="6" w:space="0" w:color="000000"/>
                                  </w:tcBorders>
                                </w:tcPr>
                                <w:p w14:paraId="2CFFAB14" w14:textId="77777777" w:rsidR="00961855" w:rsidRDefault="004A4018">
                                  <w:pPr>
                                    <w:pStyle w:val="TableParagraph"/>
                                    <w:spacing w:line="210" w:lineRule="exact"/>
                                    <w:ind w:left="6"/>
                                    <w:rPr>
                                      <w:sz w:val="20"/>
                                    </w:rPr>
                                  </w:pPr>
                                  <w:r>
                                    <w:rPr>
                                      <w:spacing w:val="-2"/>
                                      <w:sz w:val="20"/>
                                    </w:rPr>
                                    <w:t>Kenya</w:t>
                                  </w:r>
                                </w:p>
                              </w:tc>
                              <w:tc>
                                <w:tcPr>
                                  <w:tcW w:w="1135" w:type="dxa"/>
                                  <w:tcBorders>
                                    <w:left w:val="single" w:sz="6" w:space="0" w:color="000000"/>
                                  </w:tcBorders>
                                </w:tcPr>
                                <w:p w14:paraId="2CFFAB15" w14:textId="77777777" w:rsidR="00961855" w:rsidRDefault="004A4018">
                                  <w:pPr>
                                    <w:pStyle w:val="TableParagraph"/>
                                    <w:spacing w:line="210" w:lineRule="exact"/>
                                    <w:ind w:right="511"/>
                                    <w:jc w:val="right"/>
                                    <w:rPr>
                                      <w:sz w:val="20"/>
                                    </w:rPr>
                                  </w:pPr>
                                  <w:r>
                                    <w:rPr>
                                      <w:sz w:val="20"/>
                                    </w:rPr>
                                    <w:t>1</w:t>
                                  </w:r>
                                </w:p>
                              </w:tc>
                              <w:tc>
                                <w:tcPr>
                                  <w:tcW w:w="1026" w:type="dxa"/>
                                  <w:tcBorders>
                                    <w:right w:val="single" w:sz="6" w:space="0" w:color="000000"/>
                                  </w:tcBorders>
                                </w:tcPr>
                                <w:p w14:paraId="2CFFAB16" w14:textId="77777777" w:rsidR="00961855" w:rsidRDefault="004A4018">
                                  <w:pPr>
                                    <w:pStyle w:val="TableParagraph"/>
                                    <w:spacing w:line="210" w:lineRule="exact"/>
                                    <w:ind w:right="6"/>
                                    <w:jc w:val="center"/>
                                    <w:rPr>
                                      <w:sz w:val="20"/>
                                    </w:rPr>
                                  </w:pPr>
                                  <w:r>
                                    <w:rPr>
                                      <w:sz w:val="20"/>
                                    </w:rPr>
                                    <w:t>5</w:t>
                                  </w:r>
                                </w:p>
                              </w:tc>
                              <w:tc>
                                <w:tcPr>
                                  <w:tcW w:w="1666" w:type="dxa"/>
                                  <w:tcBorders>
                                    <w:left w:val="single" w:sz="6" w:space="0" w:color="000000"/>
                                    <w:right w:val="single" w:sz="6" w:space="0" w:color="000000"/>
                                  </w:tcBorders>
                                </w:tcPr>
                                <w:p w14:paraId="2CFFAB17" w14:textId="77777777" w:rsidR="00961855" w:rsidRDefault="004A4018">
                                  <w:pPr>
                                    <w:pStyle w:val="TableParagraph"/>
                                    <w:spacing w:line="210" w:lineRule="exact"/>
                                    <w:ind w:left="20"/>
                                    <w:jc w:val="center"/>
                                    <w:rPr>
                                      <w:sz w:val="20"/>
                                    </w:rPr>
                                  </w:pPr>
                                  <w:r>
                                    <w:rPr>
                                      <w:sz w:val="20"/>
                                    </w:rPr>
                                    <w:t>6</w:t>
                                  </w:r>
                                </w:p>
                              </w:tc>
                            </w:tr>
                            <w:tr w:rsidR="00961855" w14:paraId="2CFFAB1D" w14:textId="77777777">
                              <w:trPr>
                                <w:trHeight w:val="228"/>
                              </w:trPr>
                              <w:tc>
                                <w:tcPr>
                                  <w:tcW w:w="1498" w:type="dxa"/>
                                  <w:tcBorders>
                                    <w:left w:val="single" w:sz="6" w:space="0" w:color="000000"/>
                                    <w:right w:val="single" w:sz="6" w:space="0" w:color="000000"/>
                                  </w:tcBorders>
                                </w:tcPr>
                                <w:p w14:paraId="2CFFAB19" w14:textId="77777777" w:rsidR="00961855" w:rsidRDefault="004A4018">
                                  <w:pPr>
                                    <w:pStyle w:val="TableParagraph"/>
                                    <w:spacing w:line="208" w:lineRule="exact"/>
                                    <w:ind w:left="6"/>
                                    <w:rPr>
                                      <w:sz w:val="20"/>
                                    </w:rPr>
                                  </w:pPr>
                                  <w:r>
                                    <w:rPr>
                                      <w:spacing w:val="-2"/>
                                      <w:sz w:val="20"/>
                                    </w:rPr>
                                    <w:t>Tanzania</w:t>
                                  </w:r>
                                </w:p>
                              </w:tc>
                              <w:tc>
                                <w:tcPr>
                                  <w:tcW w:w="1135" w:type="dxa"/>
                                  <w:tcBorders>
                                    <w:left w:val="single" w:sz="6" w:space="0" w:color="000000"/>
                                  </w:tcBorders>
                                </w:tcPr>
                                <w:p w14:paraId="2CFFAB1A" w14:textId="77777777" w:rsidR="00961855" w:rsidRDefault="004A4018">
                                  <w:pPr>
                                    <w:pStyle w:val="TableParagraph"/>
                                    <w:spacing w:line="208" w:lineRule="exact"/>
                                    <w:ind w:right="511"/>
                                    <w:jc w:val="right"/>
                                    <w:rPr>
                                      <w:sz w:val="20"/>
                                    </w:rPr>
                                  </w:pPr>
                                  <w:r>
                                    <w:rPr>
                                      <w:sz w:val="20"/>
                                    </w:rPr>
                                    <w:t>3</w:t>
                                  </w:r>
                                </w:p>
                              </w:tc>
                              <w:tc>
                                <w:tcPr>
                                  <w:tcW w:w="1026" w:type="dxa"/>
                                  <w:tcBorders>
                                    <w:right w:val="single" w:sz="6" w:space="0" w:color="000000"/>
                                  </w:tcBorders>
                                </w:tcPr>
                                <w:p w14:paraId="2CFFAB1B" w14:textId="77777777" w:rsidR="00961855" w:rsidRDefault="004A4018">
                                  <w:pPr>
                                    <w:pStyle w:val="TableParagraph"/>
                                    <w:spacing w:line="208" w:lineRule="exact"/>
                                    <w:ind w:right="6"/>
                                    <w:jc w:val="center"/>
                                    <w:rPr>
                                      <w:sz w:val="20"/>
                                    </w:rPr>
                                  </w:pPr>
                                  <w:r>
                                    <w:rPr>
                                      <w:sz w:val="20"/>
                                    </w:rPr>
                                    <w:t>1</w:t>
                                  </w:r>
                                </w:p>
                              </w:tc>
                              <w:tc>
                                <w:tcPr>
                                  <w:tcW w:w="1666" w:type="dxa"/>
                                  <w:tcBorders>
                                    <w:left w:val="single" w:sz="6" w:space="0" w:color="000000"/>
                                    <w:right w:val="single" w:sz="6" w:space="0" w:color="000000"/>
                                  </w:tcBorders>
                                </w:tcPr>
                                <w:p w14:paraId="2CFFAB1C" w14:textId="77777777" w:rsidR="00961855" w:rsidRDefault="004A4018">
                                  <w:pPr>
                                    <w:pStyle w:val="TableParagraph"/>
                                    <w:spacing w:line="208" w:lineRule="exact"/>
                                    <w:ind w:left="20"/>
                                    <w:jc w:val="center"/>
                                    <w:rPr>
                                      <w:sz w:val="20"/>
                                    </w:rPr>
                                  </w:pPr>
                                  <w:r>
                                    <w:rPr>
                                      <w:sz w:val="20"/>
                                    </w:rPr>
                                    <w:t>4</w:t>
                                  </w:r>
                                </w:p>
                              </w:tc>
                            </w:tr>
                            <w:tr w:rsidR="00961855" w14:paraId="2CFFAB22" w14:textId="77777777">
                              <w:trPr>
                                <w:trHeight w:val="227"/>
                              </w:trPr>
                              <w:tc>
                                <w:tcPr>
                                  <w:tcW w:w="1498" w:type="dxa"/>
                                  <w:tcBorders>
                                    <w:left w:val="single" w:sz="6" w:space="0" w:color="000000"/>
                                    <w:right w:val="single" w:sz="6" w:space="0" w:color="000000"/>
                                  </w:tcBorders>
                                </w:tcPr>
                                <w:p w14:paraId="2CFFAB1E" w14:textId="77777777" w:rsidR="00961855" w:rsidRDefault="004A4018">
                                  <w:pPr>
                                    <w:pStyle w:val="TableParagraph"/>
                                    <w:spacing w:line="208" w:lineRule="exact"/>
                                    <w:ind w:left="6"/>
                                    <w:rPr>
                                      <w:sz w:val="20"/>
                                    </w:rPr>
                                  </w:pPr>
                                  <w:r>
                                    <w:rPr>
                                      <w:spacing w:val="-2"/>
                                      <w:sz w:val="20"/>
                                    </w:rPr>
                                    <w:t>Zambia</w:t>
                                  </w:r>
                                </w:p>
                              </w:tc>
                              <w:tc>
                                <w:tcPr>
                                  <w:tcW w:w="1135" w:type="dxa"/>
                                  <w:tcBorders>
                                    <w:left w:val="single" w:sz="6" w:space="0" w:color="000000"/>
                                  </w:tcBorders>
                                </w:tcPr>
                                <w:p w14:paraId="2CFFAB1F" w14:textId="77777777" w:rsidR="00961855" w:rsidRDefault="004A4018">
                                  <w:pPr>
                                    <w:pStyle w:val="TableParagraph"/>
                                    <w:spacing w:line="208" w:lineRule="exact"/>
                                    <w:ind w:right="511"/>
                                    <w:jc w:val="right"/>
                                    <w:rPr>
                                      <w:sz w:val="20"/>
                                    </w:rPr>
                                  </w:pPr>
                                  <w:r>
                                    <w:rPr>
                                      <w:sz w:val="20"/>
                                    </w:rPr>
                                    <w:t>1</w:t>
                                  </w:r>
                                </w:p>
                              </w:tc>
                              <w:tc>
                                <w:tcPr>
                                  <w:tcW w:w="1026" w:type="dxa"/>
                                  <w:tcBorders>
                                    <w:right w:val="single" w:sz="6" w:space="0" w:color="000000"/>
                                  </w:tcBorders>
                                </w:tcPr>
                                <w:p w14:paraId="2CFFAB20" w14:textId="77777777" w:rsidR="00961855" w:rsidRDefault="004A4018">
                                  <w:pPr>
                                    <w:pStyle w:val="TableParagraph"/>
                                    <w:spacing w:line="208" w:lineRule="exact"/>
                                    <w:ind w:right="6"/>
                                    <w:jc w:val="center"/>
                                    <w:rPr>
                                      <w:sz w:val="20"/>
                                    </w:rPr>
                                  </w:pPr>
                                  <w:r>
                                    <w:rPr>
                                      <w:sz w:val="20"/>
                                    </w:rPr>
                                    <w:t>2</w:t>
                                  </w:r>
                                </w:p>
                              </w:tc>
                              <w:tc>
                                <w:tcPr>
                                  <w:tcW w:w="1666" w:type="dxa"/>
                                  <w:tcBorders>
                                    <w:left w:val="single" w:sz="6" w:space="0" w:color="000000"/>
                                    <w:right w:val="single" w:sz="6" w:space="0" w:color="000000"/>
                                  </w:tcBorders>
                                </w:tcPr>
                                <w:p w14:paraId="2CFFAB21" w14:textId="77777777" w:rsidR="00961855" w:rsidRDefault="004A4018">
                                  <w:pPr>
                                    <w:pStyle w:val="TableParagraph"/>
                                    <w:spacing w:line="208" w:lineRule="exact"/>
                                    <w:ind w:left="20"/>
                                    <w:jc w:val="center"/>
                                    <w:rPr>
                                      <w:sz w:val="20"/>
                                    </w:rPr>
                                  </w:pPr>
                                  <w:r>
                                    <w:rPr>
                                      <w:sz w:val="20"/>
                                    </w:rPr>
                                    <w:t>3</w:t>
                                  </w:r>
                                </w:p>
                              </w:tc>
                            </w:tr>
                            <w:tr w:rsidR="00961855" w14:paraId="2CFFAB27" w14:textId="77777777">
                              <w:trPr>
                                <w:trHeight w:val="230"/>
                              </w:trPr>
                              <w:tc>
                                <w:tcPr>
                                  <w:tcW w:w="1498" w:type="dxa"/>
                                  <w:tcBorders>
                                    <w:left w:val="single" w:sz="6" w:space="0" w:color="000000"/>
                                    <w:right w:val="single" w:sz="6" w:space="0" w:color="000000"/>
                                  </w:tcBorders>
                                </w:tcPr>
                                <w:p w14:paraId="2CFFAB23" w14:textId="77777777" w:rsidR="00961855" w:rsidRDefault="004A4018">
                                  <w:pPr>
                                    <w:pStyle w:val="TableParagraph"/>
                                    <w:spacing w:line="210" w:lineRule="exact"/>
                                    <w:ind w:left="6"/>
                                    <w:rPr>
                                      <w:sz w:val="20"/>
                                    </w:rPr>
                                  </w:pPr>
                                  <w:r>
                                    <w:rPr>
                                      <w:spacing w:val="-2"/>
                                      <w:sz w:val="20"/>
                                    </w:rPr>
                                    <w:t>Botswana</w:t>
                                  </w:r>
                                </w:p>
                              </w:tc>
                              <w:tc>
                                <w:tcPr>
                                  <w:tcW w:w="1135" w:type="dxa"/>
                                  <w:tcBorders>
                                    <w:left w:val="single" w:sz="6" w:space="0" w:color="000000"/>
                                  </w:tcBorders>
                                </w:tcPr>
                                <w:p w14:paraId="2CFFAB24" w14:textId="77777777" w:rsidR="00961855" w:rsidRDefault="004A4018">
                                  <w:pPr>
                                    <w:pStyle w:val="TableParagraph"/>
                                    <w:spacing w:line="210" w:lineRule="exact"/>
                                    <w:ind w:right="1"/>
                                    <w:jc w:val="center"/>
                                    <w:rPr>
                                      <w:sz w:val="20"/>
                                    </w:rPr>
                                  </w:pPr>
                                  <w:r>
                                    <w:rPr>
                                      <w:sz w:val="20"/>
                                    </w:rPr>
                                    <w:t>-</w:t>
                                  </w:r>
                                </w:p>
                              </w:tc>
                              <w:tc>
                                <w:tcPr>
                                  <w:tcW w:w="1026" w:type="dxa"/>
                                  <w:tcBorders>
                                    <w:right w:val="single" w:sz="6" w:space="0" w:color="000000"/>
                                  </w:tcBorders>
                                </w:tcPr>
                                <w:p w14:paraId="2CFFAB25" w14:textId="77777777" w:rsidR="00961855" w:rsidRDefault="004A4018">
                                  <w:pPr>
                                    <w:pStyle w:val="TableParagraph"/>
                                    <w:spacing w:line="210" w:lineRule="exact"/>
                                    <w:ind w:right="6"/>
                                    <w:jc w:val="center"/>
                                    <w:rPr>
                                      <w:sz w:val="20"/>
                                    </w:rPr>
                                  </w:pPr>
                                  <w:r>
                                    <w:rPr>
                                      <w:sz w:val="20"/>
                                    </w:rPr>
                                    <w:t>2</w:t>
                                  </w:r>
                                </w:p>
                              </w:tc>
                              <w:tc>
                                <w:tcPr>
                                  <w:tcW w:w="1666" w:type="dxa"/>
                                  <w:tcBorders>
                                    <w:left w:val="single" w:sz="6" w:space="0" w:color="000000"/>
                                    <w:right w:val="single" w:sz="6" w:space="0" w:color="000000"/>
                                  </w:tcBorders>
                                </w:tcPr>
                                <w:p w14:paraId="2CFFAB26" w14:textId="77777777" w:rsidR="00961855" w:rsidRDefault="004A4018">
                                  <w:pPr>
                                    <w:pStyle w:val="TableParagraph"/>
                                    <w:spacing w:line="210" w:lineRule="exact"/>
                                    <w:ind w:left="20"/>
                                    <w:jc w:val="center"/>
                                    <w:rPr>
                                      <w:sz w:val="20"/>
                                    </w:rPr>
                                  </w:pPr>
                                  <w:r>
                                    <w:rPr>
                                      <w:sz w:val="20"/>
                                    </w:rPr>
                                    <w:t>2</w:t>
                                  </w:r>
                                </w:p>
                              </w:tc>
                            </w:tr>
                            <w:tr w:rsidR="00961855" w14:paraId="2CFFAB2C" w14:textId="77777777">
                              <w:trPr>
                                <w:trHeight w:val="230"/>
                              </w:trPr>
                              <w:tc>
                                <w:tcPr>
                                  <w:tcW w:w="1498" w:type="dxa"/>
                                  <w:tcBorders>
                                    <w:left w:val="single" w:sz="6" w:space="0" w:color="000000"/>
                                    <w:right w:val="single" w:sz="6" w:space="0" w:color="000000"/>
                                  </w:tcBorders>
                                </w:tcPr>
                                <w:p w14:paraId="2CFFAB28" w14:textId="77777777" w:rsidR="00961855" w:rsidRDefault="004A4018">
                                  <w:pPr>
                                    <w:pStyle w:val="TableParagraph"/>
                                    <w:spacing w:line="210" w:lineRule="exact"/>
                                    <w:ind w:left="6"/>
                                    <w:rPr>
                                      <w:sz w:val="20"/>
                                    </w:rPr>
                                  </w:pPr>
                                  <w:r>
                                    <w:rPr>
                                      <w:spacing w:val="-2"/>
                                      <w:sz w:val="20"/>
                                    </w:rPr>
                                    <w:t>Cameroon</w:t>
                                  </w:r>
                                </w:p>
                              </w:tc>
                              <w:tc>
                                <w:tcPr>
                                  <w:tcW w:w="1135" w:type="dxa"/>
                                  <w:tcBorders>
                                    <w:left w:val="single" w:sz="6" w:space="0" w:color="000000"/>
                                  </w:tcBorders>
                                </w:tcPr>
                                <w:p w14:paraId="2CFFAB29" w14:textId="77777777" w:rsidR="00961855" w:rsidRDefault="004A4018">
                                  <w:pPr>
                                    <w:pStyle w:val="TableParagraph"/>
                                    <w:spacing w:line="210" w:lineRule="exact"/>
                                    <w:ind w:right="511"/>
                                    <w:jc w:val="right"/>
                                    <w:rPr>
                                      <w:sz w:val="20"/>
                                    </w:rPr>
                                  </w:pPr>
                                  <w:r>
                                    <w:rPr>
                                      <w:sz w:val="20"/>
                                    </w:rPr>
                                    <w:t>2</w:t>
                                  </w:r>
                                </w:p>
                              </w:tc>
                              <w:tc>
                                <w:tcPr>
                                  <w:tcW w:w="1026" w:type="dxa"/>
                                  <w:tcBorders>
                                    <w:right w:val="single" w:sz="6" w:space="0" w:color="000000"/>
                                  </w:tcBorders>
                                </w:tcPr>
                                <w:p w14:paraId="2CFFAB2A" w14:textId="77777777" w:rsidR="00961855" w:rsidRDefault="004A4018">
                                  <w:pPr>
                                    <w:pStyle w:val="TableParagraph"/>
                                    <w:spacing w:line="210" w:lineRule="exact"/>
                                    <w:ind w:right="6"/>
                                    <w:jc w:val="center"/>
                                    <w:rPr>
                                      <w:sz w:val="20"/>
                                    </w:rPr>
                                  </w:pPr>
                                  <w:r>
                                    <w:rPr>
                                      <w:sz w:val="20"/>
                                    </w:rPr>
                                    <w:t>-</w:t>
                                  </w:r>
                                </w:p>
                              </w:tc>
                              <w:tc>
                                <w:tcPr>
                                  <w:tcW w:w="1666" w:type="dxa"/>
                                  <w:tcBorders>
                                    <w:left w:val="single" w:sz="6" w:space="0" w:color="000000"/>
                                    <w:right w:val="single" w:sz="6" w:space="0" w:color="000000"/>
                                  </w:tcBorders>
                                </w:tcPr>
                                <w:p w14:paraId="2CFFAB2B" w14:textId="77777777" w:rsidR="00961855" w:rsidRDefault="004A4018">
                                  <w:pPr>
                                    <w:pStyle w:val="TableParagraph"/>
                                    <w:spacing w:line="210" w:lineRule="exact"/>
                                    <w:ind w:left="20"/>
                                    <w:jc w:val="center"/>
                                    <w:rPr>
                                      <w:sz w:val="20"/>
                                    </w:rPr>
                                  </w:pPr>
                                  <w:r>
                                    <w:rPr>
                                      <w:sz w:val="20"/>
                                    </w:rPr>
                                    <w:t>2</w:t>
                                  </w:r>
                                </w:p>
                              </w:tc>
                            </w:tr>
                            <w:tr w:rsidR="00961855" w14:paraId="2CFFAB31" w14:textId="77777777">
                              <w:trPr>
                                <w:trHeight w:val="230"/>
                              </w:trPr>
                              <w:tc>
                                <w:tcPr>
                                  <w:tcW w:w="1498" w:type="dxa"/>
                                  <w:tcBorders>
                                    <w:left w:val="single" w:sz="6" w:space="0" w:color="000000"/>
                                    <w:right w:val="single" w:sz="6" w:space="0" w:color="000000"/>
                                  </w:tcBorders>
                                </w:tcPr>
                                <w:p w14:paraId="2CFFAB2D" w14:textId="77777777" w:rsidR="00961855" w:rsidRDefault="004A4018">
                                  <w:pPr>
                                    <w:pStyle w:val="TableParagraph"/>
                                    <w:spacing w:line="210" w:lineRule="exact"/>
                                    <w:ind w:left="6"/>
                                    <w:rPr>
                                      <w:sz w:val="20"/>
                                    </w:rPr>
                                  </w:pPr>
                                  <w:r>
                                    <w:rPr>
                                      <w:spacing w:val="-5"/>
                                      <w:sz w:val="20"/>
                                    </w:rPr>
                                    <w:t>DRC</w:t>
                                  </w:r>
                                </w:p>
                              </w:tc>
                              <w:tc>
                                <w:tcPr>
                                  <w:tcW w:w="1135" w:type="dxa"/>
                                  <w:tcBorders>
                                    <w:left w:val="single" w:sz="6" w:space="0" w:color="000000"/>
                                  </w:tcBorders>
                                </w:tcPr>
                                <w:p w14:paraId="2CFFAB2E" w14:textId="77777777" w:rsidR="00961855" w:rsidRDefault="004A4018">
                                  <w:pPr>
                                    <w:pStyle w:val="TableParagraph"/>
                                    <w:spacing w:line="210" w:lineRule="exact"/>
                                    <w:ind w:right="511"/>
                                    <w:jc w:val="right"/>
                                    <w:rPr>
                                      <w:sz w:val="20"/>
                                    </w:rPr>
                                  </w:pPr>
                                  <w:r>
                                    <w:rPr>
                                      <w:sz w:val="20"/>
                                    </w:rPr>
                                    <w:t>1</w:t>
                                  </w:r>
                                </w:p>
                              </w:tc>
                              <w:tc>
                                <w:tcPr>
                                  <w:tcW w:w="1026" w:type="dxa"/>
                                  <w:tcBorders>
                                    <w:right w:val="single" w:sz="6" w:space="0" w:color="000000"/>
                                  </w:tcBorders>
                                </w:tcPr>
                                <w:p w14:paraId="2CFFAB2F" w14:textId="77777777" w:rsidR="00961855" w:rsidRDefault="004A4018">
                                  <w:pPr>
                                    <w:pStyle w:val="TableParagraph"/>
                                    <w:spacing w:line="210" w:lineRule="exact"/>
                                    <w:ind w:right="6"/>
                                    <w:jc w:val="center"/>
                                    <w:rPr>
                                      <w:sz w:val="20"/>
                                    </w:rPr>
                                  </w:pPr>
                                  <w:r>
                                    <w:rPr>
                                      <w:sz w:val="20"/>
                                    </w:rPr>
                                    <w:t>-</w:t>
                                  </w:r>
                                </w:p>
                              </w:tc>
                              <w:tc>
                                <w:tcPr>
                                  <w:tcW w:w="1666" w:type="dxa"/>
                                  <w:tcBorders>
                                    <w:left w:val="single" w:sz="6" w:space="0" w:color="000000"/>
                                    <w:right w:val="single" w:sz="6" w:space="0" w:color="000000"/>
                                  </w:tcBorders>
                                </w:tcPr>
                                <w:p w14:paraId="2CFFAB30" w14:textId="77777777" w:rsidR="00961855" w:rsidRDefault="004A4018">
                                  <w:pPr>
                                    <w:pStyle w:val="TableParagraph"/>
                                    <w:spacing w:line="210" w:lineRule="exact"/>
                                    <w:ind w:left="20"/>
                                    <w:jc w:val="center"/>
                                    <w:rPr>
                                      <w:sz w:val="20"/>
                                    </w:rPr>
                                  </w:pPr>
                                  <w:r>
                                    <w:rPr>
                                      <w:sz w:val="20"/>
                                    </w:rPr>
                                    <w:t>1</w:t>
                                  </w:r>
                                </w:p>
                              </w:tc>
                            </w:tr>
                            <w:tr w:rsidR="00961855" w14:paraId="2CFFAB36" w14:textId="77777777">
                              <w:trPr>
                                <w:trHeight w:val="230"/>
                              </w:trPr>
                              <w:tc>
                                <w:tcPr>
                                  <w:tcW w:w="1498" w:type="dxa"/>
                                  <w:tcBorders>
                                    <w:left w:val="single" w:sz="6" w:space="0" w:color="000000"/>
                                    <w:right w:val="single" w:sz="6" w:space="0" w:color="000000"/>
                                  </w:tcBorders>
                                </w:tcPr>
                                <w:p w14:paraId="2CFFAB32" w14:textId="77777777" w:rsidR="00961855" w:rsidRDefault="004A4018">
                                  <w:pPr>
                                    <w:pStyle w:val="TableParagraph"/>
                                    <w:spacing w:line="210" w:lineRule="exact"/>
                                    <w:ind w:left="6"/>
                                    <w:rPr>
                                      <w:sz w:val="20"/>
                                    </w:rPr>
                                  </w:pPr>
                                  <w:r>
                                    <w:rPr>
                                      <w:spacing w:val="-2"/>
                                      <w:sz w:val="20"/>
                                    </w:rPr>
                                    <w:t>Gabon</w:t>
                                  </w:r>
                                </w:p>
                              </w:tc>
                              <w:tc>
                                <w:tcPr>
                                  <w:tcW w:w="1135" w:type="dxa"/>
                                  <w:tcBorders>
                                    <w:left w:val="single" w:sz="6" w:space="0" w:color="000000"/>
                                  </w:tcBorders>
                                </w:tcPr>
                                <w:p w14:paraId="2CFFAB33" w14:textId="77777777" w:rsidR="00961855" w:rsidRDefault="004A4018">
                                  <w:pPr>
                                    <w:pStyle w:val="TableParagraph"/>
                                    <w:spacing w:line="210" w:lineRule="exact"/>
                                    <w:ind w:right="511"/>
                                    <w:jc w:val="right"/>
                                    <w:rPr>
                                      <w:sz w:val="20"/>
                                    </w:rPr>
                                  </w:pPr>
                                  <w:r>
                                    <w:rPr>
                                      <w:sz w:val="20"/>
                                    </w:rPr>
                                    <w:t>1</w:t>
                                  </w:r>
                                </w:p>
                              </w:tc>
                              <w:tc>
                                <w:tcPr>
                                  <w:tcW w:w="1026" w:type="dxa"/>
                                  <w:tcBorders>
                                    <w:right w:val="single" w:sz="6" w:space="0" w:color="000000"/>
                                  </w:tcBorders>
                                </w:tcPr>
                                <w:p w14:paraId="2CFFAB34" w14:textId="77777777" w:rsidR="00961855" w:rsidRDefault="004A4018">
                                  <w:pPr>
                                    <w:pStyle w:val="TableParagraph"/>
                                    <w:spacing w:line="210" w:lineRule="exact"/>
                                    <w:ind w:right="6"/>
                                    <w:jc w:val="center"/>
                                    <w:rPr>
                                      <w:sz w:val="20"/>
                                    </w:rPr>
                                  </w:pPr>
                                  <w:r>
                                    <w:rPr>
                                      <w:sz w:val="20"/>
                                    </w:rPr>
                                    <w:t>-</w:t>
                                  </w:r>
                                </w:p>
                              </w:tc>
                              <w:tc>
                                <w:tcPr>
                                  <w:tcW w:w="1666" w:type="dxa"/>
                                  <w:tcBorders>
                                    <w:left w:val="single" w:sz="6" w:space="0" w:color="000000"/>
                                    <w:right w:val="single" w:sz="6" w:space="0" w:color="000000"/>
                                  </w:tcBorders>
                                </w:tcPr>
                                <w:p w14:paraId="2CFFAB35" w14:textId="77777777" w:rsidR="00961855" w:rsidRDefault="004A4018">
                                  <w:pPr>
                                    <w:pStyle w:val="TableParagraph"/>
                                    <w:spacing w:line="210" w:lineRule="exact"/>
                                    <w:ind w:left="20"/>
                                    <w:jc w:val="center"/>
                                    <w:rPr>
                                      <w:sz w:val="20"/>
                                    </w:rPr>
                                  </w:pPr>
                                  <w:r>
                                    <w:rPr>
                                      <w:sz w:val="20"/>
                                    </w:rPr>
                                    <w:t>1</w:t>
                                  </w:r>
                                </w:p>
                              </w:tc>
                            </w:tr>
                            <w:tr w:rsidR="00961855" w14:paraId="2CFFAB3B" w14:textId="77777777">
                              <w:trPr>
                                <w:trHeight w:val="230"/>
                              </w:trPr>
                              <w:tc>
                                <w:tcPr>
                                  <w:tcW w:w="1498" w:type="dxa"/>
                                  <w:tcBorders>
                                    <w:left w:val="single" w:sz="6" w:space="0" w:color="000000"/>
                                    <w:right w:val="single" w:sz="6" w:space="0" w:color="000000"/>
                                  </w:tcBorders>
                                </w:tcPr>
                                <w:p w14:paraId="2CFFAB37" w14:textId="77777777" w:rsidR="00961855" w:rsidRDefault="004A4018">
                                  <w:pPr>
                                    <w:pStyle w:val="TableParagraph"/>
                                    <w:spacing w:line="210" w:lineRule="exact"/>
                                    <w:ind w:left="6"/>
                                    <w:rPr>
                                      <w:sz w:val="20"/>
                                    </w:rPr>
                                  </w:pPr>
                                  <w:r>
                                    <w:rPr>
                                      <w:spacing w:val="-2"/>
                                      <w:sz w:val="20"/>
                                    </w:rPr>
                                    <w:t>Senegal</w:t>
                                  </w:r>
                                </w:p>
                              </w:tc>
                              <w:tc>
                                <w:tcPr>
                                  <w:tcW w:w="1135" w:type="dxa"/>
                                  <w:tcBorders>
                                    <w:left w:val="single" w:sz="6" w:space="0" w:color="000000"/>
                                  </w:tcBorders>
                                </w:tcPr>
                                <w:p w14:paraId="2CFFAB38" w14:textId="77777777" w:rsidR="00961855" w:rsidRDefault="004A4018">
                                  <w:pPr>
                                    <w:pStyle w:val="TableParagraph"/>
                                    <w:spacing w:line="210" w:lineRule="exact"/>
                                    <w:ind w:right="1"/>
                                    <w:jc w:val="center"/>
                                    <w:rPr>
                                      <w:sz w:val="20"/>
                                    </w:rPr>
                                  </w:pPr>
                                  <w:r>
                                    <w:rPr>
                                      <w:sz w:val="20"/>
                                    </w:rPr>
                                    <w:t>-</w:t>
                                  </w:r>
                                </w:p>
                              </w:tc>
                              <w:tc>
                                <w:tcPr>
                                  <w:tcW w:w="1026" w:type="dxa"/>
                                  <w:tcBorders>
                                    <w:right w:val="single" w:sz="6" w:space="0" w:color="000000"/>
                                  </w:tcBorders>
                                </w:tcPr>
                                <w:p w14:paraId="2CFFAB39" w14:textId="77777777" w:rsidR="00961855" w:rsidRDefault="004A4018">
                                  <w:pPr>
                                    <w:pStyle w:val="TableParagraph"/>
                                    <w:spacing w:line="210" w:lineRule="exact"/>
                                    <w:ind w:right="6"/>
                                    <w:jc w:val="center"/>
                                    <w:rPr>
                                      <w:sz w:val="20"/>
                                    </w:rPr>
                                  </w:pPr>
                                  <w:r>
                                    <w:rPr>
                                      <w:sz w:val="20"/>
                                    </w:rPr>
                                    <w:t>1</w:t>
                                  </w:r>
                                </w:p>
                              </w:tc>
                              <w:tc>
                                <w:tcPr>
                                  <w:tcW w:w="1666" w:type="dxa"/>
                                  <w:tcBorders>
                                    <w:left w:val="single" w:sz="6" w:space="0" w:color="000000"/>
                                    <w:right w:val="single" w:sz="6" w:space="0" w:color="000000"/>
                                  </w:tcBorders>
                                </w:tcPr>
                                <w:p w14:paraId="2CFFAB3A" w14:textId="77777777" w:rsidR="00961855" w:rsidRDefault="004A4018">
                                  <w:pPr>
                                    <w:pStyle w:val="TableParagraph"/>
                                    <w:spacing w:line="210" w:lineRule="exact"/>
                                    <w:ind w:left="20"/>
                                    <w:jc w:val="center"/>
                                    <w:rPr>
                                      <w:sz w:val="20"/>
                                    </w:rPr>
                                  </w:pPr>
                                  <w:r>
                                    <w:rPr>
                                      <w:sz w:val="20"/>
                                    </w:rPr>
                                    <w:t>1</w:t>
                                  </w:r>
                                </w:p>
                              </w:tc>
                            </w:tr>
                            <w:tr w:rsidR="00961855" w14:paraId="2CFFAB40" w14:textId="77777777">
                              <w:trPr>
                                <w:trHeight w:val="226"/>
                              </w:trPr>
                              <w:tc>
                                <w:tcPr>
                                  <w:tcW w:w="1498" w:type="dxa"/>
                                  <w:tcBorders>
                                    <w:left w:val="single" w:sz="6" w:space="0" w:color="000000"/>
                                    <w:bottom w:val="single" w:sz="6" w:space="0" w:color="000000"/>
                                    <w:right w:val="single" w:sz="6" w:space="0" w:color="000000"/>
                                  </w:tcBorders>
                                </w:tcPr>
                                <w:p w14:paraId="2CFFAB3C" w14:textId="77777777" w:rsidR="00961855" w:rsidRDefault="004A4018">
                                  <w:pPr>
                                    <w:pStyle w:val="TableParagraph"/>
                                    <w:spacing w:line="206" w:lineRule="exact"/>
                                    <w:ind w:left="6"/>
                                    <w:rPr>
                                      <w:sz w:val="20"/>
                                    </w:rPr>
                                  </w:pPr>
                                  <w:r>
                                    <w:rPr>
                                      <w:spacing w:val="-2"/>
                                      <w:sz w:val="20"/>
                                    </w:rPr>
                                    <w:t>Sudan</w:t>
                                  </w:r>
                                </w:p>
                              </w:tc>
                              <w:tc>
                                <w:tcPr>
                                  <w:tcW w:w="1135" w:type="dxa"/>
                                  <w:tcBorders>
                                    <w:left w:val="single" w:sz="6" w:space="0" w:color="000000"/>
                                    <w:bottom w:val="single" w:sz="6" w:space="0" w:color="000000"/>
                                  </w:tcBorders>
                                </w:tcPr>
                                <w:p w14:paraId="2CFFAB3D" w14:textId="77777777" w:rsidR="00961855" w:rsidRDefault="004A4018">
                                  <w:pPr>
                                    <w:pStyle w:val="TableParagraph"/>
                                    <w:spacing w:line="206" w:lineRule="exact"/>
                                    <w:ind w:right="511"/>
                                    <w:jc w:val="right"/>
                                    <w:rPr>
                                      <w:sz w:val="20"/>
                                    </w:rPr>
                                  </w:pPr>
                                  <w:r>
                                    <w:rPr>
                                      <w:sz w:val="20"/>
                                    </w:rPr>
                                    <w:t>1</w:t>
                                  </w:r>
                                </w:p>
                              </w:tc>
                              <w:tc>
                                <w:tcPr>
                                  <w:tcW w:w="1026" w:type="dxa"/>
                                  <w:tcBorders>
                                    <w:bottom w:val="single" w:sz="6" w:space="0" w:color="000000"/>
                                    <w:right w:val="single" w:sz="6" w:space="0" w:color="000000"/>
                                  </w:tcBorders>
                                </w:tcPr>
                                <w:p w14:paraId="2CFFAB3E" w14:textId="77777777" w:rsidR="00961855" w:rsidRDefault="004A4018">
                                  <w:pPr>
                                    <w:pStyle w:val="TableParagraph"/>
                                    <w:spacing w:line="206" w:lineRule="exact"/>
                                    <w:ind w:right="6"/>
                                    <w:jc w:val="center"/>
                                    <w:rPr>
                                      <w:sz w:val="20"/>
                                    </w:rPr>
                                  </w:pPr>
                                  <w:r>
                                    <w:rPr>
                                      <w:sz w:val="20"/>
                                    </w:rPr>
                                    <w:t>-</w:t>
                                  </w:r>
                                </w:p>
                              </w:tc>
                              <w:tc>
                                <w:tcPr>
                                  <w:tcW w:w="1666" w:type="dxa"/>
                                  <w:tcBorders>
                                    <w:left w:val="single" w:sz="6" w:space="0" w:color="000000"/>
                                    <w:bottom w:val="single" w:sz="6" w:space="0" w:color="000000"/>
                                    <w:right w:val="single" w:sz="6" w:space="0" w:color="000000"/>
                                  </w:tcBorders>
                                </w:tcPr>
                                <w:p w14:paraId="2CFFAB3F" w14:textId="77777777" w:rsidR="00961855" w:rsidRDefault="004A4018">
                                  <w:pPr>
                                    <w:pStyle w:val="TableParagraph"/>
                                    <w:spacing w:line="206" w:lineRule="exact"/>
                                    <w:ind w:left="20"/>
                                    <w:jc w:val="center"/>
                                    <w:rPr>
                                      <w:sz w:val="20"/>
                                    </w:rPr>
                                  </w:pPr>
                                  <w:r>
                                    <w:rPr>
                                      <w:sz w:val="20"/>
                                    </w:rPr>
                                    <w:t>1</w:t>
                                  </w:r>
                                </w:p>
                              </w:tc>
                            </w:tr>
                            <w:tr w:rsidR="00961855" w14:paraId="2CFFAB45" w14:textId="77777777">
                              <w:trPr>
                                <w:trHeight w:val="229"/>
                              </w:trPr>
                              <w:tc>
                                <w:tcPr>
                                  <w:tcW w:w="1498" w:type="dxa"/>
                                  <w:tcBorders>
                                    <w:top w:val="single" w:sz="6" w:space="0" w:color="000000"/>
                                    <w:left w:val="single" w:sz="6" w:space="0" w:color="000000"/>
                                    <w:bottom w:val="single" w:sz="6" w:space="0" w:color="000000"/>
                                    <w:right w:val="single" w:sz="6" w:space="0" w:color="000000"/>
                                  </w:tcBorders>
                                  <w:shd w:val="clear" w:color="auto" w:fill="BFBFBF"/>
                                </w:tcPr>
                                <w:p w14:paraId="2CFFAB41" w14:textId="77777777" w:rsidR="00961855" w:rsidRDefault="004A4018">
                                  <w:pPr>
                                    <w:pStyle w:val="TableParagraph"/>
                                    <w:spacing w:line="210" w:lineRule="exact"/>
                                    <w:ind w:left="6"/>
                                    <w:rPr>
                                      <w:b/>
                                      <w:sz w:val="20"/>
                                    </w:rPr>
                                  </w:pPr>
                                  <w:r>
                                    <w:rPr>
                                      <w:b/>
                                      <w:spacing w:val="-2"/>
                                      <w:sz w:val="20"/>
                                    </w:rPr>
                                    <w:t>Total</w:t>
                                  </w:r>
                                </w:p>
                              </w:tc>
                              <w:tc>
                                <w:tcPr>
                                  <w:tcW w:w="1135" w:type="dxa"/>
                                  <w:tcBorders>
                                    <w:top w:val="single" w:sz="6" w:space="0" w:color="000000"/>
                                    <w:left w:val="single" w:sz="6" w:space="0" w:color="000000"/>
                                    <w:bottom w:val="single" w:sz="6" w:space="0" w:color="000000"/>
                                  </w:tcBorders>
                                  <w:shd w:val="clear" w:color="auto" w:fill="BFBFBF"/>
                                </w:tcPr>
                                <w:p w14:paraId="2CFFAB42" w14:textId="77777777" w:rsidR="00961855" w:rsidRDefault="004A4018">
                                  <w:pPr>
                                    <w:pStyle w:val="TableParagraph"/>
                                    <w:spacing w:line="210" w:lineRule="exact"/>
                                    <w:ind w:right="412"/>
                                    <w:jc w:val="right"/>
                                    <w:rPr>
                                      <w:b/>
                                      <w:sz w:val="20"/>
                                    </w:rPr>
                                  </w:pPr>
                                  <w:r>
                                    <w:rPr>
                                      <w:b/>
                                      <w:spacing w:val="-5"/>
                                      <w:sz w:val="20"/>
                                    </w:rPr>
                                    <w:t>170</w:t>
                                  </w:r>
                                </w:p>
                              </w:tc>
                              <w:tc>
                                <w:tcPr>
                                  <w:tcW w:w="1026" w:type="dxa"/>
                                  <w:tcBorders>
                                    <w:top w:val="single" w:sz="6" w:space="0" w:color="000000"/>
                                    <w:bottom w:val="single" w:sz="6" w:space="0" w:color="000000"/>
                                    <w:right w:val="single" w:sz="6" w:space="0" w:color="000000"/>
                                  </w:tcBorders>
                                  <w:shd w:val="clear" w:color="auto" w:fill="BFBFBF"/>
                                </w:tcPr>
                                <w:p w14:paraId="2CFFAB43" w14:textId="77777777" w:rsidR="00961855" w:rsidRDefault="004A4018">
                                  <w:pPr>
                                    <w:pStyle w:val="TableParagraph"/>
                                    <w:spacing w:line="210" w:lineRule="exact"/>
                                    <w:ind w:left="390" w:right="397"/>
                                    <w:jc w:val="center"/>
                                    <w:rPr>
                                      <w:b/>
                                      <w:sz w:val="20"/>
                                    </w:rPr>
                                  </w:pPr>
                                  <w:r>
                                    <w:rPr>
                                      <w:b/>
                                      <w:spacing w:val="-5"/>
                                      <w:sz w:val="20"/>
                                    </w:rPr>
                                    <w:t>34</w:t>
                                  </w:r>
                                </w:p>
                              </w:tc>
                              <w:tc>
                                <w:tcPr>
                                  <w:tcW w:w="1666" w:type="dxa"/>
                                  <w:tcBorders>
                                    <w:top w:val="single" w:sz="6" w:space="0" w:color="000000"/>
                                    <w:left w:val="single" w:sz="6" w:space="0" w:color="000000"/>
                                    <w:bottom w:val="single" w:sz="6" w:space="0" w:color="000000"/>
                                    <w:right w:val="single" w:sz="6" w:space="0" w:color="000000"/>
                                  </w:tcBorders>
                                  <w:shd w:val="clear" w:color="auto" w:fill="BFBFBF"/>
                                </w:tcPr>
                                <w:p w14:paraId="2CFFAB44" w14:textId="77777777" w:rsidR="00961855" w:rsidRDefault="004A4018">
                                  <w:pPr>
                                    <w:pStyle w:val="TableParagraph"/>
                                    <w:spacing w:line="210" w:lineRule="exact"/>
                                    <w:ind w:right="663"/>
                                    <w:jc w:val="right"/>
                                    <w:rPr>
                                      <w:b/>
                                      <w:sz w:val="20"/>
                                    </w:rPr>
                                  </w:pPr>
                                  <w:r>
                                    <w:rPr>
                                      <w:b/>
                                      <w:spacing w:val="-5"/>
                                      <w:sz w:val="20"/>
                                    </w:rPr>
                                    <w:t>204</w:t>
                                  </w:r>
                                </w:p>
                              </w:tc>
                            </w:tr>
                          </w:tbl>
                          <w:p w14:paraId="2CFFAB46" w14:textId="77777777" w:rsidR="00961855" w:rsidRDefault="0096185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FAAD1" id="_x0000_t202" coordsize="21600,21600" o:spt="202" path="m,l,21600r21600,l21600,xe">
                <v:stroke joinstyle="miter"/>
                <v:path gradientshapeok="t" o:connecttype="rect"/>
              </v:shapetype>
              <v:shape id="docshape10" o:spid="_x0000_s1026" type="#_x0000_t202" style="position:absolute;left:0;text-align:left;margin-left:69.25pt;margin-top:165.5pt;width:272.9pt;height:221.9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25a1QEAAJIDAAAOAAAAZHJzL2Uyb0RvYy54bWysU9tu2zAMfR+wfxD0vjhOtyIw4hRdiw4D&#10;ugvQ7QNkWbKN2aJGKrGzrx8lx+kub8NeBIqkDnkOqd3NNPTiaJA6cKXMV2spjNNQd64p5dcvD6+2&#10;UlBQrlY9OFPKkyF5s3/5Yjf6wmyghb42KBjEUTH6UrYh+CLLSLdmULQCbxwHLeCgAl+xyWpUI6MP&#10;fbZZr6+zEbD2CNoQsfd+Dsp9wrfW6PDJWjJB9KXk3kI6MZ1VPLP9ThUNKt92+tyG+ocuBtU5LnqB&#10;uldBiQN2f0ENnUYgsGGlYcjA2k6bxIHZ5Os/2Dy1ypvEhcUhf5GJ/h+s/nh88p9RhOktTDzARIL8&#10;I+hvJBzctco15hYRxtaomgvnUbJs9FScn0apqaAIUo0foOYhq0OABDRZHKIqzFMwOg/gdBHdTEFo&#10;dl69vn6zveKQ5thmm29zvsQaqliee6TwzsAgolFK5KkmeHV8pDCnLimxmoOHru/TZHv3m4Mxoye1&#10;Hzueew9TNXF2pFFBfWIiCPOi8GKz0QL+kGLkJSklfT8oNFL07x2LETdqMXAxqsVQTvPTUgYpZvMu&#10;zJt38Ng1LSPPcju4ZcFsl6g8d3HukwefxDgvadysX+8p6/kr7X8CAAD//wMAUEsDBBQABgAIAAAA&#10;IQBrWLXE4AAAAAsBAAAPAAAAZHJzL2Rvd25yZXYueG1sTI9BT4NAEIXvJv6HzZh4s0ulUkSWpjF6&#10;MjFSPHhc2CmQsrPIblv8946nenyZL2++l29mO4gTTr53pGC5iEAgNc701Cr4rF7vUhA+aDJ6cIQK&#10;ftDDpri+ynVm3JlKPO1CK7iEfKYVdCGMmZS+6dBqv3AjEt/2brI6cJxaaSZ95nI7yPsoSqTVPfGH&#10;To/43GFz2B2tgu0XlS/993v9Ue7LvqoeI3pLDkrd3szbJxAB53CB4U+f1aFgp9odyXgxcI7TB0YV&#10;xPGSRzGRpKsYRK1gvV6lIItc/t9Q/AIAAP//AwBQSwECLQAUAAYACAAAACEAtoM4kv4AAADhAQAA&#10;EwAAAAAAAAAAAAAAAAAAAAAAW0NvbnRlbnRfVHlwZXNdLnhtbFBLAQItABQABgAIAAAAIQA4/SH/&#10;1gAAAJQBAAALAAAAAAAAAAAAAAAAAC8BAABfcmVscy8ucmVsc1BLAQItABQABgAIAAAAIQCMc25a&#10;1QEAAJIDAAAOAAAAAAAAAAAAAAAAAC4CAABkcnMvZTJvRG9jLnhtbFBLAQItABQABgAIAAAAIQBr&#10;WLXE4AAAAAsBAAAPAAAAAAAAAAAAAAAAAC8EAABkcnMvZG93bnJldi54bWxQSwUGAAAAAAQABADz&#10;AAAAPAU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1498"/>
                        <w:gridCol w:w="1135"/>
                        <w:gridCol w:w="1026"/>
                        <w:gridCol w:w="1666"/>
                      </w:tblGrid>
                      <w:tr w:rsidR="00961855" w14:paraId="2CFFAAEE" w14:textId="77777777">
                        <w:trPr>
                          <w:trHeight w:val="229"/>
                        </w:trPr>
                        <w:tc>
                          <w:tcPr>
                            <w:tcW w:w="5325" w:type="dxa"/>
                            <w:gridSpan w:val="4"/>
                            <w:tcBorders>
                              <w:top w:val="single" w:sz="6" w:space="0" w:color="000000"/>
                              <w:left w:val="single" w:sz="6" w:space="0" w:color="000000"/>
                              <w:bottom w:val="single" w:sz="6" w:space="0" w:color="000000"/>
                              <w:right w:val="single" w:sz="6" w:space="0" w:color="000000"/>
                            </w:tcBorders>
                          </w:tcPr>
                          <w:p w14:paraId="2CFFAAED" w14:textId="77777777" w:rsidR="00961855" w:rsidRDefault="004A4018">
                            <w:pPr>
                              <w:pStyle w:val="TableParagraph"/>
                              <w:spacing w:line="210" w:lineRule="exact"/>
                              <w:ind w:left="6"/>
                              <w:rPr>
                                <w:b/>
                                <w:sz w:val="20"/>
                              </w:rPr>
                            </w:pPr>
                            <w:r>
                              <w:rPr>
                                <w:b/>
                                <w:sz w:val="20"/>
                              </w:rPr>
                              <w:t>Table</w:t>
                            </w:r>
                            <w:r>
                              <w:rPr>
                                <w:b/>
                                <w:spacing w:val="-6"/>
                                <w:sz w:val="20"/>
                              </w:rPr>
                              <w:t xml:space="preserve"> </w:t>
                            </w:r>
                            <w:r>
                              <w:rPr>
                                <w:b/>
                                <w:sz w:val="20"/>
                              </w:rPr>
                              <w:t>A.2:</w:t>
                            </w:r>
                            <w:r>
                              <w:rPr>
                                <w:b/>
                                <w:spacing w:val="-6"/>
                                <w:sz w:val="20"/>
                              </w:rPr>
                              <w:t xml:space="preserve"> </w:t>
                            </w:r>
                            <w:r>
                              <w:rPr>
                                <w:b/>
                                <w:sz w:val="20"/>
                              </w:rPr>
                              <w:t>MOUs</w:t>
                            </w:r>
                            <w:r>
                              <w:rPr>
                                <w:b/>
                                <w:spacing w:val="-6"/>
                                <w:sz w:val="20"/>
                              </w:rPr>
                              <w:t xml:space="preserve"> </w:t>
                            </w:r>
                            <w:r>
                              <w:rPr>
                                <w:b/>
                                <w:sz w:val="20"/>
                              </w:rPr>
                              <w:t>and</w:t>
                            </w:r>
                            <w:r>
                              <w:rPr>
                                <w:b/>
                                <w:spacing w:val="-6"/>
                                <w:sz w:val="20"/>
                              </w:rPr>
                              <w:t xml:space="preserve"> </w:t>
                            </w:r>
                            <w:r>
                              <w:rPr>
                                <w:b/>
                                <w:sz w:val="20"/>
                              </w:rPr>
                              <w:t>UMAPS</w:t>
                            </w:r>
                            <w:r>
                              <w:rPr>
                                <w:b/>
                                <w:spacing w:val="-5"/>
                                <w:sz w:val="20"/>
                              </w:rPr>
                              <w:t xml:space="preserve"> </w:t>
                            </w:r>
                            <w:r>
                              <w:rPr>
                                <w:b/>
                                <w:spacing w:val="-2"/>
                                <w:sz w:val="20"/>
                              </w:rPr>
                              <w:t>alumni</w:t>
                            </w:r>
                          </w:p>
                        </w:tc>
                      </w:tr>
                      <w:tr w:rsidR="00961855" w14:paraId="2CFFAAF5" w14:textId="77777777">
                        <w:trPr>
                          <w:trHeight w:val="460"/>
                        </w:trPr>
                        <w:tc>
                          <w:tcPr>
                            <w:tcW w:w="1498" w:type="dxa"/>
                            <w:tcBorders>
                              <w:top w:val="single" w:sz="6" w:space="0" w:color="000000"/>
                              <w:left w:val="single" w:sz="6" w:space="0" w:color="000000"/>
                              <w:bottom w:val="single" w:sz="6" w:space="0" w:color="000000"/>
                              <w:right w:val="single" w:sz="6" w:space="0" w:color="000000"/>
                            </w:tcBorders>
                            <w:shd w:val="clear" w:color="auto" w:fill="BFBFBF"/>
                          </w:tcPr>
                          <w:p w14:paraId="2CFFAAEF" w14:textId="77777777" w:rsidR="00961855" w:rsidRDefault="00961855">
                            <w:pPr>
                              <w:pStyle w:val="TableParagraph"/>
                              <w:rPr>
                                <w:sz w:val="20"/>
                              </w:rPr>
                            </w:pPr>
                          </w:p>
                          <w:p w14:paraId="2CFFAAF0" w14:textId="77777777" w:rsidR="00961855" w:rsidRDefault="004A4018">
                            <w:pPr>
                              <w:pStyle w:val="TableParagraph"/>
                              <w:spacing w:line="210" w:lineRule="exact"/>
                              <w:ind w:left="6"/>
                              <w:rPr>
                                <w:b/>
                                <w:sz w:val="20"/>
                              </w:rPr>
                            </w:pPr>
                            <w:r>
                              <w:rPr>
                                <w:b/>
                                <w:spacing w:val="-2"/>
                                <w:sz w:val="20"/>
                              </w:rPr>
                              <w:t>Country</w:t>
                            </w:r>
                          </w:p>
                        </w:tc>
                        <w:tc>
                          <w:tcPr>
                            <w:tcW w:w="1135" w:type="dxa"/>
                            <w:tcBorders>
                              <w:top w:val="single" w:sz="6" w:space="0" w:color="000000"/>
                              <w:left w:val="single" w:sz="6" w:space="0" w:color="000000"/>
                              <w:bottom w:val="single" w:sz="6" w:space="0" w:color="000000"/>
                            </w:tcBorders>
                            <w:shd w:val="clear" w:color="auto" w:fill="BFBFBF"/>
                          </w:tcPr>
                          <w:p w14:paraId="2CFFAAF1" w14:textId="77777777" w:rsidR="00961855" w:rsidRDefault="004A4018">
                            <w:pPr>
                              <w:pStyle w:val="TableParagraph"/>
                              <w:ind w:left="207"/>
                              <w:rPr>
                                <w:b/>
                                <w:sz w:val="20"/>
                              </w:rPr>
                            </w:pPr>
                            <w:r>
                              <w:rPr>
                                <w:b/>
                                <w:spacing w:val="-2"/>
                                <w:sz w:val="20"/>
                              </w:rPr>
                              <w:t>UMAPS</w:t>
                            </w:r>
                          </w:p>
                          <w:p w14:paraId="2CFFAAF2" w14:textId="77777777" w:rsidR="00961855" w:rsidRDefault="004A4018">
                            <w:pPr>
                              <w:pStyle w:val="TableParagraph"/>
                              <w:spacing w:line="210" w:lineRule="exact"/>
                              <w:ind w:left="240"/>
                              <w:rPr>
                                <w:b/>
                                <w:sz w:val="20"/>
                              </w:rPr>
                            </w:pPr>
                            <w:r>
                              <w:rPr>
                                <w:b/>
                                <w:spacing w:val="-2"/>
                                <w:sz w:val="20"/>
                              </w:rPr>
                              <w:t>Fellows</w:t>
                            </w:r>
                          </w:p>
                        </w:tc>
                        <w:tc>
                          <w:tcPr>
                            <w:tcW w:w="1026" w:type="dxa"/>
                            <w:tcBorders>
                              <w:top w:val="single" w:sz="6" w:space="0" w:color="000000"/>
                              <w:bottom w:val="single" w:sz="6" w:space="0" w:color="000000"/>
                              <w:right w:val="single" w:sz="6" w:space="0" w:color="000000"/>
                            </w:tcBorders>
                            <w:shd w:val="clear" w:color="auto" w:fill="BFBFBF"/>
                          </w:tcPr>
                          <w:p w14:paraId="2CFFAAF3" w14:textId="77777777" w:rsidR="00961855" w:rsidRDefault="004A4018">
                            <w:pPr>
                              <w:pStyle w:val="TableParagraph"/>
                              <w:spacing w:line="230" w:lineRule="exact"/>
                              <w:ind w:left="221" w:right="226" w:firstLine="11"/>
                              <w:rPr>
                                <w:b/>
                                <w:sz w:val="20"/>
                              </w:rPr>
                            </w:pPr>
                            <w:r>
                              <w:rPr>
                                <w:b/>
                                <w:spacing w:val="-2"/>
                                <w:sz w:val="20"/>
                              </w:rPr>
                              <w:t xml:space="preserve">Active </w:t>
                            </w:r>
                            <w:r>
                              <w:rPr>
                                <w:b/>
                                <w:spacing w:val="-4"/>
                                <w:sz w:val="20"/>
                              </w:rPr>
                              <w:t>MOUs</w:t>
                            </w:r>
                          </w:p>
                        </w:tc>
                        <w:tc>
                          <w:tcPr>
                            <w:tcW w:w="1666" w:type="dxa"/>
                            <w:tcBorders>
                              <w:top w:val="single" w:sz="6" w:space="0" w:color="000000"/>
                              <w:left w:val="single" w:sz="6" w:space="0" w:color="000000"/>
                              <w:bottom w:val="single" w:sz="6" w:space="0" w:color="000000"/>
                              <w:right w:val="single" w:sz="6" w:space="0" w:color="000000"/>
                            </w:tcBorders>
                            <w:shd w:val="clear" w:color="auto" w:fill="BFBFBF"/>
                          </w:tcPr>
                          <w:p w14:paraId="2CFFAAF4" w14:textId="77777777" w:rsidR="00961855" w:rsidRDefault="004A4018">
                            <w:pPr>
                              <w:pStyle w:val="TableParagraph"/>
                              <w:spacing w:line="230" w:lineRule="exact"/>
                              <w:ind w:left="257" w:firstLine="53"/>
                              <w:rPr>
                                <w:b/>
                                <w:sz w:val="20"/>
                              </w:rPr>
                            </w:pPr>
                            <w:r>
                              <w:rPr>
                                <w:b/>
                                <w:sz w:val="20"/>
                              </w:rPr>
                              <w:t xml:space="preserve">Total Active </w:t>
                            </w:r>
                            <w:r>
                              <w:rPr>
                                <w:b/>
                                <w:spacing w:val="-2"/>
                                <w:sz w:val="20"/>
                              </w:rPr>
                              <w:t>Relationships</w:t>
                            </w:r>
                          </w:p>
                        </w:tc>
                      </w:tr>
                      <w:tr w:rsidR="00961855" w14:paraId="2CFFAAFA" w14:textId="77777777">
                        <w:trPr>
                          <w:trHeight w:val="234"/>
                        </w:trPr>
                        <w:tc>
                          <w:tcPr>
                            <w:tcW w:w="1498" w:type="dxa"/>
                            <w:tcBorders>
                              <w:top w:val="single" w:sz="6" w:space="0" w:color="000000"/>
                              <w:left w:val="single" w:sz="6" w:space="0" w:color="000000"/>
                              <w:right w:val="single" w:sz="6" w:space="0" w:color="000000"/>
                            </w:tcBorders>
                          </w:tcPr>
                          <w:p w14:paraId="2CFFAAF6" w14:textId="77777777" w:rsidR="00961855" w:rsidRDefault="004A4018">
                            <w:pPr>
                              <w:pStyle w:val="TableParagraph"/>
                              <w:spacing w:line="214" w:lineRule="exact"/>
                              <w:ind w:left="6"/>
                              <w:rPr>
                                <w:sz w:val="20"/>
                              </w:rPr>
                            </w:pPr>
                            <w:r>
                              <w:rPr>
                                <w:spacing w:val="-2"/>
                                <w:sz w:val="20"/>
                              </w:rPr>
                              <w:t>Ghana</w:t>
                            </w:r>
                          </w:p>
                        </w:tc>
                        <w:tc>
                          <w:tcPr>
                            <w:tcW w:w="1135" w:type="dxa"/>
                            <w:tcBorders>
                              <w:top w:val="single" w:sz="6" w:space="0" w:color="000000"/>
                              <w:left w:val="single" w:sz="6" w:space="0" w:color="000000"/>
                            </w:tcBorders>
                          </w:tcPr>
                          <w:p w14:paraId="2CFFAAF7" w14:textId="77777777" w:rsidR="00961855" w:rsidRDefault="004A4018">
                            <w:pPr>
                              <w:pStyle w:val="TableParagraph"/>
                              <w:spacing w:line="214" w:lineRule="exact"/>
                              <w:ind w:right="462"/>
                              <w:jc w:val="right"/>
                              <w:rPr>
                                <w:sz w:val="20"/>
                              </w:rPr>
                            </w:pPr>
                            <w:r>
                              <w:rPr>
                                <w:spacing w:val="-5"/>
                                <w:sz w:val="20"/>
                              </w:rPr>
                              <w:t>45</w:t>
                            </w:r>
                          </w:p>
                        </w:tc>
                        <w:tc>
                          <w:tcPr>
                            <w:tcW w:w="1026" w:type="dxa"/>
                            <w:tcBorders>
                              <w:top w:val="single" w:sz="6" w:space="0" w:color="000000"/>
                              <w:right w:val="single" w:sz="6" w:space="0" w:color="000000"/>
                            </w:tcBorders>
                          </w:tcPr>
                          <w:p w14:paraId="2CFFAAF8" w14:textId="77777777" w:rsidR="00961855" w:rsidRDefault="004A4018">
                            <w:pPr>
                              <w:pStyle w:val="TableParagraph"/>
                              <w:spacing w:line="214" w:lineRule="exact"/>
                              <w:ind w:right="6"/>
                              <w:jc w:val="center"/>
                              <w:rPr>
                                <w:sz w:val="20"/>
                              </w:rPr>
                            </w:pPr>
                            <w:r>
                              <w:rPr>
                                <w:sz w:val="20"/>
                              </w:rPr>
                              <w:t>9</w:t>
                            </w:r>
                          </w:p>
                        </w:tc>
                        <w:tc>
                          <w:tcPr>
                            <w:tcW w:w="1666" w:type="dxa"/>
                            <w:tcBorders>
                              <w:top w:val="single" w:sz="6" w:space="0" w:color="000000"/>
                              <w:left w:val="single" w:sz="6" w:space="0" w:color="000000"/>
                              <w:right w:val="single" w:sz="6" w:space="0" w:color="000000"/>
                            </w:tcBorders>
                          </w:tcPr>
                          <w:p w14:paraId="2CFFAAF9" w14:textId="77777777" w:rsidR="00961855" w:rsidRDefault="004A4018">
                            <w:pPr>
                              <w:pStyle w:val="TableParagraph"/>
                              <w:spacing w:line="214" w:lineRule="exact"/>
                              <w:ind w:right="713"/>
                              <w:jc w:val="right"/>
                              <w:rPr>
                                <w:sz w:val="20"/>
                              </w:rPr>
                            </w:pPr>
                            <w:r>
                              <w:rPr>
                                <w:spacing w:val="-5"/>
                                <w:sz w:val="20"/>
                              </w:rPr>
                              <w:t>54</w:t>
                            </w:r>
                          </w:p>
                        </w:tc>
                      </w:tr>
                      <w:tr w:rsidR="00961855" w14:paraId="2CFFAAFF" w14:textId="77777777">
                        <w:trPr>
                          <w:trHeight w:val="230"/>
                        </w:trPr>
                        <w:tc>
                          <w:tcPr>
                            <w:tcW w:w="1498" w:type="dxa"/>
                            <w:tcBorders>
                              <w:left w:val="single" w:sz="6" w:space="0" w:color="000000"/>
                              <w:right w:val="single" w:sz="6" w:space="0" w:color="000000"/>
                            </w:tcBorders>
                          </w:tcPr>
                          <w:p w14:paraId="2CFFAAFB" w14:textId="77777777" w:rsidR="00961855" w:rsidRDefault="004A4018">
                            <w:pPr>
                              <w:pStyle w:val="TableParagraph"/>
                              <w:spacing w:line="210" w:lineRule="exact"/>
                              <w:ind w:left="6"/>
                              <w:rPr>
                                <w:sz w:val="20"/>
                              </w:rPr>
                            </w:pPr>
                            <w:r>
                              <w:rPr>
                                <w:sz w:val="20"/>
                              </w:rPr>
                              <w:t>South</w:t>
                            </w:r>
                            <w:r>
                              <w:rPr>
                                <w:spacing w:val="-5"/>
                                <w:sz w:val="20"/>
                              </w:rPr>
                              <w:t xml:space="preserve"> </w:t>
                            </w:r>
                            <w:r>
                              <w:rPr>
                                <w:spacing w:val="-2"/>
                                <w:sz w:val="20"/>
                              </w:rPr>
                              <w:t>Africa</w:t>
                            </w:r>
                          </w:p>
                        </w:tc>
                        <w:tc>
                          <w:tcPr>
                            <w:tcW w:w="1135" w:type="dxa"/>
                            <w:tcBorders>
                              <w:left w:val="single" w:sz="6" w:space="0" w:color="000000"/>
                            </w:tcBorders>
                          </w:tcPr>
                          <w:p w14:paraId="2CFFAAFC" w14:textId="77777777" w:rsidR="00961855" w:rsidRDefault="004A4018">
                            <w:pPr>
                              <w:pStyle w:val="TableParagraph"/>
                              <w:spacing w:line="210" w:lineRule="exact"/>
                              <w:ind w:right="462"/>
                              <w:jc w:val="right"/>
                              <w:rPr>
                                <w:sz w:val="20"/>
                              </w:rPr>
                            </w:pPr>
                            <w:r>
                              <w:rPr>
                                <w:spacing w:val="-5"/>
                                <w:sz w:val="20"/>
                              </w:rPr>
                              <w:t>41</w:t>
                            </w:r>
                          </w:p>
                        </w:tc>
                        <w:tc>
                          <w:tcPr>
                            <w:tcW w:w="1026" w:type="dxa"/>
                            <w:tcBorders>
                              <w:right w:val="single" w:sz="6" w:space="0" w:color="000000"/>
                            </w:tcBorders>
                          </w:tcPr>
                          <w:p w14:paraId="2CFFAAFD" w14:textId="77777777" w:rsidR="00961855" w:rsidRDefault="004A4018">
                            <w:pPr>
                              <w:pStyle w:val="TableParagraph"/>
                              <w:spacing w:line="210" w:lineRule="exact"/>
                              <w:ind w:right="6"/>
                              <w:jc w:val="center"/>
                              <w:rPr>
                                <w:sz w:val="20"/>
                              </w:rPr>
                            </w:pPr>
                            <w:r>
                              <w:rPr>
                                <w:sz w:val="20"/>
                              </w:rPr>
                              <w:t>1</w:t>
                            </w:r>
                          </w:p>
                        </w:tc>
                        <w:tc>
                          <w:tcPr>
                            <w:tcW w:w="1666" w:type="dxa"/>
                            <w:tcBorders>
                              <w:left w:val="single" w:sz="6" w:space="0" w:color="000000"/>
                              <w:right w:val="single" w:sz="6" w:space="0" w:color="000000"/>
                            </w:tcBorders>
                          </w:tcPr>
                          <w:p w14:paraId="2CFFAAFE" w14:textId="77777777" w:rsidR="00961855" w:rsidRDefault="004A4018">
                            <w:pPr>
                              <w:pStyle w:val="TableParagraph"/>
                              <w:spacing w:line="210" w:lineRule="exact"/>
                              <w:ind w:right="713"/>
                              <w:jc w:val="right"/>
                              <w:rPr>
                                <w:sz w:val="20"/>
                              </w:rPr>
                            </w:pPr>
                            <w:r>
                              <w:rPr>
                                <w:spacing w:val="-5"/>
                                <w:sz w:val="20"/>
                              </w:rPr>
                              <w:t>42</w:t>
                            </w:r>
                          </w:p>
                        </w:tc>
                      </w:tr>
                      <w:tr w:rsidR="00961855" w14:paraId="2CFFAB04" w14:textId="77777777">
                        <w:trPr>
                          <w:trHeight w:val="230"/>
                        </w:trPr>
                        <w:tc>
                          <w:tcPr>
                            <w:tcW w:w="1498" w:type="dxa"/>
                            <w:tcBorders>
                              <w:left w:val="single" w:sz="6" w:space="0" w:color="000000"/>
                              <w:right w:val="single" w:sz="6" w:space="0" w:color="000000"/>
                            </w:tcBorders>
                          </w:tcPr>
                          <w:p w14:paraId="2CFFAB00" w14:textId="77777777" w:rsidR="00961855" w:rsidRDefault="004A4018">
                            <w:pPr>
                              <w:pStyle w:val="TableParagraph"/>
                              <w:spacing w:line="210" w:lineRule="exact"/>
                              <w:ind w:left="6"/>
                              <w:rPr>
                                <w:sz w:val="20"/>
                              </w:rPr>
                            </w:pPr>
                            <w:r>
                              <w:rPr>
                                <w:spacing w:val="-2"/>
                                <w:sz w:val="20"/>
                              </w:rPr>
                              <w:t>Ethiopia</w:t>
                            </w:r>
                          </w:p>
                        </w:tc>
                        <w:tc>
                          <w:tcPr>
                            <w:tcW w:w="1135" w:type="dxa"/>
                            <w:tcBorders>
                              <w:left w:val="single" w:sz="6" w:space="0" w:color="000000"/>
                            </w:tcBorders>
                          </w:tcPr>
                          <w:p w14:paraId="2CFFAB01" w14:textId="77777777" w:rsidR="00961855" w:rsidRDefault="004A4018">
                            <w:pPr>
                              <w:pStyle w:val="TableParagraph"/>
                              <w:spacing w:line="210" w:lineRule="exact"/>
                              <w:ind w:right="462"/>
                              <w:jc w:val="right"/>
                              <w:rPr>
                                <w:sz w:val="20"/>
                              </w:rPr>
                            </w:pPr>
                            <w:r>
                              <w:rPr>
                                <w:spacing w:val="-5"/>
                                <w:sz w:val="20"/>
                              </w:rPr>
                              <w:t>27</w:t>
                            </w:r>
                          </w:p>
                        </w:tc>
                        <w:tc>
                          <w:tcPr>
                            <w:tcW w:w="1026" w:type="dxa"/>
                            <w:tcBorders>
                              <w:right w:val="single" w:sz="6" w:space="0" w:color="000000"/>
                            </w:tcBorders>
                          </w:tcPr>
                          <w:p w14:paraId="2CFFAB02" w14:textId="77777777" w:rsidR="00961855" w:rsidRDefault="004A4018">
                            <w:pPr>
                              <w:pStyle w:val="TableParagraph"/>
                              <w:spacing w:line="210" w:lineRule="exact"/>
                              <w:ind w:right="6"/>
                              <w:jc w:val="center"/>
                              <w:rPr>
                                <w:sz w:val="20"/>
                              </w:rPr>
                            </w:pPr>
                            <w:r>
                              <w:rPr>
                                <w:sz w:val="20"/>
                              </w:rPr>
                              <w:t>7</w:t>
                            </w:r>
                          </w:p>
                        </w:tc>
                        <w:tc>
                          <w:tcPr>
                            <w:tcW w:w="1666" w:type="dxa"/>
                            <w:tcBorders>
                              <w:left w:val="single" w:sz="6" w:space="0" w:color="000000"/>
                              <w:right w:val="single" w:sz="6" w:space="0" w:color="000000"/>
                            </w:tcBorders>
                          </w:tcPr>
                          <w:p w14:paraId="2CFFAB03" w14:textId="77777777" w:rsidR="00961855" w:rsidRDefault="004A4018">
                            <w:pPr>
                              <w:pStyle w:val="TableParagraph"/>
                              <w:spacing w:line="210" w:lineRule="exact"/>
                              <w:ind w:right="713"/>
                              <w:jc w:val="right"/>
                              <w:rPr>
                                <w:sz w:val="20"/>
                              </w:rPr>
                            </w:pPr>
                            <w:r>
                              <w:rPr>
                                <w:spacing w:val="-5"/>
                                <w:sz w:val="20"/>
                              </w:rPr>
                              <w:t>34</w:t>
                            </w:r>
                          </w:p>
                        </w:tc>
                      </w:tr>
                      <w:tr w:rsidR="00961855" w14:paraId="2CFFAB09" w14:textId="77777777">
                        <w:trPr>
                          <w:trHeight w:val="230"/>
                        </w:trPr>
                        <w:tc>
                          <w:tcPr>
                            <w:tcW w:w="1498" w:type="dxa"/>
                            <w:tcBorders>
                              <w:left w:val="single" w:sz="6" w:space="0" w:color="000000"/>
                              <w:right w:val="single" w:sz="6" w:space="0" w:color="000000"/>
                            </w:tcBorders>
                          </w:tcPr>
                          <w:p w14:paraId="2CFFAB05" w14:textId="77777777" w:rsidR="00961855" w:rsidRDefault="004A4018">
                            <w:pPr>
                              <w:pStyle w:val="TableParagraph"/>
                              <w:spacing w:line="210" w:lineRule="exact"/>
                              <w:ind w:left="6"/>
                              <w:rPr>
                                <w:sz w:val="20"/>
                              </w:rPr>
                            </w:pPr>
                            <w:r>
                              <w:rPr>
                                <w:spacing w:val="-2"/>
                                <w:sz w:val="20"/>
                              </w:rPr>
                              <w:t>Liberia</w:t>
                            </w:r>
                          </w:p>
                        </w:tc>
                        <w:tc>
                          <w:tcPr>
                            <w:tcW w:w="1135" w:type="dxa"/>
                            <w:tcBorders>
                              <w:left w:val="single" w:sz="6" w:space="0" w:color="000000"/>
                            </w:tcBorders>
                          </w:tcPr>
                          <w:p w14:paraId="2CFFAB06" w14:textId="77777777" w:rsidR="00961855" w:rsidRDefault="004A4018">
                            <w:pPr>
                              <w:pStyle w:val="TableParagraph"/>
                              <w:spacing w:line="210" w:lineRule="exact"/>
                              <w:ind w:right="462"/>
                              <w:jc w:val="right"/>
                              <w:rPr>
                                <w:sz w:val="20"/>
                              </w:rPr>
                            </w:pPr>
                            <w:r>
                              <w:rPr>
                                <w:spacing w:val="-5"/>
                                <w:sz w:val="20"/>
                              </w:rPr>
                              <w:t>22</w:t>
                            </w:r>
                          </w:p>
                        </w:tc>
                        <w:tc>
                          <w:tcPr>
                            <w:tcW w:w="1026" w:type="dxa"/>
                            <w:tcBorders>
                              <w:right w:val="single" w:sz="6" w:space="0" w:color="000000"/>
                            </w:tcBorders>
                          </w:tcPr>
                          <w:p w14:paraId="2CFFAB07" w14:textId="77777777" w:rsidR="00961855" w:rsidRDefault="004A4018">
                            <w:pPr>
                              <w:pStyle w:val="TableParagraph"/>
                              <w:spacing w:line="210" w:lineRule="exact"/>
                              <w:ind w:right="6"/>
                              <w:jc w:val="center"/>
                              <w:rPr>
                                <w:sz w:val="20"/>
                              </w:rPr>
                            </w:pPr>
                            <w:r>
                              <w:rPr>
                                <w:sz w:val="20"/>
                              </w:rPr>
                              <w:t>1</w:t>
                            </w:r>
                          </w:p>
                        </w:tc>
                        <w:tc>
                          <w:tcPr>
                            <w:tcW w:w="1666" w:type="dxa"/>
                            <w:tcBorders>
                              <w:left w:val="single" w:sz="6" w:space="0" w:color="000000"/>
                              <w:right w:val="single" w:sz="6" w:space="0" w:color="000000"/>
                            </w:tcBorders>
                          </w:tcPr>
                          <w:p w14:paraId="2CFFAB08" w14:textId="77777777" w:rsidR="00961855" w:rsidRDefault="004A4018">
                            <w:pPr>
                              <w:pStyle w:val="TableParagraph"/>
                              <w:spacing w:line="210" w:lineRule="exact"/>
                              <w:ind w:right="713"/>
                              <w:jc w:val="right"/>
                              <w:rPr>
                                <w:sz w:val="20"/>
                              </w:rPr>
                            </w:pPr>
                            <w:r>
                              <w:rPr>
                                <w:spacing w:val="-5"/>
                                <w:sz w:val="20"/>
                              </w:rPr>
                              <w:t>23</w:t>
                            </w:r>
                          </w:p>
                        </w:tc>
                      </w:tr>
                      <w:tr w:rsidR="00961855" w14:paraId="2CFFAB0E" w14:textId="77777777">
                        <w:trPr>
                          <w:trHeight w:val="230"/>
                        </w:trPr>
                        <w:tc>
                          <w:tcPr>
                            <w:tcW w:w="1498" w:type="dxa"/>
                            <w:tcBorders>
                              <w:left w:val="single" w:sz="6" w:space="0" w:color="000000"/>
                              <w:right w:val="single" w:sz="6" w:space="0" w:color="000000"/>
                            </w:tcBorders>
                          </w:tcPr>
                          <w:p w14:paraId="2CFFAB0A" w14:textId="77777777" w:rsidR="00961855" w:rsidRDefault="004A4018">
                            <w:pPr>
                              <w:pStyle w:val="TableParagraph"/>
                              <w:spacing w:line="210" w:lineRule="exact"/>
                              <w:ind w:left="6"/>
                              <w:rPr>
                                <w:sz w:val="20"/>
                              </w:rPr>
                            </w:pPr>
                            <w:r>
                              <w:rPr>
                                <w:spacing w:val="-2"/>
                                <w:sz w:val="20"/>
                              </w:rPr>
                              <w:t>Uganda</w:t>
                            </w:r>
                          </w:p>
                        </w:tc>
                        <w:tc>
                          <w:tcPr>
                            <w:tcW w:w="1135" w:type="dxa"/>
                            <w:tcBorders>
                              <w:left w:val="single" w:sz="6" w:space="0" w:color="000000"/>
                            </w:tcBorders>
                          </w:tcPr>
                          <w:p w14:paraId="2CFFAB0B" w14:textId="77777777" w:rsidR="00961855" w:rsidRDefault="004A4018">
                            <w:pPr>
                              <w:pStyle w:val="TableParagraph"/>
                              <w:spacing w:line="210" w:lineRule="exact"/>
                              <w:ind w:right="462"/>
                              <w:jc w:val="right"/>
                              <w:rPr>
                                <w:sz w:val="20"/>
                              </w:rPr>
                            </w:pPr>
                            <w:r>
                              <w:rPr>
                                <w:spacing w:val="-5"/>
                                <w:sz w:val="20"/>
                              </w:rPr>
                              <w:t>18</w:t>
                            </w:r>
                          </w:p>
                        </w:tc>
                        <w:tc>
                          <w:tcPr>
                            <w:tcW w:w="1026" w:type="dxa"/>
                            <w:tcBorders>
                              <w:right w:val="single" w:sz="6" w:space="0" w:color="000000"/>
                            </w:tcBorders>
                          </w:tcPr>
                          <w:p w14:paraId="2CFFAB0C" w14:textId="77777777" w:rsidR="00961855" w:rsidRDefault="004A4018">
                            <w:pPr>
                              <w:pStyle w:val="TableParagraph"/>
                              <w:spacing w:line="210" w:lineRule="exact"/>
                              <w:ind w:right="6"/>
                              <w:jc w:val="center"/>
                              <w:rPr>
                                <w:sz w:val="20"/>
                              </w:rPr>
                            </w:pPr>
                            <w:r>
                              <w:rPr>
                                <w:sz w:val="20"/>
                              </w:rPr>
                              <w:t>5</w:t>
                            </w:r>
                          </w:p>
                        </w:tc>
                        <w:tc>
                          <w:tcPr>
                            <w:tcW w:w="1666" w:type="dxa"/>
                            <w:tcBorders>
                              <w:left w:val="single" w:sz="6" w:space="0" w:color="000000"/>
                              <w:right w:val="single" w:sz="6" w:space="0" w:color="000000"/>
                            </w:tcBorders>
                          </w:tcPr>
                          <w:p w14:paraId="2CFFAB0D" w14:textId="77777777" w:rsidR="00961855" w:rsidRDefault="004A4018">
                            <w:pPr>
                              <w:pStyle w:val="TableParagraph"/>
                              <w:spacing w:line="210" w:lineRule="exact"/>
                              <w:ind w:right="713"/>
                              <w:jc w:val="right"/>
                              <w:rPr>
                                <w:sz w:val="20"/>
                              </w:rPr>
                            </w:pPr>
                            <w:r>
                              <w:rPr>
                                <w:spacing w:val="-5"/>
                                <w:sz w:val="20"/>
                              </w:rPr>
                              <w:t>23</w:t>
                            </w:r>
                          </w:p>
                        </w:tc>
                      </w:tr>
                      <w:tr w:rsidR="00961855" w14:paraId="2CFFAB13" w14:textId="77777777">
                        <w:trPr>
                          <w:trHeight w:val="230"/>
                        </w:trPr>
                        <w:tc>
                          <w:tcPr>
                            <w:tcW w:w="1498" w:type="dxa"/>
                            <w:tcBorders>
                              <w:left w:val="single" w:sz="6" w:space="0" w:color="000000"/>
                              <w:right w:val="single" w:sz="6" w:space="0" w:color="000000"/>
                            </w:tcBorders>
                          </w:tcPr>
                          <w:p w14:paraId="2CFFAB0F" w14:textId="77777777" w:rsidR="00961855" w:rsidRDefault="004A4018">
                            <w:pPr>
                              <w:pStyle w:val="TableParagraph"/>
                              <w:spacing w:line="210" w:lineRule="exact"/>
                              <w:ind w:left="6"/>
                              <w:rPr>
                                <w:sz w:val="20"/>
                              </w:rPr>
                            </w:pPr>
                            <w:r>
                              <w:rPr>
                                <w:spacing w:val="-2"/>
                                <w:sz w:val="20"/>
                              </w:rPr>
                              <w:t>Nigeria</w:t>
                            </w:r>
                          </w:p>
                        </w:tc>
                        <w:tc>
                          <w:tcPr>
                            <w:tcW w:w="1135" w:type="dxa"/>
                            <w:tcBorders>
                              <w:left w:val="single" w:sz="6" w:space="0" w:color="000000"/>
                            </w:tcBorders>
                          </w:tcPr>
                          <w:p w14:paraId="2CFFAB10" w14:textId="77777777" w:rsidR="00961855" w:rsidRDefault="004A4018">
                            <w:pPr>
                              <w:pStyle w:val="TableParagraph"/>
                              <w:spacing w:line="210" w:lineRule="exact"/>
                              <w:ind w:right="511"/>
                              <w:jc w:val="right"/>
                              <w:rPr>
                                <w:sz w:val="20"/>
                              </w:rPr>
                            </w:pPr>
                            <w:r>
                              <w:rPr>
                                <w:sz w:val="20"/>
                              </w:rPr>
                              <w:t>7</w:t>
                            </w:r>
                          </w:p>
                        </w:tc>
                        <w:tc>
                          <w:tcPr>
                            <w:tcW w:w="1026" w:type="dxa"/>
                            <w:tcBorders>
                              <w:right w:val="single" w:sz="6" w:space="0" w:color="000000"/>
                            </w:tcBorders>
                          </w:tcPr>
                          <w:p w14:paraId="2CFFAB11" w14:textId="77777777" w:rsidR="00961855" w:rsidRDefault="004A4018">
                            <w:pPr>
                              <w:pStyle w:val="TableParagraph"/>
                              <w:spacing w:line="210" w:lineRule="exact"/>
                              <w:ind w:right="6"/>
                              <w:jc w:val="center"/>
                              <w:rPr>
                                <w:sz w:val="20"/>
                              </w:rPr>
                            </w:pPr>
                            <w:r>
                              <w:rPr>
                                <w:sz w:val="20"/>
                              </w:rPr>
                              <w:t>-</w:t>
                            </w:r>
                          </w:p>
                        </w:tc>
                        <w:tc>
                          <w:tcPr>
                            <w:tcW w:w="1666" w:type="dxa"/>
                            <w:tcBorders>
                              <w:left w:val="single" w:sz="6" w:space="0" w:color="000000"/>
                              <w:right w:val="single" w:sz="6" w:space="0" w:color="000000"/>
                            </w:tcBorders>
                          </w:tcPr>
                          <w:p w14:paraId="2CFFAB12" w14:textId="77777777" w:rsidR="00961855" w:rsidRDefault="004A4018">
                            <w:pPr>
                              <w:pStyle w:val="TableParagraph"/>
                              <w:spacing w:line="210" w:lineRule="exact"/>
                              <w:ind w:left="20"/>
                              <w:jc w:val="center"/>
                              <w:rPr>
                                <w:sz w:val="20"/>
                              </w:rPr>
                            </w:pPr>
                            <w:r>
                              <w:rPr>
                                <w:sz w:val="20"/>
                              </w:rPr>
                              <w:t>7</w:t>
                            </w:r>
                          </w:p>
                        </w:tc>
                      </w:tr>
                      <w:tr w:rsidR="00961855" w14:paraId="2CFFAB18" w14:textId="77777777">
                        <w:trPr>
                          <w:trHeight w:val="230"/>
                        </w:trPr>
                        <w:tc>
                          <w:tcPr>
                            <w:tcW w:w="1498" w:type="dxa"/>
                            <w:tcBorders>
                              <w:left w:val="single" w:sz="6" w:space="0" w:color="000000"/>
                              <w:right w:val="single" w:sz="6" w:space="0" w:color="000000"/>
                            </w:tcBorders>
                          </w:tcPr>
                          <w:p w14:paraId="2CFFAB14" w14:textId="77777777" w:rsidR="00961855" w:rsidRDefault="004A4018">
                            <w:pPr>
                              <w:pStyle w:val="TableParagraph"/>
                              <w:spacing w:line="210" w:lineRule="exact"/>
                              <w:ind w:left="6"/>
                              <w:rPr>
                                <w:sz w:val="20"/>
                              </w:rPr>
                            </w:pPr>
                            <w:r>
                              <w:rPr>
                                <w:spacing w:val="-2"/>
                                <w:sz w:val="20"/>
                              </w:rPr>
                              <w:t>Kenya</w:t>
                            </w:r>
                          </w:p>
                        </w:tc>
                        <w:tc>
                          <w:tcPr>
                            <w:tcW w:w="1135" w:type="dxa"/>
                            <w:tcBorders>
                              <w:left w:val="single" w:sz="6" w:space="0" w:color="000000"/>
                            </w:tcBorders>
                          </w:tcPr>
                          <w:p w14:paraId="2CFFAB15" w14:textId="77777777" w:rsidR="00961855" w:rsidRDefault="004A4018">
                            <w:pPr>
                              <w:pStyle w:val="TableParagraph"/>
                              <w:spacing w:line="210" w:lineRule="exact"/>
                              <w:ind w:right="511"/>
                              <w:jc w:val="right"/>
                              <w:rPr>
                                <w:sz w:val="20"/>
                              </w:rPr>
                            </w:pPr>
                            <w:r>
                              <w:rPr>
                                <w:sz w:val="20"/>
                              </w:rPr>
                              <w:t>1</w:t>
                            </w:r>
                          </w:p>
                        </w:tc>
                        <w:tc>
                          <w:tcPr>
                            <w:tcW w:w="1026" w:type="dxa"/>
                            <w:tcBorders>
                              <w:right w:val="single" w:sz="6" w:space="0" w:color="000000"/>
                            </w:tcBorders>
                          </w:tcPr>
                          <w:p w14:paraId="2CFFAB16" w14:textId="77777777" w:rsidR="00961855" w:rsidRDefault="004A4018">
                            <w:pPr>
                              <w:pStyle w:val="TableParagraph"/>
                              <w:spacing w:line="210" w:lineRule="exact"/>
                              <w:ind w:right="6"/>
                              <w:jc w:val="center"/>
                              <w:rPr>
                                <w:sz w:val="20"/>
                              </w:rPr>
                            </w:pPr>
                            <w:r>
                              <w:rPr>
                                <w:sz w:val="20"/>
                              </w:rPr>
                              <w:t>5</w:t>
                            </w:r>
                          </w:p>
                        </w:tc>
                        <w:tc>
                          <w:tcPr>
                            <w:tcW w:w="1666" w:type="dxa"/>
                            <w:tcBorders>
                              <w:left w:val="single" w:sz="6" w:space="0" w:color="000000"/>
                              <w:right w:val="single" w:sz="6" w:space="0" w:color="000000"/>
                            </w:tcBorders>
                          </w:tcPr>
                          <w:p w14:paraId="2CFFAB17" w14:textId="77777777" w:rsidR="00961855" w:rsidRDefault="004A4018">
                            <w:pPr>
                              <w:pStyle w:val="TableParagraph"/>
                              <w:spacing w:line="210" w:lineRule="exact"/>
                              <w:ind w:left="20"/>
                              <w:jc w:val="center"/>
                              <w:rPr>
                                <w:sz w:val="20"/>
                              </w:rPr>
                            </w:pPr>
                            <w:r>
                              <w:rPr>
                                <w:sz w:val="20"/>
                              </w:rPr>
                              <w:t>6</w:t>
                            </w:r>
                          </w:p>
                        </w:tc>
                      </w:tr>
                      <w:tr w:rsidR="00961855" w14:paraId="2CFFAB1D" w14:textId="77777777">
                        <w:trPr>
                          <w:trHeight w:val="228"/>
                        </w:trPr>
                        <w:tc>
                          <w:tcPr>
                            <w:tcW w:w="1498" w:type="dxa"/>
                            <w:tcBorders>
                              <w:left w:val="single" w:sz="6" w:space="0" w:color="000000"/>
                              <w:right w:val="single" w:sz="6" w:space="0" w:color="000000"/>
                            </w:tcBorders>
                          </w:tcPr>
                          <w:p w14:paraId="2CFFAB19" w14:textId="77777777" w:rsidR="00961855" w:rsidRDefault="004A4018">
                            <w:pPr>
                              <w:pStyle w:val="TableParagraph"/>
                              <w:spacing w:line="208" w:lineRule="exact"/>
                              <w:ind w:left="6"/>
                              <w:rPr>
                                <w:sz w:val="20"/>
                              </w:rPr>
                            </w:pPr>
                            <w:r>
                              <w:rPr>
                                <w:spacing w:val="-2"/>
                                <w:sz w:val="20"/>
                              </w:rPr>
                              <w:t>Tanzania</w:t>
                            </w:r>
                          </w:p>
                        </w:tc>
                        <w:tc>
                          <w:tcPr>
                            <w:tcW w:w="1135" w:type="dxa"/>
                            <w:tcBorders>
                              <w:left w:val="single" w:sz="6" w:space="0" w:color="000000"/>
                            </w:tcBorders>
                          </w:tcPr>
                          <w:p w14:paraId="2CFFAB1A" w14:textId="77777777" w:rsidR="00961855" w:rsidRDefault="004A4018">
                            <w:pPr>
                              <w:pStyle w:val="TableParagraph"/>
                              <w:spacing w:line="208" w:lineRule="exact"/>
                              <w:ind w:right="511"/>
                              <w:jc w:val="right"/>
                              <w:rPr>
                                <w:sz w:val="20"/>
                              </w:rPr>
                            </w:pPr>
                            <w:r>
                              <w:rPr>
                                <w:sz w:val="20"/>
                              </w:rPr>
                              <w:t>3</w:t>
                            </w:r>
                          </w:p>
                        </w:tc>
                        <w:tc>
                          <w:tcPr>
                            <w:tcW w:w="1026" w:type="dxa"/>
                            <w:tcBorders>
                              <w:right w:val="single" w:sz="6" w:space="0" w:color="000000"/>
                            </w:tcBorders>
                          </w:tcPr>
                          <w:p w14:paraId="2CFFAB1B" w14:textId="77777777" w:rsidR="00961855" w:rsidRDefault="004A4018">
                            <w:pPr>
                              <w:pStyle w:val="TableParagraph"/>
                              <w:spacing w:line="208" w:lineRule="exact"/>
                              <w:ind w:right="6"/>
                              <w:jc w:val="center"/>
                              <w:rPr>
                                <w:sz w:val="20"/>
                              </w:rPr>
                            </w:pPr>
                            <w:r>
                              <w:rPr>
                                <w:sz w:val="20"/>
                              </w:rPr>
                              <w:t>1</w:t>
                            </w:r>
                          </w:p>
                        </w:tc>
                        <w:tc>
                          <w:tcPr>
                            <w:tcW w:w="1666" w:type="dxa"/>
                            <w:tcBorders>
                              <w:left w:val="single" w:sz="6" w:space="0" w:color="000000"/>
                              <w:right w:val="single" w:sz="6" w:space="0" w:color="000000"/>
                            </w:tcBorders>
                          </w:tcPr>
                          <w:p w14:paraId="2CFFAB1C" w14:textId="77777777" w:rsidR="00961855" w:rsidRDefault="004A4018">
                            <w:pPr>
                              <w:pStyle w:val="TableParagraph"/>
                              <w:spacing w:line="208" w:lineRule="exact"/>
                              <w:ind w:left="20"/>
                              <w:jc w:val="center"/>
                              <w:rPr>
                                <w:sz w:val="20"/>
                              </w:rPr>
                            </w:pPr>
                            <w:r>
                              <w:rPr>
                                <w:sz w:val="20"/>
                              </w:rPr>
                              <w:t>4</w:t>
                            </w:r>
                          </w:p>
                        </w:tc>
                      </w:tr>
                      <w:tr w:rsidR="00961855" w14:paraId="2CFFAB22" w14:textId="77777777">
                        <w:trPr>
                          <w:trHeight w:val="227"/>
                        </w:trPr>
                        <w:tc>
                          <w:tcPr>
                            <w:tcW w:w="1498" w:type="dxa"/>
                            <w:tcBorders>
                              <w:left w:val="single" w:sz="6" w:space="0" w:color="000000"/>
                              <w:right w:val="single" w:sz="6" w:space="0" w:color="000000"/>
                            </w:tcBorders>
                          </w:tcPr>
                          <w:p w14:paraId="2CFFAB1E" w14:textId="77777777" w:rsidR="00961855" w:rsidRDefault="004A4018">
                            <w:pPr>
                              <w:pStyle w:val="TableParagraph"/>
                              <w:spacing w:line="208" w:lineRule="exact"/>
                              <w:ind w:left="6"/>
                              <w:rPr>
                                <w:sz w:val="20"/>
                              </w:rPr>
                            </w:pPr>
                            <w:r>
                              <w:rPr>
                                <w:spacing w:val="-2"/>
                                <w:sz w:val="20"/>
                              </w:rPr>
                              <w:t>Zambia</w:t>
                            </w:r>
                          </w:p>
                        </w:tc>
                        <w:tc>
                          <w:tcPr>
                            <w:tcW w:w="1135" w:type="dxa"/>
                            <w:tcBorders>
                              <w:left w:val="single" w:sz="6" w:space="0" w:color="000000"/>
                            </w:tcBorders>
                          </w:tcPr>
                          <w:p w14:paraId="2CFFAB1F" w14:textId="77777777" w:rsidR="00961855" w:rsidRDefault="004A4018">
                            <w:pPr>
                              <w:pStyle w:val="TableParagraph"/>
                              <w:spacing w:line="208" w:lineRule="exact"/>
                              <w:ind w:right="511"/>
                              <w:jc w:val="right"/>
                              <w:rPr>
                                <w:sz w:val="20"/>
                              </w:rPr>
                            </w:pPr>
                            <w:r>
                              <w:rPr>
                                <w:sz w:val="20"/>
                              </w:rPr>
                              <w:t>1</w:t>
                            </w:r>
                          </w:p>
                        </w:tc>
                        <w:tc>
                          <w:tcPr>
                            <w:tcW w:w="1026" w:type="dxa"/>
                            <w:tcBorders>
                              <w:right w:val="single" w:sz="6" w:space="0" w:color="000000"/>
                            </w:tcBorders>
                          </w:tcPr>
                          <w:p w14:paraId="2CFFAB20" w14:textId="77777777" w:rsidR="00961855" w:rsidRDefault="004A4018">
                            <w:pPr>
                              <w:pStyle w:val="TableParagraph"/>
                              <w:spacing w:line="208" w:lineRule="exact"/>
                              <w:ind w:right="6"/>
                              <w:jc w:val="center"/>
                              <w:rPr>
                                <w:sz w:val="20"/>
                              </w:rPr>
                            </w:pPr>
                            <w:r>
                              <w:rPr>
                                <w:sz w:val="20"/>
                              </w:rPr>
                              <w:t>2</w:t>
                            </w:r>
                          </w:p>
                        </w:tc>
                        <w:tc>
                          <w:tcPr>
                            <w:tcW w:w="1666" w:type="dxa"/>
                            <w:tcBorders>
                              <w:left w:val="single" w:sz="6" w:space="0" w:color="000000"/>
                              <w:right w:val="single" w:sz="6" w:space="0" w:color="000000"/>
                            </w:tcBorders>
                          </w:tcPr>
                          <w:p w14:paraId="2CFFAB21" w14:textId="77777777" w:rsidR="00961855" w:rsidRDefault="004A4018">
                            <w:pPr>
                              <w:pStyle w:val="TableParagraph"/>
                              <w:spacing w:line="208" w:lineRule="exact"/>
                              <w:ind w:left="20"/>
                              <w:jc w:val="center"/>
                              <w:rPr>
                                <w:sz w:val="20"/>
                              </w:rPr>
                            </w:pPr>
                            <w:r>
                              <w:rPr>
                                <w:sz w:val="20"/>
                              </w:rPr>
                              <w:t>3</w:t>
                            </w:r>
                          </w:p>
                        </w:tc>
                      </w:tr>
                      <w:tr w:rsidR="00961855" w14:paraId="2CFFAB27" w14:textId="77777777">
                        <w:trPr>
                          <w:trHeight w:val="230"/>
                        </w:trPr>
                        <w:tc>
                          <w:tcPr>
                            <w:tcW w:w="1498" w:type="dxa"/>
                            <w:tcBorders>
                              <w:left w:val="single" w:sz="6" w:space="0" w:color="000000"/>
                              <w:right w:val="single" w:sz="6" w:space="0" w:color="000000"/>
                            </w:tcBorders>
                          </w:tcPr>
                          <w:p w14:paraId="2CFFAB23" w14:textId="77777777" w:rsidR="00961855" w:rsidRDefault="004A4018">
                            <w:pPr>
                              <w:pStyle w:val="TableParagraph"/>
                              <w:spacing w:line="210" w:lineRule="exact"/>
                              <w:ind w:left="6"/>
                              <w:rPr>
                                <w:sz w:val="20"/>
                              </w:rPr>
                            </w:pPr>
                            <w:r>
                              <w:rPr>
                                <w:spacing w:val="-2"/>
                                <w:sz w:val="20"/>
                              </w:rPr>
                              <w:t>Botswana</w:t>
                            </w:r>
                          </w:p>
                        </w:tc>
                        <w:tc>
                          <w:tcPr>
                            <w:tcW w:w="1135" w:type="dxa"/>
                            <w:tcBorders>
                              <w:left w:val="single" w:sz="6" w:space="0" w:color="000000"/>
                            </w:tcBorders>
                          </w:tcPr>
                          <w:p w14:paraId="2CFFAB24" w14:textId="77777777" w:rsidR="00961855" w:rsidRDefault="004A4018">
                            <w:pPr>
                              <w:pStyle w:val="TableParagraph"/>
                              <w:spacing w:line="210" w:lineRule="exact"/>
                              <w:ind w:right="1"/>
                              <w:jc w:val="center"/>
                              <w:rPr>
                                <w:sz w:val="20"/>
                              </w:rPr>
                            </w:pPr>
                            <w:r>
                              <w:rPr>
                                <w:sz w:val="20"/>
                              </w:rPr>
                              <w:t>-</w:t>
                            </w:r>
                          </w:p>
                        </w:tc>
                        <w:tc>
                          <w:tcPr>
                            <w:tcW w:w="1026" w:type="dxa"/>
                            <w:tcBorders>
                              <w:right w:val="single" w:sz="6" w:space="0" w:color="000000"/>
                            </w:tcBorders>
                          </w:tcPr>
                          <w:p w14:paraId="2CFFAB25" w14:textId="77777777" w:rsidR="00961855" w:rsidRDefault="004A4018">
                            <w:pPr>
                              <w:pStyle w:val="TableParagraph"/>
                              <w:spacing w:line="210" w:lineRule="exact"/>
                              <w:ind w:right="6"/>
                              <w:jc w:val="center"/>
                              <w:rPr>
                                <w:sz w:val="20"/>
                              </w:rPr>
                            </w:pPr>
                            <w:r>
                              <w:rPr>
                                <w:sz w:val="20"/>
                              </w:rPr>
                              <w:t>2</w:t>
                            </w:r>
                          </w:p>
                        </w:tc>
                        <w:tc>
                          <w:tcPr>
                            <w:tcW w:w="1666" w:type="dxa"/>
                            <w:tcBorders>
                              <w:left w:val="single" w:sz="6" w:space="0" w:color="000000"/>
                              <w:right w:val="single" w:sz="6" w:space="0" w:color="000000"/>
                            </w:tcBorders>
                          </w:tcPr>
                          <w:p w14:paraId="2CFFAB26" w14:textId="77777777" w:rsidR="00961855" w:rsidRDefault="004A4018">
                            <w:pPr>
                              <w:pStyle w:val="TableParagraph"/>
                              <w:spacing w:line="210" w:lineRule="exact"/>
                              <w:ind w:left="20"/>
                              <w:jc w:val="center"/>
                              <w:rPr>
                                <w:sz w:val="20"/>
                              </w:rPr>
                            </w:pPr>
                            <w:r>
                              <w:rPr>
                                <w:sz w:val="20"/>
                              </w:rPr>
                              <w:t>2</w:t>
                            </w:r>
                          </w:p>
                        </w:tc>
                      </w:tr>
                      <w:tr w:rsidR="00961855" w14:paraId="2CFFAB2C" w14:textId="77777777">
                        <w:trPr>
                          <w:trHeight w:val="230"/>
                        </w:trPr>
                        <w:tc>
                          <w:tcPr>
                            <w:tcW w:w="1498" w:type="dxa"/>
                            <w:tcBorders>
                              <w:left w:val="single" w:sz="6" w:space="0" w:color="000000"/>
                              <w:right w:val="single" w:sz="6" w:space="0" w:color="000000"/>
                            </w:tcBorders>
                          </w:tcPr>
                          <w:p w14:paraId="2CFFAB28" w14:textId="77777777" w:rsidR="00961855" w:rsidRDefault="004A4018">
                            <w:pPr>
                              <w:pStyle w:val="TableParagraph"/>
                              <w:spacing w:line="210" w:lineRule="exact"/>
                              <w:ind w:left="6"/>
                              <w:rPr>
                                <w:sz w:val="20"/>
                              </w:rPr>
                            </w:pPr>
                            <w:r>
                              <w:rPr>
                                <w:spacing w:val="-2"/>
                                <w:sz w:val="20"/>
                              </w:rPr>
                              <w:t>Cameroon</w:t>
                            </w:r>
                          </w:p>
                        </w:tc>
                        <w:tc>
                          <w:tcPr>
                            <w:tcW w:w="1135" w:type="dxa"/>
                            <w:tcBorders>
                              <w:left w:val="single" w:sz="6" w:space="0" w:color="000000"/>
                            </w:tcBorders>
                          </w:tcPr>
                          <w:p w14:paraId="2CFFAB29" w14:textId="77777777" w:rsidR="00961855" w:rsidRDefault="004A4018">
                            <w:pPr>
                              <w:pStyle w:val="TableParagraph"/>
                              <w:spacing w:line="210" w:lineRule="exact"/>
                              <w:ind w:right="511"/>
                              <w:jc w:val="right"/>
                              <w:rPr>
                                <w:sz w:val="20"/>
                              </w:rPr>
                            </w:pPr>
                            <w:r>
                              <w:rPr>
                                <w:sz w:val="20"/>
                              </w:rPr>
                              <w:t>2</w:t>
                            </w:r>
                          </w:p>
                        </w:tc>
                        <w:tc>
                          <w:tcPr>
                            <w:tcW w:w="1026" w:type="dxa"/>
                            <w:tcBorders>
                              <w:right w:val="single" w:sz="6" w:space="0" w:color="000000"/>
                            </w:tcBorders>
                          </w:tcPr>
                          <w:p w14:paraId="2CFFAB2A" w14:textId="77777777" w:rsidR="00961855" w:rsidRDefault="004A4018">
                            <w:pPr>
                              <w:pStyle w:val="TableParagraph"/>
                              <w:spacing w:line="210" w:lineRule="exact"/>
                              <w:ind w:right="6"/>
                              <w:jc w:val="center"/>
                              <w:rPr>
                                <w:sz w:val="20"/>
                              </w:rPr>
                            </w:pPr>
                            <w:r>
                              <w:rPr>
                                <w:sz w:val="20"/>
                              </w:rPr>
                              <w:t>-</w:t>
                            </w:r>
                          </w:p>
                        </w:tc>
                        <w:tc>
                          <w:tcPr>
                            <w:tcW w:w="1666" w:type="dxa"/>
                            <w:tcBorders>
                              <w:left w:val="single" w:sz="6" w:space="0" w:color="000000"/>
                              <w:right w:val="single" w:sz="6" w:space="0" w:color="000000"/>
                            </w:tcBorders>
                          </w:tcPr>
                          <w:p w14:paraId="2CFFAB2B" w14:textId="77777777" w:rsidR="00961855" w:rsidRDefault="004A4018">
                            <w:pPr>
                              <w:pStyle w:val="TableParagraph"/>
                              <w:spacing w:line="210" w:lineRule="exact"/>
                              <w:ind w:left="20"/>
                              <w:jc w:val="center"/>
                              <w:rPr>
                                <w:sz w:val="20"/>
                              </w:rPr>
                            </w:pPr>
                            <w:r>
                              <w:rPr>
                                <w:sz w:val="20"/>
                              </w:rPr>
                              <w:t>2</w:t>
                            </w:r>
                          </w:p>
                        </w:tc>
                      </w:tr>
                      <w:tr w:rsidR="00961855" w14:paraId="2CFFAB31" w14:textId="77777777">
                        <w:trPr>
                          <w:trHeight w:val="230"/>
                        </w:trPr>
                        <w:tc>
                          <w:tcPr>
                            <w:tcW w:w="1498" w:type="dxa"/>
                            <w:tcBorders>
                              <w:left w:val="single" w:sz="6" w:space="0" w:color="000000"/>
                              <w:right w:val="single" w:sz="6" w:space="0" w:color="000000"/>
                            </w:tcBorders>
                          </w:tcPr>
                          <w:p w14:paraId="2CFFAB2D" w14:textId="77777777" w:rsidR="00961855" w:rsidRDefault="004A4018">
                            <w:pPr>
                              <w:pStyle w:val="TableParagraph"/>
                              <w:spacing w:line="210" w:lineRule="exact"/>
                              <w:ind w:left="6"/>
                              <w:rPr>
                                <w:sz w:val="20"/>
                              </w:rPr>
                            </w:pPr>
                            <w:r>
                              <w:rPr>
                                <w:spacing w:val="-5"/>
                                <w:sz w:val="20"/>
                              </w:rPr>
                              <w:t>DRC</w:t>
                            </w:r>
                          </w:p>
                        </w:tc>
                        <w:tc>
                          <w:tcPr>
                            <w:tcW w:w="1135" w:type="dxa"/>
                            <w:tcBorders>
                              <w:left w:val="single" w:sz="6" w:space="0" w:color="000000"/>
                            </w:tcBorders>
                          </w:tcPr>
                          <w:p w14:paraId="2CFFAB2E" w14:textId="77777777" w:rsidR="00961855" w:rsidRDefault="004A4018">
                            <w:pPr>
                              <w:pStyle w:val="TableParagraph"/>
                              <w:spacing w:line="210" w:lineRule="exact"/>
                              <w:ind w:right="511"/>
                              <w:jc w:val="right"/>
                              <w:rPr>
                                <w:sz w:val="20"/>
                              </w:rPr>
                            </w:pPr>
                            <w:r>
                              <w:rPr>
                                <w:sz w:val="20"/>
                              </w:rPr>
                              <w:t>1</w:t>
                            </w:r>
                          </w:p>
                        </w:tc>
                        <w:tc>
                          <w:tcPr>
                            <w:tcW w:w="1026" w:type="dxa"/>
                            <w:tcBorders>
                              <w:right w:val="single" w:sz="6" w:space="0" w:color="000000"/>
                            </w:tcBorders>
                          </w:tcPr>
                          <w:p w14:paraId="2CFFAB2F" w14:textId="77777777" w:rsidR="00961855" w:rsidRDefault="004A4018">
                            <w:pPr>
                              <w:pStyle w:val="TableParagraph"/>
                              <w:spacing w:line="210" w:lineRule="exact"/>
                              <w:ind w:right="6"/>
                              <w:jc w:val="center"/>
                              <w:rPr>
                                <w:sz w:val="20"/>
                              </w:rPr>
                            </w:pPr>
                            <w:r>
                              <w:rPr>
                                <w:sz w:val="20"/>
                              </w:rPr>
                              <w:t>-</w:t>
                            </w:r>
                          </w:p>
                        </w:tc>
                        <w:tc>
                          <w:tcPr>
                            <w:tcW w:w="1666" w:type="dxa"/>
                            <w:tcBorders>
                              <w:left w:val="single" w:sz="6" w:space="0" w:color="000000"/>
                              <w:right w:val="single" w:sz="6" w:space="0" w:color="000000"/>
                            </w:tcBorders>
                          </w:tcPr>
                          <w:p w14:paraId="2CFFAB30" w14:textId="77777777" w:rsidR="00961855" w:rsidRDefault="004A4018">
                            <w:pPr>
                              <w:pStyle w:val="TableParagraph"/>
                              <w:spacing w:line="210" w:lineRule="exact"/>
                              <w:ind w:left="20"/>
                              <w:jc w:val="center"/>
                              <w:rPr>
                                <w:sz w:val="20"/>
                              </w:rPr>
                            </w:pPr>
                            <w:r>
                              <w:rPr>
                                <w:sz w:val="20"/>
                              </w:rPr>
                              <w:t>1</w:t>
                            </w:r>
                          </w:p>
                        </w:tc>
                      </w:tr>
                      <w:tr w:rsidR="00961855" w14:paraId="2CFFAB36" w14:textId="77777777">
                        <w:trPr>
                          <w:trHeight w:val="230"/>
                        </w:trPr>
                        <w:tc>
                          <w:tcPr>
                            <w:tcW w:w="1498" w:type="dxa"/>
                            <w:tcBorders>
                              <w:left w:val="single" w:sz="6" w:space="0" w:color="000000"/>
                              <w:right w:val="single" w:sz="6" w:space="0" w:color="000000"/>
                            </w:tcBorders>
                          </w:tcPr>
                          <w:p w14:paraId="2CFFAB32" w14:textId="77777777" w:rsidR="00961855" w:rsidRDefault="004A4018">
                            <w:pPr>
                              <w:pStyle w:val="TableParagraph"/>
                              <w:spacing w:line="210" w:lineRule="exact"/>
                              <w:ind w:left="6"/>
                              <w:rPr>
                                <w:sz w:val="20"/>
                              </w:rPr>
                            </w:pPr>
                            <w:r>
                              <w:rPr>
                                <w:spacing w:val="-2"/>
                                <w:sz w:val="20"/>
                              </w:rPr>
                              <w:t>Gabon</w:t>
                            </w:r>
                          </w:p>
                        </w:tc>
                        <w:tc>
                          <w:tcPr>
                            <w:tcW w:w="1135" w:type="dxa"/>
                            <w:tcBorders>
                              <w:left w:val="single" w:sz="6" w:space="0" w:color="000000"/>
                            </w:tcBorders>
                          </w:tcPr>
                          <w:p w14:paraId="2CFFAB33" w14:textId="77777777" w:rsidR="00961855" w:rsidRDefault="004A4018">
                            <w:pPr>
                              <w:pStyle w:val="TableParagraph"/>
                              <w:spacing w:line="210" w:lineRule="exact"/>
                              <w:ind w:right="511"/>
                              <w:jc w:val="right"/>
                              <w:rPr>
                                <w:sz w:val="20"/>
                              </w:rPr>
                            </w:pPr>
                            <w:r>
                              <w:rPr>
                                <w:sz w:val="20"/>
                              </w:rPr>
                              <w:t>1</w:t>
                            </w:r>
                          </w:p>
                        </w:tc>
                        <w:tc>
                          <w:tcPr>
                            <w:tcW w:w="1026" w:type="dxa"/>
                            <w:tcBorders>
                              <w:right w:val="single" w:sz="6" w:space="0" w:color="000000"/>
                            </w:tcBorders>
                          </w:tcPr>
                          <w:p w14:paraId="2CFFAB34" w14:textId="77777777" w:rsidR="00961855" w:rsidRDefault="004A4018">
                            <w:pPr>
                              <w:pStyle w:val="TableParagraph"/>
                              <w:spacing w:line="210" w:lineRule="exact"/>
                              <w:ind w:right="6"/>
                              <w:jc w:val="center"/>
                              <w:rPr>
                                <w:sz w:val="20"/>
                              </w:rPr>
                            </w:pPr>
                            <w:r>
                              <w:rPr>
                                <w:sz w:val="20"/>
                              </w:rPr>
                              <w:t>-</w:t>
                            </w:r>
                          </w:p>
                        </w:tc>
                        <w:tc>
                          <w:tcPr>
                            <w:tcW w:w="1666" w:type="dxa"/>
                            <w:tcBorders>
                              <w:left w:val="single" w:sz="6" w:space="0" w:color="000000"/>
                              <w:right w:val="single" w:sz="6" w:space="0" w:color="000000"/>
                            </w:tcBorders>
                          </w:tcPr>
                          <w:p w14:paraId="2CFFAB35" w14:textId="77777777" w:rsidR="00961855" w:rsidRDefault="004A4018">
                            <w:pPr>
                              <w:pStyle w:val="TableParagraph"/>
                              <w:spacing w:line="210" w:lineRule="exact"/>
                              <w:ind w:left="20"/>
                              <w:jc w:val="center"/>
                              <w:rPr>
                                <w:sz w:val="20"/>
                              </w:rPr>
                            </w:pPr>
                            <w:r>
                              <w:rPr>
                                <w:sz w:val="20"/>
                              </w:rPr>
                              <w:t>1</w:t>
                            </w:r>
                          </w:p>
                        </w:tc>
                      </w:tr>
                      <w:tr w:rsidR="00961855" w14:paraId="2CFFAB3B" w14:textId="77777777">
                        <w:trPr>
                          <w:trHeight w:val="230"/>
                        </w:trPr>
                        <w:tc>
                          <w:tcPr>
                            <w:tcW w:w="1498" w:type="dxa"/>
                            <w:tcBorders>
                              <w:left w:val="single" w:sz="6" w:space="0" w:color="000000"/>
                              <w:right w:val="single" w:sz="6" w:space="0" w:color="000000"/>
                            </w:tcBorders>
                          </w:tcPr>
                          <w:p w14:paraId="2CFFAB37" w14:textId="77777777" w:rsidR="00961855" w:rsidRDefault="004A4018">
                            <w:pPr>
                              <w:pStyle w:val="TableParagraph"/>
                              <w:spacing w:line="210" w:lineRule="exact"/>
                              <w:ind w:left="6"/>
                              <w:rPr>
                                <w:sz w:val="20"/>
                              </w:rPr>
                            </w:pPr>
                            <w:r>
                              <w:rPr>
                                <w:spacing w:val="-2"/>
                                <w:sz w:val="20"/>
                              </w:rPr>
                              <w:t>Senegal</w:t>
                            </w:r>
                          </w:p>
                        </w:tc>
                        <w:tc>
                          <w:tcPr>
                            <w:tcW w:w="1135" w:type="dxa"/>
                            <w:tcBorders>
                              <w:left w:val="single" w:sz="6" w:space="0" w:color="000000"/>
                            </w:tcBorders>
                          </w:tcPr>
                          <w:p w14:paraId="2CFFAB38" w14:textId="77777777" w:rsidR="00961855" w:rsidRDefault="004A4018">
                            <w:pPr>
                              <w:pStyle w:val="TableParagraph"/>
                              <w:spacing w:line="210" w:lineRule="exact"/>
                              <w:ind w:right="1"/>
                              <w:jc w:val="center"/>
                              <w:rPr>
                                <w:sz w:val="20"/>
                              </w:rPr>
                            </w:pPr>
                            <w:r>
                              <w:rPr>
                                <w:sz w:val="20"/>
                              </w:rPr>
                              <w:t>-</w:t>
                            </w:r>
                          </w:p>
                        </w:tc>
                        <w:tc>
                          <w:tcPr>
                            <w:tcW w:w="1026" w:type="dxa"/>
                            <w:tcBorders>
                              <w:right w:val="single" w:sz="6" w:space="0" w:color="000000"/>
                            </w:tcBorders>
                          </w:tcPr>
                          <w:p w14:paraId="2CFFAB39" w14:textId="77777777" w:rsidR="00961855" w:rsidRDefault="004A4018">
                            <w:pPr>
                              <w:pStyle w:val="TableParagraph"/>
                              <w:spacing w:line="210" w:lineRule="exact"/>
                              <w:ind w:right="6"/>
                              <w:jc w:val="center"/>
                              <w:rPr>
                                <w:sz w:val="20"/>
                              </w:rPr>
                            </w:pPr>
                            <w:r>
                              <w:rPr>
                                <w:sz w:val="20"/>
                              </w:rPr>
                              <w:t>1</w:t>
                            </w:r>
                          </w:p>
                        </w:tc>
                        <w:tc>
                          <w:tcPr>
                            <w:tcW w:w="1666" w:type="dxa"/>
                            <w:tcBorders>
                              <w:left w:val="single" w:sz="6" w:space="0" w:color="000000"/>
                              <w:right w:val="single" w:sz="6" w:space="0" w:color="000000"/>
                            </w:tcBorders>
                          </w:tcPr>
                          <w:p w14:paraId="2CFFAB3A" w14:textId="77777777" w:rsidR="00961855" w:rsidRDefault="004A4018">
                            <w:pPr>
                              <w:pStyle w:val="TableParagraph"/>
                              <w:spacing w:line="210" w:lineRule="exact"/>
                              <w:ind w:left="20"/>
                              <w:jc w:val="center"/>
                              <w:rPr>
                                <w:sz w:val="20"/>
                              </w:rPr>
                            </w:pPr>
                            <w:r>
                              <w:rPr>
                                <w:sz w:val="20"/>
                              </w:rPr>
                              <w:t>1</w:t>
                            </w:r>
                          </w:p>
                        </w:tc>
                      </w:tr>
                      <w:tr w:rsidR="00961855" w14:paraId="2CFFAB40" w14:textId="77777777">
                        <w:trPr>
                          <w:trHeight w:val="226"/>
                        </w:trPr>
                        <w:tc>
                          <w:tcPr>
                            <w:tcW w:w="1498" w:type="dxa"/>
                            <w:tcBorders>
                              <w:left w:val="single" w:sz="6" w:space="0" w:color="000000"/>
                              <w:bottom w:val="single" w:sz="6" w:space="0" w:color="000000"/>
                              <w:right w:val="single" w:sz="6" w:space="0" w:color="000000"/>
                            </w:tcBorders>
                          </w:tcPr>
                          <w:p w14:paraId="2CFFAB3C" w14:textId="77777777" w:rsidR="00961855" w:rsidRDefault="004A4018">
                            <w:pPr>
                              <w:pStyle w:val="TableParagraph"/>
                              <w:spacing w:line="206" w:lineRule="exact"/>
                              <w:ind w:left="6"/>
                              <w:rPr>
                                <w:sz w:val="20"/>
                              </w:rPr>
                            </w:pPr>
                            <w:r>
                              <w:rPr>
                                <w:spacing w:val="-2"/>
                                <w:sz w:val="20"/>
                              </w:rPr>
                              <w:t>Sudan</w:t>
                            </w:r>
                          </w:p>
                        </w:tc>
                        <w:tc>
                          <w:tcPr>
                            <w:tcW w:w="1135" w:type="dxa"/>
                            <w:tcBorders>
                              <w:left w:val="single" w:sz="6" w:space="0" w:color="000000"/>
                              <w:bottom w:val="single" w:sz="6" w:space="0" w:color="000000"/>
                            </w:tcBorders>
                          </w:tcPr>
                          <w:p w14:paraId="2CFFAB3D" w14:textId="77777777" w:rsidR="00961855" w:rsidRDefault="004A4018">
                            <w:pPr>
                              <w:pStyle w:val="TableParagraph"/>
                              <w:spacing w:line="206" w:lineRule="exact"/>
                              <w:ind w:right="511"/>
                              <w:jc w:val="right"/>
                              <w:rPr>
                                <w:sz w:val="20"/>
                              </w:rPr>
                            </w:pPr>
                            <w:r>
                              <w:rPr>
                                <w:sz w:val="20"/>
                              </w:rPr>
                              <w:t>1</w:t>
                            </w:r>
                          </w:p>
                        </w:tc>
                        <w:tc>
                          <w:tcPr>
                            <w:tcW w:w="1026" w:type="dxa"/>
                            <w:tcBorders>
                              <w:bottom w:val="single" w:sz="6" w:space="0" w:color="000000"/>
                              <w:right w:val="single" w:sz="6" w:space="0" w:color="000000"/>
                            </w:tcBorders>
                          </w:tcPr>
                          <w:p w14:paraId="2CFFAB3E" w14:textId="77777777" w:rsidR="00961855" w:rsidRDefault="004A4018">
                            <w:pPr>
                              <w:pStyle w:val="TableParagraph"/>
                              <w:spacing w:line="206" w:lineRule="exact"/>
                              <w:ind w:right="6"/>
                              <w:jc w:val="center"/>
                              <w:rPr>
                                <w:sz w:val="20"/>
                              </w:rPr>
                            </w:pPr>
                            <w:r>
                              <w:rPr>
                                <w:sz w:val="20"/>
                              </w:rPr>
                              <w:t>-</w:t>
                            </w:r>
                          </w:p>
                        </w:tc>
                        <w:tc>
                          <w:tcPr>
                            <w:tcW w:w="1666" w:type="dxa"/>
                            <w:tcBorders>
                              <w:left w:val="single" w:sz="6" w:space="0" w:color="000000"/>
                              <w:bottom w:val="single" w:sz="6" w:space="0" w:color="000000"/>
                              <w:right w:val="single" w:sz="6" w:space="0" w:color="000000"/>
                            </w:tcBorders>
                          </w:tcPr>
                          <w:p w14:paraId="2CFFAB3F" w14:textId="77777777" w:rsidR="00961855" w:rsidRDefault="004A4018">
                            <w:pPr>
                              <w:pStyle w:val="TableParagraph"/>
                              <w:spacing w:line="206" w:lineRule="exact"/>
                              <w:ind w:left="20"/>
                              <w:jc w:val="center"/>
                              <w:rPr>
                                <w:sz w:val="20"/>
                              </w:rPr>
                            </w:pPr>
                            <w:r>
                              <w:rPr>
                                <w:sz w:val="20"/>
                              </w:rPr>
                              <w:t>1</w:t>
                            </w:r>
                          </w:p>
                        </w:tc>
                      </w:tr>
                      <w:tr w:rsidR="00961855" w14:paraId="2CFFAB45" w14:textId="77777777">
                        <w:trPr>
                          <w:trHeight w:val="229"/>
                        </w:trPr>
                        <w:tc>
                          <w:tcPr>
                            <w:tcW w:w="1498" w:type="dxa"/>
                            <w:tcBorders>
                              <w:top w:val="single" w:sz="6" w:space="0" w:color="000000"/>
                              <w:left w:val="single" w:sz="6" w:space="0" w:color="000000"/>
                              <w:bottom w:val="single" w:sz="6" w:space="0" w:color="000000"/>
                              <w:right w:val="single" w:sz="6" w:space="0" w:color="000000"/>
                            </w:tcBorders>
                            <w:shd w:val="clear" w:color="auto" w:fill="BFBFBF"/>
                          </w:tcPr>
                          <w:p w14:paraId="2CFFAB41" w14:textId="77777777" w:rsidR="00961855" w:rsidRDefault="004A4018">
                            <w:pPr>
                              <w:pStyle w:val="TableParagraph"/>
                              <w:spacing w:line="210" w:lineRule="exact"/>
                              <w:ind w:left="6"/>
                              <w:rPr>
                                <w:b/>
                                <w:sz w:val="20"/>
                              </w:rPr>
                            </w:pPr>
                            <w:r>
                              <w:rPr>
                                <w:b/>
                                <w:spacing w:val="-2"/>
                                <w:sz w:val="20"/>
                              </w:rPr>
                              <w:t>Total</w:t>
                            </w:r>
                          </w:p>
                        </w:tc>
                        <w:tc>
                          <w:tcPr>
                            <w:tcW w:w="1135" w:type="dxa"/>
                            <w:tcBorders>
                              <w:top w:val="single" w:sz="6" w:space="0" w:color="000000"/>
                              <w:left w:val="single" w:sz="6" w:space="0" w:color="000000"/>
                              <w:bottom w:val="single" w:sz="6" w:space="0" w:color="000000"/>
                            </w:tcBorders>
                            <w:shd w:val="clear" w:color="auto" w:fill="BFBFBF"/>
                          </w:tcPr>
                          <w:p w14:paraId="2CFFAB42" w14:textId="77777777" w:rsidR="00961855" w:rsidRDefault="004A4018">
                            <w:pPr>
                              <w:pStyle w:val="TableParagraph"/>
                              <w:spacing w:line="210" w:lineRule="exact"/>
                              <w:ind w:right="412"/>
                              <w:jc w:val="right"/>
                              <w:rPr>
                                <w:b/>
                                <w:sz w:val="20"/>
                              </w:rPr>
                            </w:pPr>
                            <w:r>
                              <w:rPr>
                                <w:b/>
                                <w:spacing w:val="-5"/>
                                <w:sz w:val="20"/>
                              </w:rPr>
                              <w:t>170</w:t>
                            </w:r>
                          </w:p>
                        </w:tc>
                        <w:tc>
                          <w:tcPr>
                            <w:tcW w:w="1026" w:type="dxa"/>
                            <w:tcBorders>
                              <w:top w:val="single" w:sz="6" w:space="0" w:color="000000"/>
                              <w:bottom w:val="single" w:sz="6" w:space="0" w:color="000000"/>
                              <w:right w:val="single" w:sz="6" w:space="0" w:color="000000"/>
                            </w:tcBorders>
                            <w:shd w:val="clear" w:color="auto" w:fill="BFBFBF"/>
                          </w:tcPr>
                          <w:p w14:paraId="2CFFAB43" w14:textId="77777777" w:rsidR="00961855" w:rsidRDefault="004A4018">
                            <w:pPr>
                              <w:pStyle w:val="TableParagraph"/>
                              <w:spacing w:line="210" w:lineRule="exact"/>
                              <w:ind w:left="390" w:right="397"/>
                              <w:jc w:val="center"/>
                              <w:rPr>
                                <w:b/>
                                <w:sz w:val="20"/>
                              </w:rPr>
                            </w:pPr>
                            <w:r>
                              <w:rPr>
                                <w:b/>
                                <w:spacing w:val="-5"/>
                                <w:sz w:val="20"/>
                              </w:rPr>
                              <w:t>34</w:t>
                            </w:r>
                          </w:p>
                        </w:tc>
                        <w:tc>
                          <w:tcPr>
                            <w:tcW w:w="1666" w:type="dxa"/>
                            <w:tcBorders>
                              <w:top w:val="single" w:sz="6" w:space="0" w:color="000000"/>
                              <w:left w:val="single" w:sz="6" w:space="0" w:color="000000"/>
                              <w:bottom w:val="single" w:sz="6" w:space="0" w:color="000000"/>
                              <w:right w:val="single" w:sz="6" w:space="0" w:color="000000"/>
                            </w:tcBorders>
                            <w:shd w:val="clear" w:color="auto" w:fill="BFBFBF"/>
                          </w:tcPr>
                          <w:p w14:paraId="2CFFAB44" w14:textId="77777777" w:rsidR="00961855" w:rsidRDefault="004A4018">
                            <w:pPr>
                              <w:pStyle w:val="TableParagraph"/>
                              <w:spacing w:line="210" w:lineRule="exact"/>
                              <w:ind w:right="663"/>
                              <w:jc w:val="right"/>
                              <w:rPr>
                                <w:b/>
                                <w:sz w:val="20"/>
                              </w:rPr>
                            </w:pPr>
                            <w:r>
                              <w:rPr>
                                <w:b/>
                                <w:spacing w:val="-5"/>
                                <w:sz w:val="20"/>
                              </w:rPr>
                              <w:t>204</w:t>
                            </w:r>
                          </w:p>
                        </w:tc>
                      </w:tr>
                    </w:tbl>
                    <w:p w14:paraId="2CFFAB46" w14:textId="77777777" w:rsidR="00961855" w:rsidRDefault="00961855">
                      <w:pPr>
                        <w:pStyle w:val="BodyText"/>
                        <w:ind w:left="0"/>
                      </w:pPr>
                    </w:p>
                  </w:txbxContent>
                </v:textbox>
                <w10:wrap anchorx="page"/>
              </v:shape>
            </w:pict>
          </mc:Fallback>
        </mc:AlternateContent>
      </w:r>
      <w:r>
        <w:rPr>
          <w:b/>
        </w:rPr>
        <w:t>Support</w:t>
      </w:r>
      <w:r>
        <w:rPr>
          <w:b/>
          <w:spacing w:val="-3"/>
        </w:rPr>
        <w:t xml:space="preserve"> </w:t>
      </w:r>
      <w:r>
        <w:rPr>
          <w:b/>
        </w:rPr>
        <w:t>for</w:t>
      </w:r>
      <w:r>
        <w:rPr>
          <w:b/>
          <w:spacing w:val="-4"/>
        </w:rPr>
        <w:t xml:space="preserve"> </w:t>
      </w:r>
      <w:r>
        <w:rPr>
          <w:b/>
        </w:rPr>
        <w:t>Institutional</w:t>
      </w:r>
      <w:r>
        <w:rPr>
          <w:b/>
          <w:spacing w:val="-4"/>
        </w:rPr>
        <w:t xml:space="preserve"> </w:t>
      </w:r>
      <w:r>
        <w:rPr>
          <w:b/>
        </w:rPr>
        <w:t>Linkages</w:t>
      </w:r>
      <w:r>
        <w:t>.</w:t>
      </w:r>
      <w:r>
        <w:rPr>
          <w:spacing w:val="-3"/>
        </w:rPr>
        <w:t xml:space="preserve"> </w:t>
      </w:r>
      <w:r>
        <w:t>UM</w:t>
      </w:r>
      <w:r>
        <w:rPr>
          <w:spacing w:val="-3"/>
        </w:rPr>
        <w:t xml:space="preserve"> </w:t>
      </w:r>
      <w:r>
        <w:t>has</w:t>
      </w:r>
      <w:r>
        <w:rPr>
          <w:spacing w:val="-3"/>
        </w:rPr>
        <w:t xml:space="preserve"> </w:t>
      </w:r>
      <w:r>
        <w:t>extensive</w:t>
      </w:r>
      <w:r>
        <w:rPr>
          <w:spacing w:val="-4"/>
        </w:rPr>
        <w:t xml:space="preserve"> </w:t>
      </w:r>
      <w:r>
        <w:t>linkages</w:t>
      </w:r>
      <w:r>
        <w:rPr>
          <w:spacing w:val="-3"/>
        </w:rPr>
        <w:t xml:space="preserve"> </w:t>
      </w:r>
      <w:r>
        <w:t>with</w:t>
      </w:r>
      <w:r>
        <w:rPr>
          <w:spacing w:val="-3"/>
        </w:rPr>
        <w:t xml:space="preserve"> </w:t>
      </w:r>
      <w:r>
        <w:t>academic</w:t>
      </w:r>
      <w:r>
        <w:rPr>
          <w:spacing w:val="-4"/>
        </w:rPr>
        <w:t xml:space="preserve"> </w:t>
      </w:r>
      <w:r>
        <w:t>institutions</w:t>
      </w:r>
      <w:r>
        <w:rPr>
          <w:spacing w:val="-3"/>
        </w:rPr>
        <w:t xml:space="preserve"> </w:t>
      </w:r>
      <w:r>
        <w:t>in Africa. As of Fall 2021, UM has formalized ties with 34 institutions in ten African countries through Memoranda</w:t>
      </w:r>
      <w:r>
        <w:rPr>
          <w:spacing w:val="-1"/>
        </w:rPr>
        <w:t xml:space="preserve"> </w:t>
      </w:r>
      <w:r>
        <w:t>of Understanding (MOU) (See</w:t>
      </w:r>
      <w:r>
        <w:rPr>
          <w:spacing w:val="-1"/>
        </w:rPr>
        <w:t xml:space="preserve"> </w:t>
      </w:r>
      <w:r>
        <w:t>Table</w:t>
      </w:r>
      <w:r>
        <w:rPr>
          <w:spacing w:val="-1"/>
        </w:rPr>
        <w:t xml:space="preserve"> </w:t>
      </w:r>
      <w:r>
        <w:t>A.2). The ongoing connections that alumni of the UMAPS program forge between their home institutions (ca. 5</w:t>
      </w:r>
      <w:r>
        <w:t>0 universities in Africa) and UM are another source of institutional linkages with African partners, taking the form</w:t>
      </w:r>
      <w:r>
        <w:rPr>
          <w:spacing w:val="-5"/>
        </w:rPr>
        <w:t xml:space="preserve"> </w:t>
      </w:r>
      <w:r>
        <w:t>of</w:t>
      </w:r>
      <w:r>
        <w:rPr>
          <w:spacing w:val="-4"/>
        </w:rPr>
        <w:t xml:space="preserve"> </w:t>
      </w:r>
      <w:r>
        <w:t>collaborative</w:t>
      </w:r>
      <w:r>
        <w:rPr>
          <w:spacing w:val="-5"/>
        </w:rPr>
        <w:t xml:space="preserve"> </w:t>
      </w:r>
      <w:r>
        <w:t>research,</w:t>
      </w:r>
      <w:r>
        <w:rPr>
          <w:spacing w:val="-4"/>
        </w:rPr>
        <w:t xml:space="preserve"> </w:t>
      </w:r>
      <w:r>
        <w:t>faculty</w:t>
      </w:r>
      <w:r>
        <w:rPr>
          <w:spacing w:val="-4"/>
        </w:rPr>
        <w:t xml:space="preserve"> </w:t>
      </w:r>
      <w:r>
        <w:t>exchanges,</w:t>
      </w:r>
      <w:r>
        <w:rPr>
          <w:spacing w:val="-4"/>
        </w:rPr>
        <w:t xml:space="preserve"> </w:t>
      </w:r>
      <w:r>
        <w:t>and</w:t>
      </w:r>
      <w:r>
        <w:rPr>
          <w:spacing w:val="-4"/>
        </w:rPr>
        <w:t xml:space="preserve"> </w:t>
      </w:r>
      <w:r>
        <w:t>study</w:t>
      </w:r>
      <w:r>
        <w:rPr>
          <w:spacing w:val="-4"/>
        </w:rPr>
        <w:t xml:space="preserve"> </w:t>
      </w:r>
      <w:r>
        <w:t>abroad</w:t>
      </w:r>
      <w:r>
        <w:rPr>
          <w:spacing w:val="-4"/>
        </w:rPr>
        <w:t xml:space="preserve"> </w:t>
      </w:r>
      <w:r>
        <w:t>opportunities</w:t>
      </w:r>
      <w:r>
        <w:rPr>
          <w:spacing w:val="-4"/>
        </w:rPr>
        <w:t xml:space="preserve"> </w:t>
      </w:r>
      <w:r>
        <w:t>for</w:t>
      </w:r>
      <w:r>
        <w:rPr>
          <w:spacing w:val="-4"/>
        </w:rPr>
        <w:t xml:space="preserve"> </w:t>
      </w:r>
      <w:r>
        <w:t>students.</w:t>
      </w:r>
    </w:p>
    <w:p w14:paraId="2CFFA66B" w14:textId="77777777" w:rsidR="00961855" w:rsidRDefault="004A4018">
      <w:pPr>
        <w:pStyle w:val="BodyText"/>
        <w:spacing w:before="1" w:line="480" w:lineRule="auto"/>
        <w:ind w:left="5645" w:right="145"/>
      </w:pPr>
      <w:r>
        <w:t xml:space="preserve">UM provides several funding opportunities, such </w:t>
      </w:r>
      <w:r>
        <w:t>as Global Reach Seed Grants and the Humanities Collaboratory Grants, for faculty interested in establishing new collaboration</w:t>
      </w:r>
      <w:r>
        <w:rPr>
          <w:spacing w:val="-10"/>
        </w:rPr>
        <w:t xml:space="preserve"> </w:t>
      </w:r>
      <w:r>
        <w:t>with</w:t>
      </w:r>
      <w:r>
        <w:rPr>
          <w:spacing w:val="-10"/>
        </w:rPr>
        <w:t xml:space="preserve"> </w:t>
      </w:r>
      <w:r>
        <w:t>colleagues</w:t>
      </w:r>
      <w:r>
        <w:rPr>
          <w:spacing w:val="-10"/>
        </w:rPr>
        <w:t xml:space="preserve"> </w:t>
      </w:r>
      <w:r>
        <w:t>in</w:t>
      </w:r>
      <w:r>
        <w:rPr>
          <w:spacing w:val="-10"/>
        </w:rPr>
        <w:t xml:space="preserve"> </w:t>
      </w:r>
      <w:r>
        <w:t xml:space="preserve">Africa, which over time are expected to grow into institutional linkages. ASC also provides funding to faculty </w:t>
      </w:r>
      <w:r>
        <w:t>interested</w:t>
      </w:r>
    </w:p>
    <w:p w14:paraId="2CFFA66C" w14:textId="77777777" w:rsidR="00961855" w:rsidRDefault="004A4018">
      <w:pPr>
        <w:pStyle w:val="BodyText"/>
        <w:spacing w:line="480" w:lineRule="auto"/>
        <w:ind w:right="198"/>
      </w:pPr>
      <w:r>
        <w:t>in</w:t>
      </w:r>
      <w:r>
        <w:rPr>
          <w:spacing w:val="-4"/>
        </w:rPr>
        <w:t xml:space="preserve"> </w:t>
      </w:r>
      <w:r>
        <w:t>setting</w:t>
      </w:r>
      <w:r>
        <w:rPr>
          <w:spacing w:val="-4"/>
        </w:rPr>
        <w:t xml:space="preserve"> </w:t>
      </w:r>
      <w:r>
        <w:t>up</w:t>
      </w:r>
      <w:r>
        <w:rPr>
          <w:spacing w:val="-4"/>
        </w:rPr>
        <w:t xml:space="preserve"> </w:t>
      </w:r>
      <w:r>
        <w:t>new</w:t>
      </w:r>
      <w:r>
        <w:rPr>
          <w:spacing w:val="-4"/>
        </w:rPr>
        <w:t xml:space="preserve"> </w:t>
      </w:r>
      <w:r>
        <w:t>collaborations,</w:t>
      </w:r>
      <w:r>
        <w:rPr>
          <w:spacing w:val="-4"/>
        </w:rPr>
        <w:t xml:space="preserve"> </w:t>
      </w:r>
      <w:r>
        <w:t>including</w:t>
      </w:r>
      <w:r>
        <w:rPr>
          <w:spacing w:val="-4"/>
        </w:rPr>
        <w:t xml:space="preserve"> </w:t>
      </w:r>
      <w:r>
        <w:t>through</w:t>
      </w:r>
      <w:r>
        <w:rPr>
          <w:spacing w:val="-4"/>
        </w:rPr>
        <w:t xml:space="preserve"> </w:t>
      </w:r>
      <w:r>
        <w:t>its</w:t>
      </w:r>
      <w:r>
        <w:rPr>
          <w:spacing w:val="-4"/>
        </w:rPr>
        <w:t xml:space="preserve"> </w:t>
      </w:r>
      <w:r>
        <w:t>Collaborative</w:t>
      </w:r>
      <w:r>
        <w:rPr>
          <w:spacing w:val="-4"/>
        </w:rPr>
        <w:t xml:space="preserve"> </w:t>
      </w:r>
      <w:r>
        <w:t>Seed</w:t>
      </w:r>
      <w:r>
        <w:rPr>
          <w:spacing w:val="-4"/>
        </w:rPr>
        <w:t xml:space="preserve"> </w:t>
      </w:r>
      <w:r>
        <w:t>Grants</w:t>
      </w:r>
      <w:r>
        <w:rPr>
          <w:spacing w:val="-4"/>
        </w:rPr>
        <w:t xml:space="preserve"> </w:t>
      </w:r>
      <w:r>
        <w:t>program</w:t>
      </w:r>
      <w:r>
        <w:rPr>
          <w:spacing w:val="-4"/>
        </w:rPr>
        <w:t xml:space="preserve"> </w:t>
      </w:r>
      <w:r>
        <w:t>and proposals involving student exchanges.</w:t>
      </w:r>
    </w:p>
    <w:p w14:paraId="2CFFA66D" w14:textId="77777777" w:rsidR="00961855" w:rsidRDefault="00961855">
      <w:pPr>
        <w:spacing w:line="480" w:lineRule="auto"/>
        <w:sectPr w:rsidR="00961855">
          <w:pgSz w:w="12240" w:h="15840"/>
          <w:pgMar w:top="1380" w:right="1300" w:bottom="980" w:left="1320" w:header="0" w:footer="798" w:gutter="0"/>
          <w:cols w:space="720"/>
        </w:sectPr>
      </w:pPr>
    </w:p>
    <w:p w14:paraId="2CFFA66E" w14:textId="77777777" w:rsidR="00961855" w:rsidRDefault="004A4018">
      <w:pPr>
        <w:pStyle w:val="BodyText"/>
        <w:spacing w:before="66" w:line="480" w:lineRule="auto"/>
        <w:ind w:right="198"/>
      </w:pPr>
      <w:r>
        <w:rPr>
          <w:b/>
        </w:rPr>
        <w:t>Support for Outreach Activities</w:t>
      </w:r>
      <w:r>
        <w:t>. UM’s most significant support for Africa-related outreach is its direct support for the actual costs of many core outreach activities such as lectures, films, public</w:t>
      </w:r>
      <w:r>
        <w:rPr>
          <w:spacing w:val="-4"/>
        </w:rPr>
        <w:t xml:space="preserve"> </w:t>
      </w:r>
      <w:r>
        <w:t>events,</w:t>
      </w:r>
      <w:r>
        <w:rPr>
          <w:spacing w:val="-4"/>
        </w:rPr>
        <w:t xml:space="preserve"> </w:t>
      </w:r>
      <w:r>
        <w:t>and</w:t>
      </w:r>
      <w:r>
        <w:rPr>
          <w:spacing w:val="-4"/>
        </w:rPr>
        <w:t xml:space="preserve"> </w:t>
      </w:r>
      <w:r>
        <w:t>exhibitions.</w:t>
      </w:r>
      <w:r>
        <w:rPr>
          <w:spacing w:val="-4"/>
        </w:rPr>
        <w:t xml:space="preserve"> </w:t>
      </w:r>
      <w:r>
        <w:t>In</w:t>
      </w:r>
      <w:r>
        <w:rPr>
          <w:spacing w:val="-4"/>
        </w:rPr>
        <w:t xml:space="preserve"> </w:t>
      </w:r>
      <w:r>
        <w:t>AY19-20,</w:t>
      </w:r>
      <w:r>
        <w:rPr>
          <w:spacing w:val="-4"/>
        </w:rPr>
        <w:t xml:space="preserve"> </w:t>
      </w:r>
      <w:r>
        <w:t>institutional</w:t>
      </w:r>
      <w:r>
        <w:rPr>
          <w:spacing w:val="-4"/>
        </w:rPr>
        <w:t xml:space="preserve"> </w:t>
      </w:r>
      <w:r>
        <w:t>funding</w:t>
      </w:r>
      <w:r>
        <w:rPr>
          <w:spacing w:val="-4"/>
        </w:rPr>
        <w:t xml:space="preserve"> </w:t>
      </w:r>
      <w:r>
        <w:t>for</w:t>
      </w:r>
      <w:r>
        <w:rPr>
          <w:spacing w:val="-4"/>
        </w:rPr>
        <w:t xml:space="preserve"> </w:t>
      </w:r>
      <w:r>
        <w:t>such</w:t>
      </w:r>
      <w:r>
        <w:rPr>
          <w:spacing w:val="-4"/>
        </w:rPr>
        <w:t xml:space="preserve"> </w:t>
      </w:r>
      <w:r>
        <w:t>activities,</w:t>
      </w:r>
      <w:r>
        <w:rPr>
          <w:spacing w:val="-4"/>
        </w:rPr>
        <w:t xml:space="preserve"> </w:t>
      </w:r>
      <w:r>
        <w:t>provided</w:t>
      </w:r>
      <w:r>
        <w:rPr>
          <w:spacing w:val="-4"/>
        </w:rPr>
        <w:t xml:space="preserve"> </w:t>
      </w:r>
      <w:r>
        <w:t>by ASC, DAAS, the II, UM’s Museum of Art (UMMA) and other campus units, totaled more than</w:t>
      </w:r>
    </w:p>
    <w:p w14:paraId="2CFFA66F" w14:textId="77777777" w:rsidR="00961855" w:rsidRDefault="004A4018">
      <w:pPr>
        <w:pStyle w:val="BodyText"/>
        <w:spacing w:line="480" w:lineRule="auto"/>
        <w:ind w:right="198"/>
      </w:pPr>
      <w:r>
        <w:t>$168,000.</w:t>
      </w:r>
      <w:r>
        <w:rPr>
          <w:spacing w:val="-3"/>
        </w:rPr>
        <w:t xml:space="preserve"> </w:t>
      </w:r>
      <w:r>
        <w:t>A</w:t>
      </w:r>
      <w:r>
        <w:rPr>
          <w:spacing w:val="-3"/>
        </w:rPr>
        <w:t xml:space="preserve"> </w:t>
      </w:r>
      <w:r>
        <w:t>major</w:t>
      </w:r>
      <w:r>
        <w:rPr>
          <w:spacing w:val="-3"/>
        </w:rPr>
        <w:t xml:space="preserve"> </w:t>
      </w:r>
      <w:r>
        <w:t>venue</w:t>
      </w:r>
      <w:r>
        <w:rPr>
          <w:spacing w:val="-4"/>
        </w:rPr>
        <w:t xml:space="preserve"> </w:t>
      </w:r>
      <w:r>
        <w:t>for</w:t>
      </w:r>
      <w:r>
        <w:rPr>
          <w:spacing w:val="-3"/>
        </w:rPr>
        <w:t xml:space="preserve"> </w:t>
      </w:r>
      <w:r>
        <w:t>UM</w:t>
      </w:r>
      <w:r>
        <w:rPr>
          <w:spacing w:val="-3"/>
        </w:rPr>
        <w:t xml:space="preserve"> </w:t>
      </w:r>
      <w:r>
        <w:t>outreach</w:t>
      </w:r>
      <w:r>
        <w:rPr>
          <w:spacing w:val="-3"/>
        </w:rPr>
        <w:t xml:space="preserve"> </w:t>
      </w:r>
      <w:r>
        <w:t>activities,</w:t>
      </w:r>
      <w:r>
        <w:rPr>
          <w:spacing w:val="-3"/>
        </w:rPr>
        <w:t xml:space="preserve"> </w:t>
      </w:r>
      <w:r>
        <w:t>UMMA’s</w:t>
      </w:r>
      <w:r>
        <w:rPr>
          <w:spacing w:val="-3"/>
        </w:rPr>
        <w:t xml:space="preserve"> </w:t>
      </w:r>
      <w:r>
        <w:t>gallery</w:t>
      </w:r>
      <w:r>
        <w:rPr>
          <w:spacing w:val="-3"/>
        </w:rPr>
        <w:t xml:space="preserve"> </w:t>
      </w:r>
      <w:r>
        <w:t>space</w:t>
      </w:r>
      <w:r>
        <w:rPr>
          <w:spacing w:val="-4"/>
        </w:rPr>
        <w:t xml:space="preserve"> </w:t>
      </w:r>
      <w:r>
        <w:t>devoted</w:t>
      </w:r>
      <w:r>
        <w:rPr>
          <w:spacing w:val="-3"/>
        </w:rPr>
        <w:t xml:space="preserve"> </w:t>
      </w:r>
      <w:r>
        <w:t>to</w:t>
      </w:r>
      <w:r>
        <w:rPr>
          <w:spacing w:val="-3"/>
        </w:rPr>
        <w:t xml:space="preserve"> </w:t>
      </w:r>
      <w:r>
        <w:t>African art more than doubled with the 2021 opening of the new permanent exhibit,</w:t>
      </w:r>
      <w:r>
        <w:t xml:space="preserve"> </w:t>
      </w:r>
      <w:r>
        <w:rPr>
          <w:i/>
        </w:rPr>
        <w:t>We Write to You about Africa</w:t>
      </w:r>
      <w:r>
        <w:t>, for which UM provided $58,200 in installation costs. In AY19-20, UMMA spent</w:t>
      </w:r>
    </w:p>
    <w:p w14:paraId="2CFFA670" w14:textId="77777777" w:rsidR="00961855" w:rsidRDefault="004A4018">
      <w:pPr>
        <w:pStyle w:val="BodyText"/>
        <w:spacing w:line="480" w:lineRule="auto"/>
        <w:ind w:right="198"/>
      </w:pPr>
      <w:r>
        <w:t>$37,162</w:t>
      </w:r>
      <w:r>
        <w:rPr>
          <w:spacing w:val="-3"/>
        </w:rPr>
        <w:t xml:space="preserve"> </w:t>
      </w:r>
      <w:r>
        <w:t>to</w:t>
      </w:r>
      <w:r>
        <w:rPr>
          <w:spacing w:val="-3"/>
        </w:rPr>
        <w:t xml:space="preserve"> </w:t>
      </w:r>
      <w:r>
        <w:t>commission</w:t>
      </w:r>
      <w:r>
        <w:rPr>
          <w:spacing w:val="-3"/>
        </w:rPr>
        <w:t xml:space="preserve"> </w:t>
      </w:r>
      <w:r>
        <w:t>an</w:t>
      </w:r>
      <w:r>
        <w:rPr>
          <w:spacing w:val="-3"/>
        </w:rPr>
        <w:t xml:space="preserve"> </w:t>
      </w:r>
      <w:r>
        <w:t>installation</w:t>
      </w:r>
      <w:r>
        <w:rPr>
          <w:spacing w:val="-3"/>
        </w:rPr>
        <w:t xml:space="preserve"> </w:t>
      </w:r>
      <w:r>
        <w:t>by</w:t>
      </w:r>
      <w:r>
        <w:rPr>
          <w:spacing w:val="-3"/>
        </w:rPr>
        <w:t xml:space="preserve"> </w:t>
      </w:r>
      <w:r>
        <w:t>Botswana-born</w:t>
      </w:r>
      <w:r>
        <w:rPr>
          <w:spacing w:val="-3"/>
        </w:rPr>
        <w:t xml:space="preserve"> </w:t>
      </w:r>
      <w:r>
        <w:t>artist</w:t>
      </w:r>
      <w:r>
        <w:rPr>
          <w:spacing w:val="-3"/>
        </w:rPr>
        <w:t xml:space="preserve"> </w:t>
      </w:r>
      <w:r>
        <w:t>Meleko</w:t>
      </w:r>
      <w:r>
        <w:rPr>
          <w:spacing w:val="-3"/>
        </w:rPr>
        <w:t xml:space="preserve"> </w:t>
      </w:r>
      <w:r>
        <w:t>Mokgosi,</w:t>
      </w:r>
      <w:r>
        <w:rPr>
          <w:spacing w:val="-3"/>
        </w:rPr>
        <w:t xml:space="preserve"> </w:t>
      </w:r>
      <w:r>
        <w:t>now</w:t>
      </w:r>
      <w:r>
        <w:rPr>
          <w:spacing w:val="-3"/>
        </w:rPr>
        <w:t xml:space="preserve"> </w:t>
      </w:r>
      <w:r>
        <w:t>a</w:t>
      </w:r>
      <w:r>
        <w:rPr>
          <w:spacing w:val="-4"/>
        </w:rPr>
        <w:t xml:space="preserve"> </w:t>
      </w:r>
      <w:r>
        <w:t>popular stop on K-12 museum tours. UM also assumes the cost of sa</w:t>
      </w:r>
      <w:r>
        <w:t>lary and benefits for UMMA’s 1 FTE Curator for African Art.</w:t>
      </w:r>
    </w:p>
    <w:p w14:paraId="2CFFA671" w14:textId="77777777" w:rsidR="00961855" w:rsidRDefault="004A4018">
      <w:pPr>
        <w:pStyle w:val="BodyText"/>
        <w:spacing w:before="1" w:line="480" w:lineRule="auto"/>
        <w:ind w:right="275"/>
      </w:pPr>
      <w:r>
        <w:rPr>
          <w:b/>
        </w:rPr>
        <w:t>Support for Qualified Students</w:t>
      </w:r>
      <w:r>
        <w:t xml:space="preserve">. Graduate and undergraduate students pursuing AS language and area studies training receive extensive financial support from UM, the II, and ASC (See Table A-3). UM </w:t>
      </w:r>
      <w:r>
        <w:t>schools and departments offer full tuition and stipend fellowships (including Graduate Student Instructor or “GSI” positions) to students pursuing Africa-focused PhDs in various fields. Most departments, as well as the Rackham Graduate School, also provide</w:t>
      </w:r>
      <w:r>
        <w:t xml:space="preserve"> their graduate</w:t>
      </w:r>
      <w:r>
        <w:rPr>
          <w:spacing w:val="-1"/>
        </w:rPr>
        <w:t xml:space="preserve"> </w:t>
      </w:r>
      <w:r>
        <w:t>students with additional funding for conference</w:t>
      </w:r>
      <w:r>
        <w:rPr>
          <w:spacing w:val="-1"/>
        </w:rPr>
        <w:t xml:space="preserve"> </w:t>
      </w:r>
      <w:r>
        <w:t>travel, research projects, and language training. Undergraduates are similarly eligible for ASC and II funding for research and internships</w:t>
      </w:r>
      <w:r>
        <w:rPr>
          <w:spacing w:val="-3"/>
        </w:rPr>
        <w:t xml:space="preserve"> </w:t>
      </w:r>
      <w:r>
        <w:t>in/on</w:t>
      </w:r>
      <w:r>
        <w:rPr>
          <w:spacing w:val="-3"/>
        </w:rPr>
        <w:t xml:space="preserve"> </w:t>
      </w:r>
      <w:r>
        <w:t>Africa;</w:t>
      </w:r>
      <w:r>
        <w:rPr>
          <w:spacing w:val="-3"/>
        </w:rPr>
        <w:t xml:space="preserve"> </w:t>
      </w:r>
      <w:r>
        <w:t>they</w:t>
      </w:r>
      <w:r>
        <w:rPr>
          <w:spacing w:val="-3"/>
        </w:rPr>
        <w:t xml:space="preserve"> </w:t>
      </w:r>
      <w:r>
        <w:t>also</w:t>
      </w:r>
      <w:r>
        <w:rPr>
          <w:spacing w:val="-3"/>
        </w:rPr>
        <w:t xml:space="preserve"> </w:t>
      </w:r>
      <w:r>
        <w:t>use</w:t>
      </w:r>
      <w:r>
        <w:rPr>
          <w:spacing w:val="-4"/>
        </w:rPr>
        <w:t xml:space="preserve"> </w:t>
      </w:r>
      <w:r>
        <w:t>regular</w:t>
      </w:r>
      <w:r>
        <w:rPr>
          <w:spacing w:val="-3"/>
        </w:rPr>
        <w:t xml:space="preserve"> </w:t>
      </w:r>
      <w:r>
        <w:t>UM</w:t>
      </w:r>
      <w:r>
        <w:rPr>
          <w:spacing w:val="-3"/>
        </w:rPr>
        <w:t xml:space="preserve"> </w:t>
      </w:r>
      <w:r>
        <w:t>financial</w:t>
      </w:r>
      <w:r>
        <w:rPr>
          <w:spacing w:val="-3"/>
        </w:rPr>
        <w:t xml:space="preserve"> </w:t>
      </w:r>
      <w:r>
        <w:t>aid</w:t>
      </w:r>
      <w:r>
        <w:rPr>
          <w:spacing w:val="-3"/>
        </w:rPr>
        <w:t xml:space="preserve"> </w:t>
      </w:r>
      <w:r>
        <w:t>to</w:t>
      </w:r>
      <w:r>
        <w:rPr>
          <w:spacing w:val="-3"/>
        </w:rPr>
        <w:t xml:space="preserve"> </w:t>
      </w:r>
      <w:r>
        <w:t>attend</w:t>
      </w:r>
      <w:r>
        <w:rPr>
          <w:spacing w:val="-3"/>
        </w:rPr>
        <w:t xml:space="preserve"> </w:t>
      </w:r>
      <w:r>
        <w:t>affiliated</w:t>
      </w:r>
      <w:r>
        <w:rPr>
          <w:spacing w:val="-3"/>
        </w:rPr>
        <w:t xml:space="preserve"> </w:t>
      </w:r>
      <w:r>
        <w:t>study-abroad programs, and receive various merit and need-based scholarships. ASC additionally provides financial support for study abroad projects initiated by AS faculty; language study scholarships for undergraduate, p</w:t>
      </w:r>
      <w:r>
        <w:t>rofessional, and doctoral students; and support for conference travel. In AY19-20 UM support for qualified students exceeded $5.5 million.</w:t>
      </w:r>
    </w:p>
    <w:p w14:paraId="2CFFA672" w14:textId="77777777" w:rsidR="00961855" w:rsidRDefault="00961855">
      <w:pPr>
        <w:spacing w:line="480" w:lineRule="auto"/>
        <w:sectPr w:rsidR="00961855">
          <w:pgSz w:w="12240" w:h="15840"/>
          <w:pgMar w:top="1380" w:right="1300" w:bottom="980" w:left="1320" w:header="0" w:footer="798" w:gutter="0"/>
          <w:cols w:space="720"/>
        </w:sectPr>
      </w:pPr>
    </w:p>
    <w:p w14:paraId="2CFFA673" w14:textId="77777777" w:rsidR="00961855" w:rsidRDefault="00961855">
      <w:pPr>
        <w:pStyle w:val="BodyText"/>
        <w:spacing w:before="2"/>
        <w:ind w:left="0"/>
        <w:rPr>
          <w:sz w:val="15"/>
        </w:rPr>
      </w:pPr>
    </w:p>
    <w:tbl>
      <w:tblPr>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20"/>
        <w:gridCol w:w="1178"/>
        <w:gridCol w:w="1341"/>
        <w:gridCol w:w="1206"/>
        <w:gridCol w:w="1222"/>
        <w:gridCol w:w="1291"/>
      </w:tblGrid>
      <w:tr w:rsidR="00961855" w14:paraId="2CFFA675" w14:textId="77777777">
        <w:trPr>
          <w:trHeight w:val="229"/>
        </w:trPr>
        <w:tc>
          <w:tcPr>
            <w:tcW w:w="9358" w:type="dxa"/>
            <w:gridSpan w:val="6"/>
          </w:tcPr>
          <w:p w14:paraId="2CFFA674" w14:textId="77777777" w:rsidR="00961855" w:rsidRDefault="004A4018">
            <w:pPr>
              <w:pStyle w:val="TableParagraph"/>
              <w:spacing w:line="210" w:lineRule="exact"/>
              <w:ind w:left="6"/>
              <w:rPr>
                <w:b/>
                <w:sz w:val="20"/>
              </w:rPr>
            </w:pPr>
            <w:r>
              <w:rPr>
                <w:b/>
                <w:sz w:val="20"/>
              </w:rPr>
              <w:t>Table</w:t>
            </w:r>
            <w:r>
              <w:rPr>
                <w:b/>
                <w:spacing w:val="-7"/>
                <w:sz w:val="20"/>
              </w:rPr>
              <w:t xml:space="preserve"> </w:t>
            </w:r>
            <w:r>
              <w:rPr>
                <w:b/>
                <w:sz w:val="20"/>
              </w:rPr>
              <w:t>A-3:</w:t>
            </w:r>
            <w:r>
              <w:rPr>
                <w:b/>
                <w:spacing w:val="-6"/>
                <w:sz w:val="20"/>
              </w:rPr>
              <w:t xml:space="preserve"> </w:t>
            </w:r>
            <w:r>
              <w:rPr>
                <w:b/>
                <w:sz w:val="20"/>
              </w:rPr>
              <w:t>Support</w:t>
            </w:r>
            <w:r>
              <w:rPr>
                <w:b/>
                <w:spacing w:val="-6"/>
                <w:sz w:val="20"/>
              </w:rPr>
              <w:t xml:space="preserve"> </w:t>
            </w:r>
            <w:r>
              <w:rPr>
                <w:b/>
                <w:sz w:val="20"/>
              </w:rPr>
              <w:t>for</w:t>
            </w:r>
            <w:r>
              <w:rPr>
                <w:b/>
                <w:spacing w:val="-6"/>
                <w:sz w:val="20"/>
              </w:rPr>
              <w:t xml:space="preserve"> </w:t>
            </w:r>
            <w:r>
              <w:rPr>
                <w:b/>
                <w:sz w:val="20"/>
              </w:rPr>
              <w:t>Qualified</w:t>
            </w:r>
            <w:r>
              <w:rPr>
                <w:b/>
                <w:spacing w:val="-6"/>
                <w:sz w:val="20"/>
              </w:rPr>
              <w:t xml:space="preserve"> </w:t>
            </w:r>
            <w:r>
              <w:rPr>
                <w:b/>
                <w:spacing w:val="-2"/>
                <w:sz w:val="20"/>
              </w:rPr>
              <w:t>Students</w:t>
            </w:r>
          </w:p>
        </w:tc>
      </w:tr>
      <w:tr w:rsidR="00961855" w14:paraId="2CFFA67D" w14:textId="77777777">
        <w:trPr>
          <w:trHeight w:val="479"/>
        </w:trPr>
        <w:tc>
          <w:tcPr>
            <w:tcW w:w="3120" w:type="dxa"/>
            <w:tcBorders>
              <w:left w:val="single" w:sz="8" w:space="0" w:color="000000"/>
              <w:bottom w:val="single" w:sz="8" w:space="0" w:color="000000"/>
              <w:right w:val="single" w:sz="8" w:space="0" w:color="000000"/>
            </w:tcBorders>
            <w:shd w:val="clear" w:color="auto" w:fill="CCCCCC"/>
          </w:tcPr>
          <w:p w14:paraId="2CFFA676" w14:textId="77777777" w:rsidR="00961855" w:rsidRDefault="00961855">
            <w:pPr>
              <w:pStyle w:val="TableParagraph"/>
              <w:spacing w:before="8"/>
              <w:rPr>
                <w:sz w:val="21"/>
              </w:rPr>
            </w:pPr>
          </w:p>
          <w:p w14:paraId="2CFFA677" w14:textId="77777777" w:rsidR="00961855" w:rsidRDefault="004A4018">
            <w:pPr>
              <w:pStyle w:val="TableParagraph"/>
              <w:spacing w:line="210" w:lineRule="exact"/>
              <w:ind w:left="99"/>
              <w:rPr>
                <w:b/>
                <w:sz w:val="20"/>
              </w:rPr>
            </w:pPr>
            <w:r>
              <w:rPr>
                <w:b/>
                <w:color w:val="333333"/>
                <w:sz w:val="20"/>
              </w:rPr>
              <w:t>Funding</w:t>
            </w:r>
            <w:r>
              <w:rPr>
                <w:b/>
                <w:color w:val="333333"/>
                <w:spacing w:val="-7"/>
                <w:sz w:val="20"/>
              </w:rPr>
              <w:t xml:space="preserve"> </w:t>
            </w:r>
            <w:r>
              <w:rPr>
                <w:b/>
                <w:color w:val="333333"/>
                <w:spacing w:val="-4"/>
                <w:sz w:val="20"/>
              </w:rPr>
              <w:t>type</w:t>
            </w:r>
          </w:p>
        </w:tc>
        <w:tc>
          <w:tcPr>
            <w:tcW w:w="2519" w:type="dxa"/>
            <w:gridSpan w:val="2"/>
            <w:tcBorders>
              <w:left w:val="single" w:sz="8" w:space="0" w:color="000000"/>
              <w:bottom w:val="single" w:sz="8" w:space="0" w:color="000000"/>
              <w:right w:val="single" w:sz="8" w:space="0" w:color="000000"/>
            </w:tcBorders>
            <w:shd w:val="clear" w:color="auto" w:fill="CCCCCC"/>
          </w:tcPr>
          <w:p w14:paraId="2CFFA678" w14:textId="77777777" w:rsidR="00961855" w:rsidRDefault="004A4018">
            <w:pPr>
              <w:pStyle w:val="TableParagraph"/>
              <w:ind w:left="20"/>
              <w:jc w:val="center"/>
              <w:rPr>
                <w:b/>
                <w:sz w:val="20"/>
              </w:rPr>
            </w:pPr>
            <w:r>
              <w:rPr>
                <w:b/>
                <w:color w:val="333333"/>
                <w:sz w:val="20"/>
              </w:rPr>
              <w:t>Graduate</w:t>
            </w:r>
            <w:r>
              <w:rPr>
                <w:b/>
                <w:color w:val="333333"/>
                <w:spacing w:val="-9"/>
                <w:sz w:val="20"/>
              </w:rPr>
              <w:t xml:space="preserve"> </w:t>
            </w:r>
            <w:r>
              <w:rPr>
                <w:b/>
                <w:color w:val="333333"/>
                <w:spacing w:val="-2"/>
                <w:sz w:val="20"/>
              </w:rPr>
              <w:t>students</w:t>
            </w:r>
          </w:p>
          <w:p w14:paraId="2CFFA679" w14:textId="77777777" w:rsidR="00961855" w:rsidRDefault="004A4018">
            <w:pPr>
              <w:pStyle w:val="TableParagraph"/>
              <w:tabs>
                <w:tab w:val="left" w:pos="1633"/>
              </w:tabs>
              <w:spacing w:before="20" w:line="210" w:lineRule="exact"/>
              <w:ind w:left="97"/>
              <w:jc w:val="center"/>
              <w:rPr>
                <w:b/>
                <w:sz w:val="20"/>
              </w:rPr>
            </w:pPr>
            <w:r>
              <w:rPr>
                <w:b/>
                <w:color w:val="333333"/>
                <w:sz w:val="20"/>
              </w:rPr>
              <w:t>#</w:t>
            </w:r>
            <w:r>
              <w:rPr>
                <w:b/>
                <w:color w:val="333333"/>
                <w:spacing w:val="-2"/>
                <w:sz w:val="20"/>
              </w:rPr>
              <w:t xml:space="preserve"> </w:t>
            </w:r>
            <w:r>
              <w:rPr>
                <w:b/>
                <w:color w:val="333333"/>
                <w:sz w:val="20"/>
              </w:rPr>
              <w:t>of</w:t>
            </w:r>
            <w:r>
              <w:rPr>
                <w:b/>
                <w:color w:val="333333"/>
                <w:spacing w:val="-1"/>
                <w:sz w:val="20"/>
              </w:rPr>
              <w:t xml:space="preserve"> </w:t>
            </w:r>
            <w:r>
              <w:rPr>
                <w:b/>
                <w:color w:val="333333"/>
                <w:spacing w:val="-2"/>
                <w:sz w:val="20"/>
              </w:rPr>
              <w:t>awards</w:t>
            </w:r>
            <w:r>
              <w:rPr>
                <w:b/>
                <w:color w:val="333333"/>
                <w:sz w:val="20"/>
              </w:rPr>
              <w:tab/>
            </w:r>
            <w:r>
              <w:rPr>
                <w:b/>
                <w:color w:val="333333"/>
                <w:spacing w:val="-2"/>
                <w:sz w:val="20"/>
              </w:rPr>
              <w:t>Amount</w:t>
            </w:r>
          </w:p>
        </w:tc>
        <w:tc>
          <w:tcPr>
            <w:tcW w:w="2428" w:type="dxa"/>
            <w:gridSpan w:val="2"/>
            <w:tcBorders>
              <w:left w:val="single" w:sz="8" w:space="0" w:color="000000"/>
              <w:bottom w:val="single" w:sz="8" w:space="0" w:color="000000"/>
              <w:right w:val="single" w:sz="8" w:space="0" w:color="000000"/>
            </w:tcBorders>
            <w:shd w:val="clear" w:color="auto" w:fill="CCCCCC"/>
          </w:tcPr>
          <w:p w14:paraId="2CFFA67A" w14:textId="77777777" w:rsidR="00961855" w:rsidRDefault="004A4018">
            <w:pPr>
              <w:pStyle w:val="TableParagraph"/>
              <w:ind w:left="179"/>
              <w:rPr>
                <w:b/>
                <w:sz w:val="20"/>
              </w:rPr>
            </w:pPr>
            <w:r>
              <w:rPr>
                <w:b/>
                <w:color w:val="333333"/>
                <w:spacing w:val="-2"/>
                <w:sz w:val="20"/>
              </w:rPr>
              <w:t>Undergraduate</w:t>
            </w:r>
            <w:r>
              <w:rPr>
                <w:b/>
                <w:color w:val="333333"/>
                <w:spacing w:val="12"/>
                <w:sz w:val="20"/>
              </w:rPr>
              <w:t xml:space="preserve"> </w:t>
            </w:r>
            <w:r>
              <w:rPr>
                <w:b/>
                <w:color w:val="333333"/>
                <w:spacing w:val="-2"/>
                <w:sz w:val="20"/>
              </w:rPr>
              <w:t>students</w:t>
            </w:r>
          </w:p>
          <w:p w14:paraId="2CFFA67B" w14:textId="77777777" w:rsidR="00961855" w:rsidRDefault="004A4018">
            <w:pPr>
              <w:pStyle w:val="TableParagraph"/>
              <w:tabs>
                <w:tab w:val="left" w:pos="1628"/>
              </w:tabs>
              <w:spacing w:before="20" w:line="210" w:lineRule="exact"/>
              <w:ind w:left="271"/>
              <w:rPr>
                <w:b/>
                <w:sz w:val="20"/>
              </w:rPr>
            </w:pPr>
            <w:r>
              <w:rPr>
                <w:b/>
                <w:color w:val="333333"/>
                <w:sz w:val="20"/>
              </w:rPr>
              <w:t>#</w:t>
            </w:r>
            <w:r>
              <w:rPr>
                <w:b/>
                <w:color w:val="333333"/>
                <w:spacing w:val="-2"/>
                <w:sz w:val="20"/>
              </w:rPr>
              <w:t xml:space="preserve"> </w:t>
            </w:r>
            <w:r>
              <w:rPr>
                <w:b/>
                <w:color w:val="333333"/>
                <w:sz w:val="20"/>
              </w:rPr>
              <w:t>of</w:t>
            </w:r>
            <w:r>
              <w:rPr>
                <w:b/>
                <w:color w:val="333333"/>
                <w:spacing w:val="-1"/>
                <w:sz w:val="20"/>
              </w:rPr>
              <w:t xml:space="preserve"> </w:t>
            </w:r>
            <w:r>
              <w:rPr>
                <w:b/>
                <w:color w:val="333333"/>
                <w:spacing w:val="-2"/>
                <w:sz w:val="20"/>
              </w:rPr>
              <w:t>awards</w:t>
            </w:r>
            <w:r>
              <w:rPr>
                <w:b/>
                <w:color w:val="333333"/>
                <w:sz w:val="20"/>
              </w:rPr>
              <w:tab/>
            </w:r>
            <w:r>
              <w:rPr>
                <w:b/>
                <w:color w:val="333333"/>
                <w:spacing w:val="-2"/>
                <w:sz w:val="20"/>
              </w:rPr>
              <w:t>Amount</w:t>
            </w:r>
          </w:p>
        </w:tc>
        <w:tc>
          <w:tcPr>
            <w:tcW w:w="1291" w:type="dxa"/>
            <w:tcBorders>
              <w:left w:val="single" w:sz="8" w:space="0" w:color="000000"/>
              <w:bottom w:val="single" w:sz="8" w:space="0" w:color="000000"/>
              <w:right w:val="single" w:sz="8" w:space="0" w:color="000000"/>
            </w:tcBorders>
            <w:shd w:val="clear" w:color="auto" w:fill="CCCCCC"/>
          </w:tcPr>
          <w:p w14:paraId="2CFFA67C" w14:textId="77777777" w:rsidR="00961855" w:rsidRDefault="00961855">
            <w:pPr>
              <w:pStyle w:val="TableParagraph"/>
            </w:pPr>
          </w:p>
        </w:tc>
      </w:tr>
      <w:tr w:rsidR="00961855" w14:paraId="2CFFA680" w14:textId="77777777">
        <w:trPr>
          <w:trHeight w:val="229"/>
        </w:trPr>
        <w:tc>
          <w:tcPr>
            <w:tcW w:w="8067" w:type="dxa"/>
            <w:gridSpan w:val="5"/>
            <w:tcBorders>
              <w:top w:val="single" w:sz="8" w:space="0" w:color="000000"/>
              <w:left w:val="single" w:sz="8" w:space="0" w:color="000000"/>
              <w:bottom w:val="single" w:sz="8" w:space="0" w:color="000000"/>
              <w:right w:val="single" w:sz="8" w:space="0" w:color="000000"/>
            </w:tcBorders>
            <w:shd w:val="clear" w:color="auto" w:fill="333333"/>
          </w:tcPr>
          <w:p w14:paraId="2CFFA67E" w14:textId="77777777" w:rsidR="00961855" w:rsidRDefault="004A4018">
            <w:pPr>
              <w:pStyle w:val="TableParagraph"/>
              <w:spacing w:line="210" w:lineRule="exact"/>
              <w:ind w:left="99"/>
              <w:rPr>
                <w:b/>
                <w:sz w:val="20"/>
              </w:rPr>
            </w:pPr>
            <w:r>
              <w:rPr>
                <w:b/>
                <w:color w:val="FFFFFF"/>
                <w:sz w:val="20"/>
              </w:rPr>
              <w:t>ASC</w:t>
            </w:r>
            <w:r>
              <w:rPr>
                <w:b/>
                <w:color w:val="FFFFFF"/>
                <w:spacing w:val="-10"/>
                <w:sz w:val="20"/>
              </w:rPr>
              <w:t xml:space="preserve"> </w:t>
            </w:r>
            <w:r>
              <w:rPr>
                <w:b/>
                <w:color w:val="FFFFFF"/>
                <w:sz w:val="20"/>
              </w:rPr>
              <w:t>INTERNAL</w:t>
            </w:r>
            <w:r>
              <w:rPr>
                <w:b/>
                <w:color w:val="FFFFFF"/>
                <w:spacing w:val="-10"/>
                <w:sz w:val="20"/>
              </w:rPr>
              <w:t xml:space="preserve"> </w:t>
            </w:r>
            <w:r>
              <w:rPr>
                <w:b/>
                <w:color w:val="FFFFFF"/>
                <w:spacing w:val="-2"/>
                <w:sz w:val="20"/>
              </w:rPr>
              <w:t>FUNDING</w:t>
            </w:r>
          </w:p>
        </w:tc>
        <w:tc>
          <w:tcPr>
            <w:tcW w:w="1291" w:type="dxa"/>
            <w:tcBorders>
              <w:top w:val="single" w:sz="8" w:space="0" w:color="000000"/>
              <w:left w:val="single" w:sz="8" w:space="0" w:color="000000"/>
              <w:bottom w:val="single" w:sz="8" w:space="0" w:color="000000"/>
              <w:right w:val="single" w:sz="8" w:space="0" w:color="000000"/>
            </w:tcBorders>
            <w:shd w:val="clear" w:color="auto" w:fill="333333"/>
          </w:tcPr>
          <w:p w14:paraId="2CFFA67F" w14:textId="77777777" w:rsidR="00961855" w:rsidRDefault="004A4018">
            <w:pPr>
              <w:pStyle w:val="TableParagraph"/>
              <w:spacing w:line="210" w:lineRule="exact"/>
              <w:ind w:right="78"/>
              <w:jc w:val="right"/>
              <w:rPr>
                <w:b/>
                <w:sz w:val="20"/>
              </w:rPr>
            </w:pPr>
            <w:r>
              <w:rPr>
                <w:b/>
                <w:color w:val="FFFFFF"/>
                <w:spacing w:val="-2"/>
                <w:sz w:val="20"/>
              </w:rPr>
              <w:t>$175,854</w:t>
            </w:r>
          </w:p>
        </w:tc>
      </w:tr>
      <w:tr w:rsidR="00961855" w14:paraId="2CFFA686" w14:textId="77777777">
        <w:trPr>
          <w:trHeight w:val="229"/>
        </w:trPr>
        <w:tc>
          <w:tcPr>
            <w:tcW w:w="3120" w:type="dxa"/>
            <w:tcBorders>
              <w:top w:val="single" w:sz="8" w:space="0" w:color="000000"/>
              <w:left w:val="dashed" w:sz="8" w:space="0" w:color="000000"/>
              <w:bottom w:val="dotted" w:sz="8" w:space="0" w:color="000000"/>
              <w:right w:val="dashed" w:sz="8" w:space="0" w:color="000000"/>
            </w:tcBorders>
          </w:tcPr>
          <w:p w14:paraId="2CFFA681" w14:textId="77777777" w:rsidR="00961855" w:rsidRDefault="004A4018">
            <w:pPr>
              <w:pStyle w:val="TableParagraph"/>
              <w:spacing w:line="210" w:lineRule="exact"/>
              <w:ind w:left="99"/>
              <w:rPr>
                <w:sz w:val="20"/>
              </w:rPr>
            </w:pPr>
            <w:r>
              <w:rPr>
                <w:spacing w:val="-2"/>
                <w:sz w:val="20"/>
              </w:rPr>
              <w:t>Tuition</w:t>
            </w:r>
          </w:p>
        </w:tc>
        <w:tc>
          <w:tcPr>
            <w:tcW w:w="1178" w:type="dxa"/>
            <w:tcBorders>
              <w:top w:val="single" w:sz="8" w:space="0" w:color="000000"/>
              <w:left w:val="dashed" w:sz="8" w:space="0" w:color="000000"/>
              <w:bottom w:val="dotted" w:sz="8" w:space="0" w:color="000000"/>
              <w:right w:val="nil"/>
            </w:tcBorders>
          </w:tcPr>
          <w:p w14:paraId="2CFFA682" w14:textId="77777777" w:rsidR="00961855" w:rsidRDefault="004A4018">
            <w:pPr>
              <w:pStyle w:val="TableParagraph"/>
              <w:spacing w:line="210" w:lineRule="exact"/>
              <w:ind w:left="11"/>
              <w:jc w:val="center"/>
              <w:rPr>
                <w:sz w:val="20"/>
              </w:rPr>
            </w:pPr>
            <w:r>
              <w:rPr>
                <w:sz w:val="20"/>
              </w:rPr>
              <w:t>3</w:t>
            </w:r>
          </w:p>
        </w:tc>
        <w:tc>
          <w:tcPr>
            <w:tcW w:w="1341" w:type="dxa"/>
            <w:tcBorders>
              <w:top w:val="single" w:sz="8" w:space="0" w:color="000000"/>
              <w:left w:val="nil"/>
              <w:bottom w:val="dotted" w:sz="8" w:space="0" w:color="000000"/>
              <w:right w:val="dashed" w:sz="8" w:space="0" w:color="000000"/>
            </w:tcBorders>
          </w:tcPr>
          <w:p w14:paraId="2CFFA683" w14:textId="77777777" w:rsidR="00961855" w:rsidRDefault="004A4018">
            <w:pPr>
              <w:pStyle w:val="TableParagraph"/>
              <w:spacing w:line="210" w:lineRule="exact"/>
              <w:ind w:right="81"/>
              <w:jc w:val="right"/>
              <w:rPr>
                <w:sz w:val="20"/>
              </w:rPr>
            </w:pPr>
            <w:r>
              <w:rPr>
                <w:spacing w:val="-2"/>
                <w:sz w:val="20"/>
              </w:rPr>
              <w:t>74,299</w:t>
            </w:r>
          </w:p>
        </w:tc>
        <w:tc>
          <w:tcPr>
            <w:tcW w:w="2428" w:type="dxa"/>
            <w:gridSpan w:val="2"/>
            <w:tcBorders>
              <w:top w:val="single" w:sz="8" w:space="0" w:color="000000"/>
              <w:left w:val="dashed" w:sz="8" w:space="0" w:color="000000"/>
              <w:bottom w:val="dotted" w:sz="8" w:space="0" w:color="000000"/>
              <w:right w:val="dashed" w:sz="8" w:space="0" w:color="000000"/>
            </w:tcBorders>
          </w:tcPr>
          <w:p w14:paraId="2CFFA684" w14:textId="77777777" w:rsidR="00961855" w:rsidRDefault="00961855">
            <w:pPr>
              <w:pStyle w:val="TableParagraph"/>
              <w:rPr>
                <w:sz w:val="16"/>
              </w:rPr>
            </w:pPr>
          </w:p>
        </w:tc>
        <w:tc>
          <w:tcPr>
            <w:tcW w:w="1291" w:type="dxa"/>
            <w:tcBorders>
              <w:top w:val="single" w:sz="8" w:space="0" w:color="000000"/>
              <w:left w:val="dashed" w:sz="8" w:space="0" w:color="000000"/>
              <w:bottom w:val="dotted" w:sz="8" w:space="0" w:color="000000"/>
              <w:right w:val="single" w:sz="8" w:space="0" w:color="000000"/>
            </w:tcBorders>
          </w:tcPr>
          <w:p w14:paraId="2CFFA685" w14:textId="77777777" w:rsidR="00961855" w:rsidRDefault="00961855">
            <w:pPr>
              <w:pStyle w:val="TableParagraph"/>
              <w:rPr>
                <w:sz w:val="16"/>
              </w:rPr>
            </w:pPr>
          </w:p>
        </w:tc>
      </w:tr>
      <w:tr w:rsidR="00961855" w14:paraId="2CFFA68C" w14:textId="77777777">
        <w:trPr>
          <w:trHeight w:val="229"/>
        </w:trPr>
        <w:tc>
          <w:tcPr>
            <w:tcW w:w="3120" w:type="dxa"/>
            <w:tcBorders>
              <w:top w:val="dotted" w:sz="8" w:space="0" w:color="000000"/>
              <w:left w:val="dashed" w:sz="8" w:space="0" w:color="000000"/>
              <w:bottom w:val="dotted" w:sz="8" w:space="0" w:color="000000"/>
              <w:right w:val="dashed" w:sz="8" w:space="0" w:color="000000"/>
            </w:tcBorders>
          </w:tcPr>
          <w:p w14:paraId="2CFFA687" w14:textId="77777777" w:rsidR="00961855" w:rsidRDefault="004A4018">
            <w:pPr>
              <w:pStyle w:val="TableParagraph"/>
              <w:spacing w:line="210" w:lineRule="exact"/>
              <w:ind w:left="99"/>
              <w:rPr>
                <w:sz w:val="20"/>
              </w:rPr>
            </w:pPr>
            <w:r>
              <w:rPr>
                <w:spacing w:val="-2"/>
                <w:sz w:val="20"/>
              </w:rPr>
              <w:t>Stipend</w:t>
            </w:r>
          </w:p>
        </w:tc>
        <w:tc>
          <w:tcPr>
            <w:tcW w:w="1178" w:type="dxa"/>
            <w:tcBorders>
              <w:top w:val="dotted" w:sz="8" w:space="0" w:color="000000"/>
              <w:left w:val="dashed" w:sz="8" w:space="0" w:color="000000"/>
              <w:bottom w:val="dotted" w:sz="8" w:space="0" w:color="000000"/>
              <w:right w:val="nil"/>
            </w:tcBorders>
          </w:tcPr>
          <w:p w14:paraId="2CFFA688" w14:textId="77777777" w:rsidR="00961855" w:rsidRDefault="004A4018">
            <w:pPr>
              <w:pStyle w:val="TableParagraph"/>
              <w:spacing w:line="210" w:lineRule="exact"/>
              <w:ind w:left="11"/>
              <w:jc w:val="center"/>
              <w:rPr>
                <w:sz w:val="20"/>
              </w:rPr>
            </w:pPr>
            <w:r>
              <w:rPr>
                <w:sz w:val="20"/>
              </w:rPr>
              <w:t>4</w:t>
            </w:r>
          </w:p>
        </w:tc>
        <w:tc>
          <w:tcPr>
            <w:tcW w:w="1341" w:type="dxa"/>
            <w:tcBorders>
              <w:top w:val="dotted" w:sz="8" w:space="0" w:color="000000"/>
              <w:left w:val="nil"/>
              <w:bottom w:val="dotted" w:sz="8" w:space="0" w:color="000000"/>
              <w:right w:val="dashed" w:sz="8" w:space="0" w:color="000000"/>
            </w:tcBorders>
          </w:tcPr>
          <w:p w14:paraId="2CFFA689" w14:textId="77777777" w:rsidR="00961855" w:rsidRDefault="004A4018">
            <w:pPr>
              <w:pStyle w:val="TableParagraph"/>
              <w:spacing w:line="210" w:lineRule="exact"/>
              <w:ind w:right="81"/>
              <w:jc w:val="right"/>
              <w:rPr>
                <w:sz w:val="20"/>
              </w:rPr>
            </w:pPr>
            <w:r>
              <w:rPr>
                <w:spacing w:val="-2"/>
                <w:sz w:val="20"/>
              </w:rPr>
              <w:t>36,905</w:t>
            </w:r>
          </w:p>
        </w:tc>
        <w:tc>
          <w:tcPr>
            <w:tcW w:w="2428" w:type="dxa"/>
            <w:gridSpan w:val="2"/>
            <w:tcBorders>
              <w:top w:val="dotted" w:sz="8" w:space="0" w:color="000000"/>
              <w:left w:val="dashed" w:sz="8" w:space="0" w:color="000000"/>
              <w:bottom w:val="dotted" w:sz="8" w:space="0" w:color="000000"/>
              <w:right w:val="dashed" w:sz="8" w:space="0" w:color="000000"/>
            </w:tcBorders>
          </w:tcPr>
          <w:p w14:paraId="2CFFA68A" w14:textId="77777777" w:rsidR="00961855" w:rsidRDefault="00961855">
            <w:pPr>
              <w:pStyle w:val="TableParagraph"/>
              <w:rPr>
                <w:sz w:val="16"/>
              </w:rPr>
            </w:pPr>
          </w:p>
        </w:tc>
        <w:tc>
          <w:tcPr>
            <w:tcW w:w="1291" w:type="dxa"/>
            <w:tcBorders>
              <w:top w:val="dotted" w:sz="8" w:space="0" w:color="000000"/>
              <w:left w:val="dashed" w:sz="8" w:space="0" w:color="000000"/>
              <w:bottom w:val="dotted" w:sz="8" w:space="0" w:color="000000"/>
              <w:right w:val="single" w:sz="8" w:space="0" w:color="000000"/>
            </w:tcBorders>
          </w:tcPr>
          <w:p w14:paraId="2CFFA68B" w14:textId="77777777" w:rsidR="00961855" w:rsidRDefault="00961855">
            <w:pPr>
              <w:pStyle w:val="TableParagraph"/>
              <w:rPr>
                <w:sz w:val="16"/>
              </w:rPr>
            </w:pPr>
          </w:p>
        </w:tc>
      </w:tr>
      <w:tr w:rsidR="00961855" w14:paraId="2CFFA693" w14:textId="77777777">
        <w:trPr>
          <w:trHeight w:val="229"/>
        </w:trPr>
        <w:tc>
          <w:tcPr>
            <w:tcW w:w="3120" w:type="dxa"/>
            <w:tcBorders>
              <w:top w:val="dotted" w:sz="8" w:space="0" w:color="000000"/>
              <w:left w:val="dashed" w:sz="8" w:space="0" w:color="000000"/>
              <w:bottom w:val="dotted" w:sz="8" w:space="0" w:color="000000"/>
              <w:right w:val="dashed" w:sz="8" w:space="0" w:color="000000"/>
            </w:tcBorders>
          </w:tcPr>
          <w:p w14:paraId="2CFFA68D" w14:textId="77777777" w:rsidR="00961855" w:rsidRDefault="004A4018">
            <w:pPr>
              <w:pStyle w:val="TableParagraph"/>
              <w:spacing w:line="210" w:lineRule="exact"/>
              <w:ind w:left="99"/>
              <w:rPr>
                <w:sz w:val="20"/>
              </w:rPr>
            </w:pPr>
            <w:r>
              <w:rPr>
                <w:spacing w:val="-2"/>
                <w:sz w:val="20"/>
              </w:rPr>
              <w:t>Research</w:t>
            </w:r>
          </w:p>
        </w:tc>
        <w:tc>
          <w:tcPr>
            <w:tcW w:w="1178" w:type="dxa"/>
            <w:tcBorders>
              <w:top w:val="dotted" w:sz="8" w:space="0" w:color="000000"/>
              <w:left w:val="dashed" w:sz="8" w:space="0" w:color="000000"/>
              <w:bottom w:val="dotted" w:sz="8" w:space="0" w:color="000000"/>
              <w:right w:val="nil"/>
            </w:tcBorders>
          </w:tcPr>
          <w:p w14:paraId="2CFFA68E" w14:textId="77777777" w:rsidR="00961855" w:rsidRDefault="004A4018">
            <w:pPr>
              <w:pStyle w:val="TableParagraph"/>
              <w:spacing w:line="210" w:lineRule="exact"/>
              <w:ind w:left="426" w:right="416"/>
              <w:jc w:val="center"/>
              <w:rPr>
                <w:sz w:val="20"/>
              </w:rPr>
            </w:pPr>
            <w:r>
              <w:rPr>
                <w:spacing w:val="-5"/>
                <w:sz w:val="20"/>
              </w:rPr>
              <w:t>29</w:t>
            </w:r>
          </w:p>
        </w:tc>
        <w:tc>
          <w:tcPr>
            <w:tcW w:w="1341" w:type="dxa"/>
            <w:tcBorders>
              <w:top w:val="dotted" w:sz="8" w:space="0" w:color="000000"/>
              <w:left w:val="nil"/>
              <w:bottom w:val="dotted" w:sz="8" w:space="0" w:color="000000"/>
              <w:right w:val="dashed" w:sz="8" w:space="0" w:color="000000"/>
            </w:tcBorders>
          </w:tcPr>
          <w:p w14:paraId="2CFFA68F" w14:textId="77777777" w:rsidR="00961855" w:rsidRDefault="004A4018">
            <w:pPr>
              <w:pStyle w:val="TableParagraph"/>
              <w:spacing w:line="210" w:lineRule="exact"/>
              <w:ind w:right="81"/>
              <w:jc w:val="right"/>
              <w:rPr>
                <w:sz w:val="20"/>
              </w:rPr>
            </w:pPr>
            <w:r>
              <w:rPr>
                <w:spacing w:val="-2"/>
                <w:sz w:val="20"/>
              </w:rPr>
              <w:t>46,250</w:t>
            </w:r>
          </w:p>
        </w:tc>
        <w:tc>
          <w:tcPr>
            <w:tcW w:w="1206" w:type="dxa"/>
            <w:tcBorders>
              <w:top w:val="dotted" w:sz="8" w:space="0" w:color="000000"/>
              <w:left w:val="dashed" w:sz="8" w:space="0" w:color="000000"/>
              <w:bottom w:val="dotted" w:sz="8" w:space="0" w:color="000000"/>
              <w:right w:val="nil"/>
            </w:tcBorders>
          </w:tcPr>
          <w:p w14:paraId="2CFFA690" w14:textId="77777777" w:rsidR="00961855" w:rsidRDefault="004A4018">
            <w:pPr>
              <w:pStyle w:val="TableParagraph"/>
              <w:spacing w:line="210" w:lineRule="exact"/>
              <w:ind w:left="585"/>
              <w:rPr>
                <w:sz w:val="20"/>
              </w:rPr>
            </w:pPr>
            <w:r>
              <w:rPr>
                <w:sz w:val="20"/>
              </w:rPr>
              <w:t>2</w:t>
            </w:r>
          </w:p>
        </w:tc>
        <w:tc>
          <w:tcPr>
            <w:tcW w:w="1222" w:type="dxa"/>
            <w:tcBorders>
              <w:top w:val="dotted" w:sz="8" w:space="0" w:color="000000"/>
              <w:left w:val="nil"/>
              <w:bottom w:val="dotted" w:sz="8" w:space="0" w:color="000000"/>
              <w:right w:val="dashed" w:sz="8" w:space="0" w:color="000000"/>
            </w:tcBorders>
          </w:tcPr>
          <w:p w14:paraId="2CFFA691" w14:textId="77777777" w:rsidR="00961855" w:rsidRDefault="004A4018">
            <w:pPr>
              <w:pStyle w:val="TableParagraph"/>
              <w:spacing w:line="210" w:lineRule="exact"/>
              <w:ind w:right="77"/>
              <w:jc w:val="right"/>
              <w:rPr>
                <w:sz w:val="20"/>
              </w:rPr>
            </w:pPr>
            <w:r>
              <w:rPr>
                <w:spacing w:val="-2"/>
                <w:sz w:val="20"/>
              </w:rPr>
              <w:t>2,000</w:t>
            </w:r>
          </w:p>
        </w:tc>
        <w:tc>
          <w:tcPr>
            <w:tcW w:w="1291" w:type="dxa"/>
            <w:tcBorders>
              <w:top w:val="dotted" w:sz="8" w:space="0" w:color="000000"/>
              <w:left w:val="dashed" w:sz="8" w:space="0" w:color="000000"/>
              <w:bottom w:val="dotted" w:sz="8" w:space="0" w:color="000000"/>
              <w:right w:val="single" w:sz="8" w:space="0" w:color="000000"/>
            </w:tcBorders>
          </w:tcPr>
          <w:p w14:paraId="2CFFA692" w14:textId="77777777" w:rsidR="00961855" w:rsidRDefault="00961855">
            <w:pPr>
              <w:pStyle w:val="TableParagraph"/>
              <w:rPr>
                <w:sz w:val="16"/>
              </w:rPr>
            </w:pPr>
          </w:p>
        </w:tc>
      </w:tr>
      <w:tr w:rsidR="00961855" w14:paraId="2CFFA699" w14:textId="77777777">
        <w:trPr>
          <w:trHeight w:val="234"/>
        </w:trPr>
        <w:tc>
          <w:tcPr>
            <w:tcW w:w="3120" w:type="dxa"/>
            <w:tcBorders>
              <w:top w:val="dotted" w:sz="8" w:space="0" w:color="000000"/>
              <w:left w:val="dashed" w:sz="8" w:space="0" w:color="000000"/>
              <w:bottom w:val="dotted" w:sz="8" w:space="0" w:color="000000"/>
              <w:right w:val="dashed" w:sz="8" w:space="0" w:color="000000"/>
            </w:tcBorders>
          </w:tcPr>
          <w:p w14:paraId="2CFFA694" w14:textId="77777777" w:rsidR="00961855" w:rsidRDefault="004A4018">
            <w:pPr>
              <w:pStyle w:val="TableParagraph"/>
              <w:spacing w:before="5" w:line="210" w:lineRule="exact"/>
              <w:ind w:left="99"/>
              <w:rPr>
                <w:sz w:val="20"/>
              </w:rPr>
            </w:pPr>
            <w:r>
              <w:rPr>
                <w:sz w:val="20"/>
              </w:rPr>
              <w:t>Conference</w:t>
            </w:r>
            <w:r>
              <w:rPr>
                <w:spacing w:val="-11"/>
                <w:sz w:val="20"/>
              </w:rPr>
              <w:t xml:space="preserve"> </w:t>
            </w:r>
            <w:r>
              <w:rPr>
                <w:spacing w:val="-2"/>
                <w:sz w:val="20"/>
              </w:rPr>
              <w:t>travel</w:t>
            </w:r>
          </w:p>
        </w:tc>
        <w:tc>
          <w:tcPr>
            <w:tcW w:w="1178" w:type="dxa"/>
            <w:tcBorders>
              <w:top w:val="dotted" w:sz="8" w:space="0" w:color="000000"/>
              <w:left w:val="dashed" w:sz="8" w:space="0" w:color="000000"/>
              <w:bottom w:val="dotted" w:sz="8" w:space="0" w:color="000000"/>
              <w:right w:val="nil"/>
            </w:tcBorders>
          </w:tcPr>
          <w:p w14:paraId="2CFFA695" w14:textId="77777777" w:rsidR="00961855" w:rsidRDefault="004A4018">
            <w:pPr>
              <w:pStyle w:val="TableParagraph"/>
              <w:spacing w:before="5" w:line="210" w:lineRule="exact"/>
              <w:ind w:left="11"/>
              <w:jc w:val="center"/>
              <w:rPr>
                <w:sz w:val="20"/>
              </w:rPr>
            </w:pPr>
            <w:r>
              <w:rPr>
                <w:sz w:val="20"/>
              </w:rPr>
              <w:t>3</w:t>
            </w:r>
          </w:p>
        </w:tc>
        <w:tc>
          <w:tcPr>
            <w:tcW w:w="1341" w:type="dxa"/>
            <w:tcBorders>
              <w:top w:val="dotted" w:sz="8" w:space="0" w:color="000000"/>
              <w:left w:val="nil"/>
              <w:bottom w:val="dotted" w:sz="8" w:space="0" w:color="000000"/>
              <w:right w:val="dashed" w:sz="8" w:space="0" w:color="000000"/>
            </w:tcBorders>
          </w:tcPr>
          <w:p w14:paraId="2CFFA696" w14:textId="77777777" w:rsidR="00961855" w:rsidRDefault="004A4018">
            <w:pPr>
              <w:pStyle w:val="TableParagraph"/>
              <w:spacing w:before="5" w:line="210" w:lineRule="exact"/>
              <w:ind w:right="81"/>
              <w:jc w:val="right"/>
              <w:rPr>
                <w:sz w:val="20"/>
              </w:rPr>
            </w:pPr>
            <w:r>
              <w:rPr>
                <w:spacing w:val="-5"/>
                <w:sz w:val="20"/>
              </w:rPr>
              <w:t>900</w:t>
            </w:r>
          </w:p>
        </w:tc>
        <w:tc>
          <w:tcPr>
            <w:tcW w:w="2428" w:type="dxa"/>
            <w:gridSpan w:val="2"/>
            <w:tcBorders>
              <w:top w:val="dotted" w:sz="8" w:space="0" w:color="000000"/>
              <w:left w:val="dashed" w:sz="8" w:space="0" w:color="000000"/>
              <w:bottom w:val="dotted" w:sz="8" w:space="0" w:color="000000"/>
              <w:right w:val="dashed" w:sz="8" w:space="0" w:color="000000"/>
            </w:tcBorders>
          </w:tcPr>
          <w:p w14:paraId="2CFFA697" w14:textId="77777777" w:rsidR="00961855" w:rsidRDefault="00961855">
            <w:pPr>
              <w:pStyle w:val="TableParagraph"/>
              <w:rPr>
                <w:sz w:val="16"/>
              </w:rPr>
            </w:pPr>
          </w:p>
        </w:tc>
        <w:tc>
          <w:tcPr>
            <w:tcW w:w="1291" w:type="dxa"/>
            <w:tcBorders>
              <w:top w:val="dotted" w:sz="8" w:space="0" w:color="000000"/>
              <w:left w:val="dashed" w:sz="8" w:space="0" w:color="000000"/>
              <w:bottom w:val="dotted" w:sz="8" w:space="0" w:color="000000"/>
              <w:right w:val="single" w:sz="8" w:space="0" w:color="000000"/>
            </w:tcBorders>
          </w:tcPr>
          <w:p w14:paraId="2CFFA698" w14:textId="77777777" w:rsidR="00961855" w:rsidRDefault="00961855">
            <w:pPr>
              <w:pStyle w:val="TableParagraph"/>
              <w:rPr>
                <w:sz w:val="16"/>
              </w:rPr>
            </w:pPr>
          </w:p>
        </w:tc>
      </w:tr>
      <w:tr w:rsidR="00961855" w14:paraId="2CFFA69F" w14:textId="77777777">
        <w:trPr>
          <w:trHeight w:val="229"/>
        </w:trPr>
        <w:tc>
          <w:tcPr>
            <w:tcW w:w="3120" w:type="dxa"/>
            <w:tcBorders>
              <w:top w:val="dotted" w:sz="8" w:space="0" w:color="000000"/>
              <w:left w:val="dashed" w:sz="8" w:space="0" w:color="000000"/>
              <w:bottom w:val="single" w:sz="8" w:space="0" w:color="000000"/>
              <w:right w:val="dashed" w:sz="8" w:space="0" w:color="000000"/>
            </w:tcBorders>
          </w:tcPr>
          <w:p w14:paraId="2CFFA69A" w14:textId="77777777" w:rsidR="00961855" w:rsidRDefault="004A4018">
            <w:pPr>
              <w:pStyle w:val="TableParagraph"/>
              <w:spacing w:line="210" w:lineRule="exact"/>
              <w:ind w:left="99"/>
              <w:rPr>
                <w:sz w:val="20"/>
              </w:rPr>
            </w:pPr>
            <w:r>
              <w:rPr>
                <w:spacing w:val="-2"/>
                <w:sz w:val="20"/>
              </w:rPr>
              <w:t>Internship/professional</w:t>
            </w:r>
            <w:r>
              <w:rPr>
                <w:spacing w:val="23"/>
                <w:sz w:val="20"/>
              </w:rPr>
              <w:t xml:space="preserve"> </w:t>
            </w:r>
            <w:r>
              <w:rPr>
                <w:spacing w:val="-2"/>
                <w:sz w:val="20"/>
              </w:rPr>
              <w:t>development</w:t>
            </w:r>
          </w:p>
        </w:tc>
        <w:tc>
          <w:tcPr>
            <w:tcW w:w="1178" w:type="dxa"/>
            <w:tcBorders>
              <w:top w:val="dotted" w:sz="8" w:space="0" w:color="000000"/>
              <w:left w:val="dashed" w:sz="8" w:space="0" w:color="000000"/>
              <w:bottom w:val="single" w:sz="8" w:space="0" w:color="000000"/>
              <w:right w:val="nil"/>
            </w:tcBorders>
          </w:tcPr>
          <w:p w14:paraId="2CFFA69B" w14:textId="77777777" w:rsidR="00961855" w:rsidRDefault="004A4018">
            <w:pPr>
              <w:pStyle w:val="TableParagraph"/>
              <w:spacing w:line="210" w:lineRule="exact"/>
              <w:ind w:left="11"/>
              <w:jc w:val="center"/>
              <w:rPr>
                <w:sz w:val="20"/>
              </w:rPr>
            </w:pPr>
            <w:r>
              <w:rPr>
                <w:sz w:val="20"/>
              </w:rPr>
              <w:t>5</w:t>
            </w:r>
          </w:p>
        </w:tc>
        <w:tc>
          <w:tcPr>
            <w:tcW w:w="1341" w:type="dxa"/>
            <w:tcBorders>
              <w:top w:val="dotted" w:sz="8" w:space="0" w:color="000000"/>
              <w:left w:val="nil"/>
              <w:bottom w:val="single" w:sz="8" w:space="0" w:color="000000"/>
              <w:right w:val="dashed" w:sz="8" w:space="0" w:color="000000"/>
            </w:tcBorders>
          </w:tcPr>
          <w:p w14:paraId="2CFFA69C" w14:textId="77777777" w:rsidR="00961855" w:rsidRDefault="004A4018">
            <w:pPr>
              <w:pStyle w:val="TableParagraph"/>
              <w:spacing w:line="210" w:lineRule="exact"/>
              <w:ind w:right="81"/>
              <w:jc w:val="right"/>
              <w:rPr>
                <w:sz w:val="20"/>
              </w:rPr>
            </w:pPr>
            <w:r>
              <w:rPr>
                <w:spacing w:val="-2"/>
                <w:sz w:val="20"/>
              </w:rPr>
              <w:t>15,500</w:t>
            </w:r>
          </w:p>
        </w:tc>
        <w:tc>
          <w:tcPr>
            <w:tcW w:w="2428" w:type="dxa"/>
            <w:gridSpan w:val="2"/>
            <w:tcBorders>
              <w:top w:val="dotted" w:sz="8" w:space="0" w:color="000000"/>
              <w:left w:val="dashed" w:sz="8" w:space="0" w:color="000000"/>
              <w:bottom w:val="single" w:sz="8" w:space="0" w:color="000000"/>
              <w:right w:val="dashed" w:sz="8" w:space="0" w:color="000000"/>
            </w:tcBorders>
          </w:tcPr>
          <w:p w14:paraId="2CFFA69D" w14:textId="77777777" w:rsidR="00961855" w:rsidRDefault="00961855">
            <w:pPr>
              <w:pStyle w:val="TableParagraph"/>
              <w:rPr>
                <w:sz w:val="16"/>
              </w:rPr>
            </w:pPr>
          </w:p>
        </w:tc>
        <w:tc>
          <w:tcPr>
            <w:tcW w:w="1291" w:type="dxa"/>
            <w:tcBorders>
              <w:top w:val="dotted" w:sz="8" w:space="0" w:color="000000"/>
              <w:left w:val="dashed" w:sz="8" w:space="0" w:color="000000"/>
              <w:bottom w:val="single" w:sz="8" w:space="0" w:color="000000"/>
              <w:right w:val="single" w:sz="8" w:space="0" w:color="000000"/>
            </w:tcBorders>
          </w:tcPr>
          <w:p w14:paraId="2CFFA69E" w14:textId="77777777" w:rsidR="00961855" w:rsidRDefault="00961855">
            <w:pPr>
              <w:pStyle w:val="TableParagraph"/>
              <w:rPr>
                <w:sz w:val="16"/>
              </w:rPr>
            </w:pPr>
          </w:p>
        </w:tc>
      </w:tr>
      <w:tr w:rsidR="00961855" w14:paraId="2CFFA6A2" w14:textId="77777777">
        <w:trPr>
          <w:trHeight w:val="229"/>
        </w:trPr>
        <w:tc>
          <w:tcPr>
            <w:tcW w:w="8067" w:type="dxa"/>
            <w:gridSpan w:val="5"/>
            <w:tcBorders>
              <w:top w:val="single" w:sz="8" w:space="0" w:color="000000"/>
              <w:left w:val="single" w:sz="8" w:space="0" w:color="000000"/>
              <w:bottom w:val="single" w:sz="8" w:space="0" w:color="000000"/>
              <w:right w:val="single" w:sz="8" w:space="0" w:color="000000"/>
            </w:tcBorders>
            <w:shd w:val="clear" w:color="auto" w:fill="333333"/>
          </w:tcPr>
          <w:p w14:paraId="2CFFA6A0" w14:textId="77777777" w:rsidR="00961855" w:rsidRDefault="004A4018">
            <w:pPr>
              <w:pStyle w:val="TableParagraph"/>
              <w:spacing w:line="210" w:lineRule="exact"/>
              <w:ind w:left="99"/>
              <w:rPr>
                <w:b/>
                <w:sz w:val="20"/>
              </w:rPr>
            </w:pPr>
            <w:r>
              <w:rPr>
                <w:b/>
                <w:color w:val="FFFFFF"/>
                <w:sz w:val="20"/>
              </w:rPr>
              <w:t>UM</w:t>
            </w:r>
            <w:r>
              <w:rPr>
                <w:b/>
                <w:color w:val="FFFFFF"/>
                <w:spacing w:val="-12"/>
                <w:sz w:val="20"/>
              </w:rPr>
              <w:t xml:space="preserve"> </w:t>
            </w:r>
            <w:r>
              <w:rPr>
                <w:b/>
                <w:color w:val="FFFFFF"/>
                <w:sz w:val="20"/>
              </w:rPr>
              <w:t>MERIT-BASED</w:t>
            </w:r>
            <w:r>
              <w:rPr>
                <w:b/>
                <w:color w:val="FFFFFF"/>
                <w:spacing w:val="-11"/>
                <w:sz w:val="20"/>
              </w:rPr>
              <w:t xml:space="preserve"> </w:t>
            </w:r>
            <w:r>
              <w:rPr>
                <w:b/>
                <w:color w:val="FFFFFF"/>
                <w:spacing w:val="-2"/>
                <w:sz w:val="20"/>
              </w:rPr>
              <w:t>AWARDS</w:t>
            </w:r>
          </w:p>
        </w:tc>
        <w:tc>
          <w:tcPr>
            <w:tcW w:w="1291" w:type="dxa"/>
            <w:tcBorders>
              <w:top w:val="single" w:sz="8" w:space="0" w:color="000000"/>
              <w:left w:val="single" w:sz="8" w:space="0" w:color="000000"/>
              <w:bottom w:val="single" w:sz="8" w:space="0" w:color="000000"/>
              <w:right w:val="single" w:sz="8" w:space="0" w:color="000000"/>
            </w:tcBorders>
            <w:shd w:val="clear" w:color="auto" w:fill="333333"/>
          </w:tcPr>
          <w:p w14:paraId="2CFFA6A1" w14:textId="77777777" w:rsidR="00961855" w:rsidRDefault="004A4018">
            <w:pPr>
              <w:pStyle w:val="TableParagraph"/>
              <w:spacing w:line="210" w:lineRule="exact"/>
              <w:ind w:right="78"/>
              <w:jc w:val="right"/>
              <w:rPr>
                <w:b/>
                <w:sz w:val="20"/>
              </w:rPr>
            </w:pPr>
            <w:r>
              <w:rPr>
                <w:b/>
                <w:color w:val="FFFFFF"/>
                <w:spacing w:val="-2"/>
                <w:sz w:val="20"/>
              </w:rPr>
              <w:t>$2,769,005</w:t>
            </w:r>
          </w:p>
        </w:tc>
      </w:tr>
      <w:tr w:rsidR="00961855" w14:paraId="2CFFA6A9" w14:textId="77777777">
        <w:trPr>
          <w:trHeight w:val="229"/>
        </w:trPr>
        <w:tc>
          <w:tcPr>
            <w:tcW w:w="3120" w:type="dxa"/>
            <w:tcBorders>
              <w:top w:val="single" w:sz="8" w:space="0" w:color="000000"/>
              <w:left w:val="dashed" w:sz="8" w:space="0" w:color="000000"/>
              <w:bottom w:val="dotted" w:sz="8" w:space="0" w:color="000000"/>
              <w:right w:val="dashed" w:sz="8" w:space="0" w:color="000000"/>
            </w:tcBorders>
          </w:tcPr>
          <w:p w14:paraId="2CFFA6A3" w14:textId="77777777" w:rsidR="00961855" w:rsidRDefault="004A4018">
            <w:pPr>
              <w:pStyle w:val="TableParagraph"/>
              <w:spacing w:line="210" w:lineRule="exact"/>
              <w:ind w:left="99"/>
              <w:rPr>
                <w:sz w:val="20"/>
              </w:rPr>
            </w:pPr>
            <w:r>
              <w:rPr>
                <w:spacing w:val="-2"/>
                <w:sz w:val="20"/>
              </w:rPr>
              <w:t>Tuition</w:t>
            </w:r>
          </w:p>
        </w:tc>
        <w:tc>
          <w:tcPr>
            <w:tcW w:w="1178" w:type="dxa"/>
            <w:tcBorders>
              <w:top w:val="single" w:sz="8" w:space="0" w:color="000000"/>
              <w:left w:val="dashed" w:sz="8" w:space="0" w:color="000000"/>
              <w:bottom w:val="dotted" w:sz="8" w:space="0" w:color="000000"/>
              <w:right w:val="nil"/>
            </w:tcBorders>
          </w:tcPr>
          <w:p w14:paraId="2CFFA6A4" w14:textId="77777777" w:rsidR="00961855" w:rsidRDefault="004A4018">
            <w:pPr>
              <w:pStyle w:val="TableParagraph"/>
              <w:spacing w:line="210" w:lineRule="exact"/>
              <w:ind w:left="426" w:right="416"/>
              <w:jc w:val="center"/>
              <w:rPr>
                <w:sz w:val="20"/>
              </w:rPr>
            </w:pPr>
            <w:r>
              <w:rPr>
                <w:spacing w:val="-5"/>
                <w:sz w:val="20"/>
              </w:rPr>
              <w:t>102</w:t>
            </w:r>
          </w:p>
        </w:tc>
        <w:tc>
          <w:tcPr>
            <w:tcW w:w="1341" w:type="dxa"/>
            <w:tcBorders>
              <w:top w:val="single" w:sz="8" w:space="0" w:color="000000"/>
              <w:left w:val="nil"/>
              <w:bottom w:val="dotted" w:sz="8" w:space="0" w:color="000000"/>
              <w:right w:val="dashed" w:sz="8" w:space="0" w:color="000000"/>
            </w:tcBorders>
          </w:tcPr>
          <w:p w14:paraId="2CFFA6A5" w14:textId="77777777" w:rsidR="00961855" w:rsidRDefault="004A4018">
            <w:pPr>
              <w:pStyle w:val="TableParagraph"/>
              <w:spacing w:line="210" w:lineRule="exact"/>
              <w:ind w:right="81"/>
              <w:jc w:val="right"/>
              <w:rPr>
                <w:sz w:val="20"/>
              </w:rPr>
            </w:pPr>
            <w:r>
              <w:rPr>
                <w:spacing w:val="-2"/>
                <w:sz w:val="20"/>
              </w:rPr>
              <w:t>1,371,755</w:t>
            </w:r>
          </w:p>
        </w:tc>
        <w:tc>
          <w:tcPr>
            <w:tcW w:w="1206" w:type="dxa"/>
            <w:tcBorders>
              <w:top w:val="single" w:sz="8" w:space="0" w:color="000000"/>
              <w:left w:val="dashed" w:sz="8" w:space="0" w:color="000000"/>
              <w:bottom w:val="dotted" w:sz="8" w:space="0" w:color="000000"/>
              <w:right w:val="nil"/>
            </w:tcBorders>
          </w:tcPr>
          <w:p w14:paraId="2CFFA6A6" w14:textId="77777777" w:rsidR="00961855" w:rsidRDefault="004A4018">
            <w:pPr>
              <w:pStyle w:val="TableParagraph"/>
              <w:spacing w:line="210" w:lineRule="exact"/>
              <w:ind w:left="535"/>
              <w:rPr>
                <w:sz w:val="20"/>
              </w:rPr>
            </w:pPr>
            <w:r>
              <w:rPr>
                <w:spacing w:val="-5"/>
                <w:sz w:val="20"/>
              </w:rPr>
              <w:t>15</w:t>
            </w:r>
          </w:p>
        </w:tc>
        <w:tc>
          <w:tcPr>
            <w:tcW w:w="1222" w:type="dxa"/>
            <w:tcBorders>
              <w:top w:val="single" w:sz="8" w:space="0" w:color="000000"/>
              <w:left w:val="nil"/>
              <w:bottom w:val="dotted" w:sz="8" w:space="0" w:color="000000"/>
              <w:right w:val="dashed" w:sz="8" w:space="0" w:color="000000"/>
            </w:tcBorders>
          </w:tcPr>
          <w:p w14:paraId="2CFFA6A7" w14:textId="77777777" w:rsidR="00961855" w:rsidRDefault="004A4018">
            <w:pPr>
              <w:pStyle w:val="TableParagraph"/>
              <w:spacing w:line="210" w:lineRule="exact"/>
              <w:ind w:right="77"/>
              <w:jc w:val="right"/>
              <w:rPr>
                <w:sz w:val="20"/>
              </w:rPr>
            </w:pPr>
            <w:r>
              <w:rPr>
                <w:spacing w:val="-2"/>
                <w:sz w:val="20"/>
              </w:rPr>
              <w:t>69,690</w:t>
            </w:r>
          </w:p>
        </w:tc>
        <w:tc>
          <w:tcPr>
            <w:tcW w:w="1291" w:type="dxa"/>
            <w:tcBorders>
              <w:top w:val="single" w:sz="8" w:space="0" w:color="000000"/>
              <w:left w:val="dashed" w:sz="8" w:space="0" w:color="000000"/>
              <w:bottom w:val="dotted" w:sz="8" w:space="0" w:color="000000"/>
              <w:right w:val="single" w:sz="8" w:space="0" w:color="000000"/>
            </w:tcBorders>
          </w:tcPr>
          <w:p w14:paraId="2CFFA6A8" w14:textId="77777777" w:rsidR="00961855" w:rsidRDefault="00961855">
            <w:pPr>
              <w:pStyle w:val="TableParagraph"/>
              <w:rPr>
                <w:sz w:val="16"/>
              </w:rPr>
            </w:pPr>
          </w:p>
        </w:tc>
      </w:tr>
      <w:tr w:rsidR="00961855" w14:paraId="2CFFA6B0" w14:textId="77777777">
        <w:trPr>
          <w:trHeight w:val="229"/>
        </w:trPr>
        <w:tc>
          <w:tcPr>
            <w:tcW w:w="3120" w:type="dxa"/>
            <w:tcBorders>
              <w:top w:val="dotted" w:sz="8" w:space="0" w:color="000000"/>
              <w:left w:val="dashed" w:sz="8" w:space="0" w:color="000000"/>
              <w:bottom w:val="dotted" w:sz="8" w:space="0" w:color="000000"/>
              <w:right w:val="dashed" w:sz="8" w:space="0" w:color="000000"/>
            </w:tcBorders>
          </w:tcPr>
          <w:p w14:paraId="2CFFA6AA" w14:textId="77777777" w:rsidR="00961855" w:rsidRDefault="004A4018">
            <w:pPr>
              <w:pStyle w:val="TableParagraph"/>
              <w:spacing w:line="210" w:lineRule="exact"/>
              <w:ind w:left="99"/>
              <w:rPr>
                <w:sz w:val="20"/>
              </w:rPr>
            </w:pPr>
            <w:r>
              <w:rPr>
                <w:spacing w:val="-2"/>
                <w:sz w:val="20"/>
              </w:rPr>
              <w:t>Stipend</w:t>
            </w:r>
          </w:p>
        </w:tc>
        <w:tc>
          <w:tcPr>
            <w:tcW w:w="1178" w:type="dxa"/>
            <w:tcBorders>
              <w:top w:val="dotted" w:sz="8" w:space="0" w:color="000000"/>
              <w:left w:val="dashed" w:sz="8" w:space="0" w:color="000000"/>
              <w:bottom w:val="dotted" w:sz="8" w:space="0" w:color="000000"/>
              <w:right w:val="nil"/>
            </w:tcBorders>
          </w:tcPr>
          <w:p w14:paraId="2CFFA6AB" w14:textId="77777777" w:rsidR="00961855" w:rsidRDefault="004A4018">
            <w:pPr>
              <w:pStyle w:val="TableParagraph"/>
              <w:spacing w:line="210" w:lineRule="exact"/>
              <w:ind w:left="426" w:right="416"/>
              <w:jc w:val="center"/>
              <w:rPr>
                <w:sz w:val="20"/>
              </w:rPr>
            </w:pPr>
            <w:r>
              <w:rPr>
                <w:spacing w:val="-5"/>
                <w:sz w:val="20"/>
              </w:rPr>
              <w:t>178</w:t>
            </w:r>
          </w:p>
        </w:tc>
        <w:tc>
          <w:tcPr>
            <w:tcW w:w="1341" w:type="dxa"/>
            <w:tcBorders>
              <w:top w:val="dotted" w:sz="8" w:space="0" w:color="000000"/>
              <w:left w:val="nil"/>
              <w:bottom w:val="dotted" w:sz="8" w:space="0" w:color="000000"/>
              <w:right w:val="dashed" w:sz="8" w:space="0" w:color="000000"/>
            </w:tcBorders>
          </w:tcPr>
          <w:p w14:paraId="2CFFA6AC" w14:textId="77777777" w:rsidR="00961855" w:rsidRDefault="004A4018">
            <w:pPr>
              <w:pStyle w:val="TableParagraph"/>
              <w:spacing w:line="210" w:lineRule="exact"/>
              <w:ind w:right="81"/>
              <w:jc w:val="right"/>
              <w:rPr>
                <w:sz w:val="20"/>
              </w:rPr>
            </w:pPr>
            <w:r>
              <w:rPr>
                <w:spacing w:val="-2"/>
                <w:sz w:val="20"/>
              </w:rPr>
              <w:t>1,132,720</w:t>
            </w:r>
          </w:p>
        </w:tc>
        <w:tc>
          <w:tcPr>
            <w:tcW w:w="1206" w:type="dxa"/>
            <w:tcBorders>
              <w:top w:val="dotted" w:sz="8" w:space="0" w:color="000000"/>
              <w:left w:val="dashed" w:sz="8" w:space="0" w:color="000000"/>
              <w:bottom w:val="dotted" w:sz="8" w:space="0" w:color="000000"/>
              <w:right w:val="nil"/>
            </w:tcBorders>
          </w:tcPr>
          <w:p w14:paraId="2CFFA6AD" w14:textId="77777777" w:rsidR="00961855" w:rsidRDefault="004A4018">
            <w:pPr>
              <w:pStyle w:val="TableParagraph"/>
              <w:spacing w:line="210" w:lineRule="exact"/>
              <w:ind w:left="585"/>
              <w:rPr>
                <w:sz w:val="20"/>
              </w:rPr>
            </w:pPr>
            <w:r>
              <w:rPr>
                <w:sz w:val="20"/>
              </w:rPr>
              <w:t>1</w:t>
            </w:r>
          </w:p>
        </w:tc>
        <w:tc>
          <w:tcPr>
            <w:tcW w:w="1222" w:type="dxa"/>
            <w:tcBorders>
              <w:top w:val="dotted" w:sz="8" w:space="0" w:color="000000"/>
              <w:left w:val="nil"/>
              <w:bottom w:val="dotted" w:sz="8" w:space="0" w:color="000000"/>
              <w:right w:val="dashed" w:sz="8" w:space="0" w:color="000000"/>
            </w:tcBorders>
          </w:tcPr>
          <w:p w14:paraId="2CFFA6AE" w14:textId="77777777" w:rsidR="00961855" w:rsidRDefault="004A4018">
            <w:pPr>
              <w:pStyle w:val="TableParagraph"/>
              <w:spacing w:line="210" w:lineRule="exact"/>
              <w:ind w:right="77"/>
              <w:jc w:val="right"/>
              <w:rPr>
                <w:sz w:val="20"/>
              </w:rPr>
            </w:pPr>
            <w:r>
              <w:rPr>
                <w:spacing w:val="-2"/>
                <w:sz w:val="20"/>
              </w:rPr>
              <w:t>2,500</w:t>
            </w:r>
          </w:p>
        </w:tc>
        <w:tc>
          <w:tcPr>
            <w:tcW w:w="1291" w:type="dxa"/>
            <w:tcBorders>
              <w:top w:val="dotted" w:sz="8" w:space="0" w:color="000000"/>
              <w:left w:val="dashed" w:sz="8" w:space="0" w:color="000000"/>
              <w:bottom w:val="dotted" w:sz="8" w:space="0" w:color="000000"/>
              <w:right w:val="single" w:sz="8" w:space="0" w:color="000000"/>
            </w:tcBorders>
          </w:tcPr>
          <w:p w14:paraId="2CFFA6AF" w14:textId="77777777" w:rsidR="00961855" w:rsidRDefault="00961855">
            <w:pPr>
              <w:pStyle w:val="TableParagraph"/>
              <w:rPr>
                <w:sz w:val="16"/>
              </w:rPr>
            </w:pPr>
          </w:p>
        </w:tc>
      </w:tr>
      <w:tr w:rsidR="00961855" w14:paraId="2CFFA6B6" w14:textId="77777777">
        <w:trPr>
          <w:trHeight w:val="229"/>
        </w:trPr>
        <w:tc>
          <w:tcPr>
            <w:tcW w:w="3120" w:type="dxa"/>
            <w:tcBorders>
              <w:top w:val="dotted" w:sz="8" w:space="0" w:color="000000"/>
              <w:left w:val="dashed" w:sz="8" w:space="0" w:color="000000"/>
              <w:bottom w:val="dotted" w:sz="8" w:space="0" w:color="000000"/>
              <w:right w:val="dashed" w:sz="8" w:space="0" w:color="000000"/>
            </w:tcBorders>
          </w:tcPr>
          <w:p w14:paraId="2CFFA6B1" w14:textId="77777777" w:rsidR="00961855" w:rsidRDefault="004A4018">
            <w:pPr>
              <w:pStyle w:val="TableParagraph"/>
              <w:spacing w:line="210" w:lineRule="exact"/>
              <w:ind w:left="99"/>
              <w:rPr>
                <w:sz w:val="20"/>
              </w:rPr>
            </w:pPr>
            <w:r>
              <w:rPr>
                <w:sz w:val="20"/>
              </w:rPr>
              <w:t>Language</w:t>
            </w:r>
            <w:r>
              <w:rPr>
                <w:spacing w:val="-8"/>
                <w:sz w:val="20"/>
              </w:rPr>
              <w:t xml:space="preserve"> </w:t>
            </w:r>
            <w:r>
              <w:rPr>
                <w:spacing w:val="-2"/>
                <w:sz w:val="20"/>
              </w:rPr>
              <w:t>study</w:t>
            </w:r>
          </w:p>
        </w:tc>
        <w:tc>
          <w:tcPr>
            <w:tcW w:w="1178" w:type="dxa"/>
            <w:tcBorders>
              <w:top w:val="dotted" w:sz="8" w:space="0" w:color="000000"/>
              <w:left w:val="dashed" w:sz="8" w:space="0" w:color="000000"/>
              <w:bottom w:val="dotted" w:sz="8" w:space="0" w:color="000000"/>
              <w:right w:val="nil"/>
            </w:tcBorders>
          </w:tcPr>
          <w:p w14:paraId="2CFFA6B2" w14:textId="77777777" w:rsidR="00961855" w:rsidRDefault="004A4018">
            <w:pPr>
              <w:pStyle w:val="TableParagraph"/>
              <w:spacing w:line="210" w:lineRule="exact"/>
              <w:ind w:left="11"/>
              <w:jc w:val="center"/>
              <w:rPr>
                <w:sz w:val="20"/>
              </w:rPr>
            </w:pPr>
            <w:r>
              <w:rPr>
                <w:sz w:val="20"/>
              </w:rPr>
              <w:t>4</w:t>
            </w:r>
          </w:p>
        </w:tc>
        <w:tc>
          <w:tcPr>
            <w:tcW w:w="1341" w:type="dxa"/>
            <w:tcBorders>
              <w:top w:val="dotted" w:sz="8" w:space="0" w:color="000000"/>
              <w:left w:val="nil"/>
              <w:bottom w:val="dotted" w:sz="8" w:space="0" w:color="000000"/>
              <w:right w:val="dashed" w:sz="8" w:space="0" w:color="000000"/>
            </w:tcBorders>
          </w:tcPr>
          <w:p w14:paraId="2CFFA6B3" w14:textId="77777777" w:rsidR="00961855" w:rsidRDefault="004A4018">
            <w:pPr>
              <w:pStyle w:val="TableParagraph"/>
              <w:spacing w:line="210" w:lineRule="exact"/>
              <w:ind w:right="81"/>
              <w:jc w:val="right"/>
              <w:rPr>
                <w:sz w:val="20"/>
              </w:rPr>
            </w:pPr>
            <w:r>
              <w:rPr>
                <w:spacing w:val="-2"/>
                <w:sz w:val="20"/>
              </w:rPr>
              <w:t>22,565</w:t>
            </w:r>
          </w:p>
        </w:tc>
        <w:tc>
          <w:tcPr>
            <w:tcW w:w="2428" w:type="dxa"/>
            <w:gridSpan w:val="2"/>
            <w:tcBorders>
              <w:top w:val="dotted" w:sz="8" w:space="0" w:color="000000"/>
              <w:left w:val="dashed" w:sz="8" w:space="0" w:color="000000"/>
              <w:bottom w:val="dotted" w:sz="8" w:space="0" w:color="000000"/>
              <w:right w:val="dashed" w:sz="8" w:space="0" w:color="000000"/>
            </w:tcBorders>
          </w:tcPr>
          <w:p w14:paraId="2CFFA6B4" w14:textId="77777777" w:rsidR="00961855" w:rsidRDefault="00961855">
            <w:pPr>
              <w:pStyle w:val="TableParagraph"/>
              <w:rPr>
                <w:sz w:val="16"/>
              </w:rPr>
            </w:pPr>
          </w:p>
        </w:tc>
        <w:tc>
          <w:tcPr>
            <w:tcW w:w="1291" w:type="dxa"/>
            <w:tcBorders>
              <w:top w:val="dotted" w:sz="8" w:space="0" w:color="000000"/>
              <w:left w:val="dashed" w:sz="8" w:space="0" w:color="000000"/>
              <w:bottom w:val="dotted" w:sz="8" w:space="0" w:color="000000"/>
              <w:right w:val="single" w:sz="8" w:space="0" w:color="000000"/>
            </w:tcBorders>
          </w:tcPr>
          <w:p w14:paraId="2CFFA6B5" w14:textId="77777777" w:rsidR="00961855" w:rsidRDefault="00961855">
            <w:pPr>
              <w:pStyle w:val="TableParagraph"/>
              <w:rPr>
                <w:sz w:val="16"/>
              </w:rPr>
            </w:pPr>
          </w:p>
        </w:tc>
      </w:tr>
      <w:tr w:rsidR="00961855" w14:paraId="2CFFA6BD" w14:textId="77777777">
        <w:trPr>
          <w:trHeight w:val="229"/>
        </w:trPr>
        <w:tc>
          <w:tcPr>
            <w:tcW w:w="3120" w:type="dxa"/>
            <w:tcBorders>
              <w:top w:val="dotted" w:sz="8" w:space="0" w:color="000000"/>
              <w:left w:val="dashed" w:sz="8" w:space="0" w:color="000000"/>
              <w:bottom w:val="dotted" w:sz="8" w:space="0" w:color="000000"/>
              <w:right w:val="dashed" w:sz="8" w:space="0" w:color="000000"/>
            </w:tcBorders>
          </w:tcPr>
          <w:p w14:paraId="2CFFA6B7" w14:textId="77777777" w:rsidR="00961855" w:rsidRDefault="004A4018">
            <w:pPr>
              <w:pStyle w:val="TableParagraph"/>
              <w:spacing w:line="210" w:lineRule="exact"/>
              <w:ind w:left="99"/>
              <w:rPr>
                <w:sz w:val="20"/>
              </w:rPr>
            </w:pPr>
            <w:r>
              <w:rPr>
                <w:spacing w:val="-2"/>
                <w:sz w:val="20"/>
              </w:rPr>
              <w:t>Research</w:t>
            </w:r>
          </w:p>
        </w:tc>
        <w:tc>
          <w:tcPr>
            <w:tcW w:w="1178" w:type="dxa"/>
            <w:tcBorders>
              <w:top w:val="dotted" w:sz="8" w:space="0" w:color="000000"/>
              <w:left w:val="dashed" w:sz="8" w:space="0" w:color="000000"/>
              <w:bottom w:val="dotted" w:sz="8" w:space="0" w:color="000000"/>
              <w:right w:val="nil"/>
            </w:tcBorders>
          </w:tcPr>
          <w:p w14:paraId="2CFFA6B8" w14:textId="77777777" w:rsidR="00961855" w:rsidRDefault="004A4018">
            <w:pPr>
              <w:pStyle w:val="TableParagraph"/>
              <w:spacing w:line="210" w:lineRule="exact"/>
              <w:ind w:left="426" w:right="416"/>
              <w:jc w:val="center"/>
              <w:rPr>
                <w:sz w:val="20"/>
              </w:rPr>
            </w:pPr>
            <w:r>
              <w:rPr>
                <w:spacing w:val="-5"/>
                <w:sz w:val="20"/>
              </w:rPr>
              <w:t>41</w:t>
            </w:r>
          </w:p>
        </w:tc>
        <w:tc>
          <w:tcPr>
            <w:tcW w:w="1341" w:type="dxa"/>
            <w:tcBorders>
              <w:top w:val="dotted" w:sz="8" w:space="0" w:color="000000"/>
              <w:left w:val="nil"/>
              <w:bottom w:val="dotted" w:sz="8" w:space="0" w:color="000000"/>
              <w:right w:val="dashed" w:sz="8" w:space="0" w:color="000000"/>
            </w:tcBorders>
          </w:tcPr>
          <w:p w14:paraId="2CFFA6B9" w14:textId="77777777" w:rsidR="00961855" w:rsidRDefault="004A4018">
            <w:pPr>
              <w:pStyle w:val="TableParagraph"/>
              <w:spacing w:line="210" w:lineRule="exact"/>
              <w:ind w:right="81"/>
              <w:jc w:val="right"/>
              <w:rPr>
                <w:sz w:val="20"/>
              </w:rPr>
            </w:pPr>
            <w:r>
              <w:rPr>
                <w:spacing w:val="-2"/>
                <w:sz w:val="20"/>
              </w:rPr>
              <w:t>105,084</w:t>
            </w:r>
          </w:p>
        </w:tc>
        <w:tc>
          <w:tcPr>
            <w:tcW w:w="1206" w:type="dxa"/>
            <w:tcBorders>
              <w:top w:val="dotted" w:sz="8" w:space="0" w:color="000000"/>
              <w:left w:val="dashed" w:sz="8" w:space="0" w:color="000000"/>
              <w:bottom w:val="dotted" w:sz="8" w:space="0" w:color="000000"/>
              <w:right w:val="nil"/>
            </w:tcBorders>
          </w:tcPr>
          <w:p w14:paraId="2CFFA6BA" w14:textId="77777777" w:rsidR="00961855" w:rsidRDefault="004A4018">
            <w:pPr>
              <w:pStyle w:val="TableParagraph"/>
              <w:spacing w:line="210" w:lineRule="exact"/>
              <w:ind w:left="585"/>
              <w:rPr>
                <w:sz w:val="20"/>
              </w:rPr>
            </w:pPr>
            <w:r>
              <w:rPr>
                <w:sz w:val="20"/>
              </w:rPr>
              <w:t>1</w:t>
            </w:r>
          </w:p>
        </w:tc>
        <w:tc>
          <w:tcPr>
            <w:tcW w:w="1222" w:type="dxa"/>
            <w:tcBorders>
              <w:top w:val="dotted" w:sz="8" w:space="0" w:color="000000"/>
              <w:left w:val="nil"/>
              <w:bottom w:val="dotted" w:sz="8" w:space="0" w:color="000000"/>
              <w:right w:val="dashed" w:sz="8" w:space="0" w:color="000000"/>
            </w:tcBorders>
          </w:tcPr>
          <w:p w14:paraId="2CFFA6BB" w14:textId="77777777" w:rsidR="00961855" w:rsidRDefault="004A4018">
            <w:pPr>
              <w:pStyle w:val="TableParagraph"/>
              <w:spacing w:line="210" w:lineRule="exact"/>
              <w:ind w:right="77"/>
              <w:jc w:val="right"/>
              <w:rPr>
                <w:sz w:val="20"/>
              </w:rPr>
            </w:pPr>
            <w:r>
              <w:rPr>
                <w:spacing w:val="-5"/>
                <w:sz w:val="20"/>
              </w:rPr>
              <w:t>500</w:t>
            </w:r>
          </w:p>
        </w:tc>
        <w:tc>
          <w:tcPr>
            <w:tcW w:w="1291" w:type="dxa"/>
            <w:tcBorders>
              <w:top w:val="dotted" w:sz="8" w:space="0" w:color="000000"/>
              <w:left w:val="dashed" w:sz="8" w:space="0" w:color="000000"/>
              <w:bottom w:val="dotted" w:sz="8" w:space="0" w:color="000000"/>
              <w:right w:val="single" w:sz="8" w:space="0" w:color="000000"/>
            </w:tcBorders>
          </w:tcPr>
          <w:p w14:paraId="2CFFA6BC" w14:textId="77777777" w:rsidR="00961855" w:rsidRDefault="00961855">
            <w:pPr>
              <w:pStyle w:val="TableParagraph"/>
              <w:rPr>
                <w:sz w:val="16"/>
              </w:rPr>
            </w:pPr>
          </w:p>
        </w:tc>
      </w:tr>
      <w:tr w:rsidR="00961855" w14:paraId="2CFFA6C3" w14:textId="77777777">
        <w:trPr>
          <w:trHeight w:val="229"/>
        </w:trPr>
        <w:tc>
          <w:tcPr>
            <w:tcW w:w="3120" w:type="dxa"/>
            <w:tcBorders>
              <w:top w:val="dotted" w:sz="8" w:space="0" w:color="000000"/>
              <w:left w:val="dashed" w:sz="8" w:space="0" w:color="000000"/>
              <w:bottom w:val="dotted" w:sz="8" w:space="0" w:color="000000"/>
              <w:right w:val="dashed" w:sz="8" w:space="0" w:color="000000"/>
            </w:tcBorders>
          </w:tcPr>
          <w:p w14:paraId="2CFFA6BE" w14:textId="77777777" w:rsidR="00961855" w:rsidRDefault="004A4018">
            <w:pPr>
              <w:pStyle w:val="TableParagraph"/>
              <w:spacing w:line="210" w:lineRule="exact"/>
              <w:ind w:left="99"/>
              <w:rPr>
                <w:sz w:val="20"/>
              </w:rPr>
            </w:pPr>
            <w:r>
              <w:rPr>
                <w:sz w:val="20"/>
              </w:rPr>
              <w:t>Conference</w:t>
            </w:r>
            <w:r>
              <w:rPr>
                <w:spacing w:val="-11"/>
                <w:sz w:val="20"/>
              </w:rPr>
              <w:t xml:space="preserve"> </w:t>
            </w:r>
            <w:r>
              <w:rPr>
                <w:spacing w:val="-2"/>
                <w:sz w:val="20"/>
              </w:rPr>
              <w:t>travel</w:t>
            </w:r>
          </w:p>
        </w:tc>
        <w:tc>
          <w:tcPr>
            <w:tcW w:w="1178" w:type="dxa"/>
            <w:tcBorders>
              <w:top w:val="dotted" w:sz="8" w:space="0" w:color="000000"/>
              <w:left w:val="dashed" w:sz="8" w:space="0" w:color="000000"/>
              <w:bottom w:val="dotted" w:sz="8" w:space="0" w:color="000000"/>
              <w:right w:val="nil"/>
            </w:tcBorders>
          </w:tcPr>
          <w:p w14:paraId="2CFFA6BF" w14:textId="77777777" w:rsidR="00961855" w:rsidRDefault="004A4018">
            <w:pPr>
              <w:pStyle w:val="TableParagraph"/>
              <w:spacing w:line="210" w:lineRule="exact"/>
              <w:ind w:left="426" w:right="416"/>
              <w:jc w:val="center"/>
              <w:rPr>
                <w:sz w:val="20"/>
              </w:rPr>
            </w:pPr>
            <w:r>
              <w:rPr>
                <w:spacing w:val="-5"/>
                <w:sz w:val="20"/>
              </w:rPr>
              <w:t>38</w:t>
            </w:r>
          </w:p>
        </w:tc>
        <w:tc>
          <w:tcPr>
            <w:tcW w:w="1341" w:type="dxa"/>
            <w:tcBorders>
              <w:top w:val="dotted" w:sz="8" w:space="0" w:color="000000"/>
              <w:left w:val="nil"/>
              <w:bottom w:val="dotted" w:sz="8" w:space="0" w:color="000000"/>
              <w:right w:val="dashed" w:sz="8" w:space="0" w:color="000000"/>
            </w:tcBorders>
          </w:tcPr>
          <w:p w14:paraId="2CFFA6C0" w14:textId="77777777" w:rsidR="00961855" w:rsidRDefault="004A4018">
            <w:pPr>
              <w:pStyle w:val="TableParagraph"/>
              <w:spacing w:line="210" w:lineRule="exact"/>
              <w:ind w:right="81"/>
              <w:jc w:val="right"/>
              <w:rPr>
                <w:sz w:val="20"/>
              </w:rPr>
            </w:pPr>
            <w:r>
              <w:rPr>
                <w:spacing w:val="-2"/>
                <w:sz w:val="20"/>
              </w:rPr>
              <w:t>34,286</w:t>
            </w:r>
          </w:p>
        </w:tc>
        <w:tc>
          <w:tcPr>
            <w:tcW w:w="2428" w:type="dxa"/>
            <w:gridSpan w:val="2"/>
            <w:tcBorders>
              <w:top w:val="dotted" w:sz="8" w:space="0" w:color="000000"/>
              <w:left w:val="dashed" w:sz="8" w:space="0" w:color="000000"/>
              <w:bottom w:val="dotted" w:sz="8" w:space="0" w:color="000000"/>
              <w:right w:val="dashed" w:sz="8" w:space="0" w:color="000000"/>
            </w:tcBorders>
          </w:tcPr>
          <w:p w14:paraId="2CFFA6C1" w14:textId="77777777" w:rsidR="00961855" w:rsidRDefault="00961855">
            <w:pPr>
              <w:pStyle w:val="TableParagraph"/>
              <w:rPr>
                <w:sz w:val="16"/>
              </w:rPr>
            </w:pPr>
          </w:p>
        </w:tc>
        <w:tc>
          <w:tcPr>
            <w:tcW w:w="1291" w:type="dxa"/>
            <w:tcBorders>
              <w:top w:val="dotted" w:sz="8" w:space="0" w:color="000000"/>
              <w:left w:val="dashed" w:sz="8" w:space="0" w:color="000000"/>
              <w:bottom w:val="dotted" w:sz="8" w:space="0" w:color="000000"/>
              <w:right w:val="single" w:sz="8" w:space="0" w:color="000000"/>
            </w:tcBorders>
          </w:tcPr>
          <w:p w14:paraId="2CFFA6C2" w14:textId="77777777" w:rsidR="00961855" w:rsidRDefault="00961855">
            <w:pPr>
              <w:pStyle w:val="TableParagraph"/>
              <w:rPr>
                <w:sz w:val="16"/>
              </w:rPr>
            </w:pPr>
          </w:p>
        </w:tc>
      </w:tr>
      <w:tr w:rsidR="00961855" w14:paraId="2CFFA6CA" w14:textId="77777777">
        <w:trPr>
          <w:trHeight w:val="229"/>
        </w:trPr>
        <w:tc>
          <w:tcPr>
            <w:tcW w:w="3120" w:type="dxa"/>
            <w:tcBorders>
              <w:top w:val="dotted" w:sz="8" w:space="0" w:color="000000"/>
              <w:left w:val="dashed" w:sz="8" w:space="0" w:color="000000"/>
              <w:bottom w:val="single" w:sz="8" w:space="0" w:color="000000"/>
              <w:right w:val="dashed" w:sz="8" w:space="0" w:color="000000"/>
            </w:tcBorders>
          </w:tcPr>
          <w:p w14:paraId="2CFFA6C4" w14:textId="77777777" w:rsidR="00961855" w:rsidRDefault="004A4018">
            <w:pPr>
              <w:pStyle w:val="TableParagraph"/>
              <w:spacing w:line="210" w:lineRule="exact"/>
              <w:ind w:left="99"/>
              <w:rPr>
                <w:sz w:val="20"/>
              </w:rPr>
            </w:pPr>
            <w:r>
              <w:rPr>
                <w:spacing w:val="-2"/>
                <w:sz w:val="20"/>
              </w:rPr>
              <w:t>Internship/professional</w:t>
            </w:r>
            <w:r>
              <w:rPr>
                <w:spacing w:val="23"/>
                <w:sz w:val="20"/>
              </w:rPr>
              <w:t xml:space="preserve"> </w:t>
            </w:r>
            <w:r>
              <w:rPr>
                <w:spacing w:val="-2"/>
                <w:sz w:val="20"/>
              </w:rPr>
              <w:t>development</w:t>
            </w:r>
          </w:p>
        </w:tc>
        <w:tc>
          <w:tcPr>
            <w:tcW w:w="1178" w:type="dxa"/>
            <w:tcBorders>
              <w:top w:val="dotted" w:sz="8" w:space="0" w:color="000000"/>
              <w:left w:val="dashed" w:sz="8" w:space="0" w:color="000000"/>
              <w:bottom w:val="single" w:sz="8" w:space="0" w:color="000000"/>
              <w:right w:val="nil"/>
            </w:tcBorders>
          </w:tcPr>
          <w:p w14:paraId="2CFFA6C5" w14:textId="77777777" w:rsidR="00961855" w:rsidRDefault="004A4018">
            <w:pPr>
              <w:pStyle w:val="TableParagraph"/>
              <w:spacing w:line="210" w:lineRule="exact"/>
              <w:ind w:left="426" w:right="416"/>
              <w:jc w:val="center"/>
              <w:rPr>
                <w:sz w:val="20"/>
              </w:rPr>
            </w:pPr>
            <w:r>
              <w:rPr>
                <w:spacing w:val="-5"/>
                <w:sz w:val="20"/>
              </w:rPr>
              <w:t>13</w:t>
            </w:r>
          </w:p>
        </w:tc>
        <w:tc>
          <w:tcPr>
            <w:tcW w:w="1341" w:type="dxa"/>
            <w:tcBorders>
              <w:top w:val="dotted" w:sz="8" w:space="0" w:color="000000"/>
              <w:left w:val="nil"/>
              <w:bottom w:val="single" w:sz="8" w:space="0" w:color="000000"/>
              <w:right w:val="dashed" w:sz="8" w:space="0" w:color="000000"/>
            </w:tcBorders>
          </w:tcPr>
          <w:p w14:paraId="2CFFA6C6" w14:textId="77777777" w:rsidR="00961855" w:rsidRDefault="004A4018">
            <w:pPr>
              <w:pStyle w:val="TableParagraph"/>
              <w:spacing w:line="210" w:lineRule="exact"/>
              <w:ind w:right="81"/>
              <w:jc w:val="right"/>
              <w:rPr>
                <w:sz w:val="20"/>
              </w:rPr>
            </w:pPr>
            <w:r>
              <w:rPr>
                <w:spacing w:val="-2"/>
                <w:sz w:val="20"/>
              </w:rPr>
              <w:t>14,105</w:t>
            </w:r>
          </w:p>
        </w:tc>
        <w:tc>
          <w:tcPr>
            <w:tcW w:w="1206" w:type="dxa"/>
            <w:tcBorders>
              <w:top w:val="dotted" w:sz="8" w:space="0" w:color="000000"/>
              <w:left w:val="dashed" w:sz="8" w:space="0" w:color="000000"/>
              <w:bottom w:val="single" w:sz="8" w:space="0" w:color="000000"/>
              <w:right w:val="nil"/>
            </w:tcBorders>
          </w:tcPr>
          <w:p w14:paraId="2CFFA6C7" w14:textId="77777777" w:rsidR="00961855" w:rsidRDefault="004A4018">
            <w:pPr>
              <w:pStyle w:val="TableParagraph"/>
              <w:spacing w:line="210" w:lineRule="exact"/>
              <w:ind w:left="585"/>
              <w:rPr>
                <w:sz w:val="20"/>
              </w:rPr>
            </w:pPr>
            <w:r>
              <w:rPr>
                <w:sz w:val="20"/>
              </w:rPr>
              <w:t>4</w:t>
            </w:r>
          </w:p>
        </w:tc>
        <w:tc>
          <w:tcPr>
            <w:tcW w:w="1222" w:type="dxa"/>
            <w:tcBorders>
              <w:top w:val="dotted" w:sz="8" w:space="0" w:color="000000"/>
              <w:left w:val="nil"/>
              <w:bottom w:val="single" w:sz="8" w:space="0" w:color="000000"/>
              <w:right w:val="dashed" w:sz="8" w:space="0" w:color="000000"/>
            </w:tcBorders>
          </w:tcPr>
          <w:p w14:paraId="2CFFA6C8" w14:textId="77777777" w:rsidR="00961855" w:rsidRDefault="004A4018">
            <w:pPr>
              <w:pStyle w:val="TableParagraph"/>
              <w:spacing w:line="210" w:lineRule="exact"/>
              <w:ind w:right="77"/>
              <w:jc w:val="right"/>
              <w:rPr>
                <w:sz w:val="20"/>
              </w:rPr>
            </w:pPr>
            <w:r>
              <w:rPr>
                <w:spacing w:val="-2"/>
                <w:sz w:val="20"/>
              </w:rPr>
              <w:t>15,800</w:t>
            </w:r>
          </w:p>
        </w:tc>
        <w:tc>
          <w:tcPr>
            <w:tcW w:w="1291" w:type="dxa"/>
            <w:tcBorders>
              <w:top w:val="dotted" w:sz="8" w:space="0" w:color="000000"/>
              <w:left w:val="dashed" w:sz="8" w:space="0" w:color="000000"/>
              <w:bottom w:val="single" w:sz="8" w:space="0" w:color="000000"/>
              <w:right w:val="single" w:sz="8" w:space="0" w:color="000000"/>
            </w:tcBorders>
          </w:tcPr>
          <w:p w14:paraId="2CFFA6C9" w14:textId="77777777" w:rsidR="00961855" w:rsidRDefault="00961855">
            <w:pPr>
              <w:pStyle w:val="TableParagraph"/>
              <w:rPr>
                <w:sz w:val="16"/>
              </w:rPr>
            </w:pPr>
          </w:p>
        </w:tc>
      </w:tr>
      <w:tr w:rsidR="00961855" w14:paraId="2CFFA6CD" w14:textId="77777777">
        <w:trPr>
          <w:trHeight w:val="229"/>
        </w:trPr>
        <w:tc>
          <w:tcPr>
            <w:tcW w:w="8067" w:type="dxa"/>
            <w:gridSpan w:val="5"/>
            <w:tcBorders>
              <w:top w:val="single" w:sz="8" w:space="0" w:color="000000"/>
              <w:left w:val="single" w:sz="8" w:space="0" w:color="000000"/>
              <w:bottom w:val="single" w:sz="8" w:space="0" w:color="000000"/>
              <w:right w:val="single" w:sz="8" w:space="0" w:color="000000"/>
            </w:tcBorders>
            <w:shd w:val="clear" w:color="auto" w:fill="333333"/>
          </w:tcPr>
          <w:p w14:paraId="2CFFA6CB" w14:textId="77777777" w:rsidR="00961855" w:rsidRDefault="004A4018">
            <w:pPr>
              <w:pStyle w:val="TableParagraph"/>
              <w:spacing w:line="210" w:lineRule="exact"/>
              <w:ind w:left="99"/>
              <w:rPr>
                <w:b/>
                <w:sz w:val="20"/>
              </w:rPr>
            </w:pPr>
            <w:r>
              <w:rPr>
                <w:b/>
                <w:color w:val="FFFFFF"/>
                <w:sz w:val="20"/>
              </w:rPr>
              <w:t>TEACHING</w:t>
            </w:r>
            <w:r>
              <w:rPr>
                <w:b/>
                <w:color w:val="FFFFFF"/>
                <w:spacing w:val="-11"/>
                <w:sz w:val="20"/>
              </w:rPr>
              <w:t xml:space="preserve"> </w:t>
            </w:r>
            <w:r>
              <w:rPr>
                <w:b/>
                <w:color w:val="FFFFFF"/>
                <w:sz w:val="20"/>
              </w:rPr>
              <w:t>&amp;</w:t>
            </w:r>
            <w:r>
              <w:rPr>
                <w:b/>
                <w:color w:val="FFFFFF"/>
                <w:spacing w:val="-11"/>
                <w:sz w:val="20"/>
              </w:rPr>
              <w:t xml:space="preserve"> </w:t>
            </w:r>
            <w:r>
              <w:rPr>
                <w:b/>
                <w:color w:val="FFFFFF"/>
                <w:sz w:val="20"/>
              </w:rPr>
              <w:t>RESEARCH</w:t>
            </w:r>
            <w:r>
              <w:rPr>
                <w:b/>
                <w:color w:val="FFFFFF"/>
                <w:spacing w:val="-10"/>
                <w:sz w:val="20"/>
              </w:rPr>
              <w:t xml:space="preserve"> </w:t>
            </w:r>
            <w:r>
              <w:rPr>
                <w:b/>
                <w:color w:val="FFFFFF"/>
                <w:spacing w:val="-2"/>
                <w:sz w:val="20"/>
              </w:rPr>
              <w:t>ASSISTANTSHIPS</w:t>
            </w:r>
          </w:p>
        </w:tc>
        <w:tc>
          <w:tcPr>
            <w:tcW w:w="1291" w:type="dxa"/>
            <w:tcBorders>
              <w:top w:val="single" w:sz="8" w:space="0" w:color="000000"/>
              <w:left w:val="single" w:sz="8" w:space="0" w:color="000000"/>
              <w:bottom w:val="single" w:sz="8" w:space="0" w:color="000000"/>
              <w:right w:val="single" w:sz="8" w:space="0" w:color="000000"/>
            </w:tcBorders>
            <w:shd w:val="clear" w:color="auto" w:fill="333333"/>
          </w:tcPr>
          <w:p w14:paraId="2CFFA6CC" w14:textId="77777777" w:rsidR="00961855" w:rsidRDefault="004A4018">
            <w:pPr>
              <w:pStyle w:val="TableParagraph"/>
              <w:spacing w:line="210" w:lineRule="exact"/>
              <w:ind w:right="78"/>
              <w:jc w:val="right"/>
              <w:rPr>
                <w:b/>
                <w:sz w:val="20"/>
              </w:rPr>
            </w:pPr>
            <w:r>
              <w:rPr>
                <w:b/>
                <w:color w:val="FFFFFF"/>
                <w:spacing w:val="-2"/>
                <w:sz w:val="20"/>
              </w:rPr>
              <w:t>$2,037,055</w:t>
            </w:r>
          </w:p>
        </w:tc>
      </w:tr>
      <w:tr w:rsidR="00961855" w14:paraId="2CFFA6D3" w14:textId="77777777">
        <w:trPr>
          <w:trHeight w:val="229"/>
        </w:trPr>
        <w:tc>
          <w:tcPr>
            <w:tcW w:w="3120" w:type="dxa"/>
            <w:tcBorders>
              <w:top w:val="single" w:sz="8" w:space="0" w:color="000000"/>
              <w:left w:val="single" w:sz="8" w:space="0" w:color="000000"/>
              <w:bottom w:val="dotted" w:sz="8" w:space="0" w:color="000000"/>
              <w:right w:val="single" w:sz="8" w:space="0" w:color="000000"/>
            </w:tcBorders>
          </w:tcPr>
          <w:p w14:paraId="2CFFA6CE" w14:textId="77777777" w:rsidR="00961855" w:rsidRDefault="004A4018">
            <w:pPr>
              <w:pStyle w:val="TableParagraph"/>
              <w:spacing w:line="210" w:lineRule="exact"/>
              <w:ind w:left="99"/>
              <w:rPr>
                <w:sz w:val="20"/>
              </w:rPr>
            </w:pPr>
            <w:r>
              <w:rPr>
                <w:sz w:val="20"/>
              </w:rPr>
              <w:t>Tuition</w:t>
            </w:r>
            <w:r>
              <w:rPr>
                <w:spacing w:val="-7"/>
                <w:sz w:val="20"/>
              </w:rPr>
              <w:t xml:space="preserve"> </w:t>
            </w:r>
            <w:r>
              <w:rPr>
                <w:spacing w:val="-2"/>
                <w:sz w:val="20"/>
              </w:rPr>
              <w:t>waiver</w:t>
            </w:r>
          </w:p>
        </w:tc>
        <w:tc>
          <w:tcPr>
            <w:tcW w:w="1178" w:type="dxa"/>
            <w:tcBorders>
              <w:top w:val="single" w:sz="8" w:space="0" w:color="000000"/>
              <w:left w:val="single" w:sz="8" w:space="0" w:color="000000"/>
              <w:bottom w:val="dotted" w:sz="8" w:space="0" w:color="000000"/>
              <w:right w:val="nil"/>
            </w:tcBorders>
          </w:tcPr>
          <w:p w14:paraId="2CFFA6CF" w14:textId="77777777" w:rsidR="00961855" w:rsidRDefault="004A4018">
            <w:pPr>
              <w:pStyle w:val="TableParagraph"/>
              <w:spacing w:line="210" w:lineRule="exact"/>
              <w:ind w:left="426" w:right="416"/>
              <w:jc w:val="center"/>
              <w:rPr>
                <w:sz w:val="20"/>
              </w:rPr>
            </w:pPr>
            <w:r>
              <w:rPr>
                <w:spacing w:val="-5"/>
                <w:sz w:val="20"/>
              </w:rPr>
              <w:t>73</w:t>
            </w:r>
          </w:p>
        </w:tc>
        <w:tc>
          <w:tcPr>
            <w:tcW w:w="1341" w:type="dxa"/>
            <w:tcBorders>
              <w:top w:val="single" w:sz="8" w:space="0" w:color="000000"/>
              <w:left w:val="nil"/>
              <w:bottom w:val="dotted" w:sz="8" w:space="0" w:color="000000"/>
              <w:right w:val="single" w:sz="8" w:space="0" w:color="000000"/>
            </w:tcBorders>
          </w:tcPr>
          <w:p w14:paraId="2CFFA6D0" w14:textId="77777777" w:rsidR="00961855" w:rsidRDefault="004A4018">
            <w:pPr>
              <w:pStyle w:val="TableParagraph"/>
              <w:spacing w:line="210" w:lineRule="exact"/>
              <w:ind w:right="81"/>
              <w:jc w:val="right"/>
              <w:rPr>
                <w:sz w:val="20"/>
              </w:rPr>
            </w:pPr>
            <w:r>
              <w:rPr>
                <w:spacing w:val="-2"/>
                <w:sz w:val="20"/>
              </w:rPr>
              <w:t>1,156,633</w:t>
            </w:r>
          </w:p>
        </w:tc>
        <w:tc>
          <w:tcPr>
            <w:tcW w:w="2428" w:type="dxa"/>
            <w:gridSpan w:val="2"/>
            <w:tcBorders>
              <w:top w:val="single" w:sz="8" w:space="0" w:color="000000"/>
              <w:left w:val="single" w:sz="8" w:space="0" w:color="000000"/>
              <w:bottom w:val="dotted" w:sz="8" w:space="0" w:color="000000"/>
              <w:right w:val="single" w:sz="8" w:space="0" w:color="000000"/>
            </w:tcBorders>
          </w:tcPr>
          <w:p w14:paraId="2CFFA6D1" w14:textId="77777777" w:rsidR="00961855" w:rsidRDefault="00961855">
            <w:pPr>
              <w:pStyle w:val="TableParagraph"/>
              <w:rPr>
                <w:sz w:val="16"/>
              </w:rPr>
            </w:pPr>
          </w:p>
        </w:tc>
        <w:tc>
          <w:tcPr>
            <w:tcW w:w="1291" w:type="dxa"/>
            <w:tcBorders>
              <w:top w:val="single" w:sz="8" w:space="0" w:color="000000"/>
              <w:left w:val="single" w:sz="8" w:space="0" w:color="000000"/>
              <w:bottom w:val="dotted" w:sz="8" w:space="0" w:color="000000"/>
              <w:right w:val="single" w:sz="8" w:space="0" w:color="000000"/>
            </w:tcBorders>
          </w:tcPr>
          <w:p w14:paraId="2CFFA6D2" w14:textId="77777777" w:rsidR="00961855" w:rsidRDefault="00961855">
            <w:pPr>
              <w:pStyle w:val="TableParagraph"/>
              <w:rPr>
                <w:sz w:val="16"/>
              </w:rPr>
            </w:pPr>
          </w:p>
        </w:tc>
      </w:tr>
      <w:tr w:rsidR="00961855" w14:paraId="2CFFA6D9" w14:textId="77777777">
        <w:trPr>
          <w:trHeight w:val="229"/>
        </w:trPr>
        <w:tc>
          <w:tcPr>
            <w:tcW w:w="3120" w:type="dxa"/>
            <w:tcBorders>
              <w:top w:val="dotted" w:sz="8" w:space="0" w:color="000000"/>
              <w:left w:val="single" w:sz="8" w:space="0" w:color="000000"/>
              <w:bottom w:val="dotted" w:sz="8" w:space="0" w:color="000000"/>
              <w:right w:val="single" w:sz="8" w:space="0" w:color="000000"/>
            </w:tcBorders>
          </w:tcPr>
          <w:p w14:paraId="2CFFA6D4" w14:textId="77777777" w:rsidR="00961855" w:rsidRDefault="004A4018">
            <w:pPr>
              <w:pStyle w:val="TableParagraph"/>
              <w:spacing w:line="210" w:lineRule="exact"/>
              <w:ind w:left="99"/>
              <w:rPr>
                <w:sz w:val="20"/>
              </w:rPr>
            </w:pPr>
            <w:r>
              <w:rPr>
                <w:spacing w:val="-2"/>
                <w:sz w:val="20"/>
              </w:rPr>
              <w:t>Salary</w:t>
            </w:r>
          </w:p>
        </w:tc>
        <w:tc>
          <w:tcPr>
            <w:tcW w:w="1178" w:type="dxa"/>
            <w:tcBorders>
              <w:top w:val="dotted" w:sz="8" w:space="0" w:color="000000"/>
              <w:left w:val="single" w:sz="8" w:space="0" w:color="000000"/>
              <w:bottom w:val="dotted" w:sz="8" w:space="0" w:color="000000"/>
              <w:right w:val="nil"/>
            </w:tcBorders>
          </w:tcPr>
          <w:p w14:paraId="2CFFA6D5" w14:textId="77777777" w:rsidR="00961855" w:rsidRDefault="004A4018">
            <w:pPr>
              <w:pStyle w:val="TableParagraph"/>
              <w:spacing w:line="210" w:lineRule="exact"/>
              <w:ind w:left="426" w:right="416"/>
              <w:jc w:val="center"/>
              <w:rPr>
                <w:sz w:val="20"/>
              </w:rPr>
            </w:pPr>
            <w:r>
              <w:rPr>
                <w:spacing w:val="-5"/>
                <w:sz w:val="20"/>
              </w:rPr>
              <w:t>73</w:t>
            </w:r>
          </w:p>
        </w:tc>
        <w:tc>
          <w:tcPr>
            <w:tcW w:w="1341" w:type="dxa"/>
            <w:tcBorders>
              <w:top w:val="dotted" w:sz="8" w:space="0" w:color="000000"/>
              <w:left w:val="nil"/>
              <w:bottom w:val="dotted" w:sz="8" w:space="0" w:color="000000"/>
              <w:right w:val="single" w:sz="8" w:space="0" w:color="000000"/>
            </w:tcBorders>
          </w:tcPr>
          <w:p w14:paraId="2CFFA6D6" w14:textId="77777777" w:rsidR="00961855" w:rsidRDefault="004A4018">
            <w:pPr>
              <w:pStyle w:val="TableParagraph"/>
              <w:spacing w:line="210" w:lineRule="exact"/>
              <w:ind w:right="81"/>
              <w:jc w:val="right"/>
              <w:rPr>
                <w:sz w:val="20"/>
              </w:rPr>
            </w:pPr>
            <w:r>
              <w:rPr>
                <w:spacing w:val="-2"/>
                <w:sz w:val="20"/>
              </w:rPr>
              <w:t>794,933</w:t>
            </w:r>
          </w:p>
        </w:tc>
        <w:tc>
          <w:tcPr>
            <w:tcW w:w="2428" w:type="dxa"/>
            <w:gridSpan w:val="2"/>
            <w:tcBorders>
              <w:top w:val="dotted" w:sz="8" w:space="0" w:color="000000"/>
              <w:left w:val="single" w:sz="8" w:space="0" w:color="000000"/>
              <w:bottom w:val="dotted" w:sz="8" w:space="0" w:color="000000"/>
              <w:right w:val="single" w:sz="8" w:space="0" w:color="000000"/>
            </w:tcBorders>
          </w:tcPr>
          <w:p w14:paraId="2CFFA6D7" w14:textId="77777777" w:rsidR="00961855" w:rsidRDefault="00961855">
            <w:pPr>
              <w:pStyle w:val="TableParagraph"/>
              <w:rPr>
                <w:sz w:val="16"/>
              </w:rPr>
            </w:pPr>
          </w:p>
        </w:tc>
        <w:tc>
          <w:tcPr>
            <w:tcW w:w="1291" w:type="dxa"/>
            <w:tcBorders>
              <w:top w:val="dotted" w:sz="8" w:space="0" w:color="000000"/>
              <w:left w:val="single" w:sz="8" w:space="0" w:color="000000"/>
              <w:bottom w:val="dotted" w:sz="8" w:space="0" w:color="000000"/>
              <w:right w:val="single" w:sz="8" w:space="0" w:color="000000"/>
            </w:tcBorders>
          </w:tcPr>
          <w:p w14:paraId="2CFFA6D8" w14:textId="77777777" w:rsidR="00961855" w:rsidRDefault="00961855">
            <w:pPr>
              <w:pStyle w:val="TableParagraph"/>
              <w:rPr>
                <w:sz w:val="16"/>
              </w:rPr>
            </w:pPr>
          </w:p>
        </w:tc>
      </w:tr>
      <w:tr w:rsidR="00961855" w14:paraId="2CFFA6DF" w14:textId="77777777">
        <w:trPr>
          <w:trHeight w:val="229"/>
        </w:trPr>
        <w:tc>
          <w:tcPr>
            <w:tcW w:w="3120" w:type="dxa"/>
            <w:tcBorders>
              <w:top w:val="dotted" w:sz="8" w:space="0" w:color="000000"/>
              <w:left w:val="single" w:sz="8" w:space="0" w:color="000000"/>
              <w:bottom w:val="single" w:sz="8" w:space="0" w:color="000000"/>
              <w:right w:val="single" w:sz="8" w:space="0" w:color="000000"/>
            </w:tcBorders>
          </w:tcPr>
          <w:p w14:paraId="2CFFA6DA" w14:textId="77777777" w:rsidR="00961855" w:rsidRDefault="004A4018">
            <w:pPr>
              <w:pStyle w:val="TableParagraph"/>
              <w:spacing w:line="210" w:lineRule="exact"/>
              <w:ind w:left="99"/>
              <w:rPr>
                <w:sz w:val="20"/>
              </w:rPr>
            </w:pPr>
            <w:r>
              <w:rPr>
                <w:sz w:val="20"/>
              </w:rPr>
              <w:t>Health</w:t>
            </w:r>
            <w:r>
              <w:rPr>
                <w:spacing w:val="-7"/>
                <w:sz w:val="20"/>
              </w:rPr>
              <w:t xml:space="preserve"> </w:t>
            </w:r>
            <w:r>
              <w:rPr>
                <w:spacing w:val="-2"/>
                <w:sz w:val="20"/>
              </w:rPr>
              <w:t>insurance</w:t>
            </w:r>
          </w:p>
        </w:tc>
        <w:tc>
          <w:tcPr>
            <w:tcW w:w="1178" w:type="dxa"/>
            <w:tcBorders>
              <w:top w:val="dotted" w:sz="8" w:space="0" w:color="000000"/>
              <w:left w:val="single" w:sz="8" w:space="0" w:color="000000"/>
              <w:bottom w:val="single" w:sz="8" w:space="0" w:color="000000"/>
              <w:right w:val="nil"/>
            </w:tcBorders>
          </w:tcPr>
          <w:p w14:paraId="2CFFA6DB" w14:textId="77777777" w:rsidR="00961855" w:rsidRDefault="004A4018">
            <w:pPr>
              <w:pStyle w:val="TableParagraph"/>
              <w:spacing w:line="210" w:lineRule="exact"/>
              <w:ind w:left="426" w:right="416"/>
              <w:jc w:val="center"/>
              <w:rPr>
                <w:sz w:val="20"/>
              </w:rPr>
            </w:pPr>
            <w:r>
              <w:rPr>
                <w:spacing w:val="-5"/>
                <w:sz w:val="20"/>
              </w:rPr>
              <w:t>73</w:t>
            </w:r>
          </w:p>
        </w:tc>
        <w:tc>
          <w:tcPr>
            <w:tcW w:w="1341" w:type="dxa"/>
            <w:tcBorders>
              <w:top w:val="dotted" w:sz="8" w:space="0" w:color="000000"/>
              <w:left w:val="nil"/>
              <w:bottom w:val="single" w:sz="8" w:space="0" w:color="000000"/>
              <w:right w:val="single" w:sz="8" w:space="0" w:color="000000"/>
            </w:tcBorders>
          </w:tcPr>
          <w:p w14:paraId="2CFFA6DC" w14:textId="77777777" w:rsidR="00961855" w:rsidRDefault="004A4018">
            <w:pPr>
              <w:pStyle w:val="TableParagraph"/>
              <w:spacing w:line="210" w:lineRule="exact"/>
              <w:ind w:right="81"/>
              <w:jc w:val="right"/>
              <w:rPr>
                <w:sz w:val="20"/>
              </w:rPr>
            </w:pPr>
            <w:r>
              <w:rPr>
                <w:spacing w:val="-2"/>
                <w:sz w:val="20"/>
              </w:rPr>
              <w:t>85,489</w:t>
            </w:r>
          </w:p>
        </w:tc>
        <w:tc>
          <w:tcPr>
            <w:tcW w:w="2428" w:type="dxa"/>
            <w:gridSpan w:val="2"/>
            <w:tcBorders>
              <w:top w:val="dotted" w:sz="8" w:space="0" w:color="000000"/>
              <w:left w:val="single" w:sz="8" w:space="0" w:color="000000"/>
              <w:bottom w:val="single" w:sz="8" w:space="0" w:color="000000"/>
              <w:right w:val="single" w:sz="8" w:space="0" w:color="000000"/>
            </w:tcBorders>
          </w:tcPr>
          <w:p w14:paraId="2CFFA6DD" w14:textId="77777777" w:rsidR="00961855" w:rsidRDefault="00961855">
            <w:pPr>
              <w:pStyle w:val="TableParagraph"/>
              <w:rPr>
                <w:sz w:val="16"/>
              </w:rPr>
            </w:pPr>
          </w:p>
        </w:tc>
        <w:tc>
          <w:tcPr>
            <w:tcW w:w="1291" w:type="dxa"/>
            <w:tcBorders>
              <w:top w:val="dotted" w:sz="8" w:space="0" w:color="000000"/>
              <w:left w:val="single" w:sz="8" w:space="0" w:color="000000"/>
              <w:bottom w:val="single" w:sz="8" w:space="0" w:color="000000"/>
              <w:right w:val="single" w:sz="8" w:space="0" w:color="000000"/>
            </w:tcBorders>
          </w:tcPr>
          <w:p w14:paraId="2CFFA6DE" w14:textId="77777777" w:rsidR="00961855" w:rsidRDefault="00961855">
            <w:pPr>
              <w:pStyle w:val="TableParagraph"/>
              <w:rPr>
                <w:sz w:val="16"/>
              </w:rPr>
            </w:pPr>
          </w:p>
        </w:tc>
      </w:tr>
      <w:tr w:rsidR="00961855" w14:paraId="2CFFA6E2" w14:textId="77777777">
        <w:trPr>
          <w:trHeight w:val="234"/>
        </w:trPr>
        <w:tc>
          <w:tcPr>
            <w:tcW w:w="8067" w:type="dxa"/>
            <w:gridSpan w:val="5"/>
            <w:tcBorders>
              <w:top w:val="single" w:sz="8" w:space="0" w:color="000000"/>
              <w:left w:val="single" w:sz="8" w:space="0" w:color="000000"/>
              <w:bottom w:val="single" w:sz="8" w:space="0" w:color="000000"/>
              <w:right w:val="single" w:sz="8" w:space="0" w:color="000000"/>
            </w:tcBorders>
            <w:shd w:val="clear" w:color="auto" w:fill="333333"/>
          </w:tcPr>
          <w:p w14:paraId="2CFFA6E0" w14:textId="77777777" w:rsidR="00961855" w:rsidRDefault="004A4018">
            <w:pPr>
              <w:pStyle w:val="TableParagraph"/>
              <w:spacing w:before="5" w:line="210" w:lineRule="exact"/>
              <w:ind w:left="99"/>
              <w:rPr>
                <w:b/>
                <w:sz w:val="20"/>
              </w:rPr>
            </w:pPr>
            <w:r>
              <w:rPr>
                <w:b/>
                <w:color w:val="FFFFFF"/>
                <w:sz w:val="20"/>
              </w:rPr>
              <w:t>UM</w:t>
            </w:r>
            <w:r>
              <w:rPr>
                <w:b/>
                <w:color w:val="FFFFFF"/>
                <w:spacing w:val="-10"/>
                <w:sz w:val="20"/>
              </w:rPr>
              <w:t xml:space="preserve"> </w:t>
            </w:r>
            <w:r>
              <w:rPr>
                <w:b/>
                <w:color w:val="FFFFFF"/>
                <w:sz w:val="20"/>
              </w:rPr>
              <w:t>COST</w:t>
            </w:r>
            <w:r>
              <w:rPr>
                <w:b/>
                <w:color w:val="FFFFFF"/>
                <w:spacing w:val="-9"/>
                <w:sz w:val="20"/>
              </w:rPr>
              <w:t xml:space="preserve"> </w:t>
            </w:r>
            <w:r>
              <w:rPr>
                <w:b/>
                <w:color w:val="FFFFFF"/>
                <w:sz w:val="20"/>
              </w:rPr>
              <w:t>SHARING</w:t>
            </w:r>
            <w:r>
              <w:rPr>
                <w:b/>
                <w:color w:val="FFFFFF"/>
                <w:spacing w:val="-9"/>
                <w:sz w:val="20"/>
              </w:rPr>
              <w:t xml:space="preserve"> </w:t>
            </w:r>
            <w:r>
              <w:rPr>
                <w:b/>
                <w:color w:val="FFFFFF"/>
                <w:sz w:val="20"/>
              </w:rPr>
              <w:t>ON</w:t>
            </w:r>
            <w:r>
              <w:rPr>
                <w:b/>
                <w:color w:val="FFFFFF"/>
                <w:spacing w:val="-10"/>
                <w:sz w:val="20"/>
              </w:rPr>
              <w:t xml:space="preserve"> </w:t>
            </w:r>
            <w:r>
              <w:rPr>
                <w:b/>
                <w:color w:val="FFFFFF"/>
                <w:sz w:val="20"/>
              </w:rPr>
              <w:t>EXTERNAL</w:t>
            </w:r>
            <w:r>
              <w:rPr>
                <w:b/>
                <w:color w:val="FFFFFF"/>
                <w:spacing w:val="-9"/>
                <w:sz w:val="20"/>
              </w:rPr>
              <w:t xml:space="preserve"> </w:t>
            </w:r>
            <w:r>
              <w:rPr>
                <w:b/>
                <w:color w:val="FFFFFF"/>
                <w:sz w:val="20"/>
              </w:rPr>
              <w:t>STUDENT</w:t>
            </w:r>
            <w:r>
              <w:rPr>
                <w:b/>
                <w:color w:val="FFFFFF"/>
                <w:spacing w:val="-9"/>
                <w:sz w:val="20"/>
              </w:rPr>
              <w:t xml:space="preserve"> </w:t>
            </w:r>
            <w:r>
              <w:rPr>
                <w:b/>
                <w:color w:val="FFFFFF"/>
                <w:spacing w:val="-2"/>
                <w:sz w:val="20"/>
              </w:rPr>
              <w:t>AWARDS</w:t>
            </w:r>
          </w:p>
        </w:tc>
        <w:tc>
          <w:tcPr>
            <w:tcW w:w="1291" w:type="dxa"/>
            <w:tcBorders>
              <w:top w:val="single" w:sz="8" w:space="0" w:color="000000"/>
              <w:left w:val="single" w:sz="8" w:space="0" w:color="000000"/>
              <w:bottom w:val="single" w:sz="8" w:space="0" w:color="000000"/>
              <w:right w:val="single" w:sz="8" w:space="0" w:color="000000"/>
            </w:tcBorders>
            <w:shd w:val="clear" w:color="auto" w:fill="333333"/>
          </w:tcPr>
          <w:p w14:paraId="2CFFA6E1" w14:textId="77777777" w:rsidR="00961855" w:rsidRDefault="004A4018">
            <w:pPr>
              <w:pStyle w:val="TableParagraph"/>
              <w:spacing w:before="5" w:line="210" w:lineRule="exact"/>
              <w:ind w:right="78"/>
              <w:jc w:val="right"/>
              <w:rPr>
                <w:b/>
                <w:sz w:val="20"/>
              </w:rPr>
            </w:pPr>
            <w:r>
              <w:rPr>
                <w:b/>
                <w:color w:val="FFFFFF"/>
                <w:spacing w:val="-2"/>
                <w:sz w:val="20"/>
              </w:rPr>
              <w:t>$100,786</w:t>
            </w:r>
          </w:p>
        </w:tc>
      </w:tr>
      <w:tr w:rsidR="00961855" w14:paraId="2CFFA6E8" w14:textId="77777777">
        <w:trPr>
          <w:trHeight w:val="229"/>
        </w:trPr>
        <w:tc>
          <w:tcPr>
            <w:tcW w:w="3120" w:type="dxa"/>
            <w:tcBorders>
              <w:top w:val="single" w:sz="8" w:space="0" w:color="000000"/>
              <w:left w:val="single" w:sz="8" w:space="0" w:color="000000"/>
              <w:bottom w:val="single" w:sz="8" w:space="0" w:color="000000"/>
              <w:right w:val="single" w:sz="8" w:space="0" w:color="000000"/>
            </w:tcBorders>
          </w:tcPr>
          <w:p w14:paraId="2CFFA6E3" w14:textId="77777777" w:rsidR="00961855" w:rsidRDefault="004A4018">
            <w:pPr>
              <w:pStyle w:val="TableParagraph"/>
              <w:spacing w:line="210" w:lineRule="exact"/>
              <w:ind w:left="99"/>
              <w:rPr>
                <w:sz w:val="20"/>
              </w:rPr>
            </w:pPr>
            <w:r>
              <w:rPr>
                <w:sz w:val="20"/>
              </w:rPr>
              <w:t>Cost</w:t>
            </w:r>
            <w:r>
              <w:rPr>
                <w:spacing w:val="-6"/>
                <w:sz w:val="20"/>
              </w:rPr>
              <w:t xml:space="preserve"> </w:t>
            </w:r>
            <w:r>
              <w:rPr>
                <w:sz w:val="20"/>
              </w:rPr>
              <w:t>sharing</w:t>
            </w:r>
            <w:r>
              <w:rPr>
                <w:spacing w:val="-5"/>
                <w:sz w:val="20"/>
              </w:rPr>
              <w:t xml:space="preserve"> </w:t>
            </w:r>
            <w:r>
              <w:rPr>
                <w:sz w:val="20"/>
              </w:rPr>
              <w:t>on</w:t>
            </w:r>
            <w:r>
              <w:rPr>
                <w:spacing w:val="-6"/>
                <w:sz w:val="20"/>
              </w:rPr>
              <w:t xml:space="preserve"> </w:t>
            </w:r>
            <w:r>
              <w:rPr>
                <w:sz w:val="20"/>
              </w:rPr>
              <w:t>external</w:t>
            </w:r>
            <w:r>
              <w:rPr>
                <w:spacing w:val="-5"/>
                <w:sz w:val="20"/>
              </w:rPr>
              <w:t xml:space="preserve"> </w:t>
            </w:r>
            <w:r>
              <w:rPr>
                <w:spacing w:val="-2"/>
                <w:sz w:val="20"/>
              </w:rPr>
              <w:t>awards</w:t>
            </w:r>
          </w:p>
        </w:tc>
        <w:tc>
          <w:tcPr>
            <w:tcW w:w="1178" w:type="dxa"/>
            <w:tcBorders>
              <w:top w:val="single" w:sz="8" w:space="0" w:color="000000"/>
              <w:left w:val="single" w:sz="8" w:space="0" w:color="000000"/>
              <w:bottom w:val="single" w:sz="8" w:space="0" w:color="000000"/>
              <w:right w:val="nil"/>
            </w:tcBorders>
          </w:tcPr>
          <w:p w14:paraId="2CFFA6E4" w14:textId="77777777" w:rsidR="00961855" w:rsidRDefault="004A4018">
            <w:pPr>
              <w:pStyle w:val="TableParagraph"/>
              <w:spacing w:line="210" w:lineRule="exact"/>
              <w:ind w:left="11"/>
              <w:jc w:val="center"/>
              <w:rPr>
                <w:sz w:val="20"/>
              </w:rPr>
            </w:pPr>
            <w:r>
              <w:rPr>
                <w:sz w:val="20"/>
              </w:rPr>
              <w:t>7</w:t>
            </w:r>
          </w:p>
        </w:tc>
        <w:tc>
          <w:tcPr>
            <w:tcW w:w="1341" w:type="dxa"/>
            <w:tcBorders>
              <w:top w:val="single" w:sz="8" w:space="0" w:color="000000"/>
              <w:left w:val="nil"/>
              <w:bottom w:val="single" w:sz="8" w:space="0" w:color="000000"/>
              <w:right w:val="single" w:sz="8" w:space="0" w:color="000000"/>
            </w:tcBorders>
          </w:tcPr>
          <w:p w14:paraId="2CFFA6E5" w14:textId="77777777" w:rsidR="00961855" w:rsidRDefault="004A4018">
            <w:pPr>
              <w:pStyle w:val="TableParagraph"/>
              <w:spacing w:line="210" w:lineRule="exact"/>
              <w:ind w:right="81"/>
              <w:jc w:val="right"/>
              <w:rPr>
                <w:sz w:val="20"/>
              </w:rPr>
            </w:pPr>
            <w:r>
              <w:rPr>
                <w:spacing w:val="-2"/>
                <w:sz w:val="20"/>
              </w:rPr>
              <w:t>100,786</w:t>
            </w:r>
          </w:p>
        </w:tc>
        <w:tc>
          <w:tcPr>
            <w:tcW w:w="2428" w:type="dxa"/>
            <w:gridSpan w:val="2"/>
            <w:tcBorders>
              <w:top w:val="single" w:sz="8" w:space="0" w:color="000000"/>
              <w:left w:val="single" w:sz="8" w:space="0" w:color="000000"/>
              <w:bottom w:val="single" w:sz="8" w:space="0" w:color="000000"/>
              <w:right w:val="single" w:sz="8" w:space="0" w:color="000000"/>
            </w:tcBorders>
          </w:tcPr>
          <w:p w14:paraId="2CFFA6E6" w14:textId="77777777" w:rsidR="00961855" w:rsidRDefault="00961855">
            <w:pPr>
              <w:pStyle w:val="TableParagraph"/>
              <w:rPr>
                <w:sz w:val="16"/>
              </w:rPr>
            </w:pPr>
          </w:p>
        </w:tc>
        <w:tc>
          <w:tcPr>
            <w:tcW w:w="1291" w:type="dxa"/>
            <w:tcBorders>
              <w:top w:val="single" w:sz="8" w:space="0" w:color="000000"/>
              <w:left w:val="single" w:sz="8" w:space="0" w:color="000000"/>
              <w:bottom w:val="single" w:sz="8" w:space="0" w:color="000000"/>
              <w:right w:val="single" w:sz="8" w:space="0" w:color="000000"/>
            </w:tcBorders>
          </w:tcPr>
          <w:p w14:paraId="2CFFA6E7" w14:textId="77777777" w:rsidR="00961855" w:rsidRDefault="00961855">
            <w:pPr>
              <w:pStyle w:val="TableParagraph"/>
              <w:rPr>
                <w:sz w:val="16"/>
              </w:rPr>
            </w:pPr>
          </w:p>
        </w:tc>
      </w:tr>
      <w:tr w:rsidR="00961855" w14:paraId="2CFFA6EB" w14:textId="77777777">
        <w:trPr>
          <w:trHeight w:val="229"/>
        </w:trPr>
        <w:tc>
          <w:tcPr>
            <w:tcW w:w="8067" w:type="dxa"/>
            <w:gridSpan w:val="5"/>
            <w:tcBorders>
              <w:top w:val="single" w:sz="8" w:space="0" w:color="000000"/>
              <w:left w:val="single" w:sz="8" w:space="0" w:color="000000"/>
              <w:bottom w:val="single" w:sz="8" w:space="0" w:color="000000"/>
              <w:right w:val="single" w:sz="8" w:space="0" w:color="000000"/>
            </w:tcBorders>
            <w:shd w:val="clear" w:color="auto" w:fill="333333"/>
          </w:tcPr>
          <w:p w14:paraId="2CFFA6E9" w14:textId="77777777" w:rsidR="00961855" w:rsidRDefault="004A4018">
            <w:pPr>
              <w:pStyle w:val="TableParagraph"/>
              <w:spacing w:line="210" w:lineRule="exact"/>
              <w:ind w:left="99"/>
              <w:rPr>
                <w:b/>
                <w:sz w:val="20"/>
              </w:rPr>
            </w:pPr>
            <w:r>
              <w:rPr>
                <w:b/>
                <w:color w:val="FFFFFF"/>
                <w:sz w:val="20"/>
              </w:rPr>
              <w:t>NEED-BASED</w:t>
            </w:r>
            <w:r>
              <w:rPr>
                <w:b/>
                <w:color w:val="FFFFFF"/>
                <w:spacing w:val="-12"/>
                <w:sz w:val="20"/>
              </w:rPr>
              <w:t xml:space="preserve"> </w:t>
            </w:r>
            <w:r>
              <w:rPr>
                <w:b/>
                <w:color w:val="FFFFFF"/>
                <w:sz w:val="20"/>
              </w:rPr>
              <w:t>UM</w:t>
            </w:r>
            <w:r>
              <w:rPr>
                <w:b/>
                <w:color w:val="FFFFFF"/>
                <w:spacing w:val="-11"/>
                <w:sz w:val="20"/>
              </w:rPr>
              <w:t xml:space="preserve"> </w:t>
            </w:r>
            <w:r>
              <w:rPr>
                <w:b/>
                <w:color w:val="FFFFFF"/>
                <w:sz w:val="20"/>
              </w:rPr>
              <w:t>STUDENT</w:t>
            </w:r>
            <w:r>
              <w:rPr>
                <w:b/>
                <w:color w:val="FFFFFF"/>
                <w:spacing w:val="-11"/>
                <w:sz w:val="20"/>
              </w:rPr>
              <w:t xml:space="preserve"> </w:t>
            </w:r>
            <w:r>
              <w:rPr>
                <w:b/>
                <w:color w:val="FFFFFF"/>
                <w:spacing w:val="-2"/>
                <w:sz w:val="20"/>
              </w:rPr>
              <w:t>SUPPORT</w:t>
            </w:r>
          </w:p>
        </w:tc>
        <w:tc>
          <w:tcPr>
            <w:tcW w:w="1291" w:type="dxa"/>
            <w:tcBorders>
              <w:top w:val="single" w:sz="8" w:space="0" w:color="000000"/>
              <w:left w:val="single" w:sz="8" w:space="0" w:color="000000"/>
              <w:bottom w:val="single" w:sz="8" w:space="0" w:color="000000"/>
              <w:right w:val="single" w:sz="8" w:space="0" w:color="000000"/>
            </w:tcBorders>
            <w:shd w:val="clear" w:color="auto" w:fill="333333"/>
          </w:tcPr>
          <w:p w14:paraId="2CFFA6EA" w14:textId="77777777" w:rsidR="00961855" w:rsidRDefault="004A4018">
            <w:pPr>
              <w:pStyle w:val="TableParagraph"/>
              <w:spacing w:line="210" w:lineRule="exact"/>
              <w:ind w:right="78"/>
              <w:jc w:val="right"/>
              <w:rPr>
                <w:b/>
                <w:sz w:val="20"/>
              </w:rPr>
            </w:pPr>
            <w:r>
              <w:rPr>
                <w:b/>
                <w:color w:val="FFFFFF"/>
                <w:spacing w:val="-2"/>
                <w:sz w:val="20"/>
              </w:rPr>
              <w:t>$507,539</w:t>
            </w:r>
          </w:p>
        </w:tc>
      </w:tr>
      <w:tr w:rsidR="00961855" w14:paraId="2CFFA6F2" w14:textId="77777777">
        <w:trPr>
          <w:trHeight w:val="229"/>
        </w:trPr>
        <w:tc>
          <w:tcPr>
            <w:tcW w:w="3120" w:type="dxa"/>
            <w:tcBorders>
              <w:top w:val="single" w:sz="8" w:space="0" w:color="000000"/>
              <w:left w:val="single" w:sz="8" w:space="0" w:color="000000"/>
              <w:bottom w:val="dotted" w:sz="8" w:space="0" w:color="000000"/>
              <w:right w:val="single" w:sz="8" w:space="0" w:color="000000"/>
            </w:tcBorders>
          </w:tcPr>
          <w:p w14:paraId="2CFFA6EC" w14:textId="77777777" w:rsidR="00961855" w:rsidRDefault="004A4018">
            <w:pPr>
              <w:pStyle w:val="TableParagraph"/>
              <w:spacing w:line="210" w:lineRule="exact"/>
              <w:ind w:left="99"/>
              <w:rPr>
                <w:sz w:val="20"/>
              </w:rPr>
            </w:pPr>
            <w:r>
              <w:rPr>
                <w:spacing w:val="-2"/>
                <w:sz w:val="20"/>
              </w:rPr>
              <w:t>Grants</w:t>
            </w:r>
          </w:p>
        </w:tc>
        <w:tc>
          <w:tcPr>
            <w:tcW w:w="1178" w:type="dxa"/>
            <w:tcBorders>
              <w:top w:val="single" w:sz="8" w:space="0" w:color="000000"/>
              <w:left w:val="single" w:sz="8" w:space="0" w:color="000000"/>
              <w:bottom w:val="dotted" w:sz="8" w:space="0" w:color="000000"/>
              <w:right w:val="nil"/>
            </w:tcBorders>
          </w:tcPr>
          <w:p w14:paraId="2CFFA6ED" w14:textId="77777777" w:rsidR="00961855" w:rsidRDefault="004A4018">
            <w:pPr>
              <w:pStyle w:val="TableParagraph"/>
              <w:spacing w:line="210" w:lineRule="exact"/>
              <w:ind w:left="11"/>
              <w:jc w:val="center"/>
              <w:rPr>
                <w:sz w:val="20"/>
              </w:rPr>
            </w:pPr>
            <w:r>
              <w:rPr>
                <w:sz w:val="20"/>
              </w:rPr>
              <w:t>3</w:t>
            </w:r>
          </w:p>
        </w:tc>
        <w:tc>
          <w:tcPr>
            <w:tcW w:w="1341" w:type="dxa"/>
            <w:tcBorders>
              <w:top w:val="single" w:sz="8" w:space="0" w:color="000000"/>
              <w:left w:val="nil"/>
              <w:bottom w:val="dotted" w:sz="8" w:space="0" w:color="000000"/>
              <w:right w:val="single" w:sz="8" w:space="0" w:color="000000"/>
            </w:tcBorders>
          </w:tcPr>
          <w:p w14:paraId="2CFFA6EE" w14:textId="77777777" w:rsidR="00961855" w:rsidRDefault="004A4018">
            <w:pPr>
              <w:pStyle w:val="TableParagraph"/>
              <w:spacing w:line="210" w:lineRule="exact"/>
              <w:ind w:right="81"/>
              <w:jc w:val="right"/>
              <w:rPr>
                <w:sz w:val="20"/>
              </w:rPr>
            </w:pPr>
            <w:r>
              <w:rPr>
                <w:spacing w:val="-2"/>
                <w:sz w:val="20"/>
              </w:rPr>
              <w:t>2,400</w:t>
            </w:r>
          </w:p>
        </w:tc>
        <w:tc>
          <w:tcPr>
            <w:tcW w:w="1206" w:type="dxa"/>
            <w:tcBorders>
              <w:top w:val="single" w:sz="8" w:space="0" w:color="000000"/>
              <w:left w:val="single" w:sz="8" w:space="0" w:color="000000"/>
              <w:bottom w:val="dotted" w:sz="8" w:space="0" w:color="000000"/>
              <w:right w:val="nil"/>
            </w:tcBorders>
          </w:tcPr>
          <w:p w14:paraId="2CFFA6EF" w14:textId="77777777" w:rsidR="00961855" w:rsidRDefault="004A4018">
            <w:pPr>
              <w:pStyle w:val="TableParagraph"/>
              <w:spacing w:line="210" w:lineRule="exact"/>
              <w:ind w:left="535"/>
              <w:rPr>
                <w:sz w:val="20"/>
              </w:rPr>
            </w:pPr>
            <w:r>
              <w:rPr>
                <w:spacing w:val="-5"/>
                <w:sz w:val="20"/>
              </w:rPr>
              <w:t>36</w:t>
            </w:r>
          </w:p>
        </w:tc>
        <w:tc>
          <w:tcPr>
            <w:tcW w:w="1222" w:type="dxa"/>
            <w:tcBorders>
              <w:top w:val="single" w:sz="8" w:space="0" w:color="000000"/>
              <w:left w:val="nil"/>
              <w:bottom w:val="dotted" w:sz="8" w:space="0" w:color="000000"/>
              <w:right w:val="single" w:sz="8" w:space="0" w:color="000000"/>
            </w:tcBorders>
          </w:tcPr>
          <w:p w14:paraId="2CFFA6F0" w14:textId="77777777" w:rsidR="00961855" w:rsidRDefault="004A4018">
            <w:pPr>
              <w:pStyle w:val="TableParagraph"/>
              <w:spacing w:line="210" w:lineRule="exact"/>
              <w:ind w:right="77"/>
              <w:jc w:val="right"/>
              <w:rPr>
                <w:sz w:val="20"/>
              </w:rPr>
            </w:pPr>
            <w:r>
              <w:rPr>
                <w:spacing w:val="-2"/>
                <w:sz w:val="20"/>
              </w:rPr>
              <w:t>364,379</w:t>
            </w:r>
          </w:p>
        </w:tc>
        <w:tc>
          <w:tcPr>
            <w:tcW w:w="1291" w:type="dxa"/>
            <w:tcBorders>
              <w:top w:val="single" w:sz="8" w:space="0" w:color="000000"/>
              <w:left w:val="single" w:sz="8" w:space="0" w:color="000000"/>
              <w:bottom w:val="dotted" w:sz="8" w:space="0" w:color="000000"/>
              <w:right w:val="single" w:sz="8" w:space="0" w:color="000000"/>
            </w:tcBorders>
          </w:tcPr>
          <w:p w14:paraId="2CFFA6F1" w14:textId="77777777" w:rsidR="00961855" w:rsidRDefault="00961855">
            <w:pPr>
              <w:pStyle w:val="TableParagraph"/>
              <w:rPr>
                <w:sz w:val="16"/>
              </w:rPr>
            </w:pPr>
          </w:p>
        </w:tc>
      </w:tr>
      <w:tr w:rsidR="00961855" w14:paraId="2CFFA6F8" w14:textId="77777777">
        <w:trPr>
          <w:trHeight w:val="229"/>
        </w:trPr>
        <w:tc>
          <w:tcPr>
            <w:tcW w:w="3120" w:type="dxa"/>
            <w:tcBorders>
              <w:top w:val="dotted" w:sz="8" w:space="0" w:color="000000"/>
              <w:left w:val="single" w:sz="8" w:space="0" w:color="000000"/>
              <w:bottom w:val="dotted" w:sz="8" w:space="0" w:color="000000"/>
              <w:right w:val="single" w:sz="8" w:space="0" w:color="000000"/>
            </w:tcBorders>
          </w:tcPr>
          <w:p w14:paraId="2CFFA6F3" w14:textId="77777777" w:rsidR="00961855" w:rsidRDefault="004A4018">
            <w:pPr>
              <w:pStyle w:val="TableParagraph"/>
              <w:spacing w:line="210" w:lineRule="exact"/>
              <w:ind w:left="99"/>
              <w:rPr>
                <w:sz w:val="20"/>
              </w:rPr>
            </w:pPr>
            <w:r>
              <w:rPr>
                <w:sz w:val="20"/>
              </w:rPr>
              <w:t>Child</w:t>
            </w:r>
            <w:r>
              <w:rPr>
                <w:spacing w:val="-5"/>
                <w:sz w:val="20"/>
              </w:rPr>
              <w:t xml:space="preserve"> </w:t>
            </w:r>
            <w:r>
              <w:rPr>
                <w:sz w:val="20"/>
              </w:rPr>
              <w:t>care</w:t>
            </w:r>
            <w:r>
              <w:rPr>
                <w:spacing w:val="-5"/>
                <w:sz w:val="20"/>
              </w:rPr>
              <w:t xml:space="preserve"> </w:t>
            </w:r>
            <w:r>
              <w:rPr>
                <w:spacing w:val="-2"/>
                <w:sz w:val="20"/>
              </w:rPr>
              <w:t>subsidy</w:t>
            </w:r>
          </w:p>
        </w:tc>
        <w:tc>
          <w:tcPr>
            <w:tcW w:w="1178" w:type="dxa"/>
            <w:tcBorders>
              <w:top w:val="dotted" w:sz="8" w:space="0" w:color="000000"/>
              <w:left w:val="single" w:sz="8" w:space="0" w:color="000000"/>
              <w:bottom w:val="dotted" w:sz="8" w:space="0" w:color="000000"/>
              <w:right w:val="nil"/>
            </w:tcBorders>
          </w:tcPr>
          <w:p w14:paraId="2CFFA6F4" w14:textId="77777777" w:rsidR="00961855" w:rsidRDefault="004A4018">
            <w:pPr>
              <w:pStyle w:val="TableParagraph"/>
              <w:spacing w:line="210" w:lineRule="exact"/>
              <w:ind w:left="11"/>
              <w:jc w:val="center"/>
              <w:rPr>
                <w:sz w:val="20"/>
              </w:rPr>
            </w:pPr>
            <w:r>
              <w:rPr>
                <w:sz w:val="20"/>
              </w:rPr>
              <w:t>5</w:t>
            </w:r>
          </w:p>
        </w:tc>
        <w:tc>
          <w:tcPr>
            <w:tcW w:w="1341" w:type="dxa"/>
            <w:tcBorders>
              <w:top w:val="dotted" w:sz="8" w:space="0" w:color="000000"/>
              <w:left w:val="nil"/>
              <w:bottom w:val="dotted" w:sz="8" w:space="0" w:color="000000"/>
              <w:right w:val="single" w:sz="8" w:space="0" w:color="000000"/>
            </w:tcBorders>
          </w:tcPr>
          <w:p w14:paraId="2CFFA6F5" w14:textId="77777777" w:rsidR="00961855" w:rsidRDefault="004A4018">
            <w:pPr>
              <w:pStyle w:val="TableParagraph"/>
              <w:spacing w:line="210" w:lineRule="exact"/>
              <w:ind w:right="81"/>
              <w:jc w:val="right"/>
              <w:rPr>
                <w:sz w:val="20"/>
              </w:rPr>
            </w:pPr>
            <w:r>
              <w:rPr>
                <w:spacing w:val="-2"/>
                <w:sz w:val="20"/>
              </w:rPr>
              <w:t>34,666</w:t>
            </w:r>
          </w:p>
        </w:tc>
        <w:tc>
          <w:tcPr>
            <w:tcW w:w="2428" w:type="dxa"/>
            <w:gridSpan w:val="2"/>
            <w:tcBorders>
              <w:top w:val="dotted" w:sz="8" w:space="0" w:color="000000"/>
              <w:left w:val="single" w:sz="8" w:space="0" w:color="000000"/>
              <w:bottom w:val="dotted" w:sz="8" w:space="0" w:color="000000"/>
              <w:right w:val="single" w:sz="8" w:space="0" w:color="000000"/>
            </w:tcBorders>
          </w:tcPr>
          <w:p w14:paraId="2CFFA6F6" w14:textId="77777777" w:rsidR="00961855" w:rsidRDefault="00961855">
            <w:pPr>
              <w:pStyle w:val="TableParagraph"/>
              <w:rPr>
                <w:sz w:val="16"/>
              </w:rPr>
            </w:pPr>
          </w:p>
        </w:tc>
        <w:tc>
          <w:tcPr>
            <w:tcW w:w="1291" w:type="dxa"/>
            <w:tcBorders>
              <w:top w:val="dotted" w:sz="8" w:space="0" w:color="000000"/>
              <w:left w:val="single" w:sz="8" w:space="0" w:color="000000"/>
              <w:bottom w:val="dotted" w:sz="8" w:space="0" w:color="000000"/>
              <w:right w:val="single" w:sz="8" w:space="0" w:color="000000"/>
            </w:tcBorders>
          </w:tcPr>
          <w:p w14:paraId="2CFFA6F7" w14:textId="77777777" w:rsidR="00961855" w:rsidRDefault="00961855">
            <w:pPr>
              <w:pStyle w:val="TableParagraph"/>
              <w:rPr>
                <w:sz w:val="16"/>
              </w:rPr>
            </w:pPr>
          </w:p>
        </w:tc>
      </w:tr>
      <w:tr w:rsidR="00961855" w14:paraId="2CFFA6FF" w14:textId="77777777">
        <w:trPr>
          <w:trHeight w:val="229"/>
        </w:trPr>
        <w:tc>
          <w:tcPr>
            <w:tcW w:w="3120" w:type="dxa"/>
            <w:tcBorders>
              <w:top w:val="dotted" w:sz="8" w:space="0" w:color="000000"/>
              <w:left w:val="single" w:sz="8" w:space="0" w:color="000000"/>
              <w:bottom w:val="single" w:sz="8" w:space="0" w:color="000000"/>
              <w:right w:val="single" w:sz="8" w:space="0" w:color="000000"/>
            </w:tcBorders>
          </w:tcPr>
          <w:p w14:paraId="2CFFA6F9" w14:textId="77777777" w:rsidR="00961855" w:rsidRDefault="004A4018">
            <w:pPr>
              <w:pStyle w:val="TableParagraph"/>
              <w:spacing w:line="210" w:lineRule="exact"/>
              <w:ind w:left="99"/>
              <w:rPr>
                <w:sz w:val="20"/>
              </w:rPr>
            </w:pPr>
            <w:r>
              <w:rPr>
                <w:sz w:val="20"/>
              </w:rPr>
              <w:t>Covid</w:t>
            </w:r>
            <w:r>
              <w:rPr>
                <w:spacing w:val="-8"/>
                <w:sz w:val="20"/>
              </w:rPr>
              <w:t xml:space="preserve"> </w:t>
            </w:r>
            <w:r>
              <w:rPr>
                <w:sz w:val="20"/>
              </w:rPr>
              <w:t>emergency</w:t>
            </w:r>
            <w:r>
              <w:rPr>
                <w:spacing w:val="-8"/>
                <w:sz w:val="20"/>
              </w:rPr>
              <w:t xml:space="preserve"> </w:t>
            </w:r>
            <w:r>
              <w:rPr>
                <w:spacing w:val="-2"/>
                <w:sz w:val="20"/>
              </w:rPr>
              <w:t>funding</w:t>
            </w:r>
          </w:p>
        </w:tc>
        <w:tc>
          <w:tcPr>
            <w:tcW w:w="1178" w:type="dxa"/>
            <w:tcBorders>
              <w:top w:val="dotted" w:sz="8" w:space="0" w:color="000000"/>
              <w:left w:val="single" w:sz="8" w:space="0" w:color="000000"/>
              <w:bottom w:val="single" w:sz="8" w:space="0" w:color="000000"/>
              <w:right w:val="nil"/>
            </w:tcBorders>
          </w:tcPr>
          <w:p w14:paraId="2CFFA6FA" w14:textId="77777777" w:rsidR="00961855" w:rsidRDefault="004A4018">
            <w:pPr>
              <w:pStyle w:val="TableParagraph"/>
              <w:spacing w:line="210" w:lineRule="exact"/>
              <w:ind w:left="426" w:right="416"/>
              <w:jc w:val="center"/>
              <w:rPr>
                <w:sz w:val="20"/>
              </w:rPr>
            </w:pPr>
            <w:r>
              <w:rPr>
                <w:spacing w:val="-5"/>
                <w:sz w:val="20"/>
              </w:rPr>
              <w:t>61</w:t>
            </w:r>
          </w:p>
        </w:tc>
        <w:tc>
          <w:tcPr>
            <w:tcW w:w="1341" w:type="dxa"/>
            <w:tcBorders>
              <w:top w:val="dotted" w:sz="8" w:space="0" w:color="000000"/>
              <w:left w:val="nil"/>
              <w:bottom w:val="single" w:sz="8" w:space="0" w:color="000000"/>
              <w:right w:val="single" w:sz="8" w:space="0" w:color="000000"/>
            </w:tcBorders>
          </w:tcPr>
          <w:p w14:paraId="2CFFA6FB" w14:textId="77777777" w:rsidR="00961855" w:rsidRDefault="004A4018">
            <w:pPr>
              <w:pStyle w:val="TableParagraph"/>
              <w:spacing w:line="210" w:lineRule="exact"/>
              <w:ind w:right="81"/>
              <w:jc w:val="right"/>
              <w:rPr>
                <w:sz w:val="20"/>
              </w:rPr>
            </w:pPr>
            <w:r>
              <w:rPr>
                <w:spacing w:val="-2"/>
                <w:sz w:val="20"/>
              </w:rPr>
              <w:t>90,386</w:t>
            </w:r>
          </w:p>
        </w:tc>
        <w:tc>
          <w:tcPr>
            <w:tcW w:w="1206" w:type="dxa"/>
            <w:tcBorders>
              <w:top w:val="dotted" w:sz="8" w:space="0" w:color="000000"/>
              <w:left w:val="single" w:sz="8" w:space="0" w:color="000000"/>
              <w:bottom w:val="single" w:sz="8" w:space="0" w:color="000000"/>
              <w:right w:val="nil"/>
            </w:tcBorders>
          </w:tcPr>
          <w:p w14:paraId="2CFFA6FC" w14:textId="77777777" w:rsidR="00961855" w:rsidRDefault="004A4018">
            <w:pPr>
              <w:pStyle w:val="TableParagraph"/>
              <w:spacing w:line="210" w:lineRule="exact"/>
              <w:ind w:left="535"/>
              <w:rPr>
                <w:sz w:val="20"/>
              </w:rPr>
            </w:pPr>
            <w:r>
              <w:rPr>
                <w:spacing w:val="-5"/>
                <w:sz w:val="20"/>
              </w:rPr>
              <w:t>13</w:t>
            </w:r>
          </w:p>
        </w:tc>
        <w:tc>
          <w:tcPr>
            <w:tcW w:w="1222" w:type="dxa"/>
            <w:tcBorders>
              <w:top w:val="dotted" w:sz="8" w:space="0" w:color="000000"/>
              <w:left w:val="nil"/>
              <w:bottom w:val="single" w:sz="8" w:space="0" w:color="000000"/>
              <w:right w:val="single" w:sz="8" w:space="0" w:color="000000"/>
            </w:tcBorders>
          </w:tcPr>
          <w:p w14:paraId="2CFFA6FD" w14:textId="77777777" w:rsidR="00961855" w:rsidRDefault="004A4018">
            <w:pPr>
              <w:pStyle w:val="TableParagraph"/>
              <w:spacing w:line="210" w:lineRule="exact"/>
              <w:ind w:right="77"/>
              <w:jc w:val="right"/>
              <w:rPr>
                <w:sz w:val="20"/>
              </w:rPr>
            </w:pPr>
            <w:r>
              <w:rPr>
                <w:spacing w:val="-2"/>
                <w:sz w:val="20"/>
              </w:rPr>
              <w:t>15,708</w:t>
            </w:r>
          </w:p>
        </w:tc>
        <w:tc>
          <w:tcPr>
            <w:tcW w:w="1291" w:type="dxa"/>
            <w:tcBorders>
              <w:top w:val="dotted" w:sz="8" w:space="0" w:color="000000"/>
              <w:left w:val="single" w:sz="8" w:space="0" w:color="000000"/>
              <w:bottom w:val="single" w:sz="8" w:space="0" w:color="000000"/>
              <w:right w:val="single" w:sz="8" w:space="0" w:color="000000"/>
            </w:tcBorders>
          </w:tcPr>
          <w:p w14:paraId="2CFFA6FE" w14:textId="77777777" w:rsidR="00961855" w:rsidRDefault="00961855">
            <w:pPr>
              <w:pStyle w:val="TableParagraph"/>
              <w:rPr>
                <w:sz w:val="16"/>
              </w:rPr>
            </w:pPr>
          </w:p>
        </w:tc>
      </w:tr>
      <w:tr w:rsidR="00961855" w14:paraId="2CFFA702" w14:textId="77777777">
        <w:trPr>
          <w:trHeight w:val="277"/>
        </w:trPr>
        <w:tc>
          <w:tcPr>
            <w:tcW w:w="8067" w:type="dxa"/>
            <w:gridSpan w:val="5"/>
            <w:tcBorders>
              <w:top w:val="single" w:sz="8" w:space="0" w:color="000000"/>
              <w:left w:val="single" w:sz="8" w:space="0" w:color="000000"/>
              <w:bottom w:val="single" w:sz="8" w:space="0" w:color="000000"/>
              <w:right w:val="single" w:sz="8" w:space="0" w:color="000000"/>
            </w:tcBorders>
            <w:shd w:val="clear" w:color="auto" w:fill="333333"/>
          </w:tcPr>
          <w:p w14:paraId="2CFFA700" w14:textId="77777777" w:rsidR="00961855" w:rsidRDefault="004A4018">
            <w:pPr>
              <w:pStyle w:val="TableParagraph"/>
              <w:spacing w:line="258" w:lineRule="exact"/>
              <w:ind w:left="1478"/>
              <w:rPr>
                <w:b/>
                <w:sz w:val="24"/>
              </w:rPr>
            </w:pPr>
            <w:r>
              <w:rPr>
                <w:b/>
                <w:color w:val="FFFFFF"/>
                <w:sz w:val="24"/>
              </w:rPr>
              <w:t>TOTAL</w:t>
            </w:r>
            <w:r>
              <w:rPr>
                <w:b/>
                <w:color w:val="FFFFFF"/>
                <w:spacing w:val="-1"/>
                <w:sz w:val="24"/>
              </w:rPr>
              <w:t xml:space="preserve"> </w:t>
            </w:r>
            <w:r>
              <w:rPr>
                <w:b/>
                <w:color w:val="FFFFFF"/>
                <w:sz w:val="24"/>
              </w:rPr>
              <w:t>UM</w:t>
            </w:r>
            <w:r>
              <w:rPr>
                <w:b/>
                <w:color w:val="FFFFFF"/>
                <w:spacing w:val="-1"/>
                <w:sz w:val="24"/>
              </w:rPr>
              <w:t xml:space="preserve"> </w:t>
            </w:r>
            <w:r>
              <w:rPr>
                <w:b/>
                <w:color w:val="FFFFFF"/>
                <w:sz w:val="24"/>
              </w:rPr>
              <w:t xml:space="preserve">SUPPORT FOR STUDENTS ENGAGED IN </w:t>
            </w:r>
            <w:r>
              <w:rPr>
                <w:b/>
                <w:color w:val="FFFFFF"/>
                <w:spacing w:val="-5"/>
                <w:sz w:val="24"/>
              </w:rPr>
              <w:t>AS</w:t>
            </w:r>
          </w:p>
        </w:tc>
        <w:tc>
          <w:tcPr>
            <w:tcW w:w="1291" w:type="dxa"/>
            <w:tcBorders>
              <w:top w:val="single" w:sz="8" w:space="0" w:color="000000"/>
              <w:left w:val="single" w:sz="8" w:space="0" w:color="000000"/>
              <w:bottom w:val="single" w:sz="8" w:space="0" w:color="000000"/>
              <w:right w:val="single" w:sz="8" w:space="0" w:color="000000"/>
            </w:tcBorders>
            <w:shd w:val="clear" w:color="auto" w:fill="333333"/>
          </w:tcPr>
          <w:p w14:paraId="2CFFA701" w14:textId="77777777" w:rsidR="00961855" w:rsidRDefault="004A4018">
            <w:pPr>
              <w:pStyle w:val="TableParagraph"/>
              <w:spacing w:line="258" w:lineRule="exact"/>
              <w:ind w:right="78"/>
              <w:jc w:val="right"/>
              <w:rPr>
                <w:b/>
                <w:sz w:val="24"/>
              </w:rPr>
            </w:pPr>
            <w:r>
              <w:rPr>
                <w:b/>
                <w:color w:val="FFFFFF"/>
                <w:spacing w:val="-2"/>
                <w:sz w:val="24"/>
              </w:rPr>
              <w:t>$5,590,239</w:t>
            </w:r>
          </w:p>
        </w:tc>
      </w:tr>
    </w:tbl>
    <w:p w14:paraId="2CFFA703" w14:textId="77777777" w:rsidR="00961855" w:rsidRDefault="00961855">
      <w:pPr>
        <w:pStyle w:val="BodyText"/>
        <w:spacing w:before="3"/>
        <w:ind w:left="0"/>
        <w:rPr>
          <w:sz w:val="21"/>
        </w:rPr>
      </w:pPr>
    </w:p>
    <w:p w14:paraId="2CFFA704" w14:textId="77777777" w:rsidR="00961855" w:rsidRDefault="004A4018">
      <w:pPr>
        <w:pStyle w:val="Heading2"/>
        <w:numPr>
          <w:ilvl w:val="0"/>
          <w:numId w:val="50"/>
        </w:numPr>
        <w:tabs>
          <w:tab w:val="left" w:pos="405"/>
        </w:tabs>
        <w:spacing w:before="90"/>
        <w:ind w:left="405" w:hanging="281"/>
      </w:pPr>
      <w:bookmarkStart w:id="19" w:name="_TOC_250008"/>
      <w:r>
        <w:t>Quality</w:t>
      </w:r>
      <w:r>
        <w:rPr>
          <w:spacing w:val="-1"/>
        </w:rPr>
        <w:t xml:space="preserve"> </w:t>
      </w:r>
      <w:r>
        <w:t>of</w:t>
      </w:r>
      <w:r>
        <w:rPr>
          <w:spacing w:val="-1"/>
        </w:rPr>
        <w:t xml:space="preserve"> </w:t>
      </w:r>
      <w:r>
        <w:t>AS</w:t>
      </w:r>
      <w:r>
        <w:rPr>
          <w:spacing w:val="-1"/>
        </w:rPr>
        <w:t xml:space="preserve"> </w:t>
      </w:r>
      <w:r>
        <w:t>Language</w:t>
      </w:r>
      <w:r>
        <w:rPr>
          <w:spacing w:val="-2"/>
        </w:rPr>
        <w:t xml:space="preserve"> </w:t>
      </w:r>
      <w:r>
        <w:t>Instructional</w:t>
      </w:r>
      <w:r>
        <w:rPr>
          <w:spacing w:val="-1"/>
        </w:rPr>
        <w:t xml:space="preserve"> </w:t>
      </w:r>
      <w:bookmarkEnd w:id="19"/>
      <w:r>
        <w:rPr>
          <w:spacing w:val="-2"/>
        </w:rPr>
        <w:t>Program</w:t>
      </w:r>
    </w:p>
    <w:p w14:paraId="2CFFA705" w14:textId="77777777" w:rsidR="00961855" w:rsidRDefault="00961855">
      <w:pPr>
        <w:pStyle w:val="BodyText"/>
        <w:ind w:left="0"/>
        <w:rPr>
          <w:b/>
        </w:rPr>
      </w:pPr>
    </w:p>
    <w:p w14:paraId="2CFFA706" w14:textId="77777777" w:rsidR="00961855" w:rsidRDefault="004A4018">
      <w:pPr>
        <w:pStyle w:val="BodyText"/>
        <w:spacing w:line="480" w:lineRule="auto"/>
        <w:ind w:right="139"/>
      </w:pPr>
      <w:r>
        <w:t>UM</w:t>
      </w:r>
      <w:r>
        <w:rPr>
          <w:spacing w:val="-3"/>
        </w:rPr>
        <w:t xml:space="preserve"> </w:t>
      </w:r>
      <w:r>
        <w:t>language</w:t>
      </w:r>
      <w:r>
        <w:rPr>
          <w:spacing w:val="-4"/>
        </w:rPr>
        <w:t xml:space="preserve"> </w:t>
      </w:r>
      <w:r>
        <w:t>instruction</w:t>
      </w:r>
      <w:r>
        <w:rPr>
          <w:spacing w:val="-3"/>
        </w:rPr>
        <w:t xml:space="preserve"> </w:t>
      </w:r>
      <w:r>
        <w:t>programs</w:t>
      </w:r>
      <w:r>
        <w:rPr>
          <w:spacing w:val="-3"/>
        </w:rPr>
        <w:t xml:space="preserve"> </w:t>
      </w:r>
      <w:r>
        <w:t>offer</w:t>
      </w:r>
      <w:r>
        <w:rPr>
          <w:spacing w:val="-3"/>
        </w:rPr>
        <w:t xml:space="preserve"> </w:t>
      </w:r>
      <w:r>
        <w:t>three</w:t>
      </w:r>
      <w:r>
        <w:rPr>
          <w:spacing w:val="-4"/>
        </w:rPr>
        <w:t xml:space="preserve"> </w:t>
      </w:r>
      <w:r>
        <w:t>or</w:t>
      </w:r>
      <w:r>
        <w:rPr>
          <w:spacing w:val="-3"/>
        </w:rPr>
        <w:t xml:space="preserve"> </w:t>
      </w:r>
      <w:r>
        <w:t>more</w:t>
      </w:r>
      <w:r>
        <w:rPr>
          <w:spacing w:val="-4"/>
        </w:rPr>
        <w:t xml:space="preserve"> </w:t>
      </w:r>
      <w:r>
        <w:t>levels</w:t>
      </w:r>
      <w:r>
        <w:rPr>
          <w:spacing w:val="-3"/>
        </w:rPr>
        <w:t xml:space="preserve"> </w:t>
      </w:r>
      <w:r>
        <w:t>of</w:t>
      </w:r>
      <w:r>
        <w:rPr>
          <w:spacing w:val="-3"/>
        </w:rPr>
        <w:t xml:space="preserve"> </w:t>
      </w:r>
      <w:r>
        <w:t>Arabic,</w:t>
      </w:r>
      <w:r>
        <w:rPr>
          <w:spacing w:val="-3"/>
        </w:rPr>
        <w:t xml:space="preserve"> </w:t>
      </w:r>
      <w:r>
        <w:t>Portuguese,</w:t>
      </w:r>
      <w:r>
        <w:rPr>
          <w:spacing w:val="-3"/>
        </w:rPr>
        <w:t xml:space="preserve"> </w:t>
      </w:r>
      <w:r>
        <w:t>Swahili,</w:t>
      </w:r>
      <w:r>
        <w:rPr>
          <w:spacing w:val="-3"/>
        </w:rPr>
        <w:t xml:space="preserve"> </w:t>
      </w:r>
      <w:r>
        <w:t>and Yoruba–all four designated as priority Less Commonly Taught Languages (LCTLs) in the 2022 Consultation with Federal Agencies on areas of national need. The US Departments of Defense, Energy, and Stat</w:t>
      </w:r>
      <w:r>
        <w:t>e list Arabic, Portuguese, and Swahili as priority languages, with USAID including Yoruba as well. These courses enroll over 500 students annually.</w:t>
      </w:r>
    </w:p>
    <w:p w14:paraId="2CFFA707" w14:textId="77777777" w:rsidR="00961855" w:rsidRDefault="004A4018">
      <w:pPr>
        <w:pStyle w:val="ListParagraph"/>
        <w:numPr>
          <w:ilvl w:val="1"/>
          <w:numId w:val="50"/>
        </w:numPr>
        <w:tabs>
          <w:tab w:val="left" w:pos="585"/>
        </w:tabs>
        <w:spacing w:before="1" w:line="480" w:lineRule="auto"/>
        <w:ind w:right="243" w:firstLine="0"/>
        <w:rPr>
          <w:sz w:val="24"/>
        </w:rPr>
      </w:pPr>
      <w:r>
        <w:rPr>
          <w:b/>
          <w:sz w:val="24"/>
        </w:rPr>
        <w:t>Instruction and Enrollments in AS Languages</w:t>
      </w:r>
      <w:r>
        <w:rPr>
          <w:sz w:val="24"/>
        </w:rPr>
        <w:t>. UM provides instruction in languages commonly spoken in Africa,</w:t>
      </w:r>
      <w:r>
        <w:rPr>
          <w:sz w:val="24"/>
        </w:rPr>
        <w:t xml:space="preserve"> including cross-regional languages. Circa 40 language courses are taught</w:t>
      </w:r>
      <w:r>
        <w:rPr>
          <w:spacing w:val="-4"/>
          <w:sz w:val="24"/>
        </w:rPr>
        <w:t xml:space="preserve"> </w:t>
      </w:r>
      <w:r>
        <w:rPr>
          <w:sz w:val="24"/>
        </w:rPr>
        <w:t>each</w:t>
      </w:r>
      <w:r>
        <w:rPr>
          <w:spacing w:val="-3"/>
          <w:sz w:val="24"/>
        </w:rPr>
        <w:t xml:space="preserve"> </w:t>
      </w:r>
      <w:r>
        <w:rPr>
          <w:sz w:val="24"/>
        </w:rPr>
        <w:t>year</w:t>
      </w:r>
      <w:r>
        <w:rPr>
          <w:spacing w:val="-3"/>
          <w:sz w:val="24"/>
        </w:rPr>
        <w:t xml:space="preserve"> </w:t>
      </w:r>
      <w:r>
        <w:rPr>
          <w:sz w:val="24"/>
        </w:rPr>
        <w:t>(18</w:t>
      </w:r>
      <w:r>
        <w:rPr>
          <w:spacing w:val="-3"/>
          <w:sz w:val="24"/>
        </w:rPr>
        <w:t xml:space="preserve"> </w:t>
      </w:r>
      <w:r>
        <w:rPr>
          <w:sz w:val="24"/>
        </w:rPr>
        <w:t>for</w:t>
      </w:r>
      <w:r>
        <w:rPr>
          <w:spacing w:val="-3"/>
          <w:sz w:val="24"/>
        </w:rPr>
        <w:t xml:space="preserve"> </w:t>
      </w:r>
      <w:r>
        <w:rPr>
          <w:sz w:val="24"/>
        </w:rPr>
        <w:t>Arabic;</w:t>
      </w:r>
      <w:r>
        <w:rPr>
          <w:spacing w:val="-3"/>
          <w:sz w:val="24"/>
        </w:rPr>
        <w:t xml:space="preserve"> </w:t>
      </w:r>
      <w:r>
        <w:rPr>
          <w:sz w:val="24"/>
        </w:rPr>
        <w:t>11</w:t>
      </w:r>
      <w:r>
        <w:rPr>
          <w:spacing w:val="-3"/>
          <w:sz w:val="24"/>
        </w:rPr>
        <w:t xml:space="preserve"> </w:t>
      </w:r>
      <w:r>
        <w:rPr>
          <w:sz w:val="24"/>
        </w:rPr>
        <w:t>for</w:t>
      </w:r>
      <w:r>
        <w:rPr>
          <w:spacing w:val="-3"/>
          <w:sz w:val="24"/>
        </w:rPr>
        <w:t xml:space="preserve"> </w:t>
      </w:r>
      <w:r>
        <w:rPr>
          <w:sz w:val="24"/>
        </w:rPr>
        <w:t>Portuguese,</w:t>
      </w:r>
      <w:r>
        <w:rPr>
          <w:spacing w:val="-3"/>
          <w:sz w:val="24"/>
        </w:rPr>
        <w:t xml:space="preserve"> </w:t>
      </w:r>
      <w:r>
        <w:rPr>
          <w:sz w:val="24"/>
        </w:rPr>
        <w:t>6</w:t>
      </w:r>
      <w:r>
        <w:rPr>
          <w:spacing w:val="-3"/>
          <w:sz w:val="24"/>
        </w:rPr>
        <w:t xml:space="preserve"> </w:t>
      </w:r>
      <w:r>
        <w:rPr>
          <w:sz w:val="24"/>
        </w:rPr>
        <w:t>each</w:t>
      </w:r>
      <w:r>
        <w:rPr>
          <w:spacing w:val="-3"/>
          <w:sz w:val="24"/>
        </w:rPr>
        <w:t xml:space="preserve"> </w:t>
      </w:r>
      <w:r>
        <w:rPr>
          <w:sz w:val="24"/>
        </w:rPr>
        <w:t>for</w:t>
      </w:r>
      <w:r>
        <w:rPr>
          <w:spacing w:val="-3"/>
          <w:sz w:val="24"/>
        </w:rPr>
        <w:t xml:space="preserve"> </w:t>
      </w:r>
      <w:r>
        <w:rPr>
          <w:sz w:val="24"/>
        </w:rPr>
        <w:t>Swahili</w:t>
      </w:r>
      <w:r>
        <w:rPr>
          <w:spacing w:val="-3"/>
          <w:sz w:val="24"/>
        </w:rPr>
        <w:t xml:space="preserve"> </w:t>
      </w:r>
      <w:r>
        <w:rPr>
          <w:sz w:val="24"/>
        </w:rPr>
        <w:t>and</w:t>
      </w:r>
      <w:r>
        <w:rPr>
          <w:spacing w:val="-3"/>
          <w:sz w:val="24"/>
        </w:rPr>
        <w:t xml:space="preserve"> </w:t>
      </w:r>
      <w:r>
        <w:rPr>
          <w:sz w:val="24"/>
        </w:rPr>
        <w:t>Yoruba).</w:t>
      </w:r>
      <w:r>
        <w:rPr>
          <w:spacing w:val="-3"/>
          <w:sz w:val="24"/>
        </w:rPr>
        <w:t xml:space="preserve"> </w:t>
      </w:r>
      <w:r>
        <w:rPr>
          <w:sz w:val="24"/>
        </w:rPr>
        <w:t>Yoruba</w:t>
      </w:r>
      <w:r>
        <w:rPr>
          <w:spacing w:val="-4"/>
          <w:sz w:val="24"/>
        </w:rPr>
        <w:t xml:space="preserve"> </w:t>
      </w:r>
      <w:r>
        <w:rPr>
          <w:sz w:val="24"/>
        </w:rPr>
        <w:t>was added to the curriculum in AY19-20 in response to student demand. Despite the challenges</w:t>
      </w:r>
    </w:p>
    <w:p w14:paraId="2CFFA708" w14:textId="77777777" w:rsidR="00961855" w:rsidRDefault="00961855">
      <w:pPr>
        <w:spacing w:line="480" w:lineRule="auto"/>
        <w:rPr>
          <w:sz w:val="24"/>
        </w:rPr>
        <w:sectPr w:rsidR="00961855">
          <w:pgSz w:w="12240" w:h="15840"/>
          <w:pgMar w:top="1820" w:right="1300" w:bottom="980" w:left="1320" w:header="0" w:footer="798" w:gutter="0"/>
          <w:cols w:space="720"/>
        </w:sectPr>
      </w:pPr>
    </w:p>
    <w:p w14:paraId="2CFFA709" w14:textId="77777777" w:rsidR="00961855" w:rsidRDefault="004A4018">
      <w:pPr>
        <w:pStyle w:val="BodyText"/>
        <w:spacing w:before="66" w:line="480" w:lineRule="auto"/>
        <w:ind w:right="275"/>
      </w:pPr>
      <w:r>
        <w:t>posed by the pivot to remote instruction in early 2020 in response to the Covid-19 pandemic, Yoruba</w:t>
      </w:r>
      <w:r>
        <w:rPr>
          <w:spacing w:val="-4"/>
        </w:rPr>
        <w:t xml:space="preserve"> </w:t>
      </w:r>
      <w:r>
        <w:t>has</w:t>
      </w:r>
      <w:r>
        <w:rPr>
          <w:spacing w:val="-3"/>
        </w:rPr>
        <w:t xml:space="preserve"> </w:t>
      </w:r>
      <w:r>
        <w:t>proven</w:t>
      </w:r>
      <w:r>
        <w:rPr>
          <w:spacing w:val="-3"/>
        </w:rPr>
        <w:t xml:space="preserve"> </w:t>
      </w:r>
      <w:r>
        <w:t>a</w:t>
      </w:r>
      <w:r>
        <w:rPr>
          <w:spacing w:val="-4"/>
        </w:rPr>
        <w:t xml:space="preserve"> </w:t>
      </w:r>
      <w:r>
        <w:t>successful</w:t>
      </w:r>
      <w:r>
        <w:rPr>
          <w:spacing w:val="-4"/>
        </w:rPr>
        <w:t xml:space="preserve"> </w:t>
      </w:r>
      <w:r>
        <w:t>addition,</w:t>
      </w:r>
      <w:r>
        <w:rPr>
          <w:spacing w:val="-3"/>
        </w:rPr>
        <w:t xml:space="preserve"> </w:t>
      </w:r>
      <w:r>
        <w:t>with</w:t>
      </w:r>
      <w:r>
        <w:rPr>
          <w:spacing w:val="-3"/>
        </w:rPr>
        <w:t xml:space="preserve"> </w:t>
      </w:r>
      <w:r>
        <w:t>the</w:t>
      </w:r>
      <w:r>
        <w:rPr>
          <w:spacing w:val="-4"/>
        </w:rPr>
        <w:t xml:space="preserve"> </w:t>
      </w:r>
      <w:r>
        <w:t>result</w:t>
      </w:r>
      <w:r>
        <w:rPr>
          <w:spacing w:val="-3"/>
        </w:rPr>
        <w:t xml:space="preserve"> </w:t>
      </w:r>
      <w:r>
        <w:t>that</w:t>
      </w:r>
      <w:r>
        <w:rPr>
          <w:spacing w:val="-3"/>
        </w:rPr>
        <w:t xml:space="preserve"> </w:t>
      </w:r>
      <w:r>
        <w:t>UM</w:t>
      </w:r>
      <w:r>
        <w:rPr>
          <w:spacing w:val="-3"/>
        </w:rPr>
        <w:t xml:space="preserve"> </w:t>
      </w:r>
      <w:r>
        <w:t>authorized</w:t>
      </w:r>
      <w:r>
        <w:rPr>
          <w:spacing w:val="-3"/>
        </w:rPr>
        <w:t xml:space="preserve"> </w:t>
      </w:r>
      <w:r>
        <w:t>the</w:t>
      </w:r>
      <w:r>
        <w:rPr>
          <w:spacing w:val="-4"/>
        </w:rPr>
        <w:t xml:space="preserve"> </w:t>
      </w:r>
      <w:r>
        <w:t>recruitment</w:t>
      </w:r>
      <w:r>
        <w:rPr>
          <w:spacing w:val="-4"/>
        </w:rPr>
        <w:t xml:space="preserve"> </w:t>
      </w:r>
      <w:r>
        <w:t>of an internally funded continuing Yoruba instructor who started teaching in AY20-21.</w:t>
      </w:r>
    </w:p>
    <w:p w14:paraId="2CFFA70A" w14:textId="620DF9C9" w:rsidR="00961855" w:rsidRDefault="004A4018">
      <w:pPr>
        <w:pStyle w:val="BodyText"/>
        <w:spacing w:line="480" w:lineRule="auto"/>
      </w:pPr>
      <w:r>
        <w:rPr>
          <w:noProof/>
        </w:rPr>
        <mc:AlternateContent>
          <mc:Choice Requires="wps">
            <w:drawing>
              <wp:anchor distT="0" distB="0" distL="114300" distR="114300" simplePos="0" relativeHeight="15729152" behindDoc="0" locked="0" layoutInCell="1" allowOverlap="1" wp14:anchorId="2CFFAAD2" wp14:editId="0559D35B">
                <wp:simplePos x="0" y="0"/>
                <wp:positionH relativeFrom="page">
                  <wp:posOffset>879475</wp:posOffset>
                </wp:positionH>
                <wp:positionV relativeFrom="paragraph">
                  <wp:posOffset>666750</wp:posOffset>
                </wp:positionV>
                <wp:extent cx="3785870" cy="1391285"/>
                <wp:effectExtent l="0" t="0" r="0" b="0"/>
                <wp:wrapNone/>
                <wp:docPr id="1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870" cy="139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2"/>
                              <w:gridCol w:w="684"/>
                              <w:gridCol w:w="703"/>
                              <w:gridCol w:w="697"/>
                              <w:gridCol w:w="673"/>
                              <w:gridCol w:w="654"/>
                              <w:gridCol w:w="512"/>
                              <w:gridCol w:w="811"/>
                            </w:tblGrid>
                            <w:tr w:rsidR="00961855" w14:paraId="2CFFAB48" w14:textId="77777777">
                              <w:trPr>
                                <w:trHeight w:val="229"/>
                              </w:trPr>
                              <w:tc>
                                <w:tcPr>
                                  <w:tcW w:w="5826" w:type="dxa"/>
                                  <w:gridSpan w:val="8"/>
                                </w:tcPr>
                                <w:p w14:paraId="2CFFAB47" w14:textId="77777777" w:rsidR="00961855" w:rsidRDefault="004A4018">
                                  <w:pPr>
                                    <w:pStyle w:val="TableParagraph"/>
                                    <w:spacing w:line="210" w:lineRule="exact"/>
                                    <w:ind w:left="6"/>
                                    <w:rPr>
                                      <w:b/>
                                      <w:sz w:val="20"/>
                                    </w:rPr>
                                  </w:pPr>
                                  <w:r>
                                    <w:rPr>
                                      <w:b/>
                                      <w:sz w:val="20"/>
                                    </w:rPr>
                                    <w:t>Table</w:t>
                                  </w:r>
                                  <w:r>
                                    <w:rPr>
                                      <w:b/>
                                      <w:spacing w:val="-10"/>
                                      <w:sz w:val="20"/>
                                    </w:rPr>
                                    <w:t xml:space="preserve"> </w:t>
                                  </w:r>
                                  <w:r>
                                    <w:rPr>
                                      <w:b/>
                                      <w:sz w:val="20"/>
                                    </w:rPr>
                                    <w:t>B-1:</w:t>
                                  </w:r>
                                  <w:r>
                                    <w:rPr>
                                      <w:b/>
                                      <w:spacing w:val="-10"/>
                                      <w:sz w:val="20"/>
                                    </w:rPr>
                                    <w:t xml:space="preserve"> </w:t>
                                  </w:r>
                                  <w:r>
                                    <w:rPr>
                                      <w:b/>
                                      <w:sz w:val="20"/>
                                    </w:rPr>
                                    <w:t>African</w:t>
                                  </w:r>
                                  <w:r>
                                    <w:rPr>
                                      <w:b/>
                                      <w:spacing w:val="-10"/>
                                      <w:sz w:val="20"/>
                                    </w:rPr>
                                    <w:t xml:space="preserve"> </w:t>
                                  </w:r>
                                  <w:r>
                                    <w:rPr>
                                      <w:b/>
                                      <w:sz w:val="20"/>
                                    </w:rPr>
                                    <w:t>Language</w:t>
                                  </w:r>
                                  <w:r>
                                    <w:rPr>
                                      <w:b/>
                                      <w:spacing w:val="-10"/>
                                      <w:sz w:val="20"/>
                                    </w:rPr>
                                    <w:t xml:space="preserve"> </w:t>
                                  </w:r>
                                  <w:r>
                                    <w:rPr>
                                      <w:b/>
                                      <w:sz w:val="20"/>
                                    </w:rPr>
                                    <w:t>Enrollment,</w:t>
                                  </w:r>
                                  <w:r>
                                    <w:rPr>
                                      <w:b/>
                                      <w:spacing w:val="-9"/>
                                      <w:sz w:val="20"/>
                                    </w:rPr>
                                    <w:t xml:space="preserve"> </w:t>
                                  </w:r>
                                  <w:r>
                                    <w:rPr>
                                      <w:b/>
                                      <w:sz w:val="20"/>
                                    </w:rPr>
                                    <w:t>AY20-</w:t>
                                  </w:r>
                                  <w:r>
                                    <w:rPr>
                                      <w:b/>
                                      <w:spacing w:val="-5"/>
                                      <w:sz w:val="20"/>
                                    </w:rPr>
                                    <w:t>21</w:t>
                                  </w:r>
                                </w:p>
                              </w:tc>
                            </w:tr>
                            <w:tr w:rsidR="00961855" w14:paraId="2CFFAB50" w14:textId="77777777">
                              <w:trPr>
                                <w:trHeight w:val="311"/>
                              </w:trPr>
                              <w:tc>
                                <w:tcPr>
                                  <w:tcW w:w="1092" w:type="dxa"/>
                                  <w:tcBorders>
                                    <w:right w:val="nil"/>
                                  </w:tcBorders>
                                  <w:shd w:val="clear" w:color="auto" w:fill="BFBFBF"/>
                                </w:tcPr>
                                <w:p w14:paraId="2CFFAB49" w14:textId="77777777" w:rsidR="00961855" w:rsidRDefault="004A4018">
                                  <w:pPr>
                                    <w:pStyle w:val="TableParagraph"/>
                                    <w:spacing w:before="81" w:line="210" w:lineRule="exact"/>
                                    <w:ind w:left="96"/>
                                    <w:rPr>
                                      <w:b/>
                                      <w:sz w:val="20"/>
                                    </w:rPr>
                                  </w:pPr>
                                  <w:r>
                                    <w:rPr>
                                      <w:b/>
                                      <w:spacing w:val="-2"/>
                                      <w:sz w:val="20"/>
                                    </w:rPr>
                                    <w:t>Language</w:t>
                                  </w:r>
                                </w:p>
                              </w:tc>
                              <w:tc>
                                <w:tcPr>
                                  <w:tcW w:w="684" w:type="dxa"/>
                                  <w:tcBorders>
                                    <w:left w:val="nil"/>
                                  </w:tcBorders>
                                  <w:shd w:val="clear" w:color="auto" w:fill="BFBFBF"/>
                                </w:tcPr>
                                <w:p w14:paraId="2CFFAB4A" w14:textId="77777777" w:rsidR="00961855" w:rsidRDefault="004A4018">
                                  <w:pPr>
                                    <w:pStyle w:val="TableParagraph"/>
                                    <w:spacing w:before="81" w:line="210" w:lineRule="exact"/>
                                    <w:ind w:left="99" w:right="5"/>
                                    <w:jc w:val="center"/>
                                    <w:rPr>
                                      <w:b/>
                                      <w:sz w:val="20"/>
                                    </w:rPr>
                                  </w:pPr>
                                  <w:r>
                                    <w:rPr>
                                      <w:b/>
                                      <w:spacing w:val="-2"/>
                                      <w:sz w:val="20"/>
                                    </w:rPr>
                                    <w:t>Levels</w:t>
                                  </w:r>
                                </w:p>
                              </w:tc>
                              <w:tc>
                                <w:tcPr>
                                  <w:tcW w:w="703" w:type="dxa"/>
                                  <w:tcBorders>
                                    <w:right w:val="nil"/>
                                  </w:tcBorders>
                                  <w:shd w:val="clear" w:color="auto" w:fill="BFBFBF"/>
                                </w:tcPr>
                                <w:p w14:paraId="2CFFAB4B" w14:textId="77777777" w:rsidR="00961855" w:rsidRDefault="004A4018">
                                  <w:pPr>
                                    <w:pStyle w:val="TableParagraph"/>
                                    <w:spacing w:before="81" w:line="210" w:lineRule="exact"/>
                                    <w:ind w:left="69" w:right="28"/>
                                    <w:jc w:val="center"/>
                                    <w:rPr>
                                      <w:b/>
                                      <w:sz w:val="20"/>
                                    </w:rPr>
                                  </w:pPr>
                                  <w:r>
                                    <w:rPr>
                                      <w:b/>
                                      <w:sz w:val="20"/>
                                    </w:rPr>
                                    <w:t>Year</w:t>
                                  </w:r>
                                  <w:r>
                                    <w:rPr>
                                      <w:b/>
                                      <w:spacing w:val="-5"/>
                                      <w:sz w:val="20"/>
                                    </w:rPr>
                                    <w:t xml:space="preserve"> </w:t>
                                  </w:r>
                                  <w:r>
                                    <w:rPr>
                                      <w:b/>
                                      <w:spacing w:val="-10"/>
                                      <w:sz w:val="20"/>
                                    </w:rPr>
                                    <w:t>1</w:t>
                                  </w:r>
                                </w:p>
                              </w:tc>
                              <w:tc>
                                <w:tcPr>
                                  <w:tcW w:w="1370" w:type="dxa"/>
                                  <w:gridSpan w:val="2"/>
                                  <w:tcBorders>
                                    <w:left w:val="nil"/>
                                  </w:tcBorders>
                                  <w:shd w:val="clear" w:color="auto" w:fill="BFBFBF"/>
                                </w:tcPr>
                                <w:p w14:paraId="2CFFAB4C" w14:textId="77777777" w:rsidR="00961855" w:rsidRDefault="004A4018">
                                  <w:pPr>
                                    <w:pStyle w:val="TableParagraph"/>
                                    <w:spacing w:before="81" w:line="210" w:lineRule="exact"/>
                                    <w:ind w:left="55"/>
                                    <w:rPr>
                                      <w:b/>
                                      <w:sz w:val="20"/>
                                    </w:rPr>
                                  </w:pPr>
                                  <w:r>
                                    <w:rPr>
                                      <w:b/>
                                      <w:sz w:val="20"/>
                                    </w:rPr>
                                    <w:t>Year</w:t>
                                  </w:r>
                                  <w:r>
                                    <w:rPr>
                                      <w:b/>
                                      <w:spacing w:val="-3"/>
                                      <w:sz w:val="20"/>
                                    </w:rPr>
                                    <w:t xml:space="preserve"> </w:t>
                                  </w:r>
                                  <w:r>
                                    <w:rPr>
                                      <w:b/>
                                      <w:sz w:val="20"/>
                                    </w:rPr>
                                    <w:t>2</w:t>
                                  </w:r>
                                  <w:r>
                                    <w:rPr>
                                      <w:b/>
                                      <w:spacing w:val="18"/>
                                      <w:sz w:val="20"/>
                                    </w:rPr>
                                    <w:t xml:space="preserve"> </w:t>
                                  </w:r>
                                  <w:r>
                                    <w:rPr>
                                      <w:b/>
                                      <w:spacing w:val="-2"/>
                                      <w:sz w:val="20"/>
                                    </w:rPr>
                                    <w:t>Year3+</w:t>
                                  </w:r>
                                </w:p>
                              </w:tc>
                              <w:tc>
                                <w:tcPr>
                                  <w:tcW w:w="654" w:type="dxa"/>
                                  <w:tcBorders>
                                    <w:right w:val="nil"/>
                                  </w:tcBorders>
                                  <w:shd w:val="clear" w:color="auto" w:fill="BFBFBF"/>
                                </w:tcPr>
                                <w:p w14:paraId="2CFFAB4D" w14:textId="77777777" w:rsidR="00961855" w:rsidRDefault="004A4018">
                                  <w:pPr>
                                    <w:pStyle w:val="TableParagraph"/>
                                    <w:spacing w:before="81" w:line="210" w:lineRule="exact"/>
                                    <w:ind w:right="130"/>
                                    <w:jc w:val="right"/>
                                    <w:rPr>
                                      <w:b/>
                                      <w:sz w:val="20"/>
                                    </w:rPr>
                                  </w:pPr>
                                  <w:r>
                                    <w:rPr>
                                      <w:b/>
                                      <w:spacing w:val="-5"/>
                                      <w:sz w:val="20"/>
                                    </w:rPr>
                                    <w:t>UG</w:t>
                                  </w:r>
                                </w:p>
                              </w:tc>
                              <w:tc>
                                <w:tcPr>
                                  <w:tcW w:w="512" w:type="dxa"/>
                                  <w:tcBorders>
                                    <w:left w:val="nil"/>
                                  </w:tcBorders>
                                  <w:shd w:val="clear" w:color="auto" w:fill="BFBFBF"/>
                                </w:tcPr>
                                <w:p w14:paraId="2CFFAB4E" w14:textId="77777777" w:rsidR="00961855" w:rsidRDefault="004A4018">
                                  <w:pPr>
                                    <w:pStyle w:val="TableParagraph"/>
                                    <w:spacing w:before="81" w:line="210" w:lineRule="exact"/>
                                    <w:ind w:left="132" w:right="42"/>
                                    <w:jc w:val="center"/>
                                    <w:rPr>
                                      <w:b/>
                                      <w:sz w:val="20"/>
                                    </w:rPr>
                                  </w:pPr>
                                  <w:r>
                                    <w:rPr>
                                      <w:b/>
                                      <w:spacing w:val="-5"/>
                                      <w:sz w:val="20"/>
                                    </w:rPr>
                                    <w:t>GR</w:t>
                                  </w:r>
                                </w:p>
                              </w:tc>
                              <w:tc>
                                <w:tcPr>
                                  <w:tcW w:w="811" w:type="dxa"/>
                                  <w:shd w:val="clear" w:color="auto" w:fill="BFBFBF"/>
                                </w:tcPr>
                                <w:p w14:paraId="2CFFAB4F" w14:textId="77777777" w:rsidR="00961855" w:rsidRDefault="004A4018">
                                  <w:pPr>
                                    <w:pStyle w:val="TableParagraph"/>
                                    <w:spacing w:before="81" w:line="210" w:lineRule="exact"/>
                                    <w:ind w:left="167" w:right="143"/>
                                    <w:jc w:val="center"/>
                                    <w:rPr>
                                      <w:b/>
                                      <w:sz w:val="20"/>
                                    </w:rPr>
                                  </w:pPr>
                                  <w:r>
                                    <w:rPr>
                                      <w:b/>
                                      <w:spacing w:val="-2"/>
                                      <w:sz w:val="20"/>
                                    </w:rPr>
                                    <w:t>Total</w:t>
                                  </w:r>
                                </w:p>
                              </w:tc>
                            </w:tr>
                            <w:tr w:rsidR="00961855" w14:paraId="2CFFAB59" w14:textId="77777777">
                              <w:trPr>
                                <w:trHeight w:val="363"/>
                              </w:trPr>
                              <w:tc>
                                <w:tcPr>
                                  <w:tcW w:w="1092" w:type="dxa"/>
                                  <w:tcBorders>
                                    <w:bottom w:val="nil"/>
                                    <w:right w:val="nil"/>
                                  </w:tcBorders>
                                </w:tcPr>
                                <w:p w14:paraId="2CFFAB51" w14:textId="77777777" w:rsidR="00961855" w:rsidRDefault="004A4018">
                                  <w:pPr>
                                    <w:pStyle w:val="TableParagraph"/>
                                    <w:spacing w:before="86"/>
                                    <w:ind w:left="96"/>
                                    <w:rPr>
                                      <w:sz w:val="20"/>
                                    </w:rPr>
                                  </w:pPr>
                                  <w:r>
                                    <w:rPr>
                                      <w:spacing w:val="-2"/>
                                      <w:sz w:val="20"/>
                                    </w:rPr>
                                    <w:t>Arabic</w:t>
                                  </w:r>
                                </w:p>
                              </w:tc>
                              <w:tc>
                                <w:tcPr>
                                  <w:tcW w:w="684" w:type="dxa"/>
                                  <w:tcBorders>
                                    <w:left w:val="nil"/>
                                    <w:bottom w:val="nil"/>
                                  </w:tcBorders>
                                </w:tcPr>
                                <w:p w14:paraId="2CFFAB52" w14:textId="77777777" w:rsidR="00961855" w:rsidRDefault="004A4018">
                                  <w:pPr>
                                    <w:pStyle w:val="TableParagraph"/>
                                    <w:spacing w:before="86"/>
                                    <w:ind w:left="94"/>
                                    <w:jc w:val="center"/>
                                    <w:rPr>
                                      <w:sz w:val="20"/>
                                    </w:rPr>
                                  </w:pPr>
                                  <w:r>
                                    <w:rPr>
                                      <w:sz w:val="20"/>
                                    </w:rPr>
                                    <w:t>5</w:t>
                                  </w:r>
                                </w:p>
                              </w:tc>
                              <w:tc>
                                <w:tcPr>
                                  <w:tcW w:w="703" w:type="dxa"/>
                                  <w:tcBorders>
                                    <w:bottom w:val="nil"/>
                                    <w:right w:val="nil"/>
                                  </w:tcBorders>
                                </w:tcPr>
                                <w:p w14:paraId="2CFFAB53" w14:textId="77777777" w:rsidR="00961855" w:rsidRDefault="004A4018">
                                  <w:pPr>
                                    <w:pStyle w:val="TableParagraph"/>
                                    <w:spacing w:before="86"/>
                                    <w:ind w:left="68" w:right="28"/>
                                    <w:jc w:val="center"/>
                                    <w:rPr>
                                      <w:sz w:val="20"/>
                                    </w:rPr>
                                  </w:pPr>
                                  <w:r>
                                    <w:rPr>
                                      <w:spacing w:val="-5"/>
                                      <w:sz w:val="20"/>
                                    </w:rPr>
                                    <w:t>128</w:t>
                                  </w:r>
                                </w:p>
                              </w:tc>
                              <w:tc>
                                <w:tcPr>
                                  <w:tcW w:w="697" w:type="dxa"/>
                                  <w:tcBorders>
                                    <w:left w:val="nil"/>
                                    <w:bottom w:val="nil"/>
                                    <w:right w:val="nil"/>
                                  </w:tcBorders>
                                </w:tcPr>
                                <w:p w14:paraId="2CFFAB54" w14:textId="77777777" w:rsidR="00961855" w:rsidRDefault="004A4018">
                                  <w:pPr>
                                    <w:pStyle w:val="TableParagraph"/>
                                    <w:spacing w:before="86"/>
                                    <w:ind w:right="203"/>
                                    <w:jc w:val="right"/>
                                    <w:rPr>
                                      <w:sz w:val="20"/>
                                    </w:rPr>
                                  </w:pPr>
                                  <w:r>
                                    <w:rPr>
                                      <w:spacing w:val="-5"/>
                                      <w:sz w:val="20"/>
                                    </w:rPr>
                                    <w:t>122</w:t>
                                  </w:r>
                                </w:p>
                              </w:tc>
                              <w:tc>
                                <w:tcPr>
                                  <w:tcW w:w="673" w:type="dxa"/>
                                  <w:tcBorders>
                                    <w:left w:val="nil"/>
                                    <w:bottom w:val="nil"/>
                                  </w:tcBorders>
                                </w:tcPr>
                                <w:p w14:paraId="2CFFAB55" w14:textId="77777777" w:rsidR="00961855" w:rsidRDefault="004A4018">
                                  <w:pPr>
                                    <w:pStyle w:val="TableParagraph"/>
                                    <w:spacing w:before="86"/>
                                    <w:ind w:left="205" w:right="229"/>
                                    <w:jc w:val="center"/>
                                    <w:rPr>
                                      <w:sz w:val="20"/>
                                    </w:rPr>
                                  </w:pPr>
                                  <w:r>
                                    <w:rPr>
                                      <w:spacing w:val="-5"/>
                                      <w:sz w:val="20"/>
                                    </w:rPr>
                                    <w:t>78</w:t>
                                  </w:r>
                                </w:p>
                              </w:tc>
                              <w:tc>
                                <w:tcPr>
                                  <w:tcW w:w="654" w:type="dxa"/>
                                  <w:tcBorders>
                                    <w:bottom w:val="nil"/>
                                    <w:right w:val="nil"/>
                                  </w:tcBorders>
                                </w:tcPr>
                                <w:p w14:paraId="2CFFAB56" w14:textId="77777777" w:rsidR="00961855" w:rsidRDefault="004A4018">
                                  <w:pPr>
                                    <w:pStyle w:val="TableParagraph"/>
                                    <w:spacing w:before="86"/>
                                    <w:ind w:right="130"/>
                                    <w:jc w:val="right"/>
                                    <w:rPr>
                                      <w:sz w:val="20"/>
                                    </w:rPr>
                                  </w:pPr>
                                  <w:r>
                                    <w:rPr>
                                      <w:spacing w:val="-5"/>
                                      <w:sz w:val="20"/>
                                    </w:rPr>
                                    <w:t>280</w:t>
                                  </w:r>
                                </w:p>
                              </w:tc>
                              <w:tc>
                                <w:tcPr>
                                  <w:tcW w:w="512" w:type="dxa"/>
                                  <w:tcBorders>
                                    <w:left w:val="nil"/>
                                    <w:bottom w:val="nil"/>
                                  </w:tcBorders>
                                </w:tcPr>
                                <w:p w14:paraId="2CFFAB57" w14:textId="77777777" w:rsidR="00961855" w:rsidRDefault="004A4018">
                                  <w:pPr>
                                    <w:pStyle w:val="TableParagraph"/>
                                    <w:spacing w:before="86"/>
                                    <w:ind w:left="132" w:right="42"/>
                                    <w:jc w:val="center"/>
                                    <w:rPr>
                                      <w:sz w:val="20"/>
                                    </w:rPr>
                                  </w:pPr>
                                  <w:r>
                                    <w:rPr>
                                      <w:spacing w:val="-5"/>
                                      <w:sz w:val="20"/>
                                    </w:rPr>
                                    <w:t>48</w:t>
                                  </w:r>
                                </w:p>
                              </w:tc>
                              <w:tc>
                                <w:tcPr>
                                  <w:tcW w:w="811" w:type="dxa"/>
                                  <w:tcBorders>
                                    <w:bottom w:val="nil"/>
                                  </w:tcBorders>
                                </w:tcPr>
                                <w:p w14:paraId="2CFFAB58" w14:textId="77777777" w:rsidR="00961855" w:rsidRDefault="004A4018">
                                  <w:pPr>
                                    <w:pStyle w:val="TableParagraph"/>
                                    <w:spacing w:before="86"/>
                                    <w:ind w:left="167" w:right="143"/>
                                    <w:jc w:val="center"/>
                                    <w:rPr>
                                      <w:b/>
                                      <w:sz w:val="20"/>
                                    </w:rPr>
                                  </w:pPr>
                                  <w:r>
                                    <w:rPr>
                                      <w:b/>
                                      <w:spacing w:val="-5"/>
                                      <w:sz w:val="20"/>
                                    </w:rPr>
                                    <w:t>328</w:t>
                                  </w:r>
                                </w:p>
                              </w:tc>
                            </w:tr>
                            <w:tr w:rsidR="00961855" w14:paraId="2CFFAB62" w14:textId="77777777">
                              <w:trPr>
                                <w:trHeight w:val="314"/>
                              </w:trPr>
                              <w:tc>
                                <w:tcPr>
                                  <w:tcW w:w="1092" w:type="dxa"/>
                                  <w:tcBorders>
                                    <w:top w:val="nil"/>
                                    <w:bottom w:val="nil"/>
                                    <w:right w:val="nil"/>
                                  </w:tcBorders>
                                </w:tcPr>
                                <w:p w14:paraId="2CFFAB5A" w14:textId="77777777" w:rsidR="00961855" w:rsidRDefault="004A4018">
                                  <w:pPr>
                                    <w:pStyle w:val="TableParagraph"/>
                                    <w:spacing w:before="39"/>
                                    <w:ind w:left="96"/>
                                    <w:rPr>
                                      <w:sz w:val="20"/>
                                    </w:rPr>
                                  </w:pPr>
                                  <w:r>
                                    <w:rPr>
                                      <w:spacing w:val="-2"/>
                                      <w:sz w:val="20"/>
                                    </w:rPr>
                                    <w:t>Portuguese</w:t>
                                  </w:r>
                                </w:p>
                              </w:tc>
                              <w:tc>
                                <w:tcPr>
                                  <w:tcW w:w="684" w:type="dxa"/>
                                  <w:tcBorders>
                                    <w:top w:val="nil"/>
                                    <w:left w:val="nil"/>
                                    <w:bottom w:val="nil"/>
                                  </w:tcBorders>
                                </w:tcPr>
                                <w:p w14:paraId="2CFFAB5B" w14:textId="77777777" w:rsidR="00961855" w:rsidRDefault="004A4018">
                                  <w:pPr>
                                    <w:pStyle w:val="TableParagraph"/>
                                    <w:spacing w:before="39"/>
                                    <w:ind w:left="94"/>
                                    <w:jc w:val="center"/>
                                    <w:rPr>
                                      <w:sz w:val="20"/>
                                    </w:rPr>
                                  </w:pPr>
                                  <w:r>
                                    <w:rPr>
                                      <w:sz w:val="20"/>
                                    </w:rPr>
                                    <w:t>3</w:t>
                                  </w:r>
                                </w:p>
                              </w:tc>
                              <w:tc>
                                <w:tcPr>
                                  <w:tcW w:w="703" w:type="dxa"/>
                                  <w:tcBorders>
                                    <w:top w:val="nil"/>
                                    <w:bottom w:val="nil"/>
                                    <w:right w:val="nil"/>
                                  </w:tcBorders>
                                </w:tcPr>
                                <w:p w14:paraId="2CFFAB5C" w14:textId="77777777" w:rsidR="00961855" w:rsidRDefault="004A4018">
                                  <w:pPr>
                                    <w:pStyle w:val="TableParagraph"/>
                                    <w:spacing w:before="39"/>
                                    <w:ind w:left="68" w:right="28"/>
                                    <w:jc w:val="center"/>
                                    <w:rPr>
                                      <w:sz w:val="20"/>
                                    </w:rPr>
                                  </w:pPr>
                                  <w:r>
                                    <w:rPr>
                                      <w:spacing w:val="-5"/>
                                      <w:sz w:val="20"/>
                                    </w:rPr>
                                    <w:t>11</w:t>
                                  </w:r>
                                </w:p>
                              </w:tc>
                              <w:tc>
                                <w:tcPr>
                                  <w:tcW w:w="697" w:type="dxa"/>
                                  <w:tcBorders>
                                    <w:top w:val="nil"/>
                                    <w:left w:val="nil"/>
                                    <w:bottom w:val="nil"/>
                                    <w:right w:val="nil"/>
                                  </w:tcBorders>
                                </w:tcPr>
                                <w:p w14:paraId="2CFFAB5D" w14:textId="77777777" w:rsidR="00961855" w:rsidRDefault="004A4018">
                                  <w:pPr>
                                    <w:pStyle w:val="TableParagraph"/>
                                    <w:spacing w:before="39"/>
                                    <w:ind w:right="253"/>
                                    <w:jc w:val="right"/>
                                    <w:rPr>
                                      <w:sz w:val="20"/>
                                    </w:rPr>
                                  </w:pPr>
                                  <w:r>
                                    <w:rPr>
                                      <w:spacing w:val="-5"/>
                                      <w:sz w:val="20"/>
                                    </w:rPr>
                                    <w:t>36</w:t>
                                  </w:r>
                                </w:p>
                              </w:tc>
                              <w:tc>
                                <w:tcPr>
                                  <w:tcW w:w="673" w:type="dxa"/>
                                  <w:tcBorders>
                                    <w:top w:val="nil"/>
                                    <w:left w:val="nil"/>
                                    <w:bottom w:val="nil"/>
                                  </w:tcBorders>
                                </w:tcPr>
                                <w:p w14:paraId="2CFFAB5E" w14:textId="77777777" w:rsidR="00961855" w:rsidRDefault="004A4018">
                                  <w:pPr>
                                    <w:pStyle w:val="TableParagraph"/>
                                    <w:spacing w:before="39"/>
                                    <w:ind w:left="205" w:right="229"/>
                                    <w:jc w:val="center"/>
                                    <w:rPr>
                                      <w:sz w:val="20"/>
                                    </w:rPr>
                                  </w:pPr>
                                  <w:r>
                                    <w:rPr>
                                      <w:spacing w:val="-5"/>
                                      <w:sz w:val="20"/>
                                    </w:rPr>
                                    <w:t>15</w:t>
                                  </w:r>
                                </w:p>
                              </w:tc>
                              <w:tc>
                                <w:tcPr>
                                  <w:tcW w:w="654" w:type="dxa"/>
                                  <w:tcBorders>
                                    <w:top w:val="nil"/>
                                    <w:bottom w:val="nil"/>
                                    <w:right w:val="nil"/>
                                  </w:tcBorders>
                                </w:tcPr>
                                <w:p w14:paraId="2CFFAB5F" w14:textId="77777777" w:rsidR="00961855" w:rsidRDefault="004A4018">
                                  <w:pPr>
                                    <w:pStyle w:val="TableParagraph"/>
                                    <w:spacing w:before="39"/>
                                    <w:ind w:right="180"/>
                                    <w:jc w:val="right"/>
                                    <w:rPr>
                                      <w:sz w:val="20"/>
                                    </w:rPr>
                                  </w:pPr>
                                  <w:r>
                                    <w:rPr>
                                      <w:spacing w:val="-5"/>
                                      <w:sz w:val="20"/>
                                    </w:rPr>
                                    <w:t>51</w:t>
                                  </w:r>
                                </w:p>
                              </w:tc>
                              <w:tc>
                                <w:tcPr>
                                  <w:tcW w:w="512" w:type="dxa"/>
                                  <w:tcBorders>
                                    <w:top w:val="nil"/>
                                    <w:left w:val="nil"/>
                                    <w:bottom w:val="nil"/>
                                  </w:tcBorders>
                                </w:tcPr>
                                <w:p w14:paraId="2CFFAB60" w14:textId="77777777" w:rsidR="00961855" w:rsidRDefault="004A4018">
                                  <w:pPr>
                                    <w:pStyle w:val="TableParagraph"/>
                                    <w:spacing w:before="39"/>
                                    <w:ind w:left="132" w:right="42"/>
                                    <w:jc w:val="center"/>
                                    <w:rPr>
                                      <w:sz w:val="20"/>
                                    </w:rPr>
                                  </w:pPr>
                                  <w:r>
                                    <w:rPr>
                                      <w:spacing w:val="-5"/>
                                      <w:sz w:val="20"/>
                                    </w:rPr>
                                    <w:t>11</w:t>
                                  </w:r>
                                </w:p>
                              </w:tc>
                              <w:tc>
                                <w:tcPr>
                                  <w:tcW w:w="811" w:type="dxa"/>
                                  <w:tcBorders>
                                    <w:top w:val="nil"/>
                                    <w:bottom w:val="nil"/>
                                  </w:tcBorders>
                                </w:tcPr>
                                <w:p w14:paraId="2CFFAB61" w14:textId="77777777" w:rsidR="00961855" w:rsidRDefault="004A4018">
                                  <w:pPr>
                                    <w:pStyle w:val="TableParagraph"/>
                                    <w:spacing w:before="39"/>
                                    <w:ind w:left="167" w:right="143"/>
                                    <w:jc w:val="center"/>
                                    <w:rPr>
                                      <w:b/>
                                      <w:sz w:val="20"/>
                                    </w:rPr>
                                  </w:pPr>
                                  <w:r>
                                    <w:rPr>
                                      <w:b/>
                                      <w:spacing w:val="-5"/>
                                      <w:sz w:val="20"/>
                                    </w:rPr>
                                    <w:t>62</w:t>
                                  </w:r>
                                </w:p>
                              </w:tc>
                            </w:tr>
                            <w:tr w:rsidR="00961855" w14:paraId="2CFFAB6B" w14:textId="77777777">
                              <w:trPr>
                                <w:trHeight w:val="314"/>
                              </w:trPr>
                              <w:tc>
                                <w:tcPr>
                                  <w:tcW w:w="1092" w:type="dxa"/>
                                  <w:tcBorders>
                                    <w:top w:val="nil"/>
                                    <w:bottom w:val="nil"/>
                                    <w:right w:val="nil"/>
                                  </w:tcBorders>
                                </w:tcPr>
                                <w:p w14:paraId="2CFFAB63" w14:textId="77777777" w:rsidR="00961855" w:rsidRDefault="004A4018">
                                  <w:pPr>
                                    <w:pStyle w:val="TableParagraph"/>
                                    <w:spacing w:before="37"/>
                                    <w:ind w:left="96"/>
                                    <w:rPr>
                                      <w:sz w:val="20"/>
                                    </w:rPr>
                                  </w:pPr>
                                  <w:r>
                                    <w:rPr>
                                      <w:spacing w:val="-2"/>
                                      <w:sz w:val="20"/>
                                    </w:rPr>
                                    <w:t>Swahili</w:t>
                                  </w:r>
                                </w:p>
                              </w:tc>
                              <w:tc>
                                <w:tcPr>
                                  <w:tcW w:w="684" w:type="dxa"/>
                                  <w:tcBorders>
                                    <w:top w:val="nil"/>
                                    <w:left w:val="nil"/>
                                    <w:bottom w:val="nil"/>
                                  </w:tcBorders>
                                </w:tcPr>
                                <w:p w14:paraId="2CFFAB64" w14:textId="77777777" w:rsidR="00961855" w:rsidRDefault="004A4018">
                                  <w:pPr>
                                    <w:pStyle w:val="TableParagraph"/>
                                    <w:spacing w:before="37"/>
                                    <w:ind w:left="94"/>
                                    <w:jc w:val="center"/>
                                    <w:rPr>
                                      <w:sz w:val="20"/>
                                    </w:rPr>
                                  </w:pPr>
                                  <w:r>
                                    <w:rPr>
                                      <w:sz w:val="20"/>
                                    </w:rPr>
                                    <w:t>5</w:t>
                                  </w:r>
                                </w:p>
                              </w:tc>
                              <w:tc>
                                <w:tcPr>
                                  <w:tcW w:w="703" w:type="dxa"/>
                                  <w:tcBorders>
                                    <w:top w:val="nil"/>
                                    <w:bottom w:val="nil"/>
                                    <w:right w:val="nil"/>
                                  </w:tcBorders>
                                </w:tcPr>
                                <w:p w14:paraId="2CFFAB65" w14:textId="77777777" w:rsidR="00961855" w:rsidRDefault="004A4018">
                                  <w:pPr>
                                    <w:pStyle w:val="TableParagraph"/>
                                    <w:spacing w:before="37"/>
                                    <w:ind w:left="68" w:right="28"/>
                                    <w:jc w:val="center"/>
                                    <w:rPr>
                                      <w:sz w:val="20"/>
                                    </w:rPr>
                                  </w:pPr>
                                  <w:r>
                                    <w:rPr>
                                      <w:spacing w:val="-5"/>
                                      <w:sz w:val="20"/>
                                    </w:rPr>
                                    <w:t>66</w:t>
                                  </w:r>
                                </w:p>
                              </w:tc>
                              <w:tc>
                                <w:tcPr>
                                  <w:tcW w:w="697" w:type="dxa"/>
                                  <w:tcBorders>
                                    <w:top w:val="nil"/>
                                    <w:left w:val="nil"/>
                                    <w:bottom w:val="nil"/>
                                    <w:right w:val="nil"/>
                                  </w:tcBorders>
                                </w:tcPr>
                                <w:p w14:paraId="2CFFAB66" w14:textId="77777777" w:rsidR="00961855" w:rsidRDefault="004A4018">
                                  <w:pPr>
                                    <w:pStyle w:val="TableParagraph"/>
                                    <w:spacing w:before="37"/>
                                    <w:ind w:right="253"/>
                                    <w:jc w:val="right"/>
                                    <w:rPr>
                                      <w:sz w:val="20"/>
                                    </w:rPr>
                                  </w:pPr>
                                  <w:r>
                                    <w:rPr>
                                      <w:spacing w:val="-5"/>
                                      <w:sz w:val="20"/>
                                    </w:rPr>
                                    <w:t>45</w:t>
                                  </w:r>
                                </w:p>
                              </w:tc>
                              <w:tc>
                                <w:tcPr>
                                  <w:tcW w:w="673" w:type="dxa"/>
                                  <w:tcBorders>
                                    <w:top w:val="nil"/>
                                    <w:left w:val="nil"/>
                                    <w:bottom w:val="nil"/>
                                  </w:tcBorders>
                                </w:tcPr>
                                <w:p w14:paraId="2CFFAB67" w14:textId="77777777" w:rsidR="00961855" w:rsidRDefault="004A4018">
                                  <w:pPr>
                                    <w:pStyle w:val="TableParagraph"/>
                                    <w:spacing w:before="37"/>
                                    <w:ind w:right="23"/>
                                    <w:jc w:val="center"/>
                                    <w:rPr>
                                      <w:sz w:val="20"/>
                                    </w:rPr>
                                  </w:pPr>
                                  <w:r>
                                    <w:rPr>
                                      <w:sz w:val="20"/>
                                    </w:rPr>
                                    <w:t>4</w:t>
                                  </w:r>
                                </w:p>
                              </w:tc>
                              <w:tc>
                                <w:tcPr>
                                  <w:tcW w:w="654" w:type="dxa"/>
                                  <w:tcBorders>
                                    <w:top w:val="nil"/>
                                    <w:bottom w:val="nil"/>
                                    <w:right w:val="nil"/>
                                  </w:tcBorders>
                                </w:tcPr>
                                <w:p w14:paraId="2CFFAB68" w14:textId="77777777" w:rsidR="00961855" w:rsidRDefault="004A4018">
                                  <w:pPr>
                                    <w:pStyle w:val="TableParagraph"/>
                                    <w:spacing w:before="37"/>
                                    <w:ind w:right="130"/>
                                    <w:jc w:val="right"/>
                                    <w:rPr>
                                      <w:sz w:val="20"/>
                                    </w:rPr>
                                  </w:pPr>
                                  <w:r>
                                    <w:rPr>
                                      <w:spacing w:val="-5"/>
                                      <w:sz w:val="20"/>
                                    </w:rPr>
                                    <w:t>107</w:t>
                                  </w:r>
                                </w:p>
                              </w:tc>
                              <w:tc>
                                <w:tcPr>
                                  <w:tcW w:w="512" w:type="dxa"/>
                                  <w:tcBorders>
                                    <w:top w:val="nil"/>
                                    <w:left w:val="nil"/>
                                    <w:bottom w:val="nil"/>
                                  </w:tcBorders>
                                </w:tcPr>
                                <w:p w14:paraId="2CFFAB69" w14:textId="77777777" w:rsidR="00961855" w:rsidRDefault="004A4018">
                                  <w:pPr>
                                    <w:pStyle w:val="TableParagraph"/>
                                    <w:spacing w:before="37"/>
                                    <w:ind w:left="91"/>
                                    <w:jc w:val="center"/>
                                    <w:rPr>
                                      <w:sz w:val="20"/>
                                    </w:rPr>
                                  </w:pPr>
                                  <w:r>
                                    <w:rPr>
                                      <w:sz w:val="20"/>
                                    </w:rPr>
                                    <w:t>8</w:t>
                                  </w:r>
                                </w:p>
                              </w:tc>
                              <w:tc>
                                <w:tcPr>
                                  <w:tcW w:w="811" w:type="dxa"/>
                                  <w:tcBorders>
                                    <w:top w:val="nil"/>
                                    <w:bottom w:val="nil"/>
                                  </w:tcBorders>
                                </w:tcPr>
                                <w:p w14:paraId="2CFFAB6A" w14:textId="77777777" w:rsidR="00961855" w:rsidRDefault="004A4018">
                                  <w:pPr>
                                    <w:pStyle w:val="TableParagraph"/>
                                    <w:spacing w:before="37"/>
                                    <w:ind w:left="167" w:right="143"/>
                                    <w:jc w:val="center"/>
                                    <w:rPr>
                                      <w:b/>
                                      <w:sz w:val="20"/>
                                    </w:rPr>
                                  </w:pPr>
                                  <w:r>
                                    <w:rPr>
                                      <w:b/>
                                      <w:spacing w:val="-5"/>
                                      <w:sz w:val="20"/>
                                    </w:rPr>
                                    <w:t>115</w:t>
                                  </w:r>
                                </w:p>
                              </w:tc>
                            </w:tr>
                            <w:tr w:rsidR="00961855" w14:paraId="2CFFAB74" w14:textId="77777777">
                              <w:trPr>
                                <w:trHeight w:val="269"/>
                              </w:trPr>
                              <w:tc>
                                <w:tcPr>
                                  <w:tcW w:w="1092" w:type="dxa"/>
                                  <w:tcBorders>
                                    <w:top w:val="nil"/>
                                    <w:right w:val="nil"/>
                                  </w:tcBorders>
                                </w:tcPr>
                                <w:p w14:paraId="2CFFAB6C" w14:textId="77777777" w:rsidR="00961855" w:rsidRDefault="004A4018">
                                  <w:pPr>
                                    <w:pStyle w:val="TableParagraph"/>
                                    <w:spacing w:before="39" w:line="210" w:lineRule="exact"/>
                                    <w:ind w:left="96"/>
                                    <w:rPr>
                                      <w:sz w:val="20"/>
                                    </w:rPr>
                                  </w:pPr>
                                  <w:r>
                                    <w:rPr>
                                      <w:spacing w:val="-2"/>
                                      <w:sz w:val="20"/>
                                    </w:rPr>
                                    <w:t>Yoruba</w:t>
                                  </w:r>
                                </w:p>
                              </w:tc>
                              <w:tc>
                                <w:tcPr>
                                  <w:tcW w:w="684" w:type="dxa"/>
                                  <w:tcBorders>
                                    <w:top w:val="nil"/>
                                    <w:left w:val="nil"/>
                                  </w:tcBorders>
                                </w:tcPr>
                                <w:p w14:paraId="2CFFAB6D" w14:textId="77777777" w:rsidR="00961855" w:rsidRDefault="004A4018">
                                  <w:pPr>
                                    <w:pStyle w:val="TableParagraph"/>
                                    <w:spacing w:before="39" w:line="210" w:lineRule="exact"/>
                                    <w:ind w:left="94"/>
                                    <w:jc w:val="center"/>
                                    <w:rPr>
                                      <w:sz w:val="20"/>
                                    </w:rPr>
                                  </w:pPr>
                                  <w:r>
                                    <w:rPr>
                                      <w:sz w:val="20"/>
                                    </w:rPr>
                                    <w:t>3</w:t>
                                  </w:r>
                                </w:p>
                              </w:tc>
                              <w:tc>
                                <w:tcPr>
                                  <w:tcW w:w="703" w:type="dxa"/>
                                  <w:tcBorders>
                                    <w:top w:val="nil"/>
                                    <w:right w:val="nil"/>
                                  </w:tcBorders>
                                </w:tcPr>
                                <w:p w14:paraId="2CFFAB6E" w14:textId="77777777" w:rsidR="00961855" w:rsidRDefault="004A4018">
                                  <w:pPr>
                                    <w:pStyle w:val="TableParagraph"/>
                                    <w:spacing w:before="39" w:line="210" w:lineRule="exact"/>
                                    <w:ind w:left="41"/>
                                    <w:jc w:val="center"/>
                                    <w:rPr>
                                      <w:sz w:val="20"/>
                                    </w:rPr>
                                  </w:pPr>
                                  <w:r>
                                    <w:rPr>
                                      <w:sz w:val="20"/>
                                    </w:rPr>
                                    <w:t>7</w:t>
                                  </w:r>
                                </w:p>
                              </w:tc>
                              <w:tc>
                                <w:tcPr>
                                  <w:tcW w:w="697" w:type="dxa"/>
                                  <w:tcBorders>
                                    <w:top w:val="nil"/>
                                    <w:left w:val="nil"/>
                                    <w:right w:val="nil"/>
                                  </w:tcBorders>
                                </w:tcPr>
                                <w:p w14:paraId="2CFFAB6F" w14:textId="77777777" w:rsidR="00961855" w:rsidRDefault="004A4018">
                                  <w:pPr>
                                    <w:pStyle w:val="TableParagraph"/>
                                    <w:spacing w:before="39" w:line="210" w:lineRule="exact"/>
                                    <w:ind w:right="12"/>
                                    <w:jc w:val="center"/>
                                    <w:rPr>
                                      <w:sz w:val="20"/>
                                    </w:rPr>
                                  </w:pPr>
                                  <w:r>
                                    <w:rPr>
                                      <w:sz w:val="20"/>
                                    </w:rPr>
                                    <w:t>7</w:t>
                                  </w:r>
                                </w:p>
                              </w:tc>
                              <w:tc>
                                <w:tcPr>
                                  <w:tcW w:w="673" w:type="dxa"/>
                                  <w:tcBorders>
                                    <w:top w:val="nil"/>
                                    <w:left w:val="nil"/>
                                  </w:tcBorders>
                                </w:tcPr>
                                <w:p w14:paraId="2CFFAB70" w14:textId="77777777" w:rsidR="00961855" w:rsidRDefault="004A4018">
                                  <w:pPr>
                                    <w:pStyle w:val="TableParagraph"/>
                                    <w:spacing w:before="39" w:line="210" w:lineRule="exact"/>
                                    <w:ind w:right="23"/>
                                    <w:jc w:val="center"/>
                                    <w:rPr>
                                      <w:sz w:val="20"/>
                                    </w:rPr>
                                  </w:pPr>
                                  <w:r>
                                    <w:rPr>
                                      <w:sz w:val="20"/>
                                    </w:rPr>
                                    <w:t>-</w:t>
                                  </w:r>
                                </w:p>
                              </w:tc>
                              <w:tc>
                                <w:tcPr>
                                  <w:tcW w:w="654" w:type="dxa"/>
                                  <w:tcBorders>
                                    <w:top w:val="nil"/>
                                    <w:right w:val="nil"/>
                                  </w:tcBorders>
                                </w:tcPr>
                                <w:p w14:paraId="2CFFAB71" w14:textId="77777777" w:rsidR="00961855" w:rsidRDefault="004A4018">
                                  <w:pPr>
                                    <w:pStyle w:val="TableParagraph"/>
                                    <w:spacing w:before="39" w:line="210" w:lineRule="exact"/>
                                    <w:ind w:right="180"/>
                                    <w:jc w:val="right"/>
                                    <w:rPr>
                                      <w:sz w:val="20"/>
                                    </w:rPr>
                                  </w:pPr>
                                  <w:r>
                                    <w:rPr>
                                      <w:spacing w:val="-5"/>
                                      <w:sz w:val="20"/>
                                    </w:rPr>
                                    <w:t>13</w:t>
                                  </w:r>
                                </w:p>
                              </w:tc>
                              <w:tc>
                                <w:tcPr>
                                  <w:tcW w:w="512" w:type="dxa"/>
                                  <w:tcBorders>
                                    <w:top w:val="nil"/>
                                    <w:left w:val="nil"/>
                                  </w:tcBorders>
                                </w:tcPr>
                                <w:p w14:paraId="2CFFAB72" w14:textId="77777777" w:rsidR="00961855" w:rsidRDefault="004A4018">
                                  <w:pPr>
                                    <w:pStyle w:val="TableParagraph"/>
                                    <w:spacing w:before="39" w:line="210" w:lineRule="exact"/>
                                    <w:ind w:left="91"/>
                                    <w:jc w:val="center"/>
                                    <w:rPr>
                                      <w:sz w:val="20"/>
                                    </w:rPr>
                                  </w:pPr>
                                  <w:r>
                                    <w:rPr>
                                      <w:sz w:val="20"/>
                                    </w:rPr>
                                    <w:t>1</w:t>
                                  </w:r>
                                </w:p>
                              </w:tc>
                              <w:tc>
                                <w:tcPr>
                                  <w:tcW w:w="811" w:type="dxa"/>
                                  <w:tcBorders>
                                    <w:top w:val="nil"/>
                                  </w:tcBorders>
                                </w:tcPr>
                                <w:p w14:paraId="2CFFAB73" w14:textId="77777777" w:rsidR="00961855" w:rsidRDefault="004A4018">
                                  <w:pPr>
                                    <w:pStyle w:val="TableParagraph"/>
                                    <w:spacing w:before="39" w:line="210" w:lineRule="exact"/>
                                    <w:ind w:left="167" w:right="143"/>
                                    <w:jc w:val="center"/>
                                    <w:rPr>
                                      <w:b/>
                                      <w:sz w:val="20"/>
                                    </w:rPr>
                                  </w:pPr>
                                  <w:r>
                                    <w:rPr>
                                      <w:b/>
                                      <w:spacing w:val="-5"/>
                                      <w:sz w:val="20"/>
                                    </w:rPr>
                                    <w:t>14</w:t>
                                  </w:r>
                                </w:p>
                              </w:tc>
                            </w:tr>
                            <w:tr w:rsidR="00961855" w14:paraId="2CFFAB7C" w14:textId="77777777">
                              <w:trPr>
                                <w:trHeight w:val="316"/>
                              </w:trPr>
                              <w:tc>
                                <w:tcPr>
                                  <w:tcW w:w="1776" w:type="dxa"/>
                                  <w:gridSpan w:val="2"/>
                                  <w:shd w:val="clear" w:color="auto" w:fill="BFBFBF"/>
                                </w:tcPr>
                                <w:p w14:paraId="2CFFAB75" w14:textId="77777777" w:rsidR="00961855" w:rsidRDefault="004A4018">
                                  <w:pPr>
                                    <w:pStyle w:val="TableParagraph"/>
                                    <w:spacing w:before="86" w:line="210" w:lineRule="exact"/>
                                    <w:ind w:left="149"/>
                                    <w:rPr>
                                      <w:b/>
                                      <w:sz w:val="20"/>
                                    </w:rPr>
                                  </w:pPr>
                                  <w:r>
                                    <w:rPr>
                                      <w:b/>
                                      <w:sz w:val="20"/>
                                    </w:rPr>
                                    <w:t>Total</w:t>
                                  </w:r>
                                  <w:r>
                                    <w:rPr>
                                      <w:b/>
                                      <w:spacing w:val="-6"/>
                                      <w:sz w:val="20"/>
                                    </w:rPr>
                                    <w:t xml:space="preserve"> </w:t>
                                  </w:r>
                                  <w:r>
                                    <w:rPr>
                                      <w:b/>
                                      <w:spacing w:val="-2"/>
                                      <w:sz w:val="20"/>
                                    </w:rPr>
                                    <w:t>Enrollments</w:t>
                                  </w:r>
                                </w:p>
                              </w:tc>
                              <w:tc>
                                <w:tcPr>
                                  <w:tcW w:w="703" w:type="dxa"/>
                                  <w:tcBorders>
                                    <w:right w:val="nil"/>
                                  </w:tcBorders>
                                  <w:shd w:val="clear" w:color="auto" w:fill="BFBFBF"/>
                                </w:tcPr>
                                <w:p w14:paraId="2CFFAB76" w14:textId="77777777" w:rsidR="00961855" w:rsidRDefault="004A4018">
                                  <w:pPr>
                                    <w:pStyle w:val="TableParagraph"/>
                                    <w:spacing w:before="86" w:line="210" w:lineRule="exact"/>
                                    <w:ind w:left="68" w:right="28"/>
                                    <w:jc w:val="center"/>
                                    <w:rPr>
                                      <w:b/>
                                      <w:sz w:val="20"/>
                                    </w:rPr>
                                  </w:pPr>
                                  <w:r>
                                    <w:rPr>
                                      <w:b/>
                                      <w:spacing w:val="-5"/>
                                      <w:sz w:val="20"/>
                                    </w:rPr>
                                    <w:t>212</w:t>
                                  </w:r>
                                </w:p>
                              </w:tc>
                              <w:tc>
                                <w:tcPr>
                                  <w:tcW w:w="697" w:type="dxa"/>
                                  <w:tcBorders>
                                    <w:left w:val="nil"/>
                                    <w:right w:val="nil"/>
                                  </w:tcBorders>
                                  <w:shd w:val="clear" w:color="auto" w:fill="BFBFBF"/>
                                </w:tcPr>
                                <w:p w14:paraId="2CFFAB77" w14:textId="77777777" w:rsidR="00961855" w:rsidRDefault="004A4018">
                                  <w:pPr>
                                    <w:pStyle w:val="TableParagraph"/>
                                    <w:spacing w:before="86" w:line="210" w:lineRule="exact"/>
                                    <w:ind w:right="203"/>
                                    <w:jc w:val="right"/>
                                    <w:rPr>
                                      <w:b/>
                                      <w:sz w:val="20"/>
                                    </w:rPr>
                                  </w:pPr>
                                  <w:r>
                                    <w:rPr>
                                      <w:b/>
                                      <w:spacing w:val="-5"/>
                                      <w:sz w:val="20"/>
                                    </w:rPr>
                                    <w:t>210</w:t>
                                  </w:r>
                                </w:p>
                              </w:tc>
                              <w:tc>
                                <w:tcPr>
                                  <w:tcW w:w="673" w:type="dxa"/>
                                  <w:tcBorders>
                                    <w:left w:val="nil"/>
                                  </w:tcBorders>
                                  <w:shd w:val="clear" w:color="auto" w:fill="BFBFBF"/>
                                </w:tcPr>
                                <w:p w14:paraId="2CFFAB78" w14:textId="77777777" w:rsidR="00961855" w:rsidRDefault="004A4018">
                                  <w:pPr>
                                    <w:pStyle w:val="TableParagraph"/>
                                    <w:spacing w:before="86" w:line="210" w:lineRule="exact"/>
                                    <w:ind w:left="205" w:right="229"/>
                                    <w:jc w:val="center"/>
                                    <w:rPr>
                                      <w:b/>
                                      <w:sz w:val="20"/>
                                    </w:rPr>
                                  </w:pPr>
                                  <w:r>
                                    <w:rPr>
                                      <w:b/>
                                      <w:spacing w:val="-5"/>
                                      <w:sz w:val="20"/>
                                    </w:rPr>
                                    <w:t>97</w:t>
                                  </w:r>
                                </w:p>
                              </w:tc>
                              <w:tc>
                                <w:tcPr>
                                  <w:tcW w:w="654" w:type="dxa"/>
                                  <w:tcBorders>
                                    <w:right w:val="nil"/>
                                  </w:tcBorders>
                                  <w:shd w:val="clear" w:color="auto" w:fill="BFBFBF"/>
                                </w:tcPr>
                                <w:p w14:paraId="2CFFAB79" w14:textId="77777777" w:rsidR="00961855" w:rsidRDefault="004A4018">
                                  <w:pPr>
                                    <w:pStyle w:val="TableParagraph"/>
                                    <w:spacing w:before="86" w:line="210" w:lineRule="exact"/>
                                    <w:ind w:right="130"/>
                                    <w:jc w:val="right"/>
                                    <w:rPr>
                                      <w:b/>
                                      <w:sz w:val="20"/>
                                    </w:rPr>
                                  </w:pPr>
                                  <w:r>
                                    <w:rPr>
                                      <w:b/>
                                      <w:spacing w:val="-5"/>
                                      <w:sz w:val="20"/>
                                    </w:rPr>
                                    <w:t>451</w:t>
                                  </w:r>
                                </w:p>
                              </w:tc>
                              <w:tc>
                                <w:tcPr>
                                  <w:tcW w:w="512" w:type="dxa"/>
                                  <w:tcBorders>
                                    <w:left w:val="nil"/>
                                  </w:tcBorders>
                                  <w:shd w:val="clear" w:color="auto" w:fill="BFBFBF"/>
                                </w:tcPr>
                                <w:p w14:paraId="2CFFAB7A" w14:textId="77777777" w:rsidR="00961855" w:rsidRDefault="004A4018">
                                  <w:pPr>
                                    <w:pStyle w:val="TableParagraph"/>
                                    <w:spacing w:before="86" w:line="210" w:lineRule="exact"/>
                                    <w:ind w:left="132" w:right="42"/>
                                    <w:jc w:val="center"/>
                                    <w:rPr>
                                      <w:b/>
                                      <w:sz w:val="20"/>
                                    </w:rPr>
                                  </w:pPr>
                                  <w:r>
                                    <w:rPr>
                                      <w:b/>
                                      <w:spacing w:val="-5"/>
                                      <w:sz w:val="20"/>
                                    </w:rPr>
                                    <w:t>68</w:t>
                                  </w:r>
                                </w:p>
                              </w:tc>
                              <w:tc>
                                <w:tcPr>
                                  <w:tcW w:w="811" w:type="dxa"/>
                                  <w:shd w:val="clear" w:color="auto" w:fill="BFBFBF"/>
                                </w:tcPr>
                                <w:p w14:paraId="2CFFAB7B" w14:textId="77777777" w:rsidR="00961855" w:rsidRDefault="004A4018">
                                  <w:pPr>
                                    <w:pStyle w:val="TableParagraph"/>
                                    <w:spacing w:before="86" w:line="210" w:lineRule="exact"/>
                                    <w:ind w:left="167" w:right="143"/>
                                    <w:jc w:val="center"/>
                                    <w:rPr>
                                      <w:b/>
                                      <w:sz w:val="20"/>
                                    </w:rPr>
                                  </w:pPr>
                                  <w:r>
                                    <w:rPr>
                                      <w:b/>
                                      <w:spacing w:val="-5"/>
                                      <w:sz w:val="20"/>
                                    </w:rPr>
                                    <w:t>519</w:t>
                                  </w:r>
                                </w:p>
                              </w:tc>
                            </w:tr>
                          </w:tbl>
                          <w:p w14:paraId="2CFFAB7D" w14:textId="77777777" w:rsidR="00961855" w:rsidRDefault="0096185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FAAD2" id="docshape11" o:spid="_x0000_s1027" type="#_x0000_t202" style="position:absolute;left:0;text-align:left;margin-left:69.25pt;margin-top:52.5pt;width:298.1pt;height:109.5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bz2gEAAJkDAAAOAAAAZHJzL2Uyb0RvYy54bWysU9tu2zAMfR+wfxD0vjhO0TUz4hRdiw4D&#10;ugvQ7QNkWbKF2aJGKbGzrx8l2+m2vhV7EWhSOjznkN5dj33Hjgq9AVvyfLXmTFkJtbFNyb9/u3+z&#10;5cwHYWvRgVUlPynPr/evX+0GV6gNtNDVChmBWF8MruRtCK7IMi9b1Qu/AqcsFTVgLwJ9YpPVKAZC&#10;77tss16/zQbA2iFI5T1l76Yi3yd8rZUMX7T2KrCu5MQtpBPTWcUz2+9E0aBwrZEzDfECFr0wlpqe&#10;oe5EEOyA5hlUbySCBx1WEvoMtDZSJQ2kJl//o+axFU4lLWSOd2eb/P+DlZ+Pj+4rsjC+h5EGmER4&#10;9wDyh2cWblthG3WDCEOrRE2N82hZNjhfzE+j1b7wEaQaPkFNQxaHAAlo1NhHV0gnI3QawOlsuhoD&#10;k5S8uNpebq+oJKmWX7zLN9vL1EMUy3OHPnxQ0LMYlBxpqgleHB98iHREsVyJ3Szcm65Lk+3sXwm6&#10;GDOJfmQ8cQ9jNTJTz9qimgrqE+lBmPaF9puCFvAXZwPtSsn9z4NAxVn30ZIncbGWAJegWgJhJT0t&#10;eeBsCm/DtIAHh6ZpCXly3cIN+aZNUvTEYqZL809C512NC/bnd7r19EftfwMAAP//AwBQSwMEFAAG&#10;AAgAAAAhAFA1QLLgAAAACwEAAA8AAABkcnMvZG93bnJldi54bWxMj8tOwzAQRfdI/IM1SOyo3abP&#10;NE5VIVghIdKwYOnEbmI1HofYbcPfM6zKbq7m6D6y3eg6djFDsB4lTCcCmMHaa4uNhM/y9WkNLESF&#10;WnUejYQfE2CX399lKtX+ioW5HGLDyARDqiS0MfYp56FujVNh4nuD9Dv6walIcmi4HtSVzF3HZ0Is&#10;uVMWKaFVvXluTX06nJ2E/RcWL/b7vfoojoUty43At+VJyseHcb8FFs0YbzD81afqkFOnyp9RB9aR&#10;TtYLQukQCxpFxCqZr4BVEpLZfAo8z/j/DfkvAAAA//8DAFBLAQItABQABgAIAAAAIQC2gziS/gAA&#10;AOEBAAATAAAAAAAAAAAAAAAAAAAAAABbQ29udGVudF9UeXBlc10ueG1sUEsBAi0AFAAGAAgAAAAh&#10;ADj9If/WAAAAlAEAAAsAAAAAAAAAAAAAAAAALwEAAF9yZWxzLy5yZWxzUEsBAi0AFAAGAAgAAAAh&#10;AEQFxvPaAQAAmQMAAA4AAAAAAAAAAAAAAAAALgIAAGRycy9lMm9Eb2MueG1sUEsBAi0AFAAGAAgA&#10;AAAhAFA1QLLgAAAACwEAAA8AAAAAAAAAAAAAAAAANAQAAGRycy9kb3ducmV2LnhtbFBLBQYAAAAA&#10;BAAEAPMAAABBBQ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2"/>
                        <w:gridCol w:w="684"/>
                        <w:gridCol w:w="703"/>
                        <w:gridCol w:w="697"/>
                        <w:gridCol w:w="673"/>
                        <w:gridCol w:w="654"/>
                        <w:gridCol w:w="512"/>
                        <w:gridCol w:w="811"/>
                      </w:tblGrid>
                      <w:tr w:rsidR="00961855" w14:paraId="2CFFAB48" w14:textId="77777777">
                        <w:trPr>
                          <w:trHeight w:val="229"/>
                        </w:trPr>
                        <w:tc>
                          <w:tcPr>
                            <w:tcW w:w="5826" w:type="dxa"/>
                            <w:gridSpan w:val="8"/>
                          </w:tcPr>
                          <w:p w14:paraId="2CFFAB47" w14:textId="77777777" w:rsidR="00961855" w:rsidRDefault="004A4018">
                            <w:pPr>
                              <w:pStyle w:val="TableParagraph"/>
                              <w:spacing w:line="210" w:lineRule="exact"/>
                              <w:ind w:left="6"/>
                              <w:rPr>
                                <w:b/>
                                <w:sz w:val="20"/>
                              </w:rPr>
                            </w:pPr>
                            <w:r>
                              <w:rPr>
                                <w:b/>
                                <w:sz w:val="20"/>
                              </w:rPr>
                              <w:t>Table</w:t>
                            </w:r>
                            <w:r>
                              <w:rPr>
                                <w:b/>
                                <w:spacing w:val="-10"/>
                                <w:sz w:val="20"/>
                              </w:rPr>
                              <w:t xml:space="preserve"> </w:t>
                            </w:r>
                            <w:r>
                              <w:rPr>
                                <w:b/>
                                <w:sz w:val="20"/>
                              </w:rPr>
                              <w:t>B-1:</w:t>
                            </w:r>
                            <w:r>
                              <w:rPr>
                                <w:b/>
                                <w:spacing w:val="-10"/>
                                <w:sz w:val="20"/>
                              </w:rPr>
                              <w:t xml:space="preserve"> </w:t>
                            </w:r>
                            <w:r>
                              <w:rPr>
                                <w:b/>
                                <w:sz w:val="20"/>
                              </w:rPr>
                              <w:t>African</w:t>
                            </w:r>
                            <w:r>
                              <w:rPr>
                                <w:b/>
                                <w:spacing w:val="-10"/>
                                <w:sz w:val="20"/>
                              </w:rPr>
                              <w:t xml:space="preserve"> </w:t>
                            </w:r>
                            <w:r>
                              <w:rPr>
                                <w:b/>
                                <w:sz w:val="20"/>
                              </w:rPr>
                              <w:t>Language</w:t>
                            </w:r>
                            <w:r>
                              <w:rPr>
                                <w:b/>
                                <w:spacing w:val="-10"/>
                                <w:sz w:val="20"/>
                              </w:rPr>
                              <w:t xml:space="preserve"> </w:t>
                            </w:r>
                            <w:r>
                              <w:rPr>
                                <w:b/>
                                <w:sz w:val="20"/>
                              </w:rPr>
                              <w:t>Enrollment,</w:t>
                            </w:r>
                            <w:r>
                              <w:rPr>
                                <w:b/>
                                <w:spacing w:val="-9"/>
                                <w:sz w:val="20"/>
                              </w:rPr>
                              <w:t xml:space="preserve"> </w:t>
                            </w:r>
                            <w:r>
                              <w:rPr>
                                <w:b/>
                                <w:sz w:val="20"/>
                              </w:rPr>
                              <w:t>AY20-</w:t>
                            </w:r>
                            <w:r>
                              <w:rPr>
                                <w:b/>
                                <w:spacing w:val="-5"/>
                                <w:sz w:val="20"/>
                              </w:rPr>
                              <w:t>21</w:t>
                            </w:r>
                          </w:p>
                        </w:tc>
                      </w:tr>
                      <w:tr w:rsidR="00961855" w14:paraId="2CFFAB50" w14:textId="77777777">
                        <w:trPr>
                          <w:trHeight w:val="311"/>
                        </w:trPr>
                        <w:tc>
                          <w:tcPr>
                            <w:tcW w:w="1092" w:type="dxa"/>
                            <w:tcBorders>
                              <w:right w:val="nil"/>
                            </w:tcBorders>
                            <w:shd w:val="clear" w:color="auto" w:fill="BFBFBF"/>
                          </w:tcPr>
                          <w:p w14:paraId="2CFFAB49" w14:textId="77777777" w:rsidR="00961855" w:rsidRDefault="004A4018">
                            <w:pPr>
                              <w:pStyle w:val="TableParagraph"/>
                              <w:spacing w:before="81" w:line="210" w:lineRule="exact"/>
                              <w:ind w:left="96"/>
                              <w:rPr>
                                <w:b/>
                                <w:sz w:val="20"/>
                              </w:rPr>
                            </w:pPr>
                            <w:r>
                              <w:rPr>
                                <w:b/>
                                <w:spacing w:val="-2"/>
                                <w:sz w:val="20"/>
                              </w:rPr>
                              <w:t>Language</w:t>
                            </w:r>
                          </w:p>
                        </w:tc>
                        <w:tc>
                          <w:tcPr>
                            <w:tcW w:w="684" w:type="dxa"/>
                            <w:tcBorders>
                              <w:left w:val="nil"/>
                            </w:tcBorders>
                            <w:shd w:val="clear" w:color="auto" w:fill="BFBFBF"/>
                          </w:tcPr>
                          <w:p w14:paraId="2CFFAB4A" w14:textId="77777777" w:rsidR="00961855" w:rsidRDefault="004A4018">
                            <w:pPr>
                              <w:pStyle w:val="TableParagraph"/>
                              <w:spacing w:before="81" w:line="210" w:lineRule="exact"/>
                              <w:ind w:left="99" w:right="5"/>
                              <w:jc w:val="center"/>
                              <w:rPr>
                                <w:b/>
                                <w:sz w:val="20"/>
                              </w:rPr>
                            </w:pPr>
                            <w:r>
                              <w:rPr>
                                <w:b/>
                                <w:spacing w:val="-2"/>
                                <w:sz w:val="20"/>
                              </w:rPr>
                              <w:t>Levels</w:t>
                            </w:r>
                          </w:p>
                        </w:tc>
                        <w:tc>
                          <w:tcPr>
                            <w:tcW w:w="703" w:type="dxa"/>
                            <w:tcBorders>
                              <w:right w:val="nil"/>
                            </w:tcBorders>
                            <w:shd w:val="clear" w:color="auto" w:fill="BFBFBF"/>
                          </w:tcPr>
                          <w:p w14:paraId="2CFFAB4B" w14:textId="77777777" w:rsidR="00961855" w:rsidRDefault="004A4018">
                            <w:pPr>
                              <w:pStyle w:val="TableParagraph"/>
                              <w:spacing w:before="81" w:line="210" w:lineRule="exact"/>
                              <w:ind w:left="69" w:right="28"/>
                              <w:jc w:val="center"/>
                              <w:rPr>
                                <w:b/>
                                <w:sz w:val="20"/>
                              </w:rPr>
                            </w:pPr>
                            <w:r>
                              <w:rPr>
                                <w:b/>
                                <w:sz w:val="20"/>
                              </w:rPr>
                              <w:t>Year</w:t>
                            </w:r>
                            <w:r>
                              <w:rPr>
                                <w:b/>
                                <w:spacing w:val="-5"/>
                                <w:sz w:val="20"/>
                              </w:rPr>
                              <w:t xml:space="preserve"> </w:t>
                            </w:r>
                            <w:r>
                              <w:rPr>
                                <w:b/>
                                <w:spacing w:val="-10"/>
                                <w:sz w:val="20"/>
                              </w:rPr>
                              <w:t>1</w:t>
                            </w:r>
                          </w:p>
                        </w:tc>
                        <w:tc>
                          <w:tcPr>
                            <w:tcW w:w="1370" w:type="dxa"/>
                            <w:gridSpan w:val="2"/>
                            <w:tcBorders>
                              <w:left w:val="nil"/>
                            </w:tcBorders>
                            <w:shd w:val="clear" w:color="auto" w:fill="BFBFBF"/>
                          </w:tcPr>
                          <w:p w14:paraId="2CFFAB4C" w14:textId="77777777" w:rsidR="00961855" w:rsidRDefault="004A4018">
                            <w:pPr>
                              <w:pStyle w:val="TableParagraph"/>
                              <w:spacing w:before="81" w:line="210" w:lineRule="exact"/>
                              <w:ind w:left="55"/>
                              <w:rPr>
                                <w:b/>
                                <w:sz w:val="20"/>
                              </w:rPr>
                            </w:pPr>
                            <w:r>
                              <w:rPr>
                                <w:b/>
                                <w:sz w:val="20"/>
                              </w:rPr>
                              <w:t>Year</w:t>
                            </w:r>
                            <w:r>
                              <w:rPr>
                                <w:b/>
                                <w:spacing w:val="-3"/>
                                <w:sz w:val="20"/>
                              </w:rPr>
                              <w:t xml:space="preserve"> </w:t>
                            </w:r>
                            <w:r>
                              <w:rPr>
                                <w:b/>
                                <w:sz w:val="20"/>
                              </w:rPr>
                              <w:t>2</w:t>
                            </w:r>
                            <w:r>
                              <w:rPr>
                                <w:b/>
                                <w:spacing w:val="18"/>
                                <w:sz w:val="20"/>
                              </w:rPr>
                              <w:t xml:space="preserve"> </w:t>
                            </w:r>
                            <w:r>
                              <w:rPr>
                                <w:b/>
                                <w:spacing w:val="-2"/>
                                <w:sz w:val="20"/>
                              </w:rPr>
                              <w:t>Year3+</w:t>
                            </w:r>
                          </w:p>
                        </w:tc>
                        <w:tc>
                          <w:tcPr>
                            <w:tcW w:w="654" w:type="dxa"/>
                            <w:tcBorders>
                              <w:right w:val="nil"/>
                            </w:tcBorders>
                            <w:shd w:val="clear" w:color="auto" w:fill="BFBFBF"/>
                          </w:tcPr>
                          <w:p w14:paraId="2CFFAB4D" w14:textId="77777777" w:rsidR="00961855" w:rsidRDefault="004A4018">
                            <w:pPr>
                              <w:pStyle w:val="TableParagraph"/>
                              <w:spacing w:before="81" w:line="210" w:lineRule="exact"/>
                              <w:ind w:right="130"/>
                              <w:jc w:val="right"/>
                              <w:rPr>
                                <w:b/>
                                <w:sz w:val="20"/>
                              </w:rPr>
                            </w:pPr>
                            <w:r>
                              <w:rPr>
                                <w:b/>
                                <w:spacing w:val="-5"/>
                                <w:sz w:val="20"/>
                              </w:rPr>
                              <w:t>UG</w:t>
                            </w:r>
                          </w:p>
                        </w:tc>
                        <w:tc>
                          <w:tcPr>
                            <w:tcW w:w="512" w:type="dxa"/>
                            <w:tcBorders>
                              <w:left w:val="nil"/>
                            </w:tcBorders>
                            <w:shd w:val="clear" w:color="auto" w:fill="BFBFBF"/>
                          </w:tcPr>
                          <w:p w14:paraId="2CFFAB4E" w14:textId="77777777" w:rsidR="00961855" w:rsidRDefault="004A4018">
                            <w:pPr>
                              <w:pStyle w:val="TableParagraph"/>
                              <w:spacing w:before="81" w:line="210" w:lineRule="exact"/>
                              <w:ind w:left="132" w:right="42"/>
                              <w:jc w:val="center"/>
                              <w:rPr>
                                <w:b/>
                                <w:sz w:val="20"/>
                              </w:rPr>
                            </w:pPr>
                            <w:r>
                              <w:rPr>
                                <w:b/>
                                <w:spacing w:val="-5"/>
                                <w:sz w:val="20"/>
                              </w:rPr>
                              <w:t>GR</w:t>
                            </w:r>
                          </w:p>
                        </w:tc>
                        <w:tc>
                          <w:tcPr>
                            <w:tcW w:w="811" w:type="dxa"/>
                            <w:shd w:val="clear" w:color="auto" w:fill="BFBFBF"/>
                          </w:tcPr>
                          <w:p w14:paraId="2CFFAB4F" w14:textId="77777777" w:rsidR="00961855" w:rsidRDefault="004A4018">
                            <w:pPr>
                              <w:pStyle w:val="TableParagraph"/>
                              <w:spacing w:before="81" w:line="210" w:lineRule="exact"/>
                              <w:ind w:left="167" w:right="143"/>
                              <w:jc w:val="center"/>
                              <w:rPr>
                                <w:b/>
                                <w:sz w:val="20"/>
                              </w:rPr>
                            </w:pPr>
                            <w:r>
                              <w:rPr>
                                <w:b/>
                                <w:spacing w:val="-2"/>
                                <w:sz w:val="20"/>
                              </w:rPr>
                              <w:t>Total</w:t>
                            </w:r>
                          </w:p>
                        </w:tc>
                      </w:tr>
                      <w:tr w:rsidR="00961855" w14:paraId="2CFFAB59" w14:textId="77777777">
                        <w:trPr>
                          <w:trHeight w:val="363"/>
                        </w:trPr>
                        <w:tc>
                          <w:tcPr>
                            <w:tcW w:w="1092" w:type="dxa"/>
                            <w:tcBorders>
                              <w:bottom w:val="nil"/>
                              <w:right w:val="nil"/>
                            </w:tcBorders>
                          </w:tcPr>
                          <w:p w14:paraId="2CFFAB51" w14:textId="77777777" w:rsidR="00961855" w:rsidRDefault="004A4018">
                            <w:pPr>
                              <w:pStyle w:val="TableParagraph"/>
                              <w:spacing w:before="86"/>
                              <w:ind w:left="96"/>
                              <w:rPr>
                                <w:sz w:val="20"/>
                              </w:rPr>
                            </w:pPr>
                            <w:r>
                              <w:rPr>
                                <w:spacing w:val="-2"/>
                                <w:sz w:val="20"/>
                              </w:rPr>
                              <w:t>Arabic</w:t>
                            </w:r>
                          </w:p>
                        </w:tc>
                        <w:tc>
                          <w:tcPr>
                            <w:tcW w:w="684" w:type="dxa"/>
                            <w:tcBorders>
                              <w:left w:val="nil"/>
                              <w:bottom w:val="nil"/>
                            </w:tcBorders>
                          </w:tcPr>
                          <w:p w14:paraId="2CFFAB52" w14:textId="77777777" w:rsidR="00961855" w:rsidRDefault="004A4018">
                            <w:pPr>
                              <w:pStyle w:val="TableParagraph"/>
                              <w:spacing w:before="86"/>
                              <w:ind w:left="94"/>
                              <w:jc w:val="center"/>
                              <w:rPr>
                                <w:sz w:val="20"/>
                              </w:rPr>
                            </w:pPr>
                            <w:r>
                              <w:rPr>
                                <w:sz w:val="20"/>
                              </w:rPr>
                              <w:t>5</w:t>
                            </w:r>
                          </w:p>
                        </w:tc>
                        <w:tc>
                          <w:tcPr>
                            <w:tcW w:w="703" w:type="dxa"/>
                            <w:tcBorders>
                              <w:bottom w:val="nil"/>
                              <w:right w:val="nil"/>
                            </w:tcBorders>
                          </w:tcPr>
                          <w:p w14:paraId="2CFFAB53" w14:textId="77777777" w:rsidR="00961855" w:rsidRDefault="004A4018">
                            <w:pPr>
                              <w:pStyle w:val="TableParagraph"/>
                              <w:spacing w:before="86"/>
                              <w:ind w:left="68" w:right="28"/>
                              <w:jc w:val="center"/>
                              <w:rPr>
                                <w:sz w:val="20"/>
                              </w:rPr>
                            </w:pPr>
                            <w:r>
                              <w:rPr>
                                <w:spacing w:val="-5"/>
                                <w:sz w:val="20"/>
                              </w:rPr>
                              <w:t>128</w:t>
                            </w:r>
                          </w:p>
                        </w:tc>
                        <w:tc>
                          <w:tcPr>
                            <w:tcW w:w="697" w:type="dxa"/>
                            <w:tcBorders>
                              <w:left w:val="nil"/>
                              <w:bottom w:val="nil"/>
                              <w:right w:val="nil"/>
                            </w:tcBorders>
                          </w:tcPr>
                          <w:p w14:paraId="2CFFAB54" w14:textId="77777777" w:rsidR="00961855" w:rsidRDefault="004A4018">
                            <w:pPr>
                              <w:pStyle w:val="TableParagraph"/>
                              <w:spacing w:before="86"/>
                              <w:ind w:right="203"/>
                              <w:jc w:val="right"/>
                              <w:rPr>
                                <w:sz w:val="20"/>
                              </w:rPr>
                            </w:pPr>
                            <w:r>
                              <w:rPr>
                                <w:spacing w:val="-5"/>
                                <w:sz w:val="20"/>
                              </w:rPr>
                              <w:t>122</w:t>
                            </w:r>
                          </w:p>
                        </w:tc>
                        <w:tc>
                          <w:tcPr>
                            <w:tcW w:w="673" w:type="dxa"/>
                            <w:tcBorders>
                              <w:left w:val="nil"/>
                              <w:bottom w:val="nil"/>
                            </w:tcBorders>
                          </w:tcPr>
                          <w:p w14:paraId="2CFFAB55" w14:textId="77777777" w:rsidR="00961855" w:rsidRDefault="004A4018">
                            <w:pPr>
                              <w:pStyle w:val="TableParagraph"/>
                              <w:spacing w:before="86"/>
                              <w:ind w:left="205" w:right="229"/>
                              <w:jc w:val="center"/>
                              <w:rPr>
                                <w:sz w:val="20"/>
                              </w:rPr>
                            </w:pPr>
                            <w:r>
                              <w:rPr>
                                <w:spacing w:val="-5"/>
                                <w:sz w:val="20"/>
                              </w:rPr>
                              <w:t>78</w:t>
                            </w:r>
                          </w:p>
                        </w:tc>
                        <w:tc>
                          <w:tcPr>
                            <w:tcW w:w="654" w:type="dxa"/>
                            <w:tcBorders>
                              <w:bottom w:val="nil"/>
                              <w:right w:val="nil"/>
                            </w:tcBorders>
                          </w:tcPr>
                          <w:p w14:paraId="2CFFAB56" w14:textId="77777777" w:rsidR="00961855" w:rsidRDefault="004A4018">
                            <w:pPr>
                              <w:pStyle w:val="TableParagraph"/>
                              <w:spacing w:before="86"/>
                              <w:ind w:right="130"/>
                              <w:jc w:val="right"/>
                              <w:rPr>
                                <w:sz w:val="20"/>
                              </w:rPr>
                            </w:pPr>
                            <w:r>
                              <w:rPr>
                                <w:spacing w:val="-5"/>
                                <w:sz w:val="20"/>
                              </w:rPr>
                              <w:t>280</w:t>
                            </w:r>
                          </w:p>
                        </w:tc>
                        <w:tc>
                          <w:tcPr>
                            <w:tcW w:w="512" w:type="dxa"/>
                            <w:tcBorders>
                              <w:left w:val="nil"/>
                              <w:bottom w:val="nil"/>
                            </w:tcBorders>
                          </w:tcPr>
                          <w:p w14:paraId="2CFFAB57" w14:textId="77777777" w:rsidR="00961855" w:rsidRDefault="004A4018">
                            <w:pPr>
                              <w:pStyle w:val="TableParagraph"/>
                              <w:spacing w:before="86"/>
                              <w:ind w:left="132" w:right="42"/>
                              <w:jc w:val="center"/>
                              <w:rPr>
                                <w:sz w:val="20"/>
                              </w:rPr>
                            </w:pPr>
                            <w:r>
                              <w:rPr>
                                <w:spacing w:val="-5"/>
                                <w:sz w:val="20"/>
                              </w:rPr>
                              <w:t>48</w:t>
                            </w:r>
                          </w:p>
                        </w:tc>
                        <w:tc>
                          <w:tcPr>
                            <w:tcW w:w="811" w:type="dxa"/>
                            <w:tcBorders>
                              <w:bottom w:val="nil"/>
                            </w:tcBorders>
                          </w:tcPr>
                          <w:p w14:paraId="2CFFAB58" w14:textId="77777777" w:rsidR="00961855" w:rsidRDefault="004A4018">
                            <w:pPr>
                              <w:pStyle w:val="TableParagraph"/>
                              <w:spacing w:before="86"/>
                              <w:ind w:left="167" w:right="143"/>
                              <w:jc w:val="center"/>
                              <w:rPr>
                                <w:b/>
                                <w:sz w:val="20"/>
                              </w:rPr>
                            </w:pPr>
                            <w:r>
                              <w:rPr>
                                <w:b/>
                                <w:spacing w:val="-5"/>
                                <w:sz w:val="20"/>
                              </w:rPr>
                              <w:t>328</w:t>
                            </w:r>
                          </w:p>
                        </w:tc>
                      </w:tr>
                      <w:tr w:rsidR="00961855" w14:paraId="2CFFAB62" w14:textId="77777777">
                        <w:trPr>
                          <w:trHeight w:val="314"/>
                        </w:trPr>
                        <w:tc>
                          <w:tcPr>
                            <w:tcW w:w="1092" w:type="dxa"/>
                            <w:tcBorders>
                              <w:top w:val="nil"/>
                              <w:bottom w:val="nil"/>
                              <w:right w:val="nil"/>
                            </w:tcBorders>
                          </w:tcPr>
                          <w:p w14:paraId="2CFFAB5A" w14:textId="77777777" w:rsidR="00961855" w:rsidRDefault="004A4018">
                            <w:pPr>
                              <w:pStyle w:val="TableParagraph"/>
                              <w:spacing w:before="39"/>
                              <w:ind w:left="96"/>
                              <w:rPr>
                                <w:sz w:val="20"/>
                              </w:rPr>
                            </w:pPr>
                            <w:r>
                              <w:rPr>
                                <w:spacing w:val="-2"/>
                                <w:sz w:val="20"/>
                              </w:rPr>
                              <w:t>Portuguese</w:t>
                            </w:r>
                          </w:p>
                        </w:tc>
                        <w:tc>
                          <w:tcPr>
                            <w:tcW w:w="684" w:type="dxa"/>
                            <w:tcBorders>
                              <w:top w:val="nil"/>
                              <w:left w:val="nil"/>
                              <w:bottom w:val="nil"/>
                            </w:tcBorders>
                          </w:tcPr>
                          <w:p w14:paraId="2CFFAB5B" w14:textId="77777777" w:rsidR="00961855" w:rsidRDefault="004A4018">
                            <w:pPr>
                              <w:pStyle w:val="TableParagraph"/>
                              <w:spacing w:before="39"/>
                              <w:ind w:left="94"/>
                              <w:jc w:val="center"/>
                              <w:rPr>
                                <w:sz w:val="20"/>
                              </w:rPr>
                            </w:pPr>
                            <w:r>
                              <w:rPr>
                                <w:sz w:val="20"/>
                              </w:rPr>
                              <w:t>3</w:t>
                            </w:r>
                          </w:p>
                        </w:tc>
                        <w:tc>
                          <w:tcPr>
                            <w:tcW w:w="703" w:type="dxa"/>
                            <w:tcBorders>
                              <w:top w:val="nil"/>
                              <w:bottom w:val="nil"/>
                              <w:right w:val="nil"/>
                            </w:tcBorders>
                          </w:tcPr>
                          <w:p w14:paraId="2CFFAB5C" w14:textId="77777777" w:rsidR="00961855" w:rsidRDefault="004A4018">
                            <w:pPr>
                              <w:pStyle w:val="TableParagraph"/>
                              <w:spacing w:before="39"/>
                              <w:ind w:left="68" w:right="28"/>
                              <w:jc w:val="center"/>
                              <w:rPr>
                                <w:sz w:val="20"/>
                              </w:rPr>
                            </w:pPr>
                            <w:r>
                              <w:rPr>
                                <w:spacing w:val="-5"/>
                                <w:sz w:val="20"/>
                              </w:rPr>
                              <w:t>11</w:t>
                            </w:r>
                          </w:p>
                        </w:tc>
                        <w:tc>
                          <w:tcPr>
                            <w:tcW w:w="697" w:type="dxa"/>
                            <w:tcBorders>
                              <w:top w:val="nil"/>
                              <w:left w:val="nil"/>
                              <w:bottom w:val="nil"/>
                              <w:right w:val="nil"/>
                            </w:tcBorders>
                          </w:tcPr>
                          <w:p w14:paraId="2CFFAB5D" w14:textId="77777777" w:rsidR="00961855" w:rsidRDefault="004A4018">
                            <w:pPr>
                              <w:pStyle w:val="TableParagraph"/>
                              <w:spacing w:before="39"/>
                              <w:ind w:right="253"/>
                              <w:jc w:val="right"/>
                              <w:rPr>
                                <w:sz w:val="20"/>
                              </w:rPr>
                            </w:pPr>
                            <w:r>
                              <w:rPr>
                                <w:spacing w:val="-5"/>
                                <w:sz w:val="20"/>
                              </w:rPr>
                              <w:t>36</w:t>
                            </w:r>
                          </w:p>
                        </w:tc>
                        <w:tc>
                          <w:tcPr>
                            <w:tcW w:w="673" w:type="dxa"/>
                            <w:tcBorders>
                              <w:top w:val="nil"/>
                              <w:left w:val="nil"/>
                              <w:bottom w:val="nil"/>
                            </w:tcBorders>
                          </w:tcPr>
                          <w:p w14:paraId="2CFFAB5E" w14:textId="77777777" w:rsidR="00961855" w:rsidRDefault="004A4018">
                            <w:pPr>
                              <w:pStyle w:val="TableParagraph"/>
                              <w:spacing w:before="39"/>
                              <w:ind w:left="205" w:right="229"/>
                              <w:jc w:val="center"/>
                              <w:rPr>
                                <w:sz w:val="20"/>
                              </w:rPr>
                            </w:pPr>
                            <w:r>
                              <w:rPr>
                                <w:spacing w:val="-5"/>
                                <w:sz w:val="20"/>
                              </w:rPr>
                              <w:t>15</w:t>
                            </w:r>
                          </w:p>
                        </w:tc>
                        <w:tc>
                          <w:tcPr>
                            <w:tcW w:w="654" w:type="dxa"/>
                            <w:tcBorders>
                              <w:top w:val="nil"/>
                              <w:bottom w:val="nil"/>
                              <w:right w:val="nil"/>
                            </w:tcBorders>
                          </w:tcPr>
                          <w:p w14:paraId="2CFFAB5F" w14:textId="77777777" w:rsidR="00961855" w:rsidRDefault="004A4018">
                            <w:pPr>
                              <w:pStyle w:val="TableParagraph"/>
                              <w:spacing w:before="39"/>
                              <w:ind w:right="180"/>
                              <w:jc w:val="right"/>
                              <w:rPr>
                                <w:sz w:val="20"/>
                              </w:rPr>
                            </w:pPr>
                            <w:r>
                              <w:rPr>
                                <w:spacing w:val="-5"/>
                                <w:sz w:val="20"/>
                              </w:rPr>
                              <w:t>51</w:t>
                            </w:r>
                          </w:p>
                        </w:tc>
                        <w:tc>
                          <w:tcPr>
                            <w:tcW w:w="512" w:type="dxa"/>
                            <w:tcBorders>
                              <w:top w:val="nil"/>
                              <w:left w:val="nil"/>
                              <w:bottom w:val="nil"/>
                            </w:tcBorders>
                          </w:tcPr>
                          <w:p w14:paraId="2CFFAB60" w14:textId="77777777" w:rsidR="00961855" w:rsidRDefault="004A4018">
                            <w:pPr>
                              <w:pStyle w:val="TableParagraph"/>
                              <w:spacing w:before="39"/>
                              <w:ind w:left="132" w:right="42"/>
                              <w:jc w:val="center"/>
                              <w:rPr>
                                <w:sz w:val="20"/>
                              </w:rPr>
                            </w:pPr>
                            <w:r>
                              <w:rPr>
                                <w:spacing w:val="-5"/>
                                <w:sz w:val="20"/>
                              </w:rPr>
                              <w:t>11</w:t>
                            </w:r>
                          </w:p>
                        </w:tc>
                        <w:tc>
                          <w:tcPr>
                            <w:tcW w:w="811" w:type="dxa"/>
                            <w:tcBorders>
                              <w:top w:val="nil"/>
                              <w:bottom w:val="nil"/>
                            </w:tcBorders>
                          </w:tcPr>
                          <w:p w14:paraId="2CFFAB61" w14:textId="77777777" w:rsidR="00961855" w:rsidRDefault="004A4018">
                            <w:pPr>
                              <w:pStyle w:val="TableParagraph"/>
                              <w:spacing w:before="39"/>
                              <w:ind w:left="167" w:right="143"/>
                              <w:jc w:val="center"/>
                              <w:rPr>
                                <w:b/>
                                <w:sz w:val="20"/>
                              </w:rPr>
                            </w:pPr>
                            <w:r>
                              <w:rPr>
                                <w:b/>
                                <w:spacing w:val="-5"/>
                                <w:sz w:val="20"/>
                              </w:rPr>
                              <w:t>62</w:t>
                            </w:r>
                          </w:p>
                        </w:tc>
                      </w:tr>
                      <w:tr w:rsidR="00961855" w14:paraId="2CFFAB6B" w14:textId="77777777">
                        <w:trPr>
                          <w:trHeight w:val="314"/>
                        </w:trPr>
                        <w:tc>
                          <w:tcPr>
                            <w:tcW w:w="1092" w:type="dxa"/>
                            <w:tcBorders>
                              <w:top w:val="nil"/>
                              <w:bottom w:val="nil"/>
                              <w:right w:val="nil"/>
                            </w:tcBorders>
                          </w:tcPr>
                          <w:p w14:paraId="2CFFAB63" w14:textId="77777777" w:rsidR="00961855" w:rsidRDefault="004A4018">
                            <w:pPr>
                              <w:pStyle w:val="TableParagraph"/>
                              <w:spacing w:before="37"/>
                              <w:ind w:left="96"/>
                              <w:rPr>
                                <w:sz w:val="20"/>
                              </w:rPr>
                            </w:pPr>
                            <w:r>
                              <w:rPr>
                                <w:spacing w:val="-2"/>
                                <w:sz w:val="20"/>
                              </w:rPr>
                              <w:t>Swahili</w:t>
                            </w:r>
                          </w:p>
                        </w:tc>
                        <w:tc>
                          <w:tcPr>
                            <w:tcW w:w="684" w:type="dxa"/>
                            <w:tcBorders>
                              <w:top w:val="nil"/>
                              <w:left w:val="nil"/>
                              <w:bottom w:val="nil"/>
                            </w:tcBorders>
                          </w:tcPr>
                          <w:p w14:paraId="2CFFAB64" w14:textId="77777777" w:rsidR="00961855" w:rsidRDefault="004A4018">
                            <w:pPr>
                              <w:pStyle w:val="TableParagraph"/>
                              <w:spacing w:before="37"/>
                              <w:ind w:left="94"/>
                              <w:jc w:val="center"/>
                              <w:rPr>
                                <w:sz w:val="20"/>
                              </w:rPr>
                            </w:pPr>
                            <w:r>
                              <w:rPr>
                                <w:sz w:val="20"/>
                              </w:rPr>
                              <w:t>5</w:t>
                            </w:r>
                          </w:p>
                        </w:tc>
                        <w:tc>
                          <w:tcPr>
                            <w:tcW w:w="703" w:type="dxa"/>
                            <w:tcBorders>
                              <w:top w:val="nil"/>
                              <w:bottom w:val="nil"/>
                              <w:right w:val="nil"/>
                            </w:tcBorders>
                          </w:tcPr>
                          <w:p w14:paraId="2CFFAB65" w14:textId="77777777" w:rsidR="00961855" w:rsidRDefault="004A4018">
                            <w:pPr>
                              <w:pStyle w:val="TableParagraph"/>
                              <w:spacing w:before="37"/>
                              <w:ind w:left="68" w:right="28"/>
                              <w:jc w:val="center"/>
                              <w:rPr>
                                <w:sz w:val="20"/>
                              </w:rPr>
                            </w:pPr>
                            <w:r>
                              <w:rPr>
                                <w:spacing w:val="-5"/>
                                <w:sz w:val="20"/>
                              </w:rPr>
                              <w:t>66</w:t>
                            </w:r>
                          </w:p>
                        </w:tc>
                        <w:tc>
                          <w:tcPr>
                            <w:tcW w:w="697" w:type="dxa"/>
                            <w:tcBorders>
                              <w:top w:val="nil"/>
                              <w:left w:val="nil"/>
                              <w:bottom w:val="nil"/>
                              <w:right w:val="nil"/>
                            </w:tcBorders>
                          </w:tcPr>
                          <w:p w14:paraId="2CFFAB66" w14:textId="77777777" w:rsidR="00961855" w:rsidRDefault="004A4018">
                            <w:pPr>
                              <w:pStyle w:val="TableParagraph"/>
                              <w:spacing w:before="37"/>
                              <w:ind w:right="253"/>
                              <w:jc w:val="right"/>
                              <w:rPr>
                                <w:sz w:val="20"/>
                              </w:rPr>
                            </w:pPr>
                            <w:r>
                              <w:rPr>
                                <w:spacing w:val="-5"/>
                                <w:sz w:val="20"/>
                              </w:rPr>
                              <w:t>45</w:t>
                            </w:r>
                          </w:p>
                        </w:tc>
                        <w:tc>
                          <w:tcPr>
                            <w:tcW w:w="673" w:type="dxa"/>
                            <w:tcBorders>
                              <w:top w:val="nil"/>
                              <w:left w:val="nil"/>
                              <w:bottom w:val="nil"/>
                            </w:tcBorders>
                          </w:tcPr>
                          <w:p w14:paraId="2CFFAB67" w14:textId="77777777" w:rsidR="00961855" w:rsidRDefault="004A4018">
                            <w:pPr>
                              <w:pStyle w:val="TableParagraph"/>
                              <w:spacing w:before="37"/>
                              <w:ind w:right="23"/>
                              <w:jc w:val="center"/>
                              <w:rPr>
                                <w:sz w:val="20"/>
                              </w:rPr>
                            </w:pPr>
                            <w:r>
                              <w:rPr>
                                <w:sz w:val="20"/>
                              </w:rPr>
                              <w:t>4</w:t>
                            </w:r>
                          </w:p>
                        </w:tc>
                        <w:tc>
                          <w:tcPr>
                            <w:tcW w:w="654" w:type="dxa"/>
                            <w:tcBorders>
                              <w:top w:val="nil"/>
                              <w:bottom w:val="nil"/>
                              <w:right w:val="nil"/>
                            </w:tcBorders>
                          </w:tcPr>
                          <w:p w14:paraId="2CFFAB68" w14:textId="77777777" w:rsidR="00961855" w:rsidRDefault="004A4018">
                            <w:pPr>
                              <w:pStyle w:val="TableParagraph"/>
                              <w:spacing w:before="37"/>
                              <w:ind w:right="130"/>
                              <w:jc w:val="right"/>
                              <w:rPr>
                                <w:sz w:val="20"/>
                              </w:rPr>
                            </w:pPr>
                            <w:r>
                              <w:rPr>
                                <w:spacing w:val="-5"/>
                                <w:sz w:val="20"/>
                              </w:rPr>
                              <w:t>107</w:t>
                            </w:r>
                          </w:p>
                        </w:tc>
                        <w:tc>
                          <w:tcPr>
                            <w:tcW w:w="512" w:type="dxa"/>
                            <w:tcBorders>
                              <w:top w:val="nil"/>
                              <w:left w:val="nil"/>
                              <w:bottom w:val="nil"/>
                            </w:tcBorders>
                          </w:tcPr>
                          <w:p w14:paraId="2CFFAB69" w14:textId="77777777" w:rsidR="00961855" w:rsidRDefault="004A4018">
                            <w:pPr>
                              <w:pStyle w:val="TableParagraph"/>
                              <w:spacing w:before="37"/>
                              <w:ind w:left="91"/>
                              <w:jc w:val="center"/>
                              <w:rPr>
                                <w:sz w:val="20"/>
                              </w:rPr>
                            </w:pPr>
                            <w:r>
                              <w:rPr>
                                <w:sz w:val="20"/>
                              </w:rPr>
                              <w:t>8</w:t>
                            </w:r>
                          </w:p>
                        </w:tc>
                        <w:tc>
                          <w:tcPr>
                            <w:tcW w:w="811" w:type="dxa"/>
                            <w:tcBorders>
                              <w:top w:val="nil"/>
                              <w:bottom w:val="nil"/>
                            </w:tcBorders>
                          </w:tcPr>
                          <w:p w14:paraId="2CFFAB6A" w14:textId="77777777" w:rsidR="00961855" w:rsidRDefault="004A4018">
                            <w:pPr>
                              <w:pStyle w:val="TableParagraph"/>
                              <w:spacing w:before="37"/>
                              <w:ind w:left="167" w:right="143"/>
                              <w:jc w:val="center"/>
                              <w:rPr>
                                <w:b/>
                                <w:sz w:val="20"/>
                              </w:rPr>
                            </w:pPr>
                            <w:r>
                              <w:rPr>
                                <w:b/>
                                <w:spacing w:val="-5"/>
                                <w:sz w:val="20"/>
                              </w:rPr>
                              <w:t>115</w:t>
                            </w:r>
                          </w:p>
                        </w:tc>
                      </w:tr>
                      <w:tr w:rsidR="00961855" w14:paraId="2CFFAB74" w14:textId="77777777">
                        <w:trPr>
                          <w:trHeight w:val="269"/>
                        </w:trPr>
                        <w:tc>
                          <w:tcPr>
                            <w:tcW w:w="1092" w:type="dxa"/>
                            <w:tcBorders>
                              <w:top w:val="nil"/>
                              <w:right w:val="nil"/>
                            </w:tcBorders>
                          </w:tcPr>
                          <w:p w14:paraId="2CFFAB6C" w14:textId="77777777" w:rsidR="00961855" w:rsidRDefault="004A4018">
                            <w:pPr>
                              <w:pStyle w:val="TableParagraph"/>
                              <w:spacing w:before="39" w:line="210" w:lineRule="exact"/>
                              <w:ind w:left="96"/>
                              <w:rPr>
                                <w:sz w:val="20"/>
                              </w:rPr>
                            </w:pPr>
                            <w:r>
                              <w:rPr>
                                <w:spacing w:val="-2"/>
                                <w:sz w:val="20"/>
                              </w:rPr>
                              <w:t>Yoruba</w:t>
                            </w:r>
                          </w:p>
                        </w:tc>
                        <w:tc>
                          <w:tcPr>
                            <w:tcW w:w="684" w:type="dxa"/>
                            <w:tcBorders>
                              <w:top w:val="nil"/>
                              <w:left w:val="nil"/>
                            </w:tcBorders>
                          </w:tcPr>
                          <w:p w14:paraId="2CFFAB6D" w14:textId="77777777" w:rsidR="00961855" w:rsidRDefault="004A4018">
                            <w:pPr>
                              <w:pStyle w:val="TableParagraph"/>
                              <w:spacing w:before="39" w:line="210" w:lineRule="exact"/>
                              <w:ind w:left="94"/>
                              <w:jc w:val="center"/>
                              <w:rPr>
                                <w:sz w:val="20"/>
                              </w:rPr>
                            </w:pPr>
                            <w:r>
                              <w:rPr>
                                <w:sz w:val="20"/>
                              </w:rPr>
                              <w:t>3</w:t>
                            </w:r>
                          </w:p>
                        </w:tc>
                        <w:tc>
                          <w:tcPr>
                            <w:tcW w:w="703" w:type="dxa"/>
                            <w:tcBorders>
                              <w:top w:val="nil"/>
                              <w:right w:val="nil"/>
                            </w:tcBorders>
                          </w:tcPr>
                          <w:p w14:paraId="2CFFAB6E" w14:textId="77777777" w:rsidR="00961855" w:rsidRDefault="004A4018">
                            <w:pPr>
                              <w:pStyle w:val="TableParagraph"/>
                              <w:spacing w:before="39" w:line="210" w:lineRule="exact"/>
                              <w:ind w:left="41"/>
                              <w:jc w:val="center"/>
                              <w:rPr>
                                <w:sz w:val="20"/>
                              </w:rPr>
                            </w:pPr>
                            <w:r>
                              <w:rPr>
                                <w:sz w:val="20"/>
                              </w:rPr>
                              <w:t>7</w:t>
                            </w:r>
                          </w:p>
                        </w:tc>
                        <w:tc>
                          <w:tcPr>
                            <w:tcW w:w="697" w:type="dxa"/>
                            <w:tcBorders>
                              <w:top w:val="nil"/>
                              <w:left w:val="nil"/>
                              <w:right w:val="nil"/>
                            </w:tcBorders>
                          </w:tcPr>
                          <w:p w14:paraId="2CFFAB6F" w14:textId="77777777" w:rsidR="00961855" w:rsidRDefault="004A4018">
                            <w:pPr>
                              <w:pStyle w:val="TableParagraph"/>
                              <w:spacing w:before="39" w:line="210" w:lineRule="exact"/>
                              <w:ind w:right="12"/>
                              <w:jc w:val="center"/>
                              <w:rPr>
                                <w:sz w:val="20"/>
                              </w:rPr>
                            </w:pPr>
                            <w:r>
                              <w:rPr>
                                <w:sz w:val="20"/>
                              </w:rPr>
                              <w:t>7</w:t>
                            </w:r>
                          </w:p>
                        </w:tc>
                        <w:tc>
                          <w:tcPr>
                            <w:tcW w:w="673" w:type="dxa"/>
                            <w:tcBorders>
                              <w:top w:val="nil"/>
                              <w:left w:val="nil"/>
                            </w:tcBorders>
                          </w:tcPr>
                          <w:p w14:paraId="2CFFAB70" w14:textId="77777777" w:rsidR="00961855" w:rsidRDefault="004A4018">
                            <w:pPr>
                              <w:pStyle w:val="TableParagraph"/>
                              <w:spacing w:before="39" w:line="210" w:lineRule="exact"/>
                              <w:ind w:right="23"/>
                              <w:jc w:val="center"/>
                              <w:rPr>
                                <w:sz w:val="20"/>
                              </w:rPr>
                            </w:pPr>
                            <w:r>
                              <w:rPr>
                                <w:sz w:val="20"/>
                              </w:rPr>
                              <w:t>-</w:t>
                            </w:r>
                          </w:p>
                        </w:tc>
                        <w:tc>
                          <w:tcPr>
                            <w:tcW w:w="654" w:type="dxa"/>
                            <w:tcBorders>
                              <w:top w:val="nil"/>
                              <w:right w:val="nil"/>
                            </w:tcBorders>
                          </w:tcPr>
                          <w:p w14:paraId="2CFFAB71" w14:textId="77777777" w:rsidR="00961855" w:rsidRDefault="004A4018">
                            <w:pPr>
                              <w:pStyle w:val="TableParagraph"/>
                              <w:spacing w:before="39" w:line="210" w:lineRule="exact"/>
                              <w:ind w:right="180"/>
                              <w:jc w:val="right"/>
                              <w:rPr>
                                <w:sz w:val="20"/>
                              </w:rPr>
                            </w:pPr>
                            <w:r>
                              <w:rPr>
                                <w:spacing w:val="-5"/>
                                <w:sz w:val="20"/>
                              </w:rPr>
                              <w:t>13</w:t>
                            </w:r>
                          </w:p>
                        </w:tc>
                        <w:tc>
                          <w:tcPr>
                            <w:tcW w:w="512" w:type="dxa"/>
                            <w:tcBorders>
                              <w:top w:val="nil"/>
                              <w:left w:val="nil"/>
                            </w:tcBorders>
                          </w:tcPr>
                          <w:p w14:paraId="2CFFAB72" w14:textId="77777777" w:rsidR="00961855" w:rsidRDefault="004A4018">
                            <w:pPr>
                              <w:pStyle w:val="TableParagraph"/>
                              <w:spacing w:before="39" w:line="210" w:lineRule="exact"/>
                              <w:ind w:left="91"/>
                              <w:jc w:val="center"/>
                              <w:rPr>
                                <w:sz w:val="20"/>
                              </w:rPr>
                            </w:pPr>
                            <w:r>
                              <w:rPr>
                                <w:sz w:val="20"/>
                              </w:rPr>
                              <w:t>1</w:t>
                            </w:r>
                          </w:p>
                        </w:tc>
                        <w:tc>
                          <w:tcPr>
                            <w:tcW w:w="811" w:type="dxa"/>
                            <w:tcBorders>
                              <w:top w:val="nil"/>
                            </w:tcBorders>
                          </w:tcPr>
                          <w:p w14:paraId="2CFFAB73" w14:textId="77777777" w:rsidR="00961855" w:rsidRDefault="004A4018">
                            <w:pPr>
                              <w:pStyle w:val="TableParagraph"/>
                              <w:spacing w:before="39" w:line="210" w:lineRule="exact"/>
                              <w:ind w:left="167" w:right="143"/>
                              <w:jc w:val="center"/>
                              <w:rPr>
                                <w:b/>
                                <w:sz w:val="20"/>
                              </w:rPr>
                            </w:pPr>
                            <w:r>
                              <w:rPr>
                                <w:b/>
                                <w:spacing w:val="-5"/>
                                <w:sz w:val="20"/>
                              </w:rPr>
                              <w:t>14</w:t>
                            </w:r>
                          </w:p>
                        </w:tc>
                      </w:tr>
                      <w:tr w:rsidR="00961855" w14:paraId="2CFFAB7C" w14:textId="77777777">
                        <w:trPr>
                          <w:trHeight w:val="316"/>
                        </w:trPr>
                        <w:tc>
                          <w:tcPr>
                            <w:tcW w:w="1776" w:type="dxa"/>
                            <w:gridSpan w:val="2"/>
                            <w:shd w:val="clear" w:color="auto" w:fill="BFBFBF"/>
                          </w:tcPr>
                          <w:p w14:paraId="2CFFAB75" w14:textId="77777777" w:rsidR="00961855" w:rsidRDefault="004A4018">
                            <w:pPr>
                              <w:pStyle w:val="TableParagraph"/>
                              <w:spacing w:before="86" w:line="210" w:lineRule="exact"/>
                              <w:ind w:left="149"/>
                              <w:rPr>
                                <w:b/>
                                <w:sz w:val="20"/>
                              </w:rPr>
                            </w:pPr>
                            <w:r>
                              <w:rPr>
                                <w:b/>
                                <w:sz w:val="20"/>
                              </w:rPr>
                              <w:t>Total</w:t>
                            </w:r>
                            <w:r>
                              <w:rPr>
                                <w:b/>
                                <w:spacing w:val="-6"/>
                                <w:sz w:val="20"/>
                              </w:rPr>
                              <w:t xml:space="preserve"> </w:t>
                            </w:r>
                            <w:r>
                              <w:rPr>
                                <w:b/>
                                <w:spacing w:val="-2"/>
                                <w:sz w:val="20"/>
                              </w:rPr>
                              <w:t>Enrollments</w:t>
                            </w:r>
                          </w:p>
                        </w:tc>
                        <w:tc>
                          <w:tcPr>
                            <w:tcW w:w="703" w:type="dxa"/>
                            <w:tcBorders>
                              <w:right w:val="nil"/>
                            </w:tcBorders>
                            <w:shd w:val="clear" w:color="auto" w:fill="BFBFBF"/>
                          </w:tcPr>
                          <w:p w14:paraId="2CFFAB76" w14:textId="77777777" w:rsidR="00961855" w:rsidRDefault="004A4018">
                            <w:pPr>
                              <w:pStyle w:val="TableParagraph"/>
                              <w:spacing w:before="86" w:line="210" w:lineRule="exact"/>
                              <w:ind w:left="68" w:right="28"/>
                              <w:jc w:val="center"/>
                              <w:rPr>
                                <w:b/>
                                <w:sz w:val="20"/>
                              </w:rPr>
                            </w:pPr>
                            <w:r>
                              <w:rPr>
                                <w:b/>
                                <w:spacing w:val="-5"/>
                                <w:sz w:val="20"/>
                              </w:rPr>
                              <w:t>212</w:t>
                            </w:r>
                          </w:p>
                        </w:tc>
                        <w:tc>
                          <w:tcPr>
                            <w:tcW w:w="697" w:type="dxa"/>
                            <w:tcBorders>
                              <w:left w:val="nil"/>
                              <w:right w:val="nil"/>
                            </w:tcBorders>
                            <w:shd w:val="clear" w:color="auto" w:fill="BFBFBF"/>
                          </w:tcPr>
                          <w:p w14:paraId="2CFFAB77" w14:textId="77777777" w:rsidR="00961855" w:rsidRDefault="004A4018">
                            <w:pPr>
                              <w:pStyle w:val="TableParagraph"/>
                              <w:spacing w:before="86" w:line="210" w:lineRule="exact"/>
                              <w:ind w:right="203"/>
                              <w:jc w:val="right"/>
                              <w:rPr>
                                <w:b/>
                                <w:sz w:val="20"/>
                              </w:rPr>
                            </w:pPr>
                            <w:r>
                              <w:rPr>
                                <w:b/>
                                <w:spacing w:val="-5"/>
                                <w:sz w:val="20"/>
                              </w:rPr>
                              <w:t>210</w:t>
                            </w:r>
                          </w:p>
                        </w:tc>
                        <w:tc>
                          <w:tcPr>
                            <w:tcW w:w="673" w:type="dxa"/>
                            <w:tcBorders>
                              <w:left w:val="nil"/>
                            </w:tcBorders>
                            <w:shd w:val="clear" w:color="auto" w:fill="BFBFBF"/>
                          </w:tcPr>
                          <w:p w14:paraId="2CFFAB78" w14:textId="77777777" w:rsidR="00961855" w:rsidRDefault="004A4018">
                            <w:pPr>
                              <w:pStyle w:val="TableParagraph"/>
                              <w:spacing w:before="86" w:line="210" w:lineRule="exact"/>
                              <w:ind w:left="205" w:right="229"/>
                              <w:jc w:val="center"/>
                              <w:rPr>
                                <w:b/>
                                <w:sz w:val="20"/>
                              </w:rPr>
                            </w:pPr>
                            <w:r>
                              <w:rPr>
                                <w:b/>
                                <w:spacing w:val="-5"/>
                                <w:sz w:val="20"/>
                              </w:rPr>
                              <w:t>97</w:t>
                            </w:r>
                          </w:p>
                        </w:tc>
                        <w:tc>
                          <w:tcPr>
                            <w:tcW w:w="654" w:type="dxa"/>
                            <w:tcBorders>
                              <w:right w:val="nil"/>
                            </w:tcBorders>
                            <w:shd w:val="clear" w:color="auto" w:fill="BFBFBF"/>
                          </w:tcPr>
                          <w:p w14:paraId="2CFFAB79" w14:textId="77777777" w:rsidR="00961855" w:rsidRDefault="004A4018">
                            <w:pPr>
                              <w:pStyle w:val="TableParagraph"/>
                              <w:spacing w:before="86" w:line="210" w:lineRule="exact"/>
                              <w:ind w:right="130"/>
                              <w:jc w:val="right"/>
                              <w:rPr>
                                <w:b/>
                                <w:sz w:val="20"/>
                              </w:rPr>
                            </w:pPr>
                            <w:r>
                              <w:rPr>
                                <w:b/>
                                <w:spacing w:val="-5"/>
                                <w:sz w:val="20"/>
                              </w:rPr>
                              <w:t>451</w:t>
                            </w:r>
                          </w:p>
                        </w:tc>
                        <w:tc>
                          <w:tcPr>
                            <w:tcW w:w="512" w:type="dxa"/>
                            <w:tcBorders>
                              <w:left w:val="nil"/>
                            </w:tcBorders>
                            <w:shd w:val="clear" w:color="auto" w:fill="BFBFBF"/>
                          </w:tcPr>
                          <w:p w14:paraId="2CFFAB7A" w14:textId="77777777" w:rsidR="00961855" w:rsidRDefault="004A4018">
                            <w:pPr>
                              <w:pStyle w:val="TableParagraph"/>
                              <w:spacing w:before="86" w:line="210" w:lineRule="exact"/>
                              <w:ind w:left="132" w:right="42"/>
                              <w:jc w:val="center"/>
                              <w:rPr>
                                <w:b/>
                                <w:sz w:val="20"/>
                              </w:rPr>
                            </w:pPr>
                            <w:r>
                              <w:rPr>
                                <w:b/>
                                <w:spacing w:val="-5"/>
                                <w:sz w:val="20"/>
                              </w:rPr>
                              <w:t>68</w:t>
                            </w:r>
                          </w:p>
                        </w:tc>
                        <w:tc>
                          <w:tcPr>
                            <w:tcW w:w="811" w:type="dxa"/>
                            <w:shd w:val="clear" w:color="auto" w:fill="BFBFBF"/>
                          </w:tcPr>
                          <w:p w14:paraId="2CFFAB7B" w14:textId="77777777" w:rsidR="00961855" w:rsidRDefault="004A4018">
                            <w:pPr>
                              <w:pStyle w:val="TableParagraph"/>
                              <w:spacing w:before="86" w:line="210" w:lineRule="exact"/>
                              <w:ind w:left="167" w:right="143"/>
                              <w:jc w:val="center"/>
                              <w:rPr>
                                <w:b/>
                                <w:sz w:val="20"/>
                              </w:rPr>
                            </w:pPr>
                            <w:r>
                              <w:rPr>
                                <w:b/>
                                <w:spacing w:val="-5"/>
                                <w:sz w:val="20"/>
                              </w:rPr>
                              <w:t>519</w:t>
                            </w:r>
                          </w:p>
                        </w:tc>
                      </w:tr>
                    </w:tbl>
                    <w:p w14:paraId="2CFFAB7D" w14:textId="77777777" w:rsidR="00961855" w:rsidRDefault="00961855">
                      <w:pPr>
                        <w:pStyle w:val="BodyText"/>
                        <w:ind w:left="0"/>
                      </w:pPr>
                    </w:p>
                  </w:txbxContent>
                </v:textbox>
                <w10:wrap anchorx="page"/>
              </v:shape>
            </w:pict>
          </mc:Fallback>
        </mc:AlternateContent>
      </w:r>
      <w:r>
        <w:rPr>
          <w:b/>
        </w:rPr>
        <w:t>Student Enrollment in AS Languages</w:t>
      </w:r>
      <w:r>
        <w:t>. Enrollments for AY21-22, totaling 519, are shown in Table</w:t>
      </w:r>
      <w:r>
        <w:rPr>
          <w:spacing w:val="-4"/>
        </w:rPr>
        <w:t xml:space="preserve"> </w:t>
      </w:r>
      <w:r>
        <w:t>B-1.</w:t>
      </w:r>
      <w:r>
        <w:rPr>
          <w:spacing w:val="-3"/>
        </w:rPr>
        <w:t xml:space="preserve"> </w:t>
      </w:r>
      <w:r>
        <w:t>Our</w:t>
      </w:r>
      <w:r>
        <w:rPr>
          <w:spacing w:val="-3"/>
        </w:rPr>
        <w:t xml:space="preserve"> </w:t>
      </w:r>
      <w:r>
        <w:t>strategy</w:t>
      </w:r>
      <w:r>
        <w:rPr>
          <w:spacing w:val="-3"/>
        </w:rPr>
        <w:t xml:space="preserve"> </w:t>
      </w:r>
      <w:r>
        <w:t>for</w:t>
      </w:r>
      <w:r>
        <w:rPr>
          <w:spacing w:val="-3"/>
        </w:rPr>
        <w:t xml:space="preserve"> </w:t>
      </w:r>
      <w:r>
        <w:t>maintaining</w:t>
      </w:r>
      <w:r>
        <w:rPr>
          <w:spacing w:val="-3"/>
        </w:rPr>
        <w:t xml:space="preserve"> </w:t>
      </w:r>
      <w:r>
        <w:t>enrollment</w:t>
      </w:r>
      <w:r>
        <w:rPr>
          <w:spacing w:val="-4"/>
        </w:rPr>
        <w:t xml:space="preserve"> </w:t>
      </w:r>
      <w:r>
        <w:t>levels</w:t>
      </w:r>
      <w:r>
        <w:rPr>
          <w:spacing w:val="-3"/>
        </w:rPr>
        <w:t xml:space="preserve"> </w:t>
      </w:r>
      <w:r>
        <w:t>for</w:t>
      </w:r>
      <w:r>
        <w:rPr>
          <w:spacing w:val="-3"/>
        </w:rPr>
        <w:t xml:space="preserve"> </w:t>
      </w:r>
      <w:r>
        <w:t>Swahili</w:t>
      </w:r>
      <w:r>
        <w:rPr>
          <w:spacing w:val="-3"/>
        </w:rPr>
        <w:t xml:space="preserve"> </w:t>
      </w:r>
      <w:r>
        <w:t>(which</w:t>
      </w:r>
      <w:r>
        <w:rPr>
          <w:spacing w:val="-3"/>
        </w:rPr>
        <w:t xml:space="preserve"> </w:t>
      </w:r>
      <w:r>
        <w:t>have</w:t>
      </w:r>
      <w:r>
        <w:rPr>
          <w:spacing w:val="-4"/>
        </w:rPr>
        <w:t xml:space="preserve"> </w:t>
      </w:r>
      <w:r>
        <w:t>been</w:t>
      </w:r>
      <w:r>
        <w:rPr>
          <w:spacing w:val="-3"/>
        </w:rPr>
        <w:t xml:space="preserve"> </w:t>
      </w:r>
      <w:r>
        <w:t>steady</w:t>
      </w:r>
      <w:r>
        <w:rPr>
          <w:spacing w:val="-3"/>
        </w:rPr>
        <w:t xml:space="preserve"> </w:t>
      </w:r>
      <w:r>
        <w:t>at</w:t>
      </w:r>
    </w:p>
    <w:p w14:paraId="2CFFA70B" w14:textId="77777777" w:rsidR="00961855" w:rsidRDefault="004A4018">
      <w:pPr>
        <w:pStyle w:val="BodyText"/>
        <w:spacing w:line="480" w:lineRule="auto"/>
        <w:ind w:left="6149" w:right="211"/>
      </w:pPr>
      <w:r>
        <w:t>this</w:t>
      </w:r>
      <w:r>
        <w:rPr>
          <w:spacing w:val="-7"/>
        </w:rPr>
        <w:t xml:space="preserve"> </w:t>
      </w:r>
      <w:r>
        <w:t>level</w:t>
      </w:r>
      <w:r>
        <w:rPr>
          <w:spacing w:val="-7"/>
        </w:rPr>
        <w:t xml:space="preserve"> </w:t>
      </w:r>
      <w:r>
        <w:t>for</w:t>
      </w:r>
      <w:r>
        <w:rPr>
          <w:spacing w:val="-7"/>
        </w:rPr>
        <w:t xml:space="preserve"> </w:t>
      </w:r>
      <w:r>
        <w:t>a</w:t>
      </w:r>
      <w:r>
        <w:rPr>
          <w:spacing w:val="-7"/>
        </w:rPr>
        <w:t xml:space="preserve"> </w:t>
      </w:r>
      <w:r>
        <w:t>number</w:t>
      </w:r>
      <w:r>
        <w:rPr>
          <w:spacing w:val="-7"/>
        </w:rPr>
        <w:t xml:space="preserve"> </w:t>
      </w:r>
      <w:r>
        <w:t>of</w:t>
      </w:r>
      <w:r>
        <w:rPr>
          <w:spacing w:val="-7"/>
        </w:rPr>
        <w:t xml:space="preserve"> </w:t>
      </w:r>
      <w:r>
        <w:t>years) and growing those for Yoruba includes promoting these languages to heritage speakers,</w:t>
      </w:r>
    </w:p>
    <w:p w14:paraId="2CFFA70C" w14:textId="77777777" w:rsidR="00961855" w:rsidRDefault="004A4018">
      <w:pPr>
        <w:pStyle w:val="BodyText"/>
        <w:spacing w:before="1" w:line="480" w:lineRule="auto"/>
        <w:ind w:right="211"/>
      </w:pPr>
      <w:r>
        <w:t>encouraging students to enroll in the Fulbright GPAs organized by Howard University to accelerate the</w:t>
      </w:r>
      <w:r>
        <w:t>ir progress through the language sequence, and creating a regional community of language</w:t>
      </w:r>
      <w:r>
        <w:rPr>
          <w:spacing w:val="-4"/>
        </w:rPr>
        <w:t xml:space="preserve"> </w:t>
      </w:r>
      <w:r>
        <w:t>learners</w:t>
      </w:r>
      <w:r>
        <w:rPr>
          <w:spacing w:val="-3"/>
        </w:rPr>
        <w:t xml:space="preserve"> </w:t>
      </w:r>
      <w:r>
        <w:t>to</w:t>
      </w:r>
      <w:r>
        <w:rPr>
          <w:spacing w:val="-3"/>
        </w:rPr>
        <w:t xml:space="preserve"> </w:t>
      </w:r>
      <w:r>
        <w:t>foster</w:t>
      </w:r>
      <w:r>
        <w:rPr>
          <w:spacing w:val="-3"/>
        </w:rPr>
        <w:t xml:space="preserve"> </w:t>
      </w:r>
      <w:r>
        <w:t>enthusiasm</w:t>
      </w:r>
      <w:r>
        <w:rPr>
          <w:spacing w:val="-3"/>
        </w:rPr>
        <w:t xml:space="preserve"> </w:t>
      </w:r>
      <w:r>
        <w:t>and</w:t>
      </w:r>
      <w:r>
        <w:rPr>
          <w:spacing w:val="-3"/>
        </w:rPr>
        <w:t xml:space="preserve"> </w:t>
      </w:r>
      <w:r>
        <w:t>a</w:t>
      </w:r>
      <w:r>
        <w:rPr>
          <w:spacing w:val="-4"/>
        </w:rPr>
        <w:t xml:space="preserve"> </w:t>
      </w:r>
      <w:r>
        <w:t>greater</w:t>
      </w:r>
      <w:r>
        <w:rPr>
          <w:spacing w:val="-3"/>
        </w:rPr>
        <w:t xml:space="preserve"> </w:t>
      </w:r>
      <w:r>
        <w:t>sense</w:t>
      </w:r>
      <w:r>
        <w:rPr>
          <w:spacing w:val="-4"/>
        </w:rPr>
        <w:t xml:space="preserve"> </w:t>
      </w:r>
      <w:r>
        <w:t>of</w:t>
      </w:r>
      <w:r>
        <w:rPr>
          <w:spacing w:val="-3"/>
        </w:rPr>
        <w:t xml:space="preserve"> </w:t>
      </w:r>
      <w:r>
        <w:t>relevance</w:t>
      </w:r>
      <w:r>
        <w:rPr>
          <w:spacing w:val="-4"/>
        </w:rPr>
        <w:t xml:space="preserve"> </w:t>
      </w:r>
      <w:r>
        <w:t>and</w:t>
      </w:r>
      <w:r>
        <w:rPr>
          <w:spacing w:val="-3"/>
        </w:rPr>
        <w:t xml:space="preserve"> </w:t>
      </w:r>
      <w:r>
        <w:t>real-life</w:t>
      </w:r>
      <w:r>
        <w:rPr>
          <w:spacing w:val="-4"/>
        </w:rPr>
        <w:t xml:space="preserve"> </w:t>
      </w:r>
      <w:r>
        <w:t>application of the languages (see section I: Program Planning, pp. 37-39).</w:t>
      </w:r>
    </w:p>
    <w:p w14:paraId="2CFFA70D" w14:textId="77777777" w:rsidR="00961855" w:rsidRDefault="004A4018">
      <w:pPr>
        <w:pStyle w:val="ListParagraph"/>
        <w:numPr>
          <w:ilvl w:val="1"/>
          <w:numId w:val="50"/>
        </w:numPr>
        <w:tabs>
          <w:tab w:val="left" w:pos="585"/>
        </w:tabs>
        <w:spacing w:line="480" w:lineRule="auto"/>
        <w:ind w:right="183" w:firstLine="0"/>
        <w:rPr>
          <w:sz w:val="24"/>
        </w:rPr>
      </w:pPr>
      <w:r>
        <w:rPr>
          <w:b/>
          <w:sz w:val="24"/>
        </w:rPr>
        <w:t>Three or More Levels of Language</w:t>
      </w:r>
      <w:r>
        <w:rPr>
          <w:sz w:val="24"/>
        </w:rPr>
        <w:t xml:space="preserve">. During the academic year, UM offers five years of Arabic, and three years each of Portuguese, Swahili, and Yoruba. One-year equivalents of intermediate and advanced Arabic are offered every summer at a ten-week LSA Summer </w:t>
      </w:r>
      <w:r>
        <w:rPr>
          <w:sz w:val="24"/>
        </w:rPr>
        <w:t>Language Institute. Arabic, Portuguese, and Swahili have an independent-study option to allow students to continue language study beyond the formal course offerings, and the same will be available for Yoruba study starting in AY22-23. We encourage students</w:t>
      </w:r>
      <w:r>
        <w:rPr>
          <w:sz w:val="24"/>
        </w:rPr>
        <w:t xml:space="preserve"> to participate in the Fulbright</w:t>
      </w:r>
      <w:r>
        <w:rPr>
          <w:spacing w:val="-3"/>
          <w:sz w:val="24"/>
        </w:rPr>
        <w:t xml:space="preserve"> </w:t>
      </w:r>
      <w:r>
        <w:rPr>
          <w:sz w:val="24"/>
        </w:rPr>
        <w:t>GPAs</w:t>
      </w:r>
      <w:r>
        <w:rPr>
          <w:spacing w:val="-3"/>
          <w:sz w:val="24"/>
        </w:rPr>
        <w:t xml:space="preserve"> </w:t>
      </w:r>
      <w:r>
        <w:rPr>
          <w:sz w:val="24"/>
        </w:rPr>
        <w:t>for</w:t>
      </w:r>
      <w:r>
        <w:rPr>
          <w:spacing w:val="-3"/>
          <w:sz w:val="24"/>
        </w:rPr>
        <w:t xml:space="preserve"> </w:t>
      </w:r>
      <w:r>
        <w:rPr>
          <w:sz w:val="24"/>
        </w:rPr>
        <w:t>Swahili</w:t>
      </w:r>
      <w:r>
        <w:rPr>
          <w:spacing w:val="-3"/>
          <w:sz w:val="24"/>
        </w:rPr>
        <w:t xml:space="preserve"> </w:t>
      </w:r>
      <w:r>
        <w:rPr>
          <w:sz w:val="24"/>
        </w:rPr>
        <w:t>and</w:t>
      </w:r>
      <w:r>
        <w:rPr>
          <w:spacing w:val="-3"/>
          <w:sz w:val="24"/>
        </w:rPr>
        <w:t xml:space="preserve"> </w:t>
      </w:r>
      <w:r>
        <w:rPr>
          <w:sz w:val="24"/>
        </w:rPr>
        <w:t>Yoruba</w:t>
      </w:r>
      <w:r>
        <w:rPr>
          <w:spacing w:val="-4"/>
          <w:sz w:val="24"/>
        </w:rPr>
        <w:t xml:space="preserve"> </w:t>
      </w:r>
      <w:r>
        <w:rPr>
          <w:sz w:val="24"/>
        </w:rPr>
        <w:t>after</w:t>
      </w:r>
      <w:r>
        <w:rPr>
          <w:spacing w:val="-3"/>
          <w:sz w:val="24"/>
        </w:rPr>
        <w:t xml:space="preserve"> </w:t>
      </w:r>
      <w:r>
        <w:rPr>
          <w:sz w:val="24"/>
        </w:rPr>
        <w:t>their</w:t>
      </w:r>
      <w:r>
        <w:rPr>
          <w:spacing w:val="-3"/>
          <w:sz w:val="24"/>
        </w:rPr>
        <w:t xml:space="preserve"> </w:t>
      </w:r>
      <w:r>
        <w:rPr>
          <w:sz w:val="24"/>
        </w:rPr>
        <w:t>first</w:t>
      </w:r>
      <w:r>
        <w:rPr>
          <w:spacing w:val="-3"/>
          <w:sz w:val="24"/>
        </w:rPr>
        <w:t xml:space="preserve"> </w:t>
      </w:r>
      <w:r>
        <w:rPr>
          <w:sz w:val="24"/>
        </w:rPr>
        <w:t>year</w:t>
      </w:r>
      <w:r>
        <w:rPr>
          <w:spacing w:val="-3"/>
          <w:sz w:val="24"/>
        </w:rPr>
        <w:t xml:space="preserve"> </w:t>
      </w:r>
      <w:r>
        <w:rPr>
          <w:sz w:val="24"/>
        </w:rPr>
        <w:t>of</w:t>
      </w:r>
      <w:r>
        <w:rPr>
          <w:spacing w:val="-3"/>
          <w:sz w:val="24"/>
        </w:rPr>
        <w:t xml:space="preserve"> </w:t>
      </w:r>
      <w:r>
        <w:rPr>
          <w:sz w:val="24"/>
        </w:rPr>
        <w:t>language</w:t>
      </w:r>
      <w:r>
        <w:rPr>
          <w:spacing w:val="-4"/>
          <w:sz w:val="24"/>
        </w:rPr>
        <w:t xml:space="preserve"> </w:t>
      </w:r>
      <w:r>
        <w:rPr>
          <w:sz w:val="24"/>
        </w:rPr>
        <w:t>study,</w:t>
      </w:r>
      <w:r>
        <w:rPr>
          <w:spacing w:val="-3"/>
          <w:sz w:val="24"/>
        </w:rPr>
        <w:t xml:space="preserve"> </w:t>
      </w:r>
      <w:r>
        <w:rPr>
          <w:sz w:val="24"/>
        </w:rPr>
        <w:t>accelerating</w:t>
      </w:r>
      <w:r>
        <w:rPr>
          <w:spacing w:val="-3"/>
          <w:sz w:val="24"/>
        </w:rPr>
        <w:t xml:space="preserve"> </w:t>
      </w:r>
      <w:r>
        <w:rPr>
          <w:sz w:val="24"/>
        </w:rPr>
        <w:t>their learning so that they may enroll in Level 3 earlier.</w:t>
      </w:r>
    </w:p>
    <w:p w14:paraId="2CFFA70E" w14:textId="77777777" w:rsidR="00961855" w:rsidRDefault="004A4018">
      <w:pPr>
        <w:pStyle w:val="BodyText"/>
        <w:spacing w:line="480" w:lineRule="auto"/>
        <w:ind w:right="198"/>
      </w:pPr>
      <w:r>
        <w:rPr>
          <w:b/>
        </w:rPr>
        <w:t>Courses</w:t>
      </w:r>
      <w:r>
        <w:rPr>
          <w:b/>
          <w:spacing w:val="-3"/>
        </w:rPr>
        <w:t xml:space="preserve"> </w:t>
      </w:r>
      <w:r>
        <w:rPr>
          <w:b/>
        </w:rPr>
        <w:t>taught</w:t>
      </w:r>
      <w:r>
        <w:rPr>
          <w:b/>
          <w:spacing w:val="-3"/>
        </w:rPr>
        <w:t xml:space="preserve"> </w:t>
      </w:r>
      <w:r>
        <w:rPr>
          <w:b/>
        </w:rPr>
        <w:t>in</w:t>
      </w:r>
      <w:r>
        <w:rPr>
          <w:b/>
          <w:spacing w:val="-3"/>
        </w:rPr>
        <w:t xml:space="preserve"> </w:t>
      </w:r>
      <w:r>
        <w:rPr>
          <w:b/>
        </w:rPr>
        <w:t>AS</w:t>
      </w:r>
      <w:r>
        <w:rPr>
          <w:b/>
          <w:spacing w:val="-3"/>
        </w:rPr>
        <w:t xml:space="preserve"> </w:t>
      </w:r>
      <w:r>
        <w:rPr>
          <w:b/>
        </w:rPr>
        <w:t>languages</w:t>
      </w:r>
      <w:r>
        <w:t>.</w:t>
      </w:r>
      <w:r>
        <w:rPr>
          <w:spacing w:val="-3"/>
        </w:rPr>
        <w:t xml:space="preserve"> </w:t>
      </w:r>
      <w:r>
        <w:t>Advanced</w:t>
      </w:r>
      <w:r>
        <w:rPr>
          <w:spacing w:val="-3"/>
        </w:rPr>
        <w:t xml:space="preserve"> </w:t>
      </w:r>
      <w:r>
        <w:t>Arabic-language</w:t>
      </w:r>
      <w:r>
        <w:rPr>
          <w:spacing w:val="-4"/>
        </w:rPr>
        <w:t xml:space="preserve"> </w:t>
      </w:r>
      <w:r>
        <w:t>students</w:t>
      </w:r>
      <w:r>
        <w:rPr>
          <w:spacing w:val="-3"/>
        </w:rPr>
        <w:t xml:space="preserve"> </w:t>
      </w:r>
      <w:r>
        <w:t>can</w:t>
      </w:r>
      <w:r>
        <w:rPr>
          <w:spacing w:val="-3"/>
        </w:rPr>
        <w:t xml:space="preserve"> </w:t>
      </w:r>
      <w:r>
        <w:t>enroll</w:t>
      </w:r>
      <w:r>
        <w:rPr>
          <w:spacing w:val="-3"/>
        </w:rPr>
        <w:t xml:space="preserve"> </w:t>
      </w:r>
      <w:r>
        <w:t>in</w:t>
      </w:r>
      <w:r>
        <w:rPr>
          <w:spacing w:val="-3"/>
        </w:rPr>
        <w:t xml:space="preserve"> </w:t>
      </w:r>
      <w:r>
        <w:t>a</w:t>
      </w:r>
      <w:r>
        <w:rPr>
          <w:spacing w:val="-4"/>
        </w:rPr>
        <w:t xml:space="preserve"> </w:t>
      </w:r>
      <w:r>
        <w:t>cyclical variety of over 15 courses at the fifth-year level taught in Arabic. The Portuguese language</w:t>
      </w:r>
    </w:p>
    <w:p w14:paraId="2CFFA70F" w14:textId="77777777" w:rsidR="00961855" w:rsidRDefault="00961855">
      <w:pPr>
        <w:spacing w:line="480" w:lineRule="auto"/>
        <w:sectPr w:rsidR="00961855">
          <w:pgSz w:w="12240" w:h="15840"/>
          <w:pgMar w:top="1380" w:right="1300" w:bottom="980" w:left="1320" w:header="0" w:footer="798" w:gutter="0"/>
          <w:cols w:space="720"/>
        </w:sectPr>
      </w:pPr>
    </w:p>
    <w:p w14:paraId="2CFFA710" w14:textId="77777777" w:rsidR="00961855" w:rsidRDefault="004A4018">
      <w:pPr>
        <w:pStyle w:val="BodyText"/>
        <w:spacing w:before="66" w:line="480" w:lineRule="auto"/>
        <w:ind w:right="185"/>
      </w:pPr>
      <w:r>
        <w:t>program offers the course “Conversations through Film and Popular Music” in Portuguese as part of its language sequence, and pla</w:t>
      </w:r>
      <w:r>
        <w:t>ns to add a discussion section in Portuguese to the course “History</w:t>
      </w:r>
      <w:r>
        <w:rPr>
          <w:spacing w:val="-3"/>
        </w:rPr>
        <w:t xml:space="preserve"> </w:t>
      </w:r>
      <w:r>
        <w:t>of</w:t>
      </w:r>
      <w:r>
        <w:rPr>
          <w:spacing w:val="-3"/>
        </w:rPr>
        <w:t xml:space="preserve"> </w:t>
      </w:r>
      <w:r>
        <w:t>Brazil”</w:t>
      </w:r>
      <w:r>
        <w:rPr>
          <w:spacing w:val="-4"/>
        </w:rPr>
        <w:t xml:space="preserve"> </w:t>
      </w:r>
      <w:r>
        <w:t>starting</w:t>
      </w:r>
      <w:r>
        <w:rPr>
          <w:spacing w:val="-3"/>
        </w:rPr>
        <w:t xml:space="preserve"> </w:t>
      </w:r>
      <w:r>
        <w:t>in</w:t>
      </w:r>
      <w:r>
        <w:rPr>
          <w:spacing w:val="-3"/>
        </w:rPr>
        <w:t xml:space="preserve"> </w:t>
      </w:r>
      <w:r>
        <w:t>AY22-23.</w:t>
      </w:r>
      <w:r>
        <w:rPr>
          <w:spacing w:val="-3"/>
        </w:rPr>
        <w:t xml:space="preserve"> </w:t>
      </w:r>
      <w:r>
        <w:t>Similarly,</w:t>
      </w:r>
      <w:r>
        <w:rPr>
          <w:spacing w:val="-3"/>
        </w:rPr>
        <w:t xml:space="preserve"> </w:t>
      </w:r>
      <w:r>
        <w:t>a</w:t>
      </w:r>
      <w:r>
        <w:rPr>
          <w:spacing w:val="-3"/>
        </w:rPr>
        <w:t xml:space="preserve"> </w:t>
      </w:r>
      <w:r>
        <w:t>Swahili</w:t>
      </w:r>
      <w:r>
        <w:rPr>
          <w:spacing w:val="-3"/>
        </w:rPr>
        <w:t xml:space="preserve"> </w:t>
      </w:r>
      <w:r>
        <w:t>section</w:t>
      </w:r>
      <w:r>
        <w:rPr>
          <w:spacing w:val="-3"/>
        </w:rPr>
        <w:t xml:space="preserve"> </w:t>
      </w:r>
      <w:r>
        <w:t>can</w:t>
      </w:r>
      <w:r>
        <w:rPr>
          <w:spacing w:val="-3"/>
        </w:rPr>
        <w:t xml:space="preserve"> </w:t>
      </w:r>
      <w:r>
        <w:t>be</w:t>
      </w:r>
      <w:r>
        <w:rPr>
          <w:spacing w:val="-4"/>
        </w:rPr>
        <w:t xml:space="preserve"> </w:t>
      </w:r>
      <w:r>
        <w:t>added</w:t>
      </w:r>
      <w:r>
        <w:rPr>
          <w:spacing w:val="-3"/>
        </w:rPr>
        <w:t xml:space="preserve"> </w:t>
      </w:r>
      <w:r>
        <w:t>to</w:t>
      </w:r>
      <w:r>
        <w:rPr>
          <w:spacing w:val="-3"/>
        </w:rPr>
        <w:t xml:space="preserve"> </w:t>
      </w:r>
      <w:r>
        <w:t>a</w:t>
      </w:r>
      <w:r>
        <w:rPr>
          <w:spacing w:val="-4"/>
        </w:rPr>
        <w:t xml:space="preserve"> </w:t>
      </w:r>
      <w:r>
        <w:t>course</w:t>
      </w:r>
      <w:r>
        <w:rPr>
          <w:spacing w:val="-4"/>
        </w:rPr>
        <w:t xml:space="preserve"> </w:t>
      </w:r>
      <w:r>
        <w:t>on East African history, based on student demand. Advanced students in Swahili can take an Independent</w:t>
      </w:r>
      <w:r>
        <w:t xml:space="preserve"> Study course taught in Swahili to correspond to their research interests. With the growth of Yoruba, the Independent Study option of taking a course in Yoruba will also become available for 4th-year level students in that language.</w:t>
      </w:r>
    </w:p>
    <w:p w14:paraId="2CFFA711" w14:textId="72162847" w:rsidR="00961855" w:rsidRDefault="004A4018">
      <w:pPr>
        <w:pStyle w:val="ListParagraph"/>
        <w:numPr>
          <w:ilvl w:val="1"/>
          <w:numId w:val="50"/>
        </w:numPr>
        <w:tabs>
          <w:tab w:val="left" w:pos="585"/>
        </w:tabs>
        <w:spacing w:line="480" w:lineRule="auto"/>
        <w:ind w:right="250" w:firstLine="0"/>
        <w:rPr>
          <w:sz w:val="24"/>
        </w:rPr>
      </w:pPr>
      <w:r>
        <w:rPr>
          <w:noProof/>
        </w:rPr>
        <mc:AlternateContent>
          <mc:Choice Requires="wps">
            <w:drawing>
              <wp:anchor distT="0" distB="0" distL="114300" distR="114300" simplePos="0" relativeHeight="15729664" behindDoc="0" locked="0" layoutInCell="1" allowOverlap="1" wp14:anchorId="2CFFAAD3" wp14:editId="0EFF4567">
                <wp:simplePos x="0" y="0"/>
                <wp:positionH relativeFrom="page">
                  <wp:posOffset>879475</wp:posOffset>
                </wp:positionH>
                <wp:positionV relativeFrom="paragraph">
                  <wp:posOffset>1685925</wp:posOffset>
                </wp:positionV>
                <wp:extent cx="4231005" cy="2337435"/>
                <wp:effectExtent l="0" t="0" r="0" b="0"/>
                <wp:wrapNone/>
                <wp:docPr id="1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005" cy="233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05"/>
                              <w:gridCol w:w="2664"/>
                              <w:gridCol w:w="2553"/>
                            </w:tblGrid>
                            <w:tr w:rsidR="00961855" w14:paraId="2CFFAB80" w14:textId="77777777">
                              <w:trPr>
                                <w:trHeight w:val="460"/>
                              </w:trPr>
                              <w:tc>
                                <w:tcPr>
                                  <w:tcW w:w="6522" w:type="dxa"/>
                                  <w:gridSpan w:val="3"/>
                                </w:tcPr>
                                <w:p w14:paraId="2CFFAB7E" w14:textId="77777777" w:rsidR="00961855" w:rsidRDefault="004A4018">
                                  <w:pPr>
                                    <w:pStyle w:val="TableParagraph"/>
                                    <w:ind w:left="6"/>
                                    <w:rPr>
                                      <w:b/>
                                      <w:sz w:val="20"/>
                                    </w:rPr>
                                  </w:pPr>
                                  <w:r>
                                    <w:rPr>
                                      <w:b/>
                                      <w:sz w:val="20"/>
                                    </w:rPr>
                                    <w:t>Table</w:t>
                                  </w:r>
                                  <w:r>
                                    <w:rPr>
                                      <w:b/>
                                      <w:spacing w:val="-7"/>
                                      <w:sz w:val="20"/>
                                    </w:rPr>
                                    <w:t xml:space="preserve"> </w:t>
                                  </w:r>
                                  <w:r>
                                    <w:rPr>
                                      <w:b/>
                                      <w:sz w:val="20"/>
                                    </w:rPr>
                                    <w:t>B-2:</w:t>
                                  </w:r>
                                  <w:r>
                                    <w:rPr>
                                      <w:b/>
                                      <w:spacing w:val="-7"/>
                                      <w:sz w:val="20"/>
                                    </w:rPr>
                                    <w:t xml:space="preserve"> </w:t>
                                  </w:r>
                                  <w:r>
                                    <w:rPr>
                                      <w:b/>
                                      <w:sz w:val="20"/>
                                    </w:rPr>
                                    <w:t>ASC</w:t>
                                  </w:r>
                                  <w:r>
                                    <w:rPr>
                                      <w:b/>
                                      <w:spacing w:val="-7"/>
                                      <w:sz w:val="20"/>
                                    </w:rPr>
                                    <w:t xml:space="preserve"> </w:t>
                                  </w:r>
                                  <w:r>
                                    <w:rPr>
                                      <w:b/>
                                      <w:sz w:val="20"/>
                                    </w:rPr>
                                    <w:t>Language</w:t>
                                  </w:r>
                                  <w:r>
                                    <w:rPr>
                                      <w:b/>
                                      <w:spacing w:val="-7"/>
                                      <w:sz w:val="20"/>
                                    </w:rPr>
                                    <w:t xml:space="preserve"> </w:t>
                                  </w:r>
                                  <w:r>
                                    <w:rPr>
                                      <w:b/>
                                      <w:sz w:val="20"/>
                                    </w:rPr>
                                    <w:t>Instructor</w:t>
                                  </w:r>
                                  <w:r>
                                    <w:rPr>
                                      <w:b/>
                                      <w:spacing w:val="-6"/>
                                      <w:sz w:val="20"/>
                                    </w:rPr>
                                    <w:t xml:space="preserve"> </w:t>
                                  </w:r>
                                  <w:r>
                                    <w:rPr>
                                      <w:b/>
                                      <w:spacing w:val="-2"/>
                                      <w:sz w:val="20"/>
                                    </w:rPr>
                                    <w:t>Qualifications</w:t>
                                  </w:r>
                                </w:p>
                                <w:p w14:paraId="2CFFAB7F" w14:textId="77777777" w:rsidR="00961855" w:rsidRDefault="004A4018">
                                  <w:pPr>
                                    <w:pStyle w:val="TableParagraph"/>
                                    <w:spacing w:line="210" w:lineRule="exact"/>
                                    <w:ind w:left="6"/>
                                    <w:rPr>
                                      <w:sz w:val="20"/>
                                    </w:rPr>
                                  </w:pPr>
                                  <w:r>
                                    <w:rPr>
                                      <w:sz w:val="20"/>
                                    </w:rPr>
                                    <w:t>(Asterisk</w:t>
                                  </w:r>
                                  <w:r>
                                    <w:rPr>
                                      <w:spacing w:val="-8"/>
                                      <w:sz w:val="20"/>
                                    </w:rPr>
                                    <w:t xml:space="preserve"> </w:t>
                                  </w:r>
                                  <w:r>
                                    <w:rPr>
                                      <w:sz w:val="20"/>
                                    </w:rPr>
                                    <w:t>indicates</w:t>
                                  </w:r>
                                  <w:r>
                                    <w:rPr>
                                      <w:spacing w:val="-8"/>
                                      <w:sz w:val="20"/>
                                    </w:rPr>
                                    <w:t xml:space="preserve"> </w:t>
                                  </w:r>
                                  <w:r>
                                    <w:rPr>
                                      <w:sz w:val="20"/>
                                    </w:rPr>
                                    <w:t>certification</w:t>
                                  </w:r>
                                  <w:r>
                                    <w:rPr>
                                      <w:spacing w:val="-7"/>
                                      <w:sz w:val="20"/>
                                    </w:rPr>
                                    <w:t xml:space="preserve"> </w:t>
                                  </w:r>
                                  <w:r>
                                    <w:rPr>
                                      <w:sz w:val="20"/>
                                    </w:rPr>
                                    <w:t>as</w:t>
                                  </w:r>
                                  <w:r>
                                    <w:rPr>
                                      <w:spacing w:val="-8"/>
                                      <w:sz w:val="20"/>
                                    </w:rPr>
                                    <w:t xml:space="preserve"> </w:t>
                                  </w:r>
                                  <w:r>
                                    <w:rPr>
                                      <w:sz w:val="20"/>
                                    </w:rPr>
                                    <w:t>ACTFL</w:t>
                                  </w:r>
                                  <w:r>
                                    <w:rPr>
                                      <w:spacing w:val="-8"/>
                                      <w:sz w:val="20"/>
                                    </w:rPr>
                                    <w:t xml:space="preserve"> </w:t>
                                  </w:r>
                                  <w:r>
                                    <w:rPr>
                                      <w:sz w:val="20"/>
                                    </w:rPr>
                                    <w:t>OPI</w:t>
                                  </w:r>
                                  <w:r>
                                    <w:rPr>
                                      <w:spacing w:val="-7"/>
                                      <w:sz w:val="20"/>
                                    </w:rPr>
                                    <w:t xml:space="preserve"> </w:t>
                                  </w:r>
                                  <w:r>
                                    <w:rPr>
                                      <w:spacing w:val="-2"/>
                                      <w:sz w:val="20"/>
                                    </w:rPr>
                                    <w:t>tester.)</w:t>
                                  </w:r>
                                </w:p>
                              </w:tc>
                            </w:tr>
                            <w:tr w:rsidR="00961855" w14:paraId="2CFFAB84" w14:textId="77777777">
                              <w:trPr>
                                <w:trHeight w:val="229"/>
                              </w:trPr>
                              <w:tc>
                                <w:tcPr>
                                  <w:tcW w:w="1305" w:type="dxa"/>
                                  <w:tcBorders>
                                    <w:left w:val="single" w:sz="8" w:space="0" w:color="000000"/>
                                    <w:bottom w:val="single" w:sz="8" w:space="0" w:color="000000"/>
                                    <w:right w:val="nil"/>
                                  </w:tcBorders>
                                  <w:shd w:val="clear" w:color="auto" w:fill="BFBFBF"/>
                                </w:tcPr>
                                <w:p w14:paraId="2CFFAB81" w14:textId="77777777" w:rsidR="00961855" w:rsidRDefault="004A4018">
                                  <w:pPr>
                                    <w:pStyle w:val="TableParagraph"/>
                                    <w:spacing w:line="210" w:lineRule="exact"/>
                                    <w:ind w:left="229" w:right="196"/>
                                    <w:jc w:val="center"/>
                                    <w:rPr>
                                      <w:b/>
                                      <w:sz w:val="20"/>
                                    </w:rPr>
                                  </w:pPr>
                                  <w:r>
                                    <w:rPr>
                                      <w:b/>
                                      <w:spacing w:val="-2"/>
                                      <w:sz w:val="20"/>
                                    </w:rPr>
                                    <w:t>Language</w:t>
                                  </w:r>
                                </w:p>
                              </w:tc>
                              <w:tc>
                                <w:tcPr>
                                  <w:tcW w:w="2664" w:type="dxa"/>
                                  <w:tcBorders>
                                    <w:left w:val="nil"/>
                                    <w:bottom w:val="single" w:sz="8" w:space="0" w:color="000000"/>
                                    <w:right w:val="nil"/>
                                  </w:tcBorders>
                                  <w:shd w:val="clear" w:color="auto" w:fill="BFBFBF"/>
                                </w:tcPr>
                                <w:p w14:paraId="2CFFAB82" w14:textId="77777777" w:rsidR="00961855" w:rsidRDefault="004A4018">
                                  <w:pPr>
                                    <w:pStyle w:val="TableParagraph"/>
                                    <w:spacing w:line="210" w:lineRule="exact"/>
                                    <w:ind w:left="333" w:right="293"/>
                                    <w:jc w:val="center"/>
                                    <w:rPr>
                                      <w:b/>
                                      <w:sz w:val="20"/>
                                    </w:rPr>
                                  </w:pPr>
                                  <w:r>
                                    <w:rPr>
                                      <w:b/>
                                      <w:spacing w:val="-2"/>
                                      <w:sz w:val="20"/>
                                    </w:rPr>
                                    <w:t>Instructor</w:t>
                                  </w:r>
                                </w:p>
                              </w:tc>
                              <w:tc>
                                <w:tcPr>
                                  <w:tcW w:w="2553" w:type="dxa"/>
                                  <w:tcBorders>
                                    <w:left w:val="nil"/>
                                    <w:bottom w:val="single" w:sz="8" w:space="0" w:color="000000"/>
                                    <w:right w:val="single" w:sz="8" w:space="0" w:color="000000"/>
                                  </w:tcBorders>
                                  <w:shd w:val="clear" w:color="auto" w:fill="BFBFBF"/>
                                </w:tcPr>
                                <w:p w14:paraId="2CFFAB83" w14:textId="77777777" w:rsidR="00961855" w:rsidRDefault="004A4018">
                                  <w:pPr>
                                    <w:pStyle w:val="TableParagraph"/>
                                    <w:spacing w:line="210" w:lineRule="exact"/>
                                    <w:ind w:left="393"/>
                                    <w:rPr>
                                      <w:b/>
                                      <w:sz w:val="20"/>
                                    </w:rPr>
                                  </w:pPr>
                                  <w:r>
                                    <w:rPr>
                                      <w:b/>
                                      <w:sz w:val="20"/>
                                    </w:rPr>
                                    <w:t>Highest</w:t>
                                  </w:r>
                                  <w:r>
                                    <w:rPr>
                                      <w:b/>
                                      <w:spacing w:val="-8"/>
                                      <w:sz w:val="20"/>
                                    </w:rPr>
                                    <w:t xml:space="preserve"> </w:t>
                                  </w:r>
                                  <w:r>
                                    <w:rPr>
                                      <w:b/>
                                      <w:spacing w:val="-2"/>
                                      <w:sz w:val="20"/>
                                    </w:rPr>
                                    <w:t>qualification</w:t>
                                  </w:r>
                                </w:p>
                              </w:tc>
                            </w:tr>
                            <w:tr w:rsidR="00961855" w14:paraId="2CFFAB8A" w14:textId="77777777">
                              <w:trPr>
                                <w:trHeight w:val="277"/>
                              </w:trPr>
                              <w:tc>
                                <w:tcPr>
                                  <w:tcW w:w="1305" w:type="dxa"/>
                                  <w:vMerge w:val="restart"/>
                                  <w:tcBorders>
                                    <w:top w:val="single" w:sz="8" w:space="0" w:color="000000"/>
                                    <w:left w:val="single" w:sz="8" w:space="0" w:color="000000"/>
                                    <w:bottom w:val="single" w:sz="8" w:space="0" w:color="000000"/>
                                    <w:right w:val="nil"/>
                                  </w:tcBorders>
                                </w:tcPr>
                                <w:p w14:paraId="2CFFAB85" w14:textId="77777777" w:rsidR="00961855" w:rsidRDefault="00961855">
                                  <w:pPr>
                                    <w:pStyle w:val="TableParagraph"/>
                                  </w:pPr>
                                </w:p>
                                <w:p w14:paraId="2CFFAB86" w14:textId="77777777" w:rsidR="00961855" w:rsidRDefault="00961855">
                                  <w:pPr>
                                    <w:pStyle w:val="TableParagraph"/>
                                    <w:spacing w:before="3"/>
                                    <w:rPr>
                                      <w:sz w:val="32"/>
                                    </w:rPr>
                                  </w:pPr>
                                </w:p>
                                <w:p w14:paraId="2CFFAB87" w14:textId="77777777" w:rsidR="00961855" w:rsidRDefault="004A4018">
                                  <w:pPr>
                                    <w:pStyle w:val="TableParagraph"/>
                                    <w:ind w:left="369"/>
                                    <w:rPr>
                                      <w:b/>
                                      <w:sz w:val="20"/>
                                    </w:rPr>
                                  </w:pPr>
                                  <w:r>
                                    <w:rPr>
                                      <w:b/>
                                      <w:spacing w:val="-2"/>
                                      <w:sz w:val="20"/>
                                    </w:rPr>
                                    <w:t>Arabic</w:t>
                                  </w:r>
                                </w:p>
                              </w:tc>
                              <w:tc>
                                <w:tcPr>
                                  <w:tcW w:w="2664" w:type="dxa"/>
                                  <w:tcBorders>
                                    <w:top w:val="single" w:sz="8" w:space="0" w:color="000000"/>
                                    <w:left w:val="nil"/>
                                    <w:bottom w:val="dotted" w:sz="8" w:space="0" w:color="000000"/>
                                    <w:right w:val="nil"/>
                                  </w:tcBorders>
                                </w:tcPr>
                                <w:p w14:paraId="2CFFAB88" w14:textId="77777777" w:rsidR="00961855" w:rsidRDefault="004A4018">
                                  <w:pPr>
                                    <w:pStyle w:val="TableParagraph"/>
                                    <w:spacing w:before="24"/>
                                    <w:ind w:left="333" w:right="293"/>
                                    <w:jc w:val="center"/>
                                    <w:rPr>
                                      <w:sz w:val="20"/>
                                    </w:rPr>
                                  </w:pPr>
                                  <w:r>
                                    <w:rPr>
                                      <w:sz w:val="20"/>
                                    </w:rPr>
                                    <w:t>Al-Sayegh,</w:t>
                                  </w:r>
                                  <w:r>
                                    <w:rPr>
                                      <w:spacing w:val="-11"/>
                                      <w:sz w:val="20"/>
                                    </w:rPr>
                                    <w:t xml:space="preserve"> </w:t>
                                  </w:r>
                                  <w:r>
                                    <w:rPr>
                                      <w:spacing w:val="-2"/>
                                      <w:sz w:val="20"/>
                                    </w:rPr>
                                    <w:t>Wijdan</w:t>
                                  </w:r>
                                </w:p>
                              </w:tc>
                              <w:tc>
                                <w:tcPr>
                                  <w:tcW w:w="2553" w:type="dxa"/>
                                  <w:tcBorders>
                                    <w:top w:val="single" w:sz="8" w:space="0" w:color="000000"/>
                                    <w:left w:val="nil"/>
                                    <w:bottom w:val="dotted" w:sz="8" w:space="0" w:color="000000"/>
                                    <w:right w:val="single" w:sz="8" w:space="0" w:color="000000"/>
                                  </w:tcBorders>
                                </w:tcPr>
                                <w:p w14:paraId="2CFFAB89" w14:textId="77777777" w:rsidR="00961855" w:rsidRDefault="004A4018">
                                  <w:pPr>
                                    <w:pStyle w:val="TableParagraph"/>
                                    <w:spacing w:before="24"/>
                                    <w:ind w:left="551"/>
                                    <w:rPr>
                                      <w:sz w:val="20"/>
                                    </w:rPr>
                                  </w:pPr>
                                  <w:r>
                                    <w:rPr>
                                      <w:sz w:val="20"/>
                                    </w:rPr>
                                    <w:t>PhD,</w:t>
                                  </w:r>
                                  <w:r>
                                    <w:rPr>
                                      <w:spacing w:val="-6"/>
                                      <w:sz w:val="20"/>
                                    </w:rPr>
                                    <w:t xml:space="preserve"> </w:t>
                                  </w:r>
                                  <w:r>
                                    <w:rPr>
                                      <w:sz w:val="20"/>
                                    </w:rPr>
                                    <w:t>Mosul,</w:t>
                                  </w:r>
                                  <w:r>
                                    <w:rPr>
                                      <w:spacing w:val="-6"/>
                                      <w:sz w:val="20"/>
                                    </w:rPr>
                                    <w:t xml:space="preserve"> </w:t>
                                  </w:r>
                                  <w:r>
                                    <w:rPr>
                                      <w:spacing w:val="-4"/>
                                      <w:sz w:val="20"/>
                                    </w:rPr>
                                    <w:t>1995</w:t>
                                  </w:r>
                                </w:p>
                              </w:tc>
                            </w:tr>
                            <w:tr w:rsidR="00961855" w14:paraId="2CFFAB8E" w14:textId="77777777">
                              <w:trPr>
                                <w:trHeight w:val="282"/>
                              </w:trPr>
                              <w:tc>
                                <w:tcPr>
                                  <w:tcW w:w="1305" w:type="dxa"/>
                                  <w:vMerge/>
                                  <w:tcBorders>
                                    <w:top w:val="nil"/>
                                    <w:left w:val="single" w:sz="8" w:space="0" w:color="000000"/>
                                    <w:bottom w:val="single" w:sz="8" w:space="0" w:color="000000"/>
                                    <w:right w:val="nil"/>
                                  </w:tcBorders>
                                </w:tcPr>
                                <w:p w14:paraId="2CFFAB8B" w14:textId="77777777" w:rsidR="00961855" w:rsidRDefault="00961855">
                                  <w:pPr>
                                    <w:rPr>
                                      <w:sz w:val="2"/>
                                      <w:szCs w:val="2"/>
                                    </w:rPr>
                                  </w:pPr>
                                </w:p>
                              </w:tc>
                              <w:tc>
                                <w:tcPr>
                                  <w:tcW w:w="2664" w:type="dxa"/>
                                  <w:tcBorders>
                                    <w:top w:val="dotted" w:sz="8" w:space="0" w:color="000000"/>
                                    <w:left w:val="nil"/>
                                    <w:bottom w:val="dotted" w:sz="8" w:space="0" w:color="000000"/>
                                    <w:right w:val="nil"/>
                                  </w:tcBorders>
                                </w:tcPr>
                                <w:p w14:paraId="2CFFAB8C" w14:textId="77777777" w:rsidR="00961855" w:rsidRDefault="004A4018">
                                  <w:pPr>
                                    <w:pStyle w:val="TableParagraph"/>
                                    <w:spacing w:before="24"/>
                                    <w:ind w:left="332" w:right="293"/>
                                    <w:jc w:val="center"/>
                                    <w:rPr>
                                      <w:sz w:val="20"/>
                                    </w:rPr>
                                  </w:pPr>
                                  <w:r>
                                    <w:rPr>
                                      <w:sz w:val="20"/>
                                    </w:rPr>
                                    <w:t>*Alhawary,</w:t>
                                  </w:r>
                                  <w:r>
                                    <w:rPr>
                                      <w:spacing w:val="-12"/>
                                      <w:sz w:val="20"/>
                                    </w:rPr>
                                    <w:t xml:space="preserve"> </w:t>
                                  </w:r>
                                  <w:r>
                                    <w:rPr>
                                      <w:spacing w:val="-2"/>
                                      <w:sz w:val="20"/>
                                    </w:rPr>
                                    <w:t>Mohammad</w:t>
                                  </w:r>
                                </w:p>
                              </w:tc>
                              <w:tc>
                                <w:tcPr>
                                  <w:tcW w:w="2553" w:type="dxa"/>
                                  <w:tcBorders>
                                    <w:top w:val="dotted" w:sz="8" w:space="0" w:color="000000"/>
                                    <w:left w:val="nil"/>
                                    <w:bottom w:val="dotted" w:sz="8" w:space="0" w:color="000000"/>
                                    <w:right w:val="single" w:sz="8" w:space="0" w:color="000000"/>
                                  </w:tcBorders>
                                </w:tcPr>
                                <w:p w14:paraId="2CFFAB8D" w14:textId="77777777" w:rsidR="00961855" w:rsidRDefault="004A4018">
                                  <w:pPr>
                                    <w:pStyle w:val="TableParagraph"/>
                                    <w:spacing w:before="24"/>
                                    <w:ind w:left="312"/>
                                    <w:rPr>
                                      <w:sz w:val="20"/>
                                    </w:rPr>
                                  </w:pPr>
                                  <w:r>
                                    <w:rPr>
                                      <w:sz w:val="20"/>
                                    </w:rPr>
                                    <w:t>PhD,</w:t>
                                  </w:r>
                                  <w:r>
                                    <w:rPr>
                                      <w:spacing w:val="-9"/>
                                      <w:sz w:val="20"/>
                                    </w:rPr>
                                    <w:t xml:space="preserve"> </w:t>
                                  </w:r>
                                  <w:r>
                                    <w:rPr>
                                      <w:sz w:val="20"/>
                                    </w:rPr>
                                    <w:t>Georgetown,</w:t>
                                  </w:r>
                                  <w:r>
                                    <w:rPr>
                                      <w:spacing w:val="-9"/>
                                      <w:sz w:val="20"/>
                                    </w:rPr>
                                    <w:t xml:space="preserve"> </w:t>
                                  </w:r>
                                  <w:r>
                                    <w:rPr>
                                      <w:spacing w:val="-4"/>
                                      <w:sz w:val="20"/>
                                    </w:rPr>
                                    <w:t>1999</w:t>
                                  </w:r>
                                </w:p>
                              </w:tc>
                            </w:tr>
                            <w:tr w:rsidR="00961855" w14:paraId="2CFFAB92" w14:textId="77777777">
                              <w:trPr>
                                <w:trHeight w:val="277"/>
                              </w:trPr>
                              <w:tc>
                                <w:tcPr>
                                  <w:tcW w:w="1305" w:type="dxa"/>
                                  <w:vMerge/>
                                  <w:tcBorders>
                                    <w:top w:val="nil"/>
                                    <w:left w:val="single" w:sz="8" w:space="0" w:color="000000"/>
                                    <w:bottom w:val="single" w:sz="8" w:space="0" w:color="000000"/>
                                    <w:right w:val="nil"/>
                                  </w:tcBorders>
                                </w:tcPr>
                                <w:p w14:paraId="2CFFAB8F" w14:textId="77777777" w:rsidR="00961855" w:rsidRDefault="00961855">
                                  <w:pPr>
                                    <w:rPr>
                                      <w:sz w:val="2"/>
                                      <w:szCs w:val="2"/>
                                    </w:rPr>
                                  </w:pPr>
                                </w:p>
                              </w:tc>
                              <w:tc>
                                <w:tcPr>
                                  <w:tcW w:w="2664" w:type="dxa"/>
                                  <w:tcBorders>
                                    <w:top w:val="dotted" w:sz="8" w:space="0" w:color="000000"/>
                                    <w:left w:val="nil"/>
                                    <w:bottom w:val="dotted" w:sz="8" w:space="0" w:color="000000"/>
                                    <w:right w:val="nil"/>
                                  </w:tcBorders>
                                </w:tcPr>
                                <w:p w14:paraId="2CFFAB90" w14:textId="77777777" w:rsidR="00961855" w:rsidRDefault="004A4018">
                                  <w:pPr>
                                    <w:pStyle w:val="TableParagraph"/>
                                    <w:spacing w:before="24"/>
                                    <w:ind w:left="333" w:right="293"/>
                                    <w:jc w:val="center"/>
                                    <w:rPr>
                                      <w:sz w:val="20"/>
                                    </w:rPr>
                                  </w:pPr>
                                  <w:r>
                                    <w:rPr>
                                      <w:sz w:val="20"/>
                                    </w:rPr>
                                    <w:t>*Beebani,</w:t>
                                  </w:r>
                                  <w:r>
                                    <w:rPr>
                                      <w:spacing w:val="-9"/>
                                      <w:sz w:val="20"/>
                                    </w:rPr>
                                    <w:t xml:space="preserve"> </w:t>
                                  </w:r>
                                  <w:r>
                                    <w:rPr>
                                      <w:spacing w:val="-4"/>
                                      <w:sz w:val="20"/>
                                    </w:rPr>
                                    <w:t>Tara</w:t>
                                  </w:r>
                                </w:p>
                              </w:tc>
                              <w:tc>
                                <w:tcPr>
                                  <w:tcW w:w="2553" w:type="dxa"/>
                                  <w:tcBorders>
                                    <w:top w:val="dotted" w:sz="8" w:space="0" w:color="000000"/>
                                    <w:left w:val="nil"/>
                                    <w:bottom w:val="dotted" w:sz="8" w:space="0" w:color="000000"/>
                                    <w:right w:val="single" w:sz="8" w:space="0" w:color="000000"/>
                                  </w:tcBorders>
                                </w:tcPr>
                                <w:p w14:paraId="2CFFAB91" w14:textId="77777777" w:rsidR="00961855" w:rsidRDefault="004A4018">
                                  <w:pPr>
                                    <w:pStyle w:val="TableParagraph"/>
                                    <w:spacing w:before="24"/>
                                    <w:ind w:left="440"/>
                                    <w:rPr>
                                      <w:sz w:val="20"/>
                                    </w:rPr>
                                  </w:pPr>
                                  <w:r>
                                    <w:rPr>
                                      <w:sz w:val="20"/>
                                    </w:rPr>
                                    <w:t>MA,</w:t>
                                  </w:r>
                                  <w:r>
                                    <w:rPr>
                                      <w:spacing w:val="-8"/>
                                      <w:sz w:val="20"/>
                                    </w:rPr>
                                    <w:t xml:space="preserve"> </w:t>
                                  </w:r>
                                  <w:r>
                                    <w:rPr>
                                      <w:sz w:val="20"/>
                                    </w:rPr>
                                    <w:t>Michigan,</w:t>
                                  </w:r>
                                  <w:r>
                                    <w:rPr>
                                      <w:spacing w:val="-7"/>
                                      <w:sz w:val="20"/>
                                    </w:rPr>
                                    <w:t xml:space="preserve"> </w:t>
                                  </w:r>
                                  <w:r>
                                    <w:rPr>
                                      <w:spacing w:val="-4"/>
                                      <w:sz w:val="20"/>
                                    </w:rPr>
                                    <w:t>2013</w:t>
                                  </w:r>
                                </w:p>
                              </w:tc>
                            </w:tr>
                            <w:tr w:rsidR="00961855" w14:paraId="2CFFAB96" w14:textId="77777777">
                              <w:trPr>
                                <w:trHeight w:val="282"/>
                              </w:trPr>
                              <w:tc>
                                <w:tcPr>
                                  <w:tcW w:w="1305" w:type="dxa"/>
                                  <w:vMerge/>
                                  <w:tcBorders>
                                    <w:top w:val="nil"/>
                                    <w:left w:val="single" w:sz="8" w:space="0" w:color="000000"/>
                                    <w:bottom w:val="single" w:sz="8" w:space="0" w:color="000000"/>
                                    <w:right w:val="nil"/>
                                  </w:tcBorders>
                                </w:tcPr>
                                <w:p w14:paraId="2CFFAB93" w14:textId="77777777" w:rsidR="00961855" w:rsidRDefault="00961855">
                                  <w:pPr>
                                    <w:rPr>
                                      <w:sz w:val="2"/>
                                      <w:szCs w:val="2"/>
                                    </w:rPr>
                                  </w:pPr>
                                </w:p>
                              </w:tc>
                              <w:tc>
                                <w:tcPr>
                                  <w:tcW w:w="2664" w:type="dxa"/>
                                  <w:tcBorders>
                                    <w:top w:val="dotted" w:sz="8" w:space="0" w:color="000000"/>
                                    <w:left w:val="nil"/>
                                    <w:bottom w:val="dotted" w:sz="8" w:space="0" w:color="000000"/>
                                    <w:right w:val="nil"/>
                                  </w:tcBorders>
                                </w:tcPr>
                                <w:p w14:paraId="2CFFAB94" w14:textId="77777777" w:rsidR="00961855" w:rsidRDefault="004A4018">
                                  <w:pPr>
                                    <w:pStyle w:val="TableParagraph"/>
                                    <w:spacing w:before="24"/>
                                    <w:ind w:left="333" w:right="292"/>
                                    <w:jc w:val="center"/>
                                    <w:rPr>
                                      <w:sz w:val="20"/>
                                    </w:rPr>
                                  </w:pPr>
                                  <w:r>
                                    <w:rPr>
                                      <w:sz w:val="20"/>
                                    </w:rPr>
                                    <w:t>Hannouchi,</w:t>
                                  </w:r>
                                  <w:r>
                                    <w:rPr>
                                      <w:spacing w:val="-11"/>
                                      <w:sz w:val="20"/>
                                    </w:rPr>
                                    <w:t xml:space="preserve"> </w:t>
                                  </w:r>
                                  <w:r>
                                    <w:rPr>
                                      <w:spacing w:val="-4"/>
                                      <w:sz w:val="20"/>
                                    </w:rPr>
                                    <w:t>Said</w:t>
                                  </w:r>
                                </w:p>
                              </w:tc>
                              <w:tc>
                                <w:tcPr>
                                  <w:tcW w:w="2553" w:type="dxa"/>
                                  <w:tcBorders>
                                    <w:top w:val="dotted" w:sz="8" w:space="0" w:color="000000"/>
                                    <w:left w:val="nil"/>
                                    <w:bottom w:val="dotted" w:sz="8" w:space="0" w:color="000000"/>
                                    <w:right w:val="single" w:sz="8" w:space="0" w:color="000000"/>
                                  </w:tcBorders>
                                </w:tcPr>
                                <w:p w14:paraId="2CFFAB95" w14:textId="77777777" w:rsidR="00961855" w:rsidRDefault="004A4018">
                                  <w:pPr>
                                    <w:pStyle w:val="TableParagraph"/>
                                    <w:spacing w:before="24"/>
                                    <w:ind w:left="384"/>
                                    <w:rPr>
                                      <w:sz w:val="20"/>
                                    </w:rPr>
                                  </w:pPr>
                                  <w:r>
                                    <w:rPr>
                                      <w:sz w:val="20"/>
                                    </w:rPr>
                                    <w:t>PhD,</w:t>
                                  </w:r>
                                  <w:r>
                                    <w:rPr>
                                      <w:spacing w:val="-8"/>
                                      <w:sz w:val="20"/>
                                    </w:rPr>
                                    <w:t xml:space="preserve"> </w:t>
                                  </w:r>
                                  <w:r>
                                    <w:rPr>
                                      <w:sz w:val="20"/>
                                    </w:rPr>
                                    <w:t>Wisconsin,</w:t>
                                  </w:r>
                                  <w:r>
                                    <w:rPr>
                                      <w:spacing w:val="-8"/>
                                      <w:sz w:val="20"/>
                                    </w:rPr>
                                    <w:t xml:space="preserve"> </w:t>
                                  </w:r>
                                  <w:r>
                                    <w:rPr>
                                      <w:spacing w:val="-4"/>
                                      <w:sz w:val="20"/>
                                    </w:rPr>
                                    <w:t>2017</w:t>
                                  </w:r>
                                </w:p>
                              </w:tc>
                            </w:tr>
                            <w:tr w:rsidR="00961855" w14:paraId="2CFFAB9A" w14:textId="77777777">
                              <w:trPr>
                                <w:trHeight w:val="277"/>
                              </w:trPr>
                              <w:tc>
                                <w:tcPr>
                                  <w:tcW w:w="1305" w:type="dxa"/>
                                  <w:vMerge/>
                                  <w:tcBorders>
                                    <w:top w:val="nil"/>
                                    <w:left w:val="single" w:sz="8" w:space="0" w:color="000000"/>
                                    <w:bottom w:val="single" w:sz="8" w:space="0" w:color="000000"/>
                                    <w:right w:val="nil"/>
                                  </w:tcBorders>
                                </w:tcPr>
                                <w:p w14:paraId="2CFFAB97" w14:textId="77777777" w:rsidR="00961855" w:rsidRDefault="00961855">
                                  <w:pPr>
                                    <w:rPr>
                                      <w:sz w:val="2"/>
                                      <w:szCs w:val="2"/>
                                    </w:rPr>
                                  </w:pPr>
                                </w:p>
                              </w:tc>
                              <w:tc>
                                <w:tcPr>
                                  <w:tcW w:w="2664" w:type="dxa"/>
                                  <w:tcBorders>
                                    <w:top w:val="dotted" w:sz="8" w:space="0" w:color="000000"/>
                                    <w:left w:val="nil"/>
                                    <w:bottom w:val="single" w:sz="8" w:space="0" w:color="000000"/>
                                    <w:right w:val="nil"/>
                                  </w:tcBorders>
                                </w:tcPr>
                                <w:p w14:paraId="2CFFAB98" w14:textId="77777777" w:rsidR="00961855" w:rsidRDefault="004A4018">
                                  <w:pPr>
                                    <w:pStyle w:val="TableParagraph"/>
                                    <w:spacing w:before="24"/>
                                    <w:ind w:left="333" w:right="293"/>
                                    <w:jc w:val="center"/>
                                    <w:rPr>
                                      <w:sz w:val="20"/>
                                    </w:rPr>
                                  </w:pPr>
                                  <w:r>
                                    <w:rPr>
                                      <w:sz w:val="20"/>
                                    </w:rPr>
                                    <w:t>Reading,</w:t>
                                  </w:r>
                                  <w:r>
                                    <w:rPr>
                                      <w:spacing w:val="-9"/>
                                      <w:sz w:val="20"/>
                                    </w:rPr>
                                    <w:t xml:space="preserve"> </w:t>
                                  </w:r>
                                  <w:r>
                                    <w:rPr>
                                      <w:spacing w:val="-2"/>
                                      <w:sz w:val="20"/>
                                    </w:rPr>
                                    <w:t>Liana</w:t>
                                  </w:r>
                                </w:p>
                              </w:tc>
                              <w:tc>
                                <w:tcPr>
                                  <w:tcW w:w="2553" w:type="dxa"/>
                                  <w:tcBorders>
                                    <w:top w:val="dotted" w:sz="8" w:space="0" w:color="000000"/>
                                    <w:left w:val="nil"/>
                                    <w:bottom w:val="single" w:sz="8" w:space="0" w:color="000000"/>
                                    <w:right w:val="single" w:sz="8" w:space="0" w:color="000000"/>
                                  </w:tcBorders>
                                </w:tcPr>
                                <w:p w14:paraId="2CFFAB99" w14:textId="77777777" w:rsidR="00961855" w:rsidRDefault="004A4018">
                                  <w:pPr>
                                    <w:pStyle w:val="TableParagraph"/>
                                    <w:spacing w:before="24"/>
                                    <w:ind w:left="440"/>
                                    <w:rPr>
                                      <w:sz w:val="20"/>
                                    </w:rPr>
                                  </w:pPr>
                                  <w:r>
                                    <w:rPr>
                                      <w:sz w:val="20"/>
                                    </w:rPr>
                                    <w:t>MA,</w:t>
                                  </w:r>
                                  <w:r>
                                    <w:rPr>
                                      <w:spacing w:val="-8"/>
                                      <w:sz w:val="20"/>
                                    </w:rPr>
                                    <w:t xml:space="preserve"> </w:t>
                                  </w:r>
                                  <w:r>
                                    <w:rPr>
                                      <w:sz w:val="20"/>
                                    </w:rPr>
                                    <w:t>Michigan,</w:t>
                                  </w:r>
                                  <w:r>
                                    <w:rPr>
                                      <w:spacing w:val="-7"/>
                                      <w:sz w:val="20"/>
                                    </w:rPr>
                                    <w:t xml:space="preserve"> </w:t>
                                  </w:r>
                                  <w:r>
                                    <w:rPr>
                                      <w:spacing w:val="-4"/>
                                      <w:sz w:val="20"/>
                                    </w:rPr>
                                    <w:t>2009</w:t>
                                  </w:r>
                                </w:p>
                              </w:tc>
                            </w:tr>
                            <w:tr w:rsidR="00961855" w14:paraId="2CFFAB9E" w14:textId="77777777">
                              <w:trPr>
                                <w:trHeight w:val="282"/>
                              </w:trPr>
                              <w:tc>
                                <w:tcPr>
                                  <w:tcW w:w="1305" w:type="dxa"/>
                                  <w:vMerge w:val="restart"/>
                                  <w:tcBorders>
                                    <w:top w:val="single" w:sz="8" w:space="0" w:color="000000"/>
                                    <w:left w:val="single" w:sz="8" w:space="0" w:color="000000"/>
                                    <w:bottom w:val="single" w:sz="8" w:space="0" w:color="000000"/>
                                    <w:right w:val="nil"/>
                                  </w:tcBorders>
                                </w:tcPr>
                                <w:p w14:paraId="2CFFAB9B" w14:textId="77777777" w:rsidR="00961855" w:rsidRDefault="004A4018">
                                  <w:pPr>
                                    <w:pStyle w:val="TableParagraph"/>
                                    <w:spacing w:before="177"/>
                                    <w:ind w:left="186"/>
                                    <w:rPr>
                                      <w:b/>
                                      <w:sz w:val="20"/>
                                    </w:rPr>
                                  </w:pPr>
                                  <w:r>
                                    <w:rPr>
                                      <w:b/>
                                      <w:spacing w:val="-2"/>
                                      <w:sz w:val="20"/>
                                    </w:rPr>
                                    <w:t>Portuguese</w:t>
                                  </w:r>
                                </w:p>
                              </w:tc>
                              <w:tc>
                                <w:tcPr>
                                  <w:tcW w:w="2664" w:type="dxa"/>
                                  <w:tcBorders>
                                    <w:top w:val="single" w:sz="8" w:space="0" w:color="000000"/>
                                    <w:left w:val="nil"/>
                                    <w:bottom w:val="dotted" w:sz="8" w:space="0" w:color="000000"/>
                                    <w:right w:val="nil"/>
                                  </w:tcBorders>
                                </w:tcPr>
                                <w:p w14:paraId="2CFFAB9C" w14:textId="77777777" w:rsidR="00961855" w:rsidRDefault="004A4018">
                                  <w:pPr>
                                    <w:pStyle w:val="TableParagraph"/>
                                    <w:spacing w:before="24"/>
                                    <w:ind w:left="333" w:right="293"/>
                                    <w:jc w:val="center"/>
                                    <w:rPr>
                                      <w:sz w:val="20"/>
                                    </w:rPr>
                                  </w:pPr>
                                  <w:r>
                                    <w:rPr>
                                      <w:sz w:val="20"/>
                                    </w:rPr>
                                    <w:t>Costagutta</w:t>
                                  </w:r>
                                  <w:r>
                                    <w:rPr>
                                      <w:spacing w:val="-12"/>
                                      <w:sz w:val="20"/>
                                    </w:rPr>
                                    <w:t xml:space="preserve"> </w:t>
                                  </w:r>
                                  <w:r>
                                    <w:rPr>
                                      <w:sz w:val="20"/>
                                    </w:rPr>
                                    <w:t>Mattos,</w:t>
                                  </w:r>
                                  <w:r>
                                    <w:rPr>
                                      <w:spacing w:val="-9"/>
                                      <w:sz w:val="20"/>
                                    </w:rPr>
                                    <w:t xml:space="preserve"> </w:t>
                                  </w:r>
                                  <w:r>
                                    <w:rPr>
                                      <w:spacing w:val="-4"/>
                                      <w:sz w:val="20"/>
                                    </w:rPr>
                                    <w:t>Maria</w:t>
                                  </w:r>
                                </w:p>
                              </w:tc>
                              <w:tc>
                                <w:tcPr>
                                  <w:tcW w:w="2553" w:type="dxa"/>
                                  <w:tcBorders>
                                    <w:top w:val="single" w:sz="8" w:space="0" w:color="000000"/>
                                    <w:left w:val="nil"/>
                                    <w:bottom w:val="dotted" w:sz="8" w:space="0" w:color="000000"/>
                                    <w:right w:val="single" w:sz="8" w:space="0" w:color="000000"/>
                                  </w:tcBorders>
                                </w:tcPr>
                                <w:p w14:paraId="2CFFAB9D" w14:textId="77777777" w:rsidR="00961855" w:rsidRDefault="004A4018">
                                  <w:pPr>
                                    <w:pStyle w:val="TableParagraph"/>
                                    <w:spacing w:before="24"/>
                                    <w:ind w:left="473"/>
                                    <w:rPr>
                                      <w:sz w:val="20"/>
                                    </w:rPr>
                                  </w:pPr>
                                  <w:r>
                                    <w:rPr>
                                      <w:sz w:val="20"/>
                                    </w:rPr>
                                    <w:t>MA,</w:t>
                                  </w:r>
                                  <w:r>
                                    <w:rPr>
                                      <w:spacing w:val="-7"/>
                                      <w:sz w:val="20"/>
                                    </w:rPr>
                                    <w:t xml:space="preserve"> </w:t>
                                  </w:r>
                                  <w:r>
                                    <w:rPr>
                                      <w:sz w:val="20"/>
                                    </w:rPr>
                                    <w:t>Coimbra,</w:t>
                                  </w:r>
                                  <w:r>
                                    <w:rPr>
                                      <w:spacing w:val="-7"/>
                                      <w:sz w:val="20"/>
                                    </w:rPr>
                                    <w:t xml:space="preserve"> </w:t>
                                  </w:r>
                                  <w:r>
                                    <w:rPr>
                                      <w:spacing w:val="-4"/>
                                      <w:sz w:val="20"/>
                                    </w:rPr>
                                    <w:t>2015</w:t>
                                  </w:r>
                                </w:p>
                              </w:tc>
                            </w:tr>
                            <w:tr w:rsidR="00961855" w14:paraId="2CFFABA2" w14:textId="77777777">
                              <w:trPr>
                                <w:trHeight w:val="277"/>
                              </w:trPr>
                              <w:tc>
                                <w:tcPr>
                                  <w:tcW w:w="1305" w:type="dxa"/>
                                  <w:vMerge/>
                                  <w:tcBorders>
                                    <w:top w:val="nil"/>
                                    <w:left w:val="single" w:sz="8" w:space="0" w:color="000000"/>
                                    <w:bottom w:val="single" w:sz="8" w:space="0" w:color="000000"/>
                                    <w:right w:val="nil"/>
                                  </w:tcBorders>
                                </w:tcPr>
                                <w:p w14:paraId="2CFFAB9F" w14:textId="77777777" w:rsidR="00961855" w:rsidRDefault="00961855">
                                  <w:pPr>
                                    <w:rPr>
                                      <w:sz w:val="2"/>
                                      <w:szCs w:val="2"/>
                                    </w:rPr>
                                  </w:pPr>
                                </w:p>
                              </w:tc>
                              <w:tc>
                                <w:tcPr>
                                  <w:tcW w:w="2664" w:type="dxa"/>
                                  <w:tcBorders>
                                    <w:top w:val="dotted" w:sz="8" w:space="0" w:color="000000"/>
                                    <w:left w:val="nil"/>
                                    <w:bottom w:val="single" w:sz="8" w:space="0" w:color="000000"/>
                                    <w:right w:val="nil"/>
                                  </w:tcBorders>
                                </w:tcPr>
                                <w:p w14:paraId="2CFFABA0" w14:textId="77777777" w:rsidR="00961855" w:rsidRDefault="004A4018">
                                  <w:pPr>
                                    <w:pStyle w:val="TableParagraph"/>
                                    <w:spacing w:before="24"/>
                                    <w:ind w:left="333" w:right="293"/>
                                    <w:jc w:val="center"/>
                                    <w:rPr>
                                      <w:sz w:val="20"/>
                                    </w:rPr>
                                  </w:pPr>
                                  <w:r>
                                    <w:rPr>
                                      <w:sz w:val="20"/>
                                    </w:rPr>
                                    <w:t>Marahao,</w:t>
                                  </w:r>
                                  <w:r>
                                    <w:rPr>
                                      <w:spacing w:val="-9"/>
                                      <w:sz w:val="20"/>
                                    </w:rPr>
                                    <w:t xml:space="preserve"> </w:t>
                                  </w:r>
                                  <w:r>
                                    <w:rPr>
                                      <w:spacing w:val="-2"/>
                                      <w:sz w:val="20"/>
                                    </w:rPr>
                                    <w:t>Tiago</w:t>
                                  </w:r>
                                </w:p>
                              </w:tc>
                              <w:tc>
                                <w:tcPr>
                                  <w:tcW w:w="2553" w:type="dxa"/>
                                  <w:tcBorders>
                                    <w:top w:val="dotted" w:sz="8" w:space="0" w:color="000000"/>
                                    <w:left w:val="nil"/>
                                    <w:bottom w:val="single" w:sz="8" w:space="0" w:color="000000"/>
                                    <w:right w:val="single" w:sz="8" w:space="0" w:color="000000"/>
                                  </w:tcBorders>
                                </w:tcPr>
                                <w:p w14:paraId="2CFFABA1" w14:textId="77777777" w:rsidR="00961855" w:rsidRDefault="004A4018">
                                  <w:pPr>
                                    <w:pStyle w:val="TableParagraph"/>
                                    <w:spacing w:before="24"/>
                                    <w:ind w:left="379"/>
                                    <w:rPr>
                                      <w:sz w:val="20"/>
                                    </w:rPr>
                                  </w:pPr>
                                  <w:r>
                                    <w:rPr>
                                      <w:sz w:val="20"/>
                                    </w:rPr>
                                    <w:t>PhD,</w:t>
                                  </w:r>
                                  <w:r>
                                    <w:rPr>
                                      <w:spacing w:val="-9"/>
                                      <w:sz w:val="20"/>
                                    </w:rPr>
                                    <w:t xml:space="preserve"> </w:t>
                                  </w:r>
                                  <w:r>
                                    <w:rPr>
                                      <w:sz w:val="20"/>
                                    </w:rPr>
                                    <w:t>Vanderbilt,</w:t>
                                  </w:r>
                                  <w:r>
                                    <w:rPr>
                                      <w:spacing w:val="-8"/>
                                      <w:sz w:val="20"/>
                                    </w:rPr>
                                    <w:t xml:space="preserve"> </w:t>
                                  </w:r>
                                  <w:r>
                                    <w:rPr>
                                      <w:spacing w:val="-4"/>
                                      <w:sz w:val="20"/>
                                    </w:rPr>
                                    <w:t>2020</w:t>
                                  </w:r>
                                </w:p>
                              </w:tc>
                            </w:tr>
                            <w:tr w:rsidR="00961855" w14:paraId="2CFFABA6" w14:textId="77777777">
                              <w:trPr>
                                <w:trHeight w:val="282"/>
                              </w:trPr>
                              <w:tc>
                                <w:tcPr>
                                  <w:tcW w:w="1305" w:type="dxa"/>
                                  <w:vMerge w:val="restart"/>
                                  <w:tcBorders>
                                    <w:top w:val="single" w:sz="8" w:space="0" w:color="000000"/>
                                    <w:left w:val="single" w:sz="8" w:space="0" w:color="000000"/>
                                    <w:bottom w:val="single" w:sz="8" w:space="0" w:color="000000"/>
                                    <w:right w:val="nil"/>
                                  </w:tcBorders>
                                </w:tcPr>
                                <w:p w14:paraId="2CFFABA3" w14:textId="77777777" w:rsidR="00961855" w:rsidRDefault="004A4018">
                                  <w:pPr>
                                    <w:pStyle w:val="TableParagraph"/>
                                    <w:spacing w:before="177"/>
                                    <w:ind w:left="347"/>
                                    <w:rPr>
                                      <w:b/>
                                      <w:sz w:val="20"/>
                                    </w:rPr>
                                  </w:pPr>
                                  <w:r>
                                    <w:rPr>
                                      <w:b/>
                                      <w:spacing w:val="-2"/>
                                      <w:sz w:val="20"/>
                                    </w:rPr>
                                    <w:t>Swahili</w:t>
                                  </w:r>
                                </w:p>
                              </w:tc>
                              <w:tc>
                                <w:tcPr>
                                  <w:tcW w:w="2664" w:type="dxa"/>
                                  <w:tcBorders>
                                    <w:top w:val="single" w:sz="8" w:space="0" w:color="000000"/>
                                    <w:left w:val="nil"/>
                                    <w:bottom w:val="dotted" w:sz="8" w:space="0" w:color="000000"/>
                                    <w:right w:val="nil"/>
                                  </w:tcBorders>
                                </w:tcPr>
                                <w:p w14:paraId="2CFFABA4" w14:textId="77777777" w:rsidR="00961855" w:rsidRDefault="004A4018">
                                  <w:pPr>
                                    <w:pStyle w:val="TableParagraph"/>
                                    <w:spacing w:before="24"/>
                                    <w:ind w:left="333" w:right="293"/>
                                    <w:jc w:val="center"/>
                                    <w:rPr>
                                      <w:sz w:val="20"/>
                                    </w:rPr>
                                  </w:pPr>
                                  <w:r>
                                    <w:rPr>
                                      <w:sz w:val="20"/>
                                    </w:rPr>
                                    <w:t>Mpesha,</w:t>
                                  </w:r>
                                  <w:r>
                                    <w:rPr>
                                      <w:spacing w:val="-8"/>
                                      <w:sz w:val="20"/>
                                    </w:rPr>
                                    <w:t xml:space="preserve"> </w:t>
                                  </w:r>
                                  <w:r>
                                    <w:rPr>
                                      <w:spacing w:val="-2"/>
                                      <w:sz w:val="20"/>
                                    </w:rPr>
                                    <w:t>Nyambura</w:t>
                                  </w:r>
                                </w:p>
                              </w:tc>
                              <w:tc>
                                <w:tcPr>
                                  <w:tcW w:w="2553" w:type="dxa"/>
                                  <w:tcBorders>
                                    <w:top w:val="single" w:sz="8" w:space="0" w:color="000000"/>
                                    <w:left w:val="nil"/>
                                    <w:bottom w:val="dotted" w:sz="8" w:space="0" w:color="000000"/>
                                    <w:right w:val="single" w:sz="8" w:space="0" w:color="000000"/>
                                  </w:tcBorders>
                                </w:tcPr>
                                <w:p w14:paraId="2CFFABA5" w14:textId="77777777" w:rsidR="00961855" w:rsidRDefault="004A4018">
                                  <w:pPr>
                                    <w:pStyle w:val="TableParagraph"/>
                                    <w:spacing w:before="24"/>
                                    <w:ind w:left="446"/>
                                    <w:rPr>
                                      <w:sz w:val="20"/>
                                    </w:rPr>
                                  </w:pPr>
                                  <w:r>
                                    <w:rPr>
                                      <w:sz w:val="20"/>
                                    </w:rPr>
                                    <w:t>PhD,</w:t>
                                  </w:r>
                                  <w:r>
                                    <w:rPr>
                                      <w:spacing w:val="-8"/>
                                      <w:sz w:val="20"/>
                                    </w:rPr>
                                    <w:t xml:space="preserve"> </w:t>
                                  </w:r>
                                  <w:r>
                                    <w:rPr>
                                      <w:sz w:val="20"/>
                                    </w:rPr>
                                    <w:t>Kenyatta,</w:t>
                                  </w:r>
                                  <w:r>
                                    <w:rPr>
                                      <w:spacing w:val="-7"/>
                                      <w:sz w:val="20"/>
                                    </w:rPr>
                                    <w:t xml:space="preserve"> </w:t>
                                  </w:r>
                                  <w:r>
                                    <w:rPr>
                                      <w:spacing w:val="-4"/>
                                      <w:sz w:val="20"/>
                                    </w:rPr>
                                    <w:t>1996</w:t>
                                  </w:r>
                                </w:p>
                              </w:tc>
                            </w:tr>
                            <w:tr w:rsidR="00961855" w14:paraId="2CFFABAA" w14:textId="77777777">
                              <w:trPr>
                                <w:trHeight w:val="277"/>
                              </w:trPr>
                              <w:tc>
                                <w:tcPr>
                                  <w:tcW w:w="1305" w:type="dxa"/>
                                  <w:vMerge/>
                                  <w:tcBorders>
                                    <w:top w:val="nil"/>
                                    <w:left w:val="single" w:sz="8" w:space="0" w:color="000000"/>
                                    <w:bottom w:val="single" w:sz="8" w:space="0" w:color="000000"/>
                                    <w:right w:val="nil"/>
                                  </w:tcBorders>
                                </w:tcPr>
                                <w:p w14:paraId="2CFFABA7" w14:textId="77777777" w:rsidR="00961855" w:rsidRDefault="00961855">
                                  <w:pPr>
                                    <w:rPr>
                                      <w:sz w:val="2"/>
                                      <w:szCs w:val="2"/>
                                    </w:rPr>
                                  </w:pPr>
                                </w:p>
                              </w:tc>
                              <w:tc>
                                <w:tcPr>
                                  <w:tcW w:w="2664" w:type="dxa"/>
                                  <w:tcBorders>
                                    <w:top w:val="dotted" w:sz="8" w:space="0" w:color="000000"/>
                                    <w:left w:val="nil"/>
                                    <w:bottom w:val="single" w:sz="8" w:space="0" w:color="000000"/>
                                    <w:right w:val="nil"/>
                                  </w:tcBorders>
                                </w:tcPr>
                                <w:p w14:paraId="2CFFABA8" w14:textId="77777777" w:rsidR="00961855" w:rsidRDefault="004A4018">
                                  <w:pPr>
                                    <w:pStyle w:val="TableParagraph"/>
                                    <w:spacing w:before="24"/>
                                    <w:ind w:left="333" w:right="293"/>
                                    <w:jc w:val="center"/>
                                    <w:rPr>
                                      <w:sz w:val="20"/>
                                    </w:rPr>
                                  </w:pPr>
                                  <w:r>
                                    <w:rPr>
                                      <w:sz w:val="20"/>
                                    </w:rPr>
                                    <w:t>Mwipopo,</w:t>
                                  </w:r>
                                  <w:r>
                                    <w:rPr>
                                      <w:spacing w:val="-10"/>
                                      <w:sz w:val="20"/>
                                    </w:rPr>
                                    <w:t xml:space="preserve"> </w:t>
                                  </w:r>
                                  <w:r>
                                    <w:rPr>
                                      <w:spacing w:val="-2"/>
                                      <w:sz w:val="20"/>
                                    </w:rPr>
                                    <w:t>Marko</w:t>
                                  </w:r>
                                </w:p>
                              </w:tc>
                              <w:tc>
                                <w:tcPr>
                                  <w:tcW w:w="2553" w:type="dxa"/>
                                  <w:tcBorders>
                                    <w:top w:val="dotted" w:sz="8" w:space="0" w:color="000000"/>
                                    <w:left w:val="nil"/>
                                    <w:bottom w:val="single" w:sz="8" w:space="0" w:color="000000"/>
                                    <w:right w:val="single" w:sz="8" w:space="0" w:color="000000"/>
                                  </w:tcBorders>
                                </w:tcPr>
                                <w:p w14:paraId="2CFFABA9" w14:textId="77777777" w:rsidR="00961855" w:rsidRDefault="004A4018">
                                  <w:pPr>
                                    <w:pStyle w:val="TableParagraph"/>
                                    <w:spacing w:before="24"/>
                                    <w:ind w:left="507"/>
                                    <w:rPr>
                                      <w:sz w:val="20"/>
                                    </w:rPr>
                                  </w:pPr>
                                  <w:r>
                                    <w:rPr>
                                      <w:sz w:val="20"/>
                                    </w:rPr>
                                    <w:t>PhD,</w:t>
                                  </w:r>
                                  <w:r>
                                    <w:rPr>
                                      <w:spacing w:val="-7"/>
                                      <w:sz w:val="20"/>
                                    </w:rPr>
                                    <w:t xml:space="preserve"> </w:t>
                                  </w:r>
                                  <w:r>
                                    <w:rPr>
                                      <w:sz w:val="20"/>
                                    </w:rPr>
                                    <w:t>Oregon,</w:t>
                                  </w:r>
                                  <w:r>
                                    <w:rPr>
                                      <w:spacing w:val="-6"/>
                                      <w:sz w:val="20"/>
                                    </w:rPr>
                                    <w:t xml:space="preserve"> </w:t>
                                  </w:r>
                                  <w:r>
                                    <w:rPr>
                                      <w:spacing w:val="-4"/>
                                      <w:sz w:val="20"/>
                                    </w:rPr>
                                    <w:t>2016</w:t>
                                  </w:r>
                                </w:p>
                              </w:tc>
                            </w:tr>
                            <w:tr w:rsidR="00961855" w14:paraId="2CFFABAE" w14:textId="77777777">
                              <w:trPr>
                                <w:trHeight w:val="229"/>
                              </w:trPr>
                              <w:tc>
                                <w:tcPr>
                                  <w:tcW w:w="1305" w:type="dxa"/>
                                  <w:tcBorders>
                                    <w:top w:val="single" w:sz="8" w:space="0" w:color="000000"/>
                                    <w:left w:val="single" w:sz="8" w:space="0" w:color="000000"/>
                                    <w:bottom w:val="single" w:sz="8" w:space="0" w:color="000000"/>
                                    <w:right w:val="nil"/>
                                  </w:tcBorders>
                                </w:tcPr>
                                <w:p w14:paraId="2CFFABAB" w14:textId="77777777" w:rsidR="00961855" w:rsidRDefault="004A4018">
                                  <w:pPr>
                                    <w:pStyle w:val="TableParagraph"/>
                                    <w:spacing w:line="210" w:lineRule="exact"/>
                                    <w:ind w:left="229" w:right="195"/>
                                    <w:jc w:val="center"/>
                                    <w:rPr>
                                      <w:b/>
                                      <w:sz w:val="20"/>
                                    </w:rPr>
                                  </w:pPr>
                                  <w:r>
                                    <w:rPr>
                                      <w:b/>
                                      <w:spacing w:val="-2"/>
                                      <w:sz w:val="20"/>
                                    </w:rPr>
                                    <w:t>Yoruba</w:t>
                                  </w:r>
                                </w:p>
                              </w:tc>
                              <w:tc>
                                <w:tcPr>
                                  <w:tcW w:w="2664" w:type="dxa"/>
                                  <w:tcBorders>
                                    <w:top w:val="single" w:sz="8" w:space="0" w:color="000000"/>
                                    <w:left w:val="nil"/>
                                    <w:bottom w:val="single" w:sz="8" w:space="0" w:color="000000"/>
                                    <w:right w:val="nil"/>
                                  </w:tcBorders>
                                </w:tcPr>
                                <w:p w14:paraId="2CFFABAC" w14:textId="77777777" w:rsidR="00961855" w:rsidRDefault="004A4018">
                                  <w:pPr>
                                    <w:pStyle w:val="TableParagraph"/>
                                    <w:spacing w:line="210" w:lineRule="exact"/>
                                    <w:ind w:left="332" w:right="293"/>
                                    <w:jc w:val="center"/>
                                    <w:rPr>
                                      <w:sz w:val="20"/>
                                    </w:rPr>
                                  </w:pPr>
                                  <w:r>
                                    <w:rPr>
                                      <w:sz w:val="20"/>
                                    </w:rPr>
                                    <w:t>*Ayoola,</w:t>
                                  </w:r>
                                  <w:r>
                                    <w:rPr>
                                      <w:spacing w:val="-9"/>
                                      <w:sz w:val="20"/>
                                    </w:rPr>
                                    <w:t xml:space="preserve"> </w:t>
                                  </w:r>
                                  <w:r>
                                    <w:rPr>
                                      <w:spacing w:val="-2"/>
                                      <w:sz w:val="20"/>
                                    </w:rPr>
                                    <w:t>Gabriel</w:t>
                                  </w:r>
                                </w:p>
                              </w:tc>
                              <w:tc>
                                <w:tcPr>
                                  <w:tcW w:w="2553" w:type="dxa"/>
                                  <w:tcBorders>
                                    <w:top w:val="single" w:sz="8" w:space="0" w:color="000000"/>
                                    <w:left w:val="nil"/>
                                    <w:bottom w:val="single" w:sz="8" w:space="0" w:color="000000"/>
                                    <w:right w:val="single" w:sz="8" w:space="0" w:color="000000"/>
                                  </w:tcBorders>
                                </w:tcPr>
                                <w:p w14:paraId="2CFFABAD" w14:textId="77777777" w:rsidR="00961855" w:rsidRDefault="004A4018">
                                  <w:pPr>
                                    <w:pStyle w:val="TableParagraph"/>
                                    <w:spacing w:line="210" w:lineRule="exact"/>
                                    <w:ind w:left="485"/>
                                    <w:rPr>
                                      <w:sz w:val="20"/>
                                    </w:rPr>
                                  </w:pPr>
                                  <w:r>
                                    <w:rPr>
                                      <w:sz w:val="20"/>
                                    </w:rPr>
                                    <w:t>PhD,</w:t>
                                  </w:r>
                                  <w:r>
                                    <w:rPr>
                                      <w:spacing w:val="-7"/>
                                      <w:sz w:val="20"/>
                                    </w:rPr>
                                    <w:t xml:space="preserve"> </w:t>
                                  </w:r>
                                  <w:r>
                                    <w:rPr>
                                      <w:sz w:val="20"/>
                                    </w:rPr>
                                    <w:t>Georgia,</w:t>
                                  </w:r>
                                  <w:r>
                                    <w:rPr>
                                      <w:spacing w:val="-7"/>
                                      <w:sz w:val="20"/>
                                    </w:rPr>
                                    <w:t xml:space="preserve"> </w:t>
                                  </w:r>
                                  <w:r>
                                    <w:rPr>
                                      <w:spacing w:val="-4"/>
                                      <w:sz w:val="20"/>
                                    </w:rPr>
                                    <w:t>2019</w:t>
                                  </w:r>
                                </w:p>
                              </w:tc>
                            </w:tr>
                          </w:tbl>
                          <w:p w14:paraId="2CFFABAF" w14:textId="77777777" w:rsidR="00961855" w:rsidRDefault="0096185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FAAD3" id="docshape12" o:spid="_x0000_s1028" type="#_x0000_t202" style="position:absolute;left:0;text-align:left;margin-left:69.25pt;margin-top:132.75pt;width:333.15pt;height:184.0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Z4g2wEAAJkDAAAOAAAAZHJzL2Uyb0RvYy54bWysU1Fv0zAQfkfiP1h+p0nbDVDUdBqbhpAG&#10;Qxr7AY7jNBaJz9y5Tcqv5+w0HbA3xIt1Ptvffd93583V2HfiYJAsuFIuF7kUxmmorduV8unb3Zv3&#10;UlBQrlYdOFPKoyF5tX39ajP4wqygha42KBjEUTH4UrYh+CLLSLemV7QAbxwfNoC9CrzFXVajGhi9&#10;77JVnr/NBsDaI2hDxNnb6VBuE37TGB0emoZMEF0pmVtIK6a1imu23ahih8q3Vp9oqH9g0SvruOgZ&#10;6lYFJfZoX0D1ViMQNGGhoc+gaaw2SQOrWeZ/qXlslTdJC5tD/mwT/T9Y/eXw6L+iCOMHGLmBSQT5&#10;e9DfSTi4aZXbmWtEGFqjai68jJZlg6fi9DRaTQVFkGr4DDU3We0DJKCxwT66wjoFo3MDjmfTzRiE&#10;5uTFar3M80spNJ+t1ut3F+vLVEMV83OPFD4a6EUMSonc1QSvDvcUIh1VzFdiNQd3tutSZzv3R4Iv&#10;xkyiHxlP3MNYjcLWXD3WjWoqqI+sB2GaF55vDlrAn1IMPCulpB97hUaK7pNjT+JgzQHOQTUHyml+&#10;WsogxRTehGkA9x7trmXkyXUH1+xbY5OiZxYnutz/JPQ0q3HAft+nW88/avsLAAD//wMAUEsDBBQA&#10;BgAIAAAAIQBVQL5n3wAAAAsBAAAPAAAAZHJzL2Rvd25yZXYueG1sTI89T8MwEIZ3JP6DdUhs1G5D&#10;o5DGqSoEExIiDQOjE7uJ1fgcYrcN/55jKtu9ukfvR7Gd3cDOZgrWo4TlQgAz2HptsZPwWb8+ZMBC&#10;VKjV4NFI+DEBtuXtTaFy7S9YmfM+doxMMORKQh/jmHMe2t44FRZ+NEi/g5+ciiSnjutJXcjcDXwl&#10;RMqdskgJvRrNc2/a4/7kJOy+sHqx3+/NR3WobF0/CXxLj1Le3827DbBo5niF4a8+VYeSOjX+hDqw&#10;gXSSrQmVsErXdBCRiUca00hIkyQFXhb8/4byFwAA//8DAFBLAQItABQABgAIAAAAIQC2gziS/gAA&#10;AOEBAAATAAAAAAAAAAAAAAAAAAAAAABbQ29udGVudF9UeXBlc10ueG1sUEsBAi0AFAAGAAgAAAAh&#10;ADj9If/WAAAAlAEAAAsAAAAAAAAAAAAAAAAALwEAAF9yZWxzLy5yZWxzUEsBAi0AFAAGAAgAAAAh&#10;AInZniDbAQAAmQMAAA4AAAAAAAAAAAAAAAAALgIAAGRycy9lMm9Eb2MueG1sUEsBAi0AFAAGAAgA&#10;AAAhAFVAvmffAAAACwEAAA8AAAAAAAAAAAAAAAAANQQAAGRycy9kb3ducmV2LnhtbFBLBQYAAAAA&#10;BAAEAPMAAABBBQAAAAA=&#10;" filled="f" stroked="f">
                <v:textbox inset="0,0,0,0">
                  <w:txbxContent>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05"/>
                        <w:gridCol w:w="2664"/>
                        <w:gridCol w:w="2553"/>
                      </w:tblGrid>
                      <w:tr w:rsidR="00961855" w14:paraId="2CFFAB80" w14:textId="77777777">
                        <w:trPr>
                          <w:trHeight w:val="460"/>
                        </w:trPr>
                        <w:tc>
                          <w:tcPr>
                            <w:tcW w:w="6522" w:type="dxa"/>
                            <w:gridSpan w:val="3"/>
                          </w:tcPr>
                          <w:p w14:paraId="2CFFAB7E" w14:textId="77777777" w:rsidR="00961855" w:rsidRDefault="004A4018">
                            <w:pPr>
                              <w:pStyle w:val="TableParagraph"/>
                              <w:ind w:left="6"/>
                              <w:rPr>
                                <w:b/>
                                <w:sz w:val="20"/>
                              </w:rPr>
                            </w:pPr>
                            <w:r>
                              <w:rPr>
                                <w:b/>
                                <w:sz w:val="20"/>
                              </w:rPr>
                              <w:t>Table</w:t>
                            </w:r>
                            <w:r>
                              <w:rPr>
                                <w:b/>
                                <w:spacing w:val="-7"/>
                                <w:sz w:val="20"/>
                              </w:rPr>
                              <w:t xml:space="preserve"> </w:t>
                            </w:r>
                            <w:r>
                              <w:rPr>
                                <w:b/>
                                <w:sz w:val="20"/>
                              </w:rPr>
                              <w:t>B-2:</w:t>
                            </w:r>
                            <w:r>
                              <w:rPr>
                                <w:b/>
                                <w:spacing w:val="-7"/>
                                <w:sz w:val="20"/>
                              </w:rPr>
                              <w:t xml:space="preserve"> </w:t>
                            </w:r>
                            <w:r>
                              <w:rPr>
                                <w:b/>
                                <w:sz w:val="20"/>
                              </w:rPr>
                              <w:t>ASC</w:t>
                            </w:r>
                            <w:r>
                              <w:rPr>
                                <w:b/>
                                <w:spacing w:val="-7"/>
                                <w:sz w:val="20"/>
                              </w:rPr>
                              <w:t xml:space="preserve"> </w:t>
                            </w:r>
                            <w:r>
                              <w:rPr>
                                <w:b/>
                                <w:sz w:val="20"/>
                              </w:rPr>
                              <w:t>Language</w:t>
                            </w:r>
                            <w:r>
                              <w:rPr>
                                <w:b/>
                                <w:spacing w:val="-7"/>
                                <w:sz w:val="20"/>
                              </w:rPr>
                              <w:t xml:space="preserve"> </w:t>
                            </w:r>
                            <w:r>
                              <w:rPr>
                                <w:b/>
                                <w:sz w:val="20"/>
                              </w:rPr>
                              <w:t>Instructor</w:t>
                            </w:r>
                            <w:r>
                              <w:rPr>
                                <w:b/>
                                <w:spacing w:val="-6"/>
                                <w:sz w:val="20"/>
                              </w:rPr>
                              <w:t xml:space="preserve"> </w:t>
                            </w:r>
                            <w:r>
                              <w:rPr>
                                <w:b/>
                                <w:spacing w:val="-2"/>
                                <w:sz w:val="20"/>
                              </w:rPr>
                              <w:t>Qualifications</w:t>
                            </w:r>
                          </w:p>
                          <w:p w14:paraId="2CFFAB7F" w14:textId="77777777" w:rsidR="00961855" w:rsidRDefault="004A4018">
                            <w:pPr>
                              <w:pStyle w:val="TableParagraph"/>
                              <w:spacing w:line="210" w:lineRule="exact"/>
                              <w:ind w:left="6"/>
                              <w:rPr>
                                <w:sz w:val="20"/>
                              </w:rPr>
                            </w:pPr>
                            <w:r>
                              <w:rPr>
                                <w:sz w:val="20"/>
                              </w:rPr>
                              <w:t>(Asterisk</w:t>
                            </w:r>
                            <w:r>
                              <w:rPr>
                                <w:spacing w:val="-8"/>
                                <w:sz w:val="20"/>
                              </w:rPr>
                              <w:t xml:space="preserve"> </w:t>
                            </w:r>
                            <w:r>
                              <w:rPr>
                                <w:sz w:val="20"/>
                              </w:rPr>
                              <w:t>indicates</w:t>
                            </w:r>
                            <w:r>
                              <w:rPr>
                                <w:spacing w:val="-8"/>
                                <w:sz w:val="20"/>
                              </w:rPr>
                              <w:t xml:space="preserve"> </w:t>
                            </w:r>
                            <w:r>
                              <w:rPr>
                                <w:sz w:val="20"/>
                              </w:rPr>
                              <w:t>certification</w:t>
                            </w:r>
                            <w:r>
                              <w:rPr>
                                <w:spacing w:val="-7"/>
                                <w:sz w:val="20"/>
                              </w:rPr>
                              <w:t xml:space="preserve"> </w:t>
                            </w:r>
                            <w:r>
                              <w:rPr>
                                <w:sz w:val="20"/>
                              </w:rPr>
                              <w:t>as</w:t>
                            </w:r>
                            <w:r>
                              <w:rPr>
                                <w:spacing w:val="-8"/>
                                <w:sz w:val="20"/>
                              </w:rPr>
                              <w:t xml:space="preserve"> </w:t>
                            </w:r>
                            <w:r>
                              <w:rPr>
                                <w:sz w:val="20"/>
                              </w:rPr>
                              <w:t>ACTFL</w:t>
                            </w:r>
                            <w:r>
                              <w:rPr>
                                <w:spacing w:val="-8"/>
                                <w:sz w:val="20"/>
                              </w:rPr>
                              <w:t xml:space="preserve"> </w:t>
                            </w:r>
                            <w:r>
                              <w:rPr>
                                <w:sz w:val="20"/>
                              </w:rPr>
                              <w:t>OPI</w:t>
                            </w:r>
                            <w:r>
                              <w:rPr>
                                <w:spacing w:val="-7"/>
                                <w:sz w:val="20"/>
                              </w:rPr>
                              <w:t xml:space="preserve"> </w:t>
                            </w:r>
                            <w:r>
                              <w:rPr>
                                <w:spacing w:val="-2"/>
                                <w:sz w:val="20"/>
                              </w:rPr>
                              <w:t>tester.)</w:t>
                            </w:r>
                          </w:p>
                        </w:tc>
                      </w:tr>
                      <w:tr w:rsidR="00961855" w14:paraId="2CFFAB84" w14:textId="77777777">
                        <w:trPr>
                          <w:trHeight w:val="229"/>
                        </w:trPr>
                        <w:tc>
                          <w:tcPr>
                            <w:tcW w:w="1305" w:type="dxa"/>
                            <w:tcBorders>
                              <w:left w:val="single" w:sz="8" w:space="0" w:color="000000"/>
                              <w:bottom w:val="single" w:sz="8" w:space="0" w:color="000000"/>
                              <w:right w:val="nil"/>
                            </w:tcBorders>
                            <w:shd w:val="clear" w:color="auto" w:fill="BFBFBF"/>
                          </w:tcPr>
                          <w:p w14:paraId="2CFFAB81" w14:textId="77777777" w:rsidR="00961855" w:rsidRDefault="004A4018">
                            <w:pPr>
                              <w:pStyle w:val="TableParagraph"/>
                              <w:spacing w:line="210" w:lineRule="exact"/>
                              <w:ind w:left="229" w:right="196"/>
                              <w:jc w:val="center"/>
                              <w:rPr>
                                <w:b/>
                                <w:sz w:val="20"/>
                              </w:rPr>
                            </w:pPr>
                            <w:r>
                              <w:rPr>
                                <w:b/>
                                <w:spacing w:val="-2"/>
                                <w:sz w:val="20"/>
                              </w:rPr>
                              <w:t>Language</w:t>
                            </w:r>
                          </w:p>
                        </w:tc>
                        <w:tc>
                          <w:tcPr>
                            <w:tcW w:w="2664" w:type="dxa"/>
                            <w:tcBorders>
                              <w:left w:val="nil"/>
                              <w:bottom w:val="single" w:sz="8" w:space="0" w:color="000000"/>
                              <w:right w:val="nil"/>
                            </w:tcBorders>
                            <w:shd w:val="clear" w:color="auto" w:fill="BFBFBF"/>
                          </w:tcPr>
                          <w:p w14:paraId="2CFFAB82" w14:textId="77777777" w:rsidR="00961855" w:rsidRDefault="004A4018">
                            <w:pPr>
                              <w:pStyle w:val="TableParagraph"/>
                              <w:spacing w:line="210" w:lineRule="exact"/>
                              <w:ind w:left="333" w:right="293"/>
                              <w:jc w:val="center"/>
                              <w:rPr>
                                <w:b/>
                                <w:sz w:val="20"/>
                              </w:rPr>
                            </w:pPr>
                            <w:r>
                              <w:rPr>
                                <w:b/>
                                <w:spacing w:val="-2"/>
                                <w:sz w:val="20"/>
                              </w:rPr>
                              <w:t>Instructor</w:t>
                            </w:r>
                          </w:p>
                        </w:tc>
                        <w:tc>
                          <w:tcPr>
                            <w:tcW w:w="2553" w:type="dxa"/>
                            <w:tcBorders>
                              <w:left w:val="nil"/>
                              <w:bottom w:val="single" w:sz="8" w:space="0" w:color="000000"/>
                              <w:right w:val="single" w:sz="8" w:space="0" w:color="000000"/>
                            </w:tcBorders>
                            <w:shd w:val="clear" w:color="auto" w:fill="BFBFBF"/>
                          </w:tcPr>
                          <w:p w14:paraId="2CFFAB83" w14:textId="77777777" w:rsidR="00961855" w:rsidRDefault="004A4018">
                            <w:pPr>
                              <w:pStyle w:val="TableParagraph"/>
                              <w:spacing w:line="210" w:lineRule="exact"/>
                              <w:ind w:left="393"/>
                              <w:rPr>
                                <w:b/>
                                <w:sz w:val="20"/>
                              </w:rPr>
                            </w:pPr>
                            <w:r>
                              <w:rPr>
                                <w:b/>
                                <w:sz w:val="20"/>
                              </w:rPr>
                              <w:t>Highest</w:t>
                            </w:r>
                            <w:r>
                              <w:rPr>
                                <w:b/>
                                <w:spacing w:val="-8"/>
                                <w:sz w:val="20"/>
                              </w:rPr>
                              <w:t xml:space="preserve"> </w:t>
                            </w:r>
                            <w:r>
                              <w:rPr>
                                <w:b/>
                                <w:spacing w:val="-2"/>
                                <w:sz w:val="20"/>
                              </w:rPr>
                              <w:t>qualification</w:t>
                            </w:r>
                          </w:p>
                        </w:tc>
                      </w:tr>
                      <w:tr w:rsidR="00961855" w14:paraId="2CFFAB8A" w14:textId="77777777">
                        <w:trPr>
                          <w:trHeight w:val="277"/>
                        </w:trPr>
                        <w:tc>
                          <w:tcPr>
                            <w:tcW w:w="1305" w:type="dxa"/>
                            <w:vMerge w:val="restart"/>
                            <w:tcBorders>
                              <w:top w:val="single" w:sz="8" w:space="0" w:color="000000"/>
                              <w:left w:val="single" w:sz="8" w:space="0" w:color="000000"/>
                              <w:bottom w:val="single" w:sz="8" w:space="0" w:color="000000"/>
                              <w:right w:val="nil"/>
                            </w:tcBorders>
                          </w:tcPr>
                          <w:p w14:paraId="2CFFAB85" w14:textId="77777777" w:rsidR="00961855" w:rsidRDefault="00961855">
                            <w:pPr>
                              <w:pStyle w:val="TableParagraph"/>
                            </w:pPr>
                          </w:p>
                          <w:p w14:paraId="2CFFAB86" w14:textId="77777777" w:rsidR="00961855" w:rsidRDefault="00961855">
                            <w:pPr>
                              <w:pStyle w:val="TableParagraph"/>
                              <w:spacing w:before="3"/>
                              <w:rPr>
                                <w:sz w:val="32"/>
                              </w:rPr>
                            </w:pPr>
                          </w:p>
                          <w:p w14:paraId="2CFFAB87" w14:textId="77777777" w:rsidR="00961855" w:rsidRDefault="004A4018">
                            <w:pPr>
                              <w:pStyle w:val="TableParagraph"/>
                              <w:ind w:left="369"/>
                              <w:rPr>
                                <w:b/>
                                <w:sz w:val="20"/>
                              </w:rPr>
                            </w:pPr>
                            <w:r>
                              <w:rPr>
                                <w:b/>
                                <w:spacing w:val="-2"/>
                                <w:sz w:val="20"/>
                              </w:rPr>
                              <w:t>Arabic</w:t>
                            </w:r>
                          </w:p>
                        </w:tc>
                        <w:tc>
                          <w:tcPr>
                            <w:tcW w:w="2664" w:type="dxa"/>
                            <w:tcBorders>
                              <w:top w:val="single" w:sz="8" w:space="0" w:color="000000"/>
                              <w:left w:val="nil"/>
                              <w:bottom w:val="dotted" w:sz="8" w:space="0" w:color="000000"/>
                              <w:right w:val="nil"/>
                            </w:tcBorders>
                          </w:tcPr>
                          <w:p w14:paraId="2CFFAB88" w14:textId="77777777" w:rsidR="00961855" w:rsidRDefault="004A4018">
                            <w:pPr>
                              <w:pStyle w:val="TableParagraph"/>
                              <w:spacing w:before="24"/>
                              <w:ind w:left="333" w:right="293"/>
                              <w:jc w:val="center"/>
                              <w:rPr>
                                <w:sz w:val="20"/>
                              </w:rPr>
                            </w:pPr>
                            <w:r>
                              <w:rPr>
                                <w:sz w:val="20"/>
                              </w:rPr>
                              <w:t>Al-Sayegh,</w:t>
                            </w:r>
                            <w:r>
                              <w:rPr>
                                <w:spacing w:val="-11"/>
                                <w:sz w:val="20"/>
                              </w:rPr>
                              <w:t xml:space="preserve"> </w:t>
                            </w:r>
                            <w:r>
                              <w:rPr>
                                <w:spacing w:val="-2"/>
                                <w:sz w:val="20"/>
                              </w:rPr>
                              <w:t>Wijdan</w:t>
                            </w:r>
                          </w:p>
                        </w:tc>
                        <w:tc>
                          <w:tcPr>
                            <w:tcW w:w="2553" w:type="dxa"/>
                            <w:tcBorders>
                              <w:top w:val="single" w:sz="8" w:space="0" w:color="000000"/>
                              <w:left w:val="nil"/>
                              <w:bottom w:val="dotted" w:sz="8" w:space="0" w:color="000000"/>
                              <w:right w:val="single" w:sz="8" w:space="0" w:color="000000"/>
                            </w:tcBorders>
                          </w:tcPr>
                          <w:p w14:paraId="2CFFAB89" w14:textId="77777777" w:rsidR="00961855" w:rsidRDefault="004A4018">
                            <w:pPr>
                              <w:pStyle w:val="TableParagraph"/>
                              <w:spacing w:before="24"/>
                              <w:ind w:left="551"/>
                              <w:rPr>
                                <w:sz w:val="20"/>
                              </w:rPr>
                            </w:pPr>
                            <w:r>
                              <w:rPr>
                                <w:sz w:val="20"/>
                              </w:rPr>
                              <w:t>PhD,</w:t>
                            </w:r>
                            <w:r>
                              <w:rPr>
                                <w:spacing w:val="-6"/>
                                <w:sz w:val="20"/>
                              </w:rPr>
                              <w:t xml:space="preserve"> </w:t>
                            </w:r>
                            <w:r>
                              <w:rPr>
                                <w:sz w:val="20"/>
                              </w:rPr>
                              <w:t>Mosul,</w:t>
                            </w:r>
                            <w:r>
                              <w:rPr>
                                <w:spacing w:val="-6"/>
                                <w:sz w:val="20"/>
                              </w:rPr>
                              <w:t xml:space="preserve"> </w:t>
                            </w:r>
                            <w:r>
                              <w:rPr>
                                <w:spacing w:val="-4"/>
                                <w:sz w:val="20"/>
                              </w:rPr>
                              <w:t>1995</w:t>
                            </w:r>
                          </w:p>
                        </w:tc>
                      </w:tr>
                      <w:tr w:rsidR="00961855" w14:paraId="2CFFAB8E" w14:textId="77777777">
                        <w:trPr>
                          <w:trHeight w:val="282"/>
                        </w:trPr>
                        <w:tc>
                          <w:tcPr>
                            <w:tcW w:w="1305" w:type="dxa"/>
                            <w:vMerge/>
                            <w:tcBorders>
                              <w:top w:val="nil"/>
                              <w:left w:val="single" w:sz="8" w:space="0" w:color="000000"/>
                              <w:bottom w:val="single" w:sz="8" w:space="0" w:color="000000"/>
                              <w:right w:val="nil"/>
                            </w:tcBorders>
                          </w:tcPr>
                          <w:p w14:paraId="2CFFAB8B" w14:textId="77777777" w:rsidR="00961855" w:rsidRDefault="00961855">
                            <w:pPr>
                              <w:rPr>
                                <w:sz w:val="2"/>
                                <w:szCs w:val="2"/>
                              </w:rPr>
                            </w:pPr>
                          </w:p>
                        </w:tc>
                        <w:tc>
                          <w:tcPr>
                            <w:tcW w:w="2664" w:type="dxa"/>
                            <w:tcBorders>
                              <w:top w:val="dotted" w:sz="8" w:space="0" w:color="000000"/>
                              <w:left w:val="nil"/>
                              <w:bottom w:val="dotted" w:sz="8" w:space="0" w:color="000000"/>
                              <w:right w:val="nil"/>
                            </w:tcBorders>
                          </w:tcPr>
                          <w:p w14:paraId="2CFFAB8C" w14:textId="77777777" w:rsidR="00961855" w:rsidRDefault="004A4018">
                            <w:pPr>
                              <w:pStyle w:val="TableParagraph"/>
                              <w:spacing w:before="24"/>
                              <w:ind w:left="332" w:right="293"/>
                              <w:jc w:val="center"/>
                              <w:rPr>
                                <w:sz w:val="20"/>
                              </w:rPr>
                            </w:pPr>
                            <w:r>
                              <w:rPr>
                                <w:sz w:val="20"/>
                              </w:rPr>
                              <w:t>*Alhawary,</w:t>
                            </w:r>
                            <w:r>
                              <w:rPr>
                                <w:spacing w:val="-12"/>
                                <w:sz w:val="20"/>
                              </w:rPr>
                              <w:t xml:space="preserve"> </w:t>
                            </w:r>
                            <w:r>
                              <w:rPr>
                                <w:spacing w:val="-2"/>
                                <w:sz w:val="20"/>
                              </w:rPr>
                              <w:t>Mohammad</w:t>
                            </w:r>
                          </w:p>
                        </w:tc>
                        <w:tc>
                          <w:tcPr>
                            <w:tcW w:w="2553" w:type="dxa"/>
                            <w:tcBorders>
                              <w:top w:val="dotted" w:sz="8" w:space="0" w:color="000000"/>
                              <w:left w:val="nil"/>
                              <w:bottom w:val="dotted" w:sz="8" w:space="0" w:color="000000"/>
                              <w:right w:val="single" w:sz="8" w:space="0" w:color="000000"/>
                            </w:tcBorders>
                          </w:tcPr>
                          <w:p w14:paraId="2CFFAB8D" w14:textId="77777777" w:rsidR="00961855" w:rsidRDefault="004A4018">
                            <w:pPr>
                              <w:pStyle w:val="TableParagraph"/>
                              <w:spacing w:before="24"/>
                              <w:ind w:left="312"/>
                              <w:rPr>
                                <w:sz w:val="20"/>
                              </w:rPr>
                            </w:pPr>
                            <w:r>
                              <w:rPr>
                                <w:sz w:val="20"/>
                              </w:rPr>
                              <w:t>PhD,</w:t>
                            </w:r>
                            <w:r>
                              <w:rPr>
                                <w:spacing w:val="-9"/>
                                <w:sz w:val="20"/>
                              </w:rPr>
                              <w:t xml:space="preserve"> </w:t>
                            </w:r>
                            <w:r>
                              <w:rPr>
                                <w:sz w:val="20"/>
                              </w:rPr>
                              <w:t>Georgetown,</w:t>
                            </w:r>
                            <w:r>
                              <w:rPr>
                                <w:spacing w:val="-9"/>
                                <w:sz w:val="20"/>
                              </w:rPr>
                              <w:t xml:space="preserve"> </w:t>
                            </w:r>
                            <w:r>
                              <w:rPr>
                                <w:spacing w:val="-4"/>
                                <w:sz w:val="20"/>
                              </w:rPr>
                              <w:t>1999</w:t>
                            </w:r>
                          </w:p>
                        </w:tc>
                      </w:tr>
                      <w:tr w:rsidR="00961855" w14:paraId="2CFFAB92" w14:textId="77777777">
                        <w:trPr>
                          <w:trHeight w:val="277"/>
                        </w:trPr>
                        <w:tc>
                          <w:tcPr>
                            <w:tcW w:w="1305" w:type="dxa"/>
                            <w:vMerge/>
                            <w:tcBorders>
                              <w:top w:val="nil"/>
                              <w:left w:val="single" w:sz="8" w:space="0" w:color="000000"/>
                              <w:bottom w:val="single" w:sz="8" w:space="0" w:color="000000"/>
                              <w:right w:val="nil"/>
                            </w:tcBorders>
                          </w:tcPr>
                          <w:p w14:paraId="2CFFAB8F" w14:textId="77777777" w:rsidR="00961855" w:rsidRDefault="00961855">
                            <w:pPr>
                              <w:rPr>
                                <w:sz w:val="2"/>
                                <w:szCs w:val="2"/>
                              </w:rPr>
                            </w:pPr>
                          </w:p>
                        </w:tc>
                        <w:tc>
                          <w:tcPr>
                            <w:tcW w:w="2664" w:type="dxa"/>
                            <w:tcBorders>
                              <w:top w:val="dotted" w:sz="8" w:space="0" w:color="000000"/>
                              <w:left w:val="nil"/>
                              <w:bottom w:val="dotted" w:sz="8" w:space="0" w:color="000000"/>
                              <w:right w:val="nil"/>
                            </w:tcBorders>
                          </w:tcPr>
                          <w:p w14:paraId="2CFFAB90" w14:textId="77777777" w:rsidR="00961855" w:rsidRDefault="004A4018">
                            <w:pPr>
                              <w:pStyle w:val="TableParagraph"/>
                              <w:spacing w:before="24"/>
                              <w:ind w:left="333" w:right="293"/>
                              <w:jc w:val="center"/>
                              <w:rPr>
                                <w:sz w:val="20"/>
                              </w:rPr>
                            </w:pPr>
                            <w:r>
                              <w:rPr>
                                <w:sz w:val="20"/>
                              </w:rPr>
                              <w:t>*Beebani,</w:t>
                            </w:r>
                            <w:r>
                              <w:rPr>
                                <w:spacing w:val="-9"/>
                                <w:sz w:val="20"/>
                              </w:rPr>
                              <w:t xml:space="preserve"> </w:t>
                            </w:r>
                            <w:r>
                              <w:rPr>
                                <w:spacing w:val="-4"/>
                                <w:sz w:val="20"/>
                              </w:rPr>
                              <w:t>Tara</w:t>
                            </w:r>
                          </w:p>
                        </w:tc>
                        <w:tc>
                          <w:tcPr>
                            <w:tcW w:w="2553" w:type="dxa"/>
                            <w:tcBorders>
                              <w:top w:val="dotted" w:sz="8" w:space="0" w:color="000000"/>
                              <w:left w:val="nil"/>
                              <w:bottom w:val="dotted" w:sz="8" w:space="0" w:color="000000"/>
                              <w:right w:val="single" w:sz="8" w:space="0" w:color="000000"/>
                            </w:tcBorders>
                          </w:tcPr>
                          <w:p w14:paraId="2CFFAB91" w14:textId="77777777" w:rsidR="00961855" w:rsidRDefault="004A4018">
                            <w:pPr>
                              <w:pStyle w:val="TableParagraph"/>
                              <w:spacing w:before="24"/>
                              <w:ind w:left="440"/>
                              <w:rPr>
                                <w:sz w:val="20"/>
                              </w:rPr>
                            </w:pPr>
                            <w:r>
                              <w:rPr>
                                <w:sz w:val="20"/>
                              </w:rPr>
                              <w:t>MA,</w:t>
                            </w:r>
                            <w:r>
                              <w:rPr>
                                <w:spacing w:val="-8"/>
                                <w:sz w:val="20"/>
                              </w:rPr>
                              <w:t xml:space="preserve"> </w:t>
                            </w:r>
                            <w:r>
                              <w:rPr>
                                <w:sz w:val="20"/>
                              </w:rPr>
                              <w:t>Michigan,</w:t>
                            </w:r>
                            <w:r>
                              <w:rPr>
                                <w:spacing w:val="-7"/>
                                <w:sz w:val="20"/>
                              </w:rPr>
                              <w:t xml:space="preserve"> </w:t>
                            </w:r>
                            <w:r>
                              <w:rPr>
                                <w:spacing w:val="-4"/>
                                <w:sz w:val="20"/>
                              </w:rPr>
                              <w:t>2013</w:t>
                            </w:r>
                          </w:p>
                        </w:tc>
                      </w:tr>
                      <w:tr w:rsidR="00961855" w14:paraId="2CFFAB96" w14:textId="77777777">
                        <w:trPr>
                          <w:trHeight w:val="282"/>
                        </w:trPr>
                        <w:tc>
                          <w:tcPr>
                            <w:tcW w:w="1305" w:type="dxa"/>
                            <w:vMerge/>
                            <w:tcBorders>
                              <w:top w:val="nil"/>
                              <w:left w:val="single" w:sz="8" w:space="0" w:color="000000"/>
                              <w:bottom w:val="single" w:sz="8" w:space="0" w:color="000000"/>
                              <w:right w:val="nil"/>
                            </w:tcBorders>
                          </w:tcPr>
                          <w:p w14:paraId="2CFFAB93" w14:textId="77777777" w:rsidR="00961855" w:rsidRDefault="00961855">
                            <w:pPr>
                              <w:rPr>
                                <w:sz w:val="2"/>
                                <w:szCs w:val="2"/>
                              </w:rPr>
                            </w:pPr>
                          </w:p>
                        </w:tc>
                        <w:tc>
                          <w:tcPr>
                            <w:tcW w:w="2664" w:type="dxa"/>
                            <w:tcBorders>
                              <w:top w:val="dotted" w:sz="8" w:space="0" w:color="000000"/>
                              <w:left w:val="nil"/>
                              <w:bottom w:val="dotted" w:sz="8" w:space="0" w:color="000000"/>
                              <w:right w:val="nil"/>
                            </w:tcBorders>
                          </w:tcPr>
                          <w:p w14:paraId="2CFFAB94" w14:textId="77777777" w:rsidR="00961855" w:rsidRDefault="004A4018">
                            <w:pPr>
                              <w:pStyle w:val="TableParagraph"/>
                              <w:spacing w:before="24"/>
                              <w:ind w:left="333" w:right="292"/>
                              <w:jc w:val="center"/>
                              <w:rPr>
                                <w:sz w:val="20"/>
                              </w:rPr>
                            </w:pPr>
                            <w:r>
                              <w:rPr>
                                <w:sz w:val="20"/>
                              </w:rPr>
                              <w:t>Hannouchi,</w:t>
                            </w:r>
                            <w:r>
                              <w:rPr>
                                <w:spacing w:val="-11"/>
                                <w:sz w:val="20"/>
                              </w:rPr>
                              <w:t xml:space="preserve"> </w:t>
                            </w:r>
                            <w:r>
                              <w:rPr>
                                <w:spacing w:val="-4"/>
                                <w:sz w:val="20"/>
                              </w:rPr>
                              <w:t>Said</w:t>
                            </w:r>
                          </w:p>
                        </w:tc>
                        <w:tc>
                          <w:tcPr>
                            <w:tcW w:w="2553" w:type="dxa"/>
                            <w:tcBorders>
                              <w:top w:val="dotted" w:sz="8" w:space="0" w:color="000000"/>
                              <w:left w:val="nil"/>
                              <w:bottom w:val="dotted" w:sz="8" w:space="0" w:color="000000"/>
                              <w:right w:val="single" w:sz="8" w:space="0" w:color="000000"/>
                            </w:tcBorders>
                          </w:tcPr>
                          <w:p w14:paraId="2CFFAB95" w14:textId="77777777" w:rsidR="00961855" w:rsidRDefault="004A4018">
                            <w:pPr>
                              <w:pStyle w:val="TableParagraph"/>
                              <w:spacing w:before="24"/>
                              <w:ind w:left="384"/>
                              <w:rPr>
                                <w:sz w:val="20"/>
                              </w:rPr>
                            </w:pPr>
                            <w:r>
                              <w:rPr>
                                <w:sz w:val="20"/>
                              </w:rPr>
                              <w:t>PhD,</w:t>
                            </w:r>
                            <w:r>
                              <w:rPr>
                                <w:spacing w:val="-8"/>
                                <w:sz w:val="20"/>
                              </w:rPr>
                              <w:t xml:space="preserve"> </w:t>
                            </w:r>
                            <w:r>
                              <w:rPr>
                                <w:sz w:val="20"/>
                              </w:rPr>
                              <w:t>Wisconsin,</w:t>
                            </w:r>
                            <w:r>
                              <w:rPr>
                                <w:spacing w:val="-8"/>
                                <w:sz w:val="20"/>
                              </w:rPr>
                              <w:t xml:space="preserve"> </w:t>
                            </w:r>
                            <w:r>
                              <w:rPr>
                                <w:spacing w:val="-4"/>
                                <w:sz w:val="20"/>
                              </w:rPr>
                              <w:t>2017</w:t>
                            </w:r>
                          </w:p>
                        </w:tc>
                      </w:tr>
                      <w:tr w:rsidR="00961855" w14:paraId="2CFFAB9A" w14:textId="77777777">
                        <w:trPr>
                          <w:trHeight w:val="277"/>
                        </w:trPr>
                        <w:tc>
                          <w:tcPr>
                            <w:tcW w:w="1305" w:type="dxa"/>
                            <w:vMerge/>
                            <w:tcBorders>
                              <w:top w:val="nil"/>
                              <w:left w:val="single" w:sz="8" w:space="0" w:color="000000"/>
                              <w:bottom w:val="single" w:sz="8" w:space="0" w:color="000000"/>
                              <w:right w:val="nil"/>
                            </w:tcBorders>
                          </w:tcPr>
                          <w:p w14:paraId="2CFFAB97" w14:textId="77777777" w:rsidR="00961855" w:rsidRDefault="00961855">
                            <w:pPr>
                              <w:rPr>
                                <w:sz w:val="2"/>
                                <w:szCs w:val="2"/>
                              </w:rPr>
                            </w:pPr>
                          </w:p>
                        </w:tc>
                        <w:tc>
                          <w:tcPr>
                            <w:tcW w:w="2664" w:type="dxa"/>
                            <w:tcBorders>
                              <w:top w:val="dotted" w:sz="8" w:space="0" w:color="000000"/>
                              <w:left w:val="nil"/>
                              <w:bottom w:val="single" w:sz="8" w:space="0" w:color="000000"/>
                              <w:right w:val="nil"/>
                            </w:tcBorders>
                          </w:tcPr>
                          <w:p w14:paraId="2CFFAB98" w14:textId="77777777" w:rsidR="00961855" w:rsidRDefault="004A4018">
                            <w:pPr>
                              <w:pStyle w:val="TableParagraph"/>
                              <w:spacing w:before="24"/>
                              <w:ind w:left="333" w:right="293"/>
                              <w:jc w:val="center"/>
                              <w:rPr>
                                <w:sz w:val="20"/>
                              </w:rPr>
                            </w:pPr>
                            <w:r>
                              <w:rPr>
                                <w:sz w:val="20"/>
                              </w:rPr>
                              <w:t>Reading,</w:t>
                            </w:r>
                            <w:r>
                              <w:rPr>
                                <w:spacing w:val="-9"/>
                                <w:sz w:val="20"/>
                              </w:rPr>
                              <w:t xml:space="preserve"> </w:t>
                            </w:r>
                            <w:r>
                              <w:rPr>
                                <w:spacing w:val="-2"/>
                                <w:sz w:val="20"/>
                              </w:rPr>
                              <w:t>Liana</w:t>
                            </w:r>
                          </w:p>
                        </w:tc>
                        <w:tc>
                          <w:tcPr>
                            <w:tcW w:w="2553" w:type="dxa"/>
                            <w:tcBorders>
                              <w:top w:val="dotted" w:sz="8" w:space="0" w:color="000000"/>
                              <w:left w:val="nil"/>
                              <w:bottom w:val="single" w:sz="8" w:space="0" w:color="000000"/>
                              <w:right w:val="single" w:sz="8" w:space="0" w:color="000000"/>
                            </w:tcBorders>
                          </w:tcPr>
                          <w:p w14:paraId="2CFFAB99" w14:textId="77777777" w:rsidR="00961855" w:rsidRDefault="004A4018">
                            <w:pPr>
                              <w:pStyle w:val="TableParagraph"/>
                              <w:spacing w:before="24"/>
                              <w:ind w:left="440"/>
                              <w:rPr>
                                <w:sz w:val="20"/>
                              </w:rPr>
                            </w:pPr>
                            <w:r>
                              <w:rPr>
                                <w:sz w:val="20"/>
                              </w:rPr>
                              <w:t>MA,</w:t>
                            </w:r>
                            <w:r>
                              <w:rPr>
                                <w:spacing w:val="-8"/>
                                <w:sz w:val="20"/>
                              </w:rPr>
                              <w:t xml:space="preserve"> </w:t>
                            </w:r>
                            <w:r>
                              <w:rPr>
                                <w:sz w:val="20"/>
                              </w:rPr>
                              <w:t>Michigan,</w:t>
                            </w:r>
                            <w:r>
                              <w:rPr>
                                <w:spacing w:val="-7"/>
                                <w:sz w:val="20"/>
                              </w:rPr>
                              <w:t xml:space="preserve"> </w:t>
                            </w:r>
                            <w:r>
                              <w:rPr>
                                <w:spacing w:val="-4"/>
                                <w:sz w:val="20"/>
                              </w:rPr>
                              <w:t>2009</w:t>
                            </w:r>
                          </w:p>
                        </w:tc>
                      </w:tr>
                      <w:tr w:rsidR="00961855" w14:paraId="2CFFAB9E" w14:textId="77777777">
                        <w:trPr>
                          <w:trHeight w:val="282"/>
                        </w:trPr>
                        <w:tc>
                          <w:tcPr>
                            <w:tcW w:w="1305" w:type="dxa"/>
                            <w:vMerge w:val="restart"/>
                            <w:tcBorders>
                              <w:top w:val="single" w:sz="8" w:space="0" w:color="000000"/>
                              <w:left w:val="single" w:sz="8" w:space="0" w:color="000000"/>
                              <w:bottom w:val="single" w:sz="8" w:space="0" w:color="000000"/>
                              <w:right w:val="nil"/>
                            </w:tcBorders>
                          </w:tcPr>
                          <w:p w14:paraId="2CFFAB9B" w14:textId="77777777" w:rsidR="00961855" w:rsidRDefault="004A4018">
                            <w:pPr>
                              <w:pStyle w:val="TableParagraph"/>
                              <w:spacing w:before="177"/>
                              <w:ind w:left="186"/>
                              <w:rPr>
                                <w:b/>
                                <w:sz w:val="20"/>
                              </w:rPr>
                            </w:pPr>
                            <w:r>
                              <w:rPr>
                                <w:b/>
                                <w:spacing w:val="-2"/>
                                <w:sz w:val="20"/>
                              </w:rPr>
                              <w:t>Portuguese</w:t>
                            </w:r>
                          </w:p>
                        </w:tc>
                        <w:tc>
                          <w:tcPr>
                            <w:tcW w:w="2664" w:type="dxa"/>
                            <w:tcBorders>
                              <w:top w:val="single" w:sz="8" w:space="0" w:color="000000"/>
                              <w:left w:val="nil"/>
                              <w:bottom w:val="dotted" w:sz="8" w:space="0" w:color="000000"/>
                              <w:right w:val="nil"/>
                            </w:tcBorders>
                          </w:tcPr>
                          <w:p w14:paraId="2CFFAB9C" w14:textId="77777777" w:rsidR="00961855" w:rsidRDefault="004A4018">
                            <w:pPr>
                              <w:pStyle w:val="TableParagraph"/>
                              <w:spacing w:before="24"/>
                              <w:ind w:left="333" w:right="293"/>
                              <w:jc w:val="center"/>
                              <w:rPr>
                                <w:sz w:val="20"/>
                              </w:rPr>
                            </w:pPr>
                            <w:r>
                              <w:rPr>
                                <w:sz w:val="20"/>
                              </w:rPr>
                              <w:t>Costagutta</w:t>
                            </w:r>
                            <w:r>
                              <w:rPr>
                                <w:spacing w:val="-12"/>
                                <w:sz w:val="20"/>
                              </w:rPr>
                              <w:t xml:space="preserve"> </w:t>
                            </w:r>
                            <w:r>
                              <w:rPr>
                                <w:sz w:val="20"/>
                              </w:rPr>
                              <w:t>Mattos,</w:t>
                            </w:r>
                            <w:r>
                              <w:rPr>
                                <w:spacing w:val="-9"/>
                                <w:sz w:val="20"/>
                              </w:rPr>
                              <w:t xml:space="preserve"> </w:t>
                            </w:r>
                            <w:r>
                              <w:rPr>
                                <w:spacing w:val="-4"/>
                                <w:sz w:val="20"/>
                              </w:rPr>
                              <w:t>Maria</w:t>
                            </w:r>
                          </w:p>
                        </w:tc>
                        <w:tc>
                          <w:tcPr>
                            <w:tcW w:w="2553" w:type="dxa"/>
                            <w:tcBorders>
                              <w:top w:val="single" w:sz="8" w:space="0" w:color="000000"/>
                              <w:left w:val="nil"/>
                              <w:bottom w:val="dotted" w:sz="8" w:space="0" w:color="000000"/>
                              <w:right w:val="single" w:sz="8" w:space="0" w:color="000000"/>
                            </w:tcBorders>
                          </w:tcPr>
                          <w:p w14:paraId="2CFFAB9D" w14:textId="77777777" w:rsidR="00961855" w:rsidRDefault="004A4018">
                            <w:pPr>
                              <w:pStyle w:val="TableParagraph"/>
                              <w:spacing w:before="24"/>
                              <w:ind w:left="473"/>
                              <w:rPr>
                                <w:sz w:val="20"/>
                              </w:rPr>
                            </w:pPr>
                            <w:r>
                              <w:rPr>
                                <w:sz w:val="20"/>
                              </w:rPr>
                              <w:t>MA,</w:t>
                            </w:r>
                            <w:r>
                              <w:rPr>
                                <w:spacing w:val="-7"/>
                                <w:sz w:val="20"/>
                              </w:rPr>
                              <w:t xml:space="preserve"> </w:t>
                            </w:r>
                            <w:r>
                              <w:rPr>
                                <w:sz w:val="20"/>
                              </w:rPr>
                              <w:t>Coimbra,</w:t>
                            </w:r>
                            <w:r>
                              <w:rPr>
                                <w:spacing w:val="-7"/>
                                <w:sz w:val="20"/>
                              </w:rPr>
                              <w:t xml:space="preserve"> </w:t>
                            </w:r>
                            <w:r>
                              <w:rPr>
                                <w:spacing w:val="-4"/>
                                <w:sz w:val="20"/>
                              </w:rPr>
                              <w:t>2015</w:t>
                            </w:r>
                          </w:p>
                        </w:tc>
                      </w:tr>
                      <w:tr w:rsidR="00961855" w14:paraId="2CFFABA2" w14:textId="77777777">
                        <w:trPr>
                          <w:trHeight w:val="277"/>
                        </w:trPr>
                        <w:tc>
                          <w:tcPr>
                            <w:tcW w:w="1305" w:type="dxa"/>
                            <w:vMerge/>
                            <w:tcBorders>
                              <w:top w:val="nil"/>
                              <w:left w:val="single" w:sz="8" w:space="0" w:color="000000"/>
                              <w:bottom w:val="single" w:sz="8" w:space="0" w:color="000000"/>
                              <w:right w:val="nil"/>
                            </w:tcBorders>
                          </w:tcPr>
                          <w:p w14:paraId="2CFFAB9F" w14:textId="77777777" w:rsidR="00961855" w:rsidRDefault="00961855">
                            <w:pPr>
                              <w:rPr>
                                <w:sz w:val="2"/>
                                <w:szCs w:val="2"/>
                              </w:rPr>
                            </w:pPr>
                          </w:p>
                        </w:tc>
                        <w:tc>
                          <w:tcPr>
                            <w:tcW w:w="2664" w:type="dxa"/>
                            <w:tcBorders>
                              <w:top w:val="dotted" w:sz="8" w:space="0" w:color="000000"/>
                              <w:left w:val="nil"/>
                              <w:bottom w:val="single" w:sz="8" w:space="0" w:color="000000"/>
                              <w:right w:val="nil"/>
                            </w:tcBorders>
                          </w:tcPr>
                          <w:p w14:paraId="2CFFABA0" w14:textId="77777777" w:rsidR="00961855" w:rsidRDefault="004A4018">
                            <w:pPr>
                              <w:pStyle w:val="TableParagraph"/>
                              <w:spacing w:before="24"/>
                              <w:ind w:left="333" w:right="293"/>
                              <w:jc w:val="center"/>
                              <w:rPr>
                                <w:sz w:val="20"/>
                              </w:rPr>
                            </w:pPr>
                            <w:r>
                              <w:rPr>
                                <w:sz w:val="20"/>
                              </w:rPr>
                              <w:t>Marahao,</w:t>
                            </w:r>
                            <w:r>
                              <w:rPr>
                                <w:spacing w:val="-9"/>
                                <w:sz w:val="20"/>
                              </w:rPr>
                              <w:t xml:space="preserve"> </w:t>
                            </w:r>
                            <w:r>
                              <w:rPr>
                                <w:spacing w:val="-2"/>
                                <w:sz w:val="20"/>
                              </w:rPr>
                              <w:t>Tiago</w:t>
                            </w:r>
                          </w:p>
                        </w:tc>
                        <w:tc>
                          <w:tcPr>
                            <w:tcW w:w="2553" w:type="dxa"/>
                            <w:tcBorders>
                              <w:top w:val="dotted" w:sz="8" w:space="0" w:color="000000"/>
                              <w:left w:val="nil"/>
                              <w:bottom w:val="single" w:sz="8" w:space="0" w:color="000000"/>
                              <w:right w:val="single" w:sz="8" w:space="0" w:color="000000"/>
                            </w:tcBorders>
                          </w:tcPr>
                          <w:p w14:paraId="2CFFABA1" w14:textId="77777777" w:rsidR="00961855" w:rsidRDefault="004A4018">
                            <w:pPr>
                              <w:pStyle w:val="TableParagraph"/>
                              <w:spacing w:before="24"/>
                              <w:ind w:left="379"/>
                              <w:rPr>
                                <w:sz w:val="20"/>
                              </w:rPr>
                            </w:pPr>
                            <w:r>
                              <w:rPr>
                                <w:sz w:val="20"/>
                              </w:rPr>
                              <w:t>PhD,</w:t>
                            </w:r>
                            <w:r>
                              <w:rPr>
                                <w:spacing w:val="-9"/>
                                <w:sz w:val="20"/>
                              </w:rPr>
                              <w:t xml:space="preserve"> </w:t>
                            </w:r>
                            <w:r>
                              <w:rPr>
                                <w:sz w:val="20"/>
                              </w:rPr>
                              <w:t>Vanderbilt,</w:t>
                            </w:r>
                            <w:r>
                              <w:rPr>
                                <w:spacing w:val="-8"/>
                                <w:sz w:val="20"/>
                              </w:rPr>
                              <w:t xml:space="preserve"> </w:t>
                            </w:r>
                            <w:r>
                              <w:rPr>
                                <w:spacing w:val="-4"/>
                                <w:sz w:val="20"/>
                              </w:rPr>
                              <w:t>2020</w:t>
                            </w:r>
                          </w:p>
                        </w:tc>
                      </w:tr>
                      <w:tr w:rsidR="00961855" w14:paraId="2CFFABA6" w14:textId="77777777">
                        <w:trPr>
                          <w:trHeight w:val="282"/>
                        </w:trPr>
                        <w:tc>
                          <w:tcPr>
                            <w:tcW w:w="1305" w:type="dxa"/>
                            <w:vMerge w:val="restart"/>
                            <w:tcBorders>
                              <w:top w:val="single" w:sz="8" w:space="0" w:color="000000"/>
                              <w:left w:val="single" w:sz="8" w:space="0" w:color="000000"/>
                              <w:bottom w:val="single" w:sz="8" w:space="0" w:color="000000"/>
                              <w:right w:val="nil"/>
                            </w:tcBorders>
                          </w:tcPr>
                          <w:p w14:paraId="2CFFABA3" w14:textId="77777777" w:rsidR="00961855" w:rsidRDefault="004A4018">
                            <w:pPr>
                              <w:pStyle w:val="TableParagraph"/>
                              <w:spacing w:before="177"/>
                              <w:ind w:left="347"/>
                              <w:rPr>
                                <w:b/>
                                <w:sz w:val="20"/>
                              </w:rPr>
                            </w:pPr>
                            <w:r>
                              <w:rPr>
                                <w:b/>
                                <w:spacing w:val="-2"/>
                                <w:sz w:val="20"/>
                              </w:rPr>
                              <w:t>Swahili</w:t>
                            </w:r>
                          </w:p>
                        </w:tc>
                        <w:tc>
                          <w:tcPr>
                            <w:tcW w:w="2664" w:type="dxa"/>
                            <w:tcBorders>
                              <w:top w:val="single" w:sz="8" w:space="0" w:color="000000"/>
                              <w:left w:val="nil"/>
                              <w:bottom w:val="dotted" w:sz="8" w:space="0" w:color="000000"/>
                              <w:right w:val="nil"/>
                            </w:tcBorders>
                          </w:tcPr>
                          <w:p w14:paraId="2CFFABA4" w14:textId="77777777" w:rsidR="00961855" w:rsidRDefault="004A4018">
                            <w:pPr>
                              <w:pStyle w:val="TableParagraph"/>
                              <w:spacing w:before="24"/>
                              <w:ind w:left="333" w:right="293"/>
                              <w:jc w:val="center"/>
                              <w:rPr>
                                <w:sz w:val="20"/>
                              </w:rPr>
                            </w:pPr>
                            <w:r>
                              <w:rPr>
                                <w:sz w:val="20"/>
                              </w:rPr>
                              <w:t>Mpesha,</w:t>
                            </w:r>
                            <w:r>
                              <w:rPr>
                                <w:spacing w:val="-8"/>
                                <w:sz w:val="20"/>
                              </w:rPr>
                              <w:t xml:space="preserve"> </w:t>
                            </w:r>
                            <w:r>
                              <w:rPr>
                                <w:spacing w:val="-2"/>
                                <w:sz w:val="20"/>
                              </w:rPr>
                              <w:t>Nyambura</w:t>
                            </w:r>
                          </w:p>
                        </w:tc>
                        <w:tc>
                          <w:tcPr>
                            <w:tcW w:w="2553" w:type="dxa"/>
                            <w:tcBorders>
                              <w:top w:val="single" w:sz="8" w:space="0" w:color="000000"/>
                              <w:left w:val="nil"/>
                              <w:bottom w:val="dotted" w:sz="8" w:space="0" w:color="000000"/>
                              <w:right w:val="single" w:sz="8" w:space="0" w:color="000000"/>
                            </w:tcBorders>
                          </w:tcPr>
                          <w:p w14:paraId="2CFFABA5" w14:textId="77777777" w:rsidR="00961855" w:rsidRDefault="004A4018">
                            <w:pPr>
                              <w:pStyle w:val="TableParagraph"/>
                              <w:spacing w:before="24"/>
                              <w:ind w:left="446"/>
                              <w:rPr>
                                <w:sz w:val="20"/>
                              </w:rPr>
                            </w:pPr>
                            <w:r>
                              <w:rPr>
                                <w:sz w:val="20"/>
                              </w:rPr>
                              <w:t>PhD,</w:t>
                            </w:r>
                            <w:r>
                              <w:rPr>
                                <w:spacing w:val="-8"/>
                                <w:sz w:val="20"/>
                              </w:rPr>
                              <w:t xml:space="preserve"> </w:t>
                            </w:r>
                            <w:r>
                              <w:rPr>
                                <w:sz w:val="20"/>
                              </w:rPr>
                              <w:t>Kenyatta,</w:t>
                            </w:r>
                            <w:r>
                              <w:rPr>
                                <w:spacing w:val="-7"/>
                                <w:sz w:val="20"/>
                              </w:rPr>
                              <w:t xml:space="preserve"> </w:t>
                            </w:r>
                            <w:r>
                              <w:rPr>
                                <w:spacing w:val="-4"/>
                                <w:sz w:val="20"/>
                              </w:rPr>
                              <w:t>1996</w:t>
                            </w:r>
                          </w:p>
                        </w:tc>
                      </w:tr>
                      <w:tr w:rsidR="00961855" w14:paraId="2CFFABAA" w14:textId="77777777">
                        <w:trPr>
                          <w:trHeight w:val="277"/>
                        </w:trPr>
                        <w:tc>
                          <w:tcPr>
                            <w:tcW w:w="1305" w:type="dxa"/>
                            <w:vMerge/>
                            <w:tcBorders>
                              <w:top w:val="nil"/>
                              <w:left w:val="single" w:sz="8" w:space="0" w:color="000000"/>
                              <w:bottom w:val="single" w:sz="8" w:space="0" w:color="000000"/>
                              <w:right w:val="nil"/>
                            </w:tcBorders>
                          </w:tcPr>
                          <w:p w14:paraId="2CFFABA7" w14:textId="77777777" w:rsidR="00961855" w:rsidRDefault="00961855">
                            <w:pPr>
                              <w:rPr>
                                <w:sz w:val="2"/>
                                <w:szCs w:val="2"/>
                              </w:rPr>
                            </w:pPr>
                          </w:p>
                        </w:tc>
                        <w:tc>
                          <w:tcPr>
                            <w:tcW w:w="2664" w:type="dxa"/>
                            <w:tcBorders>
                              <w:top w:val="dotted" w:sz="8" w:space="0" w:color="000000"/>
                              <w:left w:val="nil"/>
                              <w:bottom w:val="single" w:sz="8" w:space="0" w:color="000000"/>
                              <w:right w:val="nil"/>
                            </w:tcBorders>
                          </w:tcPr>
                          <w:p w14:paraId="2CFFABA8" w14:textId="77777777" w:rsidR="00961855" w:rsidRDefault="004A4018">
                            <w:pPr>
                              <w:pStyle w:val="TableParagraph"/>
                              <w:spacing w:before="24"/>
                              <w:ind w:left="333" w:right="293"/>
                              <w:jc w:val="center"/>
                              <w:rPr>
                                <w:sz w:val="20"/>
                              </w:rPr>
                            </w:pPr>
                            <w:r>
                              <w:rPr>
                                <w:sz w:val="20"/>
                              </w:rPr>
                              <w:t>Mwipopo,</w:t>
                            </w:r>
                            <w:r>
                              <w:rPr>
                                <w:spacing w:val="-10"/>
                                <w:sz w:val="20"/>
                              </w:rPr>
                              <w:t xml:space="preserve"> </w:t>
                            </w:r>
                            <w:r>
                              <w:rPr>
                                <w:spacing w:val="-2"/>
                                <w:sz w:val="20"/>
                              </w:rPr>
                              <w:t>Marko</w:t>
                            </w:r>
                          </w:p>
                        </w:tc>
                        <w:tc>
                          <w:tcPr>
                            <w:tcW w:w="2553" w:type="dxa"/>
                            <w:tcBorders>
                              <w:top w:val="dotted" w:sz="8" w:space="0" w:color="000000"/>
                              <w:left w:val="nil"/>
                              <w:bottom w:val="single" w:sz="8" w:space="0" w:color="000000"/>
                              <w:right w:val="single" w:sz="8" w:space="0" w:color="000000"/>
                            </w:tcBorders>
                          </w:tcPr>
                          <w:p w14:paraId="2CFFABA9" w14:textId="77777777" w:rsidR="00961855" w:rsidRDefault="004A4018">
                            <w:pPr>
                              <w:pStyle w:val="TableParagraph"/>
                              <w:spacing w:before="24"/>
                              <w:ind w:left="507"/>
                              <w:rPr>
                                <w:sz w:val="20"/>
                              </w:rPr>
                            </w:pPr>
                            <w:r>
                              <w:rPr>
                                <w:sz w:val="20"/>
                              </w:rPr>
                              <w:t>PhD,</w:t>
                            </w:r>
                            <w:r>
                              <w:rPr>
                                <w:spacing w:val="-7"/>
                                <w:sz w:val="20"/>
                              </w:rPr>
                              <w:t xml:space="preserve"> </w:t>
                            </w:r>
                            <w:r>
                              <w:rPr>
                                <w:sz w:val="20"/>
                              </w:rPr>
                              <w:t>Oregon,</w:t>
                            </w:r>
                            <w:r>
                              <w:rPr>
                                <w:spacing w:val="-6"/>
                                <w:sz w:val="20"/>
                              </w:rPr>
                              <w:t xml:space="preserve"> </w:t>
                            </w:r>
                            <w:r>
                              <w:rPr>
                                <w:spacing w:val="-4"/>
                                <w:sz w:val="20"/>
                              </w:rPr>
                              <w:t>2016</w:t>
                            </w:r>
                          </w:p>
                        </w:tc>
                      </w:tr>
                      <w:tr w:rsidR="00961855" w14:paraId="2CFFABAE" w14:textId="77777777">
                        <w:trPr>
                          <w:trHeight w:val="229"/>
                        </w:trPr>
                        <w:tc>
                          <w:tcPr>
                            <w:tcW w:w="1305" w:type="dxa"/>
                            <w:tcBorders>
                              <w:top w:val="single" w:sz="8" w:space="0" w:color="000000"/>
                              <w:left w:val="single" w:sz="8" w:space="0" w:color="000000"/>
                              <w:bottom w:val="single" w:sz="8" w:space="0" w:color="000000"/>
                              <w:right w:val="nil"/>
                            </w:tcBorders>
                          </w:tcPr>
                          <w:p w14:paraId="2CFFABAB" w14:textId="77777777" w:rsidR="00961855" w:rsidRDefault="004A4018">
                            <w:pPr>
                              <w:pStyle w:val="TableParagraph"/>
                              <w:spacing w:line="210" w:lineRule="exact"/>
                              <w:ind w:left="229" w:right="195"/>
                              <w:jc w:val="center"/>
                              <w:rPr>
                                <w:b/>
                                <w:sz w:val="20"/>
                              </w:rPr>
                            </w:pPr>
                            <w:r>
                              <w:rPr>
                                <w:b/>
                                <w:spacing w:val="-2"/>
                                <w:sz w:val="20"/>
                              </w:rPr>
                              <w:t>Yoruba</w:t>
                            </w:r>
                          </w:p>
                        </w:tc>
                        <w:tc>
                          <w:tcPr>
                            <w:tcW w:w="2664" w:type="dxa"/>
                            <w:tcBorders>
                              <w:top w:val="single" w:sz="8" w:space="0" w:color="000000"/>
                              <w:left w:val="nil"/>
                              <w:bottom w:val="single" w:sz="8" w:space="0" w:color="000000"/>
                              <w:right w:val="nil"/>
                            </w:tcBorders>
                          </w:tcPr>
                          <w:p w14:paraId="2CFFABAC" w14:textId="77777777" w:rsidR="00961855" w:rsidRDefault="004A4018">
                            <w:pPr>
                              <w:pStyle w:val="TableParagraph"/>
                              <w:spacing w:line="210" w:lineRule="exact"/>
                              <w:ind w:left="332" w:right="293"/>
                              <w:jc w:val="center"/>
                              <w:rPr>
                                <w:sz w:val="20"/>
                              </w:rPr>
                            </w:pPr>
                            <w:r>
                              <w:rPr>
                                <w:sz w:val="20"/>
                              </w:rPr>
                              <w:t>*Ayoola,</w:t>
                            </w:r>
                            <w:r>
                              <w:rPr>
                                <w:spacing w:val="-9"/>
                                <w:sz w:val="20"/>
                              </w:rPr>
                              <w:t xml:space="preserve"> </w:t>
                            </w:r>
                            <w:r>
                              <w:rPr>
                                <w:spacing w:val="-2"/>
                                <w:sz w:val="20"/>
                              </w:rPr>
                              <w:t>Gabriel</w:t>
                            </w:r>
                          </w:p>
                        </w:tc>
                        <w:tc>
                          <w:tcPr>
                            <w:tcW w:w="2553" w:type="dxa"/>
                            <w:tcBorders>
                              <w:top w:val="single" w:sz="8" w:space="0" w:color="000000"/>
                              <w:left w:val="nil"/>
                              <w:bottom w:val="single" w:sz="8" w:space="0" w:color="000000"/>
                              <w:right w:val="single" w:sz="8" w:space="0" w:color="000000"/>
                            </w:tcBorders>
                          </w:tcPr>
                          <w:p w14:paraId="2CFFABAD" w14:textId="77777777" w:rsidR="00961855" w:rsidRDefault="004A4018">
                            <w:pPr>
                              <w:pStyle w:val="TableParagraph"/>
                              <w:spacing w:line="210" w:lineRule="exact"/>
                              <w:ind w:left="485"/>
                              <w:rPr>
                                <w:sz w:val="20"/>
                              </w:rPr>
                            </w:pPr>
                            <w:r>
                              <w:rPr>
                                <w:sz w:val="20"/>
                              </w:rPr>
                              <w:t>PhD,</w:t>
                            </w:r>
                            <w:r>
                              <w:rPr>
                                <w:spacing w:val="-7"/>
                                <w:sz w:val="20"/>
                              </w:rPr>
                              <w:t xml:space="preserve"> </w:t>
                            </w:r>
                            <w:r>
                              <w:rPr>
                                <w:sz w:val="20"/>
                              </w:rPr>
                              <w:t>Georgia,</w:t>
                            </w:r>
                            <w:r>
                              <w:rPr>
                                <w:spacing w:val="-7"/>
                                <w:sz w:val="20"/>
                              </w:rPr>
                              <w:t xml:space="preserve"> </w:t>
                            </w:r>
                            <w:r>
                              <w:rPr>
                                <w:spacing w:val="-4"/>
                                <w:sz w:val="20"/>
                              </w:rPr>
                              <w:t>2019</w:t>
                            </w:r>
                          </w:p>
                        </w:tc>
                      </w:tr>
                    </w:tbl>
                    <w:p w14:paraId="2CFFABAF" w14:textId="77777777" w:rsidR="00961855" w:rsidRDefault="00961855">
                      <w:pPr>
                        <w:pStyle w:val="BodyText"/>
                        <w:ind w:left="0"/>
                      </w:pPr>
                    </w:p>
                  </w:txbxContent>
                </v:textbox>
                <w10:wrap anchorx="page"/>
              </v:shape>
            </w:pict>
          </mc:Fallback>
        </mc:AlternateContent>
      </w:r>
      <w:r>
        <w:rPr>
          <w:b/>
          <w:sz w:val="24"/>
        </w:rPr>
        <w:t>Strength of AS Language Faculty and Pedagogy Training</w:t>
      </w:r>
      <w:r>
        <w:rPr>
          <w:sz w:val="24"/>
        </w:rPr>
        <w:t>. AS teaching faculty for Arabic, Portuguese, Swahili, and Yoruba</w:t>
      </w:r>
      <w:r>
        <w:rPr>
          <w:spacing w:val="-1"/>
          <w:sz w:val="24"/>
        </w:rPr>
        <w:t xml:space="preserve"> </w:t>
      </w:r>
      <w:r>
        <w:rPr>
          <w:sz w:val="24"/>
        </w:rPr>
        <w:t>comprises a</w:t>
      </w:r>
      <w:r>
        <w:rPr>
          <w:spacing w:val="-1"/>
          <w:sz w:val="24"/>
        </w:rPr>
        <w:t xml:space="preserve"> </w:t>
      </w:r>
      <w:r>
        <w:rPr>
          <w:sz w:val="24"/>
        </w:rPr>
        <w:t>combined total of 10 UM instructors (one tenure track faculty and 9 lecturers) (see Table B-2). Required qualifications for UM language lecturers are native or near-native fluency in the appropriate language as well as in English, proven</w:t>
      </w:r>
      <w:r>
        <w:rPr>
          <w:spacing w:val="-4"/>
          <w:sz w:val="24"/>
        </w:rPr>
        <w:t xml:space="preserve"> </w:t>
      </w:r>
      <w:r>
        <w:rPr>
          <w:sz w:val="24"/>
        </w:rPr>
        <w:t>excellence</w:t>
      </w:r>
      <w:r>
        <w:rPr>
          <w:spacing w:val="-5"/>
          <w:sz w:val="24"/>
        </w:rPr>
        <w:t xml:space="preserve"> </w:t>
      </w:r>
      <w:r>
        <w:rPr>
          <w:sz w:val="24"/>
        </w:rPr>
        <w:t>in</w:t>
      </w:r>
      <w:r>
        <w:rPr>
          <w:spacing w:val="-4"/>
          <w:sz w:val="24"/>
        </w:rPr>
        <w:t xml:space="preserve"> </w:t>
      </w:r>
      <w:r>
        <w:rPr>
          <w:sz w:val="24"/>
        </w:rPr>
        <w:t>teac</w:t>
      </w:r>
      <w:r>
        <w:rPr>
          <w:sz w:val="24"/>
        </w:rPr>
        <w:t>hing</w:t>
      </w:r>
      <w:r>
        <w:rPr>
          <w:spacing w:val="-4"/>
          <w:sz w:val="24"/>
        </w:rPr>
        <w:t xml:space="preserve"> </w:t>
      </w:r>
      <w:r>
        <w:rPr>
          <w:sz w:val="24"/>
        </w:rPr>
        <w:t>foreign/second</w:t>
      </w:r>
      <w:r>
        <w:rPr>
          <w:spacing w:val="-4"/>
          <w:sz w:val="24"/>
        </w:rPr>
        <w:t xml:space="preserve"> </w:t>
      </w:r>
      <w:r>
        <w:rPr>
          <w:sz w:val="24"/>
        </w:rPr>
        <w:t>language</w:t>
      </w:r>
      <w:r>
        <w:rPr>
          <w:spacing w:val="-5"/>
          <w:sz w:val="24"/>
        </w:rPr>
        <w:t xml:space="preserve"> </w:t>
      </w:r>
      <w:r>
        <w:rPr>
          <w:sz w:val="24"/>
        </w:rPr>
        <w:t>courses</w:t>
      </w:r>
      <w:r>
        <w:rPr>
          <w:spacing w:val="-4"/>
          <w:sz w:val="24"/>
        </w:rPr>
        <w:t xml:space="preserve"> </w:t>
      </w:r>
      <w:r>
        <w:rPr>
          <w:sz w:val="24"/>
        </w:rPr>
        <w:t>and</w:t>
      </w:r>
      <w:r>
        <w:rPr>
          <w:spacing w:val="-4"/>
          <w:sz w:val="24"/>
        </w:rPr>
        <w:t xml:space="preserve"> </w:t>
      </w:r>
      <w:r>
        <w:rPr>
          <w:sz w:val="24"/>
        </w:rPr>
        <w:t>minimally</w:t>
      </w:r>
      <w:r>
        <w:rPr>
          <w:spacing w:val="-4"/>
          <w:sz w:val="24"/>
        </w:rPr>
        <w:t xml:space="preserve"> </w:t>
      </w:r>
      <w:r>
        <w:rPr>
          <w:sz w:val="24"/>
        </w:rPr>
        <w:t>a</w:t>
      </w:r>
      <w:r>
        <w:rPr>
          <w:spacing w:val="-5"/>
          <w:sz w:val="24"/>
        </w:rPr>
        <w:t xml:space="preserve"> </w:t>
      </w:r>
      <w:r>
        <w:rPr>
          <w:sz w:val="24"/>
        </w:rPr>
        <w:t>master’s</w:t>
      </w:r>
      <w:r>
        <w:rPr>
          <w:spacing w:val="-4"/>
          <w:sz w:val="24"/>
        </w:rPr>
        <w:t xml:space="preserve"> </w:t>
      </w:r>
      <w:r>
        <w:rPr>
          <w:sz w:val="24"/>
        </w:rPr>
        <w:t>degree</w:t>
      </w:r>
    </w:p>
    <w:p w14:paraId="2CFFA712" w14:textId="77777777" w:rsidR="00961855" w:rsidRDefault="004A4018">
      <w:pPr>
        <w:pStyle w:val="BodyText"/>
        <w:spacing w:before="1" w:line="480" w:lineRule="auto"/>
        <w:ind w:left="6847" w:right="198"/>
      </w:pPr>
      <w:r>
        <w:t>in</w:t>
      </w:r>
      <w:r>
        <w:rPr>
          <w:spacing w:val="-13"/>
        </w:rPr>
        <w:t xml:space="preserve"> </w:t>
      </w:r>
      <w:r>
        <w:t>a</w:t>
      </w:r>
      <w:r>
        <w:rPr>
          <w:spacing w:val="-13"/>
        </w:rPr>
        <w:t xml:space="preserve"> </w:t>
      </w:r>
      <w:r>
        <w:t>language-related</w:t>
      </w:r>
      <w:r>
        <w:rPr>
          <w:spacing w:val="-13"/>
        </w:rPr>
        <w:t xml:space="preserve"> </w:t>
      </w:r>
      <w:r>
        <w:t>field, with advanced training or degree strongly preferred. Most of our language instructors</w:t>
      </w:r>
      <w:r>
        <w:rPr>
          <w:spacing w:val="-7"/>
        </w:rPr>
        <w:t xml:space="preserve"> </w:t>
      </w:r>
      <w:r>
        <w:t>hold</w:t>
      </w:r>
      <w:r>
        <w:rPr>
          <w:spacing w:val="-7"/>
        </w:rPr>
        <w:t xml:space="preserve"> </w:t>
      </w:r>
      <w:r>
        <w:t>a</w:t>
      </w:r>
      <w:r>
        <w:rPr>
          <w:spacing w:val="-8"/>
        </w:rPr>
        <w:t xml:space="preserve"> </w:t>
      </w:r>
      <w:r>
        <w:t>PhD</w:t>
      </w:r>
      <w:r>
        <w:rPr>
          <w:spacing w:val="-7"/>
        </w:rPr>
        <w:t xml:space="preserve"> </w:t>
      </w:r>
      <w:r>
        <w:t>in</w:t>
      </w:r>
      <w:r>
        <w:rPr>
          <w:spacing w:val="-7"/>
        </w:rPr>
        <w:t xml:space="preserve"> </w:t>
      </w:r>
      <w:r>
        <w:t>a language-related field; three are also certified as</w:t>
      </w:r>
    </w:p>
    <w:p w14:paraId="2CFFA713" w14:textId="77777777" w:rsidR="00961855" w:rsidRDefault="004A4018">
      <w:pPr>
        <w:pStyle w:val="BodyText"/>
      </w:pPr>
      <w:r>
        <w:t>ACTFL</w:t>
      </w:r>
      <w:r>
        <w:rPr>
          <w:spacing w:val="-2"/>
        </w:rPr>
        <w:t xml:space="preserve"> </w:t>
      </w:r>
      <w:r>
        <w:t>Oral</w:t>
      </w:r>
      <w:r>
        <w:rPr>
          <w:spacing w:val="-2"/>
        </w:rPr>
        <w:t xml:space="preserve"> </w:t>
      </w:r>
      <w:r>
        <w:t>Proficiency</w:t>
      </w:r>
      <w:r>
        <w:rPr>
          <w:spacing w:val="-2"/>
        </w:rPr>
        <w:t xml:space="preserve"> </w:t>
      </w:r>
      <w:r>
        <w:t>Interview</w:t>
      </w:r>
      <w:r>
        <w:rPr>
          <w:spacing w:val="-2"/>
        </w:rPr>
        <w:t xml:space="preserve"> </w:t>
      </w:r>
      <w:r>
        <w:t>(OPI)</w:t>
      </w:r>
      <w:r>
        <w:rPr>
          <w:spacing w:val="-2"/>
        </w:rPr>
        <w:t xml:space="preserve"> testers.</w:t>
      </w:r>
    </w:p>
    <w:p w14:paraId="2CFFA714" w14:textId="77777777" w:rsidR="00961855" w:rsidRDefault="00961855">
      <w:pPr>
        <w:pStyle w:val="BodyText"/>
        <w:ind w:left="0"/>
      </w:pPr>
    </w:p>
    <w:p w14:paraId="2CFFA715" w14:textId="77777777" w:rsidR="00961855" w:rsidRDefault="004A4018">
      <w:pPr>
        <w:pStyle w:val="BodyText"/>
        <w:spacing w:line="480" w:lineRule="auto"/>
        <w:ind w:right="198"/>
      </w:pPr>
      <w:r>
        <w:rPr>
          <w:b/>
        </w:rPr>
        <w:t>Pedagogy Training for Performance-Based Instruction</w:t>
      </w:r>
      <w:r>
        <w:t>. Our instructors have substantial pedagogy</w:t>
      </w:r>
      <w:r>
        <w:rPr>
          <w:spacing w:val="-4"/>
        </w:rPr>
        <w:t xml:space="preserve"> </w:t>
      </w:r>
      <w:r>
        <w:t>training</w:t>
      </w:r>
      <w:r>
        <w:rPr>
          <w:spacing w:val="-4"/>
        </w:rPr>
        <w:t xml:space="preserve"> </w:t>
      </w:r>
      <w:r>
        <w:t>through</w:t>
      </w:r>
      <w:r>
        <w:rPr>
          <w:spacing w:val="-4"/>
        </w:rPr>
        <w:t xml:space="preserve"> </w:t>
      </w:r>
      <w:r>
        <w:t>their</w:t>
      </w:r>
      <w:r>
        <w:rPr>
          <w:spacing w:val="-4"/>
        </w:rPr>
        <w:t xml:space="preserve"> </w:t>
      </w:r>
      <w:r>
        <w:t>degrees</w:t>
      </w:r>
      <w:r>
        <w:rPr>
          <w:spacing w:val="-4"/>
        </w:rPr>
        <w:t xml:space="preserve"> </w:t>
      </w:r>
      <w:r>
        <w:t>and</w:t>
      </w:r>
      <w:r>
        <w:rPr>
          <w:spacing w:val="-4"/>
        </w:rPr>
        <w:t xml:space="preserve"> </w:t>
      </w:r>
      <w:r>
        <w:t>specialized</w:t>
      </w:r>
      <w:r>
        <w:rPr>
          <w:spacing w:val="-4"/>
        </w:rPr>
        <w:t xml:space="preserve"> </w:t>
      </w:r>
      <w:r>
        <w:t>training</w:t>
      </w:r>
      <w:r>
        <w:rPr>
          <w:spacing w:val="-4"/>
        </w:rPr>
        <w:t xml:space="preserve"> </w:t>
      </w:r>
      <w:r>
        <w:t>pr</w:t>
      </w:r>
      <w:r>
        <w:t>ograms</w:t>
      </w:r>
      <w:r>
        <w:rPr>
          <w:spacing w:val="-4"/>
        </w:rPr>
        <w:t xml:space="preserve"> </w:t>
      </w:r>
      <w:r>
        <w:t>(e.g.</w:t>
      </w:r>
      <w:r>
        <w:rPr>
          <w:spacing w:val="-4"/>
        </w:rPr>
        <w:t xml:space="preserve"> </w:t>
      </w:r>
      <w:r>
        <w:t>ACTFL),</w:t>
      </w:r>
      <w:r>
        <w:rPr>
          <w:spacing w:val="-4"/>
        </w:rPr>
        <w:t xml:space="preserve"> </w:t>
      </w:r>
      <w:r>
        <w:t>and they extend their knowledge of performance-based language teaching by attending pedagogy</w:t>
      </w:r>
    </w:p>
    <w:p w14:paraId="2CFFA716" w14:textId="77777777" w:rsidR="00961855" w:rsidRDefault="00961855">
      <w:pPr>
        <w:spacing w:line="480" w:lineRule="auto"/>
        <w:sectPr w:rsidR="00961855">
          <w:pgSz w:w="12240" w:h="15840"/>
          <w:pgMar w:top="1380" w:right="1300" w:bottom="980" w:left="1320" w:header="0" w:footer="798" w:gutter="0"/>
          <w:cols w:space="720"/>
        </w:sectPr>
      </w:pPr>
    </w:p>
    <w:p w14:paraId="2CFFA717" w14:textId="77777777" w:rsidR="00961855" w:rsidRDefault="004A4018">
      <w:pPr>
        <w:pStyle w:val="BodyText"/>
        <w:spacing w:before="66" w:line="480" w:lineRule="auto"/>
        <w:ind w:right="211"/>
      </w:pPr>
      <w:r>
        <w:t>conferences and workshops. ASC supports this by making funds available to language instructors</w:t>
      </w:r>
      <w:r>
        <w:rPr>
          <w:spacing w:val="-3"/>
        </w:rPr>
        <w:t xml:space="preserve"> </w:t>
      </w:r>
      <w:r>
        <w:t>to</w:t>
      </w:r>
      <w:r>
        <w:rPr>
          <w:spacing w:val="-3"/>
        </w:rPr>
        <w:t xml:space="preserve"> </w:t>
      </w:r>
      <w:r>
        <w:t>attend</w:t>
      </w:r>
      <w:r>
        <w:rPr>
          <w:spacing w:val="-3"/>
        </w:rPr>
        <w:t xml:space="preserve"> </w:t>
      </w:r>
      <w:r>
        <w:t>the</w:t>
      </w:r>
      <w:r>
        <w:rPr>
          <w:spacing w:val="-4"/>
        </w:rPr>
        <w:t xml:space="preserve"> </w:t>
      </w:r>
      <w:r>
        <w:t>annual</w:t>
      </w:r>
      <w:r>
        <w:rPr>
          <w:spacing w:val="-3"/>
        </w:rPr>
        <w:t xml:space="preserve"> </w:t>
      </w:r>
      <w:r>
        <w:t>meeting</w:t>
      </w:r>
      <w:r>
        <w:rPr>
          <w:spacing w:val="-3"/>
        </w:rPr>
        <w:t xml:space="preserve"> </w:t>
      </w:r>
      <w:r>
        <w:t>of</w:t>
      </w:r>
      <w:r>
        <w:rPr>
          <w:spacing w:val="-3"/>
        </w:rPr>
        <w:t xml:space="preserve"> </w:t>
      </w:r>
      <w:r>
        <w:t>t</w:t>
      </w:r>
      <w:r>
        <w:t>he</w:t>
      </w:r>
      <w:r>
        <w:rPr>
          <w:spacing w:val="-4"/>
        </w:rPr>
        <w:t xml:space="preserve"> </w:t>
      </w:r>
      <w:r>
        <w:t>African</w:t>
      </w:r>
      <w:r>
        <w:rPr>
          <w:spacing w:val="-3"/>
        </w:rPr>
        <w:t xml:space="preserve"> </w:t>
      </w:r>
      <w:r>
        <w:t>Language</w:t>
      </w:r>
      <w:r>
        <w:rPr>
          <w:spacing w:val="-4"/>
        </w:rPr>
        <w:t xml:space="preserve"> </w:t>
      </w:r>
      <w:r>
        <w:t>Teachers</w:t>
      </w:r>
      <w:r>
        <w:rPr>
          <w:spacing w:val="-3"/>
        </w:rPr>
        <w:t xml:space="preserve"> </w:t>
      </w:r>
      <w:r>
        <w:t>Association</w:t>
      </w:r>
      <w:r>
        <w:rPr>
          <w:spacing w:val="-3"/>
        </w:rPr>
        <w:t xml:space="preserve"> </w:t>
      </w:r>
      <w:r>
        <w:t>(ALTA), and to become certified for OPI. UM provides additional pedagogical training and support for language instructors, including for performance-based teaching, through UM’s Language Resource Center (LRC).</w:t>
      </w:r>
    </w:p>
    <w:p w14:paraId="2CFFA718" w14:textId="77777777" w:rsidR="00961855" w:rsidRDefault="004A4018">
      <w:pPr>
        <w:pStyle w:val="ListParagraph"/>
        <w:numPr>
          <w:ilvl w:val="1"/>
          <w:numId w:val="50"/>
        </w:numPr>
        <w:tabs>
          <w:tab w:val="left" w:pos="585"/>
        </w:tabs>
        <w:spacing w:line="480" w:lineRule="auto"/>
        <w:ind w:right="402" w:firstLine="0"/>
        <w:rPr>
          <w:sz w:val="24"/>
        </w:rPr>
      </w:pPr>
      <w:r>
        <w:rPr>
          <w:b/>
          <w:sz w:val="24"/>
        </w:rPr>
        <w:t>Quality of Performance-Based Instruction</w:t>
      </w:r>
      <w:r>
        <w:rPr>
          <w:sz w:val="24"/>
        </w:rPr>
        <w:t>. UM’s AS language programs provide context-oriented training designed to prepare students to use their knowledge in real-world situations.</w:t>
      </w:r>
      <w:r>
        <w:rPr>
          <w:spacing w:val="-4"/>
          <w:sz w:val="24"/>
        </w:rPr>
        <w:t xml:space="preserve"> </w:t>
      </w:r>
      <w:r>
        <w:rPr>
          <w:sz w:val="24"/>
        </w:rPr>
        <w:t>Courses</w:t>
      </w:r>
      <w:r>
        <w:rPr>
          <w:spacing w:val="-4"/>
          <w:sz w:val="24"/>
        </w:rPr>
        <w:t xml:space="preserve"> </w:t>
      </w:r>
      <w:r>
        <w:rPr>
          <w:sz w:val="24"/>
        </w:rPr>
        <w:t>are</w:t>
      </w:r>
      <w:r>
        <w:rPr>
          <w:spacing w:val="-4"/>
          <w:sz w:val="24"/>
        </w:rPr>
        <w:t xml:space="preserve"> </w:t>
      </w:r>
      <w:r>
        <w:rPr>
          <w:sz w:val="24"/>
        </w:rPr>
        <w:t>taught</w:t>
      </w:r>
      <w:r>
        <w:rPr>
          <w:spacing w:val="-4"/>
          <w:sz w:val="24"/>
        </w:rPr>
        <w:t xml:space="preserve"> </w:t>
      </w:r>
      <w:r>
        <w:rPr>
          <w:sz w:val="24"/>
        </w:rPr>
        <w:t>using</w:t>
      </w:r>
      <w:r>
        <w:rPr>
          <w:spacing w:val="-4"/>
          <w:sz w:val="24"/>
        </w:rPr>
        <w:t xml:space="preserve"> </w:t>
      </w:r>
      <w:r>
        <w:rPr>
          <w:sz w:val="24"/>
        </w:rPr>
        <w:t>either</w:t>
      </w:r>
      <w:r>
        <w:rPr>
          <w:spacing w:val="-4"/>
          <w:sz w:val="24"/>
        </w:rPr>
        <w:t xml:space="preserve"> </w:t>
      </w:r>
      <w:r>
        <w:rPr>
          <w:sz w:val="24"/>
        </w:rPr>
        <w:t>a</w:t>
      </w:r>
      <w:r>
        <w:rPr>
          <w:spacing w:val="-4"/>
          <w:sz w:val="24"/>
        </w:rPr>
        <w:t xml:space="preserve"> </w:t>
      </w:r>
      <w:r>
        <w:rPr>
          <w:sz w:val="24"/>
        </w:rPr>
        <w:t>modified</w:t>
      </w:r>
      <w:r>
        <w:rPr>
          <w:spacing w:val="-4"/>
          <w:sz w:val="24"/>
        </w:rPr>
        <w:t xml:space="preserve"> </w:t>
      </w:r>
      <w:r>
        <w:rPr>
          <w:sz w:val="24"/>
        </w:rPr>
        <w:t>communicative</w:t>
      </w:r>
      <w:r>
        <w:rPr>
          <w:spacing w:val="-4"/>
          <w:sz w:val="24"/>
        </w:rPr>
        <w:t xml:space="preserve"> </w:t>
      </w:r>
      <w:r>
        <w:rPr>
          <w:sz w:val="24"/>
        </w:rPr>
        <w:t>approach</w:t>
      </w:r>
      <w:r>
        <w:rPr>
          <w:spacing w:val="-4"/>
          <w:sz w:val="24"/>
        </w:rPr>
        <w:t xml:space="preserve"> </w:t>
      </w:r>
      <w:r>
        <w:rPr>
          <w:sz w:val="24"/>
        </w:rPr>
        <w:t>in</w:t>
      </w:r>
      <w:r>
        <w:rPr>
          <w:spacing w:val="-4"/>
          <w:sz w:val="24"/>
        </w:rPr>
        <w:t xml:space="preserve"> </w:t>
      </w:r>
      <w:r>
        <w:rPr>
          <w:sz w:val="24"/>
        </w:rPr>
        <w:t xml:space="preserve">combination with grammatical analysis (Arabic and Swahili), or the communicative language approach (Portuguese and Yoruba). The communicative approach, consisting of a student-centered classroom, where all instruction is delivered in the foreign language, </w:t>
      </w:r>
      <w:r>
        <w:rPr>
          <w:sz w:val="24"/>
        </w:rPr>
        <w:t>is well supported in pedagogical research as a highly effective method of language learning.</w:t>
      </w:r>
    </w:p>
    <w:p w14:paraId="2CFFA719" w14:textId="77777777" w:rsidR="00961855" w:rsidRDefault="004A4018">
      <w:pPr>
        <w:pStyle w:val="BodyText"/>
        <w:spacing w:before="1" w:line="480" w:lineRule="auto"/>
        <w:ind w:right="170"/>
      </w:pPr>
      <w:r>
        <w:rPr>
          <w:b/>
        </w:rPr>
        <w:t>Resources for Language Teaching and Practice</w:t>
      </w:r>
      <w:r>
        <w:t>. Our AS language programs work closely</w:t>
      </w:r>
      <w:r>
        <w:rPr>
          <w:spacing w:val="40"/>
        </w:rPr>
        <w:t xml:space="preserve"> </w:t>
      </w:r>
      <w:r>
        <w:t>with UM’s LRC, which serves both language lecturers and students with technical</w:t>
      </w:r>
      <w:r>
        <w:t xml:space="preserve"> assistance, pedagogical support, and access to foreign language materials in a variety of formats. For instructors, LRC hosts programs to foster dialogue around current language learning and</w:t>
      </w:r>
      <w:r>
        <w:rPr>
          <w:spacing w:val="40"/>
        </w:rPr>
        <w:t xml:space="preserve"> </w:t>
      </w:r>
      <w:r>
        <w:t>teaching</w:t>
      </w:r>
      <w:r>
        <w:rPr>
          <w:spacing w:val="-3"/>
        </w:rPr>
        <w:t xml:space="preserve"> </w:t>
      </w:r>
      <w:r>
        <w:t>issues,</w:t>
      </w:r>
      <w:r>
        <w:rPr>
          <w:spacing w:val="-3"/>
        </w:rPr>
        <w:t xml:space="preserve"> </w:t>
      </w:r>
      <w:r>
        <w:t>including</w:t>
      </w:r>
      <w:r>
        <w:rPr>
          <w:spacing w:val="-3"/>
        </w:rPr>
        <w:t xml:space="preserve"> </w:t>
      </w:r>
      <w:r>
        <w:t>as</w:t>
      </w:r>
      <w:r>
        <w:rPr>
          <w:spacing w:val="-3"/>
        </w:rPr>
        <w:t xml:space="preserve"> </w:t>
      </w:r>
      <w:r>
        <w:t>part</w:t>
      </w:r>
      <w:r>
        <w:rPr>
          <w:spacing w:val="-4"/>
        </w:rPr>
        <w:t xml:space="preserve"> </w:t>
      </w:r>
      <w:r>
        <w:t>of</w:t>
      </w:r>
      <w:r>
        <w:rPr>
          <w:spacing w:val="-3"/>
        </w:rPr>
        <w:t xml:space="preserve"> </w:t>
      </w:r>
      <w:r>
        <w:t>the</w:t>
      </w:r>
      <w:r>
        <w:rPr>
          <w:spacing w:val="-4"/>
        </w:rPr>
        <w:t xml:space="preserve"> </w:t>
      </w:r>
      <w:r>
        <w:t>newly</w:t>
      </w:r>
      <w:r>
        <w:rPr>
          <w:spacing w:val="-3"/>
        </w:rPr>
        <w:t xml:space="preserve"> </w:t>
      </w:r>
      <w:r>
        <w:t>created</w:t>
      </w:r>
      <w:r>
        <w:rPr>
          <w:spacing w:val="-3"/>
        </w:rPr>
        <w:t xml:space="preserve"> </w:t>
      </w:r>
      <w:r>
        <w:rPr>
          <w:i/>
        </w:rPr>
        <w:t>Language</w:t>
      </w:r>
      <w:r>
        <w:rPr>
          <w:i/>
          <w:spacing w:val="-4"/>
        </w:rPr>
        <w:t xml:space="preserve"> </w:t>
      </w:r>
      <w:r>
        <w:rPr>
          <w:i/>
        </w:rPr>
        <w:t>Collaboratory</w:t>
      </w:r>
      <w:r>
        <w:t>,</w:t>
      </w:r>
      <w:r>
        <w:rPr>
          <w:spacing w:val="-3"/>
        </w:rPr>
        <w:t xml:space="preserve"> </w:t>
      </w:r>
      <w:r>
        <w:t>a</w:t>
      </w:r>
      <w:r>
        <w:rPr>
          <w:spacing w:val="-4"/>
        </w:rPr>
        <w:t xml:space="preserve"> </w:t>
      </w:r>
      <w:r>
        <w:t>partnership</w:t>
      </w:r>
      <w:r>
        <w:rPr>
          <w:spacing w:val="-3"/>
        </w:rPr>
        <w:t xml:space="preserve"> </w:t>
      </w:r>
      <w:r>
        <w:t>for the</w:t>
      </w:r>
      <w:r>
        <w:rPr>
          <w:spacing w:val="-1"/>
        </w:rPr>
        <w:t xml:space="preserve"> </w:t>
      </w:r>
      <w:r>
        <w:t>advancement</w:t>
      </w:r>
      <w:r>
        <w:rPr>
          <w:spacing w:val="-1"/>
        </w:rPr>
        <w:t xml:space="preserve"> </w:t>
      </w:r>
      <w:r>
        <w:t>of intercollegiate</w:t>
      </w:r>
      <w:r>
        <w:rPr>
          <w:spacing w:val="-1"/>
        </w:rPr>
        <w:t xml:space="preserve"> </w:t>
      </w:r>
      <w:r>
        <w:t>dialogue</w:t>
      </w:r>
      <w:r>
        <w:rPr>
          <w:spacing w:val="-1"/>
        </w:rPr>
        <w:t xml:space="preserve"> </w:t>
      </w:r>
      <w:r>
        <w:t>on the</w:t>
      </w:r>
      <w:r>
        <w:rPr>
          <w:spacing w:val="-1"/>
        </w:rPr>
        <w:t xml:space="preserve"> </w:t>
      </w:r>
      <w:r>
        <w:t>teaching of languages and cultures, organized by UM’s LRC and peer units at the University of Iowa, the University of Minnesota, Michigan State University, and the Univers</w:t>
      </w:r>
      <w:r>
        <w:t>ity of Wisconsin-Madison.</w:t>
      </w:r>
    </w:p>
    <w:p w14:paraId="2CFFA71A" w14:textId="77777777" w:rsidR="00961855" w:rsidRDefault="004A4018">
      <w:pPr>
        <w:pStyle w:val="BodyText"/>
        <w:spacing w:line="480" w:lineRule="auto"/>
        <w:ind w:right="198" w:firstLine="450"/>
      </w:pPr>
      <w:r>
        <w:t>The</w:t>
      </w:r>
      <w:r>
        <w:rPr>
          <w:spacing w:val="-4"/>
        </w:rPr>
        <w:t xml:space="preserve"> </w:t>
      </w:r>
      <w:r>
        <w:t>LRC</w:t>
      </w:r>
      <w:r>
        <w:rPr>
          <w:spacing w:val="-3"/>
        </w:rPr>
        <w:t xml:space="preserve"> </w:t>
      </w:r>
      <w:r>
        <w:t>also</w:t>
      </w:r>
      <w:r>
        <w:rPr>
          <w:spacing w:val="-3"/>
        </w:rPr>
        <w:t xml:space="preserve"> </w:t>
      </w:r>
      <w:r>
        <w:t>maintains</w:t>
      </w:r>
      <w:r>
        <w:rPr>
          <w:spacing w:val="-3"/>
        </w:rPr>
        <w:t xml:space="preserve"> </w:t>
      </w:r>
      <w:r>
        <w:t>a</w:t>
      </w:r>
      <w:r>
        <w:rPr>
          <w:spacing w:val="-4"/>
        </w:rPr>
        <w:t xml:space="preserve"> </w:t>
      </w:r>
      <w:r>
        <w:t>library</w:t>
      </w:r>
      <w:r>
        <w:rPr>
          <w:spacing w:val="-3"/>
        </w:rPr>
        <w:t xml:space="preserve"> </w:t>
      </w:r>
      <w:r>
        <w:t>of</w:t>
      </w:r>
      <w:r>
        <w:rPr>
          <w:spacing w:val="-3"/>
        </w:rPr>
        <w:t xml:space="preserve"> </w:t>
      </w:r>
      <w:r>
        <w:t>foreign</w:t>
      </w:r>
      <w:r>
        <w:rPr>
          <w:spacing w:val="-3"/>
        </w:rPr>
        <w:t xml:space="preserve"> </w:t>
      </w:r>
      <w:r>
        <w:t>language</w:t>
      </w:r>
      <w:r>
        <w:rPr>
          <w:spacing w:val="-4"/>
        </w:rPr>
        <w:t xml:space="preserve"> </w:t>
      </w:r>
      <w:r>
        <w:t>audio,</w:t>
      </w:r>
      <w:r>
        <w:rPr>
          <w:spacing w:val="-3"/>
        </w:rPr>
        <w:t xml:space="preserve"> </w:t>
      </w:r>
      <w:r>
        <w:t>visual,</w:t>
      </w:r>
      <w:r>
        <w:rPr>
          <w:spacing w:val="-3"/>
        </w:rPr>
        <w:t xml:space="preserve"> </w:t>
      </w:r>
      <w:r>
        <w:t>and</w:t>
      </w:r>
      <w:r>
        <w:rPr>
          <w:spacing w:val="-3"/>
        </w:rPr>
        <w:t xml:space="preserve"> </w:t>
      </w:r>
      <w:r>
        <w:t>literary</w:t>
      </w:r>
      <w:r>
        <w:rPr>
          <w:spacing w:val="-3"/>
        </w:rPr>
        <w:t xml:space="preserve"> </w:t>
      </w:r>
      <w:r>
        <w:t>materials, including satellite TV channels in Arabic, French, Portuguese, and Tamazight, as well as additional language learning materials for Swahil</w:t>
      </w:r>
      <w:r>
        <w:t>i and Yoruba. LRC provides assistance with</w:t>
      </w:r>
    </w:p>
    <w:p w14:paraId="2CFFA71B" w14:textId="77777777" w:rsidR="00961855" w:rsidRDefault="00961855">
      <w:pPr>
        <w:spacing w:line="480" w:lineRule="auto"/>
        <w:sectPr w:rsidR="00961855">
          <w:pgSz w:w="12240" w:h="15840"/>
          <w:pgMar w:top="1380" w:right="1300" w:bottom="980" w:left="1320" w:header="0" w:footer="798" w:gutter="0"/>
          <w:cols w:space="720"/>
        </w:sectPr>
      </w:pPr>
    </w:p>
    <w:p w14:paraId="2CFFA71C" w14:textId="77777777" w:rsidR="00961855" w:rsidRDefault="004A4018">
      <w:pPr>
        <w:pStyle w:val="BodyText"/>
        <w:spacing w:before="66" w:line="480" w:lineRule="auto"/>
      </w:pPr>
      <w:r>
        <w:t>finding</w:t>
      </w:r>
      <w:r>
        <w:rPr>
          <w:spacing w:val="-3"/>
        </w:rPr>
        <w:t xml:space="preserve"> </w:t>
      </w:r>
      <w:r>
        <w:t>language</w:t>
      </w:r>
      <w:r>
        <w:rPr>
          <w:spacing w:val="-4"/>
        </w:rPr>
        <w:t xml:space="preserve"> </w:t>
      </w:r>
      <w:r>
        <w:t>tutors</w:t>
      </w:r>
      <w:r>
        <w:rPr>
          <w:spacing w:val="-3"/>
        </w:rPr>
        <w:t xml:space="preserve"> </w:t>
      </w:r>
      <w:r>
        <w:t>and</w:t>
      </w:r>
      <w:r>
        <w:rPr>
          <w:spacing w:val="-3"/>
        </w:rPr>
        <w:t xml:space="preserve"> </w:t>
      </w:r>
      <w:r>
        <w:t>conversation</w:t>
      </w:r>
      <w:r>
        <w:rPr>
          <w:spacing w:val="-3"/>
        </w:rPr>
        <w:t xml:space="preserve"> </w:t>
      </w:r>
      <w:r>
        <w:t>partners,</w:t>
      </w:r>
      <w:r>
        <w:rPr>
          <w:spacing w:val="-3"/>
        </w:rPr>
        <w:t xml:space="preserve"> </w:t>
      </w:r>
      <w:r>
        <w:t>and</w:t>
      </w:r>
      <w:r>
        <w:rPr>
          <w:spacing w:val="-3"/>
        </w:rPr>
        <w:t xml:space="preserve"> </w:t>
      </w:r>
      <w:r>
        <w:t>free</w:t>
      </w:r>
      <w:r>
        <w:rPr>
          <w:spacing w:val="-4"/>
        </w:rPr>
        <w:t xml:space="preserve"> </w:t>
      </w:r>
      <w:r>
        <w:t>access</w:t>
      </w:r>
      <w:r>
        <w:rPr>
          <w:spacing w:val="-3"/>
        </w:rPr>
        <w:t xml:space="preserve"> </w:t>
      </w:r>
      <w:r>
        <w:t>to</w:t>
      </w:r>
      <w:r>
        <w:rPr>
          <w:spacing w:val="-3"/>
        </w:rPr>
        <w:t xml:space="preserve"> </w:t>
      </w:r>
      <w:r>
        <w:t>the</w:t>
      </w:r>
      <w:r>
        <w:rPr>
          <w:spacing w:val="-4"/>
        </w:rPr>
        <w:t xml:space="preserve"> </w:t>
      </w:r>
      <w:r>
        <w:t>online</w:t>
      </w:r>
      <w:r>
        <w:rPr>
          <w:spacing w:val="-4"/>
        </w:rPr>
        <w:t xml:space="preserve"> </w:t>
      </w:r>
      <w:r>
        <w:t>language</w:t>
      </w:r>
      <w:r>
        <w:rPr>
          <w:spacing w:val="-4"/>
        </w:rPr>
        <w:t xml:space="preserve"> </w:t>
      </w:r>
      <w:r>
        <w:t xml:space="preserve">learning platform </w:t>
      </w:r>
      <w:r>
        <w:rPr>
          <w:i/>
        </w:rPr>
        <w:t>Foreigncy</w:t>
      </w:r>
      <w:r>
        <w:t xml:space="preserve">, geared to advanced learners and professionals. Pedagogical innovations spearheaded by LRC staff include the Virtual Exchange Initiative that connects UM language students with international peers for meaningful and sustained interaction as part of their </w:t>
      </w:r>
      <w:r>
        <w:t>regular coursework. A current pilot links UM Swahili students to students at Kenya College of Accountancy University (KCAU) who are training to be teachers of Swahili (section I, p. 38).</w:t>
      </w:r>
    </w:p>
    <w:p w14:paraId="2CFFA71D" w14:textId="77777777" w:rsidR="00961855" w:rsidRDefault="004A4018">
      <w:pPr>
        <w:pStyle w:val="BodyText"/>
        <w:spacing w:line="480" w:lineRule="auto"/>
        <w:ind w:right="145"/>
      </w:pPr>
      <w:r>
        <w:rPr>
          <w:b/>
        </w:rPr>
        <w:t>Language Proficiency Requirements</w:t>
      </w:r>
      <w:r>
        <w:t>. Placement tests are required for i</w:t>
      </w:r>
      <w:r>
        <w:t>ncoming students with prior exposure to the language they wish to study, to be placed at the appropriate level of instruction. All our language courses are designed to develop students’ proficiency in listening, speaking, reading, and writing. Rigorous tes</w:t>
      </w:r>
      <w:r>
        <w:t>ting occurs throughout, including final examinations with oral and written components that follow OPI guidelines. LSA requires 2nd year foreign language proficiency of all students, which means students must be able to perform at a level equivalent to ACTF</w:t>
      </w:r>
      <w:r>
        <w:t>L level Intermediate Mid for speaking and writing, and equivalent to Intermediate High for listening and reading. UM’s popular International Minor in Engineering also</w:t>
      </w:r>
      <w:r>
        <w:rPr>
          <w:spacing w:val="-3"/>
        </w:rPr>
        <w:t xml:space="preserve"> </w:t>
      </w:r>
      <w:r>
        <w:t>requires</w:t>
      </w:r>
      <w:r>
        <w:rPr>
          <w:spacing w:val="-3"/>
        </w:rPr>
        <w:t xml:space="preserve"> </w:t>
      </w:r>
      <w:r>
        <w:t>2nd</w:t>
      </w:r>
      <w:r>
        <w:rPr>
          <w:spacing w:val="-3"/>
        </w:rPr>
        <w:t xml:space="preserve"> </w:t>
      </w:r>
      <w:r>
        <w:t>year</w:t>
      </w:r>
      <w:r>
        <w:rPr>
          <w:spacing w:val="-3"/>
        </w:rPr>
        <w:t xml:space="preserve"> </w:t>
      </w:r>
      <w:r>
        <w:t>foreign</w:t>
      </w:r>
      <w:r>
        <w:rPr>
          <w:spacing w:val="-3"/>
        </w:rPr>
        <w:t xml:space="preserve"> </w:t>
      </w:r>
      <w:r>
        <w:t>language</w:t>
      </w:r>
      <w:r>
        <w:rPr>
          <w:spacing w:val="-4"/>
        </w:rPr>
        <w:t xml:space="preserve"> </w:t>
      </w:r>
      <w:r>
        <w:t>proficiency,</w:t>
      </w:r>
      <w:r>
        <w:rPr>
          <w:spacing w:val="-3"/>
        </w:rPr>
        <w:t xml:space="preserve"> </w:t>
      </w:r>
      <w:r>
        <w:t>while</w:t>
      </w:r>
      <w:r>
        <w:rPr>
          <w:spacing w:val="-4"/>
        </w:rPr>
        <w:t xml:space="preserve"> </w:t>
      </w:r>
      <w:r>
        <w:t>the</w:t>
      </w:r>
      <w:r>
        <w:rPr>
          <w:spacing w:val="-4"/>
        </w:rPr>
        <w:t xml:space="preserve"> </w:t>
      </w:r>
      <w:r>
        <w:t>LSA</w:t>
      </w:r>
      <w:r>
        <w:rPr>
          <w:spacing w:val="-3"/>
        </w:rPr>
        <w:t xml:space="preserve"> </w:t>
      </w:r>
      <w:r>
        <w:t>major,</w:t>
      </w:r>
      <w:r>
        <w:rPr>
          <w:spacing w:val="-3"/>
        </w:rPr>
        <w:t xml:space="preserve"> </w:t>
      </w:r>
      <w:r>
        <w:t>Program</w:t>
      </w:r>
      <w:r>
        <w:rPr>
          <w:spacing w:val="-3"/>
        </w:rPr>
        <w:t xml:space="preserve"> </w:t>
      </w:r>
      <w:r>
        <w:t>Internationa</w:t>
      </w:r>
      <w:r>
        <w:t>l and Comparative Studies (PICS), requires 3rd year foreign language proficiency, which means a level equivalent to reaching ACTFL Advanced Low proficiency in speaking and writing, and Advanced Mid in listening and speaking (see also Table D-1).</w:t>
      </w:r>
    </w:p>
    <w:p w14:paraId="2CFFA71E" w14:textId="77777777" w:rsidR="00961855" w:rsidRDefault="004A4018">
      <w:pPr>
        <w:pStyle w:val="Heading2"/>
        <w:numPr>
          <w:ilvl w:val="0"/>
          <w:numId w:val="50"/>
        </w:numPr>
        <w:tabs>
          <w:tab w:val="left" w:pos="419"/>
        </w:tabs>
        <w:spacing w:before="1"/>
        <w:ind w:hanging="295"/>
      </w:pPr>
      <w:bookmarkStart w:id="20" w:name="_TOC_250007"/>
      <w:r>
        <w:t>Quality</w:t>
      </w:r>
      <w:r>
        <w:rPr>
          <w:spacing w:val="-3"/>
        </w:rPr>
        <w:t xml:space="preserve"> </w:t>
      </w:r>
      <w:r>
        <w:t>of</w:t>
      </w:r>
      <w:r>
        <w:rPr>
          <w:spacing w:val="-1"/>
        </w:rPr>
        <w:t xml:space="preserve"> </w:t>
      </w:r>
      <w:r>
        <w:t>AS</w:t>
      </w:r>
      <w:r>
        <w:rPr>
          <w:spacing w:val="-1"/>
        </w:rPr>
        <w:t xml:space="preserve"> </w:t>
      </w:r>
      <w:r>
        <w:t>Non-Language</w:t>
      </w:r>
      <w:r>
        <w:rPr>
          <w:spacing w:val="-2"/>
        </w:rPr>
        <w:t xml:space="preserve"> </w:t>
      </w:r>
      <w:r>
        <w:t>Instructional</w:t>
      </w:r>
      <w:r>
        <w:rPr>
          <w:spacing w:val="-1"/>
        </w:rPr>
        <w:t xml:space="preserve"> </w:t>
      </w:r>
      <w:bookmarkEnd w:id="20"/>
      <w:r>
        <w:rPr>
          <w:spacing w:val="-2"/>
        </w:rPr>
        <w:t>Program</w:t>
      </w:r>
    </w:p>
    <w:p w14:paraId="2CFFA71F" w14:textId="77777777" w:rsidR="00961855" w:rsidRDefault="00961855">
      <w:pPr>
        <w:pStyle w:val="BodyText"/>
        <w:ind w:left="0"/>
        <w:rPr>
          <w:b/>
        </w:rPr>
      </w:pPr>
    </w:p>
    <w:p w14:paraId="2CFFA720" w14:textId="77777777" w:rsidR="00961855" w:rsidRDefault="004A4018">
      <w:pPr>
        <w:pStyle w:val="BodyText"/>
        <w:spacing w:line="480" w:lineRule="auto"/>
        <w:ind w:right="198"/>
      </w:pPr>
      <w:r>
        <w:t>UM</w:t>
      </w:r>
      <w:r>
        <w:rPr>
          <w:spacing w:val="-3"/>
        </w:rPr>
        <w:t xml:space="preserve"> </w:t>
      </w:r>
      <w:r>
        <w:t>offers</w:t>
      </w:r>
      <w:r>
        <w:rPr>
          <w:spacing w:val="-3"/>
        </w:rPr>
        <w:t xml:space="preserve"> </w:t>
      </w:r>
      <w:r>
        <w:t>a</w:t>
      </w:r>
      <w:r>
        <w:rPr>
          <w:spacing w:val="-4"/>
        </w:rPr>
        <w:t xml:space="preserve"> </w:t>
      </w:r>
      <w:r>
        <w:t>broad</w:t>
      </w:r>
      <w:r>
        <w:rPr>
          <w:spacing w:val="-3"/>
        </w:rPr>
        <w:t xml:space="preserve"> </w:t>
      </w:r>
      <w:r>
        <w:t>range</w:t>
      </w:r>
      <w:r>
        <w:rPr>
          <w:spacing w:val="-4"/>
        </w:rPr>
        <w:t xml:space="preserve"> </w:t>
      </w:r>
      <w:r>
        <w:t>of</w:t>
      </w:r>
      <w:r>
        <w:rPr>
          <w:spacing w:val="-3"/>
        </w:rPr>
        <w:t xml:space="preserve"> </w:t>
      </w:r>
      <w:r>
        <w:t>over</w:t>
      </w:r>
      <w:r>
        <w:rPr>
          <w:spacing w:val="-3"/>
        </w:rPr>
        <w:t xml:space="preserve"> </w:t>
      </w:r>
      <w:r>
        <w:t>280</w:t>
      </w:r>
      <w:r>
        <w:rPr>
          <w:spacing w:val="-3"/>
        </w:rPr>
        <w:t xml:space="preserve"> </w:t>
      </w:r>
      <w:r>
        <w:t>AS</w:t>
      </w:r>
      <w:r>
        <w:rPr>
          <w:spacing w:val="-3"/>
        </w:rPr>
        <w:t xml:space="preserve"> </w:t>
      </w:r>
      <w:r>
        <w:t>non-language</w:t>
      </w:r>
      <w:r>
        <w:rPr>
          <w:spacing w:val="-4"/>
        </w:rPr>
        <w:t xml:space="preserve"> </w:t>
      </w:r>
      <w:r>
        <w:t>courses,</w:t>
      </w:r>
      <w:r>
        <w:rPr>
          <w:spacing w:val="-3"/>
        </w:rPr>
        <w:t xml:space="preserve"> </w:t>
      </w:r>
      <w:r>
        <w:t>including</w:t>
      </w:r>
      <w:r>
        <w:rPr>
          <w:spacing w:val="-3"/>
        </w:rPr>
        <w:t xml:space="preserve"> </w:t>
      </w:r>
      <w:r>
        <w:t>67</w:t>
      </w:r>
      <w:r>
        <w:rPr>
          <w:spacing w:val="-3"/>
        </w:rPr>
        <w:t xml:space="preserve"> </w:t>
      </w:r>
      <w:r>
        <w:t>with</w:t>
      </w:r>
      <w:r>
        <w:rPr>
          <w:spacing w:val="-3"/>
        </w:rPr>
        <w:t xml:space="preserve"> </w:t>
      </w:r>
      <w:r>
        <w:t>100%</w:t>
      </w:r>
      <w:r>
        <w:rPr>
          <w:spacing w:val="-3"/>
        </w:rPr>
        <w:t xml:space="preserve"> </w:t>
      </w:r>
      <w:r>
        <w:t>AS content. In AY20-21, these courses enrolled over 6,000 students (4,830 undergraduates and 1,496 graduate and professional school students).</w:t>
      </w:r>
    </w:p>
    <w:p w14:paraId="2CFFA721" w14:textId="77777777" w:rsidR="00961855" w:rsidRDefault="00961855">
      <w:pPr>
        <w:spacing w:line="480" w:lineRule="auto"/>
        <w:sectPr w:rsidR="00961855">
          <w:pgSz w:w="12240" w:h="15840"/>
          <w:pgMar w:top="1380" w:right="1300" w:bottom="980" w:left="1320" w:header="0" w:footer="798" w:gutter="0"/>
          <w:cols w:space="720"/>
        </w:sectPr>
      </w:pPr>
    </w:p>
    <w:p w14:paraId="2CFFA722" w14:textId="77777777" w:rsidR="00961855" w:rsidRDefault="004A4018">
      <w:pPr>
        <w:pStyle w:val="ListParagraph"/>
        <w:numPr>
          <w:ilvl w:val="1"/>
          <w:numId w:val="50"/>
        </w:numPr>
        <w:tabs>
          <w:tab w:val="left" w:pos="599"/>
        </w:tabs>
        <w:spacing w:before="66" w:line="480" w:lineRule="auto"/>
        <w:ind w:right="143" w:firstLine="0"/>
        <w:rPr>
          <w:sz w:val="24"/>
        </w:rPr>
      </w:pPr>
      <w:r>
        <w:rPr>
          <w:b/>
          <w:sz w:val="24"/>
        </w:rPr>
        <w:t>Extent and Disciplinary Breadth of Non-Language AS Courses</w:t>
      </w:r>
      <w:r>
        <w:rPr>
          <w:sz w:val="24"/>
        </w:rPr>
        <w:t>. In AY20-21, 284 area studies and intern</w:t>
      </w:r>
      <w:r>
        <w:rPr>
          <w:sz w:val="24"/>
        </w:rPr>
        <w:t>ational courses with at least 25% Africa content covered the continent in depth and</w:t>
      </w:r>
      <w:r>
        <w:rPr>
          <w:spacing w:val="-3"/>
          <w:sz w:val="24"/>
        </w:rPr>
        <w:t xml:space="preserve"> </w:t>
      </w:r>
      <w:r>
        <w:rPr>
          <w:sz w:val="24"/>
        </w:rPr>
        <w:t>across</w:t>
      </w:r>
      <w:r>
        <w:rPr>
          <w:spacing w:val="-3"/>
          <w:sz w:val="24"/>
        </w:rPr>
        <w:t xml:space="preserve"> </w:t>
      </w:r>
      <w:r>
        <w:rPr>
          <w:sz w:val="24"/>
        </w:rPr>
        <w:t>the</w:t>
      </w:r>
      <w:r>
        <w:rPr>
          <w:spacing w:val="-4"/>
          <w:sz w:val="24"/>
        </w:rPr>
        <w:t xml:space="preserve"> </w:t>
      </w:r>
      <w:r>
        <w:rPr>
          <w:sz w:val="24"/>
        </w:rPr>
        <w:t>disciplines</w:t>
      </w:r>
      <w:r>
        <w:rPr>
          <w:spacing w:val="-3"/>
          <w:sz w:val="24"/>
        </w:rPr>
        <w:t xml:space="preserve"> </w:t>
      </w:r>
      <w:r>
        <w:rPr>
          <w:sz w:val="24"/>
        </w:rPr>
        <w:t>(see</w:t>
      </w:r>
      <w:r>
        <w:rPr>
          <w:spacing w:val="-4"/>
          <w:sz w:val="24"/>
        </w:rPr>
        <w:t xml:space="preserve"> </w:t>
      </w:r>
      <w:r>
        <w:rPr>
          <w:sz w:val="24"/>
        </w:rPr>
        <w:t>Appendix</w:t>
      </w:r>
      <w:r>
        <w:rPr>
          <w:spacing w:val="-3"/>
          <w:sz w:val="24"/>
        </w:rPr>
        <w:t xml:space="preserve"> </w:t>
      </w:r>
      <w:r>
        <w:rPr>
          <w:sz w:val="24"/>
        </w:rPr>
        <w:t>II).</w:t>
      </w:r>
      <w:r>
        <w:rPr>
          <w:spacing w:val="-3"/>
          <w:sz w:val="24"/>
        </w:rPr>
        <w:t xml:space="preserve"> </w:t>
      </w:r>
      <w:r>
        <w:rPr>
          <w:sz w:val="24"/>
        </w:rPr>
        <w:t>These</w:t>
      </w:r>
      <w:r>
        <w:rPr>
          <w:spacing w:val="-4"/>
          <w:sz w:val="24"/>
        </w:rPr>
        <w:t xml:space="preserve"> </w:t>
      </w:r>
      <w:r>
        <w:rPr>
          <w:sz w:val="24"/>
        </w:rPr>
        <w:t>courses</w:t>
      </w:r>
      <w:r>
        <w:rPr>
          <w:spacing w:val="-3"/>
          <w:sz w:val="24"/>
        </w:rPr>
        <w:t xml:space="preserve"> </w:t>
      </w:r>
      <w:r>
        <w:rPr>
          <w:sz w:val="24"/>
        </w:rPr>
        <w:t>are</w:t>
      </w:r>
      <w:r>
        <w:rPr>
          <w:spacing w:val="-4"/>
          <w:sz w:val="24"/>
        </w:rPr>
        <w:t xml:space="preserve"> </w:t>
      </w:r>
      <w:r>
        <w:rPr>
          <w:sz w:val="24"/>
        </w:rPr>
        <w:t>taught</w:t>
      </w:r>
      <w:r>
        <w:rPr>
          <w:spacing w:val="-4"/>
          <w:sz w:val="24"/>
        </w:rPr>
        <w:t xml:space="preserve"> </w:t>
      </w:r>
      <w:r>
        <w:rPr>
          <w:sz w:val="24"/>
        </w:rPr>
        <w:t>in</w:t>
      </w:r>
      <w:r>
        <w:rPr>
          <w:spacing w:val="-3"/>
          <w:sz w:val="24"/>
        </w:rPr>
        <w:t xml:space="preserve"> </w:t>
      </w:r>
      <w:r>
        <w:rPr>
          <w:sz w:val="24"/>
        </w:rPr>
        <w:t>19</w:t>
      </w:r>
      <w:r>
        <w:rPr>
          <w:spacing w:val="-3"/>
          <w:sz w:val="24"/>
        </w:rPr>
        <w:t xml:space="preserve"> </w:t>
      </w:r>
      <w:r>
        <w:rPr>
          <w:sz w:val="24"/>
        </w:rPr>
        <w:t>different</w:t>
      </w:r>
      <w:r>
        <w:rPr>
          <w:spacing w:val="-4"/>
          <w:sz w:val="24"/>
        </w:rPr>
        <w:t xml:space="preserve"> </w:t>
      </w:r>
      <w:r>
        <w:rPr>
          <w:sz w:val="24"/>
        </w:rPr>
        <w:t>departments in LSA, three departments in the School of Music, Theatre, and Dance, as well</w:t>
      </w:r>
      <w:r>
        <w:rPr>
          <w:sz w:val="24"/>
        </w:rPr>
        <w:t xml:space="preserve"> as 7 professional schools. Courses are offered at all levels, from UG introductory courses with no prerequisites to advanced courses for doctoral students. AS courses in AY20-21 included 61 lower-division UG, 131 upper-division UG, and 92 graduate-level c</w:t>
      </w:r>
      <w:r>
        <w:rPr>
          <w:sz w:val="24"/>
        </w:rPr>
        <w:t>ourses.</w:t>
      </w:r>
    </w:p>
    <w:p w14:paraId="2CFFA723" w14:textId="77777777" w:rsidR="00961855" w:rsidRDefault="004A4018">
      <w:pPr>
        <w:pStyle w:val="BodyText"/>
        <w:spacing w:line="480" w:lineRule="auto"/>
        <w:ind w:right="198" w:firstLine="450"/>
      </w:pPr>
      <w:r>
        <w:t>UM courses are taught by nationally and internationally recognized faculty with strong research</w:t>
      </w:r>
      <w:r>
        <w:rPr>
          <w:spacing w:val="-4"/>
        </w:rPr>
        <w:t xml:space="preserve"> </w:t>
      </w:r>
      <w:r>
        <w:t>and</w:t>
      </w:r>
      <w:r>
        <w:rPr>
          <w:spacing w:val="-4"/>
        </w:rPr>
        <w:t xml:space="preserve"> </w:t>
      </w:r>
      <w:r>
        <w:t>teaching</w:t>
      </w:r>
      <w:r>
        <w:rPr>
          <w:spacing w:val="-4"/>
        </w:rPr>
        <w:t xml:space="preserve"> </w:t>
      </w:r>
      <w:r>
        <w:t>experience,</w:t>
      </w:r>
      <w:r>
        <w:rPr>
          <w:spacing w:val="-4"/>
        </w:rPr>
        <w:t xml:space="preserve"> </w:t>
      </w:r>
      <w:r>
        <w:t>who</w:t>
      </w:r>
      <w:r>
        <w:rPr>
          <w:spacing w:val="-4"/>
        </w:rPr>
        <w:t xml:space="preserve"> </w:t>
      </w:r>
      <w:r>
        <w:t>span</w:t>
      </w:r>
      <w:r>
        <w:rPr>
          <w:spacing w:val="-4"/>
        </w:rPr>
        <w:t xml:space="preserve"> </w:t>
      </w:r>
      <w:r>
        <w:t>the</w:t>
      </w:r>
      <w:r>
        <w:rPr>
          <w:spacing w:val="-5"/>
        </w:rPr>
        <w:t xml:space="preserve"> </w:t>
      </w:r>
      <w:r>
        <w:t>disciplinary</w:t>
      </w:r>
      <w:r>
        <w:rPr>
          <w:spacing w:val="-4"/>
        </w:rPr>
        <w:t xml:space="preserve"> </w:t>
      </w:r>
      <w:r>
        <w:t>breadth</w:t>
      </w:r>
      <w:r>
        <w:rPr>
          <w:spacing w:val="-4"/>
        </w:rPr>
        <w:t xml:space="preserve"> </w:t>
      </w:r>
      <w:r>
        <w:t>of</w:t>
      </w:r>
      <w:r>
        <w:rPr>
          <w:spacing w:val="-4"/>
        </w:rPr>
        <w:t xml:space="preserve"> </w:t>
      </w:r>
      <w:r>
        <w:t>humanities,</w:t>
      </w:r>
      <w:r>
        <w:rPr>
          <w:spacing w:val="-4"/>
        </w:rPr>
        <w:t xml:space="preserve"> </w:t>
      </w:r>
      <w:r>
        <w:t>arts,</w:t>
      </w:r>
      <w:r>
        <w:rPr>
          <w:spacing w:val="-4"/>
        </w:rPr>
        <w:t xml:space="preserve"> </w:t>
      </w:r>
      <w:r>
        <w:t xml:space="preserve">social sciences, health-related fields, and natural sciences (see Table </w:t>
      </w:r>
      <w:r>
        <w:t>E-1 and Appendix I).</w:t>
      </w:r>
    </w:p>
    <w:p w14:paraId="2CFFA724" w14:textId="77777777" w:rsidR="00961855" w:rsidRDefault="004A4018">
      <w:pPr>
        <w:pStyle w:val="BodyText"/>
        <w:spacing w:before="1" w:line="480" w:lineRule="auto"/>
        <w:ind w:right="168"/>
      </w:pPr>
      <w:r>
        <w:rPr>
          <w:b/>
        </w:rPr>
        <w:t>AS in the Professional Schools</w:t>
      </w:r>
      <w:r>
        <w:t>. UM’s professional schools have long cultivated relationships with institutions in Africa, which have fed back into the UM teaching program. In AY20-21, nearly a quarter of courses with at least 25% AS co</w:t>
      </w:r>
      <w:r>
        <w:t>ntent (68 out of 284) were taught in the professional schools, as follows: public policy-19, public health-13, business-13, law-12, architecture and urban planning-5, social work-3, nursing-3. The Law School runs an externship program</w:t>
      </w:r>
      <w:r>
        <w:rPr>
          <w:spacing w:val="-3"/>
        </w:rPr>
        <w:t xml:space="preserve"> </w:t>
      </w:r>
      <w:r>
        <w:t>in</w:t>
      </w:r>
      <w:r>
        <w:rPr>
          <w:spacing w:val="-3"/>
        </w:rPr>
        <w:t xml:space="preserve"> </w:t>
      </w:r>
      <w:r>
        <w:t>South</w:t>
      </w:r>
      <w:r>
        <w:rPr>
          <w:spacing w:val="-3"/>
        </w:rPr>
        <w:t xml:space="preserve"> </w:t>
      </w:r>
      <w:r>
        <w:t>Africa,</w:t>
      </w:r>
      <w:r>
        <w:rPr>
          <w:spacing w:val="-3"/>
        </w:rPr>
        <w:t xml:space="preserve"> </w:t>
      </w:r>
      <w:r>
        <w:t>thro</w:t>
      </w:r>
      <w:r>
        <w:t>ugh</w:t>
      </w:r>
      <w:r>
        <w:rPr>
          <w:spacing w:val="-3"/>
        </w:rPr>
        <w:t xml:space="preserve"> </w:t>
      </w:r>
      <w:r>
        <w:t>which</w:t>
      </w:r>
      <w:r>
        <w:rPr>
          <w:spacing w:val="-3"/>
        </w:rPr>
        <w:t xml:space="preserve"> </w:t>
      </w:r>
      <w:r>
        <w:t>law</w:t>
      </w:r>
      <w:r>
        <w:rPr>
          <w:spacing w:val="-3"/>
        </w:rPr>
        <w:t xml:space="preserve"> </w:t>
      </w:r>
      <w:r>
        <w:t>students</w:t>
      </w:r>
      <w:r>
        <w:rPr>
          <w:spacing w:val="-3"/>
        </w:rPr>
        <w:t xml:space="preserve"> </w:t>
      </w:r>
      <w:r>
        <w:t>spend</w:t>
      </w:r>
      <w:r>
        <w:rPr>
          <w:spacing w:val="-3"/>
        </w:rPr>
        <w:t xml:space="preserve"> </w:t>
      </w:r>
      <w:r>
        <w:t>a</w:t>
      </w:r>
      <w:r>
        <w:rPr>
          <w:spacing w:val="-4"/>
        </w:rPr>
        <w:t xml:space="preserve"> </w:t>
      </w:r>
      <w:r>
        <w:t>semester</w:t>
      </w:r>
      <w:r>
        <w:rPr>
          <w:spacing w:val="-3"/>
        </w:rPr>
        <w:t xml:space="preserve"> </w:t>
      </w:r>
      <w:r>
        <w:t>working</w:t>
      </w:r>
      <w:r>
        <w:rPr>
          <w:spacing w:val="-3"/>
        </w:rPr>
        <w:t xml:space="preserve"> </w:t>
      </w:r>
      <w:r>
        <w:t>in</w:t>
      </w:r>
      <w:r>
        <w:rPr>
          <w:spacing w:val="-3"/>
        </w:rPr>
        <w:t xml:space="preserve"> </w:t>
      </w:r>
      <w:r>
        <w:t>South</w:t>
      </w:r>
      <w:r>
        <w:rPr>
          <w:spacing w:val="-3"/>
        </w:rPr>
        <w:t xml:space="preserve"> </w:t>
      </w:r>
      <w:r>
        <w:t>African firms or non-profits. Students in the School of Public Policy may enroll in the popular International Economic</w:t>
      </w:r>
      <w:r>
        <w:rPr>
          <w:spacing w:val="-1"/>
        </w:rPr>
        <w:t xml:space="preserve"> </w:t>
      </w:r>
      <w:r>
        <w:t>Development</w:t>
      </w:r>
      <w:r>
        <w:rPr>
          <w:spacing w:val="-1"/>
        </w:rPr>
        <w:t xml:space="preserve"> </w:t>
      </w:r>
      <w:r>
        <w:t>Program (IEDP), which in AY20-21 focused on Kenya. In 2018-22, the William Davidson Institute developed an action-based learn</w:t>
      </w:r>
      <w:r>
        <w:t>ing program on international business culture that brings together students and faculty from UM, Egypt, Libya, and Lebanon; as of AY22-23, this course is part of the regular Business School curriculum.</w:t>
      </w:r>
    </w:p>
    <w:p w14:paraId="2CFFA725" w14:textId="77777777" w:rsidR="00961855" w:rsidRDefault="004A4018">
      <w:pPr>
        <w:pStyle w:val="ListParagraph"/>
        <w:numPr>
          <w:ilvl w:val="1"/>
          <w:numId w:val="50"/>
        </w:numPr>
        <w:tabs>
          <w:tab w:val="left" w:pos="599"/>
        </w:tabs>
        <w:spacing w:line="480" w:lineRule="auto"/>
        <w:ind w:right="322" w:firstLine="0"/>
        <w:rPr>
          <w:sz w:val="24"/>
        </w:rPr>
      </w:pPr>
      <w:r>
        <w:rPr>
          <w:b/>
          <w:sz w:val="24"/>
        </w:rPr>
        <w:t>Depth of Specialized Course Coverage</w:t>
      </w:r>
      <w:r>
        <w:rPr>
          <w:sz w:val="24"/>
        </w:rPr>
        <w:t>. The greatest depth of specialized AS course coverage</w:t>
      </w:r>
      <w:r>
        <w:rPr>
          <w:spacing w:val="-4"/>
          <w:sz w:val="24"/>
        </w:rPr>
        <w:t xml:space="preserve"> </w:t>
      </w:r>
      <w:r>
        <w:rPr>
          <w:sz w:val="24"/>
        </w:rPr>
        <w:t>is</w:t>
      </w:r>
      <w:r>
        <w:rPr>
          <w:spacing w:val="-3"/>
          <w:sz w:val="24"/>
        </w:rPr>
        <w:t xml:space="preserve"> </w:t>
      </w:r>
      <w:r>
        <w:rPr>
          <w:sz w:val="24"/>
        </w:rPr>
        <w:t>offered</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Departments</w:t>
      </w:r>
      <w:r>
        <w:rPr>
          <w:spacing w:val="-3"/>
          <w:sz w:val="24"/>
        </w:rPr>
        <w:t xml:space="preserve"> </w:t>
      </w:r>
      <w:r>
        <w:rPr>
          <w:sz w:val="24"/>
        </w:rPr>
        <w:t>of</w:t>
      </w:r>
      <w:r>
        <w:rPr>
          <w:spacing w:val="-3"/>
          <w:sz w:val="24"/>
        </w:rPr>
        <w:t xml:space="preserve"> </w:t>
      </w:r>
      <w:r>
        <w:rPr>
          <w:sz w:val="24"/>
        </w:rPr>
        <w:t>Afroamerican</w:t>
      </w:r>
      <w:r>
        <w:rPr>
          <w:spacing w:val="-3"/>
          <w:sz w:val="24"/>
        </w:rPr>
        <w:t xml:space="preserve"> </w:t>
      </w:r>
      <w:r>
        <w:rPr>
          <w:sz w:val="24"/>
        </w:rPr>
        <w:t>and</w:t>
      </w:r>
      <w:r>
        <w:rPr>
          <w:spacing w:val="-3"/>
          <w:sz w:val="24"/>
        </w:rPr>
        <w:t xml:space="preserve"> </w:t>
      </w:r>
      <w:r>
        <w:rPr>
          <w:sz w:val="24"/>
        </w:rPr>
        <w:t>African</w:t>
      </w:r>
      <w:r>
        <w:rPr>
          <w:spacing w:val="-3"/>
          <w:sz w:val="24"/>
        </w:rPr>
        <w:t xml:space="preserve"> </w:t>
      </w:r>
      <w:r>
        <w:rPr>
          <w:sz w:val="24"/>
        </w:rPr>
        <w:t>Studies</w:t>
      </w:r>
      <w:r>
        <w:rPr>
          <w:spacing w:val="-3"/>
          <w:sz w:val="24"/>
        </w:rPr>
        <w:t xml:space="preserve"> </w:t>
      </w:r>
      <w:r>
        <w:rPr>
          <w:sz w:val="24"/>
        </w:rPr>
        <w:t>(DAAS),</w:t>
      </w:r>
      <w:r>
        <w:rPr>
          <w:spacing w:val="-3"/>
          <w:sz w:val="24"/>
        </w:rPr>
        <w:t xml:space="preserve"> </w:t>
      </w:r>
      <w:r>
        <w:rPr>
          <w:sz w:val="24"/>
        </w:rPr>
        <w:t>History,</w:t>
      </w:r>
    </w:p>
    <w:p w14:paraId="2CFFA726" w14:textId="77777777" w:rsidR="00961855" w:rsidRDefault="00961855">
      <w:pPr>
        <w:spacing w:line="480" w:lineRule="auto"/>
        <w:rPr>
          <w:sz w:val="24"/>
        </w:rPr>
        <w:sectPr w:rsidR="00961855">
          <w:pgSz w:w="12240" w:h="15840"/>
          <w:pgMar w:top="1380" w:right="1300" w:bottom="980" w:left="1320" w:header="0" w:footer="798" w:gutter="0"/>
          <w:cols w:space="720"/>
        </w:sectPr>
      </w:pPr>
    </w:p>
    <w:p w14:paraId="2CFFA727" w14:textId="77777777" w:rsidR="00961855" w:rsidRDefault="004A4018">
      <w:pPr>
        <w:pStyle w:val="BodyText"/>
        <w:spacing w:before="66" w:line="480" w:lineRule="auto"/>
        <w:ind w:right="198"/>
      </w:pPr>
      <w:r>
        <w:t>Anthropology, Economics, and Political Science, with additional stre</w:t>
      </w:r>
      <w:r>
        <w:t>ngths in History of Art, Public Health, and Public Policy (see Appendix II). In the disciplines that contain AS faculty, UM strives to present well-articulated course sequences that start with introductions aimed at undergraduates and culminate in speciali</w:t>
      </w:r>
      <w:r>
        <w:t xml:space="preserve">zed seminars for doctoral students. For example, in Political Science, an incoming undergrad may start by taking an intro course on Comparative Politics, followed by a 300-level specialized course with significant AS focus, such as Comparative Analysis of </w:t>
      </w:r>
      <w:r>
        <w:t>Government Institutions, and a 100% AS seminar at the 400-level focused</w:t>
      </w:r>
      <w:r>
        <w:rPr>
          <w:spacing w:val="-3"/>
        </w:rPr>
        <w:t xml:space="preserve"> </w:t>
      </w:r>
      <w:r>
        <w:t>on</w:t>
      </w:r>
      <w:r>
        <w:rPr>
          <w:spacing w:val="-3"/>
        </w:rPr>
        <w:t xml:space="preserve"> </w:t>
      </w:r>
      <w:r>
        <w:t>Political</w:t>
      </w:r>
      <w:r>
        <w:rPr>
          <w:spacing w:val="-3"/>
        </w:rPr>
        <w:t xml:space="preserve"> </w:t>
      </w:r>
      <w:r>
        <w:t>Violence</w:t>
      </w:r>
      <w:r>
        <w:rPr>
          <w:spacing w:val="-4"/>
        </w:rPr>
        <w:t xml:space="preserve"> </w:t>
      </w:r>
      <w:r>
        <w:t>in</w:t>
      </w:r>
      <w:r>
        <w:rPr>
          <w:spacing w:val="-3"/>
        </w:rPr>
        <w:t xml:space="preserve"> </w:t>
      </w:r>
      <w:r>
        <w:t>Africa.</w:t>
      </w:r>
      <w:r>
        <w:rPr>
          <w:spacing w:val="-3"/>
        </w:rPr>
        <w:t xml:space="preserve"> </w:t>
      </w:r>
      <w:r>
        <w:t>Although</w:t>
      </w:r>
      <w:r>
        <w:rPr>
          <w:spacing w:val="-3"/>
        </w:rPr>
        <w:t xml:space="preserve"> </w:t>
      </w:r>
      <w:r>
        <w:t>the</w:t>
      </w:r>
      <w:r>
        <w:rPr>
          <w:spacing w:val="-4"/>
        </w:rPr>
        <w:t xml:space="preserve"> </w:t>
      </w:r>
      <w:r>
        <w:t>extensiveness</w:t>
      </w:r>
      <w:r>
        <w:rPr>
          <w:spacing w:val="-3"/>
        </w:rPr>
        <w:t xml:space="preserve"> </w:t>
      </w:r>
      <w:r>
        <w:t>of</w:t>
      </w:r>
      <w:r>
        <w:rPr>
          <w:spacing w:val="-3"/>
        </w:rPr>
        <w:t xml:space="preserve"> </w:t>
      </w:r>
      <w:r>
        <w:t>such</w:t>
      </w:r>
      <w:r>
        <w:rPr>
          <w:spacing w:val="-3"/>
        </w:rPr>
        <w:t xml:space="preserve"> </w:t>
      </w:r>
      <w:r>
        <w:t>sequences</w:t>
      </w:r>
      <w:r>
        <w:rPr>
          <w:spacing w:val="-3"/>
        </w:rPr>
        <w:t xml:space="preserve"> </w:t>
      </w:r>
      <w:r>
        <w:t>in</w:t>
      </w:r>
      <w:r>
        <w:rPr>
          <w:spacing w:val="-3"/>
        </w:rPr>
        <w:t xml:space="preserve"> </w:t>
      </w:r>
      <w:r>
        <w:t>each discipline varies based on faculty composition, effort is made to serve the increasing specializat</w:t>
      </w:r>
      <w:r>
        <w:t>ion of students as they progress through the curriculum and to provide a solid foundation to undertake independent doctoral research in the region.</w:t>
      </w:r>
    </w:p>
    <w:p w14:paraId="2CFFA728" w14:textId="77777777" w:rsidR="00961855" w:rsidRDefault="004A4018">
      <w:pPr>
        <w:pStyle w:val="ListParagraph"/>
        <w:numPr>
          <w:ilvl w:val="1"/>
          <w:numId w:val="50"/>
        </w:numPr>
        <w:tabs>
          <w:tab w:val="left" w:pos="599"/>
        </w:tabs>
        <w:spacing w:before="1" w:line="480" w:lineRule="auto"/>
        <w:ind w:right="142" w:firstLine="0"/>
        <w:rPr>
          <w:sz w:val="24"/>
        </w:rPr>
      </w:pPr>
      <w:r>
        <w:rPr>
          <w:b/>
          <w:sz w:val="24"/>
        </w:rPr>
        <w:t>Non-Language Faculty</w:t>
      </w:r>
      <w:r>
        <w:rPr>
          <w:sz w:val="24"/>
        </w:rPr>
        <w:t>. UM area studies and international courses are taught by highly qualified faculty who b</w:t>
      </w:r>
      <w:r>
        <w:rPr>
          <w:sz w:val="24"/>
        </w:rPr>
        <w:t>ring both deep empirical knowledge and the latest methodologies and theoretical approaches to their teaching. The 84 AS faculty teaching Africa-focused area studies courses as part of their regular teaching rotations can well sustain a high-quality teachin</w:t>
      </w:r>
      <w:r>
        <w:rPr>
          <w:sz w:val="24"/>
        </w:rPr>
        <w:t>g program</w:t>
      </w:r>
      <w:r>
        <w:rPr>
          <w:spacing w:val="-3"/>
          <w:sz w:val="24"/>
        </w:rPr>
        <w:t xml:space="preserve"> </w:t>
      </w:r>
      <w:r>
        <w:rPr>
          <w:sz w:val="24"/>
        </w:rPr>
        <w:t>in</w:t>
      </w:r>
      <w:r>
        <w:rPr>
          <w:spacing w:val="-3"/>
          <w:sz w:val="24"/>
        </w:rPr>
        <w:t xml:space="preserve"> </w:t>
      </w:r>
      <w:r>
        <w:rPr>
          <w:sz w:val="24"/>
        </w:rPr>
        <w:t>African</w:t>
      </w:r>
      <w:r>
        <w:rPr>
          <w:spacing w:val="-3"/>
          <w:sz w:val="24"/>
        </w:rPr>
        <w:t xml:space="preserve"> </w:t>
      </w:r>
      <w:r>
        <w:rPr>
          <w:sz w:val="24"/>
        </w:rPr>
        <w:t>studies,</w:t>
      </w:r>
      <w:r>
        <w:rPr>
          <w:spacing w:val="-3"/>
          <w:sz w:val="24"/>
        </w:rPr>
        <w:t xml:space="preserve"> </w:t>
      </w:r>
      <w:r>
        <w:rPr>
          <w:sz w:val="24"/>
        </w:rPr>
        <w:t>which</w:t>
      </w:r>
      <w:r>
        <w:rPr>
          <w:spacing w:val="-3"/>
          <w:sz w:val="24"/>
        </w:rPr>
        <w:t xml:space="preserve"> </w:t>
      </w:r>
      <w:r>
        <w:rPr>
          <w:sz w:val="24"/>
        </w:rPr>
        <w:t>consists</w:t>
      </w:r>
      <w:r>
        <w:rPr>
          <w:spacing w:val="-3"/>
          <w:sz w:val="24"/>
        </w:rPr>
        <w:t xml:space="preserve"> </w:t>
      </w:r>
      <w:r>
        <w:rPr>
          <w:sz w:val="24"/>
        </w:rPr>
        <w:t>of</w:t>
      </w:r>
      <w:r>
        <w:rPr>
          <w:spacing w:val="-3"/>
          <w:sz w:val="24"/>
        </w:rPr>
        <w:t xml:space="preserve"> </w:t>
      </w:r>
      <w:r>
        <w:rPr>
          <w:sz w:val="24"/>
        </w:rPr>
        <w:t>a</w:t>
      </w:r>
      <w:r>
        <w:rPr>
          <w:spacing w:val="-4"/>
          <w:sz w:val="24"/>
        </w:rPr>
        <w:t xml:space="preserve"> </w:t>
      </w:r>
      <w:r>
        <w:rPr>
          <w:sz w:val="24"/>
        </w:rPr>
        <w:t>combined</w:t>
      </w:r>
      <w:r>
        <w:rPr>
          <w:spacing w:val="-3"/>
          <w:sz w:val="24"/>
        </w:rPr>
        <w:t xml:space="preserve"> </w:t>
      </w:r>
      <w:r>
        <w:rPr>
          <w:sz w:val="24"/>
        </w:rPr>
        <w:t>teaching</w:t>
      </w:r>
      <w:r>
        <w:rPr>
          <w:spacing w:val="-3"/>
          <w:sz w:val="24"/>
        </w:rPr>
        <w:t xml:space="preserve"> </w:t>
      </w:r>
      <w:r>
        <w:rPr>
          <w:sz w:val="24"/>
        </w:rPr>
        <w:t>repertoire</w:t>
      </w:r>
      <w:r>
        <w:rPr>
          <w:spacing w:val="-4"/>
          <w:sz w:val="24"/>
        </w:rPr>
        <w:t xml:space="preserve"> </w:t>
      </w:r>
      <w:r>
        <w:rPr>
          <w:sz w:val="24"/>
        </w:rPr>
        <w:t>of</w:t>
      </w:r>
      <w:r>
        <w:rPr>
          <w:spacing w:val="-3"/>
          <w:sz w:val="24"/>
        </w:rPr>
        <w:t xml:space="preserve"> </w:t>
      </w:r>
      <w:r>
        <w:rPr>
          <w:sz w:val="24"/>
        </w:rPr>
        <w:t>over</w:t>
      </w:r>
      <w:r>
        <w:rPr>
          <w:spacing w:val="-3"/>
          <w:sz w:val="24"/>
        </w:rPr>
        <w:t xml:space="preserve"> </w:t>
      </w:r>
      <w:r>
        <w:rPr>
          <w:sz w:val="24"/>
        </w:rPr>
        <w:t>280</w:t>
      </w:r>
      <w:r>
        <w:rPr>
          <w:spacing w:val="-3"/>
          <w:sz w:val="24"/>
        </w:rPr>
        <w:t xml:space="preserve"> </w:t>
      </w:r>
      <w:r>
        <w:rPr>
          <w:sz w:val="24"/>
        </w:rPr>
        <w:t>courses (See Table E-1 for number of faculty by discipline; see also Appendix I.)</w:t>
      </w:r>
    </w:p>
    <w:p w14:paraId="2CFFA729" w14:textId="77777777" w:rsidR="00961855" w:rsidRDefault="004A4018">
      <w:pPr>
        <w:pStyle w:val="BodyText"/>
        <w:spacing w:line="480" w:lineRule="auto"/>
        <w:ind w:right="145"/>
      </w:pPr>
      <w:r>
        <w:rPr>
          <w:b/>
        </w:rPr>
        <w:t>Training</w:t>
      </w:r>
      <w:r>
        <w:rPr>
          <w:b/>
          <w:spacing w:val="-3"/>
        </w:rPr>
        <w:t xml:space="preserve"> </w:t>
      </w:r>
      <w:r>
        <w:rPr>
          <w:b/>
        </w:rPr>
        <w:t>for</w:t>
      </w:r>
      <w:r>
        <w:rPr>
          <w:b/>
          <w:spacing w:val="-4"/>
        </w:rPr>
        <w:t xml:space="preserve"> </w:t>
      </w:r>
      <w:r>
        <w:rPr>
          <w:b/>
        </w:rPr>
        <w:t>Instructional</w:t>
      </w:r>
      <w:r>
        <w:rPr>
          <w:b/>
          <w:spacing w:val="-4"/>
        </w:rPr>
        <w:t xml:space="preserve"> </w:t>
      </w:r>
      <w:r>
        <w:rPr>
          <w:b/>
        </w:rPr>
        <w:t>Assistants</w:t>
      </w:r>
      <w:r>
        <w:t>.</w:t>
      </w:r>
      <w:r>
        <w:rPr>
          <w:spacing w:val="-3"/>
        </w:rPr>
        <w:t xml:space="preserve"> </w:t>
      </w:r>
      <w:r>
        <w:t>Graduate</w:t>
      </w:r>
      <w:r>
        <w:rPr>
          <w:spacing w:val="-4"/>
        </w:rPr>
        <w:t xml:space="preserve"> </w:t>
      </w:r>
      <w:r>
        <w:t>Student</w:t>
      </w:r>
      <w:r>
        <w:rPr>
          <w:spacing w:val="-4"/>
        </w:rPr>
        <w:t xml:space="preserve"> </w:t>
      </w:r>
      <w:r>
        <w:t>Instructors</w:t>
      </w:r>
      <w:r>
        <w:rPr>
          <w:spacing w:val="-3"/>
        </w:rPr>
        <w:t xml:space="preserve"> </w:t>
      </w:r>
      <w:r>
        <w:t>(GSIs)</w:t>
      </w:r>
      <w:r>
        <w:rPr>
          <w:spacing w:val="-3"/>
        </w:rPr>
        <w:t xml:space="preserve"> </w:t>
      </w:r>
      <w:r>
        <w:t>complete</w:t>
      </w:r>
      <w:r>
        <w:rPr>
          <w:spacing w:val="-4"/>
        </w:rPr>
        <w:t xml:space="preserve"> </w:t>
      </w:r>
      <w:r>
        <w:t>at</w:t>
      </w:r>
      <w:r>
        <w:rPr>
          <w:spacing w:val="-3"/>
        </w:rPr>
        <w:t xml:space="preserve"> </w:t>
      </w:r>
      <w:r>
        <w:t>least</w:t>
      </w:r>
      <w:r>
        <w:rPr>
          <w:spacing w:val="-3"/>
        </w:rPr>
        <w:t xml:space="preserve"> </w:t>
      </w:r>
      <w:r>
        <w:t>20 hours of pedagogical training, including a seminar from UM’s Center for Research in Learning and Teaching (CRLT), before their first teaching assignment. Departments normally require further training: Anthropology, History, and Politic</w:t>
      </w:r>
      <w:r>
        <w:t>al Science each require a two-day, 1-credit course for GSIs prior to the start of classes, meetings throughout the term, and a 1-credit workshop</w:t>
      </w:r>
      <w:r>
        <w:rPr>
          <w:spacing w:val="-3"/>
        </w:rPr>
        <w:t xml:space="preserve"> </w:t>
      </w:r>
      <w:r>
        <w:t>at</w:t>
      </w:r>
      <w:r>
        <w:rPr>
          <w:spacing w:val="-3"/>
        </w:rPr>
        <w:t xml:space="preserve"> </w:t>
      </w:r>
      <w:r>
        <w:t>UM’s</w:t>
      </w:r>
      <w:r>
        <w:rPr>
          <w:spacing w:val="-3"/>
        </w:rPr>
        <w:t xml:space="preserve"> </w:t>
      </w:r>
      <w:r>
        <w:t>Sweetland</w:t>
      </w:r>
      <w:r>
        <w:rPr>
          <w:spacing w:val="-3"/>
        </w:rPr>
        <w:t xml:space="preserve"> </w:t>
      </w:r>
      <w:r>
        <w:t>Writing</w:t>
      </w:r>
      <w:r>
        <w:rPr>
          <w:spacing w:val="-3"/>
        </w:rPr>
        <w:t xml:space="preserve"> </w:t>
      </w:r>
      <w:r>
        <w:t>Center</w:t>
      </w:r>
      <w:r>
        <w:rPr>
          <w:spacing w:val="-3"/>
        </w:rPr>
        <w:t xml:space="preserve"> </w:t>
      </w:r>
      <w:r>
        <w:t>for</w:t>
      </w:r>
      <w:r>
        <w:rPr>
          <w:spacing w:val="-3"/>
        </w:rPr>
        <w:t xml:space="preserve"> </w:t>
      </w:r>
      <w:r>
        <w:t>writing-intensive</w:t>
      </w:r>
      <w:r>
        <w:rPr>
          <w:spacing w:val="-4"/>
        </w:rPr>
        <w:t xml:space="preserve"> </w:t>
      </w:r>
      <w:r>
        <w:t>courses.</w:t>
      </w:r>
      <w:r>
        <w:rPr>
          <w:spacing w:val="-3"/>
        </w:rPr>
        <w:t xml:space="preserve"> </w:t>
      </w:r>
      <w:r>
        <w:t>GSIs</w:t>
      </w:r>
      <w:r>
        <w:rPr>
          <w:spacing w:val="-3"/>
        </w:rPr>
        <w:t xml:space="preserve"> </w:t>
      </w:r>
      <w:r>
        <w:t>work</w:t>
      </w:r>
      <w:r>
        <w:rPr>
          <w:spacing w:val="-3"/>
        </w:rPr>
        <w:t xml:space="preserve"> </w:t>
      </w:r>
      <w:r>
        <w:t>under</w:t>
      </w:r>
      <w:r>
        <w:rPr>
          <w:spacing w:val="-3"/>
        </w:rPr>
        <w:t xml:space="preserve"> </w:t>
      </w:r>
      <w:r>
        <w:t>the</w:t>
      </w:r>
    </w:p>
    <w:p w14:paraId="2CFFA72A" w14:textId="77777777" w:rsidR="00961855" w:rsidRDefault="00961855">
      <w:pPr>
        <w:spacing w:line="480" w:lineRule="auto"/>
        <w:sectPr w:rsidR="00961855">
          <w:pgSz w:w="12240" w:h="15840"/>
          <w:pgMar w:top="1380" w:right="1300" w:bottom="980" w:left="1320" w:header="0" w:footer="798" w:gutter="0"/>
          <w:cols w:space="720"/>
        </w:sectPr>
      </w:pPr>
    </w:p>
    <w:p w14:paraId="2CFFA72B" w14:textId="77777777" w:rsidR="00961855" w:rsidRDefault="004A4018">
      <w:pPr>
        <w:pStyle w:val="BodyText"/>
        <w:spacing w:before="66" w:line="480" w:lineRule="auto"/>
        <w:ind w:right="198"/>
      </w:pPr>
      <w:r>
        <w:t>close supervi</w:t>
      </w:r>
      <w:r>
        <w:t>sion of a faculty member who is responsible for setting the content, learning goal outcomes,</w:t>
      </w:r>
      <w:r>
        <w:rPr>
          <w:spacing w:val="-4"/>
        </w:rPr>
        <w:t xml:space="preserve"> </w:t>
      </w:r>
      <w:r>
        <w:t>and</w:t>
      </w:r>
      <w:r>
        <w:rPr>
          <w:spacing w:val="-4"/>
        </w:rPr>
        <w:t xml:space="preserve"> </w:t>
      </w:r>
      <w:r>
        <w:t>assessment</w:t>
      </w:r>
      <w:r>
        <w:rPr>
          <w:spacing w:val="-5"/>
        </w:rPr>
        <w:t xml:space="preserve"> </w:t>
      </w:r>
      <w:r>
        <w:t>standards.</w:t>
      </w:r>
      <w:r>
        <w:rPr>
          <w:spacing w:val="-4"/>
        </w:rPr>
        <w:t xml:space="preserve"> </w:t>
      </w:r>
      <w:r>
        <w:t>The</w:t>
      </w:r>
      <w:r>
        <w:rPr>
          <w:spacing w:val="-5"/>
        </w:rPr>
        <w:t xml:space="preserve"> </w:t>
      </w:r>
      <w:r>
        <w:t>CRLT</w:t>
      </w:r>
      <w:r>
        <w:rPr>
          <w:spacing w:val="-4"/>
        </w:rPr>
        <w:t xml:space="preserve"> </w:t>
      </w:r>
      <w:r>
        <w:t>supplements</w:t>
      </w:r>
      <w:r>
        <w:rPr>
          <w:spacing w:val="-4"/>
        </w:rPr>
        <w:t xml:space="preserve"> </w:t>
      </w:r>
      <w:r>
        <w:t>departmental</w:t>
      </w:r>
      <w:r>
        <w:rPr>
          <w:spacing w:val="-4"/>
        </w:rPr>
        <w:t xml:space="preserve"> </w:t>
      </w:r>
      <w:r>
        <w:t>training</w:t>
      </w:r>
      <w:r>
        <w:rPr>
          <w:spacing w:val="-4"/>
        </w:rPr>
        <w:t xml:space="preserve"> </w:t>
      </w:r>
      <w:r>
        <w:t>by</w:t>
      </w:r>
      <w:r>
        <w:rPr>
          <w:spacing w:val="-4"/>
        </w:rPr>
        <w:t xml:space="preserve"> </w:t>
      </w:r>
      <w:r>
        <w:t>offering programs throughout the academic year that enhance teaching skills, provide confid</w:t>
      </w:r>
      <w:r>
        <w:t>ential consultations, and offer feedback through review of recorded classes.</w:t>
      </w:r>
    </w:p>
    <w:p w14:paraId="2CFFA72C" w14:textId="77777777" w:rsidR="00961855" w:rsidRDefault="004A4018">
      <w:pPr>
        <w:pStyle w:val="ListParagraph"/>
        <w:numPr>
          <w:ilvl w:val="1"/>
          <w:numId w:val="50"/>
        </w:numPr>
        <w:tabs>
          <w:tab w:val="left" w:pos="599"/>
        </w:tabs>
        <w:spacing w:line="480" w:lineRule="auto"/>
        <w:ind w:right="148" w:firstLine="0"/>
        <w:rPr>
          <w:sz w:val="24"/>
        </w:rPr>
      </w:pPr>
      <w:r>
        <w:rPr>
          <w:b/>
          <w:sz w:val="24"/>
        </w:rPr>
        <w:t>Extent of Interdisciplinary Courses</w:t>
      </w:r>
      <w:r>
        <w:rPr>
          <w:sz w:val="24"/>
        </w:rPr>
        <w:t xml:space="preserve">. UM demonstrates its support for interdisciplinary study and research through the establishment of institutes whose intellectual identity trajectories cross disciplinary lines. The II is expressly dedicated to interdisciplinary work as are the Humanities </w:t>
      </w:r>
      <w:r>
        <w:rPr>
          <w:sz w:val="24"/>
        </w:rPr>
        <w:t>Institute and the Michigan Society of Fellows. Numerous AS faculty are affiliated with interdisciplinary and interdepartmental programs, and/or hold dual appointments. This commitment</w:t>
      </w:r>
      <w:r>
        <w:rPr>
          <w:spacing w:val="-3"/>
          <w:sz w:val="24"/>
        </w:rPr>
        <w:t xml:space="preserve"> </w:t>
      </w:r>
      <w:r>
        <w:rPr>
          <w:sz w:val="24"/>
        </w:rPr>
        <w:t>to</w:t>
      </w:r>
      <w:r>
        <w:rPr>
          <w:spacing w:val="-3"/>
          <w:sz w:val="24"/>
        </w:rPr>
        <w:t xml:space="preserve"> </w:t>
      </w:r>
      <w:r>
        <w:rPr>
          <w:sz w:val="24"/>
        </w:rPr>
        <w:t>interdisciplinarity</w:t>
      </w:r>
      <w:r>
        <w:rPr>
          <w:spacing w:val="-3"/>
          <w:sz w:val="24"/>
        </w:rPr>
        <w:t xml:space="preserve"> </w:t>
      </w:r>
      <w:r>
        <w:rPr>
          <w:sz w:val="24"/>
        </w:rPr>
        <w:t>finds</w:t>
      </w:r>
      <w:r>
        <w:rPr>
          <w:spacing w:val="-3"/>
          <w:sz w:val="24"/>
        </w:rPr>
        <w:t xml:space="preserve"> </w:t>
      </w:r>
      <w:r>
        <w:rPr>
          <w:sz w:val="24"/>
        </w:rPr>
        <w:t>expression</w:t>
      </w:r>
      <w:r>
        <w:rPr>
          <w:spacing w:val="-3"/>
          <w:sz w:val="24"/>
        </w:rPr>
        <w:t xml:space="preserve"> </w:t>
      </w:r>
      <w:r>
        <w:rPr>
          <w:sz w:val="24"/>
        </w:rPr>
        <w:t>in</w:t>
      </w:r>
      <w:r>
        <w:rPr>
          <w:spacing w:val="-3"/>
          <w:sz w:val="24"/>
        </w:rPr>
        <w:t xml:space="preserve"> </w:t>
      </w:r>
      <w:r>
        <w:rPr>
          <w:sz w:val="24"/>
        </w:rPr>
        <w:t>our</w:t>
      </w:r>
      <w:r>
        <w:rPr>
          <w:spacing w:val="-3"/>
          <w:sz w:val="24"/>
        </w:rPr>
        <w:t xml:space="preserve"> </w:t>
      </w:r>
      <w:r>
        <w:rPr>
          <w:sz w:val="24"/>
        </w:rPr>
        <w:t>course</w:t>
      </w:r>
      <w:r>
        <w:rPr>
          <w:spacing w:val="-4"/>
          <w:sz w:val="24"/>
        </w:rPr>
        <w:t xml:space="preserve"> </w:t>
      </w:r>
      <w:r>
        <w:rPr>
          <w:sz w:val="24"/>
        </w:rPr>
        <w:t>offerings.</w:t>
      </w:r>
      <w:r>
        <w:rPr>
          <w:spacing w:val="-3"/>
          <w:sz w:val="24"/>
        </w:rPr>
        <w:t xml:space="preserve"> </w:t>
      </w:r>
      <w:r>
        <w:rPr>
          <w:sz w:val="24"/>
        </w:rPr>
        <w:t>In</w:t>
      </w:r>
      <w:r>
        <w:rPr>
          <w:spacing w:val="-3"/>
          <w:sz w:val="24"/>
        </w:rPr>
        <w:t xml:space="preserve"> </w:t>
      </w:r>
      <w:r>
        <w:rPr>
          <w:sz w:val="24"/>
        </w:rPr>
        <w:t>AY20</w:t>
      </w:r>
      <w:r>
        <w:rPr>
          <w:sz w:val="24"/>
        </w:rPr>
        <w:t>-21,</w:t>
      </w:r>
      <w:r>
        <w:rPr>
          <w:spacing w:val="-3"/>
          <w:sz w:val="24"/>
        </w:rPr>
        <w:t xml:space="preserve"> </w:t>
      </w:r>
      <w:r>
        <w:rPr>
          <w:sz w:val="24"/>
        </w:rPr>
        <w:t>a</w:t>
      </w:r>
      <w:r>
        <w:rPr>
          <w:spacing w:val="-4"/>
          <w:sz w:val="24"/>
        </w:rPr>
        <w:t xml:space="preserve"> </w:t>
      </w:r>
      <w:r>
        <w:rPr>
          <w:sz w:val="24"/>
        </w:rPr>
        <w:t>quarter of course offerings with at least 25% Africa content were cross-listed between two or more departments (72 courses cross-listed out of 284 offered: 40 UG and 32 at the graduate level).</w:t>
      </w:r>
    </w:p>
    <w:p w14:paraId="2CFFA72D" w14:textId="77777777" w:rsidR="00961855" w:rsidRDefault="004A4018">
      <w:pPr>
        <w:pStyle w:val="BodyText"/>
        <w:spacing w:before="1" w:line="480" w:lineRule="auto"/>
        <w:ind w:right="262" w:firstLine="450"/>
      </w:pPr>
      <w:r>
        <w:t>Co-curricular interdisciplinary workshops and lecture se</w:t>
      </w:r>
      <w:r>
        <w:t>ries co-sponsored by ASC provide additional opportunities for undergraduate and graduate students to interact with students and faculty from different disciplines with a shared interest in Africa and its diaspora. The Africa Workshop, which attracts underg</w:t>
      </w:r>
      <w:r>
        <w:t>raduate as well as graduate students, features presentations by respected Africanists in fields such as anthropology, the arts, economics, history, and political science.</w:t>
      </w:r>
      <w:r>
        <w:rPr>
          <w:spacing w:val="-4"/>
        </w:rPr>
        <w:t xml:space="preserve"> </w:t>
      </w:r>
      <w:r>
        <w:t>The</w:t>
      </w:r>
      <w:r>
        <w:rPr>
          <w:spacing w:val="-5"/>
        </w:rPr>
        <w:t xml:space="preserve"> </w:t>
      </w:r>
      <w:r>
        <w:t>African</w:t>
      </w:r>
      <w:r>
        <w:rPr>
          <w:spacing w:val="-4"/>
        </w:rPr>
        <w:t xml:space="preserve"> </w:t>
      </w:r>
      <w:r>
        <w:t>History</w:t>
      </w:r>
      <w:r>
        <w:rPr>
          <w:spacing w:val="-4"/>
        </w:rPr>
        <w:t xml:space="preserve"> </w:t>
      </w:r>
      <w:r>
        <w:t>and</w:t>
      </w:r>
      <w:r>
        <w:rPr>
          <w:spacing w:val="-4"/>
        </w:rPr>
        <w:t xml:space="preserve"> </w:t>
      </w:r>
      <w:r>
        <w:t>Anthropology</w:t>
      </w:r>
      <w:r>
        <w:rPr>
          <w:spacing w:val="-4"/>
        </w:rPr>
        <w:t xml:space="preserve"> </w:t>
      </w:r>
      <w:r>
        <w:t>Workshop</w:t>
      </w:r>
      <w:r>
        <w:rPr>
          <w:spacing w:val="-4"/>
        </w:rPr>
        <w:t xml:space="preserve"> </w:t>
      </w:r>
      <w:r>
        <w:t>(AHAW)</w:t>
      </w:r>
      <w:r>
        <w:rPr>
          <w:spacing w:val="-4"/>
        </w:rPr>
        <w:t xml:space="preserve"> </w:t>
      </w:r>
      <w:r>
        <w:t>provides</w:t>
      </w:r>
      <w:r>
        <w:rPr>
          <w:spacing w:val="-4"/>
        </w:rPr>
        <w:t xml:space="preserve"> </w:t>
      </w:r>
      <w:r>
        <w:t>graduate</w:t>
      </w:r>
      <w:r>
        <w:rPr>
          <w:spacing w:val="-5"/>
        </w:rPr>
        <w:t xml:space="preserve"> </w:t>
      </w:r>
      <w:r>
        <w:t>students in th</w:t>
      </w:r>
      <w:r>
        <w:t xml:space="preserve">ese and related fields with a venue to present their work, gain professional experience. In AY20-21, AHAW hosted </w:t>
      </w:r>
      <w:r>
        <w:rPr>
          <w:color w:val="333333"/>
        </w:rPr>
        <w:t xml:space="preserve">ten </w:t>
      </w:r>
      <w:r>
        <w:t>sessions with an average attendance of 15 to 20 participants.</w:t>
      </w:r>
    </w:p>
    <w:p w14:paraId="2CFFA72E" w14:textId="77777777" w:rsidR="00961855" w:rsidRDefault="004A4018">
      <w:pPr>
        <w:pStyle w:val="Heading2"/>
        <w:numPr>
          <w:ilvl w:val="0"/>
          <w:numId w:val="50"/>
        </w:numPr>
        <w:tabs>
          <w:tab w:val="left" w:pos="419"/>
        </w:tabs>
        <w:ind w:hanging="295"/>
      </w:pPr>
      <w:bookmarkStart w:id="21" w:name="_TOC_250006"/>
      <w:r>
        <w:t>Quality</w:t>
      </w:r>
      <w:r>
        <w:rPr>
          <w:spacing w:val="-2"/>
        </w:rPr>
        <w:t xml:space="preserve"> </w:t>
      </w:r>
      <w:r>
        <w:t>of</w:t>
      </w:r>
      <w:r>
        <w:rPr>
          <w:spacing w:val="-1"/>
        </w:rPr>
        <w:t xml:space="preserve"> </w:t>
      </w:r>
      <w:r>
        <w:t>Curriculum</w:t>
      </w:r>
      <w:r>
        <w:rPr>
          <w:spacing w:val="-1"/>
        </w:rPr>
        <w:t xml:space="preserve"> </w:t>
      </w:r>
      <w:bookmarkEnd w:id="21"/>
      <w:r>
        <w:rPr>
          <w:spacing w:val="-2"/>
        </w:rPr>
        <w:t>Design</w:t>
      </w:r>
    </w:p>
    <w:p w14:paraId="2CFFA72F" w14:textId="77777777" w:rsidR="00961855" w:rsidRDefault="00961855">
      <w:pPr>
        <w:pStyle w:val="BodyText"/>
        <w:ind w:left="0"/>
        <w:rPr>
          <w:b/>
        </w:rPr>
      </w:pPr>
    </w:p>
    <w:p w14:paraId="2CFFA730" w14:textId="77777777" w:rsidR="00961855" w:rsidRDefault="004A4018">
      <w:pPr>
        <w:pStyle w:val="BodyText"/>
        <w:spacing w:line="480" w:lineRule="auto"/>
      </w:pPr>
      <w:r>
        <w:t>UM</w:t>
      </w:r>
      <w:r>
        <w:rPr>
          <w:spacing w:val="-3"/>
        </w:rPr>
        <w:t xml:space="preserve"> </w:t>
      </w:r>
      <w:r>
        <w:t>offers</w:t>
      </w:r>
      <w:r>
        <w:rPr>
          <w:spacing w:val="-3"/>
        </w:rPr>
        <w:t xml:space="preserve"> </w:t>
      </w:r>
      <w:r>
        <w:t>Africa-related</w:t>
      </w:r>
      <w:r>
        <w:rPr>
          <w:spacing w:val="-3"/>
        </w:rPr>
        <w:t xml:space="preserve"> </w:t>
      </w:r>
      <w:r>
        <w:t>coursework</w:t>
      </w:r>
      <w:r>
        <w:rPr>
          <w:spacing w:val="-3"/>
        </w:rPr>
        <w:t xml:space="preserve"> </w:t>
      </w:r>
      <w:r>
        <w:t>for</w:t>
      </w:r>
      <w:r>
        <w:rPr>
          <w:spacing w:val="-3"/>
        </w:rPr>
        <w:t xml:space="preserve"> </w:t>
      </w:r>
      <w:r>
        <w:t>UG</w:t>
      </w:r>
      <w:r>
        <w:rPr>
          <w:spacing w:val="-3"/>
        </w:rPr>
        <w:t xml:space="preserve"> </w:t>
      </w:r>
      <w:r>
        <w:t>and</w:t>
      </w:r>
      <w:r>
        <w:rPr>
          <w:spacing w:val="-3"/>
        </w:rPr>
        <w:t xml:space="preserve"> </w:t>
      </w:r>
      <w:r>
        <w:t>graduate</w:t>
      </w:r>
      <w:r>
        <w:rPr>
          <w:spacing w:val="-4"/>
        </w:rPr>
        <w:t xml:space="preserve"> </w:t>
      </w:r>
      <w:r>
        <w:t>students,</w:t>
      </w:r>
      <w:r>
        <w:rPr>
          <w:spacing w:val="-3"/>
        </w:rPr>
        <w:t xml:space="preserve"> </w:t>
      </w:r>
      <w:r>
        <w:t>ranging</w:t>
      </w:r>
      <w:r>
        <w:rPr>
          <w:spacing w:val="-3"/>
        </w:rPr>
        <w:t xml:space="preserve"> </w:t>
      </w:r>
      <w:r>
        <w:t>from</w:t>
      </w:r>
      <w:r>
        <w:rPr>
          <w:spacing w:val="-3"/>
        </w:rPr>
        <w:t xml:space="preserve"> </w:t>
      </w:r>
      <w:r>
        <w:t>introductory</w:t>
      </w:r>
      <w:r>
        <w:rPr>
          <w:spacing w:val="-3"/>
        </w:rPr>
        <w:t xml:space="preserve"> </w:t>
      </w:r>
      <w:r>
        <w:t>to advanced levels. Courses are taught by faculty in a broad spectrum of disciplines and fields. A</w:t>
      </w:r>
    </w:p>
    <w:p w14:paraId="2CFFA731" w14:textId="77777777" w:rsidR="00961855" w:rsidRDefault="00961855">
      <w:pPr>
        <w:spacing w:line="480" w:lineRule="auto"/>
        <w:sectPr w:rsidR="00961855">
          <w:pgSz w:w="12240" w:h="15840"/>
          <w:pgMar w:top="1380" w:right="1300" w:bottom="980" w:left="1320" w:header="0" w:footer="798" w:gutter="0"/>
          <w:cols w:space="720"/>
        </w:sectPr>
      </w:pPr>
    </w:p>
    <w:p w14:paraId="2CFFA732" w14:textId="77777777" w:rsidR="00961855" w:rsidRDefault="004A4018">
      <w:pPr>
        <w:pStyle w:val="BodyText"/>
        <w:spacing w:before="66" w:line="480" w:lineRule="auto"/>
        <w:ind w:right="198"/>
      </w:pPr>
      <w:r>
        <w:t>UM</w:t>
      </w:r>
      <w:r>
        <w:rPr>
          <w:spacing w:val="-3"/>
        </w:rPr>
        <w:t xml:space="preserve"> </w:t>
      </w:r>
      <w:r>
        <w:t>student</w:t>
      </w:r>
      <w:r>
        <w:rPr>
          <w:spacing w:val="-4"/>
        </w:rPr>
        <w:t xml:space="preserve"> </w:t>
      </w:r>
      <w:r>
        <w:t>can</w:t>
      </w:r>
      <w:r>
        <w:rPr>
          <w:spacing w:val="-3"/>
        </w:rPr>
        <w:t xml:space="preserve"> </w:t>
      </w:r>
      <w:r>
        <w:t>take</w:t>
      </w:r>
      <w:r>
        <w:rPr>
          <w:spacing w:val="-4"/>
        </w:rPr>
        <w:t xml:space="preserve"> </w:t>
      </w:r>
      <w:r>
        <w:t>an</w:t>
      </w:r>
      <w:r>
        <w:rPr>
          <w:spacing w:val="-3"/>
        </w:rPr>
        <w:t xml:space="preserve"> </w:t>
      </w:r>
      <w:r>
        <w:t>Africa-related</w:t>
      </w:r>
      <w:r>
        <w:rPr>
          <w:spacing w:val="-3"/>
        </w:rPr>
        <w:t xml:space="preserve"> </w:t>
      </w:r>
      <w:r>
        <w:t>class</w:t>
      </w:r>
      <w:r>
        <w:rPr>
          <w:spacing w:val="-3"/>
        </w:rPr>
        <w:t xml:space="preserve"> </w:t>
      </w:r>
      <w:r>
        <w:t>in</w:t>
      </w:r>
      <w:r>
        <w:rPr>
          <w:spacing w:val="-3"/>
        </w:rPr>
        <w:t xml:space="preserve"> </w:t>
      </w:r>
      <w:r>
        <w:t>over</w:t>
      </w:r>
      <w:r>
        <w:rPr>
          <w:spacing w:val="-3"/>
        </w:rPr>
        <w:t xml:space="preserve"> </w:t>
      </w:r>
      <w:r>
        <w:t>twenty</w:t>
      </w:r>
      <w:r>
        <w:rPr>
          <w:spacing w:val="-3"/>
        </w:rPr>
        <w:t xml:space="preserve"> </w:t>
      </w:r>
      <w:r>
        <w:t>discipline</w:t>
      </w:r>
      <w:r>
        <w:rPr>
          <w:spacing w:val="-4"/>
        </w:rPr>
        <w:t xml:space="preserve"> </w:t>
      </w:r>
      <w:r>
        <w:t>in</w:t>
      </w:r>
      <w:r>
        <w:rPr>
          <w:spacing w:val="-3"/>
        </w:rPr>
        <w:t xml:space="preserve"> </w:t>
      </w:r>
      <w:r>
        <w:t>the</w:t>
      </w:r>
      <w:r>
        <w:rPr>
          <w:spacing w:val="-3"/>
        </w:rPr>
        <w:t xml:space="preserve"> </w:t>
      </w:r>
      <w:r>
        <w:t>arts,</w:t>
      </w:r>
      <w:r>
        <w:rPr>
          <w:spacing w:val="-3"/>
        </w:rPr>
        <w:t xml:space="preserve"> </w:t>
      </w:r>
      <w:r>
        <w:t>humanities,</w:t>
      </w:r>
      <w:r>
        <w:rPr>
          <w:spacing w:val="-3"/>
        </w:rPr>
        <w:t xml:space="preserve"> </w:t>
      </w:r>
      <w:r>
        <w:t>as well as STEM disciplines and professional schools. (See Appendices I and II.)</w:t>
      </w:r>
    </w:p>
    <w:p w14:paraId="2CFFA733" w14:textId="77777777" w:rsidR="00961855" w:rsidRDefault="004A4018">
      <w:pPr>
        <w:pStyle w:val="ListParagraph"/>
        <w:numPr>
          <w:ilvl w:val="1"/>
          <w:numId w:val="50"/>
        </w:numPr>
        <w:tabs>
          <w:tab w:val="left" w:pos="599"/>
        </w:tabs>
        <w:spacing w:line="480" w:lineRule="auto"/>
        <w:ind w:right="189" w:firstLine="0"/>
        <w:rPr>
          <w:sz w:val="24"/>
        </w:rPr>
      </w:pPr>
      <w:r>
        <w:rPr>
          <w:b/>
          <w:sz w:val="24"/>
        </w:rPr>
        <w:t>Undergraduate Training in AS</w:t>
      </w:r>
      <w:r>
        <w:rPr>
          <w:sz w:val="24"/>
        </w:rPr>
        <w:t>. UM’s undergraduate training in AS is primarily coordinated</w:t>
      </w:r>
      <w:r>
        <w:rPr>
          <w:spacing w:val="-4"/>
          <w:sz w:val="24"/>
        </w:rPr>
        <w:t xml:space="preserve"> </w:t>
      </w:r>
      <w:r>
        <w:rPr>
          <w:sz w:val="24"/>
        </w:rPr>
        <w:t>through</w:t>
      </w:r>
      <w:r>
        <w:rPr>
          <w:spacing w:val="-4"/>
          <w:sz w:val="24"/>
        </w:rPr>
        <w:t xml:space="preserve"> </w:t>
      </w:r>
      <w:r>
        <w:rPr>
          <w:sz w:val="24"/>
        </w:rPr>
        <w:t>the</w:t>
      </w:r>
      <w:r>
        <w:rPr>
          <w:spacing w:val="-5"/>
          <w:sz w:val="24"/>
        </w:rPr>
        <w:t xml:space="preserve"> </w:t>
      </w:r>
      <w:r>
        <w:rPr>
          <w:sz w:val="24"/>
        </w:rPr>
        <w:t>Department</w:t>
      </w:r>
      <w:r>
        <w:rPr>
          <w:spacing w:val="-5"/>
          <w:sz w:val="24"/>
        </w:rPr>
        <w:t xml:space="preserve"> </w:t>
      </w:r>
      <w:r>
        <w:rPr>
          <w:sz w:val="24"/>
        </w:rPr>
        <w:t>of</w:t>
      </w:r>
      <w:r>
        <w:rPr>
          <w:spacing w:val="-4"/>
          <w:sz w:val="24"/>
        </w:rPr>
        <w:t xml:space="preserve"> </w:t>
      </w:r>
      <w:r>
        <w:rPr>
          <w:sz w:val="24"/>
        </w:rPr>
        <w:t>Afroamerican</w:t>
      </w:r>
      <w:r>
        <w:rPr>
          <w:spacing w:val="-4"/>
          <w:sz w:val="24"/>
        </w:rPr>
        <w:t xml:space="preserve"> </w:t>
      </w:r>
      <w:r>
        <w:rPr>
          <w:sz w:val="24"/>
        </w:rPr>
        <w:t>and</w:t>
      </w:r>
      <w:r>
        <w:rPr>
          <w:spacing w:val="-4"/>
          <w:sz w:val="24"/>
        </w:rPr>
        <w:t xml:space="preserve"> </w:t>
      </w:r>
      <w:r>
        <w:rPr>
          <w:sz w:val="24"/>
        </w:rPr>
        <w:t>African</w:t>
      </w:r>
      <w:r>
        <w:rPr>
          <w:spacing w:val="-4"/>
          <w:sz w:val="24"/>
        </w:rPr>
        <w:t xml:space="preserve"> </w:t>
      </w:r>
      <w:r>
        <w:rPr>
          <w:sz w:val="24"/>
        </w:rPr>
        <w:t>Studies</w:t>
      </w:r>
      <w:r>
        <w:rPr>
          <w:spacing w:val="-4"/>
          <w:sz w:val="24"/>
        </w:rPr>
        <w:t xml:space="preserve"> </w:t>
      </w:r>
      <w:r>
        <w:rPr>
          <w:sz w:val="24"/>
        </w:rPr>
        <w:t>(DAAS),</w:t>
      </w:r>
      <w:r>
        <w:rPr>
          <w:spacing w:val="-4"/>
          <w:sz w:val="24"/>
        </w:rPr>
        <w:t xml:space="preserve"> </w:t>
      </w:r>
      <w:r>
        <w:rPr>
          <w:sz w:val="24"/>
        </w:rPr>
        <w:t>which</w:t>
      </w:r>
      <w:r>
        <w:rPr>
          <w:spacing w:val="-4"/>
          <w:sz w:val="24"/>
        </w:rPr>
        <w:t xml:space="preserve"> </w:t>
      </w:r>
      <w:r>
        <w:rPr>
          <w:sz w:val="24"/>
        </w:rPr>
        <w:t>offers a major in African Studies. This major approaches AS as an interdisciplinary field and requires both regional and comparative courses drawn from a range of disciplines (e.g., anthropology, economics, gender studies, history, literature, or pol</w:t>
      </w:r>
      <w:r>
        <w:rPr>
          <w:sz w:val="24"/>
        </w:rPr>
        <w:t>itical science). In the past four years, DAAS graduated 84 AS majors focused specifically on African Studies.</w:t>
      </w:r>
    </w:p>
    <w:p w14:paraId="2CFFA734" w14:textId="77777777" w:rsidR="00961855" w:rsidRDefault="004A4018">
      <w:pPr>
        <w:pStyle w:val="BodyText"/>
        <w:spacing w:before="1" w:line="480" w:lineRule="auto"/>
        <w:ind w:right="198" w:firstLine="450"/>
      </w:pPr>
      <w:r>
        <w:t>Undergraduates also pursue an AS focus as part of the Program in International and Comparative</w:t>
      </w:r>
      <w:r>
        <w:rPr>
          <w:spacing w:val="-3"/>
        </w:rPr>
        <w:t xml:space="preserve"> </w:t>
      </w:r>
      <w:r>
        <w:t>Studies</w:t>
      </w:r>
      <w:r>
        <w:rPr>
          <w:spacing w:val="-3"/>
        </w:rPr>
        <w:t xml:space="preserve"> </w:t>
      </w:r>
      <w:r>
        <w:t>(PICS)</w:t>
      </w:r>
      <w:r>
        <w:rPr>
          <w:spacing w:val="-3"/>
        </w:rPr>
        <w:t xml:space="preserve"> </w:t>
      </w:r>
      <w:r>
        <w:t>major.</w:t>
      </w:r>
      <w:r>
        <w:rPr>
          <w:spacing w:val="-3"/>
        </w:rPr>
        <w:t xml:space="preserve"> </w:t>
      </w:r>
      <w:r>
        <w:t>PICS</w:t>
      </w:r>
      <w:r>
        <w:rPr>
          <w:spacing w:val="-3"/>
        </w:rPr>
        <w:t xml:space="preserve"> </w:t>
      </w:r>
      <w:r>
        <w:t>majors</w:t>
      </w:r>
      <w:r>
        <w:rPr>
          <w:spacing w:val="-3"/>
        </w:rPr>
        <w:t xml:space="preserve"> </w:t>
      </w:r>
      <w:r>
        <w:t>take</w:t>
      </w:r>
      <w:r>
        <w:rPr>
          <w:spacing w:val="-3"/>
        </w:rPr>
        <w:t xml:space="preserve"> </w:t>
      </w:r>
      <w:r>
        <w:t>three</w:t>
      </w:r>
      <w:r>
        <w:rPr>
          <w:spacing w:val="-3"/>
        </w:rPr>
        <w:t xml:space="preserve"> </w:t>
      </w:r>
      <w:r>
        <w:t>years</w:t>
      </w:r>
      <w:r>
        <w:rPr>
          <w:spacing w:val="-3"/>
        </w:rPr>
        <w:t xml:space="preserve"> </w:t>
      </w:r>
      <w:r>
        <w:t>of</w:t>
      </w:r>
      <w:r>
        <w:rPr>
          <w:spacing w:val="-3"/>
        </w:rPr>
        <w:t xml:space="preserve"> </w:t>
      </w:r>
      <w:r>
        <w:t>language</w:t>
      </w:r>
      <w:r>
        <w:rPr>
          <w:spacing w:val="-3"/>
        </w:rPr>
        <w:t xml:space="preserve"> </w:t>
      </w:r>
      <w:r>
        <w:t>and</w:t>
      </w:r>
      <w:r>
        <w:rPr>
          <w:spacing w:val="-3"/>
        </w:rPr>
        <w:t xml:space="preserve"> </w:t>
      </w:r>
      <w:r>
        <w:t>three</w:t>
      </w:r>
      <w:r>
        <w:rPr>
          <w:spacing w:val="-3"/>
        </w:rPr>
        <w:t xml:space="preserve"> </w:t>
      </w:r>
      <w:r>
        <w:t>courses in</w:t>
      </w:r>
      <w:r>
        <w:rPr>
          <w:spacing w:val="-4"/>
        </w:rPr>
        <w:t xml:space="preserve"> </w:t>
      </w:r>
      <w:r>
        <w:t>international</w:t>
      </w:r>
      <w:r>
        <w:rPr>
          <w:spacing w:val="-4"/>
        </w:rPr>
        <w:t xml:space="preserve"> </w:t>
      </w:r>
      <w:r>
        <w:t>studies,</w:t>
      </w:r>
      <w:r>
        <w:rPr>
          <w:spacing w:val="-4"/>
        </w:rPr>
        <w:t xml:space="preserve"> </w:t>
      </w:r>
      <w:r>
        <w:t>formulate</w:t>
      </w:r>
      <w:r>
        <w:rPr>
          <w:spacing w:val="-5"/>
        </w:rPr>
        <w:t xml:space="preserve"> </w:t>
      </w:r>
      <w:r>
        <w:t>their</w:t>
      </w:r>
      <w:r>
        <w:rPr>
          <w:spacing w:val="-4"/>
        </w:rPr>
        <w:t xml:space="preserve"> </w:t>
      </w:r>
      <w:r>
        <w:t>remaining</w:t>
      </w:r>
      <w:r>
        <w:rPr>
          <w:spacing w:val="-4"/>
        </w:rPr>
        <w:t xml:space="preserve"> </w:t>
      </w:r>
      <w:r>
        <w:t>coursework</w:t>
      </w:r>
      <w:r>
        <w:rPr>
          <w:spacing w:val="-4"/>
        </w:rPr>
        <w:t xml:space="preserve"> </w:t>
      </w:r>
      <w:r>
        <w:t>in</w:t>
      </w:r>
      <w:r>
        <w:rPr>
          <w:spacing w:val="-4"/>
        </w:rPr>
        <w:t xml:space="preserve"> </w:t>
      </w:r>
      <w:r>
        <w:t>International</w:t>
      </w:r>
      <w:r>
        <w:rPr>
          <w:spacing w:val="-4"/>
        </w:rPr>
        <w:t xml:space="preserve"> </w:t>
      </w:r>
      <w:r>
        <w:t>Security,</w:t>
      </w:r>
      <w:r>
        <w:rPr>
          <w:spacing w:val="-4"/>
        </w:rPr>
        <w:t xml:space="preserve"> </w:t>
      </w:r>
      <w:r>
        <w:t>Norms, and Cooperation; Political Economy and Development; Comparative Culture and Identity; or Global Environment and Health. In 2018-22, 27 PICS majors graduated with an AS focus.</w:t>
      </w:r>
    </w:p>
    <w:tbl>
      <w:tblPr>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95"/>
        <w:gridCol w:w="1502"/>
        <w:gridCol w:w="1497"/>
        <w:gridCol w:w="4862"/>
      </w:tblGrid>
      <w:tr w:rsidR="00961855" w14:paraId="2CFFA736" w14:textId="77777777">
        <w:trPr>
          <w:trHeight w:val="229"/>
        </w:trPr>
        <w:tc>
          <w:tcPr>
            <w:tcW w:w="9356" w:type="dxa"/>
            <w:gridSpan w:val="4"/>
          </w:tcPr>
          <w:p w14:paraId="2CFFA735" w14:textId="77777777" w:rsidR="00961855" w:rsidRDefault="004A4018">
            <w:pPr>
              <w:pStyle w:val="TableParagraph"/>
              <w:spacing w:line="210" w:lineRule="exact"/>
              <w:ind w:left="6"/>
              <w:rPr>
                <w:b/>
                <w:sz w:val="20"/>
              </w:rPr>
            </w:pPr>
            <w:r>
              <w:rPr>
                <w:b/>
                <w:sz w:val="20"/>
              </w:rPr>
              <w:t>Table</w:t>
            </w:r>
            <w:r>
              <w:rPr>
                <w:b/>
                <w:spacing w:val="-10"/>
                <w:sz w:val="20"/>
              </w:rPr>
              <w:t xml:space="preserve"> </w:t>
            </w:r>
            <w:r>
              <w:rPr>
                <w:b/>
                <w:sz w:val="20"/>
              </w:rPr>
              <w:t>D-1:</w:t>
            </w:r>
            <w:r>
              <w:rPr>
                <w:b/>
                <w:spacing w:val="-7"/>
                <w:sz w:val="20"/>
              </w:rPr>
              <w:t xml:space="preserve"> </w:t>
            </w:r>
            <w:r>
              <w:rPr>
                <w:b/>
                <w:sz w:val="20"/>
              </w:rPr>
              <w:t>Program</w:t>
            </w:r>
            <w:r>
              <w:rPr>
                <w:b/>
                <w:spacing w:val="-8"/>
                <w:sz w:val="20"/>
              </w:rPr>
              <w:t xml:space="preserve"> </w:t>
            </w:r>
            <w:r>
              <w:rPr>
                <w:b/>
                <w:sz w:val="20"/>
              </w:rPr>
              <w:t>Requirements</w:t>
            </w:r>
            <w:r>
              <w:rPr>
                <w:b/>
                <w:spacing w:val="-7"/>
                <w:sz w:val="20"/>
              </w:rPr>
              <w:t xml:space="preserve"> </w:t>
            </w:r>
            <w:r>
              <w:rPr>
                <w:b/>
                <w:sz w:val="20"/>
              </w:rPr>
              <w:t>for</w:t>
            </w:r>
            <w:r>
              <w:rPr>
                <w:b/>
                <w:spacing w:val="-7"/>
                <w:sz w:val="20"/>
              </w:rPr>
              <w:t xml:space="preserve"> </w:t>
            </w:r>
            <w:r>
              <w:rPr>
                <w:b/>
                <w:sz w:val="20"/>
              </w:rPr>
              <w:t>AS</w:t>
            </w:r>
            <w:r>
              <w:rPr>
                <w:b/>
                <w:spacing w:val="-7"/>
                <w:sz w:val="20"/>
              </w:rPr>
              <w:t xml:space="preserve"> </w:t>
            </w:r>
            <w:r>
              <w:rPr>
                <w:b/>
                <w:sz w:val="20"/>
              </w:rPr>
              <w:t>undergraduate</w:t>
            </w:r>
            <w:r>
              <w:rPr>
                <w:b/>
                <w:spacing w:val="-7"/>
                <w:sz w:val="20"/>
              </w:rPr>
              <w:t xml:space="preserve"> </w:t>
            </w:r>
            <w:r>
              <w:rPr>
                <w:b/>
                <w:sz w:val="20"/>
              </w:rPr>
              <w:t>degree</w:t>
            </w:r>
            <w:r>
              <w:rPr>
                <w:b/>
                <w:spacing w:val="-7"/>
                <w:sz w:val="20"/>
              </w:rPr>
              <w:t xml:space="preserve"> </w:t>
            </w:r>
            <w:r>
              <w:rPr>
                <w:b/>
                <w:spacing w:val="-2"/>
                <w:sz w:val="20"/>
              </w:rPr>
              <w:t>programs</w:t>
            </w:r>
          </w:p>
        </w:tc>
      </w:tr>
      <w:tr w:rsidR="00961855" w14:paraId="2CFFA738" w14:textId="77777777">
        <w:trPr>
          <w:trHeight w:val="229"/>
        </w:trPr>
        <w:tc>
          <w:tcPr>
            <w:tcW w:w="9356" w:type="dxa"/>
            <w:gridSpan w:val="4"/>
            <w:tcBorders>
              <w:left w:val="single" w:sz="8" w:space="0" w:color="333333"/>
            </w:tcBorders>
            <w:shd w:val="clear" w:color="auto" w:fill="333333"/>
          </w:tcPr>
          <w:p w14:paraId="2CFFA737" w14:textId="77777777" w:rsidR="00961855" w:rsidRDefault="004A4018">
            <w:pPr>
              <w:pStyle w:val="TableParagraph"/>
              <w:spacing w:line="210" w:lineRule="exact"/>
              <w:ind w:left="4355" w:right="4332"/>
              <w:jc w:val="center"/>
              <w:rPr>
                <w:b/>
                <w:sz w:val="20"/>
              </w:rPr>
            </w:pPr>
            <w:r>
              <w:rPr>
                <w:b/>
                <w:color w:val="FFFFFF"/>
                <w:spacing w:val="-2"/>
                <w:sz w:val="20"/>
              </w:rPr>
              <w:t>Majo</w:t>
            </w:r>
            <w:r>
              <w:rPr>
                <w:b/>
                <w:color w:val="FFFFFF"/>
                <w:spacing w:val="-2"/>
                <w:sz w:val="20"/>
              </w:rPr>
              <w:t>rs</w:t>
            </w:r>
          </w:p>
        </w:tc>
      </w:tr>
      <w:tr w:rsidR="00961855" w14:paraId="2CFFA73C" w14:textId="77777777">
        <w:trPr>
          <w:trHeight w:val="460"/>
        </w:trPr>
        <w:tc>
          <w:tcPr>
            <w:tcW w:w="1495" w:type="dxa"/>
            <w:tcBorders>
              <w:left w:val="single" w:sz="8" w:space="0" w:color="333333"/>
            </w:tcBorders>
            <w:shd w:val="clear" w:color="auto" w:fill="D9D9D9"/>
          </w:tcPr>
          <w:p w14:paraId="2CFFA739" w14:textId="77777777" w:rsidR="00961855" w:rsidRDefault="00961855">
            <w:pPr>
              <w:pStyle w:val="TableParagraph"/>
              <w:rPr>
                <w:sz w:val="20"/>
              </w:rPr>
            </w:pPr>
          </w:p>
        </w:tc>
        <w:tc>
          <w:tcPr>
            <w:tcW w:w="2999" w:type="dxa"/>
            <w:gridSpan w:val="2"/>
            <w:shd w:val="clear" w:color="auto" w:fill="D9D9D9"/>
          </w:tcPr>
          <w:p w14:paraId="2CFFA73A" w14:textId="77777777" w:rsidR="00961855" w:rsidRDefault="004A4018">
            <w:pPr>
              <w:pStyle w:val="TableParagraph"/>
              <w:spacing w:line="230" w:lineRule="exact"/>
              <w:ind w:left="1367" w:hanging="1336"/>
              <w:rPr>
                <w:b/>
                <w:sz w:val="20"/>
              </w:rPr>
            </w:pPr>
            <w:r>
              <w:rPr>
                <w:b/>
                <w:sz w:val="20"/>
              </w:rPr>
              <w:t>Afroamerican</w:t>
            </w:r>
            <w:r>
              <w:rPr>
                <w:b/>
                <w:spacing w:val="-13"/>
                <w:sz w:val="20"/>
              </w:rPr>
              <w:t xml:space="preserve"> </w:t>
            </w:r>
            <w:r>
              <w:rPr>
                <w:b/>
                <w:sz w:val="20"/>
              </w:rPr>
              <w:t>and</w:t>
            </w:r>
            <w:r>
              <w:rPr>
                <w:b/>
                <w:spacing w:val="-12"/>
                <w:sz w:val="20"/>
              </w:rPr>
              <w:t xml:space="preserve"> </w:t>
            </w:r>
            <w:r>
              <w:rPr>
                <w:b/>
                <w:sz w:val="20"/>
              </w:rPr>
              <w:t>African</w:t>
            </w:r>
            <w:r>
              <w:rPr>
                <w:b/>
                <w:spacing w:val="-13"/>
                <w:sz w:val="20"/>
              </w:rPr>
              <w:t xml:space="preserve"> </w:t>
            </w:r>
            <w:r>
              <w:rPr>
                <w:b/>
                <w:sz w:val="20"/>
              </w:rPr>
              <w:t xml:space="preserve">Studies </w:t>
            </w:r>
            <w:r>
              <w:rPr>
                <w:b/>
                <w:spacing w:val="-6"/>
                <w:sz w:val="20"/>
              </w:rPr>
              <w:t>BA</w:t>
            </w:r>
          </w:p>
        </w:tc>
        <w:tc>
          <w:tcPr>
            <w:tcW w:w="4862" w:type="dxa"/>
            <w:shd w:val="clear" w:color="auto" w:fill="D9D9D9"/>
          </w:tcPr>
          <w:p w14:paraId="2CFFA73B" w14:textId="77777777" w:rsidR="00961855" w:rsidRDefault="004A4018">
            <w:pPr>
              <w:pStyle w:val="TableParagraph"/>
              <w:spacing w:line="230" w:lineRule="exact"/>
              <w:ind w:left="1723" w:hanging="1478"/>
              <w:rPr>
                <w:b/>
                <w:sz w:val="20"/>
              </w:rPr>
            </w:pPr>
            <w:r>
              <w:rPr>
                <w:b/>
                <w:sz w:val="20"/>
              </w:rPr>
              <w:t>Program</w:t>
            </w:r>
            <w:r>
              <w:rPr>
                <w:b/>
                <w:spacing w:val="-9"/>
                <w:sz w:val="20"/>
              </w:rPr>
              <w:t xml:space="preserve"> </w:t>
            </w:r>
            <w:r>
              <w:rPr>
                <w:b/>
                <w:sz w:val="20"/>
              </w:rPr>
              <w:t>in</w:t>
            </w:r>
            <w:r>
              <w:rPr>
                <w:b/>
                <w:spacing w:val="-8"/>
                <w:sz w:val="20"/>
              </w:rPr>
              <w:t xml:space="preserve"> </w:t>
            </w:r>
            <w:r>
              <w:rPr>
                <w:b/>
                <w:sz w:val="20"/>
              </w:rPr>
              <w:t>International</w:t>
            </w:r>
            <w:r>
              <w:rPr>
                <w:b/>
                <w:spacing w:val="-8"/>
                <w:sz w:val="20"/>
              </w:rPr>
              <w:t xml:space="preserve"> </w:t>
            </w:r>
            <w:r>
              <w:rPr>
                <w:b/>
                <w:sz w:val="20"/>
              </w:rPr>
              <w:t>and</w:t>
            </w:r>
            <w:r>
              <w:rPr>
                <w:b/>
                <w:spacing w:val="-8"/>
                <w:sz w:val="20"/>
              </w:rPr>
              <w:t xml:space="preserve"> </w:t>
            </w:r>
            <w:r>
              <w:rPr>
                <w:b/>
                <w:sz w:val="20"/>
              </w:rPr>
              <w:t>Comparative</w:t>
            </w:r>
            <w:r>
              <w:rPr>
                <w:b/>
                <w:spacing w:val="-8"/>
                <w:sz w:val="20"/>
              </w:rPr>
              <w:t xml:space="preserve"> </w:t>
            </w:r>
            <w:r>
              <w:rPr>
                <w:b/>
                <w:sz w:val="20"/>
              </w:rPr>
              <w:t>Studies (PICS) BA &amp; BS</w:t>
            </w:r>
          </w:p>
        </w:tc>
      </w:tr>
      <w:tr w:rsidR="00961855" w14:paraId="2CFFA740" w14:textId="77777777">
        <w:trPr>
          <w:trHeight w:val="229"/>
        </w:trPr>
        <w:tc>
          <w:tcPr>
            <w:tcW w:w="1495" w:type="dxa"/>
            <w:tcBorders>
              <w:left w:val="single" w:sz="8" w:space="0" w:color="333333"/>
              <w:bottom w:val="dotted" w:sz="6" w:space="0" w:color="333333"/>
            </w:tcBorders>
            <w:shd w:val="clear" w:color="auto" w:fill="D9D9D9"/>
          </w:tcPr>
          <w:p w14:paraId="2CFFA73D" w14:textId="77777777" w:rsidR="00961855" w:rsidRDefault="004A4018">
            <w:pPr>
              <w:pStyle w:val="TableParagraph"/>
              <w:spacing w:line="210" w:lineRule="exact"/>
              <w:ind w:left="181"/>
              <w:rPr>
                <w:b/>
                <w:sz w:val="20"/>
              </w:rPr>
            </w:pPr>
            <w:r>
              <w:rPr>
                <w:b/>
                <w:sz w:val="20"/>
              </w:rPr>
              <w:t>Credit</w:t>
            </w:r>
            <w:r>
              <w:rPr>
                <w:b/>
                <w:spacing w:val="-7"/>
                <w:sz w:val="20"/>
              </w:rPr>
              <w:t xml:space="preserve"> </w:t>
            </w:r>
            <w:r>
              <w:rPr>
                <w:b/>
                <w:spacing w:val="-2"/>
                <w:sz w:val="20"/>
              </w:rPr>
              <w:t>Hours</w:t>
            </w:r>
          </w:p>
        </w:tc>
        <w:tc>
          <w:tcPr>
            <w:tcW w:w="2999" w:type="dxa"/>
            <w:gridSpan w:val="2"/>
            <w:tcBorders>
              <w:bottom w:val="dotted" w:sz="6" w:space="0" w:color="000000"/>
            </w:tcBorders>
          </w:tcPr>
          <w:p w14:paraId="2CFFA73E" w14:textId="77777777" w:rsidR="00961855" w:rsidRDefault="004A4018">
            <w:pPr>
              <w:pStyle w:val="TableParagraph"/>
              <w:spacing w:line="210" w:lineRule="exact"/>
              <w:ind w:left="104"/>
              <w:rPr>
                <w:sz w:val="20"/>
              </w:rPr>
            </w:pPr>
            <w:r>
              <w:rPr>
                <w:sz w:val="20"/>
              </w:rPr>
              <w:t>28</w:t>
            </w:r>
            <w:r>
              <w:rPr>
                <w:spacing w:val="-2"/>
                <w:sz w:val="20"/>
              </w:rPr>
              <w:t xml:space="preserve"> credits</w:t>
            </w:r>
          </w:p>
        </w:tc>
        <w:tc>
          <w:tcPr>
            <w:tcW w:w="4862" w:type="dxa"/>
            <w:tcBorders>
              <w:bottom w:val="dotted" w:sz="6" w:space="0" w:color="000000"/>
            </w:tcBorders>
          </w:tcPr>
          <w:p w14:paraId="2CFFA73F" w14:textId="77777777" w:rsidR="00961855" w:rsidRDefault="004A4018">
            <w:pPr>
              <w:pStyle w:val="TableParagraph"/>
              <w:spacing w:line="210" w:lineRule="exact"/>
              <w:ind w:left="105"/>
              <w:rPr>
                <w:sz w:val="20"/>
              </w:rPr>
            </w:pPr>
            <w:r>
              <w:rPr>
                <w:sz w:val="20"/>
              </w:rPr>
              <w:t>34</w:t>
            </w:r>
            <w:r>
              <w:rPr>
                <w:spacing w:val="-7"/>
                <w:sz w:val="20"/>
              </w:rPr>
              <w:t xml:space="preserve"> </w:t>
            </w:r>
            <w:r>
              <w:rPr>
                <w:sz w:val="20"/>
              </w:rPr>
              <w:t>credits</w:t>
            </w:r>
            <w:r>
              <w:rPr>
                <w:spacing w:val="-6"/>
                <w:sz w:val="20"/>
              </w:rPr>
              <w:t xml:space="preserve"> </w:t>
            </w:r>
            <w:r>
              <w:rPr>
                <w:sz w:val="20"/>
              </w:rPr>
              <w:t>excluding</w:t>
            </w:r>
            <w:r>
              <w:rPr>
                <w:spacing w:val="-7"/>
                <w:sz w:val="20"/>
              </w:rPr>
              <w:t xml:space="preserve"> </w:t>
            </w:r>
            <w:r>
              <w:rPr>
                <w:sz w:val="20"/>
              </w:rPr>
              <w:t>language</w:t>
            </w:r>
            <w:r>
              <w:rPr>
                <w:spacing w:val="-6"/>
                <w:sz w:val="20"/>
              </w:rPr>
              <w:t xml:space="preserve"> </w:t>
            </w:r>
            <w:r>
              <w:rPr>
                <w:spacing w:val="-2"/>
                <w:sz w:val="20"/>
              </w:rPr>
              <w:t>requirement</w:t>
            </w:r>
          </w:p>
        </w:tc>
      </w:tr>
      <w:tr w:rsidR="00961855" w14:paraId="2CFFA744" w14:textId="77777777">
        <w:trPr>
          <w:trHeight w:val="460"/>
        </w:trPr>
        <w:tc>
          <w:tcPr>
            <w:tcW w:w="1495" w:type="dxa"/>
            <w:tcBorders>
              <w:top w:val="dotted" w:sz="6" w:space="0" w:color="333333"/>
              <w:left w:val="single" w:sz="8" w:space="0" w:color="333333"/>
              <w:bottom w:val="dotted" w:sz="6" w:space="0" w:color="333333"/>
            </w:tcBorders>
            <w:shd w:val="clear" w:color="auto" w:fill="D9D9D9"/>
          </w:tcPr>
          <w:p w14:paraId="2CFFA741" w14:textId="77777777" w:rsidR="00961855" w:rsidRDefault="004A4018">
            <w:pPr>
              <w:pStyle w:val="TableParagraph"/>
              <w:spacing w:line="230" w:lineRule="exact"/>
              <w:ind w:left="150" w:firstLine="177"/>
              <w:rPr>
                <w:b/>
                <w:sz w:val="20"/>
              </w:rPr>
            </w:pPr>
            <w:r>
              <w:rPr>
                <w:b/>
                <w:spacing w:val="-2"/>
                <w:sz w:val="20"/>
              </w:rPr>
              <w:t>Language Requirements</w:t>
            </w:r>
          </w:p>
        </w:tc>
        <w:tc>
          <w:tcPr>
            <w:tcW w:w="2999" w:type="dxa"/>
            <w:gridSpan w:val="2"/>
            <w:tcBorders>
              <w:top w:val="dotted" w:sz="6" w:space="0" w:color="000000"/>
              <w:bottom w:val="dotted" w:sz="6" w:space="0" w:color="000000"/>
            </w:tcBorders>
          </w:tcPr>
          <w:p w14:paraId="2CFFA742" w14:textId="77777777" w:rsidR="00961855" w:rsidRDefault="004A4018">
            <w:pPr>
              <w:pStyle w:val="TableParagraph"/>
              <w:ind w:left="104"/>
              <w:rPr>
                <w:sz w:val="20"/>
              </w:rPr>
            </w:pPr>
            <w:r>
              <w:rPr>
                <w:spacing w:val="-4"/>
                <w:sz w:val="20"/>
              </w:rPr>
              <w:t>None</w:t>
            </w:r>
          </w:p>
        </w:tc>
        <w:tc>
          <w:tcPr>
            <w:tcW w:w="4862" w:type="dxa"/>
            <w:tcBorders>
              <w:top w:val="dotted" w:sz="6" w:space="0" w:color="000000"/>
              <w:bottom w:val="dotted" w:sz="6" w:space="0" w:color="000000"/>
            </w:tcBorders>
          </w:tcPr>
          <w:p w14:paraId="2CFFA743" w14:textId="77777777" w:rsidR="00961855" w:rsidRDefault="004A4018">
            <w:pPr>
              <w:pStyle w:val="TableParagraph"/>
              <w:spacing w:line="230" w:lineRule="exact"/>
              <w:ind w:left="105"/>
              <w:rPr>
                <w:sz w:val="20"/>
              </w:rPr>
            </w:pPr>
            <w:r>
              <w:rPr>
                <w:sz w:val="20"/>
              </w:rPr>
              <w:t>Sixth</w:t>
            </w:r>
            <w:r>
              <w:rPr>
                <w:spacing w:val="-5"/>
                <w:sz w:val="20"/>
              </w:rPr>
              <w:t xml:space="preserve"> </w:t>
            </w:r>
            <w:r>
              <w:rPr>
                <w:sz w:val="20"/>
              </w:rPr>
              <w:t>term</w:t>
            </w:r>
            <w:r>
              <w:rPr>
                <w:spacing w:val="-5"/>
                <w:sz w:val="20"/>
              </w:rPr>
              <w:t xml:space="preserve"> </w:t>
            </w:r>
            <w:r>
              <w:rPr>
                <w:sz w:val="20"/>
              </w:rPr>
              <w:t>proficiency</w:t>
            </w:r>
            <w:r>
              <w:rPr>
                <w:spacing w:val="-5"/>
                <w:sz w:val="20"/>
              </w:rPr>
              <w:t xml:space="preserve"> </w:t>
            </w:r>
            <w:r>
              <w:rPr>
                <w:sz w:val="20"/>
              </w:rPr>
              <w:t>in</w:t>
            </w:r>
            <w:r>
              <w:rPr>
                <w:spacing w:val="-5"/>
                <w:sz w:val="20"/>
              </w:rPr>
              <w:t xml:space="preserve"> </w:t>
            </w:r>
            <w:r>
              <w:rPr>
                <w:sz w:val="20"/>
              </w:rPr>
              <w:t>a</w:t>
            </w:r>
            <w:r>
              <w:rPr>
                <w:spacing w:val="-5"/>
                <w:sz w:val="20"/>
              </w:rPr>
              <w:t xml:space="preserve"> </w:t>
            </w:r>
            <w:r>
              <w:rPr>
                <w:sz w:val="20"/>
              </w:rPr>
              <w:t>language;</w:t>
            </w:r>
            <w:r>
              <w:rPr>
                <w:spacing w:val="-5"/>
                <w:sz w:val="20"/>
              </w:rPr>
              <w:t xml:space="preserve"> </w:t>
            </w:r>
            <w:r>
              <w:rPr>
                <w:sz w:val="20"/>
              </w:rPr>
              <w:t>two</w:t>
            </w:r>
            <w:r>
              <w:rPr>
                <w:spacing w:val="-5"/>
                <w:sz w:val="20"/>
              </w:rPr>
              <w:t xml:space="preserve"> </w:t>
            </w:r>
            <w:r>
              <w:rPr>
                <w:sz w:val="20"/>
              </w:rPr>
              <w:t>terms</w:t>
            </w:r>
            <w:r>
              <w:rPr>
                <w:spacing w:val="-5"/>
                <w:sz w:val="20"/>
              </w:rPr>
              <w:t xml:space="preserve"> </w:t>
            </w:r>
            <w:r>
              <w:rPr>
                <w:sz w:val="20"/>
              </w:rPr>
              <w:t>in</w:t>
            </w:r>
            <w:r>
              <w:rPr>
                <w:spacing w:val="-5"/>
                <w:sz w:val="20"/>
              </w:rPr>
              <w:t xml:space="preserve"> </w:t>
            </w:r>
            <w:r>
              <w:rPr>
                <w:sz w:val="20"/>
              </w:rPr>
              <w:t>a language of the region</w:t>
            </w:r>
          </w:p>
        </w:tc>
      </w:tr>
      <w:tr w:rsidR="00961855" w14:paraId="2CFFA748" w14:textId="77777777">
        <w:trPr>
          <w:trHeight w:val="921"/>
        </w:trPr>
        <w:tc>
          <w:tcPr>
            <w:tcW w:w="1495" w:type="dxa"/>
            <w:tcBorders>
              <w:top w:val="dotted" w:sz="6" w:space="0" w:color="333333"/>
              <w:left w:val="single" w:sz="8" w:space="0" w:color="333333"/>
              <w:bottom w:val="dotted" w:sz="6" w:space="0" w:color="333333"/>
            </w:tcBorders>
            <w:shd w:val="clear" w:color="auto" w:fill="D9D9D9"/>
          </w:tcPr>
          <w:p w14:paraId="2CFFA745" w14:textId="77777777" w:rsidR="00961855" w:rsidRDefault="004A4018">
            <w:pPr>
              <w:pStyle w:val="TableParagraph"/>
              <w:ind w:left="189" w:firstLine="99"/>
              <w:rPr>
                <w:b/>
                <w:sz w:val="20"/>
              </w:rPr>
            </w:pPr>
            <w:r>
              <w:rPr>
                <w:b/>
                <w:spacing w:val="-2"/>
                <w:sz w:val="20"/>
              </w:rPr>
              <w:t>Sub-major Requirement</w:t>
            </w:r>
          </w:p>
        </w:tc>
        <w:tc>
          <w:tcPr>
            <w:tcW w:w="2999" w:type="dxa"/>
            <w:gridSpan w:val="2"/>
            <w:tcBorders>
              <w:top w:val="dotted" w:sz="6" w:space="0" w:color="000000"/>
              <w:bottom w:val="dotted" w:sz="6" w:space="0" w:color="000000"/>
            </w:tcBorders>
          </w:tcPr>
          <w:p w14:paraId="2CFFA746" w14:textId="77777777" w:rsidR="00961855" w:rsidRDefault="004A4018">
            <w:pPr>
              <w:pStyle w:val="TableParagraph"/>
              <w:ind w:left="104"/>
              <w:rPr>
                <w:sz w:val="20"/>
              </w:rPr>
            </w:pPr>
            <w:r>
              <w:rPr>
                <w:spacing w:val="-4"/>
                <w:sz w:val="20"/>
              </w:rPr>
              <w:t>None</w:t>
            </w:r>
          </w:p>
        </w:tc>
        <w:tc>
          <w:tcPr>
            <w:tcW w:w="4862" w:type="dxa"/>
            <w:tcBorders>
              <w:top w:val="dotted" w:sz="6" w:space="0" w:color="000000"/>
              <w:bottom w:val="dotted" w:sz="6" w:space="0" w:color="000000"/>
            </w:tcBorders>
          </w:tcPr>
          <w:p w14:paraId="2CFFA747" w14:textId="77777777" w:rsidR="00961855" w:rsidRDefault="004A4018">
            <w:pPr>
              <w:pStyle w:val="TableParagraph"/>
              <w:spacing w:line="230" w:lineRule="exact"/>
              <w:ind w:left="105" w:right="296"/>
              <w:jc w:val="both"/>
              <w:rPr>
                <w:sz w:val="20"/>
              </w:rPr>
            </w:pPr>
            <w:r>
              <w:rPr>
                <w:sz w:val="20"/>
              </w:rPr>
              <w:t>At</w:t>
            </w:r>
            <w:r>
              <w:rPr>
                <w:spacing w:val="-5"/>
                <w:sz w:val="20"/>
              </w:rPr>
              <w:t xml:space="preserve"> </w:t>
            </w:r>
            <w:r>
              <w:rPr>
                <w:sz w:val="20"/>
              </w:rPr>
              <w:t>least</w:t>
            </w:r>
            <w:r>
              <w:rPr>
                <w:spacing w:val="-5"/>
                <w:sz w:val="20"/>
              </w:rPr>
              <w:t xml:space="preserve"> </w:t>
            </w:r>
            <w:r>
              <w:rPr>
                <w:sz w:val="20"/>
              </w:rPr>
              <w:t>4</w:t>
            </w:r>
            <w:r>
              <w:rPr>
                <w:spacing w:val="-5"/>
                <w:sz w:val="20"/>
              </w:rPr>
              <w:t xml:space="preserve"> </w:t>
            </w:r>
            <w:r>
              <w:rPr>
                <w:sz w:val="20"/>
              </w:rPr>
              <w:t>courses</w:t>
            </w:r>
            <w:r>
              <w:rPr>
                <w:spacing w:val="-5"/>
                <w:sz w:val="20"/>
              </w:rPr>
              <w:t xml:space="preserve"> </w:t>
            </w:r>
            <w:r>
              <w:rPr>
                <w:sz w:val="20"/>
              </w:rPr>
              <w:t>in</w:t>
            </w:r>
            <w:r>
              <w:rPr>
                <w:spacing w:val="-5"/>
                <w:sz w:val="20"/>
              </w:rPr>
              <w:t xml:space="preserve"> </w:t>
            </w:r>
            <w:r>
              <w:rPr>
                <w:sz w:val="20"/>
              </w:rPr>
              <w:t>one</w:t>
            </w:r>
            <w:r>
              <w:rPr>
                <w:spacing w:val="-5"/>
                <w:sz w:val="20"/>
              </w:rPr>
              <w:t xml:space="preserve"> </w:t>
            </w:r>
            <w:r>
              <w:rPr>
                <w:sz w:val="20"/>
              </w:rPr>
              <w:t>sub-plan</w:t>
            </w:r>
            <w:r>
              <w:rPr>
                <w:spacing w:val="-5"/>
                <w:sz w:val="20"/>
              </w:rPr>
              <w:t xml:space="preserve"> </w:t>
            </w:r>
            <w:r>
              <w:rPr>
                <w:sz w:val="20"/>
              </w:rPr>
              <w:t>(listed):</w:t>
            </w:r>
            <w:r>
              <w:rPr>
                <w:spacing w:val="-5"/>
                <w:sz w:val="20"/>
              </w:rPr>
              <w:t xml:space="preserve"> </w:t>
            </w:r>
            <w:r>
              <w:rPr>
                <w:sz w:val="20"/>
              </w:rPr>
              <w:t>International Security, Norms, &amp; Cooperation; Political Economy &amp; Development; Comparative Culture &amp; Identity; Global Environment &amp; Health</w:t>
            </w:r>
          </w:p>
        </w:tc>
      </w:tr>
      <w:tr w:rsidR="00961855" w14:paraId="2CFFA74E" w14:textId="77777777">
        <w:trPr>
          <w:trHeight w:val="916"/>
        </w:trPr>
        <w:tc>
          <w:tcPr>
            <w:tcW w:w="1495" w:type="dxa"/>
            <w:tcBorders>
              <w:top w:val="dotted" w:sz="6" w:space="0" w:color="333333"/>
              <w:left w:val="single" w:sz="8" w:space="0" w:color="333333"/>
            </w:tcBorders>
            <w:shd w:val="clear" w:color="auto" w:fill="D9D9D9"/>
          </w:tcPr>
          <w:p w14:paraId="2CFFA749" w14:textId="77777777" w:rsidR="00961855" w:rsidRDefault="004A4018">
            <w:pPr>
              <w:pStyle w:val="TableParagraph"/>
              <w:ind w:left="150" w:firstLine="344"/>
              <w:rPr>
                <w:b/>
                <w:sz w:val="20"/>
              </w:rPr>
            </w:pPr>
            <w:r>
              <w:rPr>
                <w:b/>
                <w:spacing w:val="-2"/>
                <w:sz w:val="20"/>
              </w:rPr>
              <w:t>Other Requirements</w:t>
            </w:r>
          </w:p>
        </w:tc>
        <w:tc>
          <w:tcPr>
            <w:tcW w:w="2999" w:type="dxa"/>
            <w:gridSpan w:val="2"/>
            <w:tcBorders>
              <w:top w:val="dotted" w:sz="6" w:space="0" w:color="000000"/>
            </w:tcBorders>
          </w:tcPr>
          <w:p w14:paraId="2CFFA74A" w14:textId="77777777" w:rsidR="00961855" w:rsidRDefault="004A4018">
            <w:pPr>
              <w:pStyle w:val="TableParagraph"/>
              <w:ind w:left="104"/>
              <w:rPr>
                <w:sz w:val="20"/>
              </w:rPr>
            </w:pPr>
            <w:r>
              <w:rPr>
                <w:sz w:val="20"/>
              </w:rPr>
              <w:t>AAS</w:t>
            </w:r>
            <w:r>
              <w:rPr>
                <w:spacing w:val="-4"/>
                <w:sz w:val="20"/>
              </w:rPr>
              <w:t xml:space="preserve"> </w:t>
            </w:r>
            <w:r>
              <w:rPr>
                <w:sz w:val="20"/>
              </w:rPr>
              <w:t>200,</w:t>
            </w:r>
            <w:r>
              <w:rPr>
                <w:spacing w:val="-4"/>
                <w:sz w:val="20"/>
              </w:rPr>
              <w:t xml:space="preserve"> </w:t>
            </w:r>
            <w:r>
              <w:rPr>
                <w:sz w:val="20"/>
              </w:rPr>
              <w:t>201,</w:t>
            </w:r>
            <w:r>
              <w:rPr>
                <w:spacing w:val="-4"/>
                <w:sz w:val="20"/>
              </w:rPr>
              <w:t xml:space="preserve"> </w:t>
            </w:r>
            <w:r>
              <w:rPr>
                <w:sz w:val="20"/>
              </w:rPr>
              <w:t>202,</w:t>
            </w:r>
            <w:r>
              <w:rPr>
                <w:spacing w:val="-4"/>
                <w:sz w:val="20"/>
              </w:rPr>
              <w:t xml:space="preserve"> </w:t>
            </w:r>
            <w:r>
              <w:rPr>
                <w:sz w:val="20"/>
              </w:rPr>
              <w:t>498;</w:t>
            </w:r>
            <w:r>
              <w:rPr>
                <w:spacing w:val="-4"/>
                <w:sz w:val="20"/>
              </w:rPr>
              <w:t xml:space="preserve"> </w:t>
            </w:r>
            <w:r>
              <w:rPr>
                <w:sz w:val="20"/>
              </w:rPr>
              <w:t>2</w:t>
            </w:r>
            <w:r>
              <w:rPr>
                <w:spacing w:val="-3"/>
                <w:sz w:val="20"/>
              </w:rPr>
              <w:t xml:space="preserve"> </w:t>
            </w:r>
            <w:r>
              <w:rPr>
                <w:spacing w:val="-4"/>
                <w:sz w:val="20"/>
              </w:rPr>
              <w:t>300-</w:t>
            </w:r>
          </w:p>
          <w:p w14:paraId="2CFFA74B" w14:textId="77777777" w:rsidR="00961855" w:rsidRDefault="004A4018">
            <w:pPr>
              <w:pStyle w:val="TableParagraph"/>
              <w:ind w:left="104"/>
              <w:rPr>
                <w:sz w:val="20"/>
              </w:rPr>
            </w:pPr>
            <w:r>
              <w:rPr>
                <w:sz w:val="20"/>
              </w:rPr>
              <w:t>level</w:t>
            </w:r>
            <w:r>
              <w:rPr>
                <w:spacing w:val="-9"/>
                <w:sz w:val="20"/>
              </w:rPr>
              <w:t xml:space="preserve"> </w:t>
            </w:r>
            <w:r>
              <w:rPr>
                <w:sz w:val="20"/>
              </w:rPr>
              <w:t>comparative</w:t>
            </w:r>
            <w:r>
              <w:rPr>
                <w:spacing w:val="-6"/>
                <w:sz w:val="20"/>
              </w:rPr>
              <w:t xml:space="preserve"> </w:t>
            </w:r>
            <w:r>
              <w:rPr>
                <w:sz w:val="20"/>
              </w:rPr>
              <w:t>or</w:t>
            </w:r>
            <w:r>
              <w:rPr>
                <w:spacing w:val="-6"/>
                <w:sz w:val="20"/>
              </w:rPr>
              <w:t xml:space="preserve"> </w:t>
            </w:r>
            <w:r>
              <w:rPr>
                <w:spacing w:val="-2"/>
                <w:sz w:val="20"/>
              </w:rPr>
              <w:t>global</w:t>
            </w:r>
          </w:p>
          <w:p w14:paraId="2CFFA74C" w14:textId="77777777" w:rsidR="00961855" w:rsidRDefault="004A4018">
            <w:pPr>
              <w:pStyle w:val="TableParagraph"/>
              <w:spacing w:line="226" w:lineRule="exact"/>
              <w:ind w:left="104"/>
              <w:rPr>
                <w:sz w:val="20"/>
              </w:rPr>
            </w:pPr>
            <w:r>
              <w:rPr>
                <w:sz w:val="20"/>
              </w:rPr>
              <w:t>courses;</w:t>
            </w:r>
            <w:r>
              <w:rPr>
                <w:spacing w:val="-8"/>
                <w:sz w:val="20"/>
              </w:rPr>
              <w:t xml:space="preserve"> </w:t>
            </w:r>
            <w:r>
              <w:rPr>
                <w:sz w:val="20"/>
              </w:rPr>
              <w:t>4</w:t>
            </w:r>
            <w:r>
              <w:rPr>
                <w:spacing w:val="-8"/>
                <w:sz w:val="20"/>
              </w:rPr>
              <w:t xml:space="preserve"> </w:t>
            </w:r>
            <w:r>
              <w:rPr>
                <w:sz w:val="20"/>
              </w:rPr>
              <w:t>AAS</w:t>
            </w:r>
            <w:r>
              <w:rPr>
                <w:spacing w:val="-8"/>
                <w:sz w:val="20"/>
              </w:rPr>
              <w:t xml:space="preserve"> </w:t>
            </w:r>
            <w:r>
              <w:rPr>
                <w:sz w:val="20"/>
              </w:rPr>
              <w:t>electives;</w:t>
            </w:r>
            <w:r>
              <w:rPr>
                <w:spacing w:val="-8"/>
                <w:sz w:val="20"/>
              </w:rPr>
              <w:t xml:space="preserve"> </w:t>
            </w:r>
            <w:r>
              <w:rPr>
                <w:sz w:val="20"/>
              </w:rPr>
              <w:t>at</w:t>
            </w:r>
            <w:r>
              <w:rPr>
                <w:spacing w:val="-8"/>
                <w:sz w:val="20"/>
              </w:rPr>
              <w:t xml:space="preserve"> </w:t>
            </w:r>
            <w:r>
              <w:rPr>
                <w:sz w:val="20"/>
              </w:rPr>
              <w:t>least one AAS ULWR course</w:t>
            </w:r>
          </w:p>
        </w:tc>
        <w:tc>
          <w:tcPr>
            <w:tcW w:w="4862" w:type="dxa"/>
            <w:tcBorders>
              <w:top w:val="dotted" w:sz="6" w:space="0" w:color="000000"/>
            </w:tcBorders>
          </w:tcPr>
          <w:p w14:paraId="2CFFA74D" w14:textId="77777777" w:rsidR="00961855" w:rsidRDefault="004A4018">
            <w:pPr>
              <w:pStyle w:val="TableParagraph"/>
              <w:ind w:left="105"/>
              <w:rPr>
                <w:sz w:val="20"/>
              </w:rPr>
            </w:pPr>
            <w:r>
              <w:rPr>
                <w:sz w:val="20"/>
              </w:rPr>
              <w:t>1</w:t>
            </w:r>
            <w:r>
              <w:rPr>
                <w:spacing w:val="-5"/>
                <w:sz w:val="20"/>
              </w:rPr>
              <w:t xml:space="preserve"> </w:t>
            </w:r>
            <w:r>
              <w:rPr>
                <w:sz w:val="20"/>
              </w:rPr>
              <w:t>quantitative</w:t>
            </w:r>
            <w:r>
              <w:rPr>
                <w:spacing w:val="-5"/>
                <w:sz w:val="20"/>
              </w:rPr>
              <w:t xml:space="preserve"> </w:t>
            </w:r>
            <w:r>
              <w:rPr>
                <w:sz w:val="20"/>
              </w:rPr>
              <w:t>research</w:t>
            </w:r>
            <w:r>
              <w:rPr>
                <w:spacing w:val="-5"/>
                <w:sz w:val="20"/>
              </w:rPr>
              <w:t xml:space="preserve"> </w:t>
            </w:r>
            <w:r>
              <w:rPr>
                <w:sz w:val="20"/>
              </w:rPr>
              <w:t>methods</w:t>
            </w:r>
            <w:r>
              <w:rPr>
                <w:spacing w:val="-5"/>
                <w:sz w:val="20"/>
              </w:rPr>
              <w:t xml:space="preserve"> </w:t>
            </w:r>
            <w:r>
              <w:rPr>
                <w:sz w:val="20"/>
              </w:rPr>
              <w:t>course;</w:t>
            </w:r>
            <w:r>
              <w:rPr>
                <w:spacing w:val="-5"/>
                <w:sz w:val="20"/>
              </w:rPr>
              <w:t xml:space="preserve"> </w:t>
            </w:r>
            <w:r>
              <w:rPr>
                <w:sz w:val="20"/>
              </w:rPr>
              <w:t>1</w:t>
            </w:r>
            <w:r>
              <w:rPr>
                <w:spacing w:val="-5"/>
                <w:sz w:val="20"/>
              </w:rPr>
              <w:t xml:space="preserve"> </w:t>
            </w:r>
            <w:r>
              <w:rPr>
                <w:sz w:val="20"/>
              </w:rPr>
              <w:t>course</w:t>
            </w:r>
            <w:r>
              <w:rPr>
                <w:spacing w:val="-5"/>
                <w:sz w:val="20"/>
              </w:rPr>
              <w:t xml:space="preserve"> </w:t>
            </w:r>
            <w:r>
              <w:rPr>
                <w:sz w:val="20"/>
              </w:rPr>
              <w:t>in</w:t>
            </w:r>
            <w:r>
              <w:rPr>
                <w:spacing w:val="-5"/>
                <w:sz w:val="20"/>
              </w:rPr>
              <w:t xml:space="preserve"> </w:t>
            </w:r>
            <w:r>
              <w:rPr>
                <w:sz w:val="20"/>
              </w:rPr>
              <w:t>world region of language studied; 3 elective courses (requires approval of advisor)</w:t>
            </w:r>
          </w:p>
        </w:tc>
      </w:tr>
      <w:tr w:rsidR="00961855" w14:paraId="2CFFA750" w14:textId="77777777">
        <w:trPr>
          <w:trHeight w:val="229"/>
        </w:trPr>
        <w:tc>
          <w:tcPr>
            <w:tcW w:w="9356" w:type="dxa"/>
            <w:gridSpan w:val="4"/>
            <w:tcBorders>
              <w:left w:val="single" w:sz="8" w:space="0" w:color="333333"/>
            </w:tcBorders>
            <w:shd w:val="clear" w:color="auto" w:fill="333333"/>
          </w:tcPr>
          <w:p w14:paraId="2CFFA74F" w14:textId="77777777" w:rsidR="00961855" w:rsidRDefault="004A4018">
            <w:pPr>
              <w:pStyle w:val="TableParagraph"/>
              <w:spacing w:line="210" w:lineRule="exact"/>
              <w:ind w:left="4355" w:right="4332"/>
              <w:jc w:val="center"/>
              <w:rPr>
                <w:b/>
                <w:sz w:val="20"/>
              </w:rPr>
            </w:pPr>
            <w:r>
              <w:rPr>
                <w:b/>
                <w:color w:val="FFFFFF"/>
                <w:spacing w:val="-2"/>
                <w:sz w:val="20"/>
              </w:rPr>
              <w:t>Minors</w:t>
            </w:r>
          </w:p>
        </w:tc>
      </w:tr>
      <w:tr w:rsidR="00961855" w14:paraId="2CFFA756" w14:textId="77777777">
        <w:trPr>
          <w:trHeight w:val="460"/>
        </w:trPr>
        <w:tc>
          <w:tcPr>
            <w:tcW w:w="1495" w:type="dxa"/>
            <w:tcBorders>
              <w:left w:val="single" w:sz="8" w:space="0" w:color="333333"/>
            </w:tcBorders>
            <w:shd w:val="clear" w:color="auto" w:fill="D9D9D9"/>
          </w:tcPr>
          <w:p w14:paraId="2CFFA751" w14:textId="77777777" w:rsidR="00961855" w:rsidRDefault="00961855">
            <w:pPr>
              <w:pStyle w:val="TableParagraph"/>
              <w:rPr>
                <w:sz w:val="20"/>
              </w:rPr>
            </w:pPr>
          </w:p>
        </w:tc>
        <w:tc>
          <w:tcPr>
            <w:tcW w:w="1502" w:type="dxa"/>
            <w:tcBorders>
              <w:right w:val="dotted" w:sz="6" w:space="0" w:color="000000"/>
            </w:tcBorders>
            <w:shd w:val="clear" w:color="auto" w:fill="D9D9D9"/>
          </w:tcPr>
          <w:p w14:paraId="2CFFA752" w14:textId="77777777" w:rsidR="00961855" w:rsidRDefault="004A4018">
            <w:pPr>
              <w:pStyle w:val="TableParagraph"/>
              <w:spacing w:line="226" w:lineRule="exact"/>
              <w:ind w:left="440" w:right="297" w:hanging="112"/>
              <w:rPr>
                <w:b/>
                <w:sz w:val="20"/>
              </w:rPr>
            </w:pPr>
            <w:r>
              <w:rPr>
                <w:b/>
                <w:spacing w:val="-2"/>
                <w:sz w:val="20"/>
              </w:rPr>
              <w:t>Minimum Credits</w:t>
            </w:r>
          </w:p>
        </w:tc>
        <w:tc>
          <w:tcPr>
            <w:tcW w:w="1497" w:type="dxa"/>
            <w:tcBorders>
              <w:left w:val="dotted" w:sz="6" w:space="0" w:color="000000"/>
              <w:right w:val="dotted" w:sz="6" w:space="0" w:color="000000"/>
            </w:tcBorders>
            <w:shd w:val="clear" w:color="auto" w:fill="D9D9D9"/>
          </w:tcPr>
          <w:p w14:paraId="2CFFA753" w14:textId="77777777" w:rsidR="00961855" w:rsidRDefault="004A4018">
            <w:pPr>
              <w:pStyle w:val="TableParagraph"/>
              <w:spacing w:line="226" w:lineRule="exact"/>
              <w:ind w:left="191" w:firstLine="138"/>
              <w:rPr>
                <w:b/>
                <w:sz w:val="20"/>
              </w:rPr>
            </w:pPr>
            <w:r>
              <w:rPr>
                <w:b/>
                <w:spacing w:val="-2"/>
                <w:sz w:val="20"/>
              </w:rPr>
              <w:t>Language Requirement</w:t>
            </w:r>
          </w:p>
        </w:tc>
        <w:tc>
          <w:tcPr>
            <w:tcW w:w="4862" w:type="dxa"/>
            <w:tcBorders>
              <w:left w:val="dotted" w:sz="6" w:space="0" w:color="000000"/>
            </w:tcBorders>
            <w:shd w:val="clear" w:color="auto" w:fill="D9D9D9"/>
          </w:tcPr>
          <w:p w14:paraId="2CFFA754" w14:textId="77777777" w:rsidR="00961855" w:rsidRDefault="00961855">
            <w:pPr>
              <w:pStyle w:val="TableParagraph"/>
              <w:rPr>
                <w:sz w:val="20"/>
              </w:rPr>
            </w:pPr>
          </w:p>
          <w:p w14:paraId="2CFFA755" w14:textId="77777777" w:rsidR="00961855" w:rsidRDefault="004A4018">
            <w:pPr>
              <w:pStyle w:val="TableParagraph"/>
              <w:spacing w:line="210" w:lineRule="exact"/>
              <w:ind w:left="1660" w:right="1631"/>
              <w:jc w:val="center"/>
              <w:rPr>
                <w:b/>
                <w:sz w:val="20"/>
              </w:rPr>
            </w:pPr>
            <w:r>
              <w:rPr>
                <w:b/>
                <w:sz w:val="20"/>
              </w:rPr>
              <w:t>Required</w:t>
            </w:r>
            <w:r>
              <w:rPr>
                <w:b/>
                <w:spacing w:val="-9"/>
                <w:sz w:val="20"/>
              </w:rPr>
              <w:t xml:space="preserve"> </w:t>
            </w:r>
            <w:r>
              <w:rPr>
                <w:b/>
                <w:spacing w:val="-2"/>
                <w:sz w:val="20"/>
              </w:rPr>
              <w:t>Courses</w:t>
            </w:r>
          </w:p>
        </w:tc>
      </w:tr>
      <w:tr w:rsidR="00961855" w14:paraId="2CFFA75B" w14:textId="77777777">
        <w:trPr>
          <w:trHeight w:val="229"/>
        </w:trPr>
        <w:tc>
          <w:tcPr>
            <w:tcW w:w="1495" w:type="dxa"/>
            <w:tcBorders>
              <w:left w:val="single" w:sz="8" w:space="0" w:color="333333"/>
              <w:bottom w:val="dotted" w:sz="6" w:space="0" w:color="333333"/>
            </w:tcBorders>
            <w:shd w:val="clear" w:color="auto" w:fill="D9D9D9"/>
          </w:tcPr>
          <w:p w14:paraId="2CFFA757" w14:textId="77777777" w:rsidR="00961855" w:rsidRDefault="004A4018">
            <w:pPr>
              <w:pStyle w:val="TableParagraph"/>
              <w:spacing w:line="210" w:lineRule="exact"/>
              <w:ind w:left="114"/>
              <w:rPr>
                <w:b/>
                <w:sz w:val="20"/>
              </w:rPr>
            </w:pPr>
            <w:r>
              <w:rPr>
                <w:b/>
                <w:sz w:val="20"/>
              </w:rPr>
              <w:t>Global</w:t>
            </w:r>
            <w:r>
              <w:rPr>
                <w:b/>
                <w:spacing w:val="-7"/>
                <w:sz w:val="20"/>
              </w:rPr>
              <w:t xml:space="preserve"> </w:t>
            </w:r>
            <w:r>
              <w:rPr>
                <w:b/>
                <w:spacing w:val="-2"/>
                <w:sz w:val="20"/>
              </w:rPr>
              <w:t>History</w:t>
            </w:r>
          </w:p>
        </w:tc>
        <w:tc>
          <w:tcPr>
            <w:tcW w:w="1502" w:type="dxa"/>
            <w:tcBorders>
              <w:bottom w:val="dotted" w:sz="6" w:space="0" w:color="000000"/>
              <w:right w:val="dotted" w:sz="6" w:space="0" w:color="000000"/>
            </w:tcBorders>
          </w:tcPr>
          <w:p w14:paraId="2CFFA758" w14:textId="77777777" w:rsidR="00961855" w:rsidRDefault="004A4018">
            <w:pPr>
              <w:pStyle w:val="TableParagraph"/>
              <w:spacing w:line="210" w:lineRule="exact"/>
              <w:ind w:left="104"/>
              <w:rPr>
                <w:sz w:val="20"/>
              </w:rPr>
            </w:pPr>
            <w:r>
              <w:rPr>
                <w:sz w:val="20"/>
              </w:rPr>
              <w:t>15</w:t>
            </w:r>
            <w:r>
              <w:rPr>
                <w:spacing w:val="-2"/>
                <w:sz w:val="20"/>
              </w:rPr>
              <w:t xml:space="preserve"> credits</w:t>
            </w:r>
          </w:p>
        </w:tc>
        <w:tc>
          <w:tcPr>
            <w:tcW w:w="1497" w:type="dxa"/>
            <w:tcBorders>
              <w:left w:val="dotted" w:sz="6" w:space="0" w:color="000000"/>
              <w:bottom w:val="dotted" w:sz="6" w:space="0" w:color="000000"/>
              <w:right w:val="dotted" w:sz="6" w:space="0" w:color="000000"/>
            </w:tcBorders>
          </w:tcPr>
          <w:p w14:paraId="2CFFA759" w14:textId="77777777" w:rsidR="00961855" w:rsidRDefault="004A4018">
            <w:pPr>
              <w:pStyle w:val="TableParagraph"/>
              <w:spacing w:line="210" w:lineRule="exact"/>
              <w:ind w:left="99"/>
              <w:rPr>
                <w:sz w:val="20"/>
              </w:rPr>
            </w:pPr>
            <w:r>
              <w:rPr>
                <w:spacing w:val="-4"/>
                <w:sz w:val="20"/>
              </w:rPr>
              <w:t>None</w:t>
            </w:r>
          </w:p>
        </w:tc>
        <w:tc>
          <w:tcPr>
            <w:tcW w:w="4862" w:type="dxa"/>
            <w:tcBorders>
              <w:left w:val="dotted" w:sz="6" w:space="0" w:color="000000"/>
              <w:bottom w:val="dotted" w:sz="6" w:space="0" w:color="000000"/>
            </w:tcBorders>
          </w:tcPr>
          <w:p w14:paraId="2CFFA75A" w14:textId="77777777" w:rsidR="00961855" w:rsidRDefault="004A4018">
            <w:pPr>
              <w:pStyle w:val="TableParagraph"/>
              <w:spacing w:line="210" w:lineRule="exact"/>
              <w:ind w:left="105"/>
              <w:rPr>
                <w:sz w:val="20"/>
              </w:rPr>
            </w:pPr>
            <w:r>
              <w:rPr>
                <w:sz w:val="20"/>
              </w:rPr>
              <w:t>2</w:t>
            </w:r>
            <w:r>
              <w:rPr>
                <w:spacing w:val="-7"/>
                <w:sz w:val="20"/>
              </w:rPr>
              <w:t xml:space="preserve"> </w:t>
            </w:r>
            <w:r>
              <w:rPr>
                <w:sz w:val="20"/>
              </w:rPr>
              <w:t>courses</w:t>
            </w:r>
            <w:r>
              <w:rPr>
                <w:spacing w:val="-4"/>
                <w:sz w:val="20"/>
              </w:rPr>
              <w:t xml:space="preserve"> </w:t>
            </w:r>
            <w:r>
              <w:rPr>
                <w:sz w:val="20"/>
              </w:rPr>
              <w:t>from</w:t>
            </w:r>
            <w:r>
              <w:rPr>
                <w:spacing w:val="-6"/>
                <w:sz w:val="20"/>
              </w:rPr>
              <w:t xml:space="preserve"> </w:t>
            </w:r>
            <w:r>
              <w:rPr>
                <w:sz w:val="20"/>
              </w:rPr>
              <w:t>HISTORY</w:t>
            </w:r>
            <w:r>
              <w:rPr>
                <w:spacing w:val="-5"/>
                <w:sz w:val="20"/>
              </w:rPr>
              <w:t xml:space="preserve"> </w:t>
            </w:r>
            <w:r>
              <w:rPr>
                <w:sz w:val="20"/>
              </w:rPr>
              <w:t>238,</w:t>
            </w:r>
            <w:r>
              <w:rPr>
                <w:spacing w:val="-5"/>
                <w:sz w:val="20"/>
              </w:rPr>
              <w:t xml:space="preserve"> </w:t>
            </w:r>
            <w:r>
              <w:rPr>
                <w:sz w:val="20"/>
              </w:rPr>
              <w:t>239</w:t>
            </w:r>
            <w:r>
              <w:rPr>
                <w:spacing w:val="-4"/>
                <w:sz w:val="20"/>
              </w:rPr>
              <w:t xml:space="preserve"> </w:t>
            </w:r>
            <w:r>
              <w:rPr>
                <w:sz w:val="20"/>
              </w:rPr>
              <w:t>or</w:t>
            </w:r>
            <w:r>
              <w:rPr>
                <w:spacing w:val="-4"/>
                <w:sz w:val="20"/>
              </w:rPr>
              <w:t xml:space="preserve"> </w:t>
            </w:r>
            <w:r>
              <w:rPr>
                <w:spacing w:val="-5"/>
                <w:sz w:val="20"/>
              </w:rPr>
              <w:t>240</w:t>
            </w:r>
          </w:p>
        </w:tc>
      </w:tr>
      <w:tr w:rsidR="00961855" w14:paraId="2CFFA761" w14:textId="77777777">
        <w:trPr>
          <w:trHeight w:val="1151"/>
        </w:trPr>
        <w:tc>
          <w:tcPr>
            <w:tcW w:w="1495" w:type="dxa"/>
            <w:tcBorders>
              <w:top w:val="dotted" w:sz="6" w:space="0" w:color="333333"/>
              <w:left w:val="single" w:sz="8" w:space="0" w:color="333333"/>
              <w:bottom w:val="dotted" w:sz="6" w:space="0" w:color="000000"/>
            </w:tcBorders>
            <w:shd w:val="clear" w:color="auto" w:fill="D9D9D9"/>
          </w:tcPr>
          <w:p w14:paraId="2CFFA75C" w14:textId="77777777" w:rsidR="00961855" w:rsidRDefault="004A4018">
            <w:pPr>
              <w:pStyle w:val="TableParagraph"/>
              <w:spacing w:before="8" w:line="235" w:lineRule="auto"/>
              <w:ind w:left="439" w:right="134" w:hanging="275"/>
              <w:rPr>
                <w:b/>
                <w:sz w:val="20"/>
              </w:rPr>
            </w:pPr>
            <w:r>
              <w:rPr>
                <w:b/>
                <w:sz w:val="20"/>
              </w:rPr>
              <w:t>Global</w:t>
            </w:r>
            <w:r>
              <w:rPr>
                <w:b/>
                <w:spacing w:val="-13"/>
                <w:sz w:val="20"/>
              </w:rPr>
              <w:t xml:space="preserve"> </w:t>
            </w:r>
            <w:r>
              <w:rPr>
                <w:b/>
                <w:sz w:val="20"/>
              </w:rPr>
              <w:t xml:space="preserve">Media </w:t>
            </w:r>
            <w:r>
              <w:rPr>
                <w:b/>
                <w:spacing w:val="-2"/>
                <w:sz w:val="20"/>
              </w:rPr>
              <w:t>Studies</w:t>
            </w:r>
          </w:p>
        </w:tc>
        <w:tc>
          <w:tcPr>
            <w:tcW w:w="1502" w:type="dxa"/>
            <w:tcBorders>
              <w:top w:val="dotted" w:sz="6" w:space="0" w:color="000000"/>
              <w:bottom w:val="dotted" w:sz="6" w:space="0" w:color="000000"/>
              <w:right w:val="dotted" w:sz="6" w:space="0" w:color="000000"/>
            </w:tcBorders>
          </w:tcPr>
          <w:p w14:paraId="2CFFA75D" w14:textId="77777777" w:rsidR="00961855" w:rsidRDefault="004A4018">
            <w:pPr>
              <w:pStyle w:val="TableParagraph"/>
              <w:spacing w:before="5"/>
              <w:ind w:left="104"/>
              <w:rPr>
                <w:sz w:val="20"/>
              </w:rPr>
            </w:pPr>
            <w:r>
              <w:rPr>
                <w:sz w:val="20"/>
              </w:rPr>
              <w:t>16</w:t>
            </w:r>
            <w:r>
              <w:rPr>
                <w:spacing w:val="-2"/>
                <w:sz w:val="20"/>
              </w:rPr>
              <w:t xml:space="preserve"> credits</w:t>
            </w:r>
          </w:p>
        </w:tc>
        <w:tc>
          <w:tcPr>
            <w:tcW w:w="1497" w:type="dxa"/>
            <w:tcBorders>
              <w:top w:val="dotted" w:sz="6" w:space="0" w:color="000000"/>
              <w:left w:val="dotted" w:sz="6" w:space="0" w:color="000000"/>
              <w:bottom w:val="dotted" w:sz="6" w:space="0" w:color="000000"/>
              <w:right w:val="dotted" w:sz="6" w:space="0" w:color="000000"/>
            </w:tcBorders>
          </w:tcPr>
          <w:p w14:paraId="2CFFA75E" w14:textId="77777777" w:rsidR="00961855" w:rsidRDefault="004A4018">
            <w:pPr>
              <w:pStyle w:val="TableParagraph"/>
              <w:spacing w:before="5"/>
              <w:ind w:left="99"/>
              <w:rPr>
                <w:sz w:val="20"/>
              </w:rPr>
            </w:pPr>
            <w:r>
              <w:rPr>
                <w:spacing w:val="-4"/>
                <w:sz w:val="20"/>
              </w:rPr>
              <w:t>None</w:t>
            </w:r>
          </w:p>
        </w:tc>
        <w:tc>
          <w:tcPr>
            <w:tcW w:w="4862" w:type="dxa"/>
            <w:tcBorders>
              <w:top w:val="dotted" w:sz="6" w:space="0" w:color="000000"/>
              <w:left w:val="dotted" w:sz="6" w:space="0" w:color="000000"/>
              <w:bottom w:val="dotted" w:sz="6" w:space="0" w:color="000000"/>
            </w:tcBorders>
          </w:tcPr>
          <w:p w14:paraId="2CFFA75F" w14:textId="77777777" w:rsidR="00961855" w:rsidRDefault="004A4018">
            <w:pPr>
              <w:pStyle w:val="TableParagraph"/>
              <w:spacing w:before="7" w:line="237" w:lineRule="auto"/>
              <w:ind w:left="105"/>
              <w:rPr>
                <w:sz w:val="20"/>
              </w:rPr>
            </w:pPr>
            <w:r>
              <w:rPr>
                <w:sz w:val="20"/>
              </w:rPr>
              <w:t>7 credits from the following: FTVM/RCHUMS 150 (FTVM/RCHUMS</w:t>
            </w:r>
            <w:r>
              <w:rPr>
                <w:spacing w:val="-5"/>
                <w:sz w:val="20"/>
              </w:rPr>
              <w:t xml:space="preserve"> </w:t>
            </w:r>
            <w:r>
              <w:rPr>
                <w:sz w:val="20"/>
              </w:rPr>
              <w:t>236)</w:t>
            </w:r>
            <w:r>
              <w:rPr>
                <w:spacing w:val="-5"/>
                <w:sz w:val="20"/>
              </w:rPr>
              <w:t xml:space="preserve"> </w:t>
            </w:r>
            <w:r>
              <w:rPr>
                <w:sz w:val="20"/>
              </w:rPr>
              <w:t>&amp;</w:t>
            </w:r>
            <w:r>
              <w:rPr>
                <w:spacing w:val="-6"/>
                <w:sz w:val="20"/>
              </w:rPr>
              <w:t xml:space="preserve"> </w:t>
            </w:r>
            <w:r>
              <w:rPr>
                <w:sz w:val="20"/>
              </w:rPr>
              <w:t>one</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following:</w:t>
            </w:r>
            <w:r>
              <w:rPr>
                <w:spacing w:val="-5"/>
                <w:sz w:val="20"/>
              </w:rPr>
              <w:t xml:space="preserve"> </w:t>
            </w:r>
            <w:r>
              <w:rPr>
                <w:sz w:val="20"/>
              </w:rPr>
              <w:t>FTVM 351/352/353. At least 2 electives focus on non-US, transnational, comparative film/media (AAS 232, 440,</w:t>
            </w:r>
          </w:p>
          <w:p w14:paraId="2CFFA760" w14:textId="77777777" w:rsidR="00961855" w:rsidRDefault="004A4018">
            <w:pPr>
              <w:pStyle w:val="TableParagraph"/>
              <w:spacing w:before="4" w:line="210" w:lineRule="exact"/>
              <w:ind w:left="105"/>
              <w:rPr>
                <w:sz w:val="20"/>
              </w:rPr>
            </w:pPr>
            <w:r>
              <w:rPr>
                <w:sz w:val="20"/>
              </w:rPr>
              <w:t>442,</w:t>
            </w:r>
            <w:r>
              <w:rPr>
                <w:spacing w:val="-4"/>
                <w:sz w:val="20"/>
              </w:rPr>
              <w:t xml:space="preserve"> </w:t>
            </w:r>
            <w:r>
              <w:rPr>
                <w:sz w:val="20"/>
              </w:rPr>
              <w:t>470</w:t>
            </w:r>
            <w:r>
              <w:rPr>
                <w:spacing w:val="-3"/>
                <w:sz w:val="20"/>
              </w:rPr>
              <w:t xml:space="preserve"> </w:t>
            </w:r>
            <w:r>
              <w:rPr>
                <w:sz w:val="20"/>
              </w:rPr>
              <w:t>are</w:t>
            </w:r>
            <w:r>
              <w:rPr>
                <w:spacing w:val="-3"/>
                <w:sz w:val="20"/>
              </w:rPr>
              <w:t xml:space="preserve"> </w:t>
            </w:r>
            <w:r>
              <w:rPr>
                <w:spacing w:val="-2"/>
                <w:sz w:val="20"/>
              </w:rPr>
              <w:t>options)</w:t>
            </w:r>
          </w:p>
        </w:tc>
      </w:tr>
    </w:tbl>
    <w:p w14:paraId="2CFFA762" w14:textId="77777777" w:rsidR="00961855" w:rsidRDefault="00961855">
      <w:pPr>
        <w:spacing w:line="210" w:lineRule="exact"/>
        <w:rPr>
          <w:sz w:val="20"/>
        </w:rPr>
        <w:sectPr w:rsidR="00961855">
          <w:pgSz w:w="12240" w:h="15840"/>
          <w:pgMar w:top="1380" w:right="1300" w:bottom="980" w:left="1320" w:header="0" w:footer="798" w:gutter="0"/>
          <w:cols w:space="720"/>
        </w:sectPr>
      </w:pPr>
    </w:p>
    <w:tbl>
      <w:tblPr>
        <w:tblW w:w="0" w:type="auto"/>
        <w:tblInd w:w="144"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ayout w:type="fixed"/>
        <w:tblCellMar>
          <w:left w:w="0" w:type="dxa"/>
          <w:right w:w="0" w:type="dxa"/>
        </w:tblCellMar>
        <w:tblLook w:val="01E0" w:firstRow="1" w:lastRow="1" w:firstColumn="1" w:lastColumn="1" w:noHBand="0" w:noVBand="0"/>
      </w:tblPr>
      <w:tblGrid>
        <w:gridCol w:w="1495"/>
        <w:gridCol w:w="1502"/>
        <w:gridCol w:w="1497"/>
        <w:gridCol w:w="4862"/>
      </w:tblGrid>
      <w:tr w:rsidR="00961855" w14:paraId="2CFFA768" w14:textId="77777777">
        <w:trPr>
          <w:trHeight w:val="690"/>
        </w:trPr>
        <w:tc>
          <w:tcPr>
            <w:tcW w:w="1495" w:type="dxa"/>
            <w:tcBorders>
              <w:left w:val="single" w:sz="8" w:space="0" w:color="333333"/>
              <w:bottom w:val="dotted" w:sz="6" w:space="0" w:color="333333"/>
              <w:right w:val="single" w:sz="6" w:space="0" w:color="000000"/>
            </w:tcBorders>
            <w:shd w:val="clear" w:color="auto" w:fill="D9D9D9"/>
          </w:tcPr>
          <w:p w14:paraId="2CFFA763" w14:textId="77777777" w:rsidR="00961855" w:rsidRDefault="004A4018">
            <w:pPr>
              <w:pStyle w:val="TableParagraph"/>
              <w:spacing w:line="230" w:lineRule="exact"/>
              <w:ind w:left="97" w:right="71"/>
              <w:jc w:val="center"/>
              <w:rPr>
                <w:b/>
                <w:sz w:val="20"/>
              </w:rPr>
            </w:pPr>
            <w:r>
              <w:rPr>
                <w:b/>
                <w:sz w:val="20"/>
              </w:rPr>
              <w:t>Global</w:t>
            </w:r>
            <w:r>
              <w:rPr>
                <w:b/>
                <w:spacing w:val="-13"/>
                <w:sz w:val="20"/>
              </w:rPr>
              <w:t xml:space="preserve"> </w:t>
            </w:r>
            <w:r>
              <w:rPr>
                <w:b/>
                <w:sz w:val="20"/>
              </w:rPr>
              <w:t xml:space="preserve">Theater and Ethnic </w:t>
            </w:r>
            <w:r>
              <w:rPr>
                <w:b/>
                <w:spacing w:val="-2"/>
                <w:sz w:val="20"/>
              </w:rPr>
              <w:t>Studies</w:t>
            </w:r>
          </w:p>
        </w:tc>
        <w:tc>
          <w:tcPr>
            <w:tcW w:w="1502" w:type="dxa"/>
            <w:tcBorders>
              <w:left w:val="single" w:sz="6" w:space="0" w:color="000000"/>
            </w:tcBorders>
          </w:tcPr>
          <w:p w14:paraId="2CFFA764" w14:textId="77777777" w:rsidR="00961855" w:rsidRDefault="004A4018">
            <w:pPr>
              <w:pStyle w:val="TableParagraph"/>
              <w:ind w:left="104"/>
              <w:rPr>
                <w:sz w:val="20"/>
              </w:rPr>
            </w:pPr>
            <w:r>
              <w:rPr>
                <w:sz w:val="20"/>
              </w:rPr>
              <w:t>15</w:t>
            </w:r>
            <w:r>
              <w:rPr>
                <w:spacing w:val="-2"/>
                <w:sz w:val="20"/>
              </w:rPr>
              <w:t xml:space="preserve"> credits</w:t>
            </w:r>
          </w:p>
        </w:tc>
        <w:tc>
          <w:tcPr>
            <w:tcW w:w="1497" w:type="dxa"/>
            <w:tcBorders>
              <w:bottom w:val="single" w:sz="6" w:space="0" w:color="000000"/>
            </w:tcBorders>
          </w:tcPr>
          <w:p w14:paraId="2CFFA765" w14:textId="77777777" w:rsidR="00961855" w:rsidRDefault="004A4018">
            <w:pPr>
              <w:pStyle w:val="TableParagraph"/>
              <w:ind w:left="99"/>
              <w:rPr>
                <w:sz w:val="20"/>
              </w:rPr>
            </w:pPr>
            <w:r>
              <w:rPr>
                <w:spacing w:val="-4"/>
                <w:sz w:val="20"/>
              </w:rPr>
              <w:t>None</w:t>
            </w:r>
          </w:p>
        </w:tc>
        <w:tc>
          <w:tcPr>
            <w:tcW w:w="4862" w:type="dxa"/>
            <w:tcBorders>
              <w:bottom w:val="single" w:sz="6" w:space="0" w:color="000000"/>
              <w:right w:val="single" w:sz="6" w:space="0" w:color="000000"/>
            </w:tcBorders>
          </w:tcPr>
          <w:p w14:paraId="2CFFA766" w14:textId="77777777" w:rsidR="00961855" w:rsidRDefault="004A4018">
            <w:pPr>
              <w:pStyle w:val="TableParagraph"/>
              <w:ind w:left="105"/>
              <w:rPr>
                <w:sz w:val="20"/>
              </w:rPr>
            </w:pPr>
            <w:r>
              <w:rPr>
                <w:sz w:val="20"/>
              </w:rPr>
              <w:t>THTREMUS</w:t>
            </w:r>
            <w:r>
              <w:rPr>
                <w:spacing w:val="-10"/>
                <w:sz w:val="20"/>
              </w:rPr>
              <w:t xml:space="preserve"> </w:t>
            </w:r>
            <w:r>
              <w:rPr>
                <w:sz w:val="20"/>
              </w:rPr>
              <w:t>222,</w:t>
            </w:r>
            <w:r>
              <w:rPr>
                <w:spacing w:val="-7"/>
                <w:sz w:val="20"/>
              </w:rPr>
              <w:t xml:space="preserve"> </w:t>
            </w:r>
            <w:r>
              <w:rPr>
                <w:sz w:val="20"/>
              </w:rPr>
              <w:t>THTREMUS</w:t>
            </w:r>
            <w:r>
              <w:rPr>
                <w:spacing w:val="-7"/>
                <w:sz w:val="20"/>
              </w:rPr>
              <w:t xml:space="preserve"> </w:t>
            </w:r>
            <w:r>
              <w:rPr>
                <w:sz w:val="20"/>
              </w:rPr>
              <w:t>233,</w:t>
            </w:r>
            <w:r>
              <w:rPr>
                <w:spacing w:val="-8"/>
                <w:sz w:val="20"/>
              </w:rPr>
              <w:t xml:space="preserve"> </w:t>
            </w:r>
            <w:r>
              <w:rPr>
                <w:sz w:val="20"/>
              </w:rPr>
              <w:t>THTREMUS</w:t>
            </w:r>
            <w:r>
              <w:rPr>
                <w:spacing w:val="-7"/>
                <w:sz w:val="20"/>
              </w:rPr>
              <w:t xml:space="preserve"> </w:t>
            </w:r>
            <w:r>
              <w:rPr>
                <w:sz w:val="20"/>
              </w:rPr>
              <w:t>324</w:t>
            </w:r>
            <w:r>
              <w:rPr>
                <w:spacing w:val="-7"/>
                <w:sz w:val="20"/>
              </w:rPr>
              <w:t xml:space="preserve"> </w:t>
            </w:r>
            <w:r>
              <w:rPr>
                <w:spacing w:val="-5"/>
                <w:sz w:val="20"/>
              </w:rPr>
              <w:t>or</w:t>
            </w:r>
          </w:p>
          <w:p w14:paraId="2CFFA767" w14:textId="77777777" w:rsidR="00961855" w:rsidRDefault="004A4018">
            <w:pPr>
              <w:pStyle w:val="TableParagraph"/>
              <w:spacing w:line="230" w:lineRule="atLeast"/>
              <w:ind w:left="105"/>
              <w:rPr>
                <w:sz w:val="20"/>
              </w:rPr>
            </w:pPr>
            <w:r>
              <w:rPr>
                <w:sz w:val="20"/>
              </w:rPr>
              <w:t>performance</w:t>
            </w:r>
            <w:r>
              <w:rPr>
                <w:spacing w:val="-10"/>
                <w:sz w:val="20"/>
              </w:rPr>
              <w:t xml:space="preserve"> </w:t>
            </w:r>
            <w:r>
              <w:rPr>
                <w:sz w:val="20"/>
              </w:rPr>
              <w:t>practice</w:t>
            </w:r>
            <w:r>
              <w:rPr>
                <w:spacing w:val="-10"/>
                <w:sz w:val="20"/>
              </w:rPr>
              <w:t xml:space="preserve"> </w:t>
            </w:r>
            <w:r>
              <w:rPr>
                <w:sz w:val="20"/>
              </w:rPr>
              <w:t>through</w:t>
            </w:r>
            <w:r>
              <w:rPr>
                <w:spacing w:val="-10"/>
                <w:sz w:val="20"/>
              </w:rPr>
              <w:t xml:space="preserve"> </w:t>
            </w:r>
            <w:r>
              <w:rPr>
                <w:sz w:val="20"/>
              </w:rPr>
              <w:t>RCHUMS</w:t>
            </w:r>
            <w:r>
              <w:rPr>
                <w:spacing w:val="-10"/>
                <w:sz w:val="20"/>
              </w:rPr>
              <w:t xml:space="preserve"> </w:t>
            </w:r>
            <w:r>
              <w:rPr>
                <w:sz w:val="20"/>
              </w:rPr>
              <w:t>334/RCCORE 301/ARTDES 312</w:t>
            </w:r>
          </w:p>
        </w:tc>
      </w:tr>
      <w:tr w:rsidR="00961855" w14:paraId="2CFFA76D" w14:textId="77777777">
        <w:trPr>
          <w:trHeight w:val="690"/>
        </w:trPr>
        <w:tc>
          <w:tcPr>
            <w:tcW w:w="1495" w:type="dxa"/>
            <w:tcBorders>
              <w:top w:val="dotted" w:sz="6" w:space="0" w:color="333333"/>
              <w:left w:val="single" w:sz="8" w:space="0" w:color="333333"/>
              <w:bottom w:val="dotted" w:sz="6" w:space="0" w:color="333333"/>
              <w:right w:val="single" w:sz="6" w:space="0" w:color="000000"/>
            </w:tcBorders>
            <w:shd w:val="clear" w:color="auto" w:fill="D9D9D9"/>
          </w:tcPr>
          <w:p w14:paraId="2CFFA769" w14:textId="77777777" w:rsidR="00961855" w:rsidRDefault="004A4018">
            <w:pPr>
              <w:pStyle w:val="TableParagraph"/>
              <w:ind w:left="103"/>
              <w:rPr>
                <w:b/>
                <w:sz w:val="20"/>
              </w:rPr>
            </w:pPr>
            <w:r>
              <w:rPr>
                <w:b/>
                <w:sz w:val="20"/>
              </w:rPr>
              <w:t>Islamic</w:t>
            </w:r>
            <w:r>
              <w:rPr>
                <w:b/>
                <w:spacing w:val="-8"/>
                <w:sz w:val="20"/>
              </w:rPr>
              <w:t xml:space="preserve"> </w:t>
            </w:r>
            <w:r>
              <w:rPr>
                <w:b/>
                <w:spacing w:val="-2"/>
                <w:sz w:val="20"/>
              </w:rPr>
              <w:t>Studies</w:t>
            </w:r>
          </w:p>
        </w:tc>
        <w:tc>
          <w:tcPr>
            <w:tcW w:w="1502" w:type="dxa"/>
            <w:tcBorders>
              <w:left w:val="single" w:sz="6" w:space="0" w:color="000000"/>
            </w:tcBorders>
          </w:tcPr>
          <w:p w14:paraId="2CFFA76A" w14:textId="77777777" w:rsidR="00961855" w:rsidRDefault="004A4018">
            <w:pPr>
              <w:pStyle w:val="TableParagraph"/>
              <w:ind w:left="104"/>
              <w:rPr>
                <w:sz w:val="20"/>
              </w:rPr>
            </w:pPr>
            <w:r>
              <w:rPr>
                <w:sz w:val="20"/>
              </w:rPr>
              <w:t>16</w:t>
            </w:r>
            <w:r>
              <w:rPr>
                <w:spacing w:val="-2"/>
                <w:sz w:val="20"/>
              </w:rPr>
              <w:t xml:space="preserve"> credits</w:t>
            </w:r>
          </w:p>
        </w:tc>
        <w:tc>
          <w:tcPr>
            <w:tcW w:w="1497" w:type="dxa"/>
            <w:tcBorders>
              <w:top w:val="single" w:sz="6" w:space="0" w:color="000000"/>
            </w:tcBorders>
          </w:tcPr>
          <w:p w14:paraId="2CFFA76B" w14:textId="77777777" w:rsidR="00961855" w:rsidRDefault="004A4018">
            <w:pPr>
              <w:pStyle w:val="TableParagraph"/>
              <w:ind w:left="99"/>
              <w:rPr>
                <w:sz w:val="20"/>
              </w:rPr>
            </w:pPr>
            <w:r>
              <w:rPr>
                <w:spacing w:val="-4"/>
                <w:sz w:val="20"/>
              </w:rPr>
              <w:t>None</w:t>
            </w:r>
          </w:p>
        </w:tc>
        <w:tc>
          <w:tcPr>
            <w:tcW w:w="4862" w:type="dxa"/>
            <w:tcBorders>
              <w:top w:val="single" w:sz="6" w:space="0" w:color="000000"/>
              <w:right w:val="single" w:sz="6" w:space="0" w:color="000000"/>
            </w:tcBorders>
          </w:tcPr>
          <w:p w14:paraId="2CFFA76C" w14:textId="77777777" w:rsidR="00961855" w:rsidRDefault="004A4018">
            <w:pPr>
              <w:pStyle w:val="TableParagraph"/>
              <w:spacing w:line="230" w:lineRule="exact"/>
              <w:ind w:left="105" w:right="47"/>
              <w:jc w:val="both"/>
              <w:rPr>
                <w:sz w:val="20"/>
              </w:rPr>
            </w:pPr>
            <w:r>
              <w:rPr>
                <w:sz w:val="20"/>
              </w:rPr>
              <w:t>MIDEAST</w:t>
            </w:r>
            <w:r>
              <w:rPr>
                <w:spacing w:val="-4"/>
                <w:sz w:val="20"/>
              </w:rPr>
              <w:t xml:space="preserve"> </w:t>
            </w:r>
            <w:r>
              <w:rPr>
                <w:sz w:val="20"/>
              </w:rPr>
              <w:t>216,</w:t>
            </w:r>
            <w:r>
              <w:rPr>
                <w:spacing w:val="-4"/>
                <w:sz w:val="20"/>
              </w:rPr>
              <w:t xml:space="preserve"> </w:t>
            </w:r>
            <w:r>
              <w:rPr>
                <w:sz w:val="20"/>
              </w:rPr>
              <w:t>Introduction</w:t>
            </w:r>
            <w:r>
              <w:rPr>
                <w:spacing w:val="-4"/>
                <w:sz w:val="20"/>
              </w:rPr>
              <w:t xml:space="preserve"> </w:t>
            </w:r>
            <w:r>
              <w:rPr>
                <w:sz w:val="20"/>
              </w:rPr>
              <w:t>to</w:t>
            </w:r>
            <w:r>
              <w:rPr>
                <w:spacing w:val="-4"/>
                <w:sz w:val="20"/>
              </w:rPr>
              <w:t xml:space="preserve"> </w:t>
            </w:r>
            <w:r>
              <w:rPr>
                <w:sz w:val="20"/>
              </w:rPr>
              <w:t>Islam,</w:t>
            </w:r>
            <w:r>
              <w:rPr>
                <w:spacing w:val="-4"/>
                <w:sz w:val="20"/>
              </w:rPr>
              <w:t xml:space="preserve"> </w:t>
            </w:r>
            <w:r>
              <w:rPr>
                <w:sz w:val="20"/>
              </w:rPr>
              <w:t>2</w:t>
            </w:r>
            <w:r>
              <w:rPr>
                <w:spacing w:val="-4"/>
                <w:sz w:val="20"/>
              </w:rPr>
              <w:t xml:space="preserve"> </w:t>
            </w:r>
            <w:r>
              <w:rPr>
                <w:sz w:val="20"/>
              </w:rPr>
              <w:t>courses</w:t>
            </w:r>
            <w:r>
              <w:rPr>
                <w:spacing w:val="-4"/>
                <w:sz w:val="20"/>
              </w:rPr>
              <w:t xml:space="preserve"> </w:t>
            </w:r>
            <w:r>
              <w:rPr>
                <w:sz w:val="20"/>
              </w:rPr>
              <w:t>300-level or</w:t>
            </w:r>
            <w:r>
              <w:rPr>
                <w:spacing w:val="-4"/>
                <w:sz w:val="20"/>
              </w:rPr>
              <w:t xml:space="preserve"> </w:t>
            </w:r>
            <w:r>
              <w:rPr>
                <w:sz w:val="20"/>
              </w:rPr>
              <w:t>above</w:t>
            </w:r>
            <w:r>
              <w:rPr>
                <w:spacing w:val="-4"/>
                <w:sz w:val="20"/>
              </w:rPr>
              <w:t xml:space="preserve"> </w:t>
            </w:r>
            <w:r>
              <w:rPr>
                <w:sz w:val="20"/>
              </w:rPr>
              <w:t>on</w:t>
            </w:r>
            <w:r>
              <w:rPr>
                <w:spacing w:val="-4"/>
                <w:sz w:val="20"/>
              </w:rPr>
              <w:t xml:space="preserve"> </w:t>
            </w:r>
            <w:r>
              <w:rPr>
                <w:sz w:val="20"/>
              </w:rPr>
              <w:t>Islam</w:t>
            </w:r>
            <w:r>
              <w:rPr>
                <w:spacing w:val="-5"/>
                <w:sz w:val="20"/>
              </w:rPr>
              <w:t xml:space="preserve"> </w:t>
            </w:r>
            <w:r>
              <w:rPr>
                <w:sz w:val="20"/>
              </w:rPr>
              <w:t>Societies,</w:t>
            </w:r>
            <w:r>
              <w:rPr>
                <w:spacing w:val="-4"/>
                <w:sz w:val="20"/>
              </w:rPr>
              <w:t xml:space="preserve"> </w:t>
            </w:r>
            <w:r>
              <w:rPr>
                <w:sz w:val="20"/>
              </w:rPr>
              <w:t>2</w:t>
            </w:r>
            <w:r>
              <w:rPr>
                <w:spacing w:val="-4"/>
                <w:sz w:val="20"/>
              </w:rPr>
              <w:t xml:space="preserve"> </w:t>
            </w:r>
            <w:r>
              <w:rPr>
                <w:sz w:val="20"/>
              </w:rPr>
              <w:t>courses</w:t>
            </w:r>
            <w:r>
              <w:rPr>
                <w:spacing w:val="-4"/>
                <w:sz w:val="20"/>
              </w:rPr>
              <w:t xml:space="preserve"> </w:t>
            </w:r>
            <w:r>
              <w:rPr>
                <w:sz w:val="20"/>
              </w:rPr>
              <w:t>focused</w:t>
            </w:r>
            <w:r>
              <w:rPr>
                <w:spacing w:val="-4"/>
                <w:sz w:val="20"/>
              </w:rPr>
              <w:t xml:space="preserve"> </w:t>
            </w:r>
            <w:r>
              <w:rPr>
                <w:sz w:val="20"/>
              </w:rPr>
              <w:t>on</w:t>
            </w:r>
            <w:r>
              <w:rPr>
                <w:spacing w:val="-4"/>
                <w:sz w:val="20"/>
              </w:rPr>
              <w:t xml:space="preserve"> </w:t>
            </w:r>
            <w:r>
              <w:rPr>
                <w:sz w:val="20"/>
              </w:rPr>
              <w:t>1</w:t>
            </w:r>
            <w:r>
              <w:rPr>
                <w:spacing w:val="-4"/>
                <w:sz w:val="20"/>
              </w:rPr>
              <w:t xml:space="preserve"> </w:t>
            </w:r>
            <w:r>
              <w:rPr>
                <w:sz w:val="20"/>
              </w:rPr>
              <w:t>region (Sub-Saharan Africa is option)</w:t>
            </w:r>
          </w:p>
        </w:tc>
      </w:tr>
      <w:tr w:rsidR="00961855" w14:paraId="2CFFA772" w14:textId="77777777">
        <w:trPr>
          <w:trHeight w:val="690"/>
        </w:trPr>
        <w:tc>
          <w:tcPr>
            <w:tcW w:w="1495" w:type="dxa"/>
            <w:tcBorders>
              <w:top w:val="dotted" w:sz="6" w:space="0" w:color="333333"/>
              <w:left w:val="single" w:sz="8" w:space="0" w:color="333333"/>
              <w:bottom w:val="dotted" w:sz="6" w:space="0" w:color="333333"/>
              <w:right w:val="single" w:sz="6" w:space="0" w:color="000000"/>
            </w:tcBorders>
            <w:shd w:val="clear" w:color="auto" w:fill="D9D9D9"/>
          </w:tcPr>
          <w:p w14:paraId="2CFFA76E" w14:textId="77777777" w:rsidR="00961855" w:rsidRDefault="004A4018">
            <w:pPr>
              <w:pStyle w:val="TableParagraph"/>
              <w:spacing w:line="230" w:lineRule="exact"/>
              <w:ind w:left="322" w:hanging="139"/>
              <w:rPr>
                <w:b/>
                <w:sz w:val="20"/>
              </w:rPr>
            </w:pPr>
            <w:r>
              <w:rPr>
                <w:b/>
                <w:spacing w:val="-2"/>
                <w:sz w:val="20"/>
              </w:rPr>
              <w:t xml:space="preserve">International </w:t>
            </w:r>
            <w:r>
              <w:rPr>
                <w:b/>
                <w:sz w:val="20"/>
              </w:rPr>
              <w:t xml:space="preserve">Minor for </w:t>
            </w:r>
            <w:r>
              <w:rPr>
                <w:b/>
                <w:spacing w:val="-2"/>
                <w:sz w:val="20"/>
              </w:rPr>
              <w:t>Engineers</w:t>
            </w:r>
          </w:p>
        </w:tc>
        <w:tc>
          <w:tcPr>
            <w:tcW w:w="1502" w:type="dxa"/>
            <w:tcBorders>
              <w:left w:val="single" w:sz="6" w:space="0" w:color="000000"/>
            </w:tcBorders>
          </w:tcPr>
          <w:p w14:paraId="2CFFA76F" w14:textId="77777777" w:rsidR="00961855" w:rsidRDefault="004A4018">
            <w:pPr>
              <w:pStyle w:val="TableParagraph"/>
              <w:ind w:left="104"/>
              <w:rPr>
                <w:sz w:val="20"/>
              </w:rPr>
            </w:pPr>
            <w:r>
              <w:rPr>
                <w:sz w:val="20"/>
              </w:rPr>
              <w:t>16</w:t>
            </w:r>
            <w:r>
              <w:rPr>
                <w:spacing w:val="-2"/>
                <w:sz w:val="20"/>
              </w:rPr>
              <w:t xml:space="preserve"> credits</w:t>
            </w:r>
          </w:p>
        </w:tc>
        <w:tc>
          <w:tcPr>
            <w:tcW w:w="1497" w:type="dxa"/>
            <w:tcBorders>
              <w:bottom w:val="single" w:sz="6" w:space="0" w:color="000000"/>
            </w:tcBorders>
          </w:tcPr>
          <w:p w14:paraId="2CFFA770" w14:textId="77777777" w:rsidR="00961855" w:rsidRDefault="004A4018">
            <w:pPr>
              <w:pStyle w:val="TableParagraph"/>
              <w:spacing w:line="230" w:lineRule="exact"/>
              <w:ind w:left="99" w:right="-15"/>
              <w:rPr>
                <w:sz w:val="20"/>
              </w:rPr>
            </w:pPr>
            <w:r>
              <w:rPr>
                <w:sz w:val="20"/>
              </w:rPr>
              <w:t>Fourth</w:t>
            </w:r>
            <w:r>
              <w:rPr>
                <w:spacing w:val="-13"/>
                <w:sz w:val="20"/>
              </w:rPr>
              <w:t xml:space="preserve"> </w:t>
            </w:r>
            <w:r>
              <w:rPr>
                <w:sz w:val="20"/>
              </w:rPr>
              <w:t>term</w:t>
            </w:r>
            <w:r>
              <w:rPr>
                <w:spacing w:val="-12"/>
                <w:sz w:val="20"/>
              </w:rPr>
              <w:t xml:space="preserve"> </w:t>
            </w:r>
            <w:r>
              <w:rPr>
                <w:sz w:val="20"/>
              </w:rPr>
              <w:t xml:space="preserve">level in a non-English </w:t>
            </w:r>
            <w:r>
              <w:rPr>
                <w:spacing w:val="-2"/>
                <w:sz w:val="20"/>
              </w:rPr>
              <w:t>language</w:t>
            </w:r>
          </w:p>
        </w:tc>
        <w:tc>
          <w:tcPr>
            <w:tcW w:w="4862" w:type="dxa"/>
            <w:tcBorders>
              <w:bottom w:val="single" w:sz="6" w:space="0" w:color="000000"/>
              <w:right w:val="single" w:sz="6" w:space="0" w:color="000000"/>
            </w:tcBorders>
          </w:tcPr>
          <w:p w14:paraId="2CFFA771" w14:textId="77777777" w:rsidR="00961855" w:rsidRDefault="004A4018">
            <w:pPr>
              <w:pStyle w:val="TableParagraph"/>
              <w:spacing w:line="230" w:lineRule="exact"/>
              <w:ind w:left="105" w:right="406"/>
              <w:jc w:val="both"/>
              <w:rPr>
                <w:sz w:val="20"/>
              </w:rPr>
            </w:pPr>
            <w:r>
              <w:rPr>
                <w:sz w:val="20"/>
              </w:rPr>
              <w:t>7-9</w:t>
            </w:r>
            <w:r>
              <w:rPr>
                <w:spacing w:val="-6"/>
                <w:sz w:val="20"/>
              </w:rPr>
              <w:t xml:space="preserve"> </w:t>
            </w:r>
            <w:r>
              <w:rPr>
                <w:sz w:val="20"/>
              </w:rPr>
              <w:t>credits</w:t>
            </w:r>
            <w:r>
              <w:rPr>
                <w:spacing w:val="-6"/>
                <w:sz w:val="20"/>
              </w:rPr>
              <w:t xml:space="preserve"> </w:t>
            </w:r>
            <w:r>
              <w:rPr>
                <w:sz w:val="20"/>
              </w:rPr>
              <w:t>focused</w:t>
            </w:r>
            <w:r>
              <w:rPr>
                <w:spacing w:val="-6"/>
                <w:sz w:val="20"/>
              </w:rPr>
              <w:t xml:space="preserve"> </w:t>
            </w:r>
            <w:r>
              <w:rPr>
                <w:sz w:val="20"/>
              </w:rPr>
              <w:t>on</w:t>
            </w:r>
            <w:r>
              <w:rPr>
                <w:spacing w:val="-6"/>
                <w:sz w:val="20"/>
              </w:rPr>
              <w:t xml:space="preserve"> </w:t>
            </w:r>
            <w:r>
              <w:rPr>
                <w:sz w:val="20"/>
              </w:rPr>
              <w:t>non-US</w:t>
            </w:r>
            <w:r>
              <w:rPr>
                <w:spacing w:val="-6"/>
                <w:sz w:val="20"/>
              </w:rPr>
              <w:t xml:space="preserve"> </w:t>
            </w:r>
            <w:r>
              <w:rPr>
                <w:sz w:val="20"/>
              </w:rPr>
              <w:t>cultures/countries,</w:t>
            </w:r>
            <w:r>
              <w:rPr>
                <w:spacing w:val="-6"/>
                <w:sz w:val="20"/>
              </w:rPr>
              <w:t xml:space="preserve"> </w:t>
            </w:r>
            <w:r>
              <w:rPr>
                <w:sz w:val="20"/>
              </w:rPr>
              <w:t>2</w:t>
            </w:r>
            <w:r>
              <w:rPr>
                <w:spacing w:val="-6"/>
                <w:sz w:val="20"/>
              </w:rPr>
              <w:t xml:space="preserve"> </w:t>
            </w:r>
            <w:r>
              <w:rPr>
                <w:sz w:val="20"/>
              </w:rPr>
              <w:t>1- credit</w:t>
            </w:r>
            <w:r>
              <w:rPr>
                <w:spacing w:val="-4"/>
                <w:sz w:val="20"/>
              </w:rPr>
              <w:t xml:space="preserve"> </w:t>
            </w:r>
            <w:r>
              <w:rPr>
                <w:sz w:val="20"/>
              </w:rPr>
              <w:t>International</w:t>
            </w:r>
            <w:r>
              <w:rPr>
                <w:spacing w:val="-4"/>
                <w:sz w:val="20"/>
              </w:rPr>
              <w:t xml:space="preserve"> </w:t>
            </w:r>
            <w:r>
              <w:rPr>
                <w:sz w:val="20"/>
              </w:rPr>
              <w:t>Engineering</w:t>
            </w:r>
            <w:r>
              <w:rPr>
                <w:spacing w:val="-4"/>
                <w:sz w:val="20"/>
              </w:rPr>
              <w:t xml:space="preserve"> </w:t>
            </w:r>
            <w:r>
              <w:rPr>
                <w:sz w:val="20"/>
              </w:rPr>
              <w:t>Seminars,</w:t>
            </w:r>
            <w:r>
              <w:rPr>
                <w:spacing w:val="-4"/>
                <w:sz w:val="20"/>
              </w:rPr>
              <w:t xml:space="preserve"> </w:t>
            </w:r>
            <w:r>
              <w:rPr>
                <w:sz w:val="20"/>
              </w:rPr>
              <w:t>6</w:t>
            </w:r>
            <w:r>
              <w:rPr>
                <w:spacing w:val="-4"/>
                <w:sz w:val="20"/>
              </w:rPr>
              <w:t xml:space="preserve"> </w:t>
            </w:r>
            <w:r>
              <w:rPr>
                <w:sz w:val="20"/>
              </w:rPr>
              <w:t>weeks</w:t>
            </w:r>
            <w:r>
              <w:rPr>
                <w:spacing w:val="-4"/>
                <w:sz w:val="20"/>
              </w:rPr>
              <w:t xml:space="preserve"> </w:t>
            </w:r>
            <w:r>
              <w:rPr>
                <w:sz w:val="20"/>
              </w:rPr>
              <w:t>of experience in intercultural setting</w:t>
            </w:r>
          </w:p>
        </w:tc>
      </w:tr>
      <w:tr w:rsidR="00961855" w14:paraId="2CFFA77A" w14:textId="77777777">
        <w:trPr>
          <w:trHeight w:val="690"/>
        </w:trPr>
        <w:tc>
          <w:tcPr>
            <w:tcW w:w="1495" w:type="dxa"/>
            <w:tcBorders>
              <w:top w:val="dotted" w:sz="6" w:space="0" w:color="333333"/>
              <w:left w:val="single" w:sz="8" w:space="0" w:color="333333"/>
              <w:bottom w:val="single" w:sz="8" w:space="0" w:color="333333"/>
              <w:right w:val="single" w:sz="6" w:space="0" w:color="000000"/>
            </w:tcBorders>
            <w:shd w:val="clear" w:color="auto" w:fill="D9D9D9"/>
          </w:tcPr>
          <w:p w14:paraId="2CFFA773" w14:textId="77777777" w:rsidR="00961855" w:rsidRDefault="004A4018">
            <w:pPr>
              <w:pStyle w:val="TableParagraph"/>
              <w:ind w:left="439" w:hanging="256"/>
              <w:rPr>
                <w:b/>
                <w:sz w:val="20"/>
              </w:rPr>
            </w:pPr>
            <w:r>
              <w:rPr>
                <w:b/>
                <w:spacing w:val="-2"/>
                <w:sz w:val="20"/>
              </w:rPr>
              <w:t>International Studies</w:t>
            </w:r>
          </w:p>
        </w:tc>
        <w:tc>
          <w:tcPr>
            <w:tcW w:w="1502" w:type="dxa"/>
            <w:tcBorders>
              <w:left w:val="single" w:sz="6" w:space="0" w:color="000000"/>
              <w:bottom w:val="single" w:sz="8" w:space="0" w:color="333333"/>
              <w:right w:val="single" w:sz="6" w:space="0" w:color="000000"/>
            </w:tcBorders>
          </w:tcPr>
          <w:p w14:paraId="2CFFA774" w14:textId="77777777" w:rsidR="00961855" w:rsidRDefault="004A4018">
            <w:pPr>
              <w:pStyle w:val="TableParagraph"/>
              <w:ind w:left="104"/>
              <w:rPr>
                <w:sz w:val="20"/>
              </w:rPr>
            </w:pPr>
            <w:r>
              <w:rPr>
                <w:sz w:val="20"/>
              </w:rPr>
              <w:t>18</w:t>
            </w:r>
            <w:r>
              <w:rPr>
                <w:spacing w:val="-2"/>
                <w:sz w:val="20"/>
              </w:rPr>
              <w:t xml:space="preserve"> credits</w:t>
            </w:r>
          </w:p>
          <w:p w14:paraId="2CFFA775" w14:textId="77777777" w:rsidR="00961855" w:rsidRDefault="004A4018">
            <w:pPr>
              <w:pStyle w:val="TableParagraph"/>
              <w:spacing w:line="226" w:lineRule="exact"/>
              <w:ind w:left="104" w:right="297"/>
              <w:rPr>
                <w:sz w:val="20"/>
              </w:rPr>
            </w:pPr>
            <w:r>
              <w:rPr>
                <w:spacing w:val="-2"/>
                <w:sz w:val="20"/>
              </w:rPr>
              <w:t>(excluding languages)</w:t>
            </w:r>
          </w:p>
        </w:tc>
        <w:tc>
          <w:tcPr>
            <w:tcW w:w="1497" w:type="dxa"/>
            <w:tcBorders>
              <w:top w:val="single" w:sz="6" w:space="0" w:color="000000"/>
              <w:left w:val="single" w:sz="6" w:space="0" w:color="000000"/>
              <w:bottom w:val="single" w:sz="8" w:space="0" w:color="333333"/>
              <w:right w:val="single" w:sz="6" w:space="0" w:color="000000"/>
            </w:tcBorders>
          </w:tcPr>
          <w:p w14:paraId="2CFFA776" w14:textId="77777777" w:rsidR="00961855" w:rsidRDefault="004A4018">
            <w:pPr>
              <w:pStyle w:val="TableParagraph"/>
              <w:ind w:left="99"/>
              <w:rPr>
                <w:sz w:val="20"/>
              </w:rPr>
            </w:pPr>
            <w:r>
              <w:rPr>
                <w:sz w:val="20"/>
              </w:rPr>
              <w:t>Sixth</w:t>
            </w:r>
            <w:r>
              <w:rPr>
                <w:spacing w:val="-5"/>
                <w:sz w:val="20"/>
              </w:rPr>
              <w:t xml:space="preserve"> </w:t>
            </w:r>
            <w:r>
              <w:rPr>
                <w:sz w:val="20"/>
              </w:rPr>
              <w:t>term</w:t>
            </w:r>
            <w:r>
              <w:rPr>
                <w:spacing w:val="-5"/>
                <w:sz w:val="20"/>
              </w:rPr>
              <w:t xml:space="preserve"> </w:t>
            </w:r>
            <w:r>
              <w:rPr>
                <w:spacing w:val="-4"/>
                <w:sz w:val="20"/>
              </w:rPr>
              <w:t>level</w:t>
            </w:r>
          </w:p>
          <w:p w14:paraId="2CFFA777" w14:textId="77777777" w:rsidR="00961855" w:rsidRDefault="004A4018">
            <w:pPr>
              <w:pStyle w:val="TableParagraph"/>
              <w:spacing w:line="226" w:lineRule="exact"/>
              <w:ind w:left="99" w:right="192"/>
              <w:rPr>
                <w:sz w:val="20"/>
              </w:rPr>
            </w:pPr>
            <w:r>
              <w:rPr>
                <w:sz w:val="20"/>
              </w:rPr>
              <w:t>in</w:t>
            </w:r>
            <w:r>
              <w:rPr>
                <w:spacing w:val="-13"/>
                <w:sz w:val="20"/>
              </w:rPr>
              <w:t xml:space="preserve"> </w:t>
            </w:r>
            <w:r>
              <w:rPr>
                <w:sz w:val="20"/>
              </w:rPr>
              <w:t xml:space="preserve">non-English </w:t>
            </w:r>
            <w:r>
              <w:rPr>
                <w:spacing w:val="-2"/>
                <w:sz w:val="20"/>
              </w:rPr>
              <w:t>language</w:t>
            </w:r>
          </w:p>
        </w:tc>
        <w:tc>
          <w:tcPr>
            <w:tcW w:w="4862" w:type="dxa"/>
            <w:tcBorders>
              <w:top w:val="single" w:sz="6" w:space="0" w:color="000000"/>
              <w:left w:val="single" w:sz="6" w:space="0" w:color="000000"/>
              <w:bottom w:val="single" w:sz="8" w:space="0" w:color="333333"/>
              <w:right w:val="single" w:sz="6" w:space="0" w:color="000000"/>
            </w:tcBorders>
          </w:tcPr>
          <w:p w14:paraId="2CFFA778" w14:textId="77777777" w:rsidR="00961855" w:rsidRDefault="004A4018">
            <w:pPr>
              <w:pStyle w:val="TableParagraph"/>
              <w:ind w:left="105"/>
              <w:rPr>
                <w:sz w:val="20"/>
              </w:rPr>
            </w:pPr>
            <w:r>
              <w:rPr>
                <w:sz w:val="20"/>
              </w:rPr>
              <w:t>INTLSTD</w:t>
            </w:r>
            <w:r>
              <w:rPr>
                <w:spacing w:val="-10"/>
                <w:sz w:val="20"/>
              </w:rPr>
              <w:t xml:space="preserve"> </w:t>
            </w:r>
            <w:r>
              <w:rPr>
                <w:sz w:val="20"/>
              </w:rPr>
              <w:t>401:</w:t>
            </w:r>
            <w:r>
              <w:rPr>
                <w:spacing w:val="-8"/>
                <w:sz w:val="20"/>
              </w:rPr>
              <w:t xml:space="preserve"> </w:t>
            </w:r>
            <w:r>
              <w:rPr>
                <w:sz w:val="20"/>
              </w:rPr>
              <w:t>International</w:t>
            </w:r>
            <w:r>
              <w:rPr>
                <w:spacing w:val="-8"/>
                <w:sz w:val="20"/>
              </w:rPr>
              <w:t xml:space="preserve"> </w:t>
            </w:r>
            <w:r>
              <w:rPr>
                <w:sz w:val="20"/>
              </w:rPr>
              <w:t>Studies</w:t>
            </w:r>
            <w:r>
              <w:rPr>
                <w:spacing w:val="-9"/>
                <w:sz w:val="20"/>
              </w:rPr>
              <w:t xml:space="preserve"> </w:t>
            </w:r>
            <w:r>
              <w:rPr>
                <w:sz w:val="20"/>
              </w:rPr>
              <w:t>Advanced</w:t>
            </w:r>
            <w:r>
              <w:rPr>
                <w:spacing w:val="-8"/>
                <w:sz w:val="20"/>
              </w:rPr>
              <w:t xml:space="preserve"> </w:t>
            </w:r>
            <w:r>
              <w:rPr>
                <w:sz w:val="20"/>
              </w:rPr>
              <w:t>Seminar,</w:t>
            </w:r>
            <w:r>
              <w:rPr>
                <w:spacing w:val="-8"/>
                <w:sz w:val="20"/>
              </w:rPr>
              <w:t xml:space="preserve"> </w:t>
            </w:r>
            <w:r>
              <w:rPr>
                <w:spacing w:val="-10"/>
                <w:sz w:val="20"/>
              </w:rPr>
              <w:t>3</w:t>
            </w:r>
          </w:p>
          <w:p w14:paraId="2CFFA779" w14:textId="77777777" w:rsidR="00961855" w:rsidRDefault="004A4018">
            <w:pPr>
              <w:pStyle w:val="TableParagraph"/>
              <w:spacing w:line="226" w:lineRule="exact"/>
              <w:ind w:left="105"/>
              <w:rPr>
                <w:sz w:val="20"/>
              </w:rPr>
            </w:pPr>
            <w:r>
              <w:rPr>
                <w:sz w:val="20"/>
              </w:rPr>
              <w:t>courses</w:t>
            </w:r>
            <w:r>
              <w:rPr>
                <w:spacing w:val="-5"/>
                <w:sz w:val="20"/>
              </w:rPr>
              <w:t xml:space="preserve"> </w:t>
            </w:r>
            <w:r>
              <w:rPr>
                <w:sz w:val="20"/>
              </w:rPr>
              <w:t>focused</w:t>
            </w:r>
            <w:r>
              <w:rPr>
                <w:spacing w:val="-5"/>
                <w:sz w:val="20"/>
              </w:rPr>
              <w:t xml:space="preserve"> </w:t>
            </w:r>
            <w:r>
              <w:rPr>
                <w:sz w:val="20"/>
              </w:rPr>
              <w:t>on</w:t>
            </w:r>
            <w:r>
              <w:rPr>
                <w:spacing w:val="-5"/>
                <w:sz w:val="20"/>
              </w:rPr>
              <w:t xml:space="preserve"> </w:t>
            </w:r>
            <w:r>
              <w:rPr>
                <w:sz w:val="20"/>
              </w:rPr>
              <w:t>a</w:t>
            </w:r>
            <w:r>
              <w:rPr>
                <w:spacing w:val="-5"/>
                <w:sz w:val="20"/>
              </w:rPr>
              <w:t xml:space="preserve"> </w:t>
            </w:r>
            <w:r>
              <w:rPr>
                <w:sz w:val="20"/>
              </w:rPr>
              <w:t>single</w:t>
            </w:r>
            <w:r>
              <w:rPr>
                <w:spacing w:val="-5"/>
                <w:sz w:val="20"/>
              </w:rPr>
              <w:t xml:space="preserve"> </w:t>
            </w:r>
            <w:r>
              <w:rPr>
                <w:sz w:val="20"/>
              </w:rPr>
              <w:t>world</w:t>
            </w:r>
            <w:r>
              <w:rPr>
                <w:spacing w:val="-5"/>
                <w:sz w:val="20"/>
              </w:rPr>
              <w:t xml:space="preserve"> </w:t>
            </w:r>
            <w:r>
              <w:rPr>
                <w:sz w:val="20"/>
              </w:rPr>
              <w:t>region,3</w:t>
            </w:r>
            <w:r>
              <w:rPr>
                <w:spacing w:val="-7"/>
                <w:sz w:val="20"/>
              </w:rPr>
              <w:t xml:space="preserve"> </w:t>
            </w:r>
            <w:r>
              <w:rPr>
                <w:sz w:val="20"/>
              </w:rPr>
              <w:t>courses</w:t>
            </w:r>
            <w:r>
              <w:rPr>
                <w:spacing w:val="-5"/>
                <w:sz w:val="20"/>
              </w:rPr>
              <w:t xml:space="preserve"> </w:t>
            </w:r>
            <w:r>
              <w:rPr>
                <w:sz w:val="20"/>
              </w:rPr>
              <w:t>focused on a single theme</w:t>
            </w:r>
          </w:p>
        </w:tc>
      </w:tr>
    </w:tbl>
    <w:p w14:paraId="2CFFA77B" w14:textId="77777777" w:rsidR="00961855" w:rsidRDefault="00961855">
      <w:pPr>
        <w:pStyle w:val="BodyText"/>
        <w:ind w:left="0"/>
        <w:rPr>
          <w:sz w:val="20"/>
        </w:rPr>
      </w:pPr>
    </w:p>
    <w:p w14:paraId="2CFFA77C" w14:textId="77777777" w:rsidR="00961855" w:rsidRDefault="00961855">
      <w:pPr>
        <w:pStyle w:val="BodyText"/>
        <w:spacing w:before="7"/>
        <w:ind w:left="0"/>
        <w:rPr>
          <w:sz w:val="22"/>
        </w:rPr>
      </w:pPr>
    </w:p>
    <w:p w14:paraId="2CFFA77D" w14:textId="77777777" w:rsidR="00961855" w:rsidRDefault="004A4018">
      <w:pPr>
        <w:pStyle w:val="BodyText"/>
        <w:spacing w:before="90" w:line="480" w:lineRule="auto"/>
        <w:ind w:right="142"/>
      </w:pPr>
      <w:r>
        <w:t>Additionally,</w:t>
      </w:r>
      <w:r>
        <w:rPr>
          <w:spacing w:val="-3"/>
        </w:rPr>
        <w:t xml:space="preserve"> </w:t>
      </w:r>
      <w:r>
        <w:t>undergraduates</w:t>
      </w:r>
      <w:r>
        <w:rPr>
          <w:spacing w:val="-3"/>
        </w:rPr>
        <w:t xml:space="preserve"> </w:t>
      </w:r>
      <w:r>
        <w:t>pursue</w:t>
      </w:r>
      <w:r>
        <w:rPr>
          <w:spacing w:val="-4"/>
        </w:rPr>
        <w:t xml:space="preserve"> </w:t>
      </w:r>
      <w:r>
        <w:t>courses</w:t>
      </w:r>
      <w:r>
        <w:rPr>
          <w:spacing w:val="-3"/>
        </w:rPr>
        <w:t xml:space="preserve"> </w:t>
      </w:r>
      <w:r>
        <w:t>of</w:t>
      </w:r>
      <w:r>
        <w:rPr>
          <w:spacing w:val="-3"/>
        </w:rPr>
        <w:t xml:space="preserve"> </w:t>
      </w:r>
      <w:r>
        <w:t>study</w:t>
      </w:r>
      <w:r>
        <w:rPr>
          <w:spacing w:val="-3"/>
        </w:rPr>
        <w:t xml:space="preserve"> </w:t>
      </w:r>
      <w:r>
        <w:t>focused</w:t>
      </w:r>
      <w:r>
        <w:rPr>
          <w:spacing w:val="-3"/>
        </w:rPr>
        <w:t xml:space="preserve"> </w:t>
      </w:r>
      <w:r>
        <w:t>on</w:t>
      </w:r>
      <w:r>
        <w:rPr>
          <w:spacing w:val="-3"/>
        </w:rPr>
        <w:t xml:space="preserve"> </w:t>
      </w:r>
      <w:r>
        <w:t>Africa</w:t>
      </w:r>
      <w:r>
        <w:rPr>
          <w:spacing w:val="-4"/>
        </w:rPr>
        <w:t xml:space="preserve"> </w:t>
      </w:r>
      <w:r>
        <w:t>while</w:t>
      </w:r>
      <w:r>
        <w:rPr>
          <w:spacing w:val="-4"/>
        </w:rPr>
        <w:t xml:space="preserve"> </w:t>
      </w:r>
      <w:r>
        <w:t>pursuing</w:t>
      </w:r>
      <w:r>
        <w:rPr>
          <w:spacing w:val="-3"/>
        </w:rPr>
        <w:t xml:space="preserve"> </w:t>
      </w:r>
      <w:r>
        <w:t>majors</w:t>
      </w:r>
      <w:r>
        <w:rPr>
          <w:spacing w:val="-3"/>
        </w:rPr>
        <w:t xml:space="preserve"> </w:t>
      </w:r>
      <w:r>
        <w:t>in many other departments. The PICS, Global History, Global Theater &amp; Ethnic Studies, and Islamic</w:t>
      </w:r>
      <w:r>
        <w:rPr>
          <w:spacing w:val="-2"/>
        </w:rPr>
        <w:t xml:space="preserve"> </w:t>
      </w:r>
      <w:r>
        <w:t>Studies</w:t>
      </w:r>
      <w:r>
        <w:rPr>
          <w:spacing w:val="-2"/>
        </w:rPr>
        <w:t xml:space="preserve"> </w:t>
      </w:r>
      <w:r>
        <w:t>all</w:t>
      </w:r>
      <w:r>
        <w:rPr>
          <w:spacing w:val="-2"/>
        </w:rPr>
        <w:t xml:space="preserve"> </w:t>
      </w:r>
      <w:r>
        <w:t>include</w:t>
      </w:r>
      <w:r>
        <w:rPr>
          <w:spacing w:val="-2"/>
        </w:rPr>
        <w:t xml:space="preserve"> </w:t>
      </w:r>
      <w:r>
        <w:t>robust</w:t>
      </w:r>
      <w:r>
        <w:rPr>
          <w:spacing w:val="-2"/>
        </w:rPr>
        <w:t xml:space="preserve"> </w:t>
      </w:r>
      <w:r>
        <w:t>course</w:t>
      </w:r>
      <w:r>
        <w:rPr>
          <w:spacing w:val="-2"/>
        </w:rPr>
        <w:t xml:space="preserve"> </w:t>
      </w:r>
      <w:r>
        <w:t>offerings</w:t>
      </w:r>
      <w:r>
        <w:rPr>
          <w:spacing w:val="-2"/>
        </w:rPr>
        <w:t xml:space="preserve"> </w:t>
      </w:r>
      <w:r>
        <w:t>for</w:t>
      </w:r>
      <w:r>
        <w:rPr>
          <w:spacing w:val="-2"/>
        </w:rPr>
        <w:t xml:space="preserve"> </w:t>
      </w:r>
      <w:r>
        <w:t>students</w:t>
      </w:r>
      <w:r>
        <w:rPr>
          <w:spacing w:val="-2"/>
        </w:rPr>
        <w:t xml:space="preserve"> </w:t>
      </w:r>
      <w:r>
        <w:t>interested</w:t>
      </w:r>
      <w:r>
        <w:rPr>
          <w:spacing w:val="-2"/>
        </w:rPr>
        <w:t xml:space="preserve"> </w:t>
      </w:r>
      <w:r>
        <w:t>in</w:t>
      </w:r>
      <w:r>
        <w:rPr>
          <w:spacing w:val="-2"/>
        </w:rPr>
        <w:t xml:space="preserve"> </w:t>
      </w:r>
      <w:r>
        <w:t>Africa.</w:t>
      </w:r>
      <w:r>
        <w:rPr>
          <w:spacing w:val="-2"/>
        </w:rPr>
        <w:t xml:space="preserve"> </w:t>
      </w:r>
      <w:r>
        <w:t>These</w:t>
      </w:r>
      <w:r>
        <w:rPr>
          <w:spacing w:val="-2"/>
        </w:rPr>
        <w:t xml:space="preserve"> </w:t>
      </w:r>
      <w:r>
        <w:t>minors are</w:t>
      </w:r>
      <w:r>
        <w:rPr>
          <w:spacing w:val="-3"/>
        </w:rPr>
        <w:t xml:space="preserve"> </w:t>
      </w:r>
      <w:r>
        <w:t>available</w:t>
      </w:r>
      <w:r>
        <w:rPr>
          <w:spacing w:val="-3"/>
        </w:rPr>
        <w:t xml:space="preserve"> </w:t>
      </w:r>
      <w:r>
        <w:t>not</w:t>
      </w:r>
      <w:r>
        <w:rPr>
          <w:spacing w:val="-3"/>
        </w:rPr>
        <w:t xml:space="preserve"> </w:t>
      </w:r>
      <w:r>
        <w:t>only</w:t>
      </w:r>
      <w:r>
        <w:rPr>
          <w:spacing w:val="-2"/>
        </w:rPr>
        <w:t xml:space="preserve"> </w:t>
      </w:r>
      <w:r>
        <w:t>to</w:t>
      </w:r>
      <w:r>
        <w:rPr>
          <w:spacing w:val="-2"/>
        </w:rPr>
        <w:t xml:space="preserve"> </w:t>
      </w:r>
      <w:r>
        <w:t>students</w:t>
      </w:r>
      <w:r>
        <w:rPr>
          <w:spacing w:val="-2"/>
        </w:rPr>
        <w:t xml:space="preserve"> </w:t>
      </w:r>
      <w:r>
        <w:t>in</w:t>
      </w:r>
      <w:r>
        <w:rPr>
          <w:spacing w:val="-2"/>
        </w:rPr>
        <w:t xml:space="preserve"> </w:t>
      </w:r>
      <w:r>
        <w:t>LSA</w:t>
      </w:r>
      <w:r>
        <w:rPr>
          <w:spacing w:val="-2"/>
        </w:rPr>
        <w:t xml:space="preserve"> </w:t>
      </w:r>
      <w:r>
        <w:t>but</w:t>
      </w:r>
      <w:r>
        <w:rPr>
          <w:spacing w:val="-3"/>
        </w:rPr>
        <w:t xml:space="preserve"> </w:t>
      </w:r>
      <w:r>
        <w:t>also</w:t>
      </w:r>
      <w:r>
        <w:rPr>
          <w:spacing w:val="-2"/>
        </w:rPr>
        <w:t xml:space="preserve"> </w:t>
      </w:r>
      <w:r>
        <w:t>to</w:t>
      </w:r>
      <w:r>
        <w:rPr>
          <w:spacing w:val="-2"/>
        </w:rPr>
        <w:t xml:space="preserve"> </w:t>
      </w:r>
      <w:r>
        <w:t>undergraduat</w:t>
      </w:r>
      <w:r>
        <w:t>es</w:t>
      </w:r>
      <w:r>
        <w:rPr>
          <w:spacing w:val="-2"/>
        </w:rPr>
        <w:t xml:space="preserve"> </w:t>
      </w:r>
      <w:r>
        <w:t>affiliated</w:t>
      </w:r>
      <w:r>
        <w:rPr>
          <w:spacing w:val="-2"/>
        </w:rPr>
        <w:t xml:space="preserve"> </w:t>
      </w:r>
      <w:r>
        <w:t>with</w:t>
      </w:r>
      <w:r>
        <w:rPr>
          <w:spacing w:val="-2"/>
        </w:rPr>
        <w:t xml:space="preserve"> </w:t>
      </w:r>
      <w:r>
        <w:t>the</w:t>
      </w:r>
      <w:r>
        <w:rPr>
          <w:spacing w:val="-3"/>
        </w:rPr>
        <w:t xml:space="preserve"> </w:t>
      </w:r>
      <w:r>
        <w:t>College</w:t>
      </w:r>
      <w:r>
        <w:rPr>
          <w:spacing w:val="-3"/>
        </w:rPr>
        <w:t xml:space="preserve"> </w:t>
      </w:r>
      <w:r>
        <w:t>of Engineering (COE), the School of Business, and the School of Art and Design. COE also offers its own international minor for engineers, which requires two years of language, three courses forming an international sequence, an international engineering s</w:t>
      </w:r>
      <w:r>
        <w:t>eminar, and relevant overseas experience. (See Table D-1 for program requirements for AS majors and minors.)</w:t>
      </w:r>
    </w:p>
    <w:p w14:paraId="2CFFA77E" w14:textId="77777777" w:rsidR="00961855" w:rsidRDefault="004A4018">
      <w:pPr>
        <w:pStyle w:val="BodyText"/>
        <w:spacing w:line="480" w:lineRule="auto"/>
        <w:ind w:right="185"/>
      </w:pPr>
      <w:r>
        <w:rPr>
          <w:b/>
        </w:rPr>
        <w:t>D.2 Graduate Training in AS</w:t>
      </w:r>
      <w:r>
        <w:t>. The II houses the interdisciplinary Master’s in International and Regional Studies (MIRS) program, which includes a sp</w:t>
      </w:r>
      <w:r>
        <w:t>ecialization in AS. Established in 2019, MIRS serves as an umbrella for eight regional and thematic sub-plans anchored in the II’s Area Studies centers. Because MIRS deliberately attracts students with different interests and career paths–ranging from purs</w:t>
      </w:r>
      <w:r>
        <w:t>uing a PhD to entering government service–students are uniquely trained to bridge the increasing gap between academics and policymakers. Since its inception in 2019,</w:t>
      </w:r>
      <w:r>
        <w:rPr>
          <w:spacing w:val="-2"/>
        </w:rPr>
        <w:t xml:space="preserve"> </w:t>
      </w:r>
      <w:r>
        <w:t>MIRS</w:t>
      </w:r>
      <w:r>
        <w:rPr>
          <w:spacing w:val="-2"/>
        </w:rPr>
        <w:t xml:space="preserve"> </w:t>
      </w:r>
      <w:r>
        <w:t>has</w:t>
      </w:r>
      <w:r>
        <w:rPr>
          <w:spacing w:val="-2"/>
        </w:rPr>
        <w:t xml:space="preserve"> </w:t>
      </w:r>
      <w:r>
        <w:t>enrolled</w:t>
      </w:r>
      <w:r>
        <w:rPr>
          <w:spacing w:val="-2"/>
        </w:rPr>
        <w:t xml:space="preserve"> </w:t>
      </w:r>
      <w:r>
        <w:t>a</w:t>
      </w:r>
      <w:r>
        <w:rPr>
          <w:spacing w:val="-3"/>
        </w:rPr>
        <w:t xml:space="preserve"> </w:t>
      </w:r>
      <w:r>
        <w:t>total</w:t>
      </w:r>
      <w:r>
        <w:rPr>
          <w:spacing w:val="-2"/>
        </w:rPr>
        <w:t xml:space="preserve"> </w:t>
      </w:r>
      <w:r>
        <w:t>of</w:t>
      </w:r>
      <w:r>
        <w:rPr>
          <w:spacing w:val="-2"/>
        </w:rPr>
        <w:t xml:space="preserve"> </w:t>
      </w:r>
      <w:r>
        <w:t>73</w:t>
      </w:r>
      <w:r>
        <w:rPr>
          <w:spacing w:val="-2"/>
        </w:rPr>
        <w:t xml:space="preserve"> </w:t>
      </w:r>
      <w:r>
        <w:t>students</w:t>
      </w:r>
      <w:r>
        <w:rPr>
          <w:spacing w:val="-2"/>
        </w:rPr>
        <w:t xml:space="preserve"> </w:t>
      </w:r>
      <w:r>
        <w:t>(eight</w:t>
      </w:r>
      <w:r>
        <w:rPr>
          <w:spacing w:val="-3"/>
        </w:rPr>
        <w:t xml:space="preserve"> </w:t>
      </w:r>
      <w:r>
        <w:t>in</w:t>
      </w:r>
      <w:r>
        <w:rPr>
          <w:spacing w:val="-2"/>
        </w:rPr>
        <w:t xml:space="preserve"> </w:t>
      </w:r>
      <w:r>
        <w:t>the</w:t>
      </w:r>
      <w:r>
        <w:rPr>
          <w:spacing w:val="-3"/>
        </w:rPr>
        <w:t xml:space="preserve"> </w:t>
      </w:r>
      <w:r>
        <w:t>AS</w:t>
      </w:r>
      <w:r>
        <w:rPr>
          <w:spacing w:val="-2"/>
        </w:rPr>
        <w:t xml:space="preserve"> </w:t>
      </w:r>
      <w:r>
        <w:t>subplan)</w:t>
      </w:r>
      <w:r>
        <w:rPr>
          <w:spacing w:val="-2"/>
        </w:rPr>
        <w:t xml:space="preserve"> </w:t>
      </w:r>
      <w:r>
        <w:t>of</w:t>
      </w:r>
      <w:r>
        <w:rPr>
          <w:spacing w:val="-2"/>
        </w:rPr>
        <w:t xml:space="preserve"> </w:t>
      </w:r>
      <w:r>
        <w:t>whom</w:t>
      </w:r>
      <w:r>
        <w:rPr>
          <w:spacing w:val="-3"/>
        </w:rPr>
        <w:t xml:space="preserve"> </w:t>
      </w:r>
      <w:r>
        <w:t>12</w:t>
      </w:r>
      <w:r>
        <w:rPr>
          <w:spacing w:val="-2"/>
        </w:rPr>
        <w:t xml:space="preserve"> </w:t>
      </w:r>
      <w:r>
        <w:t>(three</w:t>
      </w:r>
      <w:r>
        <w:rPr>
          <w:spacing w:val="-3"/>
        </w:rPr>
        <w:t xml:space="preserve"> </w:t>
      </w:r>
      <w:r>
        <w:t xml:space="preserve">from </w:t>
      </w:r>
      <w:r>
        <w:t>the AS subplan) have completed the program to date.</w:t>
      </w:r>
    </w:p>
    <w:p w14:paraId="2CFFA77F" w14:textId="77777777" w:rsidR="00961855" w:rsidRDefault="00961855">
      <w:pPr>
        <w:spacing w:line="480" w:lineRule="auto"/>
        <w:sectPr w:rsidR="00961855">
          <w:type w:val="continuous"/>
          <w:pgSz w:w="12240" w:h="15840"/>
          <w:pgMar w:top="1420" w:right="1300" w:bottom="980" w:left="1320" w:header="0" w:footer="798" w:gutter="0"/>
          <w:cols w:space="720"/>
        </w:sectPr>
      </w:pPr>
    </w:p>
    <w:p w14:paraId="2CFFA780" w14:textId="77777777" w:rsidR="00961855" w:rsidRDefault="004A4018">
      <w:pPr>
        <w:pStyle w:val="BodyText"/>
        <w:spacing w:before="66" w:line="480" w:lineRule="auto"/>
        <w:ind w:right="211" w:firstLine="450"/>
      </w:pPr>
      <w:r>
        <w:t>Doctoral students are affiliated with academic departments where they receive discipline- specific training in order to carry out independent research projects in or about Africa as the ba</w:t>
      </w:r>
      <w:r>
        <w:t>sis for writing a dissertation. Africa concentrations are formalized as specializations of PhD programs</w:t>
      </w:r>
      <w:r>
        <w:rPr>
          <w:spacing w:val="-3"/>
        </w:rPr>
        <w:t xml:space="preserve"> </w:t>
      </w:r>
      <w:r>
        <w:t>in</w:t>
      </w:r>
      <w:r>
        <w:rPr>
          <w:spacing w:val="-3"/>
        </w:rPr>
        <w:t xml:space="preserve"> </w:t>
      </w:r>
      <w:r>
        <w:t>History</w:t>
      </w:r>
      <w:r>
        <w:rPr>
          <w:spacing w:val="-3"/>
        </w:rPr>
        <w:t xml:space="preserve"> </w:t>
      </w:r>
      <w:r>
        <w:t>and</w:t>
      </w:r>
      <w:r>
        <w:rPr>
          <w:spacing w:val="-3"/>
        </w:rPr>
        <w:t xml:space="preserve"> </w:t>
      </w:r>
      <w:r>
        <w:t>Art</w:t>
      </w:r>
      <w:r>
        <w:rPr>
          <w:spacing w:val="-4"/>
        </w:rPr>
        <w:t xml:space="preserve"> </w:t>
      </w:r>
      <w:r>
        <w:t>History,</w:t>
      </w:r>
      <w:r>
        <w:rPr>
          <w:spacing w:val="-3"/>
        </w:rPr>
        <w:t xml:space="preserve"> </w:t>
      </w:r>
      <w:r>
        <w:t>and</w:t>
      </w:r>
      <w:r>
        <w:rPr>
          <w:spacing w:val="-3"/>
        </w:rPr>
        <w:t xml:space="preserve"> </w:t>
      </w:r>
      <w:r>
        <w:t>are</w:t>
      </w:r>
      <w:r>
        <w:rPr>
          <w:spacing w:val="-4"/>
        </w:rPr>
        <w:t xml:space="preserve"> </w:t>
      </w:r>
      <w:r>
        <w:t>accepted</w:t>
      </w:r>
      <w:r>
        <w:rPr>
          <w:spacing w:val="-3"/>
        </w:rPr>
        <w:t xml:space="preserve"> </w:t>
      </w:r>
      <w:r>
        <w:t>as</w:t>
      </w:r>
      <w:r>
        <w:rPr>
          <w:spacing w:val="-3"/>
        </w:rPr>
        <w:t xml:space="preserve"> </w:t>
      </w:r>
      <w:r>
        <w:t>concentrations</w:t>
      </w:r>
      <w:r>
        <w:rPr>
          <w:spacing w:val="-3"/>
        </w:rPr>
        <w:t xml:space="preserve"> </w:t>
      </w:r>
      <w:r>
        <w:t>within</w:t>
      </w:r>
      <w:r>
        <w:rPr>
          <w:spacing w:val="-3"/>
        </w:rPr>
        <w:t xml:space="preserve"> </w:t>
      </w:r>
      <w:r>
        <w:t>broader</w:t>
      </w:r>
      <w:r>
        <w:rPr>
          <w:spacing w:val="-3"/>
        </w:rPr>
        <w:t xml:space="preserve"> </w:t>
      </w:r>
      <w:r>
        <w:t>fields</w:t>
      </w:r>
      <w:r>
        <w:rPr>
          <w:spacing w:val="-3"/>
        </w:rPr>
        <w:t xml:space="preserve"> </w:t>
      </w:r>
      <w:r>
        <w:t>in other departments (e.g., Political Science doctoral students may</w:t>
      </w:r>
      <w:r>
        <w:t xml:space="preserve"> pursue a field in World Politics with a concentration on Africa). Most departments require language competency in one or two foreign languages and encourage Africa-focused PhD students to study African languages.</w:t>
      </w:r>
    </w:p>
    <w:p w14:paraId="2CFFA781" w14:textId="77777777" w:rsidR="00961855" w:rsidRDefault="004A4018">
      <w:pPr>
        <w:pStyle w:val="BodyText"/>
        <w:spacing w:line="480" w:lineRule="auto"/>
        <w:ind w:right="275"/>
      </w:pPr>
      <w:r>
        <w:t>DAAS offers a graduate certificate program</w:t>
      </w:r>
      <w:r>
        <w:t xml:space="preserve"> in AS for students enrolled in PhD programs in other</w:t>
      </w:r>
      <w:r>
        <w:rPr>
          <w:spacing w:val="-3"/>
        </w:rPr>
        <w:t xml:space="preserve"> </w:t>
      </w:r>
      <w:r>
        <w:t>disciplines.</w:t>
      </w:r>
      <w:r>
        <w:rPr>
          <w:spacing w:val="-3"/>
        </w:rPr>
        <w:t xml:space="preserve"> </w:t>
      </w:r>
      <w:r>
        <w:t>In</w:t>
      </w:r>
      <w:r>
        <w:rPr>
          <w:spacing w:val="-3"/>
        </w:rPr>
        <w:t xml:space="preserve"> </w:t>
      </w:r>
      <w:r>
        <w:t>2018-22,</w:t>
      </w:r>
      <w:r>
        <w:rPr>
          <w:spacing w:val="-3"/>
        </w:rPr>
        <w:t xml:space="preserve"> </w:t>
      </w:r>
      <w:r>
        <w:t>ten</w:t>
      </w:r>
      <w:r>
        <w:rPr>
          <w:spacing w:val="-3"/>
        </w:rPr>
        <w:t xml:space="preserve"> </w:t>
      </w:r>
      <w:r>
        <w:t>students</w:t>
      </w:r>
      <w:r>
        <w:rPr>
          <w:spacing w:val="-3"/>
        </w:rPr>
        <w:t xml:space="preserve"> </w:t>
      </w:r>
      <w:r>
        <w:t>(in</w:t>
      </w:r>
      <w:r>
        <w:rPr>
          <w:spacing w:val="-3"/>
        </w:rPr>
        <w:t xml:space="preserve"> </w:t>
      </w:r>
      <w:r>
        <w:t>Art</w:t>
      </w:r>
      <w:r>
        <w:rPr>
          <w:spacing w:val="-4"/>
        </w:rPr>
        <w:t xml:space="preserve"> </w:t>
      </w:r>
      <w:r>
        <w:t>History,</w:t>
      </w:r>
      <w:r>
        <w:rPr>
          <w:spacing w:val="-3"/>
        </w:rPr>
        <w:t xml:space="preserve"> </w:t>
      </w:r>
      <w:r>
        <w:t>History,</w:t>
      </w:r>
      <w:r>
        <w:rPr>
          <w:spacing w:val="-3"/>
        </w:rPr>
        <w:t xml:space="preserve"> </w:t>
      </w:r>
      <w:r>
        <w:t>Nursing,</w:t>
      </w:r>
      <w:r>
        <w:rPr>
          <w:spacing w:val="-3"/>
        </w:rPr>
        <w:t xml:space="preserve"> </w:t>
      </w:r>
      <w:r>
        <w:t>Political</w:t>
      </w:r>
      <w:r>
        <w:rPr>
          <w:spacing w:val="-3"/>
        </w:rPr>
        <w:t xml:space="preserve"> </w:t>
      </w:r>
      <w:r>
        <w:t>Science, Romance Languages, Sociology, and Urban Planning) completed the AS graduate certificate.</w:t>
      </w:r>
    </w:p>
    <w:p w14:paraId="2CFFA782" w14:textId="77777777" w:rsidR="00961855" w:rsidRDefault="004A4018">
      <w:pPr>
        <w:pStyle w:val="ListParagraph"/>
        <w:numPr>
          <w:ilvl w:val="1"/>
          <w:numId w:val="49"/>
        </w:numPr>
        <w:tabs>
          <w:tab w:val="left" w:pos="599"/>
        </w:tabs>
        <w:spacing w:before="1" w:line="480" w:lineRule="auto"/>
        <w:ind w:right="189" w:firstLine="0"/>
        <w:rPr>
          <w:sz w:val="24"/>
        </w:rPr>
      </w:pPr>
      <w:r>
        <w:rPr>
          <w:b/>
          <w:sz w:val="24"/>
        </w:rPr>
        <w:t>Academic and Career Advising for AS Students</w:t>
      </w:r>
      <w:r>
        <w:rPr>
          <w:sz w:val="24"/>
        </w:rPr>
        <w:t>. UM provides extensive, individualized academic and career advising to students. Undergraduates who major in AS r</w:t>
      </w:r>
      <w:r>
        <w:rPr>
          <w:sz w:val="24"/>
        </w:rPr>
        <w:t xml:space="preserve">eceive academic counseling from the academic advisor in DAAS, while PICS majors and minors are advised by the II advising staff. MIRS AS students are assigned a DAAS faculty advisor in their first year and work with individual AS faculty on their 2nd-year </w:t>
      </w:r>
      <w:r>
        <w:rPr>
          <w:sz w:val="24"/>
        </w:rPr>
        <w:t>thesis. Dedicated MIRS advisors in the II provide additional guidance for funding and career opportunities. UM’s Career Center provides undergraduate</w:t>
      </w:r>
      <w:r>
        <w:rPr>
          <w:spacing w:val="-4"/>
          <w:sz w:val="24"/>
        </w:rPr>
        <w:t xml:space="preserve"> </w:t>
      </w:r>
      <w:r>
        <w:rPr>
          <w:sz w:val="24"/>
        </w:rPr>
        <w:t>and</w:t>
      </w:r>
      <w:r>
        <w:rPr>
          <w:spacing w:val="-3"/>
          <w:sz w:val="24"/>
        </w:rPr>
        <w:t xml:space="preserve"> </w:t>
      </w:r>
      <w:r>
        <w:rPr>
          <w:sz w:val="24"/>
        </w:rPr>
        <w:t>graduate</w:t>
      </w:r>
      <w:r>
        <w:rPr>
          <w:spacing w:val="-4"/>
          <w:sz w:val="24"/>
        </w:rPr>
        <w:t xml:space="preserve"> </w:t>
      </w:r>
      <w:r>
        <w:rPr>
          <w:sz w:val="24"/>
        </w:rPr>
        <w:t>students</w:t>
      </w:r>
      <w:r>
        <w:rPr>
          <w:spacing w:val="-3"/>
          <w:sz w:val="24"/>
        </w:rPr>
        <w:t xml:space="preserve"> </w:t>
      </w:r>
      <w:r>
        <w:rPr>
          <w:sz w:val="24"/>
        </w:rPr>
        <w:t>with</w:t>
      </w:r>
      <w:r>
        <w:rPr>
          <w:spacing w:val="-3"/>
          <w:sz w:val="24"/>
        </w:rPr>
        <w:t xml:space="preserve"> </w:t>
      </w:r>
      <w:r>
        <w:rPr>
          <w:sz w:val="24"/>
        </w:rPr>
        <w:t>advising</w:t>
      </w:r>
      <w:r>
        <w:rPr>
          <w:spacing w:val="-3"/>
          <w:sz w:val="24"/>
        </w:rPr>
        <w:t xml:space="preserve"> </w:t>
      </w:r>
      <w:r>
        <w:rPr>
          <w:sz w:val="24"/>
        </w:rPr>
        <w:t>focused</w:t>
      </w:r>
      <w:r>
        <w:rPr>
          <w:spacing w:val="-3"/>
          <w:sz w:val="24"/>
        </w:rPr>
        <w:t xml:space="preserve"> </w:t>
      </w:r>
      <w:r>
        <w:rPr>
          <w:sz w:val="24"/>
        </w:rPr>
        <w:t>on</w:t>
      </w:r>
      <w:r>
        <w:rPr>
          <w:spacing w:val="-3"/>
          <w:sz w:val="24"/>
        </w:rPr>
        <w:t xml:space="preserve"> </w:t>
      </w:r>
      <w:r>
        <w:rPr>
          <w:sz w:val="24"/>
        </w:rPr>
        <w:t>career</w:t>
      </w:r>
      <w:r>
        <w:rPr>
          <w:spacing w:val="-3"/>
          <w:sz w:val="24"/>
        </w:rPr>
        <w:t xml:space="preserve"> </w:t>
      </w:r>
      <w:r>
        <w:rPr>
          <w:sz w:val="24"/>
        </w:rPr>
        <w:t>options</w:t>
      </w:r>
      <w:r>
        <w:rPr>
          <w:spacing w:val="-3"/>
          <w:sz w:val="24"/>
        </w:rPr>
        <w:t xml:space="preserve"> </w:t>
      </w:r>
      <w:r>
        <w:rPr>
          <w:sz w:val="24"/>
        </w:rPr>
        <w:t>and</w:t>
      </w:r>
      <w:r>
        <w:rPr>
          <w:spacing w:val="-3"/>
          <w:sz w:val="24"/>
        </w:rPr>
        <w:t xml:space="preserve"> </w:t>
      </w:r>
      <w:r>
        <w:rPr>
          <w:sz w:val="24"/>
        </w:rPr>
        <w:t>assistance</w:t>
      </w:r>
      <w:r>
        <w:rPr>
          <w:spacing w:val="-4"/>
          <w:sz w:val="24"/>
        </w:rPr>
        <w:t xml:space="preserve"> </w:t>
      </w:r>
      <w:r>
        <w:rPr>
          <w:sz w:val="24"/>
        </w:rPr>
        <w:t>with internship and job searc</w:t>
      </w:r>
      <w:r>
        <w:rPr>
          <w:sz w:val="24"/>
        </w:rPr>
        <w:t>hes. DAAS faculty are responsible for advising students in the Graduate Certificate</w:t>
      </w:r>
      <w:r>
        <w:rPr>
          <w:spacing w:val="-3"/>
          <w:sz w:val="24"/>
        </w:rPr>
        <w:t xml:space="preserve"> </w:t>
      </w:r>
      <w:r>
        <w:rPr>
          <w:sz w:val="24"/>
        </w:rPr>
        <w:t>in</w:t>
      </w:r>
      <w:r>
        <w:rPr>
          <w:spacing w:val="-2"/>
          <w:sz w:val="24"/>
        </w:rPr>
        <w:t xml:space="preserve"> </w:t>
      </w:r>
      <w:r>
        <w:rPr>
          <w:sz w:val="24"/>
        </w:rPr>
        <w:t>African</w:t>
      </w:r>
      <w:r>
        <w:rPr>
          <w:spacing w:val="-2"/>
          <w:sz w:val="24"/>
        </w:rPr>
        <w:t xml:space="preserve"> </w:t>
      </w:r>
      <w:r>
        <w:rPr>
          <w:sz w:val="24"/>
        </w:rPr>
        <w:t>Studies.</w:t>
      </w:r>
      <w:r>
        <w:rPr>
          <w:spacing w:val="-2"/>
          <w:sz w:val="24"/>
        </w:rPr>
        <w:t xml:space="preserve"> </w:t>
      </w:r>
      <w:r>
        <w:rPr>
          <w:sz w:val="24"/>
        </w:rPr>
        <w:t>The</w:t>
      </w:r>
      <w:r>
        <w:rPr>
          <w:spacing w:val="-3"/>
          <w:sz w:val="24"/>
        </w:rPr>
        <w:t xml:space="preserve"> </w:t>
      </w:r>
      <w:r>
        <w:rPr>
          <w:sz w:val="24"/>
        </w:rPr>
        <w:t>ASC</w:t>
      </w:r>
      <w:r>
        <w:rPr>
          <w:spacing w:val="-2"/>
          <w:sz w:val="24"/>
        </w:rPr>
        <w:t xml:space="preserve"> </w:t>
      </w:r>
      <w:r>
        <w:rPr>
          <w:sz w:val="24"/>
        </w:rPr>
        <w:t>director</w:t>
      </w:r>
      <w:r>
        <w:rPr>
          <w:spacing w:val="-2"/>
          <w:sz w:val="24"/>
        </w:rPr>
        <w:t xml:space="preserve"> </w:t>
      </w:r>
      <w:r>
        <w:rPr>
          <w:sz w:val="24"/>
        </w:rPr>
        <w:t>and</w:t>
      </w:r>
      <w:r>
        <w:rPr>
          <w:spacing w:val="-2"/>
          <w:sz w:val="24"/>
        </w:rPr>
        <w:t xml:space="preserve"> </w:t>
      </w:r>
      <w:r>
        <w:rPr>
          <w:sz w:val="24"/>
        </w:rPr>
        <w:t>associate</w:t>
      </w:r>
      <w:r>
        <w:rPr>
          <w:spacing w:val="-3"/>
          <w:sz w:val="24"/>
        </w:rPr>
        <w:t xml:space="preserve"> </w:t>
      </w:r>
      <w:r>
        <w:rPr>
          <w:sz w:val="24"/>
        </w:rPr>
        <w:t>directors</w:t>
      </w:r>
      <w:r>
        <w:rPr>
          <w:spacing w:val="-2"/>
          <w:sz w:val="24"/>
        </w:rPr>
        <w:t xml:space="preserve"> </w:t>
      </w:r>
      <w:r>
        <w:rPr>
          <w:sz w:val="24"/>
        </w:rPr>
        <w:t>share</w:t>
      </w:r>
      <w:r>
        <w:rPr>
          <w:spacing w:val="-3"/>
          <w:sz w:val="24"/>
        </w:rPr>
        <w:t xml:space="preserve"> </w:t>
      </w:r>
      <w:r>
        <w:rPr>
          <w:sz w:val="24"/>
        </w:rPr>
        <w:t>advising</w:t>
      </w:r>
      <w:r>
        <w:rPr>
          <w:spacing w:val="-2"/>
          <w:sz w:val="24"/>
        </w:rPr>
        <w:t xml:space="preserve"> </w:t>
      </w:r>
      <w:r>
        <w:rPr>
          <w:sz w:val="24"/>
        </w:rPr>
        <w:t>duties</w:t>
      </w:r>
      <w:r>
        <w:rPr>
          <w:spacing w:val="-2"/>
          <w:sz w:val="24"/>
        </w:rPr>
        <w:t xml:space="preserve"> </w:t>
      </w:r>
      <w:r>
        <w:rPr>
          <w:sz w:val="24"/>
        </w:rPr>
        <w:t xml:space="preserve">for students with specific career interests in Africa, drawing on their respective areas </w:t>
      </w:r>
      <w:r>
        <w:rPr>
          <w:sz w:val="24"/>
        </w:rPr>
        <w:t>of geographic and disciplinary expertise.</w:t>
      </w:r>
    </w:p>
    <w:p w14:paraId="2CFFA783" w14:textId="77777777" w:rsidR="00961855" w:rsidRDefault="004A4018">
      <w:pPr>
        <w:pStyle w:val="BodyText"/>
        <w:spacing w:line="480" w:lineRule="auto"/>
        <w:ind w:right="198" w:firstLine="450"/>
      </w:pPr>
      <w:r>
        <w:t>Doctoral students receive academic and career guidance specific to their fields from mentoring</w:t>
      </w:r>
      <w:r>
        <w:rPr>
          <w:spacing w:val="-4"/>
        </w:rPr>
        <w:t xml:space="preserve"> </w:t>
      </w:r>
      <w:r>
        <w:t>and</w:t>
      </w:r>
      <w:r>
        <w:rPr>
          <w:spacing w:val="-4"/>
        </w:rPr>
        <w:t xml:space="preserve"> </w:t>
      </w:r>
      <w:r>
        <w:t>dissertation</w:t>
      </w:r>
      <w:r>
        <w:rPr>
          <w:spacing w:val="-4"/>
        </w:rPr>
        <w:t xml:space="preserve"> </w:t>
      </w:r>
      <w:r>
        <w:t>committees</w:t>
      </w:r>
      <w:r>
        <w:rPr>
          <w:spacing w:val="-4"/>
        </w:rPr>
        <w:t xml:space="preserve"> </w:t>
      </w:r>
      <w:r>
        <w:t>in</w:t>
      </w:r>
      <w:r>
        <w:rPr>
          <w:spacing w:val="-4"/>
        </w:rPr>
        <w:t xml:space="preserve"> </w:t>
      </w:r>
      <w:r>
        <w:t>their</w:t>
      </w:r>
      <w:r>
        <w:rPr>
          <w:spacing w:val="-4"/>
        </w:rPr>
        <w:t xml:space="preserve"> </w:t>
      </w:r>
      <w:r>
        <w:t>respective</w:t>
      </w:r>
      <w:r>
        <w:rPr>
          <w:spacing w:val="-5"/>
        </w:rPr>
        <w:t xml:space="preserve"> </w:t>
      </w:r>
      <w:r>
        <w:t>programs.</w:t>
      </w:r>
      <w:r>
        <w:rPr>
          <w:spacing w:val="-4"/>
        </w:rPr>
        <w:t xml:space="preserve"> </w:t>
      </w:r>
      <w:r>
        <w:t>Dissertation</w:t>
      </w:r>
      <w:r>
        <w:rPr>
          <w:spacing w:val="-4"/>
        </w:rPr>
        <w:t xml:space="preserve"> </w:t>
      </w:r>
      <w:r>
        <w:t>advisors</w:t>
      </w:r>
      <w:r>
        <w:rPr>
          <w:spacing w:val="-4"/>
        </w:rPr>
        <w:t xml:space="preserve"> </w:t>
      </w:r>
      <w:r>
        <w:t>use</w:t>
      </w:r>
    </w:p>
    <w:p w14:paraId="2CFFA784" w14:textId="77777777" w:rsidR="00961855" w:rsidRDefault="00961855">
      <w:pPr>
        <w:spacing w:line="480" w:lineRule="auto"/>
        <w:sectPr w:rsidR="00961855">
          <w:pgSz w:w="12240" w:h="15840"/>
          <w:pgMar w:top="1380" w:right="1300" w:bottom="980" w:left="1320" w:header="0" w:footer="798" w:gutter="0"/>
          <w:cols w:space="720"/>
        </w:sectPr>
      </w:pPr>
    </w:p>
    <w:p w14:paraId="2CFFA785" w14:textId="77777777" w:rsidR="00961855" w:rsidRDefault="004A4018">
      <w:pPr>
        <w:pStyle w:val="BodyText"/>
        <w:spacing w:before="66" w:line="480" w:lineRule="auto"/>
      </w:pPr>
      <w:r>
        <w:t>their national and in</w:t>
      </w:r>
      <w:r>
        <w:t>ternational networks to assist students with placement. In the past ten years, UM’s</w:t>
      </w:r>
      <w:r>
        <w:rPr>
          <w:spacing w:val="-3"/>
        </w:rPr>
        <w:t xml:space="preserve"> </w:t>
      </w:r>
      <w:r>
        <w:t>doctoral</w:t>
      </w:r>
      <w:r>
        <w:rPr>
          <w:spacing w:val="-3"/>
        </w:rPr>
        <w:t xml:space="preserve"> </w:t>
      </w:r>
      <w:r>
        <w:t>programs</w:t>
      </w:r>
      <w:r>
        <w:rPr>
          <w:spacing w:val="-3"/>
        </w:rPr>
        <w:t xml:space="preserve"> </w:t>
      </w:r>
      <w:r>
        <w:t>placed</w:t>
      </w:r>
      <w:r>
        <w:rPr>
          <w:spacing w:val="-3"/>
        </w:rPr>
        <w:t xml:space="preserve"> </w:t>
      </w:r>
      <w:r>
        <w:t>63%</w:t>
      </w:r>
      <w:r>
        <w:rPr>
          <w:spacing w:val="-3"/>
        </w:rPr>
        <w:t xml:space="preserve"> </w:t>
      </w:r>
      <w:r>
        <w:t>(51</w:t>
      </w:r>
      <w:r>
        <w:rPr>
          <w:spacing w:val="-3"/>
        </w:rPr>
        <w:t xml:space="preserve"> </w:t>
      </w:r>
      <w:r>
        <w:t>of</w:t>
      </w:r>
      <w:r>
        <w:rPr>
          <w:spacing w:val="-3"/>
        </w:rPr>
        <w:t xml:space="preserve"> </w:t>
      </w:r>
      <w:r>
        <w:t>91)</w:t>
      </w:r>
      <w:r>
        <w:rPr>
          <w:spacing w:val="-3"/>
        </w:rPr>
        <w:t xml:space="preserve"> </w:t>
      </w:r>
      <w:r>
        <w:t>of</w:t>
      </w:r>
      <w:r>
        <w:rPr>
          <w:spacing w:val="-3"/>
        </w:rPr>
        <w:t xml:space="preserve"> </w:t>
      </w:r>
      <w:r>
        <w:t>AS</w:t>
      </w:r>
      <w:r>
        <w:rPr>
          <w:spacing w:val="-3"/>
        </w:rPr>
        <w:t xml:space="preserve"> </w:t>
      </w:r>
      <w:r>
        <w:t>graduates</w:t>
      </w:r>
      <w:r>
        <w:rPr>
          <w:spacing w:val="-3"/>
        </w:rPr>
        <w:t xml:space="preserve"> </w:t>
      </w:r>
      <w:r>
        <w:t>in</w:t>
      </w:r>
      <w:r>
        <w:rPr>
          <w:spacing w:val="-3"/>
        </w:rPr>
        <w:t xml:space="preserve"> </w:t>
      </w:r>
      <w:r>
        <w:t>university</w:t>
      </w:r>
      <w:r>
        <w:rPr>
          <w:spacing w:val="-3"/>
        </w:rPr>
        <w:t xml:space="preserve"> </w:t>
      </w:r>
      <w:r>
        <w:t>or</w:t>
      </w:r>
      <w:r>
        <w:rPr>
          <w:spacing w:val="-3"/>
        </w:rPr>
        <w:t xml:space="preserve"> </w:t>
      </w:r>
      <w:r>
        <w:t>college</w:t>
      </w:r>
      <w:r>
        <w:rPr>
          <w:spacing w:val="-4"/>
        </w:rPr>
        <w:t xml:space="preserve"> </w:t>
      </w:r>
      <w:r>
        <w:t>teaching positions (See Table G-1 for more detailed placement information).</w:t>
      </w:r>
    </w:p>
    <w:p w14:paraId="2CFFA786" w14:textId="0170815C" w:rsidR="00961855" w:rsidRDefault="004A4018">
      <w:pPr>
        <w:pStyle w:val="ListParagraph"/>
        <w:numPr>
          <w:ilvl w:val="1"/>
          <w:numId w:val="49"/>
        </w:numPr>
        <w:tabs>
          <w:tab w:val="left" w:pos="599"/>
        </w:tabs>
        <w:spacing w:line="480" w:lineRule="auto"/>
        <w:ind w:right="315" w:firstLine="0"/>
        <w:rPr>
          <w:sz w:val="24"/>
        </w:rPr>
      </w:pPr>
      <w:r>
        <w:rPr>
          <w:noProof/>
        </w:rPr>
        <mc:AlternateContent>
          <mc:Choice Requires="wps">
            <w:drawing>
              <wp:anchor distT="0" distB="0" distL="114300" distR="114300" simplePos="0" relativeHeight="15730176" behindDoc="0" locked="0" layoutInCell="1" allowOverlap="1" wp14:anchorId="2CFFAAD4" wp14:editId="5AEAEC1A">
                <wp:simplePos x="0" y="0"/>
                <wp:positionH relativeFrom="page">
                  <wp:posOffset>879475</wp:posOffset>
                </wp:positionH>
                <wp:positionV relativeFrom="paragraph">
                  <wp:posOffset>3854450</wp:posOffset>
                </wp:positionV>
                <wp:extent cx="3694430" cy="3230880"/>
                <wp:effectExtent l="0" t="0" r="0" b="0"/>
                <wp:wrapNone/>
                <wp:docPr id="1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4430" cy="323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20"/>
                              <w:gridCol w:w="2803"/>
                              <w:gridCol w:w="735"/>
                              <w:gridCol w:w="826"/>
                            </w:tblGrid>
                            <w:tr w:rsidR="00961855" w14:paraId="2CFFABB1" w14:textId="77777777">
                              <w:trPr>
                                <w:trHeight w:val="282"/>
                              </w:trPr>
                              <w:tc>
                                <w:tcPr>
                                  <w:tcW w:w="5684" w:type="dxa"/>
                                  <w:gridSpan w:val="4"/>
                                </w:tcPr>
                                <w:p w14:paraId="2CFFABB0" w14:textId="77777777" w:rsidR="00961855" w:rsidRDefault="004A4018">
                                  <w:pPr>
                                    <w:pStyle w:val="TableParagraph"/>
                                    <w:ind w:left="6"/>
                                    <w:rPr>
                                      <w:b/>
                                      <w:sz w:val="20"/>
                                    </w:rPr>
                                  </w:pPr>
                                  <w:r>
                                    <w:rPr>
                                      <w:b/>
                                      <w:sz w:val="20"/>
                                    </w:rPr>
                                    <w:t>Table</w:t>
                                  </w:r>
                                  <w:r>
                                    <w:rPr>
                                      <w:b/>
                                      <w:spacing w:val="-6"/>
                                      <w:sz w:val="20"/>
                                    </w:rPr>
                                    <w:t xml:space="preserve"> </w:t>
                                  </w:r>
                                  <w:r>
                                    <w:rPr>
                                      <w:b/>
                                      <w:sz w:val="20"/>
                                    </w:rPr>
                                    <w:t>D-2:</w:t>
                                  </w:r>
                                  <w:r>
                                    <w:rPr>
                                      <w:b/>
                                      <w:spacing w:val="-5"/>
                                      <w:sz w:val="20"/>
                                    </w:rPr>
                                    <w:t xml:space="preserve"> </w:t>
                                  </w:r>
                                  <w:r>
                                    <w:rPr>
                                      <w:b/>
                                      <w:sz w:val="20"/>
                                    </w:rPr>
                                    <w:t>Student</w:t>
                                  </w:r>
                                  <w:r>
                                    <w:rPr>
                                      <w:b/>
                                      <w:spacing w:val="-5"/>
                                      <w:sz w:val="20"/>
                                    </w:rPr>
                                    <w:t xml:space="preserve"> </w:t>
                                  </w:r>
                                  <w:r>
                                    <w:rPr>
                                      <w:b/>
                                      <w:sz w:val="20"/>
                                    </w:rPr>
                                    <w:t>trips</w:t>
                                  </w:r>
                                  <w:r>
                                    <w:rPr>
                                      <w:b/>
                                      <w:spacing w:val="-5"/>
                                      <w:sz w:val="20"/>
                                    </w:rPr>
                                    <w:t xml:space="preserve"> </w:t>
                                  </w:r>
                                  <w:r>
                                    <w:rPr>
                                      <w:b/>
                                      <w:sz w:val="20"/>
                                    </w:rPr>
                                    <w:t>to</w:t>
                                  </w:r>
                                  <w:r>
                                    <w:rPr>
                                      <w:b/>
                                      <w:spacing w:val="-5"/>
                                      <w:sz w:val="20"/>
                                    </w:rPr>
                                    <w:t xml:space="preserve"> </w:t>
                                  </w:r>
                                  <w:r>
                                    <w:rPr>
                                      <w:b/>
                                      <w:sz w:val="20"/>
                                    </w:rPr>
                                    <w:t>Africa</w:t>
                                  </w:r>
                                  <w:r>
                                    <w:rPr>
                                      <w:b/>
                                      <w:spacing w:val="-5"/>
                                      <w:sz w:val="20"/>
                                    </w:rPr>
                                    <w:t xml:space="preserve"> </w:t>
                                  </w:r>
                                  <w:r>
                                    <w:rPr>
                                      <w:b/>
                                      <w:sz w:val="20"/>
                                    </w:rPr>
                                    <w:t>for</w:t>
                                  </w:r>
                                  <w:r>
                                    <w:rPr>
                                      <w:b/>
                                      <w:spacing w:val="-5"/>
                                      <w:sz w:val="20"/>
                                    </w:rPr>
                                    <w:t xml:space="preserve"> </w:t>
                                  </w:r>
                                  <w:r>
                                    <w:rPr>
                                      <w:b/>
                                      <w:sz w:val="20"/>
                                    </w:rPr>
                                    <w:t>AY</w:t>
                                  </w:r>
                                  <w:r>
                                    <w:rPr>
                                      <w:b/>
                                      <w:spacing w:val="-5"/>
                                      <w:sz w:val="20"/>
                                    </w:rPr>
                                    <w:t xml:space="preserve"> </w:t>
                                  </w:r>
                                  <w:r>
                                    <w:rPr>
                                      <w:b/>
                                      <w:sz w:val="20"/>
                                    </w:rPr>
                                    <w:t>19-</w:t>
                                  </w:r>
                                  <w:r>
                                    <w:rPr>
                                      <w:b/>
                                      <w:spacing w:val="-5"/>
                                      <w:sz w:val="20"/>
                                    </w:rPr>
                                    <w:t>20</w:t>
                                  </w:r>
                                </w:p>
                              </w:tc>
                            </w:tr>
                            <w:tr w:rsidR="00961855" w14:paraId="2CFFABB7" w14:textId="77777777">
                              <w:trPr>
                                <w:trHeight w:val="455"/>
                              </w:trPr>
                              <w:tc>
                                <w:tcPr>
                                  <w:tcW w:w="1320" w:type="dxa"/>
                                  <w:shd w:val="clear" w:color="auto" w:fill="BFBFBF"/>
                                </w:tcPr>
                                <w:p w14:paraId="2CFFABB2" w14:textId="77777777" w:rsidR="00961855" w:rsidRDefault="00961855">
                                  <w:pPr>
                                    <w:pStyle w:val="TableParagraph"/>
                                  </w:pPr>
                                </w:p>
                              </w:tc>
                              <w:tc>
                                <w:tcPr>
                                  <w:tcW w:w="2803" w:type="dxa"/>
                                  <w:tcBorders>
                                    <w:right w:val="nil"/>
                                  </w:tcBorders>
                                  <w:shd w:val="clear" w:color="auto" w:fill="BFBFBF"/>
                                </w:tcPr>
                                <w:p w14:paraId="2CFFABB3" w14:textId="77777777" w:rsidR="00961855" w:rsidRDefault="00961855">
                                  <w:pPr>
                                    <w:pStyle w:val="TableParagraph"/>
                                    <w:spacing w:before="7"/>
                                    <w:rPr>
                                      <w:sz w:val="19"/>
                                    </w:rPr>
                                  </w:pPr>
                                </w:p>
                                <w:p w14:paraId="2CFFABB4" w14:textId="77777777" w:rsidR="00961855" w:rsidRDefault="004A4018">
                                  <w:pPr>
                                    <w:pStyle w:val="TableParagraph"/>
                                    <w:spacing w:line="210" w:lineRule="exact"/>
                                    <w:ind w:left="152" w:right="122"/>
                                    <w:jc w:val="center"/>
                                    <w:rPr>
                                      <w:b/>
                                      <w:sz w:val="20"/>
                                    </w:rPr>
                                  </w:pPr>
                                  <w:r>
                                    <w:rPr>
                                      <w:b/>
                                      <w:sz w:val="20"/>
                                    </w:rPr>
                                    <w:t>School</w:t>
                                  </w:r>
                                  <w:r>
                                    <w:rPr>
                                      <w:b/>
                                      <w:spacing w:val="-4"/>
                                      <w:sz w:val="20"/>
                                    </w:rPr>
                                    <w:t xml:space="preserve"> </w:t>
                                  </w:r>
                                  <w:r>
                                    <w:rPr>
                                      <w:b/>
                                      <w:sz w:val="20"/>
                                    </w:rPr>
                                    <w:t>or</w:t>
                                  </w:r>
                                  <w:r>
                                    <w:rPr>
                                      <w:b/>
                                      <w:spacing w:val="-4"/>
                                      <w:sz w:val="20"/>
                                    </w:rPr>
                                    <w:t xml:space="preserve"> </w:t>
                                  </w:r>
                                  <w:r>
                                    <w:rPr>
                                      <w:b/>
                                      <w:spacing w:val="-2"/>
                                      <w:sz w:val="20"/>
                                    </w:rPr>
                                    <w:t>College</w:t>
                                  </w:r>
                                </w:p>
                              </w:tc>
                              <w:tc>
                                <w:tcPr>
                                  <w:tcW w:w="735" w:type="dxa"/>
                                  <w:tcBorders>
                                    <w:left w:val="nil"/>
                                  </w:tcBorders>
                                  <w:shd w:val="clear" w:color="auto" w:fill="BFBFBF"/>
                                </w:tcPr>
                                <w:p w14:paraId="2CFFABB5" w14:textId="77777777" w:rsidR="00961855" w:rsidRDefault="004A4018">
                                  <w:pPr>
                                    <w:pStyle w:val="TableParagraph"/>
                                    <w:spacing w:line="226" w:lineRule="exact"/>
                                    <w:ind w:left="72" w:right="-16" w:hanging="48"/>
                                    <w:rPr>
                                      <w:b/>
                                      <w:sz w:val="20"/>
                                    </w:rPr>
                                  </w:pPr>
                                  <w:r>
                                    <w:rPr>
                                      <w:b/>
                                      <w:spacing w:val="-2"/>
                                      <w:sz w:val="20"/>
                                    </w:rPr>
                                    <w:t xml:space="preserve">Number </w:t>
                                  </w:r>
                                  <w:r>
                                    <w:rPr>
                                      <w:b/>
                                      <w:sz w:val="20"/>
                                    </w:rPr>
                                    <w:t>of trips</w:t>
                                  </w:r>
                                </w:p>
                              </w:tc>
                              <w:tc>
                                <w:tcPr>
                                  <w:tcW w:w="826" w:type="dxa"/>
                                  <w:shd w:val="clear" w:color="auto" w:fill="BFBFBF"/>
                                </w:tcPr>
                                <w:p w14:paraId="2CFFABB6" w14:textId="77777777" w:rsidR="00961855" w:rsidRDefault="004A4018">
                                  <w:pPr>
                                    <w:pStyle w:val="TableParagraph"/>
                                    <w:ind w:left="188"/>
                                    <w:rPr>
                                      <w:b/>
                                      <w:sz w:val="20"/>
                                    </w:rPr>
                                  </w:pPr>
                                  <w:r>
                                    <w:rPr>
                                      <w:b/>
                                      <w:spacing w:val="-2"/>
                                      <w:sz w:val="20"/>
                                    </w:rPr>
                                    <w:t>Total</w:t>
                                  </w:r>
                                </w:p>
                              </w:tc>
                            </w:tr>
                            <w:tr w:rsidR="00961855" w14:paraId="2CFFABC8" w14:textId="77777777">
                              <w:trPr>
                                <w:trHeight w:val="282"/>
                              </w:trPr>
                              <w:tc>
                                <w:tcPr>
                                  <w:tcW w:w="1320" w:type="dxa"/>
                                  <w:vMerge w:val="restart"/>
                                  <w:shd w:val="clear" w:color="auto" w:fill="BFBFBF"/>
                                </w:tcPr>
                                <w:p w14:paraId="2CFFABB8" w14:textId="77777777" w:rsidR="00961855" w:rsidRDefault="00961855">
                                  <w:pPr>
                                    <w:pStyle w:val="TableParagraph"/>
                                  </w:pPr>
                                </w:p>
                                <w:p w14:paraId="2CFFABB9" w14:textId="77777777" w:rsidR="00961855" w:rsidRDefault="00961855">
                                  <w:pPr>
                                    <w:pStyle w:val="TableParagraph"/>
                                  </w:pPr>
                                </w:p>
                                <w:p w14:paraId="2CFFABBA" w14:textId="77777777" w:rsidR="00961855" w:rsidRDefault="00961855">
                                  <w:pPr>
                                    <w:pStyle w:val="TableParagraph"/>
                                  </w:pPr>
                                </w:p>
                                <w:p w14:paraId="2CFFABBB" w14:textId="77777777" w:rsidR="00961855" w:rsidRDefault="00961855">
                                  <w:pPr>
                                    <w:pStyle w:val="TableParagraph"/>
                                  </w:pPr>
                                </w:p>
                                <w:p w14:paraId="2CFFABBC" w14:textId="77777777" w:rsidR="00961855" w:rsidRDefault="00961855">
                                  <w:pPr>
                                    <w:pStyle w:val="TableParagraph"/>
                                  </w:pPr>
                                </w:p>
                                <w:p w14:paraId="2CFFABBD" w14:textId="77777777" w:rsidR="00961855" w:rsidRDefault="00961855">
                                  <w:pPr>
                                    <w:pStyle w:val="TableParagraph"/>
                                    <w:spacing w:before="6"/>
                                    <w:rPr>
                                      <w:sz w:val="18"/>
                                    </w:rPr>
                                  </w:pPr>
                                </w:p>
                                <w:p w14:paraId="2CFFABBE" w14:textId="77777777" w:rsidR="00961855" w:rsidRDefault="004A4018">
                                  <w:pPr>
                                    <w:pStyle w:val="TableParagraph"/>
                                    <w:ind w:left="376" w:hanging="239"/>
                                    <w:rPr>
                                      <w:b/>
                                      <w:sz w:val="20"/>
                                    </w:rPr>
                                  </w:pPr>
                                  <w:r>
                                    <w:rPr>
                                      <w:b/>
                                      <w:spacing w:val="-2"/>
                                      <w:sz w:val="20"/>
                                    </w:rPr>
                                    <w:t>Professional School</w:t>
                                  </w:r>
                                </w:p>
                              </w:tc>
                              <w:tc>
                                <w:tcPr>
                                  <w:tcW w:w="2803" w:type="dxa"/>
                                  <w:tcBorders>
                                    <w:bottom w:val="dotted" w:sz="6" w:space="0" w:color="000000"/>
                                    <w:right w:val="nil"/>
                                  </w:tcBorders>
                                </w:tcPr>
                                <w:p w14:paraId="2CFFABBF" w14:textId="77777777" w:rsidR="00961855" w:rsidRDefault="004A4018">
                                  <w:pPr>
                                    <w:pStyle w:val="TableParagraph"/>
                                    <w:spacing w:before="5"/>
                                    <w:ind w:left="153" w:right="122"/>
                                    <w:jc w:val="center"/>
                                    <w:rPr>
                                      <w:sz w:val="20"/>
                                    </w:rPr>
                                  </w:pPr>
                                  <w:r>
                                    <w:rPr>
                                      <w:spacing w:val="-2"/>
                                      <w:sz w:val="20"/>
                                    </w:rPr>
                                    <w:t>Business</w:t>
                                  </w:r>
                                </w:p>
                              </w:tc>
                              <w:tc>
                                <w:tcPr>
                                  <w:tcW w:w="735" w:type="dxa"/>
                                  <w:tcBorders>
                                    <w:left w:val="nil"/>
                                    <w:bottom w:val="dotted" w:sz="6" w:space="0" w:color="000000"/>
                                  </w:tcBorders>
                                </w:tcPr>
                                <w:p w14:paraId="2CFFABC0" w14:textId="77777777" w:rsidR="00961855" w:rsidRDefault="004A4018">
                                  <w:pPr>
                                    <w:pStyle w:val="TableParagraph"/>
                                    <w:spacing w:before="5"/>
                                    <w:ind w:left="265" w:right="232"/>
                                    <w:jc w:val="center"/>
                                    <w:rPr>
                                      <w:sz w:val="20"/>
                                    </w:rPr>
                                  </w:pPr>
                                  <w:r>
                                    <w:rPr>
                                      <w:spacing w:val="-5"/>
                                      <w:sz w:val="20"/>
                                    </w:rPr>
                                    <w:t>18</w:t>
                                  </w:r>
                                </w:p>
                              </w:tc>
                              <w:tc>
                                <w:tcPr>
                                  <w:tcW w:w="826" w:type="dxa"/>
                                  <w:vMerge w:val="restart"/>
                                </w:tcPr>
                                <w:p w14:paraId="2CFFABC1" w14:textId="77777777" w:rsidR="00961855" w:rsidRDefault="00961855">
                                  <w:pPr>
                                    <w:pStyle w:val="TableParagraph"/>
                                  </w:pPr>
                                </w:p>
                                <w:p w14:paraId="2CFFABC2" w14:textId="77777777" w:rsidR="00961855" w:rsidRDefault="00961855">
                                  <w:pPr>
                                    <w:pStyle w:val="TableParagraph"/>
                                  </w:pPr>
                                </w:p>
                                <w:p w14:paraId="2CFFABC3" w14:textId="77777777" w:rsidR="00961855" w:rsidRDefault="00961855">
                                  <w:pPr>
                                    <w:pStyle w:val="TableParagraph"/>
                                  </w:pPr>
                                </w:p>
                                <w:p w14:paraId="2CFFABC4" w14:textId="77777777" w:rsidR="00961855" w:rsidRDefault="00961855">
                                  <w:pPr>
                                    <w:pStyle w:val="TableParagraph"/>
                                  </w:pPr>
                                </w:p>
                                <w:p w14:paraId="2CFFABC5" w14:textId="77777777" w:rsidR="00961855" w:rsidRDefault="00961855">
                                  <w:pPr>
                                    <w:pStyle w:val="TableParagraph"/>
                                  </w:pPr>
                                </w:p>
                                <w:p w14:paraId="2CFFABC6" w14:textId="77777777" w:rsidR="00961855" w:rsidRDefault="00961855">
                                  <w:pPr>
                                    <w:pStyle w:val="TableParagraph"/>
                                    <w:spacing w:before="6"/>
                                    <w:rPr>
                                      <w:sz w:val="28"/>
                                    </w:rPr>
                                  </w:pPr>
                                </w:p>
                                <w:p w14:paraId="2CFFABC7" w14:textId="77777777" w:rsidR="00961855" w:rsidRDefault="004A4018">
                                  <w:pPr>
                                    <w:pStyle w:val="TableParagraph"/>
                                    <w:spacing w:before="1"/>
                                    <w:ind w:left="266"/>
                                    <w:rPr>
                                      <w:sz w:val="20"/>
                                    </w:rPr>
                                  </w:pPr>
                                  <w:r>
                                    <w:rPr>
                                      <w:spacing w:val="-5"/>
                                      <w:sz w:val="20"/>
                                    </w:rPr>
                                    <w:t>101</w:t>
                                  </w:r>
                                </w:p>
                              </w:tc>
                            </w:tr>
                            <w:tr w:rsidR="00961855" w14:paraId="2CFFABCD" w14:textId="77777777">
                              <w:trPr>
                                <w:trHeight w:val="277"/>
                              </w:trPr>
                              <w:tc>
                                <w:tcPr>
                                  <w:tcW w:w="1320" w:type="dxa"/>
                                  <w:vMerge/>
                                  <w:tcBorders>
                                    <w:top w:val="nil"/>
                                  </w:tcBorders>
                                  <w:shd w:val="clear" w:color="auto" w:fill="BFBFBF"/>
                                </w:tcPr>
                                <w:p w14:paraId="2CFFABC9" w14:textId="77777777" w:rsidR="00961855" w:rsidRDefault="00961855">
                                  <w:pPr>
                                    <w:rPr>
                                      <w:sz w:val="2"/>
                                      <w:szCs w:val="2"/>
                                    </w:rPr>
                                  </w:pPr>
                                </w:p>
                              </w:tc>
                              <w:tc>
                                <w:tcPr>
                                  <w:tcW w:w="2803" w:type="dxa"/>
                                  <w:tcBorders>
                                    <w:top w:val="dotted" w:sz="6" w:space="0" w:color="000000"/>
                                    <w:bottom w:val="dotted" w:sz="6" w:space="0" w:color="000000"/>
                                    <w:right w:val="nil"/>
                                  </w:tcBorders>
                                </w:tcPr>
                                <w:p w14:paraId="2CFFABCA" w14:textId="77777777" w:rsidR="00961855" w:rsidRDefault="004A4018">
                                  <w:pPr>
                                    <w:pStyle w:val="TableParagraph"/>
                                    <w:ind w:left="154" w:right="122"/>
                                    <w:jc w:val="center"/>
                                    <w:rPr>
                                      <w:sz w:val="20"/>
                                    </w:rPr>
                                  </w:pPr>
                                  <w:r>
                                    <w:rPr>
                                      <w:spacing w:val="-5"/>
                                      <w:sz w:val="20"/>
                                    </w:rPr>
                                    <w:t>Law</w:t>
                                  </w:r>
                                </w:p>
                              </w:tc>
                              <w:tc>
                                <w:tcPr>
                                  <w:tcW w:w="735" w:type="dxa"/>
                                  <w:tcBorders>
                                    <w:top w:val="dotted" w:sz="6" w:space="0" w:color="000000"/>
                                    <w:left w:val="nil"/>
                                    <w:bottom w:val="dotted" w:sz="6" w:space="0" w:color="000000"/>
                                  </w:tcBorders>
                                </w:tcPr>
                                <w:p w14:paraId="2CFFABCB" w14:textId="77777777" w:rsidR="00961855" w:rsidRDefault="004A4018">
                                  <w:pPr>
                                    <w:pStyle w:val="TableParagraph"/>
                                    <w:ind w:left="265" w:right="232"/>
                                    <w:jc w:val="center"/>
                                    <w:rPr>
                                      <w:sz w:val="20"/>
                                    </w:rPr>
                                  </w:pPr>
                                  <w:r>
                                    <w:rPr>
                                      <w:spacing w:val="-5"/>
                                      <w:sz w:val="20"/>
                                    </w:rPr>
                                    <w:t>17</w:t>
                                  </w:r>
                                </w:p>
                              </w:tc>
                              <w:tc>
                                <w:tcPr>
                                  <w:tcW w:w="826" w:type="dxa"/>
                                  <w:vMerge/>
                                  <w:tcBorders>
                                    <w:top w:val="nil"/>
                                  </w:tcBorders>
                                </w:tcPr>
                                <w:p w14:paraId="2CFFABCC" w14:textId="77777777" w:rsidR="00961855" w:rsidRDefault="00961855">
                                  <w:pPr>
                                    <w:rPr>
                                      <w:sz w:val="2"/>
                                      <w:szCs w:val="2"/>
                                    </w:rPr>
                                  </w:pPr>
                                </w:p>
                              </w:tc>
                            </w:tr>
                            <w:tr w:rsidR="00961855" w14:paraId="2CFFABD2" w14:textId="77777777">
                              <w:trPr>
                                <w:trHeight w:val="282"/>
                              </w:trPr>
                              <w:tc>
                                <w:tcPr>
                                  <w:tcW w:w="1320" w:type="dxa"/>
                                  <w:vMerge/>
                                  <w:tcBorders>
                                    <w:top w:val="nil"/>
                                  </w:tcBorders>
                                  <w:shd w:val="clear" w:color="auto" w:fill="BFBFBF"/>
                                </w:tcPr>
                                <w:p w14:paraId="2CFFABCE" w14:textId="77777777" w:rsidR="00961855" w:rsidRDefault="00961855">
                                  <w:pPr>
                                    <w:rPr>
                                      <w:sz w:val="2"/>
                                      <w:szCs w:val="2"/>
                                    </w:rPr>
                                  </w:pPr>
                                </w:p>
                              </w:tc>
                              <w:tc>
                                <w:tcPr>
                                  <w:tcW w:w="2803" w:type="dxa"/>
                                  <w:tcBorders>
                                    <w:top w:val="dotted" w:sz="6" w:space="0" w:color="000000"/>
                                    <w:bottom w:val="dotted" w:sz="6" w:space="0" w:color="000000"/>
                                    <w:right w:val="nil"/>
                                  </w:tcBorders>
                                </w:tcPr>
                                <w:p w14:paraId="2CFFABCF" w14:textId="77777777" w:rsidR="00961855" w:rsidRDefault="004A4018">
                                  <w:pPr>
                                    <w:pStyle w:val="TableParagraph"/>
                                    <w:ind w:left="154" w:right="122"/>
                                    <w:jc w:val="center"/>
                                    <w:rPr>
                                      <w:sz w:val="20"/>
                                    </w:rPr>
                                  </w:pPr>
                                  <w:r>
                                    <w:rPr>
                                      <w:spacing w:val="-2"/>
                                      <w:sz w:val="20"/>
                                    </w:rPr>
                                    <w:t>Dentistry</w:t>
                                  </w:r>
                                </w:p>
                              </w:tc>
                              <w:tc>
                                <w:tcPr>
                                  <w:tcW w:w="735" w:type="dxa"/>
                                  <w:tcBorders>
                                    <w:top w:val="dotted" w:sz="6" w:space="0" w:color="000000"/>
                                    <w:left w:val="nil"/>
                                    <w:bottom w:val="dotted" w:sz="6" w:space="0" w:color="000000"/>
                                  </w:tcBorders>
                                </w:tcPr>
                                <w:p w14:paraId="2CFFABD0" w14:textId="77777777" w:rsidR="00961855" w:rsidRDefault="004A4018">
                                  <w:pPr>
                                    <w:pStyle w:val="TableParagraph"/>
                                    <w:ind w:left="265" w:right="232"/>
                                    <w:jc w:val="center"/>
                                    <w:rPr>
                                      <w:sz w:val="20"/>
                                    </w:rPr>
                                  </w:pPr>
                                  <w:r>
                                    <w:rPr>
                                      <w:spacing w:val="-5"/>
                                      <w:sz w:val="20"/>
                                    </w:rPr>
                                    <w:t>15</w:t>
                                  </w:r>
                                </w:p>
                              </w:tc>
                              <w:tc>
                                <w:tcPr>
                                  <w:tcW w:w="826" w:type="dxa"/>
                                  <w:vMerge/>
                                  <w:tcBorders>
                                    <w:top w:val="nil"/>
                                  </w:tcBorders>
                                </w:tcPr>
                                <w:p w14:paraId="2CFFABD1" w14:textId="77777777" w:rsidR="00961855" w:rsidRDefault="00961855">
                                  <w:pPr>
                                    <w:rPr>
                                      <w:sz w:val="2"/>
                                      <w:szCs w:val="2"/>
                                    </w:rPr>
                                  </w:pPr>
                                </w:p>
                              </w:tc>
                            </w:tr>
                            <w:tr w:rsidR="00961855" w14:paraId="2CFFABD7" w14:textId="77777777">
                              <w:trPr>
                                <w:trHeight w:val="277"/>
                              </w:trPr>
                              <w:tc>
                                <w:tcPr>
                                  <w:tcW w:w="1320" w:type="dxa"/>
                                  <w:vMerge/>
                                  <w:tcBorders>
                                    <w:top w:val="nil"/>
                                  </w:tcBorders>
                                  <w:shd w:val="clear" w:color="auto" w:fill="BFBFBF"/>
                                </w:tcPr>
                                <w:p w14:paraId="2CFFABD3" w14:textId="77777777" w:rsidR="00961855" w:rsidRDefault="00961855">
                                  <w:pPr>
                                    <w:rPr>
                                      <w:sz w:val="2"/>
                                      <w:szCs w:val="2"/>
                                    </w:rPr>
                                  </w:pPr>
                                </w:p>
                              </w:tc>
                              <w:tc>
                                <w:tcPr>
                                  <w:tcW w:w="2803" w:type="dxa"/>
                                  <w:tcBorders>
                                    <w:top w:val="dotted" w:sz="6" w:space="0" w:color="000000"/>
                                    <w:bottom w:val="dotted" w:sz="6" w:space="0" w:color="000000"/>
                                    <w:right w:val="nil"/>
                                  </w:tcBorders>
                                </w:tcPr>
                                <w:p w14:paraId="2CFFABD4" w14:textId="77777777" w:rsidR="00961855" w:rsidRDefault="004A4018">
                                  <w:pPr>
                                    <w:pStyle w:val="TableParagraph"/>
                                    <w:ind w:left="154" w:right="122"/>
                                    <w:jc w:val="center"/>
                                    <w:rPr>
                                      <w:sz w:val="20"/>
                                    </w:rPr>
                                  </w:pPr>
                                  <w:r>
                                    <w:rPr>
                                      <w:spacing w:val="-2"/>
                                      <w:sz w:val="20"/>
                                    </w:rPr>
                                    <w:t>Medicine</w:t>
                                  </w:r>
                                </w:p>
                              </w:tc>
                              <w:tc>
                                <w:tcPr>
                                  <w:tcW w:w="735" w:type="dxa"/>
                                  <w:tcBorders>
                                    <w:top w:val="dotted" w:sz="6" w:space="0" w:color="000000"/>
                                    <w:left w:val="nil"/>
                                    <w:bottom w:val="dotted" w:sz="6" w:space="0" w:color="000000"/>
                                  </w:tcBorders>
                                </w:tcPr>
                                <w:p w14:paraId="2CFFABD5" w14:textId="77777777" w:rsidR="00961855" w:rsidRDefault="004A4018">
                                  <w:pPr>
                                    <w:pStyle w:val="TableParagraph"/>
                                    <w:ind w:left="265" w:right="232"/>
                                    <w:jc w:val="center"/>
                                    <w:rPr>
                                      <w:sz w:val="20"/>
                                    </w:rPr>
                                  </w:pPr>
                                  <w:r>
                                    <w:rPr>
                                      <w:spacing w:val="-5"/>
                                      <w:sz w:val="20"/>
                                    </w:rPr>
                                    <w:t>11</w:t>
                                  </w:r>
                                </w:p>
                              </w:tc>
                              <w:tc>
                                <w:tcPr>
                                  <w:tcW w:w="826" w:type="dxa"/>
                                  <w:vMerge/>
                                  <w:tcBorders>
                                    <w:top w:val="nil"/>
                                  </w:tcBorders>
                                </w:tcPr>
                                <w:p w14:paraId="2CFFABD6" w14:textId="77777777" w:rsidR="00961855" w:rsidRDefault="00961855">
                                  <w:pPr>
                                    <w:rPr>
                                      <w:sz w:val="2"/>
                                      <w:szCs w:val="2"/>
                                    </w:rPr>
                                  </w:pPr>
                                </w:p>
                              </w:tc>
                            </w:tr>
                            <w:tr w:rsidR="00961855" w14:paraId="2CFFABDC" w14:textId="77777777">
                              <w:trPr>
                                <w:trHeight w:val="282"/>
                              </w:trPr>
                              <w:tc>
                                <w:tcPr>
                                  <w:tcW w:w="1320" w:type="dxa"/>
                                  <w:vMerge/>
                                  <w:tcBorders>
                                    <w:top w:val="nil"/>
                                  </w:tcBorders>
                                  <w:shd w:val="clear" w:color="auto" w:fill="BFBFBF"/>
                                </w:tcPr>
                                <w:p w14:paraId="2CFFABD8" w14:textId="77777777" w:rsidR="00961855" w:rsidRDefault="00961855">
                                  <w:pPr>
                                    <w:rPr>
                                      <w:sz w:val="2"/>
                                      <w:szCs w:val="2"/>
                                    </w:rPr>
                                  </w:pPr>
                                </w:p>
                              </w:tc>
                              <w:tc>
                                <w:tcPr>
                                  <w:tcW w:w="2803" w:type="dxa"/>
                                  <w:tcBorders>
                                    <w:top w:val="dotted" w:sz="6" w:space="0" w:color="000000"/>
                                    <w:bottom w:val="dotted" w:sz="6" w:space="0" w:color="000000"/>
                                    <w:right w:val="nil"/>
                                  </w:tcBorders>
                                </w:tcPr>
                                <w:p w14:paraId="2CFFABD9" w14:textId="77777777" w:rsidR="00961855" w:rsidRDefault="004A4018">
                                  <w:pPr>
                                    <w:pStyle w:val="TableParagraph"/>
                                    <w:ind w:left="154" w:right="122"/>
                                    <w:jc w:val="center"/>
                                    <w:rPr>
                                      <w:sz w:val="20"/>
                                    </w:rPr>
                                  </w:pPr>
                                  <w:r>
                                    <w:rPr>
                                      <w:sz w:val="20"/>
                                    </w:rPr>
                                    <w:t>Public</w:t>
                                  </w:r>
                                  <w:r>
                                    <w:rPr>
                                      <w:spacing w:val="-6"/>
                                      <w:sz w:val="20"/>
                                    </w:rPr>
                                    <w:t xml:space="preserve"> </w:t>
                                  </w:r>
                                  <w:r>
                                    <w:rPr>
                                      <w:spacing w:val="-2"/>
                                      <w:sz w:val="20"/>
                                    </w:rPr>
                                    <w:t>Health</w:t>
                                  </w:r>
                                </w:p>
                              </w:tc>
                              <w:tc>
                                <w:tcPr>
                                  <w:tcW w:w="735" w:type="dxa"/>
                                  <w:tcBorders>
                                    <w:top w:val="dotted" w:sz="6" w:space="0" w:color="000000"/>
                                    <w:left w:val="nil"/>
                                    <w:bottom w:val="dotted" w:sz="6" w:space="0" w:color="000000"/>
                                  </w:tcBorders>
                                </w:tcPr>
                                <w:p w14:paraId="2CFFABDA" w14:textId="77777777" w:rsidR="00961855" w:rsidRDefault="004A4018">
                                  <w:pPr>
                                    <w:pStyle w:val="TableParagraph"/>
                                    <w:ind w:left="34"/>
                                    <w:jc w:val="center"/>
                                    <w:rPr>
                                      <w:sz w:val="20"/>
                                    </w:rPr>
                                  </w:pPr>
                                  <w:r>
                                    <w:rPr>
                                      <w:sz w:val="20"/>
                                    </w:rPr>
                                    <w:t>9</w:t>
                                  </w:r>
                                </w:p>
                              </w:tc>
                              <w:tc>
                                <w:tcPr>
                                  <w:tcW w:w="826" w:type="dxa"/>
                                  <w:vMerge/>
                                  <w:tcBorders>
                                    <w:top w:val="nil"/>
                                  </w:tcBorders>
                                </w:tcPr>
                                <w:p w14:paraId="2CFFABDB" w14:textId="77777777" w:rsidR="00961855" w:rsidRDefault="00961855">
                                  <w:pPr>
                                    <w:rPr>
                                      <w:sz w:val="2"/>
                                      <w:szCs w:val="2"/>
                                    </w:rPr>
                                  </w:pPr>
                                </w:p>
                              </w:tc>
                            </w:tr>
                            <w:tr w:rsidR="00961855" w14:paraId="2CFFABE1" w14:textId="77777777">
                              <w:trPr>
                                <w:trHeight w:val="277"/>
                              </w:trPr>
                              <w:tc>
                                <w:tcPr>
                                  <w:tcW w:w="1320" w:type="dxa"/>
                                  <w:vMerge/>
                                  <w:tcBorders>
                                    <w:top w:val="nil"/>
                                  </w:tcBorders>
                                  <w:shd w:val="clear" w:color="auto" w:fill="BFBFBF"/>
                                </w:tcPr>
                                <w:p w14:paraId="2CFFABDD" w14:textId="77777777" w:rsidR="00961855" w:rsidRDefault="00961855">
                                  <w:pPr>
                                    <w:rPr>
                                      <w:sz w:val="2"/>
                                      <w:szCs w:val="2"/>
                                    </w:rPr>
                                  </w:pPr>
                                </w:p>
                              </w:tc>
                              <w:tc>
                                <w:tcPr>
                                  <w:tcW w:w="2803" w:type="dxa"/>
                                  <w:tcBorders>
                                    <w:top w:val="dotted" w:sz="6" w:space="0" w:color="000000"/>
                                    <w:bottom w:val="dotted" w:sz="6" w:space="0" w:color="000000"/>
                                    <w:right w:val="nil"/>
                                  </w:tcBorders>
                                </w:tcPr>
                                <w:p w14:paraId="2CFFABDE" w14:textId="77777777" w:rsidR="00961855" w:rsidRDefault="004A4018">
                                  <w:pPr>
                                    <w:pStyle w:val="TableParagraph"/>
                                    <w:ind w:left="154" w:right="122"/>
                                    <w:jc w:val="center"/>
                                    <w:rPr>
                                      <w:sz w:val="20"/>
                                    </w:rPr>
                                  </w:pPr>
                                  <w:r>
                                    <w:rPr>
                                      <w:spacing w:val="-2"/>
                                      <w:sz w:val="20"/>
                                    </w:rPr>
                                    <w:t>Nursing</w:t>
                                  </w:r>
                                </w:p>
                              </w:tc>
                              <w:tc>
                                <w:tcPr>
                                  <w:tcW w:w="735" w:type="dxa"/>
                                  <w:tcBorders>
                                    <w:top w:val="dotted" w:sz="6" w:space="0" w:color="000000"/>
                                    <w:left w:val="nil"/>
                                    <w:bottom w:val="dotted" w:sz="6" w:space="0" w:color="000000"/>
                                  </w:tcBorders>
                                </w:tcPr>
                                <w:p w14:paraId="2CFFABDF" w14:textId="77777777" w:rsidR="00961855" w:rsidRDefault="004A4018">
                                  <w:pPr>
                                    <w:pStyle w:val="TableParagraph"/>
                                    <w:ind w:left="34"/>
                                    <w:jc w:val="center"/>
                                    <w:rPr>
                                      <w:sz w:val="20"/>
                                    </w:rPr>
                                  </w:pPr>
                                  <w:r>
                                    <w:rPr>
                                      <w:sz w:val="20"/>
                                    </w:rPr>
                                    <w:t>8</w:t>
                                  </w:r>
                                </w:p>
                              </w:tc>
                              <w:tc>
                                <w:tcPr>
                                  <w:tcW w:w="826" w:type="dxa"/>
                                  <w:vMerge/>
                                  <w:tcBorders>
                                    <w:top w:val="nil"/>
                                  </w:tcBorders>
                                </w:tcPr>
                                <w:p w14:paraId="2CFFABE0" w14:textId="77777777" w:rsidR="00961855" w:rsidRDefault="00961855">
                                  <w:pPr>
                                    <w:rPr>
                                      <w:sz w:val="2"/>
                                      <w:szCs w:val="2"/>
                                    </w:rPr>
                                  </w:pPr>
                                </w:p>
                              </w:tc>
                            </w:tr>
                            <w:tr w:rsidR="00961855" w14:paraId="2CFFABE6" w14:textId="77777777">
                              <w:trPr>
                                <w:trHeight w:val="282"/>
                              </w:trPr>
                              <w:tc>
                                <w:tcPr>
                                  <w:tcW w:w="1320" w:type="dxa"/>
                                  <w:vMerge/>
                                  <w:tcBorders>
                                    <w:top w:val="nil"/>
                                  </w:tcBorders>
                                  <w:shd w:val="clear" w:color="auto" w:fill="BFBFBF"/>
                                </w:tcPr>
                                <w:p w14:paraId="2CFFABE2" w14:textId="77777777" w:rsidR="00961855" w:rsidRDefault="00961855">
                                  <w:pPr>
                                    <w:rPr>
                                      <w:sz w:val="2"/>
                                      <w:szCs w:val="2"/>
                                    </w:rPr>
                                  </w:pPr>
                                </w:p>
                              </w:tc>
                              <w:tc>
                                <w:tcPr>
                                  <w:tcW w:w="2803" w:type="dxa"/>
                                  <w:tcBorders>
                                    <w:top w:val="dotted" w:sz="6" w:space="0" w:color="000000"/>
                                    <w:bottom w:val="dotted" w:sz="6" w:space="0" w:color="000000"/>
                                    <w:right w:val="nil"/>
                                  </w:tcBorders>
                                </w:tcPr>
                                <w:p w14:paraId="2CFFABE3" w14:textId="77777777" w:rsidR="00961855" w:rsidRDefault="004A4018">
                                  <w:pPr>
                                    <w:pStyle w:val="TableParagraph"/>
                                    <w:ind w:left="154" w:right="122"/>
                                    <w:jc w:val="center"/>
                                    <w:rPr>
                                      <w:sz w:val="20"/>
                                    </w:rPr>
                                  </w:pPr>
                                  <w:r>
                                    <w:rPr>
                                      <w:spacing w:val="-2"/>
                                      <w:sz w:val="20"/>
                                    </w:rPr>
                                    <w:t>Engineering</w:t>
                                  </w:r>
                                </w:p>
                              </w:tc>
                              <w:tc>
                                <w:tcPr>
                                  <w:tcW w:w="735" w:type="dxa"/>
                                  <w:tcBorders>
                                    <w:top w:val="dotted" w:sz="6" w:space="0" w:color="000000"/>
                                    <w:left w:val="nil"/>
                                    <w:bottom w:val="dotted" w:sz="6" w:space="0" w:color="000000"/>
                                  </w:tcBorders>
                                </w:tcPr>
                                <w:p w14:paraId="2CFFABE4" w14:textId="77777777" w:rsidR="00961855" w:rsidRDefault="004A4018">
                                  <w:pPr>
                                    <w:pStyle w:val="TableParagraph"/>
                                    <w:ind w:left="34"/>
                                    <w:jc w:val="center"/>
                                    <w:rPr>
                                      <w:sz w:val="20"/>
                                    </w:rPr>
                                  </w:pPr>
                                  <w:r>
                                    <w:rPr>
                                      <w:sz w:val="20"/>
                                    </w:rPr>
                                    <w:t>7</w:t>
                                  </w:r>
                                </w:p>
                              </w:tc>
                              <w:tc>
                                <w:tcPr>
                                  <w:tcW w:w="826" w:type="dxa"/>
                                  <w:vMerge/>
                                  <w:tcBorders>
                                    <w:top w:val="nil"/>
                                  </w:tcBorders>
                                </w:tcPr>
                                <w:p w14:paraId="2CFFABE5" w14:textId="77777777" w:rsidR="00961855" w:rsidRDefault="00961855">
                                  <w:pPr>
                                    <w:rPr>
                                      <w:sz w:val="2"/>
                                      <w:szCs w:val="2"/>
                                    </w:rPr>
                                  </w:pPr>
                                </w:p>
                              </w:tc>
                            </w:tr>
                            <w:tr w:rsidR="00961855" w14:paraId="2CFFABEB" w14:textId="77777777">
                              <w:trPr>
                                <w:trHeight w:val="277"/>
                              </w:trPr>
                              <w:tc>
                                <w:tcPr>
                                  <w:tcW w:w="1320" w:type="dxa"/>
                                  <w:vMerge/>
                                  <w:tcBorders>
                                    <w:top w:val="nil"/>
                                  </w:tcBorders>
                                  <w:shd w:val="clear" w:color="auto" w:fill="BFBFBF"/>
                                </w:tcPr>
                                <w:p w14:paraId="2CFFABE7" w14:textId="77777777" w:rsidR="00961855" w:rsidRDefault="00961855">
                                  <w:pPr>
                                    <w:rPr>
                                      <w:sz w:val="2"/>
                                      <w:szCs w:val="2"/>
                                    </w:rPr>
                                  </w:pPr>
                                </w:p>
                              </w:tc>
                              <w:tc>
                                <w:tcPr>
                                  <w:tcW w:w="2803" w:type="dxa"/>
                                  <w:tcBorders>
                                    <w:top w:val="dotted" w:sz="6" w:space="0" w:color="000000"/>
                                    <w:bottom w:val="dotted" w:sz="6" w:space="0" w:color="000000"/>
                                    <w:right w:val="nil"/>
                                  </w:tcBorders>
                                </w:tcPr>
                                <w:p w14:paraId="2CFFABE8" w14:textId="77777777" w:rsidR="00961855" w:rsidRDefault="004A4018">
                                  <w:pPr>
                                    <w:pStyle w:val="TableParagraph"/>
                                    <w:ind w:left="154" w:right="122"/>
                                    <w:jc w:val="center"/>
                                    <w:rPr>
                                      <w:sz w:val="20"/>
                                    </w:rPr>
                                  </w:pPr>
                                  <w:r>
                                    <w:rPr>
                                      <w:spacing w:val="-2"/>
                                      <w:sz w:val="20"/>
                                    </w:rPr>
                                    <w:t>Pharmacy</w:t>
                                  </w:r>
                                </w:p>
                              </w:tc>
                              <w:tc>
                                <w:tcPr>
                                  <w:tcW w:w="735" w:type="dxa"/>
                                  <w:tcBorders>
                                    <w:top w:val="dotted" w:sz="6" w:space="0" w:color="000000"/>
                                    <w:left w:val="nil"/>
                                    <w:bottom w:val="dotted" w:sz="6" w:space="0" w:color="000000"/>
                                  </w:tcBorders>
                                </w:tcPr>
                                <w:p w14:paraId="2CFFABE9" w14:textId="77777777" w:rsidR="00961855" w:rsidRDefault="004A4018">
                                  <w:pPr>
                                    <w:pStyle w:val="TableParagraph"/>
                                    <w:ind w:left="34"/>
                                    <w:jc w:val="center"/>
                                    <w:rPr>
                                      <w:sz w:val="20"/>
                                    </w:rPr>
                                  </w:pPr>
                                  <w:r>
                                    <w:rPr>
                                      <w:sz w:val="20"/>
                                    </w:rPr>
                                    <w:t>6</w:t>
                                  </w:r>
                                </w:p>
                              </w:tc>
                              <w:tc>
                                <w:tcPr>
                                  <w:tcW w:w="826" w:type="dxa"/>
                                  <w:vMerge/>
                                  <w:tcBorders>
                                    <w:top w:val="nil"/>
                                  </w:tcBorders>
                                </w:tcPr>
                                <w:p w14:paraId="2CFFABEA" w14:textId="77777777" w:rsidR="00961855" w:rsidRDefault="00961855">
                                  <w:pPr>
                                    <w:rPr>
                                      <w:sz w:val="2"/>
                                      <w:szCs w:val="2"/>
                                    </w:rPr>
                                  </w:pPr>
                                </w:p>
                              </w:tc>
                            </w:tr>
                            <w:tr w:rsidR="00961855" w14:paraId="2CFFABF0" w14:textId="77777777">
                              <w:trPr>
                                <w:trHeight w:val="282"/>
                              </w:trPr>
                              <w:tc>
                                <w:tcPr>
                                  <w:tcW w:w="1320" w:type="dxa"/>
                                  <w:vMerge/>
                                  <w:tcBorders>
                                    <w:top w:val="nil"/>
                                  </w:tcBorders>
                                  <w:shd w:val="clear" w:color="auto" w:fill="BFBFBF"/>
                                </w:tcPr>
                                <w:p w14:paraId="2CFFABEC" w14:textId="77777777" w:rsidR="00961855" w:rsidRDefault="00961855">
                                  <w:pPr>
                                    <w:rPr>
                                      <w:sz w:val="2"/>
                                      <w:szCs w:val="2"/>
                                    </w:rPr>
                                  </w:pPr>
                                </w:p>
                              </w:tc>
                              <w:tc>
                                <w:tcPr>
                                  <w:tcW w:w="2803" w:type="dxa"/>
                                  <w:tcBorders>
                                    <w:top w:val="dotted" w:sz="6" w:space="0" w:color="000000"/>
                                    <w:bottom w:val="dotted" w:sz="6" w:space="0" w:color="000000"/>
                                    <w:right w:val="nil"/>
                                  </w:tcBorders>
                                </w:tcPr>
                                <w:p w14:paraId="2CFFABED" w14:textId="77777777" w:rsidR="00961855" w:rsidRDefault="004A4018">
                                  <w:pPr>
                                    <w:pStyle w:val="TableParagraph"/>
                                    <w:ind w:left="154" w:right="122"/>
                                    <w:jc w:val="center"/>
                                    <w:rPr>
                                      <w:sz w:val="20"/>
                                    </w:rPr>
                                  </w:pPr>
                                  <w:r>
                                    <w:rPr>
                                      <w:sz w:val="20"/>
                                    </w:rPr>
                                    <w:t>Social</w:t>
                                  </w:r>
                                  <w:r>
                                    <w:rPr>
                                      <w:spacing w:val="-8"/>
                                      <w:sz w:val="20"/>
                                    </w:rPr>
                                    <w:t xml:space="preserve"> </w:t>
                                  </w:r>
                                  <w:r>
                                    <w:rPr>
                                      <w:spacing w:val="-4"/>
                                      <w:sz w:val="20"/>
                                    </w:rPr>
                                    <w:t>Work</w:t>
                                  </w:r>
                                </w:p>
                              </w:tc>
                              <w:tc>
                                <w:tcPr>
                                  <w:tcW w:w="735" w:type="dxa"/>
                                  <w:tcBorders>
                                    <w:top w:val="dotted" w:sz="6" w:space="0" w:color="000000"/>
                                    <w:left w:val="nil"/>
                                    <w:bottom w:val="dotted" w:sz="6" w:space="0" w:color="000000"/>
                                  </w:tcBorders>
                                </w:tcPr>
                                <w:p w14:paraId="2CFFABEE" w14:textId="77777777" w:rsidR="00961855" w:rsidRDefault="004A4018">
                                  <w:pPr>
                                    <w:pStyle w:val="TableParagraph"/>
                                    <w:ind w:left="34"/>
                                    <w:jc w:val="center"/>
                                    <w:rPr>
                                      <w:sz w:val="20"/>
                                    </w:rPr>
                                  </w:pPr>
                                  <w:r>
                                    <w:rPr>
                                      <w:sz w:val="20"/>
                                    </w:rPr>
                                    <w:t>6</w:t>
                                  </w:r>
                                </w:p>
                              </w:tc>
                              <w:tc>
                                <w:tcPr>
                                  <w:tcW w:w="826" w:type="dxa"/>
                                  <w:vMerge/>
                                  <w:tcBorders>
                                    <w:top w:val="nil"/>
                                  </w:tcBorders>
                                </w:tcPr>
                                <w:p w14:paraId="2CFFABEF" w14:textId="77777777" w:rsidR="00961855" w:rsidRDefault="00961855">
                                  <w:pPr>
                                    <w:rPr>
                                      <w:sz w:val="2"/>
                                      <w:szCs w:val="2"/>
                                    </w:rPr>
                                  </w:pPr>
                                </w:p>
                              </w:tc>
                            </w:tr>
                            <w:tr w:rsidR="00961855" w14:paraId="2CFFABF5" w14:textId="77777777">
                              <w:trPr>
                                <w:trHeight w:val="277"/>
                              </w:trPr>
                              <w:tc>
                                <w:tcPr>
                                  <w:tcW w:w="1320" w:type="dxa"/>
                                  <w:vMerge/>
                                  <w:tcBorders>
                                    <w:top w:val="nil"/>
                                  </w:tcBorders>
                                  <w:shd w:val="clear" w:color="auto" w:fill="BFBFBF"/>
                                </w:tcPr>
                                <w:p w14:paraId="2CFFABF1" w14:textId="77777777" w:rsidR="00961855" w:rsidRDefault="00961855">
                                  <w:pPr>
                                    <w:rPr>
                                      <w:sz w:val="2"/>
                                      <w:szCs w:val="2"/>
                                    </w:rPr>
                                  </w:pPr>
                                </w:p>
                              </w:tc>
                              <w:tc>
                                <w:tcPr>
                                  <w:tcW w:w="2803" w:type="dxa"/>
                                  <w:tcBorders>
                                    <w:top w:val="dotted" w:sz="6" w:space="0" w:color="000000"/>
                                    <w:bottom w:val="dotted" w:sz="6" w:space="0" w:color="000000"/>
                                    <w:right w:val="nil"/>
                                  </w:tcBorders>
                                </w:tcPr>
                                <w:p w14:paraId="2CFFABF2" w14:textId="77777777" w:rsidR="00961855" w:rsidRDefault="004A4018">
                                  <w:pPr>
                                    <w:pStyle w:val="TableParagraph"/>
                                    <w:ind w:left="154" w:right="122"/>
                                    <w:jc w:val="center"/>
                                    <w:rPr>
                                      <w:sz w:val="20"/>
                                    </w:rPr>
                                  </w:pPr>
                                  <w:r>
                                    <w:rPr>
                                      <w:sz w:val="20"/>
                                    </w:rPr>
                                    <w:t>Architecture</w:t>
                                  </w:r>
                                  <w:r>
                                    <w:rPr>
                                      <w:spacing w:val="-7"/>
                                      <w:sz w:val="20"/>
                                    </w:rPr>
                                    <w:t xml:space="preserve"> </w:t>
                                  </w:r>
                                  <w:r>
                                    <w:rPr>
                                      <w:sz w:val="20"/>
                                    </w:rPr>
                                    <w:t>&amp;</w:t>
                                  </w:r>
                                  <w:r>
                                    <w:rPr>
                                      <w:spacing w:val="-8"/>
                                      <w:sz w:val="20"/>
                                    </w:rPr>
                                    <w:t xml:space="preserve"> </w:t>
                                  </w:r>
                                  <w:r>
                                    <w:rPr>
                                      <w:sz w:val="20"/>
                                    </w:rPr>
                                    <w:t>Urban</w:t>
                                  </w:r>
                                  <w:r>
                                    <w:rPr>
                                      <w:spacing w:val="-6"/>
                                      <w:sz w:val="20"/>
                                    </w:rPr>
                                    <w:t xml:space="preserve"> </w:t>
                                  </w:r>
                                  <w:r>
                                    <w:rPr>
                                      <w:spacing w:val="-2"/>
                                      <w:sz w:val="20"/>
                                    </w:rPr>
                                    <w:t>Planning</w:t>
                                  </w:r>
                                </w:p>
                              </w:tc>
                              <w:tc>
                                <w:tcPr>
                                  <w:tcW w:w="735" w:type="dxa"/>
                                  <w:tcBorders>
                                    <w:top w:val="dotted" w:sz="6" w:space="0" w:color="000000"/>
                                    <w:left w:val="nil"/>
                                    <w:bottom w:val="dotted" w:sz="6" w:space="0" w:color="000000"/>
                                  </w:tcBorders>
                                </w:tcPr>
                                <w:p w14:paraId="2CFFABF3" w14:textId="77777777" w:rsidR="00961855" w:rsidRDefault="004A4018">
                                  <w:pPr>
                                    <w:pStyle w:val="TableParagraph"/>
                                    <w:ind w:left="34"/>
                                    <w:jc w:val="center"/>
                                    <w:rPr>
                                      <w:sz w:val="20"/>
                                    </w:rPr>
                                  </w:pPr>
                                  <w:r>
                                    <w:rPr>
                                      <w:sz w:val="20"/>
                                    </w:rPr>
                                    <w:t>1</w:t>
                                  </w:r>
                                </w:p>
                              </w:tc>
                              <w:tc>
                                <w:tcPr>
                                  <w:tcW w:w="826" w:type="dxa"/>
                                  <w:vMerge/>
                                  <w:tcBorders>
                                    <w:top w:val="nil"/>
                                  </w:tcBorders>
                                </w:tcPr>
                                <w:p w14:paraId="2CFFABF4" w14:textId="77777777" w:rsidR="00961855" w:rsidRDefault="00961855">
                                  <w:pPr>
                                    <w:rPr>
                                      <w:sz w:val="2"/>
                                      <w:szCs w:val="2"/>
                                    </w:rPr>
                                  </w:pPr>
                                </w:p>
                              </w:tc>
                            </w:tr>
                            <w:tr w:rsidR="00961855" w14:paraId="2CFFABFA" w14:textId="77777777">
                              <w:trPr>
                                <w:trHeight w:val="460"/>
                              </w:trPr>
                              <w:tc>
                                <w:tcPr>
                                  <w:tcW w:w="1320" w:type="dxa"/>
                                  <w:vMerge/>
                                  <w:tcBorders>
                                    <w:top w:val="nil"/>
                                  </w:tcBorders>
                                  <w:shd w:val="clear" w:color="auto" w:fill="BFBFBF"/>
                                </w:tcPr>
                                <w:p w14:paraId="2CFFABF6" w14:textId="77777777" w:rsidR="00961855" w:rsidRDefault="00961855">
                                  <w:pPr>
                                    <w:rPr>
                                      <w:sz w:val="2"/>
                                      <w:szCs w:val="2"/>
                                    </w:rPr>
                                  </w:pPr>
                                </w:p>
                              </w:tc>
                              <w:tc>
                                <w:tcPr>
                                  <w:tcW w:w="2803" w:type="dxa"/>
                                  <w:tcBorders>
                                    <w:top w:val="dotted" w:sz="6" w:space="0" w:color="000000"/>
                                    <w:right w:val="nil"/>
                                  </w:tcBorders>
                                </w:tcPr>
                                <w:p w14:paraId="2CFFABF7" w14:textId="77777777" w:rsidR="00961855" w:rsidRDefault="004A4018">
                                  <w:pPr>
                                    <w:pStyle w:val="TableParagraph"/>
                                    <w:spacing w:line="230" w:lineRule="exact"/>
                                    <w:ind w:left="44" w:firstLine="322"/>
                                    <w:rPr>
                                      <w:sz w:val="20"/>
                                    </w:rPr>
                                  </w:pPr>
                                  <w:r>
                                    <w:rPr>
                                      <w:sz w:val="20"/>
                                    </w:rPr>
                                    <w:t>Interprofessional Program (Medicine,</w:t>
                                  </w:r>
                                  <w:r>
                                    <w:rPr>
                                      <w:spacing w:val="-12"/>
                                      <w:sz w:val="20"/>
                                    </w:rPr>
                                    <w:t xml:space="preserve"> </w:t>
                                  </w:r>
                                  <w:r>
                                    <w:rPr>
                                      <w:sz w:val="20"/>
                                    </w:rPr>
                                    <w:t>Nursing,</w:t>
                                  </w:r>
                                  <w:r>
                                    <w:rPr>
                                      <w:spacing w:val="-12"/>
                                      <w:sz w:val="20"/>
                                    </w:rPr>
                                    <w:t xml:space="preserve"> </w:t>
                                  </w:r>
                                  <w:r>
                                    <w:rPr>
                                      <w:sz w:val="20"/>
                                    </w:rPr>
                                    <w:t>Social</w:t>
                                  </w:r>
                                  <w:r>
                                    <w:rPr>
                                      <w:spacing w:val="-12"/>
                                      <w:sz w:val="20"/>
                                    </w:rPr>
                                    <w:t xml:space="preserve"> </w:t>
                                  </w:r>
                                  <w:r>
                                    <w:rPr>
                                      <w:sz w:val="20"/>
                                    </w:rPr>
                                    <w:t>Work)</w:t>
                                  </w:r>
                                </w:p>
                              </w:tc>
                              <w:tc>
                                <w:tcPr>
                                  <w:tcW w:w="735" w:type="dxa"/>
                                  <w:tcBorders>
                                    <w:top w:val="dotted" w:sz="6" w:space="0" w:color="000000"/>
                                    <w:left w:val="nil"/>
                                  </w:tcBorders>
                                </w:tcPr>
                                <w:p w14:paraId="2CFFABF8" w14:textId="77777777" w:rsidR="00961855" w:rsidRDefault="004A4018">
                                  <w:pPr>
                                    <w:pStyle w:val="TableParagraph"/>
                                    <w:ind w:left="34"/>
                                    <w:jc w:val="center"/>
                                    <w:rPr>
                                      <w:sz w:val="20"/>
                                    </w:rPr>
                                  </w:pPr>
                                  <w:r>
                                    <w:rPr>
                                      <w:sz w:val="20"/>
                                    </w:rPr>
                                    <w:t>3</w:t>
                                  </w:r>
                                </w:p>
                              </w:tc>
                              <w:tc>
                                <w:tcPr>
                                  <w:tcW w:w="826" w:type="dxa"/>
                                  <w:vMerge/>
                                  <w:tcBorders>
                                    <w:top w:val="nil"/>
                                  </w:tcBorders>
                                </w:tcPr>
                                <w:p w14:paraId="2CFFABF9" w14:textId="77777777" w:rsidR="00961855" w:rsidRDefault="00961855">
                                  <w:pPr>
                                    <w:rPr>
                                      <w:sz w:val="2"/>
                                      <w:szCs w:val="2"/>
                                    </w:rPr>
                                  </w:pPr>
                                </w:p>
                              </w:tc>
                            </w:tr>
                            <w:tr w:rsidR="00961855" w14:paraId="2CFFAC01" w14:textId="77777777">
                              <w:trPr>
                                <w:trHeight w:val="277"/>
                              </w:trPr>
                              <w:tc>
                                <w:tcPr>
                                  <w:tcW w:w="1320" w:type="dxa"/>
                                  <w:vMerge w:val="restart"/>
                                  <w:shd w:val="clear" w:color="auto" w:fill="BFBFBF"/>
                                </w:tcPr>
                                <w:p w14:paraId="2CFFABFB" w14:textId="77777777" w:rsidR="00961855" w:rsidRDefault="00961855">
                                  <w:pPr>
                                    <w:pStyle w:val="TableParagraph"/>
                                    <w:spacing w:before="11"/>
                                    <w:rPr>
                                      <w:sz w:val="27"/>
                                    </w:rPr>
                                  </w:pPr>
                                </w:p>
                                <w:p w14:paraId="2CFFABFC" w14:textId="77777777" w:rsidR="00961855" w:rsidRDefault="004A4018">
                                  <w:pPr>
                                    <w:pStyle w:val="TableParagraph"/>
                                    <w:ind w:left="403"/>
                                    <w:rPr>
                                      <w:b/>
                                      <w:sz w:val="20"/>
                                    </w:rPr>
                                  </w:pPr>
                                  <w:r>
                                    <w:rPr>
                                      <w:b/>
                                      <w:spacing w:val="-2"/>
                                      <w:sz w:val="20"/>
                                    </w:rPr>
                                    <w:t>Other</w:t>
                                  </w:r>
                                </w:p>
                              </w:tc>
                              <w:tc>
                                <w:tcPr>
                                  <w:tcW w:w="2803" w:type="dxa"/>
                                  <w:tcBorders>
                                    <w:bottom w:val="dotted" w:sz="6" w:space="0" w:color="000000"/>
                                    <w:right w:val="nil"/>
                                  </w:tcBorders>
                                </w:tcPr>
                                <w:p w14:paraId="2CFFABFD" w14:textId="77777777" w:rsidR="00961855" w:rsidRDefault="004A4018">
                                  <w:pPr>
                                    <w:pStyle w:val="TableParagraph"/>
                                    <w:ind w:left="154" w:right="122"/>
                                    <w:jc w:val="center"/>
                                    <w:rPr>
                                      <w:sz w:val="20"/>
                                    </w:rPr>
                                  </w:pPr>
                                  <w:r>
                                    <w:rPr>
                                      <w:spacing w:val="-5"/>
                                      <w:sz w:val="20"/>
                                    </w:rPr>
                                    <w:t>LSA</w:t>
                                  </w:r>
                                </w:p>
                              </w:tc>
                              <w:tc>
                                <w:tcPr>
                                  <w:tcW w:w="735" w:type="dxa"/>
                                  <w:tcBorders>
                                    <w:left w:val="nil"/>
                                    <w:bottom w:val="dotted" w:sz="6" w:space="0" w:color="000000"/>
                                  </w:tcBorders>
                                </w:tcPr>
                                <w:p w14:paraId="2CFFABFE" w14:textId="77777777" w:rsidR="00961855" w:rsidRDefault="004A4018">
                                  <w:pPr>
                                    <w:pStyle w:val="TableParagraph"/>
                                    <w:ind w:left="265" w:right="232"/>
                                    <w:jc w:val="center"/>
                                    <w:rPr>
                                      <w:sz w:val="20"/>
                                    </w:rPr>
                                  </w:pPr>
                                  <w:r>
                                    <w:rPr>
                                      <w:spacing w:val="-5"/>
                                      <w:sz w:val="20"/>
                                    </w:rPr>
                                    <w:t>60</w:t>
                                  </w:r>
                                </w:p>
                              </w:tc>
                              <w:tc>
                                <w:tcPr>
                                  <w:tcW w:w="826" w:type="dxa"/>
                                  <w:vMerge w:val="restart"/>
                                </w:tcPr>
                                <w:p w14:paraId="2CFFABFF" w14:textId="77777777" w:rsidR="00961855" w:rsidRDefault="00961855">
                                  <w:pPr>
                                    <w:pStyle w:val="TableParagraph"/>
                                    <w:spacing w:before="11"/>
                                    <w:rPr>
                                      <w:sz w:val="27"/>
                                    </w:rPr>
                                  </w:pPr>
                                </w:p>
                                <w:p w14:paraId="2CFFAC00" w14:textId="77777777" w:rsidR="00961855" w:rsidRDefault="004A4018">
                                  <w:pPr>
                                    <w:pStyle w:val="TableParagraph"/>
                                    <w:ind w:left="301" w:right="280"/>
                                    <w:jc w:val="center"/>
                                    <w:rPr>
                                      <w:sz w:val="20"/>
                                    </w:rPr>
                                  </w:pPr>
                                  <w:r>
                                    <w:rPr>
                                      <w:spacing w:val="-5"/>
                                      <w:sz w:val="20"/>
                                    </w:rPr>
                                    <w:t>66</w:t>
                                  </w:r>
                                </w:p>
                              </w:tc>
                            </w:tr>
                            <w:tr w:rsidR="00961855" w14:paraId="2CFFAC06" w14:textId="77777777">
                              <w:trPr>
                                <w:trHeight w:val="282"/>
                              </w:trPr>
                              <w:tc>
                                <w:tcPr>
                                  <w:tcW w:w="1320" w:type="dxa"/>
                                  <w:vMerge/>
                                  <w:tcBorders>
                                    <w:top w:val="nil"/>
                                  </w:tcBorders>
                                  <w:shd w:val="clear" w:color="auto" w:fill="BFBFBF"/>
                                </w:tcPr>
                                <w:p w14:paraId="2CFFAC02" w14:textId="77777777" w:rsidR="00961855" w:rsidRDefault="00961855">
                                  <w:pPr>
                                    <w:rPr>
                                      <w:sz w:val="2"/>
                                      <w:szCs w:val="2"/>
                                    </w:rPr>
                                  </w:pPr>
                                </w:p>
                              </w:tc>
                              <w:tc>
                                <w:tcPr>
                                  <w:tcW w:w="2803" w:type="dxa"/>
                                  <w:tcBorders>
                                    <w:top w:val="dotted" w:sz="6" w:space="0" w:color="000000"/>
                                    <w:bottom w:val="dotted" w:sz="6" w:space="0" w:color="000000"/>
                                    <w:right w:val="nil"/>
                                  </w:tcBorders>
                                </w:tcPr>
                                <w:p w14:paraId="2CFFAC03" w14:textId="77777777" w:rsidR="00961855" w:rsidRDefault="004A4018">
                                  <w:pPr>
                                    <w:pStyle w:val="TableParagraph"/>
                                    <w:spacing w:before="5"/>
                                    <w:ind w:left="154" w:right="122"/>
                                    <w:jc w:val="center"/>
                                    <w:rPr>
                                      <w:sz w:val="20"/>
                                    </w:rPr>
                                  </w:pPr>
                                  <w:r>
                                    <w:rPr>
                                      <w:sz w:val="20"/>
                                    </w:rPr>
                                    <w:t>Environment</w:t>
                                  </w:r>
                                  <w:r>
                                    <w:rPr>
                                      <w:spacing w:val="-7"/>
                                      <w:sz w:val="20"/>
                                    </w:rPr>
                                    <w:t xml:space="preserve"> </w:t>
                                  </w:r>
                                  <w:r>
                                    <w:rPr>
                                      <w:sz w:val="20"/>
                                    </w:rPr>
                                    <w:t>&amp;</w:t>
                                  </w:r>
                                  <w:r>
                                    <w:rPr>
                                      <w:spacing w:val="-7"/>
                                      <w:sz w:val="20"/>
                                    </w:rPr>
                                    <w:t xml:space="preserve"> </w:t>
                                  </w:r>
                                  <w:r>
                                    <w:rPr>
                                      <w:spacing w:val="-2"/>
                                      <w:sz w:val="20"/>
                                    </w:rPr>
                                    <w:t>Sustainability</w:t>
                                  </w:r>
                                </w:p>
                              </w:tc>
                              <w:tc>
                                <w:tcPr>
                                  <w:tcW w:w="735" w:type="dxa"/>
                                  <w:tcBorders>
                                    <w:top w:val="dotted" w:sz="6" w:space="0" w:color="000000"/>
                                    <w:left w:val="nil"/>
                                    <w:bottom w:val="dotted" w:sz="6" w:space="0" w:color="000000"/>
                                  </w:tcBorders>
                                </w:tcPr>
                                <w:p w14:paraId="2CFFAC04" w14:textId="77777777" w:rsidR="00961855" w:rsidRDefault="004A4018">
                                  <w:pPr>
                                    <w:pStyle w:val="TableParagraph"/>
                                    <w:spacing w:before="5"/>
                                    <w:ind w:left="34"/>
                                    <w:jc w:val="center"/>
                                    <w:rPr>
                                      <w:sz w:val="20"/>
                                    </w:rPr>
                                  </w:pPr>
                                  <w:r>
                                    <w:rPr>
                                      <w:sz w:val="20"/>
                                    </w:rPr>
                                    <w:t>5</w:t>
                                  </w:r>
                                </w:p>
                              </w:tc>
                              <w:tc>
                                <w:tcPr>
                                  <w:tcW w:w="826" w:type="dxa"/>
                                  <w:vMerge/>
                                  <w:tcBorders>
                                    <w:top w:val="nil"/>
                                  </w:tcBorders>
                                </w:tcPr>
                                <w:p w14:paraId="2CFFAC05" w14:textId="77777777" w:rsidR="00961855" w:rsidRDefault="00961855">
                                  <w:pPr>
                                    <w:rPr>
                                      <w:sz w:val="2"/>
                                      <w:szCs w:val="2"/>
                                    </w:rPr>
                                  </w:pPr>
                                </w:p>
                              </w:tc>
                            </w:tr>
                            <w:tr w:rsidR="00961855" w14:paraId="2CFFAC0B" w14:textId="77777777">
                              <w:trPr>
                                <w:trHeight w:val="282"/>
                              </w:trPr>
                              <w:tc>
                                <w:tcPr>
                                  <w:tcW w:w="1320" w:type="dxa"/>
                                  <w:vMerge/>
                                  <w:tcBorders>
                                    <w:top w:val="nil"/>
                                  </w:tcBorders>
                                  <w:shd w:val="clear" w:color="auto" w:fill="BFBFBF"/>
                                </w:tcPr>
                                <w:p w14:paraId="2CFFAC07" w14:textId="77777777" w:rsidR="00961855" w:rsidRDefault="00961855">
                                  <w:pPr>
                                    <w:rPr>
                                      <w:sz w:val="2"/>
                                      <w:szCs w:val="2"/>
                                    </w:rPr>
                                  </w:pPr>
                                </w:p>
                              </w:tc>
                              <w:tc>
                                <w:tcPr>
                                  <w:tcW w:w="2803" w:type="dxa"/>
                                  <w:tcBorders>
                                    <w:top w:val="dotted" w:sz="6" w:space="0" w:color="000000"/>
                                    <w:right w:val="nil"/>
                                  </w:tcBorders>
                                </w:tcPr>
                                <w:p w14:paraId="2CFFAC08" w14:textId="77777777" w:rsidR="00961855" w:rsidRDefault="004A4018">
                                  <w:pPr>
                                    <w:pStyle w:val="TableParagraph"/>
                                    <w:ind w:left="154" w:right="122"/>
                                    <w:jc w:val="center"/>
                                    <w:rPr>
                                      <w:sz w:val="20"/>
                                    </w:rPr>
                                  </w:pPr>
                                  <w:r>
                                    <w:rPr>
                                      <w:sz w:val="20"/>
                                    </w:rPr>
                                    <w:t>Art</w:t>
                                  </w:r>
                                  <w:r>
                                    <w:rPr>
                                      <w:spacing w:val="-5"/>
                                      <w:sz w:val="20"/>
                                    </w:rPr>
                                    <w:t xml:space="preserve"> </w:t>
                                  </w:r>
                                  <w:r>
                                    <w:rPr>
                                      <w:sz w:val="20"/>
                                    </w:rPr>
                                    <w:t>&amp;</w:t>
                                  </w:r>
                                  <w:r>
                                    <w:rPr>
                                      <w:spacing w:val="-3"/>
                                      <w:sz w:val="20"/>
                                    </w:rPr>
                                    <w:t xml:space="preserve"> </w:t>
                                  </w:r>
                                  <w:r>
                                    <w:rPr>
                                      <w:spacing w:val="-2"/>
                                      <w:sz w:val="20"/>
                                    </w:rPr>
                                    <w:t>Design</w:t>
                                  </w:r>
                                </w:p>
                              </w:tc>
                              <w:tc>
                                <w:tcPr>
                                  <w:tcW w:w="735" w:type="dxa"/>
                                  <w:tcBorders>
                                    <w:top w:val="dotted" w:sz="6" w:space="0" w:color="000000"/>
                                    <w:left w:val="nil"/>
                                  </w:tcBorders>
                                </w:tcPr>
                                <w:p w14:paraId="2CFFAC09" w14:textId="77777777" w:rsidR="00961855" w:rsidRDefault="004A4018">
                                  <w:pPr>
                                    <w:pStyle w:val="TableParagraph"/>
                                    <w:ind w:left="34"/>
                                    <w:jc w:val="center"/>
                                    <w:rPr>
                                      <w:sz w:val="20"/>
                                    </w:rPr>
                                  </w:pPr>
                                  <w:r>
                                    <w:rPr>
                                      <w:sz w:val="20"/>
                                    </w:rPr>
                                    <w:t>1</w:t>
                                  </w:r>
                                </w:p>
                              </w:tc>
                              <w:tc>
                                <w:tcPr>
                                  <w:tcW w:w="826" w:type="dxa"/>
                                  <w:vMerge/>
                                  <w:tcBorders>
                                    <w:top w:val="nil"/>
                                  </w:tcBorders>
                                </w:tcPr>
                                <w:p w14:paraId="2CFFAC0A" w14:textId="77777777" w:rsidR="00961855" w:rsidRDefault="00961855">
                                  <w:pPr>
                                    <w:rPr>
                                      <w:sz w:val="2"/>
                                      <w:szCs w:val="2"/>
                                    </w:rPr>
                                  </w:pPr>
                                </w:p>
                              </w:tc>
                            </w:tr>
                          </w:tbl>
                          <w:p w14:paraId="2CFFAC0C" w14:textId="77777777" w:rsidR="00961855" w:rsidRDefault="0096185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FAAD4" id="docshape13" o:spid="_x0000_s1029" type="#_x0000_t202" style="position:absolute;left:0;text-align:left;margin-left:69.25pt;margin-top:303.5pt;width:290.9pt;height:254.4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TfJ2wEAAJkDAAAOAAAAZHJzL2Uyb0RvYy54bWysU9tu2zAMfR+wfxD0vthJiiIz4hRdiw4D&#10;uq1Atw9gZNkWZosapcTOvn6UHKe7vA17EWhSOjznkN7ejH0njpq8QVvK5SKXQluFlbFNKb9+eXiz&#10;kcIHsBV0aHUpT9rLm93rV9vBFXqFLXaVJsEg1heDK2UbgiuyzKtW9+AX6LTlYo3UQ+BParKKYGD0&#10;vstWeX6dDUiVI1Tae87eT0W5S/h1rVX4XNdeB9GVkrmFdFI69/HMdlsoGgLXGnWmAf/AogdjuekF&#10;6h4CiAOZv6B6owg91mGhsM+wro3SSQOrWeZ/qHluwemkhc3x7mKT/3+w6tPx2T2RCOM7HHmASYR3&#10;j6i+eWHxrgXb6FsiHFoNFTdeRsuywfni/DRa7QsfQfbDR6x4yHAImIDGmvroCusUjM4DOF1M12MQ&#10;ipPr67dXV2suKa6tV+t8s0ljyaCYnzvy4b3GXsSglMRTTfBwfPQh0oFivhK7WXwwXZcm29nfEnwx&#10;ZhL9yHjiHsb9KEzF3aO2qGaP1Yn1EE77wvvNQYv0Q4qBd6WU/vsBSEvRfbDsSVysOaA52M8BWMVP&#10;SxmkmMK7MC3gwZFpWkaeXLd4y77VJil6YXGmy/NPQs+7Ghfs1+906+WP2v0EAAD//wMAUEsDBBQA&#10;BgAIAAAAIQDFBOqt4AAAAAwBAAAPAAAAZHJzL2Rvd25yZXYueG1sTI8xT8MwFIR3JP6D9ZDYqJ1W&#10;TUOIU1UIJiREGgZGJ3YTq/FziN02/HseUxlPd7r7rtjObmBnMwXrUUKyEMAMtl5b7CR81q8PGbAQ&#10;FWo1eDQSfkyAbXl7U6hc+wtW5ryPHaMSDLmS0Mc45pyHtjdOhYUfDZJ38JNTkeTUcT2pC5W7gS+F&#10;SLlTFmmhV6N57k173J+chN0XVi/2+735qA6VretHgW/pUcr7u3n3BCyaOV7D8IdP6FASU+NPqAMb&#10;SK+yNUUlpGJDpyixWYoVsIasJFlnwMuC/z9R/gIAAP//AwBQSwECLQAUAAYACAAAACEAtoM4kv4A&#10;AADhAQAAEwAAAAAAAAAAAAAAAAAAAAAAW0NvbnRlbnRfVHlwZXNdLnhtbFBLAQItABQABgAIAAAA&#10;IQA4/SH/1gAAAJQBAAALAAAAAAAAAAAAAAAAAC8BAABfcmVscy8ucmVsc1BLAQItABQABgAIAAAA&#10;IQA2VTfJ2wEAAJkDAAAOAAAAAAAAAAAAAAAAAC4CAABkcnMvZTJvRG9jLnhtbFBLAQItABQABgAI&#10;AAAAIQDFBOqt4AAAAAwBAAAPAAAAAAAAAAAAAAAAADUEAABkcnMvZG93bnJldi54bWxQSwUGAAAA&#10;AAQABADzAAAAQgU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20"/>
                        <w:gridCol w:w="2803"/>
                        <w:gridCol w:w="735"/>
                        <w:gridCol w:w="826"/>
                      </w:tblGrid>
                      <w:tr w:rsidR="00961855" w14:paraId="2CFFABB1" w14:textId="77777777">
                        <w:trPr>
                          <w:trHeight w:val="282"/>
                        </w:trPr>
                        <w:tc>
                          <w:tcPr>
                            <w:tcW w:w="5684" w:type="dxa"/>
                            <w:gridSpan w:val="4"/>
                          </w:tcPr>
                          <w:p w14:paraId="2CFFABB0" w14:textId="77777777" w:rsidR="00961855" w:rsidRDefault="004A4018">
                            <w:pPr>
                              <w:pStyle w:val="TableParagraph"/>
                              <w:ind w:left="6"/>
                              <w:rPr>
                                <w:b/>
                                <w:sz w:val="20"/>
                              </w:rPr>
                            </w:pPr>
                            <w:r>
                              <w:rPr>
                                <w:b/>
                                <w:sz w:val="20"/>
                              </w:rPr>
                              <w:t>Table</w:t>
                            </w:r>
                            <w:r>
                              <w:rPr>
                                <w:b/>
                                <w:spacing w:val="-6"/>
                                <w:sz w:val="20"/>
                              </w:rPr>
                              <w:t xml:space="preserve"> </w:t>
                            </w:r>
                            <w:r>
                              <w:rPr>
                                <w:b/>
                                <w:sz w:val="20"/>
                              </w:rPr>
                              <w:t>D-2:</w:t>
                            </w:r>
                            <w:r>
                              <w:rPr>
                                <w:b/>
                                <w:spacing w:val="-5"/>
                                <w:sz w:val="20"/>
                              </w:rPr>
                              <w:t xml:space="preserve"> </w:t>
                            </w:r>
                            <w:r>
                              <w:rPr>
                                <w:b/>
                                <w:sz w:val="20"/>
                              </w:rPr>
                              <w:t>Student</w:t>
                            </w:r>
                            <w:r>
                              <w:rPr>
                                <w:b/>
                                <w:spacing w:val="-5"/>
                                <w:sz w:val="20"/>
                              </w:rPr>
                              <w:t xml:space="preserve"> </w:t>
                            </w:r>
                            <w:r>
                              <w:rPr>
                                <w:b/>
                                <w:sz w:val="20"/>
                              </w:rPr>
                              <w:t>trips</w:t>
                            </w:r>
                            <w:r>
                              <w:rPr>
                                <w:b/>
                                <w:spacing w:val="-5"/>
                                <w:sz w:val="20"/>
                              </w:rPr>
                              <w:t xml:space="preserve"> </w:t>
                            </w:r>
                            <w:r>
                              <w:rPr>
                                <w:b/>
                                <w:sz w:val="20"/>
                              </w:rPr>
                              <w:t>to</w:t>
                            </w:r>
                            <w:r>
                              <w:rPr>
                                <w:b/>
                                <w:spacing w:val="-5"/>
                                <w:sz w:val="20"/>
                              </w:rPr>
                              <w:t xml:space="preserve"> </w:t>
                            </w:r>
                            <w:r>
                              <w:rPr>
                                <w:b/>
                                <w:sz w:val="20"/>
                              </w:rPr>
                              <w:t>Africa</w:t>
                            </w:r>
                            <w:r>
                              <w:rPr>
                                <w:b/>
                                <w:spacing w:val="-5"/>
                                <w:sz w:val="20"/>
                              </w:rPr>
                              <w:t xml:space="preserve"> </w:t>
                            </w:r>
                            <w:r>
                              <w:rPr>
                                <w:b/>
                                <w:sz w:val="20"/>
                              </w:rPr>
                              <w:t>for</w:t>
                            </w:r>
                            <w:r>
                              <w:rPr>
                                <w:b/>
                                <w:spacing w:val="-5"/>
                                <w:sz w:val="20"/>
                              </w:rPr>
                              <w:t xml:space="preserve"> </w:t>
                            </w:r>
                            <w:r>
                              <w:rPr>
                                <w:b/>
                                <w:sz w:val="20"/>
                              </w:rPr>
                              <w:t>AY</w:t>
                            </w:r>
                            <w:r>
                              <w:rPr>
                                <w:b/>
                                <w:spacing w:val="-5"/>
                                <w:sz w:val="20"/>
                              </w:rPr>
                              <w:t xml:space="preserve"> </w:t>
                            </w:r>
                            <w:r>
                              <w:rPr>
                                <w:b/>
                                <w:sz w:val="20"/>
                              </w:rPr>
                              <w:t>19-</w:t>
                            </w:r>
                            <w:r>
                              <w:rPr>
                                <w:b/>
                                <w:spacing w:val="-5"/>
                                <w:sz w:val="20"/>
                              </w:rPr>
                              <w:t>20</w:t>
                            </w:r>
                          </w:p>
                        </w:tc>
                      </w:tr>
                      <w:tr w:rsidR="00961855" w14:paraId="2CFFABB7" w14:textId="77777777">
                        <w:trPr>
                          <w:trHeight w:val="455"/>
                        </w:trPr>
                        <w:tc>
                          <w:tcPr>
                            <w:tcW w:w="1320" w:type="dxa"/>
                            <w:shd w:val="clear" w:color="auto" w:fill="BFBFBF"/>
                          </w:tcPr>
                          <w:p w14:paraId="2CFFABB2" w14:textId="77777777" w:rsidR="00961855" w:rsidRDefault="00961855">
                            <w:pPr>
                              <w:pStyle w:val="TableParagraph"/>
                            </w:pPr>
                          </w:p>
                        </w:tc>
                        <w:tc>
                          <w:tcPr>
                            <w:tcW w:w="2803" w:type="dxa"/>
                            <w:tcBorders>
                              <w:right w:val="nil"/>
                            </w:tcBorders>
                            <w:shd w:val="clear" w:color="auto" w:fill="BFBFBF"/>
                          </w:tcPr>
                          <w:p w14:paraId="2CFFABB3" w14:textId="77777777" w:rsidR="00961855" w:rsidRDefault="00961855">
                            <w:pPr>
                              <w:pStyle w:val="TableParagraph"/>
                              <w:spacing w:before="7"/>
                              <w:rPr>
                                <w:sz w:val="19"/>
                              </w:rPr>
                            </w:pPr>
                          </w:p>
                          <w:p w14:paraId="2CFFABB4" w14:textId="77777777" w:rsidR="00961855" w:rsidRDefault="004A4018">
                            <w:pPr>
                              <w:pStyle w:val="TableParagraph"/>
                              <w:spacing w:line="210" w:lineRule="exact"/>
                              <w:ind w:left="152" w:right="122"/>
                              <w:jc w:val="center"/>
                              <w:rPr>
                                <w:b/>
                                <w:sz w:val="20"/>
                              </w:rPr>
                            </w:pPr>
                            <w:r>
                              <w:rPr>
                                <w:b/>
                                <w:sz w:val="20"/>
                              </w:rPr>
                              <w:t>School</w:t>
                            </w:r>
                            <w:r>
                              <w:rPr>
                                <w:b/>
                                <w:spacing w:val="-4"/>
                                <w:sz w:val="20"/>
                              </w:rPr>
                              <w:t xml:space="preserve"> </w:t>
                            </w:r>
                            <w:r>
                              <w:rPr>
                                <w:b/>
                                <w:sz w:val="20"/>
                              </w:rPr>
                              <w:t>or</w:t>
                            </w:r>
                            <w:r>
                              <w:rPr>
                                <w:b/>
                                <w:spacing w:val="-4"/>
                                <w:sz w:val="20"/>
                              </w:rPr>
                              <w:t xml:space="preserve"> </w:t>
                            </w:r>
                            <w:r>
                              <w:rPr>
                                <w:b/>
                                <w:spacing w:val="-2"/>
                                <w:sz w:val="20"/>
                              </w:rPr>
                              <w:t>College</w:t>
                            </w:r>
                          </w:p>
                        </w:tc>
                        <w:tc>
                          <w:tcPr>
                            <w:tcW w:w="735" w:type="dxa"/>
                            <w:tcBorders>
                              <w:left w:val="nil"/>
                            </w:tcBorders>
                            <w:shd w:val="clear" w:color="auto" w:fill="BFBFBF"/>
                          </w:tcPr>
                          <w:p w14:paraId="2CFFABB5" w14:textId="77777777" w:rsidR="00961855" w:rsidRDefault="004A4018">
                            <w:pPr>
                              <w:pStyle w:val="TableParagraph"/>
                              <w:spacing w:line="226" w:lineRule="exact"/>
                              <w:ind w:left="72" w:right="-16" w:hanging="48"/>
                              <w:rPr>
                                <w:b/>
                                <w:sz w:val="20"/>
                              </w:rPr>
                            </w:pPr>
                            <w:r>
                              <w:rPr>
                                <w:b/>
                                <w:spacing w:val="-2"/>
                                <w:sz w:val="20"/>
                              </w:rPr>
                              <w:t xml:space="preserve">Number </w:t>
                            </w:r>
                            <w:r>
                              <w:rPr>
                                <w:b/>
                                <w:sz w:val="20"/>
                              </w:rPr>
                              <w:t>of trips</w:t>
                            </w:r>
                          </w:p>
                        </w:tc>
                        <w:tc>
                          <w:tcPr>
                            <w:tcW w:w="826" w:type="dxa"/>
                            <w:shd w:val="clear" w:color="auto" w:fill="BFBFBF"/>
                          </w:tcPr>
                          <w:p w14:paraId="2CFFABB6" w14:textId="77777777" w:rsidR="00961855" w:rsidRDefault="004A4018">
                            <w:pPr>
                              <w:pStyle w:val="TableParagraph"/>
                              <w:ind w:left="188"/>
                              <w:rPr>
                                <w:b/>
                                <w:sz w:val="20"/>
                              </w:rPr>
                            </w:pPr>
                            <w:r>
                              <w:rPr>
                                <w:b/>
                                <w:spacing w:val="-2"/>
                                <w:sz w:val="20"/>
                              </w:rPr>
                              <w:t>Total</w:t>
                            </w:r>
                          </w:p>
                        </w:tc>
                      </w:tr>
                      <w:tr w:rsidR="00961855" w14:paraId="2CFFABC8" w14:textId="77777777">
                        <w:trPr>
                          <w:trHeight w:val="282"/>
                        </w:trPr>
                        <w:tc>
                          <w:tcPr>
                            <w:tcW w:w="1320" w:type="dxa"/>
                            <w:vMerge w:val="restart"/>
                            <w:shd w:val="clear" w:color="auto" w:fill="BFBFBF"/>
                          </w:tcPr>
                          <w:p w14:paraId="2CFFABB8" w14:textId="77777777" w:rsidR="00961855" w:rsidRDefault="00961855">
                            <w:pPr>
                              <w:pStyle w:val="TableParagraph"/>
                            </w:pPr>
                          </w:p>
                          <w:p w14:paraId="2CFFABB9" w14:textId="77777777" w:rsidR="00961855" w:rsidRDefault="00961855">
                            <w:pPr>
                              <w:pStyle w:val="TableParagraph"/>
                            </w:pPr>
                          </w:p>
                          <w:p w14:paraId="2CFFABBA" w14:textId="77777777" w:rsidR="00961855" w:rsidRDefault="00961855">
                            <w:pPr>
                              <w:pStyle w:val="TableParagraph"/>
                            </w:pPr>
                          </w:p>
                          <w:p w14:paraId="2CFFABBB" w14:textId="77777777" w:rsidR="00961855" w:rsidRDefault="00961855">
                            <w:pPr>
                              <w:pStyle w:val="TableParagraph"/>
                            </w:pPr>
                          </w:p>
                          <w:p w14:paraId="2CFFABBC" w14:textId="77777777" w:rsidR="00961855" w:rsidRDefault="00961855">
                            <w:pPr>
                              <w:pStyle w:val="TableParagraph"/>
                            </w:pPr>
                          </w:p>
                          <w:p w14:paraId="2CFFABBD" w14:textId="77777777" w:rsidR="00961855" w:rsidRDefault="00961855">
                            <w:pPr>
                              <w:pStyle w:val="TableParagraph"/>
                              <w:spacing w:before="6"/>
                              <w:rPr>
                                <w:sz w:val="18"/>
                              </w:rPr>
                            </w:pPr>
                          </w:p>
                          <w:p w14:paraId="2CFFABBE" w14:textId="77777777" w:rsidR="00961855" w:rsidRDefault="004A4018">
                            <w:pPr>
                              <w:pStyle w:val="TableParagraph"/>
                              <w:ind w:left="376" w:hanging="239"/>
                              <w:rPr>
                                <w:b/>
                                <w:sz w:val="20"/>
                              </w:rPr>
                            </w:pPr>
                            <w:r>
                              <w:rPr>
                                <w:b/>
                                <w:spacing w:val="-2"/>
                                <w:sz w:val="20"/>
                              </w:rPr>
                              <w:t>Professional School</w:t>
                            </w:r>
                          </w:p>
                        </w:tc>
                        <w:tc>
                          <w:tcPr>
                            <w:tcW w:w="2803" w:type="dxa"/>
                            <w:tcBorders>
                              <w:bottom w:val="dotted" w:sz="6" w:space="0" w:color="000000"/>
                              <w:right w:val="nil"/>
                            </w:tcBorders>
                          </w:tcPr>
                          <w:p w14:paraId="2CFFABBF" w14:textId="77777777" w:rsidR="00961855" w:rsidRDefault="004A4018">
                            <w:pPr>
                              <w:pStyle w:val="TableParagraph"/>
                              <w:spacing w:before="5"/>
                              <w:ind w:left="153" w:right="122"/>
                              <w:jc w:val="center"/>
                              <w:rPr>
                                <w:sz w:val="20"/>
                              </w:rPr>
                            </w:pPr>
                            <w:r>
                              <w:rPr>
                                <w:spacing w:val="-2"/>
                                <w:sz w:val="20"/>
                              </w:rPr>
                              <w:t>Business</w:t>
                            </w:r>
                          </w:p>
                        </w:tc>
                        <w:tc>
                          <w:tcPr>
                            <w:tcW w:w="735" w:type="dxa"/>
                            <w:tcBorders>
                              <w:left w:val="nil"/>
                              <w:bottom w:val="dotted" w:sz="6" w:space="0" w:color="000000"/>
                            </w:tcBorders>
                          </w:tcPr>
                          <w:p w14:paraId="2CFFABC0" w14:textId="77777777" w:rsidR="00961855" w:rsidRDefault="004A4018">
                            <w:pPr>
                              <w:pStyle w:val="TableParagraph"/>
                              <w:spacing w:before="5"/>
                              <w:ind w:left="265" w:right="232"/>
                              <w:jc w:val="center"/>
                              <w:rPr>
                                <w:sz w:val="20"/>
                              </w:rPr>
                            </w:pPr>
                            <w:r>
                              <w:rPr>
                                <w:spacing w:val="-5"/>
                                <w:sz w:val="20"/>
                              </w:rPr>
                              <w:t>18</w:t>
                            </w:r>
                          </w:p>
                        </w:tc>
                        <w:tc>
                          <w:tcPr>
                            <w:tcW w:w="826" w:type="dxa"/>
                            <w:vMerge w:val="restart"/>
                          </w:tcPr>
                          <w:p w14:paraId="2CFFABC1" w14:textId="77777777" w:rsidR="00961855" w:rsidRDefault="00961855">
                            <w:pPr>
                              <w:pStyle w:val="TableParagraph"/>
                            </w:pPr>
                          </w:p>
                          <w:p w14:paraId="2CFFABC2" w14:textId="77777777" w:rsidR="00961855" w:rsidRDefault="00961855">
                            <w:pPr>
                              <w:pStyle w:val="TableParagraph"/>
                            </w:pPr>
                          </w:p>
                          <w:p w14:paraId="2CFFABC3" w14:textId="77777777" w:rsidR="00961855" w:rsidRDefault="00961855">
                            <w:pPr>
                              <w:pStyle w:val="TableParagraph"/>
                            </w:pPr>
                          </w:p>
                          <w:p w14:paraId="2CFFABC4" w14:textId="77777777" w:rsidR="00961855" w:rsidRDefault="00961855">
                            <w:pPr>
                              <w:pStyle w:val="TableParagraph"/>
                            </w:pPr>
                          </w:p>
                          <w:p w14:paraId="2CFFABC5" w14:textId="77777777" w:rsidR="00961855" w:rsidRDefault="00961855">
                            <w:pPr>
                              <w:pStyle w:val="TableParagraph"/>
                            </w:pPr>
                          </w:p>
                          <w:p w14:paraId="2CFFABC6" w14:textId="77777777" w:rsidR="00961855" w:rsidRDefault="00961855">
                            <w:pPr>
                              <w:pStyle w:val="TableParagraph"/>
                              <w:spacing w:before="6"/>
                              <w:rPr>
                                <w:sz w:val="28"/>
                              </w:rPr>
                            </w:pPr>
                          </w:p>
                          <w:p w14:paraId="2CFFABC7" w14:textId="77777777" w:rsidR="00961855" w:rsidRDefault="004A4018">
                            <w:pPr>
                              <w:pStyle w:val="TableParagraph"/>
                              <w:spacing w:before="1"/>
                              <w:ind w:left="266"/>
                              <w:rPr>
                                <w:sz w:val="20"/>
                              </w:rPr>
                            </w:pPr>
                            <w:r>
                              <w:rPr>
                                <w:spacing w:val="-5"/>
                                <w:sz w:val="20"/>
                              </w:rPr>
                              <w:t>101</w:t>
                            </w:r>
                          </w:p>
                        </w:tc>
                      </w:tr>
                      <w:tr w:rsidR="00961855" w14:paraId="2CFFABCD" w14:textId="77777777">
                        <w:trPr>
                          <w:trHeight w:val="277"/>
                        </w:trPr>
                        <w:tc>
                          <w:tcPr>
                            <w:tcW w:w="1320" w:type="dxa"/>
                            <w:vMerge/>
                            <w:tcBorders>
                              <w:top w:val="nil"/>
                            </w:tcBorders>
                            <w:shd w:val="clear" w:color="auto" w:fill="BFBFBF"/>
                          </w:tcPr>
                          <w:p w14:paraId="2CFFABC9" w14:textId="77777777" w:rsidR="00961855" w:rsidRDefault="00961855">
                            <w:pPr>
                              <w:rPr>
                                <w:sz w:val="2"/>
                                <w:szCs w:val="2"/>
                              </w:rPr>
                            </w:pPr>
                          </w:p>
                        </w:tc>
                        <w:tc>
                          <w:tcPr>
                            <w:tcW w:w="2803" w:type="dxa"/>
                            <w:tcBorders>
                              <w:top w:val="dotted" w:sz="6" w:space="0" w:color="000000"/>
                              <w:bottom w:val="dotted" w:sz="6" w:space="0" w:color="000000"/>
                              <w:right w:val="nil"/>
                            </w:tcBorders>
                          </w:tcPr>
                          <w:p w14:paraId="2CFFABCA" w14:textId="77777777" w:rsidR="00961855" w:rsidRDefault="004A4018">
                            <w:pPr>
                              <w:pStyle w:val="TableParagraph"/>
                              <w:ind w:left="154" w:right="122"/>
                              <w:jc w:val="center"/>
                              <w:rPr>
                                <w:sz w:val="20"/>
                              </w:rPr>
                            </w:pPr>
                            <w:r>
                              <w:rPr>
                                <w:spacing w:val="-5"/>
                                <w:sz w:val="20"/>
                              </w:rPr>
                              <w:t>Law</w:t>
                            </w:r>
                          </w:p>
                        </w:tc>
                        <w:tc>
                          <w:tcPr>
                            <w:tcW w:w="735" w:type="dxa"/>
                            <w:tcBorders>
                              <w:top w:val="dotted" w:sz="6" w:space="0" w:color="000000"/>
                              <w:left w:val="nil"/>
                              <w:bottom w:val="dotted" w:sz="6" w:space="0" w:color="000000"/>
                            </w:tcBorders>
                          </w:tcPr>
                          <w:p w14:paraId="2CFFABCB" w14:textId="77777777" w:rsidR="00961855" w:rsidRDefault="004A4018">
                            <w:pPr>
                              <w:pStyle w:val="TableParagraph"/>
                              <w:ind w:left="265" w:right="232"/>
                              <w:jc w:val="center"/>
                              <w:rPr>
                                <w:sz w:val="20"/>
                              </w:rPr>
                            </w:pPr>
                            <w:r>
                              <w:rPr>
                                <w:spacing w:val="-5"/>
                                <w:sz w:val="20"/>
                              </w:rPr>
                              <w:t>17</w:t>
                            </w:r>
                          </w:p>
                        </w:tc>
                        <w:tc>
                          <w:tcPr>
                            <w:tcW w:w="826" w:type="dxa"/>
                            <w:vMerge/>
                            <w:tcBorders>
                              <w:top w:val="nil"/>
                            </w:tcBorders>
                          </w:tcPr>
                          <w:p w14:paraId="2CFFABCC" w14:textId="77777777" w:rsidR="00961855" w:rsidRDefault="00961855">
                            <w:pPr>
                              <w:rPr>
                                <w:sz w:val="2"/>
                                <w:szCs w:val="2"/>
                              </w:rPr>
                            </w:pPr>
                          </w:p>
                        </w:tc>
                      </w:tr>
                      <w:tr w:rsidR="00961855" w14:paraId="2CFFABD2" w14:textId="77777777">
                        <w:trPr>
                          <w:trHeight w:val="282"/>
                        </w:trPr>
                        <w:tc>
                          <w:tcPr>
                            <w:tcW w:w="1320" w:type="dxa"/>
                            <w:vMerge/>
                            <w:tcBorders>
                              <w:top w:val="nil"/>
                            </w:tcBorders>
                            <w:shd w:val="clear" w:color="auto" w:fill="BFBFBF"/>
                          </w:tcPr>
                          <w:p w14:paraId="2CFFABCE" w14:textId="77777777" w:rsidR="00961855" w:rsidRDefault="00961855">
                            <w:pPr>
                              <w:rPr>
                                <w:sz w:val="2"/>
                                <w:szCs w:val="2"/>
                              </w:rPr>
                            </w:pPr>
                          </w:p>
                        </w:tc>
                        <w:tc>
                          <w:tcPr>
                            <w:tcW w:w="2803" w:type="dxa"/>
                            <w:tcBorders>
                              <w:top w:val="dotted" w:sz="6" w:space="0" w:color="000000"/>
                              <w:bottom w:val="dotted" w:sz="6" w:space="0" w:color="000000"/>
                              <w:right w:val="nil"/>
                            </w:tcBorders>
                          </w:tcPr>
                          <w:p w14:paraId="2CFFABCF" w14:textId="77777777" w:rsidR="00961855" w:rsidRDefault="004A4018">
                            <w:pPr>
                              <w:pStyle w:val="TableParagraph"/>
                              <w:ind w:left="154" w:right="122"/>
                              <w:jc w:val="center"/>
                              <w:rPr>
                                <w:sz w:val="20"/>
                              </w:rPr>
                            </w:pPr>
                            <w:r>
                              <w:rPr>
                                <w:spacing w:val="-2"/>
                                <w:sz w:val="20"/>
                              </w:rPr>
                              <w:t>Dentistry</w:t>
                            </w:r>
                          </w:p>
                        </w:tc>
                        <w:tc>
                          <w:tcPr>
                            <w:tcW w:w="735" w:type="dxa"/>
                            <w:tcBorders>
                              <w:top w:val="dotted" w:sz="6" w:space="0" w:color="000000"/>
                              <w:left w:val="nil"/>
                              <w:bottom w:val="dotted" w:sz="6" w:space="0" w:color="000000"/>
                            </w:tcBorders>
                          </w:tcPr>
                          <w:p w14:paraId="2CFFABD0" w14:textId="77777777" w:rsidR="00961855" w:rsidRDefault="004A4018">
                            <w:pPr>
                              <w:pStyle w:val="TableParagraph"/>
                              <w:ind w:left="265" w:right="232"/>
                              <w:jc w:val="center"/>
                              <w:rPr>
                                <w:sz w:val="20"/>
                              </w:rPr>
                            </w:pPr>
                            <w:r>
                              <w:rPr>
                                <w:spacing w:val="-5"/>
                                <w:sz w:val="20"/>
                              </w:rPr>
                              <w:t>15</w:t>
                            </w:r>
                          </w:p>
                        </w:tc>
                        <w:tc>
                          <w:tcPr>
                            <w:tcW w:w="826" w:type="dxa"/>
                            <w:vMerge/>
                            <w:tcBorders>
                              <w:top w:val="nil"/>
                            </w:tcBorders>
                          </w:tcPr>
                          <w:p w14:paraId="2CFFABD1" w14:textId="77777777" w:rsidR="00961855" w:rsidRDefault="00961855">
                            <w:pPr>
                              <w:rPr>
                                <w:sz w:val="2"/>
                                <w:szCs w:val="2"/>
                              </w:rPr>
                            </w:pPr>
                          </w:p>
                        </w:tc>
                      </w:tr>
                      <w:tr w:rsidR="00961855" w14:paraId="2CFFABD7" w14:textId="77777777">
                        <w:trPr>
                          <w:trHeight w:val="277"/>
                        </w:trPr>
                        <w:tc>
                          <w:tcPr>
                            <w:tcW w:w="1320" w:type="dxa"/>
                            <w:vMerge/>
                            <w:tcBorders>
                              <w:top w:val="nil"/>
                            </w:tcBorders>
                            <w:shd w:val="clear" w:color="auto" w:fill="BFBFBF"/>
                          </w:tcPr>
                          <w:p w14:paraId="2CFFABD3" w14:textId="77777777" w:rsidR="00961855" w:rsidRDefault="00961855">
                            <w:pPr>
                              <w:rPr>
                                <w:sz w:val="2"/>
                                <w:szCs w:val="2"/>
                              </w:rPr>
                            </w:pPr>
                          </w:p>
                        </w:tc>
                        <w:tc>
                          <w:tcPr>
                            <w:tcW w:w="2803" w:type="dxa"/>
                            <w:tcBorders>
                              <w:top w:val="dotted" w:sz="6" w:space="0" w:color="000000"/>
                              <w:bottom w:val="dotted" w:sz="6" w:space="0" w:color="000000"/>
                              <w:right w:val="nil"/>
                            </w:tcBorders>
                          </w:tcPr>
                          <w:p w14:paraId="2CFFABD4" w14:textId="77777777" w:rsidR="00961855" w:rsidRDefault="004A4018">
                            <w:pPr>
                              <w:pStyle w:val="TableParagraph"/>
                              <w:ind w:left="154" w:right="122"/>
                              <w:jc w:val="center"/>
                              <w:rPr>
                                <w:sz w:val="20"/>
                              </w:rPr>
                            </w:pPr>
                            <w:r>
                              <w:rPr>
                                <w:spacing w:val="-2"/>
                                <w:sz w:val="20"/>
                              </w:rPr>
                              <w:t>Medicine</w:t>
                            </w:r>
                          </w:p>
                        </w:tc>
                        <w:tc>
                          <w:tcPr>
                            <w:tcW w:w="735" w:type="dxa"/>
                            <w:tcBorders>
                              <w:top w:val="dotted" w:sz="6" w:space="0" w:color="000000"/>
                              <w:left w:val="nil"/>
                              <w:bottom w:val="dotted" w:sz="6" w:space="0" w:color="000000"/>
                            </w:tcBorders>
                          </w:tcPr>
                          <w:p w14:paraId="2CFFABD5" w14:textId="77777777" w:rsidR="00961855" w:rsidRDefault="004A4018">
                            <w:pPr>
                              <w:pStyle w:val="TableParagraph"/>
                              <w:ind w:left="265" w:right="232"/>
                              <w:jc w:val="center"/>
                              <w:rPr>
                                <w:sz w:val="20"/>
                              </w:rPr>
                            </w:pPr>
                            <w:r>
                              <w:rPr>
                                <w:spacing w:val="-5"/>
                                <w:sz w:val="20"/>
                              </w:rPr>
                              <w:t>11</w:t>
                            </w:r>
                          </w:p>
                        </w:tc>
                        <w:tc>
                          <w:tcPr>
                            <w:tcW w:w="826" w:type="dxa"/>
                            <w:vMerge/>
                            <w:tcBorders>
                              <w:top w:val="nil"/>
                            </w:tcBorders>
                          </w:tcPr>
                          <w:p w14:paraId="2CFFABD6" w14:textId="77777777" w:rsidR="00961855" w:rsidRDefault="00961855">
                            <w:pPr>
                              <w:rPr>
                                <w:sz w:val="2"/>
                                <w:szCs w:val="2"/>
                              </w:rPr>
                            </w:pPr>
                          </w:p>
                        </w:tc>
                      </w:tr>
                      <w:tr w:rsidR="00961855" w14:paraId="2CFFABDC" w14:textId="77777777">
                        <w:trPr>
                          <w:trHeight w:val="282"/>
                        </w:trPr>
                        <w:tc>
                          <w:tcPr>
                            <w:tcW w:w="1320" w:type="dxa"/>
                            <w:vMerge/>
                            <w:tcBorders>
                              <w:top w:val="nil"/>
                            </w:tcBorders>
                            <w:shd w:val="clear" w:color="auto" w:fill="BFBFBF"/>
                          </w:tcPr>
                          <w:p w14:paraId="2CFFABD8" w14:textId="77777777" w:rsidR="00961855" w:rsidRDefault="00961855">
                            <w:pPr>
                              <w:rPr>
                                <w:sz w:val="2"/>
                                <w:szCs w:val="2"/>
                              </w:rPr>
                            </w:pPr>
                          </w:p>
                        </w:tc>
                        <w:tc>
                          <w:tcPr>
                            <w:tcW w:w="2803" w:type="dxa"/>
                            <w:tcBorders>
                              <w:top w:val="dotted" w:sz="6" w:space="0" w:color="000000"/>
                              <w:bottom w:val="dotted" w:sz="6" w:space="0" w:color="000000"/>
                              <w:right w:val="nil"/>
                            </w:tcBorders>
                          </w:tcPr>
                          <w:p w14:paraId="2CFFABD9" w14:textId="77777777" w:rsidR="00961855" w:rsidRDefault="004A4018">
                            <w:pPr>
                              <w:pStyle w:val="TableParagraph"/>
                              <w:ind w:left="154" w:right="122"/>
                              <w:jc w:val="center"/>
                              <w:rPr>
                                <w:sz w:val="20"/>
                              </w:rPr>
                            </w:pPr>
                            <w:r>
                              <w:rPr>
                                <w:sz w:val="20"/>
                              </w:rPr>
                              <w:t>Public</w:t>
                            </w:r>
                            <w:r>
                              <w:rPr>
                                <w:spacing w:val="-6"/>
                                <w:sz w:val="20"/>
                              </w:rPr>
                              <w:t xml:space="preserve"> </w:t>
                            </w:r>
                            <w:r>
                              <w:rPr>
                                <w:spacing w:val="-2"/>
                                <w:sz w:val="20"/>
                              </w:rPr>
                              <w:t>Health</w:t>
                            </w:r>
                          </w:p>
                        </w:tc>
                        <w:tc>
                          <w:tcPr>
                            <w:tcW w:w="735" w:type="dxa"/>
                            <w:tcBorders>
                              <w:top w:val="dotted" w:sz="6" w:space="0" w:color="000000"/>
                              <w:left w:val="nil"/>
                              <w:bottom w:val="dotted" w:sz="6" w:space="0" w:color="000000"/>
                            </w:tcBorders>
                          </w:tcPr>
                          <w:p w14:paraId="2CFFABDA" w14:textId="77777777" w:rsidR="00961855" w:rsidRDefault="004A4018">
                            <w:pPr>
                              <w:pStyle w:val="TableParagraph"/>
                              <w:ind w:left="34"/>
                              <w:jc w:val="center"/>
                              <w:rPr>
                                <w:sz w:val="20"/>
                              </w:rPr>
                            </w:pPr>
                            <w:r>
                              <w:rPr>
                                <w:sz w:val="20"/>
                              </w:rPr>
                              <w:t>9</w:t>
                            </w:r>
                          </w:p>
                        </w:tc>
                        <w:tc>
                          <w:tcPr>
                            <w:tcW w:w="826" w:type="dxa"/>
                            <w:vMerge/>
                            <w:tcBorders>
                              <w:top w:val="nil"/>
                            </w:tcBorders>
                          </w:tcPr>
                          <w:p w14:paraId="2CFFABDB" w14:textId="77777777" w:rsidR="00961855" w:rsidRDefault="00961855">
                            <w:pPr>
                              <w:rPr>
                                <w:sz w:val="2"/>
                                <w:szCs w:val="2"/>
                              </w:rPr>
                            </w:pPr>
                          </w:p>
                        </w:tc>
                      </w:tr>
                      <w:tr w:rsidR="00961855" w14:paraId="2CFFABE1" w14:textId="77777777">
                        <w:trPr>
                          <w:trHeight w:val="277"/>
                        </w:trPr>
                        <w:tc>
                          <w:tcPr>
                            <w:tcW w:w="1320" w:type="dxa"/>
                            <w:vMerge/>
                            <w:tcBorders>
                              <w:top w:val="nil"/>
                            </w:tcBorders>
                            <w:shd w:val="clear" w:color="auto" w:fill="BFBFBF"/>
                          </w:tcPr>
                          <w:p w14:paraId="2CFFABDD" w14:textId="77777777" w:rsidR="00961855" w:rsidRDefault="00961855">
                            <w:pPr>
                              <w:rPr>
                                <w:sz w:val="2"/>
                                <w:szCs w:val="2"/>
                              </w:rPr>
                            </w:pPr>
                          </w:p>
                        </w:tc>
                        <w:tc>
                          <w:tcPr>
                            <w:tcW w:w="2803" w:type="dxa"/>
                            <w:tcBorders>
                              <w:top w:val="dotted" w:sz="6" w:space="0" w:color="000000"/>
                              <w:bottom w:val="dotted" w:sz="6" w:space="0" w:color="000000"/>
                              <w:right w:val="nil"/>
                            </w:tcBorders>
                          </w:tcPr>
                          <w:p w14:paraId="2CFFABDE" w14:textId="77777777" w:rsidR="00961855" w:rsidRDefault="004A4018">
                            <w:pPr>
                              <w:pStyle w:val="TableParagraph"/>
                              <w:ind w:left="154" w:right="122"/>
                              <w:jc w:val="center"/>
                              <w:rPr>
                                <w:sz w:val="20"/>
                              </w:rPr>
                            </w:pPr>
                            <w:r>
                              <w:rPr>
                                <w:spacing w:val="-2"/>
                                <w:sz w:val="20"/>
                              </w:rPr>
                              <w:t>Nursing</w:t>
                            </w:r>
                          </w:p>
                        </w:tc>
                        <w:tc>
                          <w:tcPr>
                            <w:tcW w:w="735" w:type="dxa"/>
                            <w:tcBorders>
                              <w:top w:val="dotted" w:sz="6" w:space="0" w:color="000000"/>
                              <w:left w:val="nil"/>
                              <w:bottom w:val="dotted" w:sz="6" w:space="0" w:color="000000"/>
                            </w:tcBorders>
                          </w:tcPr>
                          <w:p w14:paraId="2CFFABDF" w14:textId="77777777" w:rsidR="00961855" w:rsidRDefault="004A4018">
                            <w:pPr>
                              <w:pStyle w:val="TableParagraph"/>
                              <w:ind w:left="34"/>
                              <w:jc w:val="center"/>
                              <w:rPr>
                                <w:sz w:val="20"/>
                              </w:rPr>
                            </w:pPr>
                            <w:r>
                              <w:rPr>
                                <w:sz w:val="20"/>
                              </w:rPr>
                              <w:t>8</w:t>
                            </w:r>
                          </w:p>
                        </w:tc>
                        <w:tc>
                          <w:tcPr>
                            <w:tcW w:w="826" w:type="dxa"/>
                            <w:vMerge/>
                            <w:tcBorders>
                              <w:top w:val="nil"/>
                            </w:tcBorders>
                          </w:tcPr>
                          <w:p w14:paraId="2CFFABE0" w14:textId="77777777" w:rsidR="00961855" w:rsidRDefault="00961855">
                            <w:pPr>
                              <w:rPr>
                                <w:sz w:val="2"/>
                                <w:szCs w:val="2"/>
                              </w:rPr>
                            </w:pPr>
                          </w:p>
                        </w:tc>
                      </w:tr>
                      <w:tr w:rsidR="00961855" w14:paraId="2CFFABE6" w14:textId="77777777">
                        <w:trPr>
                          <w:trHeight w:val="282"/>
                        </w:trPr>
                        <w:tc>
                          <w:tcPr>
                            <w:tcW w:w="1320" w:type="dxa"/>
                            <w:vMerge/>
                            <w:tcBorders>
                              <w:top w:val="nil"/>
                            </w:tcBorders>
                            <w:shd w:val="clear" w:color="auto" w:fill="BFBFBF"/>
                          </w:tcPr>
                          <w:p w14:paraId="2CFFABE2" w14:textId="77777777" w:rsidR="00961855" w:rsidRDefault="00961855">
                            <w:pPr>
                              <w:rPr>
                                <w:sz w:val="2"/>
                                <w:szCs w:val="2"/>
                              </w:rPr>
                            </w:pPr>
                          </w:p>
                        </w:tc>
                        <w:tc>
                          <w:tcPr>
                            <w:tcW w:w="2803" w:type="dxa"/>
                            <w:tcBorders>
                              <w:top w:val="dotted" w:sz="6" w:space="0" w:color="000000"/>
                              <w:bottom w:val="dotted" w:sz="6" w:space="0" w:color="000000"/>
                              <w:right w:val="nil"/>
                            </w:tcBorders>
                          </w:tcPr>
                          <w:p w14:paraId="2CFFABE3" w14:textId="77777777" w:rsidR="00961855" w:rsidRDefault="004A4018">
                            <w:pPr>
                              <w:pStyle w:val="TableParagraph"/>
                              <w:ind w:left="154" w:right="122"/>
                              <w:jc w:val="center"/>
                              <w:rPr>
                                <w:sz w:val="20"/>
                              </w:rPr>
                            </w:pPr>
                            <w:r>
                              <w:rPr>
                                <w:spacing w:val="-2"/>
                                <w:sz w:val="20"/>
                              </w:rPr>
                              <w:t>Engineering</w:t>
                            </w:r>
                          </w:p>
                        </w:tc>
                        <w:tc>
                          <w:tcPr>
                            <w:tcW w:w="735" w:type="dxa"/>
                            <w:tcBorders>
                              <w:top w:val="dotted" w:sz="6" w:space="0" w:color="000000"/>
                              <w:left w:val="nil"/>
                              <w:bottom w:val="dotted" w:sz="6" w:space="0" w:color="000000"/>
                            </w:tcBorders>
                          </w:tcPr>
                          <w:p w14:paraId="2CFFABE4" w14:textId="77777777" w:rsidR="00961855" w:rsidRDefault="004A4018">
                            <w:pPr>
                              <w:pStyle w:val="TableParagraph"/>
                              <w:ind w:left="34"/>
                              <w:jc w:val="center"/>
                              <w:rPr>
                                <w:sz w:val="20"/>
                              </w:rPr>
                            </w:pPr>
                            <w:r>
                              <w:rPr>
                                <w:sz w:val="20"/>
                              </w:rPr>
                              <w:t>7</w:t>
                            </w:r>
                          </w:p>
                        </w:tc>
                        <w:tc>
                          <w:tcPr>
                            <w:tcW w:w="826" w:type="dxa"/>
                            <w:vMerge/>
                            <w:tcBorders>
                              <w:top w:val="nil"/>
                            </w:tcBorders>
                          </w:tcPr>
                          <w:p w14:paraId="2CFFABE5" w14:textId="77777777" w:rsidR="00961855" w:rsidRDefault="00961855">
                            <w:pPr>
                              <w:rPr>
                                <w:sz w:val="2"/>
                                <w:szCs w:val="2"/>
                              </w:rPr>
                            </w:pPr>
                          </w:p>
                        </w:tc>
                      </w:tr>
                      <w:tr w:rsidR="00961855" w14:paraId="2CFFABEB" w14:textId="77777777">
                        <w:trPr>
                          <w:trHeight w:val="277"/>
                        </w:trPr>
                        <w:tc>
                          <w:tcPr>
                            <w:tcW w:w="1320" w:type="dxa"/>
                            <w:vMerge/>
                            <w:tcBorders>
                              <w:top w:val="nil"/>
                            </w:tcBorders>
                            <w:shd w:val="clear" w:color="auto" w:fill="BFBFBF"/>
                          </w:tcPr>
                          <w:p w14:paraId="2CFFABE7" w14:textId="77777777" w:rsidR="00961855" w:rsidRDefault="00961855">
                            <w:pPr>
                              <w:rPr>
                                <w:sz w:val="2"/>
                                <w:szCs w:val="2"/>
                              </w:rPr>
                            </w:pPr>
                          </w:p>
                        </w:tc>
                        <w:tc>
                          <w:tcPr>
                            <w:tcW w:w="2803" w:type="dxa"/>
                            <w:tcBorders>
                              <w:top w:val="dotted" w:sz="6" w:space="0" w:color="000000"/>
                              <w:bottom w:val="dotted" w:sz="6" w:space="0" w:color="000000"/>
                              <w:right w:val="nil"/>
                            </w:tcBorders>
                          </w:tcPr>
                          <w:p w14:paraId="2CFFABE8" w14:textId="77777777" w:rsidR="00961855" w:rsidRDefault="004A4018">
                            <w:pPr>
                              <w:pStyle w:val="TableParagraph"/>
                              <w:ind w:left="154" w:right="122"/>
                              <w:jc w:val="center"/>
                              <w:rPr>
                                <w:sz w:val="20"/>
                              </w:rPr>
                            </w:pPr>
                            <w:r>
                              <w:rPr>
                                <w:spacing w:val="-2"/>
                                <w:sz w:val="20"/>
                              </w:rPr>
                              <w:t>Pharmacy</w:t>
                            </w:r>
                          </w:p>
                        </w:tc>
                        <w:tc>
                          <w:tcPr>
                            <w:tcW w:w="735" w:type="dxa"/>
                            <w:tcBorders>
                              <w:top w:val="dotted" w:sz="6" w:space="0" w:color="000000"/>
                              <w:left w:val="nil"/>
                              <w:bottom w:val="dotted" w:sz="6" w:space="0" w:color="000000"/>
                            </w:tcBorders>
                          </w:tcPr>
                          <w:p w14:paraId="2CFFABE9" w14:textId="77777777" w:rsidR="00961855" w:rsidRDefault="004A4018">
                            <w:pPr>
                              <w:pStyle w:val="TableParagraph"/>
                              <w:ind w:left="34"/>
                              <w:jc w:val="center"/>
                              <w:rPr>
                                <w:sz w:val="20"/>
                              </w:rPr>
                            </w:pPr>
                            <w:r>
                              <w:rPr>
                                <w:sz w:val="20"/>
                              </w:rPr>
                              <w:t>6</w:t>
                            </w:r>
                          </w:p>
                        </w:tc>
                        <w:tc>
                          <w:tcPr>
                            <w:tcW w:w="826" w:type="dxa"/>
                            <w:vMerge/>
                            <w:tcBorders>
                              <w:top w:val="nil"/>
                            </w:tcBorders>
                          </w:tcPr>
                          <w:p w14:paraId="2CFFABEA" w14:textId="77777777" w:rsidR="00961855" w:rsidRDefault="00961855">
                            <w:pPr>
                              <w:rPr>
                                <w:sz w:val="2"/>
                                <w:szCs w:val="2"/>
                              </w:rPr>
                            </w:pPr>
                          </w:p>
                        </w:tc>
                      </w:tr>
                      <w:tr w:rsidR="00961855" w14:paraId="2CFFABF0" w14:textId="77777777">
                        <w:trPr>
                          <w:trHeight w:val="282"/>
                        </w:trPr>
                        <w:tc>
                          <w:tcPr>
                            <w:tcW w:w="1320" w:type="dxa"/>
                            <w:vMerge/>
                            <w:tcBorders>
                              <w:top w:val="nil"/>
                            </w:tcBorders>
                            <w:shd w:val="clear" w:color="auto" w:fill="BFBFBF"/>
                          </w:tcPr>
                          <w:p w14:paraId="2CFFABEC" w14:textId="77777777" w:rsidR="00961855" w:rsidRDefault="00961855">
                            <w:pPr>
                              <w:rPr>
                                <w:sz w:val="2"/>
                                <w:szCs w:val="2"/>
                              </w:rPr>
                            </w:pPr>
                          </w:p>
                        </w:tc>
                        <w:tc>
                          <w:tcPr>
                            <w:tcW w:w="2803" w:type="dxa"/>
                            <w:tcBorders>
                              <w:top w:val="dotted" w:sz="6" w:space="0" w:color="000000"/>
                              <w:bottom w:val="dotted" w:sz="6" w:space="0" w:color="000000"/>
                              <w:right w:val="nil"/>
                            </w:tcBorders>
                          </w:tcPr>
                          <w:p w14:paraId="2CFFABED" w14:textId="77777777" w:rsidR="00961855" w:rsidRDefault="004A4018">
                            <w:pPr>
                              <w:pStyle w:val="TableParagraph"/>
                              <w:ind w:left="154" w:right="122"/>
                              <w:jc w:val="center"/>
                              <w:rPr>
                                <w:sz w:val="20"/>
                              </w:rPr>
                            </w:pPr>
                            <w:r>
                              <w:rPr>
                                <w:sz w:val="20"/>
                              </w:rPr>
                              <w:t>Social</w:t>
                            </w:r>
                            <w:r>
                              <w:rPr>
                                <w:spacing w:val="-8"/>
                                <w:sz w:val="20"/>
                              </w:rPr>
                              <w:t xml:space="preserve"> </w:t>
                            </w:r>
                            <w:r>
                              <w:rPr>
                                <w:spacing w:val="-4"/>
                                <w:sz w:val="20"/>
                              </w:rPr>
                              <w:t>Work</w:t>
                            </w:r>
                          </w:p>
                        </w:tc>
                        <w:tc>
                          <w:tcPr>
                            <w:tcW w:w="735" w:type="dxa"/>
                            <w:tcBorders>
                              <w:top w:val="dotted" w:sz="6" w:space="0" w:color="000000"/>
                              <w:left w:val="nil"/>
                              <w:bottom w:val="dotted" w:sz="6" w:space="0" w:color="000000"/>
                            </w:tcBorders>
                          </w:tcPr>
                          <w:p w14:paraId="2CFFABEE" w14:textId="77777777" w:rsidR="00961855" w:rsidRDefault="004A4018">
                            <w:pPr>
                              <w:pStyle w:val="TableParagraph"/>
                              <w:ind w:left="34"/>
                              <w:jc w:val="center"/>
                              <w:rPr>
                                <w:sz w:val="20"/>
                              </w:rPr>
                            </w:pPr>
                            <w:r>
                              <w:rPr>
                                <w:sz w:val="20"/>
                              </w:rPr>
                              <w:t>6</w:t>
                            </w:r>
                          </w:p>
                        </w:tc>
                        <w:tc>
                          <w:tcPr>
                            <w:tcW w:w="826" w:type="dxa"/>
                            <w:vMerge/>
                            <w:tcBorders>
                              <w:top w:val="nil"/>
                            </w:tcBorders>
                          </w:tcPr>
                          <w:p w14:paraId="2CFFABEF" w14:textId="77777777" w:rsidR="00961855" w:rsidRDefault="00961855">
                            <w:pPr>
                              <w:rPr>
                                <w:sz w:val="2"/>
                                <w:szCs w:val="2"/>
                              </w:rPr>
                            </w:pPr>
                          </w:p>
                        </w:tc>
                      </w:tr>
                      <w:tr w:rsidR="00961855" w14:paraId="2CFFABF5" w14:textId="77777777">
                        <w:trPr>
                          <w:trHeight w:val="277"/>
                        </w:trPr>
                        <w:tc>
                          <w:tcPr>
                            <w:tcW w:w="1320" w:type="dxa"/>
                            <w:vMerge/>
                            <w:tcBorders>
                              <w:top w:val="nil"/>
                            </w:tcBorders>
                            <w:shd w:val="clear" w:color="auto" w:fill="BFBFBF"/>
                          </w:tcPr>
                          <w:p w14:paraId="2CFFABF1" w14:textId="77777777" w:rsidR="00961855" w:rsidRDefault="00961855">
                            <w:pPr>
                              <w:rPr>
                                <w:sz w:val="2"/>
                                <w:szCs w:val="2"/>
                              </w:rPr>
                            </w:pPr>
                          </w:p>
                        </w:tc>
                        <w:tc>
                          <w:tcPr>
                            <w:tcW w:w="2803" w:type="dxa"/>
                            <w:tcBorders>
                              <w:top w:val="dotted" w:sz="6" w:space="0" w:color="000000"/>
                              <w:bottom w:val="dotted" w:sz="6" w:space="0" w:color="000000"/>
                              <w:right w:val="nil"/>
                            </w:tcBorders>
                          </w:tcPr>
                          <w:p w14:paraId="2CFFABF2" w14:textId="77777777" w:rsidR="00961855" w:rsidRDefault="004A4018">
                            <w:pPr>
                              <w:pStyle w:val="TableParagraph"/>
                              <w:ind w:left="154" w:right="122"/>
                              <w:jc w:val="center"/>
                              <w:rPr>
                                <w:sz w:val="20"/>
                              </w:rPr>
                            </w:pPr>
                            <w:r>
                              <w:rPr>
                                <w:sz w:val="20"/>
                              </w:rPr>
                              <w:t>Architecture</w:t>
                            </w:r>
                            <w:r>
                              <w:rPr>
                                <w:spacing w:val="-7"/>
                                <w:sz w:val="20"/>
                              </w:rPr>
                              <w:t xml:space="preserve"> </w:t>
                            </w:r>
                            <w:r>
                              <w:rPr>
                                <w:sz w:val="20"/>
                              </w:rPr>
                              <w:t>&amp;</w:t>
                            </w:r>
                            <w:r>
                              <w:rPr>
                                <w:spacing w:val="-8"/>
                                <w:sz w:val="20"/>
                              </w:rPr>
                              <w:t xml:space="preserve"> </w:t>
                            </w:r>
                            <w:r>
                              <w:rPr>
                                <w:sz w:val="20"/>
                              </w:rPr>
                              <w:t>Urban</w:t>
                            </w:r>
                            <w:r>
                              <w:rPr>
                                <w:spacing w:val="-6"/>
                                <w:sz w:val="20"/>
                              </w:rPr>
                              <w:t xml:space="preserve"> </w:t>
                            </w:r>
                            <w:r>
                              <w:rPr>
                                <w:spacing w:val="-2"/>
                                <w:sz w:val="20"/>
                              </w:rPr>
                              <w:t>Planning</w:t>
                            </w:r>
                          </w:p>
                        </w:tc>
                        <w:tc>
                          <w:tcPr>
                            <w:tcW w:w="735" w:type="dxa"/>
                            <w:tcBorders>
                              <w:top w:val="dotted" w:sz="6" w:space="0" w:color="000000"/>
                              <w:left w:val="nil"/>
                              <w:bottom w:val="dotted" w:sz="6" w:space="0" w:color="000000"/>
                            </w:tcBorders>
                          </w:tcPr>
                          <w:p w14:paraId="2CFFABF3" w14:textId="77777777" w:rsidR="00961855" w:rsidRDefault="004A4018">
                            <w:pPr>
                              <w:pStyle w:val="TableParagraph"/>
                              <w:ind w:left="34"/>
                              <w:jc w:val="center"/>
                              <w:rPr>
                                <w:sz w:val="20"/>
                              </w:rPr>
                            </w:pPr>
                            <w:r>
                              <w:rPr>
                                <w:sz w:val="20"/>
                              </w:rPr>
                              <w:t>1</w:t>
                            </w:r>
                          </w:p>
                        </w:tc>
                        <w:tc>
                          <w:tcPr>
                            <w:tcW w:w="826" w:type="dxa"/>
                            <w:vMerge/>
                            <w:tcBorders>
                              <w:top w:val="nil"/>
                            </w:tcBorders>
                          </w:tcPr>
                          <w:p w14:paraId="2CFFABF4" w14:textId="77777777" w:rsidR="00961855" w:rsidRDefault="00961855">
                            <w:pPr>
                              <w:rPr>
                                <w:sz w:val="2"/>
                                <w:szCs w:val="2"/>
                              </w:rPr>
                            </w:pPr>
                          </w:p>
                        </w:tc>
                      </w:tr>
                      <w:tr w:rsidR="00961855" w14:paraId="2CFFABFA" w14:textId="77777777">
                        <w:trPr>
                          <w:trHeight w:val="460"/>
                        </w:trPr>
                        <w:tc>
                          <w:tcPr>
                            <w:tcW w:w="1320" w:type="dxa"/>
                            <w:vMerge/>
                            <w:tcBorders>
                              <w:top w:val="nil"/>
                            </w:tcBorders>
                            <w:shd w:val="clear" w:color="auto" w:fill="BFBFBF"/>
                          </w:tcPr>
                          <w:p w14:paraId="2CFFABF6" w14:textId="77777777" w:rsidR="00961855" w:rsidRDefault="00961855">
                            <w:pPr>
                              <w:rPr>
                                <w:sz w:val="2"/>
                                <w:szCs w:val="2"/>
                              </w:rPr>
                            </w:pPr>
                          </w:p>
                        </w:tc>
                        <w:tc>
                          <w:tcPr>
                            <w:tcW w:w="2803" w:type="dxa"/>
                            <w:tcBorders>
                              <w:top w:val="dotted" w:sz="6" w:space="0" w:color="000000"/>
                              <w:right w:val="nil"/>
                            </w:tcBorders>
                          </w:tcPr>
                          <w:p w14:paraId="2CFFABF7" w14:textId="77777777" w:rsidR="00961855" w:rsidRDefault="004A4018">
                            <w:pPr>
                              <w:pStyle w:val="TableParagraph"/>
                              <w:spacing w:line="230" w:lineRule="exact"/>
                              <w:ind w:left="44" w:firstLine="322"/>
                              <w:rPr>
                                <w:sz w:val="20"/>
                              </w:rPr>
                            </w:pPr>
                            <w:r>
                              <w:rPr>
                                <w:sz w:val="20"/>
                              </w:rPr>
                              <w:t>Interprofessional Program (Medicine,</w:t>
                            </w:r>
                            <w:r>
                              <w:rPr>
                                <w:spacing w:val="-12"/>
                                <w:sz w:val="20"/>
                              </w:rPr>
                              <w:t xml:space="preserve"> </w:t>
                            </w:r>
                            <w:r>
                              <w:rPr>
                                <w:sz w:val="20"/>
                              </w:rPr>
                              <w:t>Nursing,</w:t>
                            </w:r>
                            <w:r>
                              <w:rPr>
                                <w:spacing w:val="-12"/>
                                <w:sz w:val="20"/>
                              </w:rPr>
                              <w:t xml:space="preserve"> </w:t>
                            </w:r>
                            <w:r>
                              <w:rPr>
                                <w:sz w:val="20"/>
                              </w:rPr>
                              <w:t>Social</w:t>
                            </w:r>
                            <w:r>
                              <w:rPr>
                                <w:spacing w:val="-12"/>
                                <w:sz w:val="20"/>
                              </w:rPr>
                              <w:t xml:space="preserve"> </w:t>
                            </w:r>
                            <w:r>
                              <w:rPr>
                                <w:sz w:val="20"/>
                              </w:rPr>
                              <w:t>Work)</w:t>
                            </w:r>
                          </w:p>
                        </w:tc>
                        <w:tc>
                          <w:tcPr>
                            <w:tcW w:w="735" w:type="dxa"/>
                            <w:tcBorders>
                              <w:top w:val="dotted" w:sz="6" w:space="0" w:color="000000"/>
                              <w:left w:val="nil"/>
                            </w:tcBorders>
                          </w:tcPr>
                          <w:p w14:paraId="2CFFABF8" w14:textId="77777777" w:rsidR="00961855" w:rsidRDefault="004A4018">
                            <w:pPr>
                              <w:pStyle w:val="TableParagraph"/>
                              <w:ind w:left="34"/>
                              <w:jc w:val="center"/>
                              <w:rPr>
                                <w:sz w:val="20"/>
                              </w:rPr>
                            </w:pPr>
                            <w:r>
                              <w:rPr>
                                <w:sz w:val="20"/>
                              </w:rPr>
                              <w:t>3</w:t>
                            </w:r>
                          </w:p>
                        </w:tc>
                        <w:tc>
                          <w:tcPr>
                            <w:tcW w:w="826" w:type="dxa"/>
                            <w:vMerge/>
                            <w:tcBorders>
                              <w:top w:val="nil"/>
                            </w:tcBorders>
                          </w:tcPr>
                          <w:p w14:paraId="2CFFABF9" w14:textId="77777777" w:rsidR="00961855" w:rsidRDefault="00961855">
                            <w:pPr>
                              <w:rPr>
                                <w:sz w:val="2"/>
                                <w:szCs w:val="2"/>
                              </w:rPr>
                            </w:pPr>
                          </w:p>
                        </w:tc>
                      </w:tr>
                      <w:tr w:rsidR="00961855" w14:paraId="2CFFAC01" w14:textId="77777777">
                        <w:trPr>
                          <w:trHeight w:val="277"/>
                        </w:trPr>
                        <w:tc>
                          <w:tcPr>
                            <w:tcW w:w="1320" w:type="dxa"/>
                            <w:vMerge w:val="restart"/>
                            <w:shd w:val="clear" w:color="auto" w:fill="BFBFBF"/>
                          </w:tcPr>
                          <w:p w14:paraId="2CFFABFB" w14:textId="77777777" w:rsidR="00961855" w:rsidRDefault="00961855">
                            <w:pPr>
                              <w:pStyle w:val="TableParagraph"/>
                              <w:spacing w:before="11"/>
                              <w:rPr>
                                <w:sz w:val="27"/>
                              </w:rPr>
                            </w:pPr>
                          </w:p>
                          <w:p w14:paraId="2CFFABFC" w14:textId="77777777" w:rsidR="00961855" w:rsidRDefault="004A4018">
                            <w:pPr>
                              <w:pStyle w:val="TableParagraph"/>
                              <w:ind w:left="403"/>
                              <w:rPr>
                                <w:b/>
                                <w:sz w:val="20"/>
                              </w:rPr>
                            </w:pPr>
                            <w:r>
                              <w:rPr>
                                <w:b/>
                                <w:spacing w:val="-2"/>
                                <w:sz w:val="20"/>
                              </w:rPr>
                              <w:t>Other</w:t>
                            </w:r>
                          </w:p>
                        </w:tc>
                        <w:tc>
                          <w:tcPr>
                            <w:tcW w:w="2803" w:type="dxa"/>
                            <w:tcBorders>
                              <w:bottom w:val="dotted" w:sz="6" w:space="0" w:color="000000"/>
                              <w:right w:val="nil"/>
                            </w:tcBorders>
                          </w:tcPr>
                          <w:p w14:paraId="2CFFABFD" w14:textId="77777777" w:rsidR="00961855" w:rsidRDefault="004A4018">
                            <w:pPr>
                              <w:pStyle w:val="TableParagraph"/>
                              <w:ind w:left="154" w:right="122"/>
                              <w:jc w:val="center"/>
                              <w:rPr>
                                <w:sz w:val="20"/>
                              </w:rPr>
                            </w:pPr>
                            <w:r>
                              <w:rPr>
                                <w:spacing w:val="-5"/>
                                <w:sz w:val="20"/>
                              </w:rPr>
                              <w:t>LSA</w:t>
                            </w:r>
                          </w:p>
                        </w:tc>
                        <w:tc>
                          <w:tcPr>
                            <w:tcW w:w="735" w:type="dxa"/>
                            <w:tcBorders>
                              <w:left w:val="nil"/>
                              <w:bottom w:val="dotted" w:sz="6" w:space="0" w:color="000000"/>
                            </w:tcBorders>
                          </w:tcPr>
                          <w:p w14:paraId="2CFFABFE" w14:textId="77777777" w:rsidR="00961855" w:rsidRDefault="004A4018">
                            <w:pPr>
                              <w:pStyle w:val="TableParagraph"/>
                              <w:ind w:left="265" w:right="232"/>
                              <w:jc w:val="center"/>
                              <w:rPr>
                                <w:sz w:val="20"/>
                              </w:rPr>
                            </w:pPr>
                            <w:r>
                              <w:rPr>
                                <w:spacing w:val="-5"/>
                                <w:sz w:val="20"/>
                              </w:rPr>
                              <w:t>60</w:t>
                            </w:r>
                          </w:p>
                        </w:tc>
                        <w:tc>
                          <w:tcPr>
                            <w:tcW w:w="826" w:type="dxa"/>
                            <w:vMerge w:val="restart"/>
                          </w:tcPr>
                          <w:p w14:paraId="2CFFABFF" w14:textId="77777777" w:rsidR="00961855" w:rsidRDefault="00961855">
                            <w:pPr>
                              <w:pStyle w:val="TableParagraph"/>
                              <w:spacing w:before="11"/>
                              <w:rPr>
                                <w:sz w:val="27"/>
                              </w:rPr>
                            </w:pPr>
                          </w:p>
                          <w:p w14:paraId="2CFFAC00" w14:textId="77777777" w:rsidR="00961855" w:rsidRDefault="004A4018">
                            <w:pPr>
                              <w:pStyle w:val="TableParagraph"/>
                              <w:ind w:left="301" w:right="280"/>
                              <w:jc w:val="center"/>
                              <w:rPr>
                                <w:sz w:val="20"/>
                              </w:rPr>
                            </w:pPr>
                            <w:r>
                              <w:rPr>
                                <w:spacing w:val="-5"/>
                                <w:sz w:val="20"/>
                              </w:rPr>
                              <w:t>66</w:t>
                            </w:r>
                          </w:p>
                        </w:tc>
                      </w:tr>
                      <w:tr w:rsidR="00961855" w14:paraId="2CFFAC06" w14:textId="77777777">
                        <w:trPr>
                          <w:trHeight w:val="282"/>
                        </w:trPr>
                        <w:tc>
                          <w:tcPr>
                            <w:tcW w:w="1320" w:type="dxa"/>
                            <w:vMerge/>
                            <w:tcBorders>
                              <w:top w:val="nil"/>
                            </w:tcBorders>
                            <w:shd w:val="clear" w:color="auto" w:fill="BFBFBF"/>
                          </w:tcPr>
                          <w:p w14:paraId="2CFFAC02" w14:textId="77777777" w:rsidR="00961855" w:rsidRDefault="00961855">
                            <w:pPr>
                              <w:rPr>
                                <w:sz w:val="2"/>
                                <w:szCs w:val="2"/>
                              </w:rPr>
                            </w:pPr>
                          </w:p>
                        </w:tc>
                        <w:tc>
                          <w:tcPr>
                            <w:tcW w:w="2803" w:type="dxa"/>
                            <w:tcBorders>
                              <w:top w:val="dotted" w:sz="6" w:space="0" w:color="000000"/>
                              <w:bottom w:val="dotted" w:sz="6" w:space="0" w:color="000000"/>
                              <w:right w:val="nil"/>
                            </w:tcBorders>
                          </w:tcPr>
                          <w:p w14:paraId="2CFFAC03" w14:textId="77777777" w:rsidR="00961855" w:rsidRDefault="004A4018">
                            <w:pPr>
                              <w:pStyle w:val="TableParagraph"/>
                              <w:spacing w:before="5"/>
                              <w:ind w:left="154" w:right="122"/>
                              <w:jc w:val="center"/>
                              <w:rPr>
                                <w:sz w:val="20"/>
                              </w:rPr>
                            </w:pPr>
                            <w:r>
                              <w:rPr>
                                <w:sz w:val="20"/>
                              </w:rPr>
                              <w:t>Environment</w:t>
                            </w:r>
                            <w:r>
                              <w:rPr>
                                <w:spacing w:val="-7"/>
                                <w:sz w:val="20"/>
                              </w:rPr>
                              <w:t xml:space="preserve"> </w:t>
                            </w:r>
                            <w:r>
                              <w:rPr>
                                <w:sz w:val="20"/>
                              </w:rPr>
                              <w:t>&amp;</w:t>
                            </w:r>
                            <w:r>
                              <w:rPr>
                                <w:spacing w:val="-7"/>
                                <w:sz w:val="20"/>
                              </w:rPr>
                              <w:t xml:space="preserve"> </w:t>
                            </w:r>
                            <w:r>
                              <w:rPr>
                                <w:spacing w:val="-2"/>
                                <w:sz w:val="20"/>
                              </w:rPr>
                              <w:t>Sustainability</w:t>
                            </w:r>
                          </w:p>
                        </w:tc>
                        <w:tc>
                          <w:tcPr>
                            <w:tcW w:w="735" w:type="dxa"/>
                            <w:tcBorders>
                              <w:top w:val="dotted" w:sz="6" w:space="0" w:color="000000"/>
                              <w:left w:val="nil"/>
                              <w:bottom w:val="dotted" w:sz="6" w:space="0" w:color="000000"/>
                            </w:tcBorders>
                          </w:tcPr>
                          <w:p w14:paraId="2CFFAC04" w14:textId="77777777" w:rsidR="00961855" w:rsidRDefault="004A4018">
                            <w:pPr>
                              <w:pStyle w:val="TableParagraph"/>
                              <w:spacing w:before="5"/>
                              <w:ind w:left="34"/>
                              <w:jc w:val="center"/>
                              <w:rPr>
                                <w:sz w:val="20"/>
                              </w:rPr>
                            </w:pPr>
                            <w:r>
                              <w:rPr>
                                <w:sz w:val="20"/>
                              </w:rPr>
                              <w:t>5</w:t>
                            </w:r>
                          </w:p>
                        </w:tc>
                        <w:tc>
                          <w:tcPr>
                            <w:tcW w:w="826" w:type="dxa"/>
                            <w:vMerge/>
                            <w:tcBorders>
                              <w:top w:val="nil"/>
                            </w:tcBorders>
                          </w:tcPr>
                          <w:p w14:paraId="2CFFAC05" w14:textId="77777777" w:rsidR="00961855" w:rsidRDefault="00961855">
                            <w:pPr>
                              <w:rPr>
                                <w:sz w:val="2"/>
                                <w:szCs w:val="2"/>
                              </w:rPr>
                            </w:pPr>
                          </w:p>
                        </w:tc>
                      </w:tr>
                      <w:tr w:rsidR="00961855" w14:paraId="2CFFAC0B" w14:textId="77777777">
                        <w:trPr>
                          <w:trHeight w:val="282"/>
                        </w:trPr>
                        <w:tc>
                          <w:tcPr>
                            <w:tcW w:w="1320" w:type="dxa"/>
                            <w:vMerge/>
                            <w:tcBorders>
                              <w:top w:val="nil"/>
                            </w:tcBorders>
                            <w:shd w:val="clear" w:color="auto" w:fill="BFBFBF"/>
                          </w:tcPr>
                          <w:p w14:paraId="2CFFAC07" w14:textId="77777777" w:rsidR="00961855" w:rsidRDefault="00961855">
                            <w:pPr>
                              <w:rPr>
                                <w:sz w:val="2"/>
                                <w:szCs w:val="2"/>
                              </w:rPr>
                            </w:pPr>
                          </w:p>
                        </w:tc>
                        <w:tc>
                          <w:tcPr>
                            <w:tcW w:w="2803" w:type="dxa"/>
                            <w:tcBorders>
                              <w:top w:val="dotted" w:sz="6" w:space="0" w:color="000000"/>
                              <w:right w:val="nil"/>
                            </w:tcBorders>
                          </w:tcPr>
                          <w:p w14:paraId="2CFFAC08" w14:textId="77777777" w:rsidR="00961855" w:rsidRDefault="004A4018">
                            <w:pPr>
                              <w:pStyle w:val="TableParagraph"/>
                              <w:ind w:left="154" w:right="122"/>
                              <w:jc w:val="center"/>
                              <w:rPr>
                                <w:sz w:val="20"/>
                              </w:rPr>
                            </w:pPr>
                            <w:r>
                              <w:rPr>
                                <w:sz w:val="20"/>
                              </w:rPr>
                              <w:t>Art</w:t>
                            </w:r>
                            <w:r>
                              <w:rPr>
                                <w:spacing w:val="-5"/>
                                <w:sz w:val="20"/>
                              </w:rPr>
                              <w:t xml:space="preserve"> </w:t>
                            </w:r>
                            <w:r>
                              <w:rPr>
                                <w:sz w:val="20"/>
                              </w:rPr>
                              <w:t>&amp;</w:t>
                            </w:r>
                            <w:r>
                              <w:rPr>
                                <w:spacing w:val="-3"/>
                                <w:sz w:val="20"/>
                              </w:rPr>
                              <w:t xml:space="preserve"> </w:t>
                            </w:r>
                            <w:r>
                              <w:rPr>
                                <w:spacing w:val="-2"/>
                                <w:sz w:val="20"/>
                              </w:rPr>
                              <w:t>Design</w:t>
                            </w:r>
                          </w:p>
                        </w:tc>
                        <w:tc>
                          <w:tcPr>
                            <w:tcW w:w="735" w:type="dxa"/>
                            <w:tcBorders>
                              <w:top w:val="dotted" w:sz="6" w:space="0" w:color="000000"/>
                              <w:left w:val="nil"/>
                            </w:tcBorders>
                          </w:tcPr>
                          <w:p w14:paraId="2CFFAC09" w14:textId="77777777" w:rsidR="00961855" w:rsidRDefault="004A4018">
                            <w:pPr>
                              <w:pStyle w:val="TableParagraph"/>
                              <w:ind w:left="34"/>
                              <w:jc w:val="center"/>
                              <w:rPr>
                                <w:sz w:val="20"/>
                              </w:rPr>
                            </w:pPr>
                            <w:r>
                              <w:rPr>
                                <w:sz w:val="20"/>
                              </w:rPr>
                              <w:t>1</w:t>
                            </w:r>
                          </w:p>
                        </w:tc>
                        <w:tc>
                          <w:tcPr>
                            <w:tcW w:w="826" w:type="dxa"/>
                            <w:vMerge/>
                            <w:tcBorders>
                              <w:top w:val="nil"/>
                            </w:tcBorders>
                          </w:tcPr>
                          <w:p w14:paraId="2CFFAC0A" w14:textId="77777777" w:rsidR="00961855" w:rsidRDefault="00961855">
                            <w:pPr>
                              <w:rPr>
                                <w:sz w:val="2"/>
                                <w:szCs w:val="2"/>
                              </w:rPr>
                            </w:pPr>
                          </w:p>
                        </w:tc>
                      </w:tr>
                    </w:tbl>
                    <w:p w14:paraId="2CFFAC0C" w14:textId="77777777" w:rsidR="00961855" w:rsidRDefault="00961855">
                      <w:pPr>
                        <w:pStyle w:val="BodyText"/>
                        <w:ind w:left="0"/>
                      </w:pPr>
                    </w:p>
                  </w:txbxContent>
                </v:textbox>
                <w10:wrap anchorx="page"/>
              </v:shape>
            </w:pict>
          </mc:Fallback>
        </mc:AlternateContent>
      </w:r>
      <w:r>
        <w:rPr>
          <w:b/>
          <w:sz w:val="24"/>
        </w:rPr>
        <w:t>International Opportunities for Students</w:t>
      </w:r>
      <w:r>
        <w:rPr>
          <w:sz w:val="24"/>
        </w:rPr>
        <w:t xml:space="preserve">. UM administers formal undergraduate study abroad opportunities in Africa through CGIS, IPE, and other schools. CGIS offers regular semester, academic year, and summer programs, as well as short-term overseas experiences. Through CGIS, undergraduates can </w:t>
      </w:r>
      <w:r>
        <w:rPr>
          <w:sz w:val="24"/>
        </w:rPr>
        <w:t xml:space="preserve">choose from among AY, semester, or summer programs in Ghana, Kenya, Madagascar, Morocco, Senegal, South Africa, Tanzania, and a combined Uganda/Rwanda program. All programs offer the normal combination of language and culture courses. In addition to these </w:t>
      </w:r>
      <w:r>
        <w:rPr>
          <w:sz w:val="24"/>
        </w:rPr>
        <w:t>programs, ASC has supported instructors who have led groups of students</w:t>
      </w:r>
      <w:r>
        <w:rPr>
          <w:spacing w:val="-3"/>
          <w:sz w:val="24"/>
        </w:rPr>
        <w:t xml:space="preserve"> </w:t>
      </w:r>
      <w:r>
        <w:rPr>
          <w:sz w:val="24"/>
        </w:rPr>
        <w:t>to</w:t>
      </w:r>
      <w:r>
        <w:rPr>
          <w:spacing w:val="-3"/>
          <w:sz w:val="24"/>
        </w:rPr>
        <w:t xml:space="preserve"> </w:t>
      </w:r>
      <w:r>
        <w:rPr>
          <w:sz w:val="24"/>
        </w:rPr>
        <w:t>Ghana</w:t>
      </w:r>
      <w:r>
        <w:rPr>
          <w:spacing w:val="-4"/>
          <w:sz w:val="24"/>
        </w:rPr>
        <w:t xml:space="preserve"> </w:t>
      </w:r>
      <w:r>
        <w:rPr>
          <w:sz w:val="24"/>
        </w:rPr>
        <w:t>and</w:t>
      </w:r>
      <w:r>
        <w:rPr>
          <w:spacing w:val="-3"/>
          <w:sz w:val="24"/>
        </w:rPr>
        <w:t xml:space="preserve"> </w:t>
      </w:r>
      <w:r>
        <w:rPr>
          <w:sz w:val="24"/>
        </w:rPr>
        <w:t>South</w:t>
      </w:r>
      <w:r>
        <w:rPr>
          <w:spacing w:val="-3"/>
          <w:sz w:val="24"/>
        </w:rPr>
        <w:t xml:space="preserve"> </w:t>
      </w:r>
      <w:r>
        <w:rPr>
          <w:sz w:val="24"/>
        </w:rPr>
        <w:t>Africa</w:t>
      </w:r>
      <w:r>
        <w:rPr>
          <w:spacing w:val="-4"/>
          <w:sz w:val="24"/>
        </w:rPr>
        <w:t xml:space="preserve"> </w:t>
      </w:r>
      <w:r>
        <w:rPr>
          <w:sz w:val="24"/>
        </w:rPr>
        <w:t>as</w:t>
      </w:r>
      <w:r>
        <w:rPr>
          <w:spacing w:val="-3"/>
          <w:sz w:val="24"/>
        </w:rPr>
        <w:t xml:space="preserve"> </w:t>
      </w:r>
      <w:r>
        <w:rPr>
          <w:sz w:val="24"/>
        </w:rPr>
        <w:t>part</w:t>
      </w:r>
      <w:r>
        <w:rPr>
          <w:spacing w:val="-4"/>
          <w:sz w:val="24"/>
        </w:rPr>
        <w:t xml:space="preserve"> </w:t>
      </w:r>
      <w:r>
        <w:rPr>
          <w:sz w:val="24"/>
        </w:rPr>
        <w:t>of</w:t>
      </w:r>
      <w:r>
        <w:rPr>
          <w:spacing w:val="-3"/>
          <w:sz w:val="24"/>
        </w:rPr>
        <w:t xml:space="preserve"> </w:t>
      </w:r>
      <w:r>
        <w:rPr>
          <w:sz w:val="24"/>
        </w:rPr>
        <w:t>winter</w:t>
      </w:r>
      <w:r>
        <w:rPr>
          <w:spacing w:val="-3"/>
          <w:sz w:val="24"/>
        </w:rPr>
        <w:t xml:space="preserve"> </w:t>
      </w:r>
      <w:r>
        <w:rPr>
          <w:sz w:val="24"/>
        </w:rPr>
        <w:t>or</w:t>
      </w:r>
      <w:r>
        <w:rPr>
          <w:spacing w:val="-3"/>
          <w:sz w:val="24"/>
        </w:rPr>
        <w:t xml:space="preserve"> </w:t>
      </w:r>
      <w:r>
        <w:rPr>
          <w:sz w:val="24"/>
        </w:rPr>
        <w:t>summer</w:t>
      </w:r>
      <w:r>
        <w:rPr>
          <w:spacing w:val="-3"/>
          <w:sz w:val="24"/>
        </w:rPr>
        <w:t xml:space="preserve"> </w:t>
      </w:r>
      <w:r>
        <w:rPr>
          <w:sz w:val="24"/>
        </w:rPr>
        <w:t>term</w:t>
      </w:r>
      <w:r>
        <w:rPr>
          <w:spacing w:val="-3"/>
          <w:sz w:val="24"/>
        </w:rPr>
        <w:t xml:space="preserve"> </w:t>
      </w:r>
      <w:r>
        <w:rPr>
          <w:sz w:val="24"/>
        </w:rPr>
        <w:t>UG</w:t>
      </w:r>
      <w:r>
        <w:rPr>
          <w:spacing w:val="-3"/>
          <w:sz w:val="24"/>
        </w:rPr>
        <w:t xml:space="preserve"> </w:t>
      </w:r>
      <w:r>
        <w:rPr>
          <w:sz w:val="24"/>
        </w:rPr>
        <w:t>and</w:t>
      </w:r>
      <w:r>
        <w:rPr>
          <w:spacing w:val="-3"/>
          <w:sz w:val="24"/>
        </w:rPr>
        <w:t xml:space="preserve"> </w:t>
      </w:r>
      <w:r>
        <w:rPr>
          <w:sz w:val="24"/>
        </w:rPr>
        <w:t>graduate</w:t>
      </w:r>
      <w:r>
        <w:rPr>
          <w:spacing w:val="-4"/>
          <w:sz w:val="24"/>
        </w:rPr>
        <w:t xml:space="preserve"> </w:t>
      </w:r>
      <w:r>
        <w:rPr>
          <w:sz w:val="24"/>
        </w:rPr>
        <w:t>courses. With support of the ASC, the Global Scholars Program (GSP), a living/learning community of UM</w:t>
      </w:r>
      <w:r>
        <w:rPr>
          <w:spacing w:val="-4"/>
          <w:sz w:val="24"/>
        </w:rPr>
        <w:t xml:space="preserve"> </w:t>
      </w:r>
      <w:r>
        <w:rPr>
          <w:sz w:val="24"/>
        </w:rPr>
        <w:t>students</w:t>
      </w:r>
      <w:r>
        <w:rPr>
          <w:spacing w:val="-4"/>
          <w:sz w:val="24"/>
        </w:rPr>
        <w:t xml:space="preserve"> </w:t>
      </w:r>
      <w:r>
        <w:rPr>
          <w:sz w:val="24"/>
        </w:rPr>
        <w:t>that</w:t>
      </w:r>
      <w:r>
        <w:rPr>
          <w:spacing w:val="-4"/>
          <w:sz w:val="24"/>
        </w:rPr>
        <w:t xml:space="preserve"> </w:t>
      </w:r>
      <w:r>
        <w:rPr>
          <w:sz w:val="24"/>
        </w:rPr>
        <w:t>incorporates</w:t>
      </w:r>
      <w:r>
        <w:rPr>
          <w:spacing w:val="-4"/>
          <w:sz w:val="24"/>
        </w:rPr>
        <w:t xml:space="preserve"> </w:t>
      </w:r>
      <w:r>
        <w:rPr>
          <w:sz w:val="24"/>
        </w:rPr>
        <w:t>coursework,</w:t>
      </w:r>
      <w:r>
        <w:rPr>
          <w:spacing w:val="-4"/>
          <w:sz w:val="24"/>
        </w:rPr>
        <w:t xml:space="preserve"> </w:t>
      </w:r>
      <w:r>
        <w:rPr>
          <w:sz w:val="24"/>
        </w:rPr>
        <w:t>collaborative</w:t>
      </w:r>
      <w:r>
        <w:rPr>
          <w:spacing w:val="-5"/>
          <w:sz w:val="24"/>
        </w:rPr>
        <w:t xml:space="preserve"> </w:t>
      </w:r>
      <w:r>
        <w:rPr>
          <w:sz w:val="24"/>
        </w:rPr>
        <w:t>projects,</w:t>
      </w:r>
      <w:r>
        <w:rPr>
          <w:spacing w:val="-4"/>
          <w:sz w:val="24"/>
        </w:rPr>
        <w:t xml:space="preserve"> </w:t>
      </w:r>
      <w:r>
        <w:rPr>
          <w:sz w:val="24"/>
        </w:rPr>
        <w:t>and</w:t>
      </w:r>
      <w:r>
        <w:rPr>
          <w:spacing w:val="-4"/>
          <w:sz w:val="24"/>
        </w:rPr>
        <w:t xml:space="preserve"> </w:t>
      </w:r>
      <w:r>
        <w:rPr>
          <w:sz w:val="24"/>
        </w:rPr>
        <w:t>international</w:t>
      </w:r>
      <w:r>
        <w:rPr>
          <w:spacing w:val="-4"/>
          <w:sz w:val="24"/>
        </w:rPr>
        <w:t xml:space="preserve"> </w:t>
      </w:r>
      <w:r>
        <w:rPr>
          <w:sz w:val="24"/>
        </w:rPr>
        <w:t>experience, now offers a globally-engaged internship with the South Afri</w:t>
      </w:r>
      <w:r>
        <w:rPr>
          <w:sz w:val="24"/>
        </w:rPr>
        <w:t>can NGO Inkululeko.</w:t>
      </w:r>
    </w:p>
    <w:p w14:paraId="2CFFA787" w14:textId="77777777" w:rsidR="00961855" w:rsidRDefault="004A4018">
      <w:pPr>
        <w:pStyle w:val="BodyText"/>
        <w:spacing w:before="1" w:line="480" w:lineRule="auto"/>
        <w:ind w:left="6005" w:right="162"/>
      </w:pPr>
      <w:r>
        <w:t>In AY18-19, UM ranked 4th in the nation for the number of students studying abroad for academic credit,</w:t>
      </w:r>
      <w:r>
        <w:rPr>
          <w:spacing w:val="-10"/>
        </w:rPr>
        <w:t xml:space="preserve"> </w:t>
      </w:r>
      <w:r>
        <w:t>with</w:t>
      </w:r>
      <w:r>
        <w:rPr>
          <w:spacing w:val="-10"/>
        </w:rPr>
        <w:t xml:space="preserve"> </w:t>
      </w:r>
      <w:r>
        <w:t>5,640</w:t>
      </w:r>
      <w:r>
        <w:rPr>
          <w:spacing w:val="-10"/>
        </w:rPr>
        <w:t xml:space="preserve"> </w:t>
      </w:r>
      <w:r>
        <w:t>students</w:t>
      </w:r>
      <w:r>
        <w:rPr>
          <w:spacing w:val="-10"/>
        </w:rPr>
        <w:t xml:space="preserve"> </w:t>
      </w:r>
      <w:r>
        <w:t>traveling to 137 countries. This included almost 600 student trips to</w:t>
      </w:r>
    </w:p>
    <w:p w14:paraId="2CFFA788" w14:textId="77777777" w:rsidR="00961855" w:rsidRDefault="004A4018">
      <w:pPr>
        <w:pStyle w:val="BodyText"/>
        <w:spacing w:line="480" w:lineRule="auto"/>
        <w:ind w:left="6005" w:right="198"/>
      </w:pPr>
      <w:r>
        <w:t>countries in Africa. While the spread</w:t>
      </w:r>
      <w:r>
        <w:rPr>
          <w:spacing w:val="-13"/>
        </w:rPr>
        <w:t xml:space="preserve"> </w:t>
      </w:r>
      <w:r>
        <w:t>of</w:t>
      </w:r>
      <w:r>
        <w:rPr>
          <w:spacing w:val="-13"/>
        </w:rPr>
        <w:t xml:space="preserve"> </w:t>
      </w:r>
      <w:r>
        <w:t>C</w:t>
      </w:r>
      <w:r>
        <w:t>OVID-19</w:t>
      </w:r>
      <w:r>
        <w:rPr>
          <w:spacing w:val="-13"/>
        </w:rPr>
        <w:t xml:space="preserve"> </w:t>
      </w:r>
      <w:r>
        <w:t>significantly disrupted education abroad, UM</w:t>
      </w:r>
    </w:p>
    <w:p w14:paraId="2CFFA789" w14:textId="77777777" w:rsidR="00961855" w:rsidRDefault="00961855">
      <w:pPr>
        <w:spacing w:line="480" w:lineRule="auto"/>
        <w:sectPr w:rsidR="00961855">
          <w:pgSz w:w="12240" w:h="15840"/>
          <w:pgMar w:top="1380" w:right="1300" w:bottom="980" w:left="1320" w:header="0" w:footer="798" w:gutter="0"/>
          <w:cols w:space="720"/>
        </w:sectPr>
      </w:pPr>
    </w:p>
    <w:p w14:paraId="2CFFA78A" w14:textId="77777777" w:rsidR="00961855" w:rsidRDefault="004A4018">
      <w:pPr>
        <w:pStyle w:val="BodyText"/>
        <w:spacing w:before="66" w:line="480" w:lineRule="auto"/>
        <w:ind w:right="198"/>
      </w:pPr>
      <w:r>
        <w:t>retained its placement as the 4th in the nation for study abroad during AY19-20, with 2,372 students traveling to 111 countries, including 23 in Africa. In AY19-20, students from UM’s profe</w:t>
      </w:r>
      <w:r>
        <w:t>ssional schools represented 60% of student trip counts to Africa. Students of traditionally underrepresented</w:t>
      </w:r>
      <w:r>
        <w:rPr>
          <w:spacing w:val="-3"/>
        </w:rPr>
        <w:t xml:space="preserve"> </w:t>
      </w:r>
      <w:r>
        <w:t>groups</w:t>
      </w:r>
      <w:r>
        <w:rPr>
          <w:spacing w:val="-3"/>
        </w:rPr>
        <w:t xml:space="preserve"> </w:t>
      </w:r>
      <w:r>
        <w:t>made</w:t>
      </w:r>
      <w:r>
        <w:rPr>
          <w:spacing w:val="-4"/>
        </w:rPr>
        <w:t xml:space="preserve"> </w:t>
      </w:r>
      <w:r>
        <w:t>up</w:t>
      </w:r>
      <w:r>
        <w:rPr>
          <w:spacing w:val="-3"/>
        </w:rPr>
        <w:t xml:space="preserve"> </w:t>
      </w:r>
      <w:r>
        <w:t>circa</w:t>
      </w:r>
      <w:r>
        <w:rPr>
          <w:spacing w:val="-4"/>
        </w:rPr>
        <w:t xml:space="preserve"> </w:t>
      </w:r>
      <w:r>
        <w:t>17.5%</w:t>
      </w:r>
      <w:r>
        <w:rPr>
          <w:spacing w:val="-3"/>
        </w:rPr>
        <w:t xml:space="preserve"> </w:t>
      </w:r>
      <w:r>
        <w:t>of</w:t>
      </w:r>
      <w:r>
        <w:rPr>
          <w:spacing w:val="-3"/>
        </w:rPr>
        <w:t xml:space="preserve"> </w:t>
      </w:r>
      <w:r>
        <w:t>international</w:t>
      </w:r>
      <w:r>
        <w:rPr>
          <w:spacing w:val="-3"/>
        </w:rPr>
        <w:t xml:space="preserve"> </w:t>
      </w:r>
      <w:r>
        <w:t>education</w:t>
      </w:r>
      <w:r>
        <w:rPr>
          <w:spacing w:val="-3"/>
        </w:rPr>
        <w:t xml:space="preserve"> </w:t>
      </w:r>
      <w:r>
        <w:t>experiences</w:t>
      </w:r>
      <w:r>
        <w:rPr>
          <w:spacing w:val="-3"/>
        </w:rPr>
        <w:t xml:space="preserve"> </w:t>
      </w:r>
      <w:r>
        <w:t>at</w:t>
      </w:r>
      <w:r>
        <w:rPr>
          <w:spacing w:val="-3"/>
        </w:rPr>
        <w:t xml:space="preserve"> </w:t>
      </w:r>
      <w:r>
        <w:t>UM,</w:t>
      </w:r>
      <w:r>
        <w:rPr>
          <w:spacing w:val="-3"/>
        </w:rPr>
        <w:t xml:space="preserve"> </w:t>
      </w:r>
      <w:r>
        <w:t>up from</w:t>
      </w:r>
      <w:r>
        <w:rPr>
          <w:spacing w:val="-3"/>
        </w:rPr>
        <w:t xml:space="preserve"> </w:t>
      </w:r>
      <w:r>
        <w:t>15%</w:t>
      </w:r>
      <w:r>
        <w:rPr>
          <w:spacing w:val="-2"/>
        </w:rPr>
        <w:t xml:space="preserve"> </w:t>
      </w:r>
      <w:r>
        <w:t>in</w:t>
      </w:r>
      <w:r>
        <w:rPr>
          <w:spacing w:val="-2"/>
        </w:rPr>
        <w:t xml:space="preserve"> </w:t>
      </w:r>
      <w:r>
        <w:t>AY16-17.</w:t>
      </w:r>
      <w:r>
        <w:rPr>
          <w:spacing w:val="-2"/>
        </w:rPr>
        <w:t xml:space="preserve"> </w:t>
      </w:r>
      <w:r>
        <w:t>Participation</w:t>
      </w:r>
      <w:r>
        <w:rPr>
          <w:spacing w:val="-2"/>
        </w:rPr>
        <w:t xml:space="preserve"> </w:t>
      </w:r>
      <w:r>
        <w:t>in</w:t>
      </w:r>
      <w:r>
        <w:rPr>
          <w:spacing w:val="-2"/>
        </w:rPr>
        <w:t xml:space="preserve"> </w:t>
      </w:r>
      <w:r>
        <w:t>overseas</w:t>
      </w:r>
      <w:r>
        <w:rPr>
          <w:spacing w:val="-2"/>
        </w:rPr>
        <w:t xml:space="preserve"> </w:t>
      </w:r>
      <w:r>
        <w:t>research</w:t>
      </w:r>
      <w:r>
        <w:rPr>
          <w:spacing w:val="-2"/>
        </w:rPr>
        <w:t xml:space="preserve"> </w:t>
      </w:r>
      <w:r>
        <w:t>and</w:t>
      </w:r>
      <w:r>
        <w:rPr>
          <w:spacing w:val="-2"/>
        </w:rPr>
        <w:t xml:space="preserve"> </w:t>
      </w:r>
      <w:r>
        <w:t>study</w:t>
      </w:r>
      <w:r>
        <w:rPr>
          <w:spacing w:val="-2"/>
        </w:rPr>
        <w:t xml:space="preserve"> </w:t>
      </w:r>
      <w:r>
        <w:t>abroad</w:t>
      </w:r>
      <w:r>
        <w:rPr>
          <w:spacing w:val="-2"/>
        </w:rPr>
        <w:t xml:space="preserve"> </w:t>
      </w:r>
      <w:r>
        <w:t>in</w:t>
      </w:r>
      <w:r>
        <w:rPr>
          <w:spacing w:val="-2"/>
        </w:rPr>
        <w:t xml:space="preserve"> </w:t>
      </w:r>
      <w:r>
        <w:t>African</w:t>
      </w:r>
      <w:r>
        <w:rPr>
          <w:spacing w:val="-2"/>
        </w:rPr>
        <w:t xml:space="preserve"> </w:t>
      </w:r>
      <w:r>
        <w:t>countries by School or College for AY19-20 is shown in Table D-2. For 13 of the past 15 years, UM was also the top producer of DoS Fulbright fellows.</w:t>
      </w:r>
    </w:p>
    <w:p w14:paraId="2CFFA78B" w14:textId="77777777" w:rsidR="00961855" w:rsidRDefault="004A4018">
      <w:pPr>
        <w:spacing w:line="480" w:lineRule="auto"/>
        <w:ind w:left="124" w:right="198"/>
        <w:rPr>
          <w:sz w:val="24"/>
        </w:rPr>
      </w:pPr>
      <w:r>
        <w:rPr>
          <w:b/>
          <w:sz w:val="24"/>
        </w:rPr>
        <w:t>Facilitation of Access to Other Institutions and Programs</w:t>
      </w:r>
      <w:r>
        <w:rPr>
          <w:sz w:val="24"/>
        </w:rPr>
        <w:t>. UM has streamlined its administration</w:t>
      </w:r>
      <w:r>
        <w:rPr>
          <w:spacing w:val="-4"/>
          <w:sz w:val="24"/>
        </w:rPr>
        <w:t xml:space="preserve"> </w:t>
      </w:r>
      <w:r>
        <w:rPr>
          <w:sz w:val="24"/>
        </w:rPr>
        <w:t>of</w:t>
      </w:r>
      <w:r>
        <w:rPr>
          <w:spacing w:val="-4"/>
          <w:sz w:val="24"/>
        </w:rPr>
        <w:t xml:space="preserve"> </w:t>
      </w:r>
      <w:r>
        <w:rPr>
          <w:sz w:val="24"/>
        </w:rPr>
        <w:t>study</w:t>
      </w:r>
      <w:r>
        <w:rPr>
          <w:spacing w:val="-4"/>
          <w:sz w:val="24"/>
        </w:rPr>
        <w:t xml:space="preserve"> </w:t>
      </w:r>
      <w:r>
        <w:rPr>
          <w:sz w:val="24"/>
        </w:rPr>
        <w:t>abroad</w:t>
      </w:r>
      <w:r>
        <w:rPr>
          <w:spacing w:val="-4"/>
          <w:sz w:val="24"/>
        </w:rPr>
        <w:t xml:space="preserve"> </w:t>
      </w:r>
      <w:r>
        <w:rPr>
          <w:sz w:val="24"/>
        </w:rPr>
        <w:t>and</w:t>
      </w:r>
      <w:r>
        <w:rPr>
          <w:spacing w:val="-4"/>
          <w:sz w:val="24"/>
        </w:rPr>
        <w:t xml:space="preserve"> </w:t>
      </w:r>
      <w:r>
        <w:rPr>
          <w:sz w:val="24"/>
        </w:rPr>
        <w:t>other</w:t>
      </w:r>
      <w:r>
        <w:rPr>
          <w:spacing w:val="-4"/>
          <w:sz w:val="24"/>
        </w:rPr>
        <w:t xml:space="preserve"> </w:t>
      </w:r>
      <w:r>
        <w:rPr>
          <w:sz w:val="24"/>
        </w:rPr>
        <w:t>forms</w:t>
      </w:r>
      <w:r>
        <w:rPr>
          <w:spacing w:val="-4"/>
          <w:sz w:val="24"/>
        </w:rPr>
        <w:t xml:space="preserve"> </w:t>
      </w:r>
      <w:r>
        <w:rPr>
          <w:sz w:val="24"/>
        </w:rPr>
        <w:t>of</w:t>
      </w:r>
      <w:r>
        <w:rPr>
          <w:spacing w:val="-4"/>
          <w:sz w:val="24"/>
        </w:rPr>
        <w:t xml:space="preserve"> </w:t>
      </w:r>
      <w:r>
        <w:rPr>
          <w:sz w:val="24"/>
        </w:rPr>
        <w:t>international</w:t>
      </w:r>
      <w:r>
        <w:rPr>
          <w:spacing w:val="-4"/>
          <w:sz w:val="24"/>
        </w:rPr>
        <w:t xml:space="preserve"> </w:t>
      </w:r>
      <w:r>
        <w:rPr>
          <w:sz w:val="24"/>
        </w:rPr>
        <w:t>experiences,</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sz w:val="24"/>
        </w:rPr>
        <w:t>internships. Through M-Compass, students can search and apply for suitable programs and s</w:t>
      </w:r>
      <w:r>
        <w:rPr>
          <w:sz w:val="24"/>
        </w:rPr>
        <w:t>cholarships.</w:t>
      </w:r>
    </w:p>
    <w:p w14:paraId="2CFFA78C" w14:textId="77777777" w:rsidR="00961855" w:rsidRDefault="004A4018">
      <w:pPr>
        <w:pStyle w:val="BodyText"/>
        <w:spacing w:before="1" w:line="480" w:lineRule="auto"/>
        <w:ind w:right="145"/>
      </w:pPr>
      <w:r>
        <w:t>While M-Compass provides the necessary search engines for students to research an array of overseas opportunities, CGIS provides hands-on academic and financial advising to all undergraduates regardless of school</w:t>
      </w:r>
      <w:r>
        <w:rPr>
          <w:spacing w:val="-1"/>
        </w:rPr>
        <w:t xml:space="preserve"> </w:t>
      </w:r>
      <w:r>
        <w:t>affiliation. The</w:t>
      </w:r>
      <w:r>
        <w:rPr>
          <w:spacing w:val="-1"/>
        </w:rPr>
        <w:t xml:space="preserve"> </w:t>
      </w:r>
      <w:r>
        <w:t>II has a</w:t>
      </w:r>
      <w:r>
        <w:rPr>
          <w:spacing w:val="-1"/>
        </w:rPr>
        <w:t xml:space="preserve"> </w:t>
      </w:r>
      <w:r>
        <w:t>dedi</w:t>
      </w:r>
      <w:r>
        <w:t>cated fellowships advising team for the numerous funding opportunities, such as FLAS, Boren, and Fulbright, that support research</w:t>
      </w:r>
      <w:r>
        <w:rPr>
          <w:spacing w:val="-3"/>
        </w:rPr>
        <w:t xml:space="preserve"> </w:t>
      </w:r>
      <w:r>
        <w:t>abroad,</w:t>
      </w:r>
      <w:r>
        <w:rPr>
          <w:spacing w:val="-3"/>
        </w:rPr>
        <w:t xml:space="preserve"> </w:t>
      </w:r>
      <w:r>
        <w:t>international</w:t>
      </w:r>
      <w:r>
        <w:rPr>
          <w:spacing w:val="-3"/>
        </w:rPr>
        <w:t xml:space="preserve"> </w:t>
      </w:r>
      <w:r>
        <w:t>internships,</w:t>
      </w:r>
      <w:r>
        <w:rPr>
          <w:spacing w:val="-3"/>
        </w:rPr>
        <w:t xml:space="preserve"> </w:t>
      </w:r>
      <w:r>
        <w:t>and</w:t>
      </w:r>
      <w:r>
        <w:rPr>
          <w:spacing w:val="-3"/>
        </w:rPr>
        <w:t xml:space="preserve"> </w:t>
      </w:r>
      <w:r>
        <w:t>the</w:t>
      </w:r>
      <w:r>
        <w:rPr>
          <w:spacing w:val="-4"/>
        </w:rPr>
        <w:t xml:space="preserve"> </w:t>
      </w:r>
      <w:r>
        <w:t>study</w:t>
      </w:r>
      <w:r>
        <w:rPr>
          <w:spacing w:val="-3"/>
        </w:rPr>
        <w:t xml:space="preserve"> </w:t>
      </w:r>
      <w:r>
        <w:t>of</w:t>
      </w:r>
      <w:r>
        <w:rPr>
          <w:spacing w:val="-3"/>
        </w:rPr>
        <w:t xml:space="preserve"> </w:t>
      </w:r>
      <w:r>
        <w:t>less</w:t>
      </w:r>
      <w:r>
        <w:rPr>
          <w:spacing w:val="-3"/>
        </w:rPr>
        <w:t xml:space="preserve"> </w:t>
      </w:r>
      <w:r>
        <w:t>commonly</w:t>
      </w:r>
      <w:r>
        <w:rPr>
          <w:spacing w:val="-3"/>
        </w:rPr>
        <w:t xml:space="preserve"> </w:t>
      </w:r>
      <w:r>
        <w:t>taught</w:t>
      </w:r>
      <w:r>
        <w:rPr>
          <w:spacing w:val="-4"/>
        </w:rPr>
        <w:t xml:space="preserve"> </w:t>
      </w:r>
      <w:r>
        <w:t>languages.</w:t>
      </w:r>
      <w:r>
        <w:rPr>
          <w:spacing w:val="-3"/>
        </w:rPr>
        <w:t xml:space="preserve"> </w:t>
      </w:r>
      <w:r>
        <w:t>The LSA Opportunity Hub has dedicated staf</w:t>
      </w:r>
      <w:r>
        <w:t>f to connect students to international internship and research options. Finally, ASC language instructors actively promote the GPA programs for Swahili and Yoruba organized most recently by Howard University. UM and ASC funding is available for students wa</w:t>
      </w:r>
      <w:r>
        <w:t>nting to enroll in these or other overseas programs.</w:t>
      </w:r>
    </w:p>
    <w:p w14:paraId="2CFFA78D" w14:textId="77777777" w:rsidR="00961855" w:rsidRDefault="004A4018">
      <w:pPr>
        <w:pStyle w:val="Heading2"/>
        <w:numPr>
          <w:ilvl w:val="0"/>
          <w:numId w:val="50"/>
        </w:numPr>
        <w:tabs>
          <w:tab w:val="left" w:pos="405"/>
        </w:tabs>
        <w:ind w:left="405" w:hanging="281"/>
      </w:pPr>
      <w:bookmarkStart w:id="22" w:name="_TOC_250005"/>
      <w:r>
        <w:t>Quality</w:t>
      </w:r>
      <w:r>
        <w:rPr>
          <w:spacing w:val="-1"/>
        </w:rPr>
        <w:t xml:space="preserve"> </w:t>
      </w:r>
      <w:r>
        <w:t xml:space="preserve">of Staff </w:t>
      </w:r>
      <w:bookmarkEnd w:id="22"/>
      <w:r>
        <w:rPr>
          <w:spacing w:val="-2"/>
        </w:rPr>
        <w:t>Resources</w:t>
      </w:r>
    </w:p>
    <w:p w14:paraId="2CFFA78E" w14:textId="77777777" w:rsidR="00961855" w:rsidRDefault="00961855">
      <w:pPr>
        <w:pStyle w:val="BodyText"/>
        <w:ind w:left="0"/>
        <w:rPr>
          <w:b/>
        </w:rPr>
      </w:pPr>
    </w:p>
    <w:p w14:paraId="2CFFA78F" w14:textId="77777777" w:rsidR="00961855" w:rsidRDefault="004A4018">
      <w:pPr>
        <w:pStyle w:val="BodyText"/>
        <w:spacing w:line="480" w:lineRule="auto"/>
        <w:ind w:right="198"/>
      </w:pPr>
      <w:r>
        <w:t>ASC’s</w:t>
      </w:r>
      <w:r>
        <w:rPr>
          <w:spacing w:val="-3"/>
        </w:rPr>
        <w:t xml:space="preserve"> </w:t>
      </w:r>
      <w:r>
        <w:t>faculty</w:t>
      </w:r>
      <w:r>
        <w:rPr>
          <w:spacing w:val="-3"/>
        </w:rPr>
        <w:t xml:space="preserve"> </w:t>
      </w:r>
      <w:r>
        <w:t>and</w:t>
      </w:r>
      <w:r>
        <w:rPr>
          <w:spacing w:val="-3"/>
        </w:rPr>
        <w:t xml:space="preserve"> </w:t>
      </w:r>
      <w:r>
        <w:t>professional</w:t>
      </w:r>
      <w:r>
        <w:rPr>
          <w:spacing w:val="-3"/>
        </w:rPr>
        <w:t xml:space="preserve"> </w:t>
      </w:r>
      <w:r>
        <w:t>staff</w:t>
      </w:r>
      <w:r>
        <w:rPr>
          <w:spacing w:val="-3"/>
        </w:rPr>
        <w:t xml:space="preserve"> </w:t>
      </w:r>
      <w:r>
        <w:t>are</w:t>
      </w:r>
      <w:r>
        <w:rPr>
          <w:spacing w:val="-4"/>
        </w:rPr>
        <w:t xml:space="preserve"> </w:t>
      </w:r>
      <w:r>
        <w:t>highly</w:t>
      </w:r>
      <w:r>
        <w:rPr>
          <w:spacing w:val="-3"/>
        </w:rPr>
        <w:t xml:space="preserve"> </w:t>
      </w:r>
      <w:r>
        <w:t>qualified</w:t>
      </w:r>
      <w:r>
        <w:rPr>
          <w:spacing w:val="-3"/>
        </w:rPr>
        <w:t xml:space="preserve"> </w:t>
      </w:r>
      <w:r>
        <w:t>and</w:t>
      </w:r>
      <w:r>
        <w:rPr>
          <w:spacing w:val="-3"/>
        </w:rPr>
        <w:t xml:space="preserve"> </w:t>
      </w:r>
      <w:r>
        <w:t>committed</w:t>
      </w:r>
      <w:r>
        <w:rPr>
          <w:spacing w:val="-3"/>
        </w:rPr>
        <w:t xml:space="preserve"> </w:t>
      </w:r>
      <w:r>
        <w:t>to</w:t>
      </w:r>
      <w:r>
        <w:rPr>
          <w:spacing w:val="-3"/>
        </w:rPr>
        <w:t xml:space="preserve"> </w:t>
      </w:r>
      <w:r>
        <w:t>the</w:t>
      </w:r>
      <w:r>
        <w:rPr>
          <w:spacing w:val="-4"/>
        </w:rPr>
        <w:t xml:space="preserve"> </w:t>
      </w:r>
      <w:r>
        <w:t>training</w:t>
      </w:r>
      <w:r>
        <w:rPr>
          <w:spacing w:val="-3"/>
        </w:rPr>
        <w:t xml:space="preserve"> </w:t>
      </w:r>
      <w:r>
        <w:t>of students and the development of Africa-focused programs.</w:t>
      </w:r>
    </w:p>
    <w:p w14:paraId="2CFFA790" w14:textId="77777777" w:rsidR="00961855" w:rsidRDefault="00961855">
      <w:pPr>
        <w:spacing w:line="480" w:lineRule="auto"/>
        <w:sectPr w:rsidR="00961855">
          <w:pgSz w:w="12240" w:h="15840"/>
          <w:pgMar w:top="1380" w:right="1300" w:bottom="980" w:left="1320" w:header="0" w:footer="798" w:gutter="0"/>
          <w:cols w:space="720"/>
        </w:sectPr>
      </w:pPr>
    </w:p>
    <w:p w14:paraId="2CFFA791" w14:textId="77777777" w:rsidR="00961855" w:rsidRDefault="004A4018">
      <w:pPr>
        <w:pStyle w:val="ListParagraph"/>
        <w:numPr>
          <w:ilvl w:val="1"/>
          <w:numId w:val="50"/>
        </w:numPr>
        <w:tabs>
          <w:tab w:val="left" w:pos="585"/>
        </w:tabs>
        <w:spacing w:before="66" w:line="480" w:lineRule="auto"/>
        <w:ind w:right="298" w:firstLine="0"/>
        <w:rPr>
          <w:sz w:val="24"/>
        </w:rPr>
      </w:pPr>
      <w:r>
        <w:rPr>
          <w:b/>
          <w:sz w:val="24"/>
        </w:rPr>
        <w:t>Faculty/Staff Qualifications</w:t>
      </w:r>
      <w:r>
        <w:rPr>
          <w:sz w:val="24"/>
        </w:rPr>
        <w:t>. ASC’s core faculty comprises 84 area specialists who regularly teach courses in African Studies (42 full, 17 associate, 15 assistant professors and 10 n</w:t>
      </w:r>
      <w:r>
        <w:rPr>
          <w:sz w:val="24"/>
        </w:rPr>
        <w:t>on-tenure track continuing faculty). In addition, 40 faculty members whose teaching is not focused</w:t>
      </w:r>
      <w:r>
        <w:rPr>
          <w:spacing w:val="-3"/>
          <w:sz w:val="24"/>
        </w:rPr>
        <w:t xml:space="preserve"> </w:t>
      </w:r>
      <w:r>
        <w:rPr>
          <w:sz w:val="24"/>
        </w:rPr>
        <w:t>on</w:t>
      </w:r>
      <w:r>
        <w:rPr>
          <w:spacing w:val="-3"/>
          <w:sz w:val="24"/>
        </w:rPr>
        <w:t xml:space="preserve"> </w:t>
      </w:r>
      <w:r>
        <w:rPr>
          <w:sz w:val="24"/>
        </w:rPr>
        <w:t>Africa</w:t>
      </w:r>
      <w:r>
        <w:rPr>
          <w:spacing w:val="-4"/>
          <w:sz w:val="24"/>
        </w:rPr>
        <w:t xml:space="preserve"> </w:t>
      </w:r>
      <w:r>
        <w:rPr>
          <w:sz w:val="24"/>
        </w:rPr>
        <w:t>but</w:t>
      </w:r>
      <w:r>
        <w:rPr>
          <w:spacing w:val="-4"/>
          <w:sz w:val="24"/>
        </w:rPr>
        <w:t xml:space="preserve"> </w:t>
      </w:r>
      <w:r>
        <w:rPr>
          <w:sz w:val="24"/>
        </w:rPr>
        <w:t>who</w:t>
      </w:r>
      <w:r>
        <w:rPr>
          <w:spacing w:val="-3"/>
          <w:sz w:val="24"/>
        </w:rPr>
        <w:t xml:space="preserve"> </w:t>
      </w:r>
      <w:r>
        <w:rPr>
          <w:sz w:val="24"/>
        </w:rPr>
        <w:t>are</w:t>
      </w:r>
      <w:r>
        <w:rPr>
          <w:spacing w:val="-4"/>
          <w:sz w:val="24"/>
        </w:rPr>
        <w:t xml:space="preserve"> </w:t>
      </w:r>
      <w:r>
        <w:rPr>
          <w:sz w:val="24"/>
        </w:rPr>
        <w:t>engaged</w:t>
      </w:r>
      <w:r>
        <w:rPr>
          <w:spacing w:val="-3"/>
          <w:sz w:val="24"/>
        </w:rPr>
        <w:t xml:space="preserve"> </w:t>
      </w:r>
      <w:r>
        <w:rPr>
          <w:sz w:val="24"/>
        </w:rPr>
        <w:t>in</w:t>
      </w:r>
      <w:r>
        <w:rPr>
          <w:spacing w:val="-3"/>
          <w:sz w:val="24"/>
        </w:rPr>
        <w:t xml:space="preserve"> </w:t>
      </w:r>
      <w:r>
        <w:rPr>
          <w:sz w:val="24"/>
        </w:rPr>
        <w:t>research</w:t>
      </w:r>
      <w:r>
        <w:rPr>
          <w:spacing w:val="-3"/>
          <w:sz w:val="24"/>
        </w:rPr>
        <w:t xml:space="preserve"> </w:t>
      </w:r>
      <w:r>
        <w:rPr>
          <w:sz w:val="24"/>
        </w:rPr>
        <w:t>and</w:t>
      </w:r>
      <w:r>
        <w:rPr>
          <w:spacing w:val="-3"/>
          <w:sz w:val="24"/>
        </w:rPr>
        <w:t xml:space="preserve"> </w:t>
      </w:r>
      <w:r>
        <w:rPr>
          <w:sz w:val="24"/>
        </w:rPr>
        <w:t>mentoring</w:t>
      </w:r>
      <w:r>
        <w:rPr>
          <w:spacing w:val="-3"/>
          <w:sz w:val="24"/>
        </w:rPr>
        <w:t xml:space="preserve"> </w:t>
      </w:r>
      <w:r>
        <w:rPr>
          <w:sz w:val="24"/>
        </w:rPr>
        <w:t>related</w:t>
      </w:r>
      <w:r>
        <w:rPr>
          <w:spacing w:val="-3"/>
          <w:sz w:val="24"/>
        </w:rPr>
        <w:t xml:space="preserve"> </w:t>
      </w:r>
      <w:r>
        <w:rPr>
          <w:sz w:val="24"/>
        </w:rPr>
        <w:t>to</w:t>
      </w:r>
      <w:r>
        <w:rPr>
          <w:spacing w:val="-3"/>
          <w:sz w:val="24"/>
        </w:rPr>
        <w:t xml:space="preserve"> </w:t>
      </w:r>
      <w:r>
        <w:rPr>
          <w:sz w:val="24"/>
        </w:rPr>
        <w:t>Africa,</w:t>
      </w:r>
      <w:r>
        <w:rPr>
          <w:spacing w:val="-3"/>
          <w:sz w:val="24"/>
        </w:rPr>
        <w:t xml:space="preserve"> </w:t>
      </w:r>
      <w:r>
        <w:rPr>
          <w:sz w:val="24"/>
        </w:rPr>
        <w:t>are</w:t>
      </w:r>
      <w:r>
        <w:rPr>
          <w:spacing w:val="-4"/>
          <w:sz w:val="24"/>
        </w:rPr>
        <w:t xml:space="preserve"> </w:t>
      </w:r>
      <w:r>
        <w:rPr>
          <w:sz w:val="24"/>
        </w:rPr>
        <w:t>actively involved in the activities of the ASC. (See Table E-1 for the distrib</w:t>
      </w:r>
      <w:r>
        <w:rPr>
          <w:sz w:val="24"/>
        </w:rPr>
        <w:t>ution of these faculty by academic</w:t>
      </w:r>
      <w:r>
        <w:rPr>
          <w:spacing w:val="-2"/>
          <w:sz w:val="24"/>
        </w:rPr>
        <w:t xml:space="preserve"> </w:t>
      </w:r>
      <w:r>
        <w:rPr>
          <w:sz w:val="24"/>
        </w:rPr>
        <w:t>unit.)</w:t>
      </w:r>
      <w:r>
        <w:rPr>
          <w:spacing w:val="-1"/>
          <w:sz w:val="24"/>
        </w:rPr>
        <w:t xml:space="preserve"> </w:t>
      </w:r>
      <w:r>
        <w:rPr>
          <w:sz w:val="24"/>
        </w:rPr>
        <w:t>All</w:t>
      </w:r>
      <w:r>
        <w:rPr>
          <w:spacing w:val="-1"/>
          <w:sz w:val="24"/>
        </w:rPr>
        <w:t xml:space="preserve"> </w:t>
      </w:r>
      <w:r>
        <w:rPr>
          <w:sz w:val="24"/>
        </w:rPr>
        <w:t>AS</w:t>
      </w:r>
      <w:r>
        <w:rPr>
          <w:spacing w:val="-1"/>
          <w:sz w:val="24"/>
        </w:rPr>
        <w:t xml:space="preserve"> </w:t>
      </w:r>
      <w:r>
        <w:rPr>
          <w:sz w:val="24"/>
        </w:rPr>
        <w:t>faculty</w:t>
      </w:r>
      <w:r>
        <w:rPr>
          <w:spacing w:val="-1"/>
          <w:sz w:val="24"/>
        </w:rPr>
        <w:t xml:space="preserve"> </w:t>
      </w:r>
      <w:r>
        <w:rPr>
          <w:sz w:val="24"/>
        </w:rPr>
        <w:t>have</w:t>
      </w:r>
      <w:r>
        <w:rPr>
          <w:spacing w:val="-2"/>
          <w:sz w:val="24"/>
        </w:rPr>
        <w:t xml:space="preserve"> </w:t>
      </w:r>
      <w:r>
        <w:rPr>
          <w:sz w:val="24"/>
        </w:rPr>
        <w:t>PhDs</w:t>
      </w:r>
      <w:r>
        <w:rPr>
          <w:spacing w:val="-1"/>
          <w:sz w:val="24"/>
        </w:rPr>
        <w:t xml:space="preserve"> </w:t>
      </w:r>
      <w:r>
        <w:rPr>
          <w:sz w:val="24"/>
        </w:rPr>
        <w:t>or</w:t>
      </w:r>
      <w:r>
        <w:rPr>
          <w:spacing w:val="-1"/>
          <w:sz w:val="24"/>
        </w:rPr>
        <w:t xml:space="preserve"> </w:t>
      </w:r>
      <w:r>
        <w:rPr>
          <w:sz w:val="24"/>
        </w:rPr>
        <w:t>other</w:t>
      </w:r>
      <w:r>
        <w:rPr>
          <w:spacing w:val="-1"/>
          <w:sz w:val="24"/>
        </w:rPr>
        <w:t xml:space="preserve"> </w:t>
      </w:r>
      <w:r>
        <w:rPr>
          <w:sz w:val="24"/>
        </w:rPr>
        <w:t>terminal</w:t>
      </w:r>
      <w:r>
        <w:rPr>
          <w:spacing w:val="-1"/>
          <w:sz w:val="24"/>
        </w:rPr>
        <w:t xml:space="preserve"> </w:t>
      </w:r>
      <w:r>
        <w:rPr>
          <w:sz w:val="24"/>
        </w:rPr>
        <w:t>degrees</w:t>
      </w:r>
      <w:r>
        <w:rPr>
          <w:spacing w:val="-1"/>
          <w:sz w:val="24"/>
        </w:rPr>
        <w:t xml:space="preserve"> </w:t>
      </w:r>
      <w:r>
        <w:rPr>
          <w:sz w:val="24"/>
        </w:rPr>
        <w:t>in</w:t>
      </w:r>
      <w:r>
        <w:rPr>
          <w:spacing w:val="-1"/>
          <w:sz w:val="24"/>
        </w:rPr>
        <w:t xml:space="preserve"> </w:t>
      </w:r>
      <w:r>
        <w:rPr>
          <w:sz w:val="24"/>
        </w:rPr>
        <w:t>their</w:t>
      </w:r>
      <w:r>
        <w:rPr>
          <w:spacing w:val="-1"/>
          <w:sz w:val="24"/>
        </w:rPr>
        <w:t xml:space="preserve"> </w:t>
      </w:r>
      <w:r>
        <w:rPr>
          <w:sz w:val="24"/>
        </w:rPr>
        <w:t>fields</w:t>
      </w:r>
      <w:r>
        <w:rPr>
          <w:spacing w:val="-1"/>
          <w:sz w:val="24"/>
        </w:rPr>
        <w:t xml:space="preserve"> </w:t>
      </w:r>
      <w:r>
        <w:rPr>
          <w:sz w:val="24"/>
        </w:rPr>
        <w:t>and</w:t>
      </w:r>
      <w:r>
        <w:rPr>
          <w:spacing w:val="-1"/>
          <w:sz w:val="24"/>
        </w:rPr>
        <w:t xml:space="preserve"> </w:t>
      </w:r>
      <w:r>
        <w:rPr>
          <w:sz w:val="24"/>
        </w:rPr>
        <w:t>excellent publication records commensurate with their rank and stage of career. Seven of the ten ASC language faculty hold a PhD in language-related fields (see Table B-2, p.7). Ten new Africa- focused faculty have been appointed since 2018, and a search i</w:t>
      </w:r>
      <w:r>
        <w:rPr>
          <w:sz w:val="24"/>
        </w:rPr>
        <w:t>s currently underway for an Endowed Chair in African History, reflecting UM’s continued commitment</w:t>
      </w:r>
      <w:r>
        <w:rPr>
          <w:spacing w:val="-1"/>
          <w:sz w:val="24"/>
        </w:rPr>
        <w:t xml:space="preserve"> </w:t>
      </w:r>
      <w:r>
        <w:rPr>
          <w:sz w:val="24"/>
        </w:rPr>
        <w:t>to strengthening its position as a prime institution for African Studies.</w:t>
      </w:r>
    </w:p>
    <w:tbl>
      <w:tblPr>
        <w:tblW w:w="0" w:type="auto"/>
        <w:tblInd w:w="144" w:type="dxa"/>
        <w:tblLayout w:type="fixed"/>
        <w:tblCellMar>
          <w:left w:w="0" w:type="dxa"/>
          <w:right w:w="0" w:type="dxa"/>
        </w:tblCellMar>
        <w:tblLook w:val="01E0" w:firstRow="1" w:lastRow="1" w:firstColumn="1" w:lastColumn="1" w:noHBand="0" w:noVBand="0"/>
      </w:tblPr>
      <w:tblGrid>
        <w:gridCol w:w="3552"/>
        <w:gridCol w:w="1501"/>
        <w:gridCol w:w="389"/>
        <w:gridCol w:w="2839"/>
        <w:gridCol w:w="692"/>
      </w:tblGrid>
      <w:tr w:rsidR="00961855" w14:paraId="2CFFA793" w14:textId="77777777">
        <w:trPr>
          <w:trHeight w:val="229"/>
        </w:trPr>
        <w:tc>
          <w:tcPr>
            <w:tcW w:w="8973" w:type="dxa"/>
            <w:gridSpan w:val="5"/>
            <w:tcBorders>
              <w:top w:val="single" w:sz="8" w:space="0" w:color="333333"/>
              <w:left w:val="single" w:sz="8" w:space="0" w:color="333333"/>
              <w:bottom w:val="single" w:sz="8" w:space="0" w:color="333333"/>
              <w:right w:val="single" w:sz="6" w:space="0" w:color="000000"/>
            </w:tcBorders>
          </w:tcPr>
          <w:p w14:paraId="2CFFA792" w14:textId="77777777" w:rsidR="00961855" w:rsidRDefault="004A4018">
            <w:pPr>
              <w:pStyle w:val="TableParagraph"/>
              <w:spacing w:line="210" w:lineRule="exact"/>
              <w:ind w:left="99"/>
              <w:rPr>
                <w:b/>
                <w:sz w:val="20"/>
              </w:rPr>
            </w:pPr>
            <w:r>
              <w:rPr>
                <w:b/>
                <w:sz w:val="20"/>
              </w:rPr>
              <w:t>Table</w:t>
            </w:r>
            <w:r>
              <w:rPr>
                <w:b/>
                <w:spacing w:val="-7"/>
                <w:sz w:val="20"/>
              </w:rPr>
              <w:t xml:space="preserve"> </w:t>
            </w:r>
            <w:r>
              <w:rPr>
                <w:b/>
                <w:sz w:val="20"/>
              </w:rPr>
              <w:t>E-1:</w:t>
            </w:r>
            <w:r>
              <w:rPr>
                <w:b/>
                <w:spacing w:val="-6"/>
                <w:sz w:val="20"/>
              </w:rPr>
              <w:t xml:space="preserve"> </w:t>
            </w:r>
            <w:r>
              <w:rPr>
                <w:b/>
                <w:sz w:val="20"/>
              </w:rPr>
              <w:t>AS</w:t>
            </w:r>
            <w:r>
              <w:rPr>
                <w:b/>
                <w:spacing w:val="-7"/>
                <w:sz w:val="20"/>
              </w:rPr>
              <w:t xml:space="preserve"> </w:t>
            </w:r>
            <w:r>
              <w:rPr>
                <w:b/>
                <w:sz w:val="20"/>
              </w:rPr>
              <w:t>Non-language</w:t>
            </w:r>
            <w:r>
              <w:rPr>
                <w:b/>
                <w:spacing w:val="-6"/>
                <w:sz w:val="20"/>
              </w:rPr>
              <w:t xml:space="preserve"> </w:t>
            </w:r>
            <w:r>
              <w:rPr>
                <w:b/>
                <w:sz w:val="20"/>
              </w:rPr>
              <w:t>faculty</w:t>
            </w:r>
            <w:r>
              <w:rPr>
                <w:b/>
                <w:spacing w:val="-7"/>
                <w:sz w:val="20"/>
              </w:rPr>
              <w:t xml:space="preserve"> </w:t>
            </w:r>
            <w:r>
              <w:rPr>
                <w:b/>
                <w:sz w:val="20"/>
              </w:rPr>
              <w:t>by</w:t>
            </w:r>
            <w:r>
              <w:rPr>
                <w:b/>
                <w:spacing w:val="-6"/>
                <w:sz w:val="20"/>
              </w:rPr>
              <w:t xml:space="preserve"> </w:t>
            </w:r>
            <w:r>
              <w:rPr>
                <w:b/>
                <w:sz w:val="20"/>
              </w:rPr>
              <w:t>academic</w:t>
            </w:r>
            <w:r>
              <w:rPr>
                <w:b/>
                <w:spacing w:val="-6"/>
                <w:sz w:val="20"/>
              </w:rPr>
              <w:t xml:space="preserve"> </w:t>
            </w:r>
            <w:r>
              <w:rPr>
                <w:b/>
                <w:spacing w:val="-4"/>
                <w:sz w:val="20"/>
              </w:rPr>
              <w:t>unit</w:t>
            </w:r>
          </w:p>
        </w:tc>
      </w:tr>
      <w:tr w:rsidR="00961855" w14:paraId="2CFFA797" w14:textId="77777777">
        <w:trPr>
          <w:trHeight w:val="229"/>
        </w:trPr>
        <w:tc>
          <w:tcPr>
            <w:tcW w:w="5053" w:type="dxa"/>
            <w:gridSpan w:val="2"/>
            <w:tcBorders>
              <w:top w:val="single" w:sz="8" w:space="0" w:color="333333"/>
              <w:left w:val="single" w:sz="8" w:space="0" w:color="333333"/>
              <w:bottom w:val="single" w:sz="8" w:space="0" w:color="333333"/>
              <w:right w:val="single" w:sz="6" w:space="0" w:color="CCCCCC"/>
            </w:tcBorders>
            <w:shd w:val="clear" w:color="auto" w:fill="BFBFBF"/>
          </w:tcPr>
          <w:p w14:paraId="2CFFA794" w14:textId="77777777" w:rsidR="00961855" w:rsidRDefault="004A4018">
            <w:pPr>
              <w:pStyle w:val="TableParagraph"/>
              <w:spacing w:line="210" w:lineRule="exact"/>
              <w:ind w:left="99"/>
              <w:rPr>
                <w:b/>
                <w:sz w:val="20"/>
              </w:rPr>
            </w:pPr>
            <w:r>
              <w:rPr>
                <w:b/>
                <w:sz w:val="20"/>
              </w:rPr>
              <w:t>Departments:</w:t>
            </w:r>
            <w:r>
              <w:rPr>
                <w:b/>
                <w:spacing w:val="-7"/>
                <w:sz w:val="20"/>
              </w:rPr>
              <w:t xml:space="preserve"> </w:t>
            </w:r>
            <w:r>
              <w:rPr>
                <w:b/>
                <w:sz w:val="20"/>
              </w:rPr>
              <w:t>College</w:t>
            </w:r>
            <w:r>
              <w:rPr>
                <w:b/>
                <w:spacing w:val="-7"/>
                <w:sz w:val="20"/>
              </w:rPr>
              <w:t xml:space="preserve"> </w:t>
            </w:r>
            <w:r>
              <w:rPr>
                <w:b/>
                <w:sz w:val="20"/>
              </w:rPr>
              <w:t>of</w:t>
            </w:r>
            <w:r>
              <w:rPr>
                <w:b/>
                <w:spacing w:val="-7"/>
                <w:sz w:val="20"/>
              </w:rPr>
              <w:t xml:space="preserve"> </w:t>
            </w:r>
            <w:r>
              <w:rPr>
                <w:b/>
                <w:sz w:val="20"/>
              </w:rPr>
              <w:t>Litera</w:t>
            </w:r>
            <w:r>
              <w:rPr>
                <w:b/>
                <w:sz w:val="20"/>
              </w:rPr>
              <w:t>ture,</w:t>
            </w:r>
            <w:r>
              <w:rPr>
                <w:b/>
                <w:spacing w:val="-6"/>
                <w:sz w:val="20"/>
              </w:rPr>
              <w:t xml:space="preserve"> </w:t>
            </w:r>
            <w:r>
              <w:rPr>
                <w:b/>
                <w:sz w:val="20"/>
              </w:rPr>
              <w:t>Science</w:t>
            </w:r>
            <w:r>
              <w:rPr>
                <w:b/>
                <w:spacing w:val="-7"/>
                <w:sz w:val="20"/>
              </w:rPr>
              <w:t xml:space="preserve"> </w:t>
            </w:r>
            <w:r>
              <w:rPr>
                <w:b/>
                <w:sz w:val="20"/>
              </w:rPr>
              <w:t>&amp;</w:t>
            </w:r>
            <w:r>
              <w:rPr>
                <w:b/>
                <w:spacing w:val="-8"/>
                <w:sz w:val="20"/>
              </w:rPr>
              <w:t xml:space="preserve"> </w:t>
            </w:r>
            <w:r>
              <w:rPr>
                <w:b/>
                <w:sz w:val="20"/>
              </w:rPr>
              <w:t>the</w:t>
            </w:r>
            <w:r>
              <w:rPr>
                <w:b/>
                <w:spacing w:val="-6"/>
                <w:sz w:val="20"/>
              </w:rPr>
              <w:t xml:space="preserve"> </w:t>
            </w:r>
            <w:r>
              <w:rPr>
                <w:b/>
                <w:spacing w:val="-4"/>
                <w:sz w:val="20"/>
              </w:rPr>
              <w:t>Arts</w:t>
            </w:r>
          </w:p>
        </w:tc>
        <w:tc>
          <w:tcPr>
            <w:tcW w:w="389" w:type="dxa"/>
            <w:tcBorders>
              <w:top w:val="single" w:sz="8" w:space="0" w:color="333333"/>
              <w:left w:val="single" w:sz="6" w:space="0" w:color="CCCCCC"/>
              <w:bottom w:val="single" w:sz="8" w:space="0" w:color="333333"/>
              <w:right w:val="single" w:sz="6" w:space="0" w:color="CCCCCC"/>
            </w:tcBorders>
            <w:shd w:val="clear" w:color="auto" w:fill="BFBFBF"/>
          </w:tcPr>
          <w:p w14:paraId="2CFFA795" w14:textId="77777777" w:rsidR="00961855" w:rsidRDefault="00961855">
            <w:pPr>
              <w:pStyle w:val="TableParagraph"/>
              <w:rPr>
                <w:sz w:val="16"/>
              </w:rPr>
            </w:pPr>
          </w:p>
        </w:tc>
        <w:tc>
          <w:tcPr>
            <w:tcW w:w="3531" w:type="dxa"/>
            <w:gridSpan w:val="2"/>
            <w:tcBorders>
              <w:top w:val="single" w:sz="8" w:space="0" w:color="333333"/>
              <w:left w:val="single" w:sz="6" w:space="0" w:color="CCCCCC"/>
              <w:bottom w:val="single" w:sz="8" w:space="0" w:color="333333"/>
              <w:right w:val="single" w:sz="6" w:space="0" w:color="000000"/>
            </w:tcBorders>
            <w:shd w:val="clear" w:color="auto" w:fill="BFBFBF"/>
          </w:tcPr>
          <w:p w14:paraId="2CFFA796" w14:textId="77777777" w:rsidR="00961855" w:rsidRDefault="004A4018">
            <w:pPr>
              <w:pStyle w:val="TableParagraph"/>
              <w:spacing w:line="210" w:lineRule="exact"/>
              <w:ind w:left="102"/>
              <w:rPr>
                <w:b/>
                <w:sz w:val="20"/>
              </w:rPr>
            </w:pPr>
            <w:r>
              <w:rPr>
                <w:b/>
                <w:sz w:val="20"/>
              </w:rPr>
              <w:t>Other</w:t>
            </w:r>
            <w:r>
              <w:rPr>
                <w:b/>
                <w:spacing w:val="-5"/>
                <w:sz w:val="20"/>
              </w:rPr>
              <w:t xml:space="preserve"> </w:t>
            </w:r>
            <w:r>
              <w:rPr>
                <w:b/>
                <w:sz w:val="20"/>
              </w:rPr>
              <w:t>Schools</w:t>
            </w:r>
            <w:r>
              <w:rPr>
                <w:b/>
                <w:spacing w:val="-5"/>
                <w:sz w:val="20"/>
              </w:rPr>
              <w:t xml:space="preserve"> </w:t>
            </w:r>
            <w:r>
              <w:rPr>
                <w:b/>
                <w:sz w:val="20"/>
              </w:rPr>
              <w:t>&amp;</w:t>
            </w:r>
            <w:r>
              <w:rPr>
                <w:b/>
                <w:spacing w:val="-5"/>
                <w:sz w:val="20"/>
              </w:rPr>
              <w:t xml:space="preserve"> </w:t>
            </w:r>
            <w:r>
              <w:rPr>
                <w:b/>
                <w:spacing w:val="-2"/>
                <w:sz w:val="20"/>
              </w:rPr>
              <w:t>Colleges</w:t>
            </w:r>
          </w:p>
        </w:tc>
      </w:tr>
      <w:tr w:rsidR="00961855" w14:paraId="2CFFA79D" w14:textId="77777777">
        <w:trPr>
          <w:trHeight w:val="223"/>
        </w:trPr>
        <w:tc>
          <w:tcPr>
            <w:tcW w:w="3552" w:type="dxa"/>
            <w:tcBorders>
              <w:top w:val="single" w:sz="8" w:space="0" w:color="333333"/>
              <w:left w:val="single" w:sz="8" w:space="0" w:color="333333"/>
            </w:tcBorders>
          </w:tcPr>
          <w:p w14:paraId="2CFFA798" w14:textId="77777777" w:rsidR="00961855" w:rsidRDefault="004A4018">
            <w:pPr>
              <w:pStyle w:val="TableParagraph"/>
              <w:spacing w:line="204" w:lineRule="exact"/>
              <w:ind w:left="99"/>
              <w:rPr>
                <w:sz w:val="20"/>
              </w:rPr>
            </w:pPr>
            <w:r>
              <w:rPr>
                <w:sz w:val="20"/>
              </w:rPr>
              <w:t>Afroamerican</w:t>
            </w:r>
            <w:r>
              <w:rPr>
                <w:spacing w:val="-9"/>
                <w:sz w:val="20"/>
              </w:rPr>
              <w:t xml:space="preserve"> </w:t>
            </w:r>
            <w:r>
              <w:rPr>
                <w:sz w:val="20"/>
              </w:rPr>
              <w:t>and</w:t>
            </w:r>
            <w:r>
              <w:rPr>
                <w:spacing w:val="-8"/>
                <w:sz w:val="20"/>
              </w:rPr>
              <w:t xml:space="preserve"> </w:t>
            </w:r>
            <w:r>
              <w:rPr>
                <w:sz w:val="20"/>
              </w:rPr>
              <w:t>African</w:t>
            </w:r>
            <w:r>
              <w:rPr>
                <w:spacing w:val="-8"/>
                <w:sz w:val="20"/>
              </w:rPr>
              <w:t xml:space="preserve"> </w:t>
            </w:r>
            <w:r>
              <w:rPr>
                <w:spacing w:val="-2"/>
                <w:sz w:val="20"/>
              </w:rPr>
              <w:t>Studies</w:t>
            </w:r>
          </w:p>
        </w:tc>
        <w:tc>
          <w:tcPr>
            <w:tcW w:w="1501" w:type="dxa"/>
            <w:tcBorders>
              <w:top w:val="single" w:sz="8" w:space="0" w:color="333333"/>
            </w:tcBorders>
          </w:tcPr>
          <w:p w14:paraId="2CFFA799" w14:textId="77777777" w:rsidR="00961855" w:rsidRDefault="004A4018">
            <w:pPr>
              <w:pStyle w:val="TableParagraph"/>
              <w:spacing w:line="204" w:lineRule="exact"/>
              <w:ind w:left="534"/>
              <w:rPr>
                <w:sz w:val="20"/>
              </w:rPr>
            </w:pPr>
            <w:r>
              <w:rPr>
                <w:spacing w:val="-5"/>
                <w:sz w:val="20"/>
              </w:rPr>
              <w:t>22</w:t>
            </w:r>
          </w:p>
        </w:tc>
        <w:tc>
          <w:tcPr>
            <w:tcW w:w="389" w:type="dxa"/>
            <w:vMerge w:val="restart"/>
            <w:tcBorders>
              <w:top w:val="single" w:sz="8" w:space="0" w:color="333333"/>
              <w:bottom w:val="single" w:sz="8" w:space="0" w:color="333333"/>
            </w:tcBorders>
            <w:shd w:val="clear" w:color="auto" w:fill="CCCCCC"/>
          </w:tcPr>
          <w:p w14:paraId="2CFFA79A" w14:textId="77777777" w:rsidR="00961855" w:rsidRDefault="00961855">
            <w:pPr>
              <w:pStyle w:val="TableParagraph"/>
            </w:pPr>
          </w:p>
        </w:tc>
        <w:tc>
          <w:tcPr>
            <w:tcW w:w="2839" w:type="dxa"/>
            <w:tcBorders>
              <w:top w:val="single" w:sz="8" w:space="0" w:color="333333"/>
            </w:tcBorders>
          </w:tcPr>
          <w:p w14:paraId="2CFFA79B" w14:textId="77777777" w:rsidR="00961855" w:rsidRDefault="004A4018">
            <w:pPr>
              <w:pStyle w:val="TableParagraph"/>
              <w:spacing w:line="204" w:lineRule="exact"/>
              <w:ind w:left="110"/>
              <w:rPr>
                <w:sz w:val="20"/>
              </w:rPr>
            </w:pPr>
            <w:r>
              <w:rPr>
                <w:sz w:val="20"/>
              </w:rPr>
              <w:t>Architecture</w:t>
            </w:r>
            <w:r>
              <w:rPr>
                <w:spacing w:val="-7"/>
                <w:sz w:val="20"/>
              </w:rPr>
              <w:t xml:space="preserve"> </w:t>
            </w:r>
            <w:r>
              <w:rPr>
                <w:sz w:val="20"/>
              </w:rPr>
              <w:t>&amp;</w:t>
            </w:r>
            <w:r>
              <w:rPr>
                <w:spacing w:val="-8"/>
                <w:sz w:val="20"/>
              </w:rPr>
              <w:t xml:space="preserve"> </w:t>
            </w:r>
            <w:r>
              <w:rPr>
                <w:sz w:val="20"/>
              </w:rPr>
              <w:t>Urban</w:t>
            </w:r>
            <w:r>
              <w:rPr>
                <w:spacing w:val="-6"/>
                <w:sz w:val="20"/>
              </w:rPr>
              <w:t xml:space="preserve"> </w:t>
            </w:r>
            <w:r>
              <w:rPr>
                <w:spacing w:val="-2"/>
                <w:sz w:val="20"/>
              </w:rPr>
              <w:t>Planning</w:t>
            </w:r>
          </w:p>
        </w:tc>
        <w:tc>
          <w:tcPr>
            <w:tcW w:w="692" w:type="dxa"/>
            <w:tcBorders>
              <w:top w:val="single" w:sz="8" w:space="0" w:color="333333"/>
              <w:right w:val="single" w:sz="8" w:space="0" w:color="333333"/>
            </w:tcBorders>
          </w:tcPr>
          <w:p w14:paraId="2CFFA79C" w14:textId="77777777" w:rsidR="00961855" w:rsidRDefault="004A4018">
            <w:pPr>
              <w:pStyle w:val="TableParagraph"/>
              <w:spacing w:line="204" w:lineRule="exact"/>
              <w:ind w:right="301"/>
              <w:jc w:val="right"/>
              <w:rPr>
                <w:sz w:val="20"/>
              </w:rPr>
            </w:pPr>
            <w:r>
              <w:rPr>
                <w:sz w:val="20"/>
              </w:rPr>
              <w:t>2</w:t>
            </w:r>
          </w:p>
        </w:tc>
      </w:tr>
      <w:tr w:rsidR="00961855" w14:paraId="2CFFA7A3" w14:textId="77777777">
        <w:trPr>
          <w:trHeight w:val="210"/>
        </w:trPr>
        <w:tc>
          <w:tcPr>
            <w:tcW w:w="3552" w:type="dxa"/>
            <w:tcBorders>
              <w:left w:val="single" w:sz="8" w:space="0" w:color="333333"/>
            </w:tcBorders>
          </w:tcPr>
          <w:p w14:paraId="2CFFA79E" w14:textId="77777777" w:rsidR="00961855" w:rsidRDefault="004A4018">
            <w:pPr>
              <w:pStyle w:val="TableParagraph"/>
              <w:spacing w:line="190" w:lineRule="exact"/>
              <w:ind w:left="99"/>
              <w:rPr>
                <w:sz w:val="20"/>
              </w:rPr>
            </w:pPr>
            <w:r>
              <w:rPr>
                <w:spacing w:val="-2"/>
                <w:sz w:val="20"/>
              </w:rPr>
              <w:t>Anthropology</w:t>
            </w:r>
          </w:p>
        </w:tc>
        <w:tc>
          <w:tcPr>
            <w:tcW w:w="1501" w:type="dxa"/>
          </w:tcPr>
          <w:p w14:paraId="2CFFA79F" w14:textId="77777777" w:rsidR="00961855" w:rsidRDefault="004A4018">
            <w:pPr>
              <w:pStyle w:val="TableParagraph"/>
              <w:spacing w:line="190" w:lineRule="exact"/>
              <w:ind w:left="534"/>
              <w:rPr>
                <w:sz w:val="20"/>
              </w:rPr>
            </w:pPr>
            <w:r>
              <w:rPr>
                <w:spacing w:val="-5"/>
                <w:sz w:val="20"/>
              </w:rPr>
              <w:t>11</w:t>
            </w:r>
          </w:p>
        </w:tc>
        <w:tc>
          <w:tcPr>
            <w:tcW w:w="389" w:type="dxa"/>
            <w:vMerge/>
            <w:tcBorders>
              <w:top w:val="nil"/>
              <w:bottom w:val="single" w:sz="8" w:space="0" w:color="333333"/>
            </w:tcBorders>
            <w:shd w:val="clear" w:color="auto" w:fill="CCCCCC"/>
          </w:tcPr>
          <w:p w14:paraId="2CFFA7A0" w14:textId="77777777" w:rsidR="00961855" w:rsidRDefault="00961855">
            <w:pPr>
              <w:rPr>
                <w:sz w:val="2"/>
                <w:szCs w:val="2"/>
              </w:rPr>
            </w:pPr>
          </w:p>
        </w:tc>
        <w:tc>
          <w:tcPr>
            <w:tcW w:w="2839" w:type="dxa"/>
          </w:tcPr>
          <w:p w14:paraId="2CFFA7A1" w14:textId="77777777" w:rsidR="00961855" w:rsidRDefault="004A4018">
            <w:pPr>
              <w:pStyle w:val="TableParagraph"/>
              <w:spacing w:line="190" w:lineRule="exact"/>
              <w:ind w:left="110"/>
              <w:rPr>
                <w:sz w:val="20"/>
              </w:rPr>
            </w:pPr>
            <w:r>
              <w:rPr>
                <w:sz w:val="20"/>
              </w:rPr>
              <w:t>Art</w:t>
            </w:r>
            <w:r>
              <w:rPr>
                <w:spacing w:val="-5"/>
                <w:sz w:val="20"/>
              </w:rPr>
              <w:t xml:space="preserve"> </w:t>
            </w:r>
            <w:r>
              <w:rPr>
                <w:sz w:val="20"/>
              </w:rPr>
              <w:t>&amp;</w:t>
            </w:r>
            <w:r>
              <w:rPr>
                <w:spacing w:val="-3"/>
                <w:sz w:val="20"/>
              </w:rPr>
              <w:t xml:space="preserve"> </w:t>
            </w:r>
            <w:r>
              <w:rPr>
                <w:spacing w:val="-2"/>
                <w:sz w:val="20"/>
              </w:rPr>
              <w:t>Design</w:t>
            </w:r>
          </w:p>
        </w:tc>
        <w:tc>
          <w:tcPr>
            <w:tcW w:w="692" w:type="dxa"/>
            <w:tcBorders>
              <w:right w:val="single" w:sz="8" w:space="0" w:color="333333"/>
            </w:tcBorders>
          </w:tcPr>
          <w:p w14:paraId="2CFFA7A2" w14:textId="77777777" w:rsidR="00961855" w:rsidRDefault="004A4018">
            <w:pPr>
              <w:pStyle w:val="TableParagraph"/>
              <w:spacing w:line="190" w:lineRule="exact"/>
              <w:ind w:right="301"/>
              <w:jc w:val="right"/>
              <w:rPr>
                <w:sz w:val="20"/>
              </w:rPr>
            </w:pPr>
            <w:r>
              <w:rPr>
                <w:sz w:val="20"/>
              </w:rPr>
              <w:t>2</w:t>
            </w:r>
          </w:p>
        </w:tc>
      </w:tr>
      <w:tr w:rsidR="00961855" w14:paraId="2CFFA7A9" w14:textId="77777777">
        <w:trPr>
          <w:trHeight w:val="210"/>
        </w:trPr>
        <w:tc>
          <w:tcPr>
            <w:tcW w:w="3552" w:type="dxa"/>
            <w:tcBorders>
              <w:left w:val="single" w:sz="8" w:space="0" w:color="333333"/>
            </w:tcBorders>
          </w:tcPr>
          <w:p w14:paraId="2CFFA7A4" w14:textId="77777777" w:rsidR="00961855" w:rsidRDefault="004A4018">
            <w:pPr>
              <w:pStyle w:val="TableParagraph"/>
              <w:spacing w:line="190" w:lineRule="exact"/>
              <w:ind w:left="99"/>
              <w:rPr>
                <w:sz w:val="20"/>
              </w:rPr>
            </w:pPr>
            <w:r>
              <w:rPr>
                <w:sz w:val="20"/>
              </w:rPr>
              <w:t>Communication</w:t>
            </w:r>
            <w:r>
              <w:rPr>
                <w:spacing w:val="-10"/>
                <w:sz w:val="20"/>
              </w:rPr>
              <w:t xml:space="preserve"> </w:t>
            </w:r>
            <w:r>
              <w:rPr>
                <w:sz w:val="20"/>
              </w:rPr>
              <w:t>and</w:t>
            </w:r>
            <w:r>
              <w:rPr>
                <w:spacing w:val="-9"/>
                <w:sz w:val="20"/>
              </w:rPr>
              <w:t xml:space="preserve"> </w:t>
            </w:r>
            <w:r>
              <w:rPr>
                <w:spacing w:val="-4"/>
                <w:sz w:val="20"/>
              </w:rPr>
              <w:t>Media</w:t>
            </w:r>
          </w:p>
        </w:tc>
        <w:tc>
          <w:tcPr>
            <w:tcW w:w="1501" w:type="dxa"/>
          </w:tcPr>
          <w:p w14:paraId="2CFFA7A5" w14:textId="77777777" w:rsidR="00961855" w:rsidRDefault="004A4018">
            <w:pPr>
              <w:pStyle w:val="TableParagraph"/>
              <w:spacing w:line="190" w:lineRule="exact"/>
              <w:ind w:left="584"/>
              <w:rPr>
                <w:sz w:val="20"/>
              </w:rPr>
            </w:pPr>
            <w:r>
              <w:rPr>
                <w:sz w:val="20"/>
              </w:rPr>
              <w:t>2</w:t>
            </w:r>
          </w:p>
        </w:tc>
        <w:tc>
          <w:tcPr>
            <w:tcW w:w="389" w:type="dxa"/>
            <w:vMerge/>
            <w:tcBorders>
              <w:top w:val="nil"/>
              <w:bottom w:val="single" w:sz="8" w:space="0" w:color="333333"/>
            </w:tcBorders>
            <w:shd w:val="clear" w:color="auto" w:fill="CCCCCC"/>
          </w:tcPr>
          <w:p w14:paraId="2CFFA7A6" w14:textId="77777777" w:rsidR="00961855" w:rsidRDefault="00961855">
            <w:pPr>
              <w:rPr>
                <w:sz w:val="2"/>
                <w:szCs w:val="2"/>
              </w:rPr>
            </w:pPr>
          </w:p>
        </w:tc>
        <w:tc>
          <w:tcPr>
            <w:tcW w:w="2839" w:type="dxa"/>
          </w:tcPr>
          <w:p w14:paraId="2CFFA7A7" w14:textId="77777777" w:rsidR="00961855" w:rsidRDefault="004A4018">
            <w:pPr>
              <w:pStyle w:val="TableParagraph"/>
              <w:spacing w:line="190" w:lineRule="exact"/>
              <w:ind w:left="110"/>
              <w:rPr>
                <w:sz w:val="20"/>
              </w:rPr>
            </w:pPr>
            <w:r>
              <w:rPr>
                <w:spacing w:val="-2"/>
                <w:sz w:val="20"/>
              </w:rPr>
              <w:t>Business</w:t>
            </w:r>
          </w:p>
        </w:tc>
        <w:tc>
          <w:tcPr>
            <w:tcW w:w="692" w:type="dxa"/>
            <w:tcBorders>
              <w:right w:val="single" w:sz="8" w:space="0" w:color="333333"/>
            </w:tcBorders>
          </w:tcPr>
          <w:p w14:paraId="2CFFA7A8" w14:textId="77777777" w:rsidR="00961855" w:rsidRDefault="004A4018">
            <w:pPr>
              <w:pStyle w:val="TableParagraph"/>
              <w:spacing w:line="190" w:lineRule="exact"/>
              <w:ind w:right="301"/>
              <w:jc w:val="right"/>
              <w:rPr>
                <w:sz w:val="20"/>
              </w:rPr>
            </w:pPr>
            <w:r>
              <w:rPr>
                <w:sz w:val="20"/>
              </w:rPr>
              <w:t>3</w:t>
            </w:r>
          </w:p>
        </w:tc>
      </w:tr>
      <w:tr w:rsidR="00961855" w14:paraId="2CFFA7AF" w14:textId="77777777">
        <w:trPr>
          <w:trHeight w:val="210"/>
        </w:trPr>
        <w:tc>
          <w:tcPr>
            <w:tcW w:w="3552" w:type="dxa"/>
            <w:tcBorders>
              <w:left w:val="single" w:sz="8" w:space="0" w:color="333333"/>
            </w:tcBorders>
          </w:tcPr>
          <w:p w14:paraId="2CFFA7AA" w14:textId="77777777" w:rsidR="00961855" w:rsidRDefault="004A4018">
            <w:pPr>
              <w:pStyle w:val="TableParagraph"/>
              <w:spacing w:line="190" w:lineRule="exact"/>
              <w:ind w:left="99"/>
              <w:rPr>
                <w:sz w:val="20"/>
              </w:rPr>
            </w:pPr>
            <w:r>
              <w:rPr>
                <w:sz w:val="20"/>
              </w:rPr>
              <w:t>Comprehensive</w:t>
            </w:r>
            <w:r>
              <w:rPr>
                <w:spacing w:val="-11"/>
                <w:sz w:val="20"/>
              </w:rPr>
              <w:t xml:space="preserve"> </w:t>
            </w:r>
            <w:r>
              <w:rPr>
                <w:sz w:val="20"/>
              </w:rPr>
              <w:t>Studies</w:t>
            </w:r>
            <w:r>
              <w:rPr>
                <w:spacing w:val="-11"/>
                <w:sz w:val="20"/>
              </w:rPr>
              <w:t xml:space="preserve"> </w:t>
            </w:r>
            <w:r>
              <w:rPr>
                <w:spacing w:val="-2"/>
                <w:sz w:val="20"/>
              </w:rPr>
              <w:t>Program</w:t>
            </w:r>
          </w:p>
        </w:tc>
        <w:tc>
          <w:tcPr>
            <w:tcW w:w="1501" w:type="dxa"/>
          </w:tcPr>
          <w:p w14:paraId="2CFFA7AB" w14:textId="77777777" w:rsidR="00961855" w:rsidRDefault="004A4018">
            <w:pPr>
              <w:pStyle w:val="TableParagraph"/>
              <w:spacing w:line="190" w:lineRule="exact"/>
              <w:ind w:left="584"/>
              <w:rPr>
                <w:sz w:val="20"/>
              </w:rPr>
            </w:pPr>
            <w:r>
              <w:rPr>
                <w:sz w:val="20"/>
              </w:rPr>
              <w:t>1</w:t>
            </w:r>
          </w:p>
        </w:tc>
        <w:tc>
          <w:tcPr>
            <w:tcW w:w="389" w:type="dxa"/>
            <w:vMerge/>
            <w:tcBorders>
              <w:top w:val="nil"/>
              <w:bottom w:val="single" w:sz="8" w:space="0" w:color="333333"/>
            </w:tcBorders>
            <w:shd w:val="clear" w:color="auto" w:fill="CCCCCC"/>
          </w:tcPr>
          <w:p w14:paraId="2CFFA7AC" w14:textId="77777777" w:rsidR="00961855" w:rsidRDefault="00961855">
            <w:pPr>
              <w:rPr>
                <w:sz w:val="2"/>
                <w:szCs w:val="2"/>
              </w:rPr>
            </w:pPr>
          </w:p>
        </w:tc>
        <w:tc>
          <w:tcPr>
            <w:tcW w:w="2839" w:type="dxa"/>
          </w:tcPr>
          <w:p w14:paraId="2CFFA7AD" w14:textId="77777777" w:rsidR="00961855" w:rsidRDefault="004A4018">
            <w:pPr>
              <w:pStyle w:val="TableParagraph"/>
              <w:spacing w:line="190" w:lineRule="exact"/>
              <w:ind w:left="110"/>
              <w:rPr>
                <w:sz w:val="20"/>
              </w:rPr>
            </w:pPr>
            <w:r>
              <w:rPr>
                <w:spacing w:val="-2"/>
                <w:sz w:val="20"/>
              </w:rPr>
              <w:t>Education</w:t>
            </w:r>
          </w:p>
        </w:tc>
        <w:tc>
          <w:tcPr>
            <w:tcW w:w="692" w:type="dxa"/>
            <w:tcBorders>
              <w:right w:val="single" w:sz="8" w:space="0" w:color="333333"/>
            </w:tcBorders>
          </w:tcPr>
          <w:p w14:paraId="2CFFA7AE" w14:textId="77777777" w:rsidR="00961855" w:rsidRDefault="004A4018">
            <w:pPr>
              <w:pStyle w:val="TableParagraph"/>
              <w:spacing w:line="190" w:lineRule="exact"/>
              <w:ind w:right="301"/>
              <w:jc w:val="right"/>
              <w:rPr>
                <w:sz w:val="20"/>
              </w:rPr>
            </w:pPr>
            <w:r>
              <w:rPr>
                <w:sz w:val="20"/>
              </w:rPr>
              <w:t>2</w:t>
            </w:r>
          </w:p>
        </w:tc>
      </w:tr>
      <w:tr w:rsidR="00961855" w14:paraId="2CFFA7B5" w14:textId="77777777">
        <w:trPr>
          <w:trHeight w:val="210"/>
        </w:trPr>
        <w:tc>
          <w:tcPr>
            <w:tcW w:w="3552" w:type="dxa"/>
            <w:tcBorders>
              <w:left w:val="single" w:sz="8" w:space="0" w:color="333333"/>
            </w:tcBorders>
          </w:tcPr>
          <w:p w14:paraId="2CFFA7B0" w14:textId="77777777" w:rsidR="00961855" w:rsidRDefault="004A4018">
            <w:pPr>
              <w:pStyle w:val="TableParagraph"/>
              <w:spacing w:line="190" w:lineRule="exact"/>
              <w:ind w:left="99"/>
              <w:rPr>
                <w:sz w:val="20"/>
              </w:rPr>
            </w:pPr>
            <w:r>
              <w:rPr>
                <w:sz w:val="20"/>
              </w:rPr>
              <w:t>Earth</w:t>
            </w:r>
            <w:r>
              <w:rPr>
                <w:spacing w:val="-8"/>
                <w:sz w:val="20"/>
              </w:rPr>
              <w:t xml:space="preserve"> </w:t>
            </w:r>
            <w:r>
              <w:rPr>
                <w:sz w:val="20"/>
              </w:rPr>
              <w:t>and</w:t>
            </w:r>
            <w:r>
              <w:rPr>
                <w:spacing w:val="-7"/>
                <w:sz w:val="20"/>
              </w:rPr>
              <w:t xml:space="preserve"> </w:t>
            </w:r>
            <w:r>
              <w:rPr>
                <w:sz w:val="20"/>
              </w:rPr>
              <w:t>Environmental</w:t>
            </w:r>
            <w:r>
              <w:rPr>
                <w:spacing w:val="-7"/>
                <w:sz w:val="20"/>
              </w:rPr>
              <w:t xml:space="preserve"> </w:t>
            </w:r>
            <w:r>
              <w:rPr>
                <w:spacing w:val="-2"/>
                <w:sz w:val="20"/>
              </w:rPr>
              <w:t>Sciences</w:t>
            </w:r>
          </w:p>
        </w:tc>
        <w:tc>
          <w:tcPr>
            <w:tcW w:w="1501" w:type="dxa"/>
          </w:tcPr>
          <w:p w14:paraId="2CFFA7B1" w14:textId="77777777" w:rsidR="00961855" w:rsidRDefault="004A4018">
            <w:pPr>
              <w:pStyle w:val="TableParagraph"/>
              <w:spacing w:line="190" w:lineRule="exact"/>
              <w:ind w:left="584"/>
              <w:rPr>
                <w:sz w:val="20"/>
              </w:rPr>
            </w:pPr>
            <w:r>
              <w:rPr>
                <w:sz w:val="20"/>
              </w:rPr>
              <w:t>2</w:t>
            </w:r>
          </w:p>
        </w:tc>
        <w:tc>
          <w:tcPr>
            <w:tcW w:w="389" w:type="dxa"/>
            <w:vMerge/>
            <w:tcBorders>
              <w:top w:val="nil"/>
              <w:bottom w:val="single" w:sz="8" w:space="0" w:color="333333"/>
            </w:tcBorders>
            <w:shd w:val="clear" w:color="auto" w:fill="CCCCCC"/>
          </w:tcPr>
          <w:p w14:paraId="2CFFA7B2" w14:textId="77777777" w:rsidR="00961855" w:rsidRDefault="00961855">
            <w:pPr>
              <w:rPr>
                <w:sz w:val="2"/>
                <w:szCs w:val="2"/>
              </w:rPr>
            </w:pPr>
          </w:p>
        </w:tc>
        <w:tc>
          <w:tcPr>
            <w:tcW w:w="2839" w:type="dxa"/>
          </w:tcPr>
          <w:p w14:paraId="2CFFA7B3" w14:textId="77777777" w:rsidR="00961855" w:rsidRDefault="004A4018">
            <w:pPr>
              <w:pStyle w:val="TableParagraph"/>
              <w:spacing w:line="190" w:lineRule="exact"/>
              <w:ind w:left="110"/>
              <w:rPr>
                <w:sz w:val="20"/>
              </w:rPr>
            </w:pPr>
            <w:r>
              <w:rPr>
                <w:spacing w:val="-2"/>
                <w:sz w:val="20"/>
              </w:rPr>
              <w:t>Engineering</w:t>
            </w:r>
          </w:p>
        </w:tc>
        <w:tc>
          <w:tcPr>
            <w:tcW w:w="692" w:type="dxa"/>
            <w:tcBorders>
              <w:right w:val="single" w:sz="8" w:space="0" w:color="333333"/>
            </w:tcBorders>
          </w:tcPr>
          <w:p w14:paraId="2CFFA7B4" w14:textId="77777777" w:rsidR="00961855" w:rsidRDefault="004A4018">
            <w:pPr>
              <w:pStyle w:val="TableParagraph"/>
              <w:spacing w:line="190" w:lineRule="exact"/>
              <w:ind w:right="301"/>
              <w:jc w:val="right"/>
              <w:rPr>
                <w:sz w:val="20"/>
              </w:rPr>
            </w:pPr>
            <w:r>
              <w:rPr>
                <w:sz w:val="20"/>
              </w:rPr>
              <w:t>9</w:t>
            </w:r>
          </w:p>
        </w:tc>
      </w:tr>
      <w:tr w:rsidR="00961855" w14:paraId="2CFFA7BB" w14:textId="77777777">
        <w:trPr>
          <w:trHeight w:val="210"/>
        </w:trPr>
        <w:tc>
          <w:tcPr>
            <w:tcW w:w="3552" w:type="dxa"/>
            <w:tcBorders>
              <w:left w:val="single" w:sz="8" w:space="0" w:color="333333"/>
            </w:tcBorders>
          </w:tcPr>
          <w:p w14:paraId="2CFFA7B6" w14:textId="77777777" w:rsidR="00961855" w:rsidRDefault="004A4018">
            <w:pPr>
              <w:pStyle w:val="TableParagraph"/>
              <w:spacing w:line="190" w:lineRule="exact"/>
              <w:ind w:left="99"/>
              <w:rPr>
                <w:sz w:val="20"/>
              </w:rPr>
            </w:pPr>
            <w:r>
              <w:rPr>
                <w:spacing w:val="-2"/>
                <w:sz w:val="20"/>
              </w:rPr>
              <w:t>Economics</w:t>
            </w:r>
          </w:p>
        </w:tc>
        <w:tc>
          <w:tcPr>
            <w:tcW w:w="1501" w:type="dxa"/>
          </w:tcPr>
          <w:p w14:paraId="2CFFA7B7" w14:textId="77777777" w:rsidR="00961855" w:rsidRDefault="004A4018">
            <w:pPr>
              <w:pStyle w:val="TableParagraph"/>
              <w:spacing w:line="190" w:lineRule="exact"/>
              <w:ind w:left="584"/>
              <w:rPr>
                <w:sz w:val="20"/>
              </w:rPr>
            </w:pPr>
            <w:r>
              <w:rPr>
                <w:sz w:val="20"/>
              </w:rPr>
              <w:t>2</w:t>
            </w:r>
          </w:p>
        </w:tc>
        <w:tc>
          <w:tcPr>
            <w:tcW w:w="389" w:type="dxa"/>
            <w:vMerge/>
            <w:tcBorders>
              <w:top w:val="nil"/>
              <w:bottom w:val="single" w:sz="8" w:space="0" w:color="333333"/>
            </w:tcBorders>
            <w:shd w:val="clear" w:color="auto" w:fill="CCCCCC"/>
          </w:tcPr>
          <w:p w14:paraId="2CFFA7B8" w14:textId="77777777" w:rsidR="00961855" w:rsidRDefault="00961855">
            <w:pPr>
              <w:rPr>
                <w:sz w:val="2"/>
                <w:szCs w:val="2"/>
              </w:rPr>
            </w:pPr>
          </w:p>
        </w:tc>
        <w:tc>
          <w:tcPr>
            <w:tcW w:w="2839" w:type="dxa"/>
          </w:tcPr>
          <w:p w14:paraId="2CFFA7B9" w14:textId="77777777" w:rsidR="00961855" w:rsidRDefault="004A4018">
            <w:pPr>
              <w:pStyle w:val="TableParagraph"/>
              <w:spacing w:line="190" w:lineRule="exact"/>
              <w:ind w:left="110"/>
              <w:rPr>
                <w:sz w:val="20"/>
              </w:rPr>
            </w:pPr>
            <w:r>
              <w:rPr>
                <w:sz w:val="20"/>
              </w:rPr>
              <w:t>Environment</w:t>
            </w:r>
            <w:r>
              <w:rPr>
                <w:spacing w:val="-7"/>
                <w:sz w:val="20"/>
              </w:rPr>
              <w:t xml:space="preserve"> </w:t>
            </w:r>
            <w:r>
              <w:rPr>
                <w:sz w:val="20"/>
              </w:rPr>
              <w:t>&amp;</w:t>
            </w:r>
            <w:r>
              <w:rPr>
                <w:spacing w:val="-7"/>
                <w:sz w:val="20"/>
              </w:rPr>
              <w:t xml:space="preserve"> </w:t>
            </w:r>
            <w:r>
              <w:rPr>
                <w:spacing w:val="-2"/>
                <w:sz w:val="20"/>
              </w:rPr>
              <w:t>Sustainability</w:t>
            </w:r>
          </w:p>
        </w:tc>
        <w:tc>
          <w:tcPr>
            <w:tcW w:w="692" w:type="dxa"/>
            <w:tcBorders>
              <w:right w:val="single" w:sz="8" w:space="0" w:color="333333"/>
            </w:tcBorders>
          </w:tcPr>
          <w:p w14:paraId="2CFFA7BA" w14:textId="77777777" w:rsidR="00961855" w:rsidRDefault="004A4018">
            <w:pPr>
              <w:pStyle w:val="TableParagraph"/>
              <w:spacing w:line="190" w:lineRule="exact"/>
              <w:ind w:right="301"/>
              <w:jc w:val="right"/>
              <w:rPr>
                <w:sz w:val="20"/>
              </w:rPr>
            </w:pPr>
            <w:r>
              <w:rPr>
                <w:sz w:val="20"/>
              </w:rPr>
              <w:t>5</w:t>
            </w:r>
          </w:p>
        </w:tc>
      </w:tr>
      <w:tr w:rsidR="00961855" w14:paraId="2CFFA7C1" w14:textId="77777777">
        <w:trPr>
          <w:trHeight w:val="210"/>
        </w:trPr>
        <w:tc>
          <w:tcPr>
            <w:tcW w:w="3552" w:type="dxa"/>
            <w:tcBorders>
              <w:left w:val="single" w:sz="8" w:space="0" w:color="333333"/>
            </w:tcBorders>
          </w:tcPr>
          <w:p w14:paraId="2CFFA7BC" w14:textId="77777777" w:rsidR="00961855" w:rsidRDefault="004A4018">
            <w:pPr>
              <w:pStyle w:val="TableParagraph"/>
              <w:spacing w:line="190" w:lineRule="exact"/>
              <w:ind w:left="99"/>
              <w:rPr>
                <w:sz w:val="20"/>
              </w:rPr>
            </w:pPr>
            <w:r>
              <w:rPr>
                <w:sz w:val="20"/>
              </w:rPr>
              <w:t>English</w:t>
            </w:r>
            <w:r>
              <w:rPr>
                <w:spacing w:val="-6"/>
                <w:sz w:val="20"/>
              </w:rPr>
              <w:t xml:space="preserve"> </w:t>
            </w:r>
            <w:r>
              <w:rPr>
                <w:sz w:val="20"/>
              </w:rPr>
              <w:t>Language</w:t>
            </w:r>
            <w:r>
              <w:rPr>
                <w:spacing w:val="-6"/>
                <w:sz w:val="20"/>
              </w:rPr>
              <w:t xml:space="preserve"> </w:t>
            </w:r>
            <w:r>
              <w:rPr>
                <w:sz w:val="20"/>
              </w:rPr>
              <w:t>and</w:t>
            </w:r>
            <w:r>
              <w:rPr>
                <w:spacing w:val="-6"/>
                <w:sz w:val="20"/>
              </w:rPr>
              <w:t xml:space="preserve"> </w:t>
            </w:r>
            <w:r>
              <w:rPr>
                <w:spacing w:val="-2"/>
                <w:sz w:val="20"/>
              </w:rPr>
              <w:t>Literature</w:t>
            </w:r>
          </w:p>
        </w:tc>
        <w:tc>
          <w:tcPr>
            <w:tcW w:w="1501" w:type="dxa"/>
          </w:tcPr>
          <w:p w14:paraId="2CFFA7BD" w14:textId="77777777" w:rsidR="00961855" w:rsidRDefault="004A4018">
            <w:pPr>
              <w:pStyle w:val="TableParagraph"/>
              <w:spacing w:line="190" w:lineRule="exact"/>
              <w:ind w:left="584"/>
              <w:rPr>
                <w:sz w:val="20"/>
              </w:rPr>
            </w:pPr>
            <w:r>
              <w:rPr>
                <w:sz w:val="20"/>
              </w:rPr>
              <w:t>2</w:t>
            </w:r>
          </w:p>
        </w:tc>
        <w:tc>
          <w:tcPr>
            <w:tcW w:w="389" w:type="dxa"/>
            <w:vMerge/>
            <w:tcBorders>
              <w:top w:val="nil"/>
              <w:bottom w:val="single" w:sz="8" w:space="0" w:color="333333"/>
            </w:tcBorders>
            <w:shd w:val="clear" w:color="auto" w:fill="CCCCCC"/>
          </w:tcPr>
          <w:p w14:paraId="2CFFA7BE" w14:textId="77777777" w:rsidR="00961855" w:rsidRDefault="00961855">
            <w:pPr>
              <w:rPr>
                <w:sz w:val="2"/>
                <w:szCs w:val="2"/>
              </w:rPr>
            </w:pPr>
          </w:p>
        </w:tc>
        <w:tc>
          <w:tcPr>
            <w:tcW w:w="2839" w:type="dxa"/>
          </w:tcPr>
          <w:p w14:paraId="2CFFA7BF" w14:textId="77777777" w:rsidR="00961855" w:rsidRDefault="004A4018">
            <w:pPr>
              <w:pStyle w:val="TableParagraph"/>
              <w:spacing w:line="190" w:lineRule="exact"/>
              <w:ind w:left="110"/>
              <w:rPr>
                <w:sz w:val="20"/>
              </w:rPr>
            </w:pPr>
            <w:r>
              <w:rPr>
                <w:spacing w:val="-2"/>
                <w:sz w:val="20"/>
              </w:rPr>
              <w:t>Information</w:t>
            </w:r>
          </w:p>
        </w:tc>
        <w:tc>
          <w:tcPr>
            <w:tcW w:w="692" w:type="dxa"/>
            <w:tcBorders>
              <w:right w:val="single" w:sz="8" w:space="0" w:color="333333"/>
            </w:tcBorders>
          </w:tcPr>
          <w:p w14:paraId="2CFFA7C0" w14:textId="77777777" w:rsidR="00961855" w:rsidRDefault="004A4018">
            <w:pPr>
              <w:pStyle w:val="TableParagraph"/>
              <w:spacing w:line="190" w:lineRule="exact"/>
              <w:ind w:right="301"/>
              <w:jc w:val="right"/>
              <w:rPr>
                <w:sz w:val="20"/>
              </w:rPr>
            </w:pPr>
            <w:r>
              <w:rPr>
                <w:sz w:val="20"/>
              </w:rPr>
              <w:t>3</w:t>
            </w:r>
          </w:p>
        </w:tc>
      </w:tr>
      <w:tr w:rsidR="00961855" w14:paraId="2CFFA7C7" w14:textId="77777777">
        <w:trPr>
          <w:trHeight w:val="208"/>
        </w:trPr>
        <w:tc>
          <w:tcPr>
            <w:tcW w:w="3552" w:type="dxa"/>
            <w:tcBorders>
              <w:left w:val="single" w:sz="8" w:space="0" w:color="333333"/>
            </w:tcBorders>
          </w:tcPr>
          <w:p w14:paraId="2CFFA7C2" w14:textId="77777777" w:rsidR="00961855" w:rsidRDefault="004A4018">
            <w:pPr>
              <w:pStyle w:val="TableParagraph"/>
              <w:spacing w:line="188" w:lineRule="exact"/>
              <w:ind w:left="99"/>
              <w:rPr>
                <w:sz w:val="20"/>
              </w:rPr>
            </w:pPr>
            <w:r>
              <w:rPr>
                <w:spacing w:val="-2"/>
                <w:sz w:val="20"/>
              </w:rPr>
              <w:t>History</w:t>
            </w:r>
          </w:p>
        </w:tc>
        <w:tc>
          <w:tcPr>
            <w:tcW w:w="1501" w:type="dxa"/>
          </w:tcPr>
          <w:p w14:paraId="2CFFA7C3" w14:textId="77777777" w:rsidR="00961855" w:rsidRDefault="004A4018">
            <w:pPr>
              <w:pStyle w:val="TableParagraph"/>
              <w:spacing w:line="188" w:lineRule="exact"/>
              <w:ind w:left="584"/>
              <w:rPr>
                <w:sz w:val="20"/>
              </w:rPr>
            </w:pPr>
            <w:r>
              <w:rPr>
                <w:sz w:val="20"/>
              </w:rPr>
              <w:t>6</w:t>
            </w:r>
          </w:p>
        </w:tc>
        <w:tc>
          <w:tcPr>
            <w:tcW w:w="389" w:type="dxa"/>
            <w:vMerge/>
            <w:tcBorders>
              <w:top w:val="nil"/>
              <w:bottom w:val="single" w:sz="8" w:space="0" w:color="333333"/>
            </w:tcBorders>
            <w:shd w:val="clear" w:color="auto" w:fill="CCCCCC"/>
          </w:tcPr>
          <w:p w14:paraId="2CFFA7C4" w14:textId="77777777" w:rsidR="00961855" w:rsidRDefault="00961855">
            <w:pPr>
              <w:rPr>
                <w:sz w:val="2"/>
                <w:szCs w:val="2"/>
              </w:rPr>
            </w:pPr>
          </w:p>
        </w:tc>
        <w:tc>
          <w:tcPr>
            <w:tcW w:w="2839" w:type="dxa"/>
          </w:tcPr>
          <w:p w14:paraId="2CFFA7C5" w14:textId="77777777" w:rsidR="00961855" w:rsidRDefault="004A4018">
            <w:pPr>
              <w:pStyle w:val="TableParagraph"/>
              <w:spacing w:line="188" w:lineRule="exact"/>
              <w:ind w:left="110"/>
              <w:rPr>
                <w:sz w:val="20"/>
              </w:rPr>
            </w:pPr>
            <w:r>
              <w:rPr>
                <w:spacing w:val="-5"/>
                <w:sz w:val="20"/>
              </w:rPr>
              <w:t>Law</w:t>
            </w:r>
          </w:p>
        </w:tc>
        <w:tc>
          <w:tcPr>
            <w:tcW w:w="692" w:type="dxa"/>
            <w:tcBorders>
              <w:right w:val="single" w:sz="8" w:space="0" w:color="333333"/>
            </w:tcBorders>
          </w:tcPr>
          <w:p w14:paraId="2CFFA7C6" w14:textId="77777777" w:rsidR="00961855" w:rsidRDefault="004A4018">
            <w:pPr>
              <w:pStyle w:val="TableParagraph"/>
              <w:spacing w:line="188" w:lineRule="exact"/>
              <w:ind w:right="301"/>
              <w:jc w:val="right"/>
              <w:rPr>
                <w:sz w:val="20"/>
              </w:rPr>
            </w:pPr>
            <w:r>
              <w:rPr>
                <w:sz w:val="20"/>
              </w:rPr>
              <w:t>2</w:t>
            </w:r>
          </w:p>
        </w:tc>
      </w:tr>
      <w:tr w:rsidR="00961855" w14:paraId="2CFFA7CD" w14:textId="77777777">
        <w:trPr>
          <w:trHeight w:val="207"/>
        </w:trPr>
        <w:tc>
          <w:tcPr>
            <w:tcW w:w="3552" w:type="dxa"/>
            <w:tcBorders>
              <w:left w:val="single" w:sz="8" w:space="0" w:color="333333"/>
            </w:tcBorders>
          </w:tcPr>
          <w:p w14:paraId="2CFFA7C8" w14:textId="77777777" w:rsidR="00961855" w:rsidRDefault="004A4018">
            <w:pPr>
              <w:pStyle w:val="TableParagraph"/>
              <w:spacing w:line="188" w:lineRule="exact"/>
              <w:ind w:left="99"/>
              <w:rPr>
                <w:sz w:val="20"/>
              </w:rPr>
            </w:pPr>
            <w:r>
              <w:rPr>
                <w:sz w:val="20"/>
              </w:rPr>
              <w:t>History</w:t>
            </w:r>
            <w:r>
              <w:rPr>
                <w:spacing w:val="-5"/>
                <w:sz w:val="20"/>
              </w:rPr>
              <w:t xml:space="preserve"> </w:t>
            </w:r>
            <w:r>
              <w:rPr>
                <w:sz w:val="20"/>
              </w:rPr>
              <w:t>of</w:t>
            </w:r>
            <w:r>
              <w:rPr>
                <w:spacing w:val="-5"/>
                <w:sz w:val="20"/>
              </w:rPr>
              <w:t xml:space="preserve"> Art</w:t>
            </w:r>
          </w:p>
        </w:tc>
        <w:tc>
          <w:tcPr>
            <w:tcW w:w="1501" w:type="dxa"/>
          </w:tcPr>
          <w:p w14:paraId="2CFFA7C9" w14:textId="77777777" w:rsidR="00961855" w:rsidRDefault="004A4018">
            <w:pPr>
              <w:pStyle w:val="TableParagraph"/>
              <w:spacing w:line="188" w:lineRule="exact"/>
              <w:ind w:left="584"/>
              <w:rPr>
                <w:sz w:val="20"/>
              </w:rPr>
            </w:pPr>
            <w:r>
              <w:rPr>
                <w:sz w:val="20"/>
              </w:rPr>
              <w:t>2</w:t>
            </w:r>
          </w:p>
        </w:tc>
        <w:tc>
          <w:tcPr>
            <w:tcW w:w="389" w:type="dxa"/>
            <w:vMerge/>
            <w:tcBorders>
              <w:top w:val="nil"/>
              <w:bottom w:val="single" w:sz="8" w:space="0" w:color="333333"/>
            </w:tcBorders>
            <w:shd w:val="clear" w:color="auto" w:fill="CCCCCC"/>
          </w:tcPr>
          <w:p w14:paraId="2CFFA7CA" w14:textId="77777777" w:rsidR="00961855" w:rsidRDefault="00961855">
            <w:pPr>
              <w:rPr>
                <w:sz w:val="2"/>
                <w:szCs w:val="2"/>
              </w:rPr>
            </w:pPr>
          </w:p>
        </w:tc>
        <w:tc>
          <w:tcPr>
            <w:tcW w:w="2839" w:type="dxa"/>
          </w:tcPr>
          <w:p w14:paraId="2CFFA7CB" w14:textId="77777777" w:rsidR="00961855" w:rsidRDefault="004A4018">
            <w:pPr>
              <w:pStyle w:val="TableParagraph"/>
              <w:spacing w:line="188" w:lineRule="exact"/>
              <w:ind w:left="110"/>
              <w:rPr>
                <w:sz w:val="20"/>
              </w:rPr>
            </w:pPr>
            <w:r>
              <w:rPr>
                <w:spacing w:val="-2"/>
                <w:sz w:val="20"/>
              </w:rPr>
              <w:t>Medicine</w:t>
            </w:r>
          </w:p>
        </w:tc>
        <w:tc>
          <w:tcPr>
            <w:tcW w:w="692" w:type="dxa"/>
            <w:tcBorders>
              <w:right w:val="single" w:sz="8" w:space="0" w:color="333333"/>
            </w:tcBorders>
          </w:tcPr>
          <w:p w14:paraId="2CFFA7CC" w14:textId="77777777" w:rsidR="00961855" w:rsidRDefault="004A4018">
            <w:pPr>
              <w:pStyle w:val="TableParagraph"/>
              <w:spacing w:line="188" w:lineRule="exact"/>
              <w:ind w:right="252"/>
              <w:jc w:val="right"/>
              <w:rPr>
                <w:sz w:val="20"/>
              </w:rPr>
            </w:pPr>
            <w:r>
              <w:rPr>
                <w:spacing w:val="-5"/>
                <w:sz w:val="20"/>
              </w:rPr>
              <w:t>13</w:t>
            </w:r>
          </w:p>
        </w:tc>
      </w:tr>
      <w:tr w:rsidR="00961855" w14:paraId="2CFFA7D3" w14:textId="77777777">
        <w:trPr>
          <w:trHeight w:val="210"/>
        </w:trPr>
        <w:tc>
          <w:tcPr>
            <w:tcW w:w="3552" w:type="dxa"/>
            <w:tcBorders>
              <w:left w:val="single" w:sz="8" w:space="0" w:color="333333"/>
            </w:tcBorders>
          </w:tcPr>
          <w:p w14:paraId="2CFFA7CE" w14:textId="77777777" w:rsidR="00961855" w:rsidRDefault="004A4018">
            <w:pPr>
              <w:pStyle w:val="TableParagraph"/>
              <w:spacing w:line="190" w:lineRule="exact"/>
              <w:ind w:left="99"/>
              <w:rPr>
                <w:sz w:val="20"/>
              </w:rPr>
            </w:pPr>
            <w:r>
              <w:rPr>
                <w:spacing w:val="-2"/>
                <w:sz w:val="20"/>
              </w:rPr>
              <w:t>Linguistics</w:t>
            </w:r>
          </w:p>
        </w:tc>
        <w:tc>
          <w:tcPr>
            <w:tcW w:w="1501" w:type="dxa"/>
          </w:tcPr>
          <w:p w14:paraId="2CFFA7CF" w14:textId="77777777" w:rsidR="00961855" w:rsidRDefault="004A4018">
            <w:pPr>
              <w:pStyle w:val="TableParagraph"/>
              <w:spacing w:line="190" w:lineRule="exact"/>
              <w:ind w:left="584"/>
              <w:rPr>
                <w:sz w:val="20"/>
              </w:rPr>
            </w:pPr>
            <w:r>
              <w:rPr>
                <w:sz w:val="20"/>
              </w:rPr>
              <w:t>3</w:t>
            </w:r>
          </w:p>
        </w:tc>
        <w:tc>
          <w:tcPr>
            <w:tcW w:w="389" w:type="dxa"/>
            <w:vMerge/>
            <w:tcBorders>
              <w:top w:val="nil"/>
              <w:bottom w:val="single" w:sz="8" w:space="0" w:color="333333"/>
            </w:tcBorders>
            <w:shd w:val="clear" w:color="auto" w:fill="CCCCCC"/>
          </w:tcPr>
          <w:p w14:paraId="2CFFA7D0" w14:textId="77777777" w:rsidR="00961855" w:rsidRDefault="00961855">
            <w:pPr>
              <w:rPr>
                <w:sz w:val="2"/>
                <w:szCs w:val="2"/>
              </w:rPr>
            </w:pPr>
          </w:p>
        </w:tc>
        <w:tc>
          <w:tcPr>
            <w:tcW w:w="2839" w:type="dxa"/>
          </w:tcPr>
          <w:p w14:paraId="2CFFA7D1" w14:textId="77777777" w:rsidR="00961855" w:rsidRDefault="004A4018">
            <w:pPr>
              <w:pStyle w:val="TableParagraph"/>
              <w:spacing w:line="190" w:lineRule="exact"/>
              <w:ind w:left="110"/>
              <w:rPr>
                <w:sz w:val="20"/>
              </w:rPr>
            </w:pPr>
            <w:r>
              <w:rPr>
                <w:sz w:val="20"/>
              </w:rPr>
              <w:t>Music,</w:t>
            </w:r>
            <w:r>
              <w:rPr>
                <w:spacing w:val="-6"/>
                <w:sz w:val="20"/>
              </w:rPr>
              <w:t xml:space="preserve"> </w:t>
            </w:r>
            <w:r>
              <w:rPr>
                <w:sz w:val="20"/>
              </w:rPr>
              <w:t>Theatre</w:t>
            </w:r>
            <w:r>
              <w:rPr>
                <w:spacing w:val="-5"/>
                <w:sz w:val="20"/>
              </w:rPr>
              <w:t xml:space="preserve"> </w:t>
            </w:r>
            <w:r>
              <w:rPr>
                <w:sz w:val="20"/>
              </w:rPr>
              <w:t>&amp;</w:t>
            </w:r>
            <w:r>
              <w:rPr>
                <w:spacing w:val="-5"/>
                <w:sz w:val="20"/>
              </w:rPr>
              <w:t xml:space="preserve"> </w:t>
            </w:r>
            <w:r>
              <w:rPr>
                <w:spacing w:val="-4"/>
                <w:sz w:val="20"/>
              </w:rPr>
              <w:t>Dance</w:t>
            </w:r>
          </w:p>
        </w:tc>
        <w:tc>
          <w:tcPr>
            <w:tcW w:w="692" w:type="dxa"/>
            <w:tcBorders>
              <w:right w:val="single" w:sz="8" w:space="0" w:color="333333"/>
            </w:tcBorders>
          </w:tcPr>
          <w:p w14:paraId="2CFFA7D2" w14:textId="77777777" w:rsidR="00961855" w:rsidRDefault="004A4018">
            <w:pPr>
              <w:pStyle w:val="TableParagraph"/>
              <w:spacing w:line="190" w:lineRule="exact"/>
              <w:ind w:right="301"/>
              <w:jc w:val="right"/>
              <w:rPr>
                <w:sz w:val="20"/>
              </w:rPr>
            </w:pPr>
            <w:r>
              <w:rPr>
                <w:sz w:val="20"/>
              </w:rPr>
              <w:t>4</w:t>
            </w:r>
          </w:p>
        </w:tc>
      </w:tr>
      <w:tr w:rsidR="00961855" w14:paraId="2CFFA7D9" w14:textId="77777777">
        <w:trPr>
          <w:trHeight w:val="210"/>
        </w:trPr>
        <w:tc>
          <w:tcPr>
            <w:tcW w:w="3552" w:type="dxa"/>
            <w:tcBorders>
              <w:left w:val="single" w:sz="8" w:space="0" w:color="333333"/>
            </w:tcBorders>
          </w:tcPr>
          <w:p w14:paraId="2CFFA7D4" w14:textId="77777777" w:rsidR="00961855" w:rsidRDefault="004A4018">
            <w:pPr>
              <w:pStyle w:val="TableParagraph"/>
              <w:spacing w:line="190" w:lineRule="exact"/>
              <w:ind w:left="99"/>
              <w:rPr>
                <w:sz w:val="20"/>
              </w:rPr>
            </w:pPr>
            <w:r>
              <w:rPr>
                <w:spacing w:val="-2"/>
                <w:sz w:val="20"/>
              </w:rPr>
              <w:t>Mathematics</w:t>
            </w:r>
          </w:p>
        </w:tc>
        <w:tc>
          <w:tcPr>
            <w:tcW w:w="1501" w:type="dxa"/>
          </w:tcPr>
          <w:p w14:paraId="2CFFA7D5" w14:textId="77777777" w:rsidR="00961855" w:rsidRDefault="004A4018">
            <w:pPr>
              <w:pStyle w:val="TableParagraph"/>
              <w:spacing w:line="190" w:lineRule="exact"/>
              <w:ind w:left="584"/>
              <w:rPr>
                <w:sz w:val="20"/>
              </w:rPr>
            </w:pPr>
            <w:r>
              <w:rPr>
                <w:sz w:val="20"/>
              </w:rPr>
              <w:t>1</w:t>
            </w:r>
          </w:p>
        </w:tc>
        <w:tc>
          <w:tcPr>
            <w:tcW w:w="389" w:type="dxa"/>
            <w:vMerge/>
            <w:tcBorders>
              <w:top w:val="nil"/>
              <w:bottom w:val="single" w:sz="8" w:space="0" w:color="333333"/>
            </w:tcBorders>
            <w:shd w:val="clear" w:color="auto" w:fill="CCCCCC"/>
          </w:tcPr>
          <w:p w14:paraId="2CFFA7D6" w14:textId="77777777" w:rsidR="00961855" w:rsidRDefault="00961855">
            <w:pPr>
              <w:rPr>
                <w:sz w:val="2"/>
                <w:szCs w:val="2"/>
              </w:rPr>
            </w:pPr>
          </w:p>
        </w:tc>
        <w:tc>
          <w:tcPr>
            <w:tcW w:w="2839" w:type="dxa"/>
          </w:tcPr>
          <w:p w14:paraId="2CFFA7D7" w14:textId="77777777" w:rsidR="00961855" w:rsidRDefault="004A4018">
            <w:pPr>
              <w:pStyle w:val="TableParagraph"/>
              <w:spacing w:line="190" w:lineRule="exact"/>
              <w:ind w:left="110"/>
              <w:rPr>
                <w:sz w:val="20"/>
              </w:rPr>
            </w:pPr>
            <w:r>
              <w:rPr>
                <w:spacing w:val="-2"/>
                <w:sz w:val="20"/>
              </w:rPr>
              <w:t>Nursing</w:t>
            </w:r>
          </w:p>
        </w:tc>
        <w:tc>
          <w:tcPr>
            <w:tcW w:w="692" w:type="dxa"/>
            <w:tcBorders>
              <w:right w:val="single" w:sz="8" w:space="0" w:color="333333"/>
            </w:tcBorders>
          </w:tcPr>
          <w:p w14:paraId="2CFFA7D8" w14:textId="77777777" w:rsidR="00961855" w:rsidRDefault="004A4018">
            <w:pPr>
              <w:pStyle w:val="TableParagraph"/>
              <w:spacing w:line="190" w:lineRule="exact"/>
              <w:ind w:right="301"/>
              <w:jc w:val="right"/>
              <w:rPr>
                <w:sz w:val="20"/>
              </w:rPr>
            </w:pPr>
            <w:r>
              <w:rPr>
                <w:sz w:val="20"/>
              </w:rPr>
              <w:t>5</w:t>
            </w:r>
          </w:p>
        </w:tc>
      </w:tr>
      <w:tr w:rsidR="00961855" w14:paraId="2CFFA7DF" w14:textId="77777777">
        <w:trPr>
          <w:trHeight w:val="210"/>
        </w:trPr>
        <w:tc>
          <w:tcPr>
            <w:tcW w:w="3552" w:type="dxa"/>
            <w:tcBorders>
              <w:left w:val="single" w:sz="8" w:space="0" w:color="333333"/>
            </w:tcBorders>
          </w:tcPr>
          <w:p w14:paraId="2CFFA7DA" w14:textId="77777777" w:rsidR="00961855" w:rsidRDefault="004A4018">
            <w:pPr>
              <w:pStyle w:val="TableParagraph"/>
              <w:spacing w:line="190" w:lineRule="exact"/>
              <w:ind w:left="99"/>
              <w:rPr>
                <w:sz w:val="20"/>
              </w:rPr>
            </w:pPr>
            <w:r>
              <w:rPr>
                <w:sz w:val="20"/>
              </w:rPr>
              <w:t>Middle</w:t>
            </w:r>
            <w:r>
              <w:rPr>
                <w:spacing w:val="-6"/>
                <w:sz w:val="20"/>
              </w:rPr>
              <w:t xml:space="preserve"> </w:t>
            </w:r>
            <w:r>
              <w:rPr>
                <w:sz w:val="20"/>
              </w:rPr>
              <w:t>East</w:t>
            </w:r>
            <w:r>
              <w:rPr>
                <w:spacing w:val="-5"/>
                <w:sz w:val="20"/>
              </w:rPr>
              <w:t xml:space="preserve"> </w:t>
            </w:r>
            <w:r>
              <w:rPr>
                <w:spacing w:val="-2"/>
                <w:sz w:val="20"/>
              </w:rPr>
              <w:t>Studies</w:t>
            </w:r>
          </w:p>
        </w:tc>
        <w:tc>
          <w:tcPr>
            <w:tcW w:w="1501" w:type="dxa"/>
          </w:tcPr>
          <w:p w14:paraId="2CFFA7DB" w14:textId="77777777" w:rsidR="00961855" w:rsidRDefault="004A4018">
            <w:pPr>
              <w:pStyle w:val="TableParagraph"/>
              <w:spacing w:line="190" w:lineRule="exact"/>
              <w:ind w:left="584"/>
              <w:rPr>
                <w:sz w:val="20"/>
              </w:rPr>
            </w:pPr>
            <w:r>
              <w:rPr>
                <w:sz w:val="20"/>
              </w:rPr>
              <w:t>8</w:t>
            </w:r>
          </w:p>
        </w:tc>
        <w:tc>
          <w:tcPr>
            <w:tcW w:w="389" w:type="dxa"/>
            <w:vMerge/>
            <w:tcBorders>
              <w:top w:val="nil"/>
              <w:bottom w:val="single" w:sz="8" w:space="0" w:color="333333"/>
            </w:tcBorders>
            <w:shd w:val="clear" w:color="auto" w:fill="CCCCCC"/>
          </w:tcPr>
          <w:p w14:paraId="2CFFA7DC" w14:textId="77777777" w:rsidR="00961855" w:rsidRDefault="00961855">
            <w:pPr>
              <w:rPr>
                <w:sz w:val="2"/>
                <w:szCs w:val="2"/>
              </w:rPr>
            </w:pPr>
          </w:p>
        </w:tc>
        <w:tc>
          <w:tcPr>
            <w:tcW w:w="2839" w:type="dxa"/>
          </w:tcPr>
          <w:p w14:paraId="2CFFA7DD" w14:textId="77777777" w:rsidR="00961855" w:rsidRDefault="00961855">
            <w:pPr>
              <w:pStyle w:val="TableParagraph"/>
              <w:rPr>
                <w:sz w:val="14"/>
              </w:rPr>
            </w:pPr>
          </w:p>
        </w:tc>
        <w:tc>
          <w:tcPr>
            <w:tcW w:w="692" w:type="dxa"/>
            <w:tcBorders>
              <w:right w:val="single" w:sz="8" w:space="0" w:color="333333"/>
            </w:tcBorders>
          </w:tcPr>
          <w:p w14:paraId="2CFFA7DE" w14:textId="77777777" w:rsidR="00961855" w:rsidRDefault="00961855">
            <w:pPr>
              <w:pStyle w:val="TableParagraph"/>
              <w:rPr>
                <w:sz w:val="14"/>
              </w:rPr>
            </w:pPr>
          </w:p>
        </w:tc>
      </w:tr>
      <w:tr w:rsidR="00961855" w14:paraId="2CFFA7E5" w14:textId="77777777">
        <w:trPr>
          <w:trHeight w:val="210"/>
        </w:trPr>
        <w:tc>
          <w:tcPr>
            <w:tcW w:w="3552" w:type="dxa"/>
            <w:tcBorders>
              <w:left w:val="single" w:sz="8" w:space="0" w:color="333333"/>
            </w:tcBorders>
          </w:tcPr>
          <w:p w14:paraId="2CFFA7E0" w14:textId="77777777" w:rsidR="00961855" w:rsidRDefault="004A4018">
            <w:pPr>
              <w:pStyle w:val="TableParagraph"/>
              <w:spacing w:line="190" w:lineRule="exact"/>
              <w:ind w:left="99"/>
              <w:rPr>
                <w:sz w:val="20"/>
              </w:rPr>
            </w:pPr>
            <w:r>
              <w:rPr>
                <w:spacing w:val="-2"/>
                <w:sz w:val="20"/>
              </w:rPr>
              <w:t>Physics</w:t>
            </w:r>
          </w:p>
        </w:tc>
        <w:tc>
          <w:tcPr>
            <w:tcW w:w="1501" w:type="dxa"/>
          </w:tcPr>
          <w:p w14:paraId="2CFFA7E1" w14:textId="77777777" w:rsidR="00961855" w:rsidRDefault="004A4018">
            <w:pPr>
              <w:pStyle w:val="TableParagraph"/>
              <w:spacing w:line="190" w:lineRule="exact"/>
              <w:ind w:left="584"/>
              <w:rPr>
                <w:sz w:val="20"/>
              </w:rPr>
            </w:pPr>
            <w:r>
              <w:rPr>
                <w:sz w:val="20"/>
              </w:rPr>
              <w:t>1</w:t>
            </w:r>
          </w:p>
        </w:tc>
        <w:tc>
          <w:tcPr>
            <w:tcW w:w="389" w:type="dxa"/>
            <w:vMerge/>
            <w:tcBorders>
              <w:top w:val="nil"/>
              <w:bottom w:val="single" w:sz="8" w:space="0" w:color="333333"/>
            </w:tcBorders>
            <w:shd w:val="clear" w:color="auto" w:fill="CCCCCC"/>
          </w:tcPr>
          <w:p w14:paraId="2CFFA7E2" w14:textId="77777777" w:rsidR="00961855" w:rsidRDefault="00961855">
            <w:pPr>
              <w:rPr>
                <w:sz w:val="2"/>
                <w:szCs w:val="2"/>
              </w:rPr>
            </w:pPr>
          </w:p>
        </w:tc>
        <w:tc>
          <w:tcPr>
            <w:tcW w:w="2839" w:type="dxa"/>
          </w:tcPr>
          <w:p w14:paraId="2CFFA7E3" w14:textId="77777777" w:rsidR="00961855" w:rsidRDefault="00961855">
            <w:pPr>
              <w:pStyle w:val="TableParagraph"/>
              <w:rPr>
                <w:sz w:val="14"/>
              </w:rPr>
            </w:pPr>
          </w:p>
        </w:tc>
        <w:tc>
          <w:tcPr>
            <w:tcW w:w="692" w:type="dxa"/>
            <w:tcBorders>
              <w:right w:val="single" w:sz="8" w:space="0" w:color="333333"/>
            </w:tcBorders>
          </w:tcPr>
          <w:p w14:paraId="2CFFA7E4" w14:textId="77777777" w:rsidR="00961855" w:rsidRDefault="00961855">
            <w:pPr>
              <w:pStyle w:val="TableParagraph"/>
              <w:rPr>
                <w:sz w:val="14"/>
              </w:rPr>
            </w:pPr>
          </w:p>
        </w:tc>
      </w:tr>
      <w:tr w:rsidR="00961855" w14:paraId="2CFFA7EB" w14:textId="77777777">
        <w:trPr>
          <w:trHeight w:val="210"/>
        </w:trPr>
        <w:tc>
          <w:tcPr>
            <w:tcW w:w="3552" w:type="dxa"/>
            <w:tcBorders>
              <w:left w:val="single" w:sz="8" w:space="0" w:color="333333"/>
            </w:tcBorders>
          </w:tcPr>
          <w:p w14:paraId="2CFFA7E6" w14:textId="77777777" w:rsidR="00961855" w:rsidRDefault="004A4018">
            <w:pPr>
              <w:pStyle w:val="TableParagraph"/>
              <w:spacing w:line="190" w:lineRule="exact"/>
              <w:ind w:left="99"/>
              <w:rPr>
                <w:sz w:val="20"/>
              </w:rPr>
            </w:pPr>
            <w:r>
              <w:rPr>
                <w:sz w:val="20"/>
              </w:rPr>
              <w:t>Political</w:t>
            </w:r>
            <w:r>
              <w:rPr>
                <w:spacing w:val="-9"/>
                <w:sz w:val="20"/>
              </w:rPr>
              <w:t xml:space="preserve"> </w:t>
            </w:r>
            <w:r>
              <w:rPr>
                <w:spacing w:val="-2"/>
                <w:sz w:val="20"/>
              </w:rPr>
              <w:t>Science</w:t>
            </w:r>
          </w:p>
        </w:tc>
        <w:tc>
          <w:tcPr>
            <w:tcW w:w="1501" w:type="dxa"/>
          </w:tcPr>
          <w:p w14:paraId="2CFFA7E7" w14:textId="77777777" w:rsidR="00961855" w:rsidRDefault="004A4018">
            <w:pPr>
              <w:pStyle w:val="TableParagraph"/>
              <w:spacing w:line="190" w:lineRule="exact"/>
              <w:ind w:left="584"/>
              <w:rPr>
                <w:sz w:val="20"/>
              </w:rPr>
            </w:pPr>
            <w:r>
              <w:rPr>
                <w:sz w:val="20"/>
              </w:rPr>
              <w:t>6</w:t>
            </w:r>
          </w:p>
        </w:tc>
        <w:tc>
          <w:tcPr>
            <w:tcW w:w="389" w:type="dxa"/>
            <w:vMerge/>
            <w:tcBorders>
              <w:top w:val="nil"/>
              <w:bottom w:val="single" w:sz="8" w:space="0" w:color="333333"/>
            </w:tcBorders>
            <w:shd w:val="clear" w:color="auto" w:fill="CCCCCC"/>
          </w:tcPr>
          <w:p w14:paraId="2CFFA7E8" w14:textId="77777777" w:rsidR="00961855" w:rsidRDefault="00961855">
            <w:pPr>
              <w:rPr>
                <w:sz w:val="2"/>
                <w:szCs w:val="2"/>
              </w:rPr>
            </w:pPr>
          </w:p>
        </w:tc>
        <w:tc>
          <w:tcPr>
            <w:tcW w:w="2839" w:type="dxa"/>
          </w:tcPr>
          <w:p w14:paraId="2CFFA7E9" w14:textId="77777777" w:rsidR="00961855" w:rsidRDefault="00961855">
            <w:pPr>
              <w:pStyle w:val="TableParagraph"/>
              <w:rPr>
                <w:sz w:val="14"/>
              </w:rPr>
            </w:pPr>
          </w:p>
        </w:tc>
        <w:tc>
          <w:tcPr>
            <w:tcW w:w="692" w:type="dxa"/>
            <w:tcBorders>
              <w:right w:val="single" w:sz="8" w:space="0" w:color="333333"/>
            </w:tcBorders>
          </w:tcPr>
          <w:p w14:paraId="2CFFA7EA" w14:textId="77777777" w:rsidR="00961855" w:rsidRDefault="00961855">
            <w:pPr>
              <w:pStyle w:val="TableParagraph"/>
              <w:rPr>
                <w:sz w:val="14"/>
              </w:rPr>
            </w:pPr>
          </w:p>
        </w:tc>
      </w:tr>
      <w:tr w:rsidR="00961855" w14:paraId="2CFFA7F1" w14:textId="77777777">
        <w:trPr>
          <w:trHeight w:val="210"/>
        </w:trPr>
        <w:tc>
          <w:tcPr>
            <w:tcW w:w="3552" w:type="dxa"/>
            <w:tcBorders>
              <w:left w:val="single" w:sz="8" w:space="0" w:color="333333"/>
            </w:tcBorders>
          </w:tcPr>
          <w:p w14:paraId="2CFFA7EC" w14:textId="77777777" w:rsidR="00961855" w:rsidRDefault="004A4018">
            <w:pPr>
              <w:pStyle w:val="TableParagraph"/>
              <w:spacing w:line="190" w:lineRule="exact"/>
              <w:ind w:left="99"/>
              <w:rPr>
                <w:sz w:val="20"/>
              </w:rPr>
            </w:pPr>
            <w:r>
              <w:rPr>
                <w:spacing w:val="-2"/>
                <w:sz w:val="20"/>
              </w:rPr>
              <w:t>Psychology</w:t>
            </w:r>
          </w:p>
        </w:tc>
        <w:tc>
          <w:tcPr>
            <w:tcW w:w="1501" w:type="dxa"/>
          </w:tcPr>
          <w:p w14:paraId="2CFFA7ED" w14:textId="77777777" w:rsidR="00961855" w:rsidRDefault="004A4018">
            <w:pPr>
              <w:pStyle w:val="TableParagraph"/>
              <w:spacing w:line="190" w:lineRule="exact"/>
              <w:ind w:left="584"/>
              <w:rPr>
                <w:sz w:val="20"/>
              </w:rPr>
            </w:pPr>
            <w:r>
              <w:rPr>
                <w:sz w:val="20"/>
              </w:rPr>
              <w:t>2</w:t>
            </w:r>
          </w:p>
        </w:tc>
        <w:tc>
          <w:tcPr>
            <w:tcW w:w="389" w:type="dxa"/>
            <w:vMerge/>
            <w:tcBorders>
              <w:top w:val="nil"/>
              <w:bottom w:val="single" w:sz="8" w:space="0" w:color="333333"/>
            </w:tcBorders>
            <w:shd w:val="clear" w:color="auto" w:fill="CCCCCC"/>
          </w:tcPr>
          <w:p w14:paraId="2CFFA7EE" w14:textId="77777777" w:rsidR="00961855" w:rsidRDefault="00961855">
            <w:pPr>
              <w:rPr>
                <w:sz w:val="2"/>
                <w:szCs w:val="2"/>
              </w:rPr>
            </w:pPr>
          </w:p>
        </w:tc>
        <w:tc>
          <w:tcPr>
            <w:tcW w:w="2839" w:type="dxa"/>
          </w:tcPr>
          <w:p w14:paraId="2CFFA7EF" w14:textId="77777777" w:rsidR="00961855" w:rsidRDefault="00961855">
            <w:pPr>
              <w:pStyle w:val="TableParagraph"/>
              <w:rPr>
                <w:sz w:val="14"/>
              </w:rPr>
            </w:pPr>
          </w:p>
        </w:tc>
        <w:tc>
          <w:tcPr>
            <w:tcW w:w="692" w:type="dxa"/>
            <w:tcBorders>
              <w:right w:val="single" w:sz="8" w:space="0" w:color="333333"/>
            </w:tcBorders>
          </w:tcPr>
          <w:p w14:paraId="2CFFA7F0" w14:textId="77777777" w:rsidR="00961855" w:rsidRDefault="00961855">
            <w:pPr>
              <w:pStyle w:val="TableParagraph"/>
              <w:rPr>
                <w:sz w:val="14"/>
              </w:rPr>
            </w:pPr>
          </w:p>
        </w:tc>
      </w:tr>
      <w:tr w:rsidR="00961855" w14:paraId="2CFFA7F7" w14:textId="77777777">
        <w:trPr>
          <w:trHeight w:val="210"/>
        </w:trPr>
        <w:tc>
          <w:tcPr>
            <w:tcW w:w="3552" w:type="dxa"/>
            <w:tcBorders>
              <w:left w:val="single" w:sz="8" w:space="0" w:color="333333"/>
            </w:tcBorders>
          </w:tcPr>
          <w:p w14:paraId="2CFFA7F2" w14:textId="77777777" w:rsidR="00961855" w:rsidRDefault="004A4018">
            <w:pPr>
              <w:pStyle w:val="TableParagraph"/>
              <w:spacing w:line="190" w:lineRule="exact"/>
              <w:ind w:left="99"/>
              <w:rPr>
                <w:sz w:val="20"/>
              </w:rPr>
            </w:pPr>
            <w:r>
              <w:rPr>
                <w:sz w:val="20"/>
              </w:rPr>
              <w:t>Romance</w:t>
            </w:r>
            <w:r>
              <w:rPr>
                <w:spacing w:val="-8"/>
                <w:sz w:val="20"/>
              </w:rPr>
              <w:t xml:space="preserve"> </w:t>
            </w:r>
            <w:r>
              <w:rPr>
                <w:sz w:val="20"/>
              </w:rPr>
              <w:t>Languages</w:t>
            </w:r>
            <w:r>
              <w:rPr>
                <w:spacing w:val="-7"/>
                <w:sz w:val="20"/>
              </w:rPr>
              <w:t xml:space="preserve"> </w:t>
            </w:r>
            <w:r>
              <w:rPr>
                <w:sz w:val="20"/>
              </w:rPr>
              <w:t>and</w:t>
            </w:r>
            <w:r>
              <w:rPr>
                <w:spacing w:val="-7"/>
                <w:sz w:val="20"/>
              </w:rPr>
              <w:t xml:space="preserve"> </w:t>
            </w:r>
            <w:r>
              <w:rPr>
                <w:spacing w:val="-2"/>
                <w:sz w:val="20"/>
              </w:rPr>
              <w:t>Literatures</w:t>
            </w:r>
          </w:p>
        </w:tc>
        <w:tc>
          <w:tcPr>
            <w:tcW w:w="1501" w:type="dxa"/>
          </w:tcPr>
          <w:p w14:paraId="2CFFA7F3" w14:textId="77777777" w:rsidR="00961855" w:rsidRDefault="004A4018">
            <w:pPr>
              <w:pStyle w:val="TableParagraph"/>
              <w:spacing w:line="190" w:lineRule="exact"/>
              <w:ind w:left="584"/>
              <w:rPr>
                <w:sz w:val="20"/>
              </w:rPr>
            </w:pPr>
            <w:r>
              <w:rPr>
                <w:sz w:val="20"/>
              </w:rPr>
              <w:t>3</w:t>
            </w:r>
          </w:p>
        </w:tc>
        <w:tc>
          <w:tcPr>
            <w:tcW w:w="389" w:type="dxa"/>
            <w:vMerge/>
            <w:tcBorders>
              <w:top w:val="nil"/>
              <w:bottom w:val="single" w:sz="8" w:space="0" w:color="333333"/>
            </w:tcBorders>
            <w:shd w:val="clear" w:color="auto" w:fill="CCCCCC"/>
          </w:tcPr>
          <w:p w14:paraId="2CFFA7F4" w14:textId="77777777" w:rsidR="00961855" w:rsidRDefault="00961855">
            <w:pPr>
              <w:rPr>
                <w:sz w:val="2"/>
                <w:szCs w:val="2"/>
              </w:rPr>
            </w:pPr>
          </w:p>
        </w:tc>
        <w:tc>
          <w:tcPr>
            <w:tcW w:w="2839" w:type="dxa"/>
          </w:tcPr>
          <w:p w14:paraId="2CFFA7F5" w14:textId="77777777" w:rsidR="00961855" w:rsidRDefault="00961855">
            <w:pPr>
              <w:pStyle w:val="TableParagraph"/>
              <w:rPr>
                <w:sz w:val="14"/>
              </w:rPr>
            </w:pPr>
          </w:p>
        </w:tc>
        <w:tc>
          <w:tcPr>
            <w:tcW w:w="692" w:type="dxa"/>
            <w:tcBorders>
              <w:right w:val="single" w:sz="8" w:space="0" w:color="333333"/>
            </w:tcBorders>
          </w:tcPr>
          <w:p w14:paraId="2CFFA7F6" w14:textId="77777777" w:rsidR="00961855" w:rsidRDefault="00961855">
            <w:pPr>
              <w:pStyle w:val="TableParagraph"/>
              <w:rPr>
                <w:sz w:val="14"/>
              </w:rPr>
            </w:pPr>
          </w:p>
        </w:tc>
      </w:tr>
      <w:tr w:rsidR="00961855" w14:paraId="2CFFA7FD" w14:textId="77777777">
        <w:trPr>
          <w:trHeight w:val="216"/>
        </w:trPr>
        <w:tc>
          <w:tcPr>
            <w:tcW w:w="3552" w:type="dxa"/>
            <w:tcBorders>
              <w:left w:val="single" w:sz="8" w:space="0" w:color="333333"/>
              <w:bottom w:val="single" w:sz="8" w:space="0" w:color="333333"/>
            </w:tcBorders>
          </w:tcPr>
          <w:p w14:paraId="2CFFA7F8" w14:textId="77777777" w:rsidR="00961855" w:rsidRDefault="004A4018">
            <w:pPr>
              <w:pStyle w:val="TableParagraph"/>
              <w:spacing w:line="196" w:lineRule="exact"/>
              <w:ind w:left="99"/>
              <w:rPr>
                <w:sz w:val="20"/>
              </w:rPr>
            </w:pPr>
            <w:r>
              <w:rPr>
                <w:spacing w:val="-2"/>
                <w:sz w:val="20"/>
              </w:rPr>
              <w:t>Sociology</w:t>
            </w:r>
          </w:p>
        </w:tc>
        <w:tc>
          <w:tcPr>
            <w:tcW w:w="1501" w:type="dxa"/>
            <w:tcBorders>
              <w:bottom w:val="single" w:sz="8" w:space="0" w:color="333333"/>
            </w:tcBorders>
          </w:tcPr>
          <w:p w14:paraId="2CFFA7F9" w14:textId="77777777" w:rsidR="00961855" w:rsidRDefault="004A4018">
            <w:pPr>
              <w:pStyle w:val="TableParagraph"/>
              <w:spacing w:line="196" w:lineRule="exact"/>
              <w:ind w:left="584"/>
              <w:rPr>
                <w:sz w:val="20"/>
              </w:rPr>
            </w:pPr>
            <w:r>
              <w:rPr>
                <w:sz w:val="20"/>
              </w:rPr>
              <w:t>4</w:t>
            </w:r>
          </w:p>
        </w:tc>
        <w:tc>
          <w:tcPr>
            <w:tcW w:w="389" w:type="dxa"/>
            <w:vMerge/>
            <w:tcBorders>
              <w:top w:val="nil"/>
              <w:bottom w:val="single" w:sz="8" w:space="0" w:color="333333"/>
            </w:tcBorders>
            <w:shd w:val="clear" w:color="auto" w:fill="CCCCCC"/>
          </w:tcPr>
          <w:p w14:paraId="2CFFA7FA" w14:textId="77777777" w:rsidR="00961855" w:rsidRDefault="00961855">
            <w:pPr>
              <w:rPr>
                <w:sz w:val="2"/>
                <w:szCs w:val="2"/>
              </w:rPr>
            </w:pPr>
          </w:p>
        </w:tc>
        <w:tc>
          <w:tcPr>
            <w:tcW w:w="2839" w:type="dxa"/>
            <w:tcBorders>
              <w:bottom w:val="single" w:sz="8" w:space="0" w:color="333333"/>
            </w:tcBorders>
          </w:tcPr>
          <w:p w14:paraId="2CFFA7FB" w14:textId="77777777" w:rsidR="00961855" w:rsidRDefault="00961855">
            <w:pPr>
              <w:pStyle w:val="TableParagraph"/>
              <w:rPr>
                <w:sz w:val="14"/>
              </w:rPr>
            </w:pPr>
          </w:p>
        </w:tc>
        <w:tc>
          <w:tcPr>
            <w:tcW w:w="692" w:type="dxa"/>
            <w:tcBorders>
              <w:bottom w:val="single" w:sz="8" w:space="0" w:color="333333"/>
              <w:right w:val="single" w:sz="8" w:space="0" w:color="333333"/>
            </w:tcBorders>
          </w:tcPr>
          <w:p w14:paraId="2CFFA7FC" w14:textId="77777777" w:rsidR="00961855" w:rsidRDefault="00961855">
            <w:pPr>
              <w:pStyle w:val="TableParagraph"/>
              <w:rPr>
                <w:sz w:val="14"/>
              </w:rPr>
            </w:pPr>
          </w:p>
        </w:tc>
      </w:tr>
    </w:tbl>
    <w:p w14:paraId="2CFFA7FE" w14:textId="77777777" w:rsidR="00961855" w:rsidRDefault="004A4018">
      <w:pPr>
        <w:pStyle w:val="BodyText"/>
        <w:spacing w:before="8" w:line="480" w:lineRule="auto"/>
        <w:ind w:right="198"/>
      </w:pPr>
      <w:r>
        <w:t>Many AS faculty are recognized nationally and internationally. They include three MacArthur Fellows, six Guggenheim Fellows, two elected members of the National Academy of Sciences, and three past officers or board members of the African Studies Associatio</w:t>
      </w:r>
      <w:r>
        <w:t>n (ASA). Numerous AS</w:t>
      </w:r>
      <w:r>
        <w:rPr>
          <w:spacing w:val="-3"/>
        </w:rPr>
        <w:t xml:space="preserve"> </w:t>
      </w:r>
      <w:r>
        <w:t>faculty</w:t>
      </w:r>
      <w:r>
        <w:rPr>
          <w:spacing w:val="-3"/>
        </w:rPr>
        <w:t xml:space="preserve"> </w:t>
      </w:r>
      <w:r>
        <w:t>have</w:t>
      </w:r>
      <w:r>
        <w:rPr>
          <w:spacing w:val="-4"/>
        </w:rPr>
        <w:t xml:space="preserve"> </w:t>
      </w:r>
      <w:r>
        <w:t>received</w:t>
      </w:r>
      <w:r>
        <w:rPr>
          <w:spacing w:val="-3"/>
        </w:rPr>
        <w:t xml:space="preserve"> </w:t>
      </w:r>
      <w:r>
        <w:t>book</w:t>
      </w:r>
      <w:r>
        <w:rPr>
          <w:spacing w:val="-3"/>
        </w:rPr>
        <w:t xml:space="preserve"> </w:t>
      </w:r>
      <w:r>
        <w:t>awards</w:t>
      </w:r>
      <w:r>
        <w:rPr>
          <w:spacing w:val="-3"/>
        </w:rPr>
        <w:t xml:space="preserve"> </w:t>
      </w:r>
      <w:r>
        <w:t>from</w:t>
      </w:r>
      <w:r>
        <w:rPr>
          <w:spacing w:val="-4"/>
        </w:rPr>
        <w:t xml:space="preserve"> </w:t>
      </w:r>
      <w:r>
        <w:t>their</w:t>
      </w:r>
      <w:r>
        <w:rPr>
          <w:spacing w:val="-3"/>
        </w:rPr>
        <w:t xml:space="preserve"> </w:t>
      </w:r>
      <w:r>
        <w:t>professional</w:t>
      </w:r>
      <w:r>
        <w:rPr>
          <w:spacing w:val="-3"/>
        </w:rPr>
        <w:t xml:space="preserve"> </w:t>
      </w:r>
      <w:r>
        <w:t>associations,</w:t>
      </w:r>
      <w:r>
        <w:rPr>
          <w:spacing w:val="-3"/>
        </w:rPr>
        <w:t xml:space="preserve"> </w:t>
      </w:r>
      <w:r>
        <w:t>including</w:t>
      </w:r>
      <w:r>
        <w:rPr>
          <w:spacing w:val="-3"/>
        </w:rPr>
        <w:t xml:space="preserve"> </w:t>
      </w:r>
      <w:r>
        <w:t>in</w:t>
      </w:r>
      <w:r>
        <w:rPr>
          <w:spacing w:val="-3"/>
        </w:rPr>
        <w:t xml:space="preserve"> </w:t>
      </w:r>
      <w:r>
        <w:t>the</w:t>
      </w:r>
      <w:r>
        <w:rPr>
          <w:spacing w:val="-4"/>
        </w:rPr>
        <w:t xml:space="preserve"> </w:t>
      </w:r>
      <w:r>
        <w:t>past</w:t>
      </w:r>
    </w:p>
    <w:p w14:paraId="2CFFA7FF" w14:textId="77777777" w:rsidR="00961855" w:rsidRDefault="00961855">
      <w:pPr>
        <w:spacing w:line="480" w:lineRule="auto"/>
        <w:sectPr w:rsidR="00961855">
          <w:pgSz w:w="12240" w:h="15840"/>
          <w:pgMar w:top="1380" w:right="1300" w:bottom="980" w:left="1320" w:header="0" w:footer="798" w:gutter="0"/>
          <w:cols w:space="720"/>
        </w:sectPr>
      </w:pPr>
    </w:p>
    <w:p w14:paraId="2CFFA800" w14:textId="77777777" w:rsidR="00961855" w:rsidRDefault="004A4018">
      <w:pPr>
        <w:pStyle w:val="BodyText"/>
        <w:spacing w:before="66" w:line="480" w:lineRule="auto"/>
      </w:pPr>
      <w:r>
        <w:t>four years: Naomi André (Society for American Music), Michelle Bellino (Council of Anthropology and Education); Jatin Dua (Association for Africanist Anthropology), Mai Hassan (American Political Science Association; African Studies Association for Best Bo</w:t>
      </w:r>
      <w:r>
        <w:t>ok on East African</w:t>
      </w:r>
      <w:r>
        <w:rPr>
          <w:spacing w:val="-4"/>
        </w:rPr>
        <w:t xml:space="preserve"> </w:t>
      </w:r>
      <w:r>
        <w:t>Studies),</w:t>
      </w:r>
      <w:r>
        <w:rPr>
          <w:spacing w:val="-4"/>
        </w:rPr>
        <w:t xml:space="preserve"> </w:t>
      </w:r>
      <w:r>
        <w:t>Judith</w:t>
      </w:r>
      <w:r>
        <w:rPr>
          <w:spacing w:val="-4"/>
        </w:rPr>
        <w:t xml:space="preserve"> </w:t>
      </w:r>
      <w:r>
        <w:t>Irvine</w:t>
      </w:r>
      <w:r>
        <w:rPr>
          <w:spacing w:val="-5"/>
        </w:rPr>
        <w:t xml:space="preserve"> </w:t>
      </w:r>
      <w:r>
        <w:t>(Society</w:t>
      </w:r>
      <w:r>
        <w:rPr>
          <w:spacing w:val="-4"/>
        </w:rPr>
        <w:t xml:space="preserve"> </w:t>
      </w:r>
      <w:r>
        <w:t>of</w:t>
      </w:r>
      <w:r>
        <w:rPr>
          <w:spacing w:val="-4"/>
        </w:rPr>
        <w:t xml:space="preserve"> </w:t>
      </w:r>
      <w:r>
        <w:t>Linguistic</w:t>
      </w:r>
      <w:r>
        <w:rPr>
          <w:spacing w:val="-5"/>
        </w:rPr>
        <w:t xml:space="preserve"> </w:t>
      </w:r>
      <w:r>
        <w:t>Anthropology),</w:t>
      </w:r>
      <w:r>
        <w:rPr>
          <w:spacing w:val="-4"/>
        </w:rPr>
        <w:t xml:space="preserve"> </w:t>
      </w:r>
      <w:r>
        <w:t>and</w:t>
      </w:r>
      <w:r>
        <w:rPr>
          <w:spacing w:val="-4"/>
        </w:rPr>
        <w:t xml:space="preserve"> </w:t>
      </w:r>
      <w:r>
        <w:t>Annette</w:t>
      </w:r>
      <w:r>
        <w:rPr>
          <w:spacing w:val="-5"/>
        </w:rPr>
        <w:t xml:space="preserve"> </w:t>
      </w:r>
      <w:r>
        <w:t>Joseph-Gabriel (Modern Language Association).</w:t>
      </w:r>
    </w:p>
    <w:p w14:paraId="2CFFA801" w14:textId="77777777" w:rsidR="00961855" w:rsidRDefault="004A4018">
      <w:pPr>
        <w:pStyle w:val="BodyText"/>
        <w:spacing w:line="480" w:lineRule="auto"/>
        <w:ind w:right="185" w:firstLine="450"/>
      </w:pPr>
      <w:r>
        <w:t>ASC’s</w:t>
      </w:r>
      <w:r>
        <w:rPr>
          <w:spacing w:val="-3"/>
        </w:rPr>
        <w:t xml:space="preserve"> </w:t>
      </w:r>
      <w:r>
        <w:t>core</w:t>
      </w:r>
      <w:r>
        <w:rPr>
          <w:spacing w:val="-4"/>
        </w:rPr>
        <w:t xml:space="preserve"> </w:t>
      </w:r>
      <w:r>
        <w:t>staff</w:t>
      </w:r>
      <w:r>
        <w:rPr>
          <w:spacing w:val="-3"/>
        </w:rPr>
        <w:t xml:space="preserve"> </w:t>
      </w:r>
      <w:r>
        <w:t>is</w:t>
      </w:r>
      <w:r>
        <w:rPr>
          <w:spacing w:val="-3"/>
        </w:rPr>
        <w:t xml:space="preserve"> </w:t>
      </w:r>
      <w:r>
        <w:t>highly</w:t>
      </w:r>
      <w:r>
        <w:rPr>
          <w:spacing w:val="-3"/>
        </w:rPr>
        <w:t xml:space="preserve"> </w:t>
      </w:r>
      <w:r>
        <w:t>qualified.</w:t>
      </w:r>
      <w:r>
        <w:rPr>
          <w:spacing w:val="-3"/>
        </w:rPr>
        <w:t xml:space="preserve"> </w:t>
      </w:r>
      <w:r>
        <w:t>ASC</w:t>
      </w:r>
      <w:r>
        <w:rPr>
          <w:spacing w:val="-3"/>
        </w:rPr>
        <w:t xml:space="preserve"> </w:t>
      </w:r>
      <w:r>
        <w:t>faculty</w:t>
      </w:r>
      <w:r>
        <w:rPr>
          <w:spacing w:val="-3"/>
        </w:rPr>
        <w:t xml:space="preserve"> </w:t>
      </w:r>
      <w:r>
        <w:t>director</w:t>
      </w:r>
      <w:r>
        <w:rPr>
          <w:spacing w:val="-3"/>
        </w:rPr>
        <w:t xml:space="preserve"> </w:t>
      </w:r>
      <w:r>
        <w:t>Andries</w:t>
      </w:r>
      <w:r>
        <w:rPr>
          <w:spacing w:val="-3"/>
        </w:rPr>
        <w:t xml:space="preserve"> </w:t>
      </w:r>
      <w:r>
        <w:t>Coetzee</w:t>
      </w:r>
      <w:r>
        <w:rPr>
          <w:spacing w:val="-4"/>
        </w:rPr>
        <w:t xml:space="preserve"> </w:t>
      </w:r>
      <w:r>
        <w:t>is</w:t>
      </w:r>
      <w:r>
        <w:rPr>
          <w:spacing w:val="-3"/>
        </w:rPr>
        <w:t xml:space="preserve"> </w:t>
      </w:r>
      <w:r>
        <w:t>internationally recognized for his work</w:t>
      </w:r>
      <w:r>
        <w:t xml:space="preserve"> on minoritized varieties of Afrikaans spoken in South African and expatriate international communities. Faculty associate director Naomi André is the foremost expert on Black South African opera. Staff associate director Henrike Florusbosch holds a PhD in</w:t>
      </w:r>
      <w:r>
        <w:rPr>
          <w:spacing w:val="-2"/>
        </w:rPr>
        <w:t xml:space="preserve"> </w:t>
      </w:r>
      <w:r>
        <w:t>Anthropology</w:t>
      </w:r>
      <w:r>
        <w:rPr>
          <w:spacing w:val="-2"/>
        </w:rPr>
        <w:t xml:space="preserve"> </w:t>
      </w:r>
      <w:r>
        <w:t>and</w:t>
      </w:r>
      <w:r>
        <w:rPr>
          <w:spacing w:val="-2"/>
        </w:rPr>
        <w:t xml:space="preserve"> </w:t>
      </w:r>
      <w:r>
        <w:t>has</w:t>
      </w:r>
      <w:r>
        <w:rPr>
          <w:spacing w:val="-2"/>
        </w:rPr>
        <w:t xml:space="preserve"> </w:t>
      </w:r>
      <w:r>
        <w:t>conducted</w:t>
      </w:r>
      <w:r>
        <w:rPr>
          <w:spacing w:val="-2"/>
        </w:rPr>
        <w:t xml:space="preserve"> </w:t>
      </w:r>
      <w:r>
        <w:t>ethnographic</w:t>
      </w:r>
      <w:r>
        <w:rPr>
          <w:spacing w:val="-3"/>
        </w:rPr>
        <w:t xml:space="preserve"> </w:t>
      </w:r>
      <w:r>
        <w:t>fieldwork</w:t>
      </w:r>
      <w:r>
        <w:rPr>
          <w:spacing w:val="-2"/>
        </w:rPr>
        <w:t xml:space="preserve"> </w:t>
      </w:r>
      <w:r>
        <w:t>in</w:t>
      </w:r>
      <w:r>
        <w:rPr>
          <w:spacing w:val="-2"/>
        </w:rPr>
        <w:t xml:space="preserve"> </w:t>
      </w:r>
      <w:r>
        <w:t>francophone</w:t>
      </w:r>
      <w:r>
        <w:rPr>
          <w:spacing w:val="-3"/>
        </w:rPr>
        <w:t xml:space="preserve"> </w:t>
      </w:r>
      <w:r>
        <w:t>West</w:t>
      </w:r>
      <w:r>
        <w:rPr>
          <w:spacing w:val="-2"/>
        </w:rPr>
        <w:t xml:space="preserve"> </w:t>
      </w:r>
      <w:r>
        <w:t>Africa</w:t>
      </w:r>
      <w:r>
        <w:rPr>
          <w:spacing w:val="-3"/>
        </w:rPr>
        <w:t xml:space="preserve"> </w:t>
      </w:r>
      <w:r>
        <w:t>for</w:t>
      </w:r>
      <w:r>
        <w:rPr>
          <w:spacing w:val="-2"/>
        </w:rPr>
        <w:t xml:space="preserve"> </w:t>
      </w:r>
      <w:r>
        <w:t>over 20 years. Program and Events Coordinator Teyei Pam holds a Master’s degree in International Development and has extensive NGO experience in Nigeria.</w:t>
      </w:r>
    </w:p>
    <w:p w14:paraId="2CFFA802" w14:textId="77777777" w:rsidR="00961855" w:rsidRDefault="004A4018">
      <w:pPr>
        <w:pStyle w:val="BodyText"/>
        <w:spacing w:before="1" w:line="480" w:lineRule="auto"/>
        <w:ind w:right="157"/>
      </w:pPr>
      <w:r>
        <w:rPr>
          <w:b/>
        </w:rPr>
        <w:t>Professional dev</w:t>
      </w:r>
      <w:r>
        <w:rPr>
          <w:b/>
        </w:rPr>
        <w:t>elopment and overseas opportunities</w:t>
      </w:r>
      <w:r>
        <w:t>. AS faculty are given numerous opportunities to pursue research, including for research projects abroad. They are eligible for UM-funded research leaves, such as those offered through the Institute for the Humanities and</w:t>
      </w:r>
      <w:r>
        <w:t xml:space="preserve"> UM’s Office of Research, and are encouraged to apply for outside funding. Several of these opportunities are open to both tenure and non-tenure track faculty (including language instructors),</w:t>
      </w:r>
      <w:r>
        <w:rPr>
          <w:spacing w:val="-3"/>
        </w:rPr>
        <w:t xml:space="preserve"> </w:t>
      </w:r>
      <w:r>
        <w:t>while</w:t>
      </w:r>
      <w:r>
        <w:rPr>
          <w:spacing w:val="-4"/>
        </w:rPr>
        <w:t xml:space="preserve"> </w:t>
      </w:r>
      <w:r>
        <w:t>there</w:t>
      </w:r>
      <w:r>
        <w:rPr>
          <w:spacing w:val="-3"/>
        </w:rPr>
        <w:t xml:space="preserve"> </w:t>
      </w:r>
      <w:r>
        <w:t>is</w:t>
      </w:r>
      <w:r>
        <w:rPr>
          <w:spacing w:val="-3"/>
        </w:rPr>
        <w:t xml:space="preserve"> </w:t>
      </w:r>
      <w:r>
        <w:t>also</w:t>
      </w:r>
      <w:r>
        <w:rPr>
          <w:spacing w:val="-3"/>
        </w:rPr>
        <w:t xml:space="preserve"> </w:t>
      </w:r>
      <w:r>
        <w:t>funding</w:t>
      </w:r>
      <w:r>
        <w:rPr>
          <w:spacing w:val="-3"/>
        </w:rPr>
        <w:t xml:space="preserve"> </w:t>
      </w:r>
      <w:r>
        <w:t>aimed</w:t>
      </w:r>
      <w:r>
        <w:rPr>
          <w:spacing w:val="-3"/>
        </w:rPr>
        <w:t xml:space="preserve"> </w:t>
      </w:r>
      <w:r>
        <w:t>specifically</w:t>
      </w:r>
      <w:r>
        <w:rPr>
          <w:spacing w:val="-3"/>
        </w:rPr>
        <w:t xml:space="preserve"> </w:t>
      </w:r>
      <w:r>
        <w:t>at</w:t>
      </w:r>
      <w:r>
        <w:rPr>
          <w:spacing w:val="-3"/>
        </w:rPr>
        <w:t xml:space="preserve"> </w:t>
      </w:r>
      <w:r>
        <w:t>non-tenure</w:t>
      </w:r>
      <w:r>
        <w:rPr>
          <w:spacing w:val="-4"/>
        </w:rPr>
        <w:t xml:space="preserve"> </w:t>
      </w:r>
      <w:r>
        <w:t>track</w:t>
      </w:r>
      <w:r>
        <w:rPr>
          <w:spacing w:val="-3"/>
        </w:rPr>
        <w:t xml:space="preserve"> </w:t>
      </w:r>
      <w:r>
        <w:t>instructors,</w:t>
      </w:r>
      <w:r>
        <w:rPr>
          <w:spacing w:val="-3"/>
        </w:rPr>
        <w:t xml:space="preserve"> </w:t>
      </w:r>
      <w:r>
        <w:t>such</w:t>
      </w:r>
      <w:r>
        <w:rPr>
          <w:spacing w:val="-3"/>
        </w:rPr>
        <w:t xml:space="preserve"> </w:t>
      </w:r>
      <w:r>
        <w:t>as the Lecturers’ Professional Development Fund. ASC directly funds faculty research through its annual Seed Grant competition for new collaborative research projects between UM faculty and Africa-based</w:t>
      </w:r>
      <w:r>
        <w:rPr>
          <w:spacing w:val="-3"/>
        </w:rPr>
        <w:t xml:space="preserve"> </w:t>
      </w:r>
      <w:r>
        <w:t>partners,</w:t>
      </w:r>
      <w:r>
        <w:rPr>
          <w:spacing w:val="-3"/>
        </w:rPr>
        <w:t xml:space="preserve"> </w:t>
      </w:r>
      <w:r>
        <w:t>as</w:t>
      </w:r>
      <w:r>
        <w:rPr>
          <w:spacing w:val="-3"/>
        </w:rPr>
        <w:t xml:space="preserve"> </w:t>
      </w:r>
      <w:r>
        <w:t>well</w:t>
      </w:r>
      <w:r>
        <w:rPr>
          <w:spacing w:val="-3"/>
        </w:rPr>
        <w:t xml:space="preserve"> </w:t>
      </w:r>
      <w:r>
        <w:t>as</w:t>
      </w:r>
      <w:r>
        <w:rPr>
          <w:spacing w:val="-3"/>
        </w:rPr>
        <w:t xml:space="preserve"> </w:t>
      </w:r>
      <w:r>
        <w:t>through</w:t>
      </w:r>
      <w:r>
        <w:rPr>
          <w:spacing w:val="-3"/>
        </w:rPr>
        <w:t xml:space="preserve"> </w:t>
      </w:r>
      <w:r>
        <w:t>individual</w:t>
      </w:r>
      <w:r>
        <w:rPr>
          <w:spacing w:val="-3"/>
        </w:rPr>
        <w:t xml:space="preserve"> </w:t>
      </w:r>
      <w:r>
        <w:t>faculty</w:t>
      </w:r>
      <w:r>
        <w:rPr>
          <w:spacing w:val="-3"/>
        </w:rPr>
        <w:t xml:space="preserve"> </w:t>
      </w:r>
      <w:r>
        <w:t>research</w:t>
      </w:r>
      <w:r>
        <w:rPr>
          <w:spacing w:val="-3"/>
        </w:rPr>
        <w:t xml:space="preserve"> </w:t>
      </w:r>
      <w:r>
        <w:t>grants;</w:t>
      </w:r>
      <w:r>
        <w:rPr>
          <w:spacing w:val="-3"/>
        </w:rPr>
        <w:t xml:space="preserve"> </w:t>
      </w:r>
      <w:r>
        <w:t>ASC</w:t>
      </w:r>
      <w:r>
        <w:rPr>
          <w:spacing w:val="-3"/>
        </w:rPr>
        <w:t xml:space="preserve"> </w:t>
      </w:r>
      <w:r>
        <w:t>earmarks</w:t>
      </w:r>
      <w:r>
        <w:rPr>
          <w:spacing w:val="-3"/>
        </w:rPr>
        <w:t xml:space="preserve"> </w:t>
      </w:r>
      <w:r>
        <w:t>about</w:t>
      </w:r>
    </w:p>
    <w:p w14:paraId="2CFFA803" w14:textId="77777777" w:rsidR="00961855" w:rsidRDefault="004A4018">
      <w:pPr>
        <w:pStyle w:val="BodyText"/>
      </w:pPr>
      <w:r>
        <w:t>$55,000</w:t>
      </w:r>
      <w:r>
        <w:rPr>
          <w:spacing w:val="-2"/>
        </w:rPr>
        <w:t xml:space="preserve"> </w:t>
      </w:r>
      <w:r>
        <w:t>to</w:t>
      </w:r>
      <w:r>
        <w:rPr>
          <w:spacing w:val="-1"/>
        </w:rPr>
        <w:t xml:space="preserve"> </w:t>
      </w:r>
      <w:r>
        <w:t>support</w:t>
      </w:r>
      <w:r>
        <w:rPr>
          <w:spacing w:val="-3"/>
        </w:rPr>
        <w:t xml:space="preserve"> </w:t>
      </w:r>
      <w:r>
        <w:t>faculty</w:t>
      </w:r>
      <w:r>
        <w:rPr>
          <w:spacing w:val="-1"/>
        </w:rPr>
        <w:t xml:space="preserve"> </w:t>
      </w:r>
      <w:r>
        <w:t>research</w:t>
      </w:r>
      <w:r>
        <w:rPr>
          <w:spacing w:val="-1"/>
        </w:rPr>
        <w:t xml:space="preserve"> </w:t>
      </w:r>
      <w:r>
        <w:rPr>
          <w:spacing w:val="-2"/>
        </w:rPr>
        <w:t>annually.</w:t>
      </w:r>
    </w:p>
    <w:p w14:paraId="2CFFA804" w14:textId="77777777" w:rsidR="00961855" w:rsidRDefault="00961855">
      <w:pPr>
        <w:sectPr w:rsidR="00961855">
          <w:pgSz w:w="12240" w:h="15840"/>
          <w:pgMar w:top="1380" w:right="1300" w:bottom="980" w:left="1320" w:header="0" w:footer="798" w:gutter="0"/>
          <w:cols w:space="720"/>
        </w:sectPr>
      </w:pPr>
    </w:p>
    <w:p w14:paraId="2CFFA805" w14:textId="77777777" w:rsidR="00961855" w:rsidRDefault="004A4018">
      <w:pPr>
        <w:pStyle w:val="BodyText"/>
        <w:spacing w:before="66" w:line="480" w:lineRule="auto"/>
        <w:ind w:right="198" w:firstLine="450"/>
      </w:pPr>
      <w:r>
        <w:t>Faculty</w:t>
      </w:r>
      <w:r>
        <w:rPr>
          <w:spacing w:val="-4"/>
        </w:rPr>
        <w:t xml:space="preserve"> </w:t>
      </w:r>
      <w:r>
        <w:t>improve</w:t>
      </w:r>
      <w:r>
        <w:rPr>
          <w:spacing w:val="-5"/>
        </w:rPr>
        <w:t xml:space="preserve"> </w:t>
      </w:r>
      <w:r>
        <w:t>their</w:t>
      </w:r>
      <w:r>
        <w:rPr>
          <w:spacing w:val="-4"/>
        </w:rPr>
        <w:t xml:space="preserve"> </w:t>
      </w:r>
      <w:r>
        <w:t>teaching</w:t>
      </w:r>
      <w:r>
        <w:rPr>
          <w:spacing w:val="-4"/>
        </w:rPr>
        <w:t xml:space="preserve"> </w:t>
      </w:r>
      <w:r>
        <w:t>skills</w:t>
      </w:r>
      <w:r>
        <w:rPr>
          <w:spacing w:val="-4"/>
        </w:rPr>
        <w:t xml:space="preserve"> </w:t>
      </w:r>
      <w:r>
        <w:t>through</w:t>
      </w:r>
      <w:r>
        <w:rPr>
          <w:spacing w:val="-4"/>
        </w:rPr>
        <w:t xml:space="preserve"> </w:t>
      </w:r>
      <w:r>
        <w:t>applying</w:t>
      </w:r>
      <w:r>
        <w:rPr>
          <w:spacing w:val="-4"/>
        </w:rPr>
        <w:t xml:space="preserve"> </w:t>
      </w:r>
      <w:r>
        <w:t>for</w:t>
      </w:r>
      <w:r>
        <w:rPr>
          <w:spacing w:val="-4"/>
        </w:rPr>
        <w:t xml:space="preserve"> </w:t>
      </w:r>
      <w:r>
        <w:t>instructional</w:t>
      </w:r>
      <w:r>
        <w:rPr>
          <w:spacing w:val="-4"/>
        </w:rPr>
        <w:t xml:space="preserve"> </w:t>
      </w:r>
      <w:r>
        <w:t>development</w:t>
      </w:r>
      <w:r>
        <w:rPr>
          <w:spacing w:val="-5"/>
        </w:rPr>
        <w:t xml:space="preserve"> </w:t>
      </w:r>
      <w:r>
        <w:t xml:space="preserve">grants offered by the Center for Research on </w:t>
      </w:r>
      <w:r>
        <w:t>Learning and Teaching (CRLT) and the Language Resources Center (LRC). Both CRLT and LRC also offer workshops and individual counseling focused on pedagogy, to faculty as well as Graduate Student Instructors (GSIs).</w:t>
      </w:r>
    </w:p>
    <w:p w14:paraId="2CFFA806" w14:textId="77777777" w:rsidR="00961855" w:rsidRDefault="004A4018">
      <w:pPr>
        <w:pStyle w:val="BodyText"/>
        <w:spacing w:line="480" w:lineRule="auto"/>
        <w:ind w:right="198" w:firstLine="450"/>
      </w:pPr>
      <w:r>
        <w:t xml:space="preserve">For ASC staff, development opportunities </w:t>
      </w:r>
      <w:r>
        <w:t>exist through the ASC, II, Organizational Learning, and participation in international education professional organizations. ASC supports staff participation in the annual ASA meeting and the business meetings of the Association of African</w:t>
      </w:r>
      <w:r>
        <w:rPr>
          <w:spacing w:val="-4"/>
        </w:rPr>
        <w:t xml:space="preserve"> </w:t>
      </w:r>
      <w:r>
        <w:t>Studies</w:t>
      </w:r>
      <w:r>
        <w:rPr>
          <w:spacing w:val="-4"/>
        </w:rPr>
        <w:t xml:space="preserve"> </w:t>
      </w:r>
      <w:r>
        <w:t>Programs</w:t>
      </w:r>
      <w:r>
        <w:rPr>
          <w:spacing w:val="-4"/>
        </w:rPr>
        <w:t xml:space="preserve"> </w:t>
      </w:r>
      <w:r>
        <w:t>(AASP),</w:t>
      </w:r>
      <w:r>
        <w:rPr>
          <w:spacing w:val="-4"/>
        </w:rPr>
        <w:t xml:space="preserve"> </w:t>
      </w:r>
      <w:r>
        <w:t>in</w:t>
      </w:r>
      <w:r>
        <w:rPr>
          <w:spacing w:val="-4"/>
        </w:rPr>
        <w:t xml:space="preserve"> </w:t>
      </w:r>
      <w:r>
        <w:t>addition</w:t>
      </w:r>
      <w:r>
        <w:rPr>
          <w:spacing w:val="-4"/>
        </w:rPr>
        <w:t xml:space="preserve"> </w:t>
      </w:r>
      <w:r>
        <w:t>to</w:t>
      </w:r>
      <w:r>
        <w:rPr>
          <w:spacing w:val="-4"/>
        </w:rPr>
        <w:t xml:space="preserve"> </w:t>
      </w:r>
      <w:r>
        <w:t>other</w:t>
      </w:r>
      <w:r>
        <w:rPr>
          <w:spacing w:val="-4"/>
        </w:rPr>
        <w:t xml:space="preserve"> </w:t>
      </w:r>
      <w:r>
        <w:t>relevant</w:t>
      </w:r>
      <w:r>
        <w:rPr>
          <w:spacing w:val="-5"/>
        </w:rPr>
        <w:t xml:space="preserve"> </w:t>
      </w:r>
      <w:r>
        <w:t>conferences,</w:t>
      </w:r>
      <w:r>
        <w:rPr>
          <w:spacing w:val="-4"/>
        </w:rPr>
        <w:t xml:space="preserve"> </w:t>
      </w:r>
      <w:r>
        <w:t>including</w:t>
      </w:r>
      <w:r>
        <w:rPr>
          <w:spacing w:val="-4"/>
        </w:rPr>
        <w:t xml:space="preserve"> </w:t>
      </w:r>
      <w:r>
        <w:t>overseas. The II allocates $20,000 annually for professional development for staff members.</w:t>
      </w:r>
    </w:p>
    <w:p w14:paraId="2CFFA807" w14:textId="77777777" w:rsidR="00961855" w:rsidRDefault="004A4018">
      <w:pPr>
        <w:pStyle w:val="BodyText"/>
        <w:spacing w:before="1" w:line="480" w:lineRule="auto"/>
        <w:ind w:right="145"/>
      </w:pPr>
      <w:r>
        <w:rPr>
          <w:b/>
        </w:rPr>
        <w:t>Commitment to Teaching, Supervising, and Advising</w:t>
      </w:r>
      <w:r>
        <w:t>. Except for those in the professional schools,</w:t>
      </w:r>
      <w:r>
        <w:rPr>
          <w:spacing w:val="-3"/>
        </w:rPr>
        <w:t xml:space="preserve"> </w:t>
      </w:r>
      <w:r>
        <w:t>all</w:t>
      </w:r>
      <w:r>
        <w:rPr>
          <w:spacing w:val="-3"/>
        </w:rPr>
        <w:t xml:space="preserve"> </w:t>
      </w:r>
      <w:r>
        <w:t>tenure-track</w:t>
      </w:r>
      <w:r>
        <w:rPr>
          <w:spacing w:val="-3"/>
        </w:rPr>
        <w:t xml:space="preserve"> </w:t>
      </w:r>
      <w:r>
        <w:t>AS</w:t>
      </w:r>
      <w:r>
        <w:rPr>
          <w:spacing w:val="-3"/>
        </w:rPr>
        <w:t xml:space="preserve"> </w:t>
      </w:r>
      <w:r>
        <w:t>core</w:t>
      </w:r>
      <w:r>
        <w:rPr>
          <w:spacing w:val="-4"/>
        </w:rPr>
        <w:t xml:space="preserve"> </w:t>
      </w:r>
      <w:r>
        <w:t>faculty</w:t>
      </w:r>
      <w:r>
        <w:rPr>
          <w:spacing w:val="-3"/>
        </w:rPr>
        <w:t xml:space="preserve"> </w:t>
      </w:r>
      <w:r>
        <w:t>teach</w:t>
      </w:r>
      <w:r>
        <w:rPr>
          <w:spacing w:val="-3"/>
        </w:rPr>
        <w:t xml:space="preserve"> </w:t>
      </w:r>
      <w:r>
        <w:t>both</w:t>
      </w:r>
      <w:r>
        <w:rPr>
          <w:spacing w:val="-3"/>
        </w:rPr>
        <w:t xml:space="preserve"> </w:t>
      </w:r>
      <w:r>
        <w:t>graduate</w:t>
      </w:r>
      <w:r>
        <w:rPr>
          <w:spacing w:val="-4"/>
        </w:rPr>
        <w:t xml:space="preserve"> </w:t>
      </w:r>
      <w:r>
        <w:t>seminars</w:t>
      </w:r>
      <w:r>
        <w:rPr>
          <w:spacing w:val="-3"/>
        </w:rPr>
        <w:t xml:space="preserve"> </w:t>
      </w:r>
      <w:r>
        <w:t>and</w:t>
      </w:r>
      <w:r>
        <w:rPr>
          <w:spacing w:val="-3"/>
        </w:rPr>
        <w:t xml:space="preserve"> </w:t>
      </w:r>
      <w:r>
        <w:t>undergraduate</w:t>
      </w:r>
      <w:r>
        <w:rPr>
          <w:spacing w:val="-4"/>
        </w:rPr>
        <w:t xml:space="preserve"> </w:t>
      </w:r>
      <w:r>
        <w:t>courses in their fields (typically 2-2 course load) and serve on dissertation committees. Weekly office hours are an integral pa</w:t>
      </w:r>
      <w:r>
        <w:t>rt of all UM courses, and doctoral students meet with their advisors on a regular basis, receiving formal progress reports each year in the program. AS faculty’s commitment to teaching has been recognized with 15 UM teaching awards, including 5 Thurnau Pro</w:t>
      </w:r>
      <w:r>
        <w:t>fessorships for Outstanding Undergraduate Education. Numerous AS faculty serve or have served as chairs or associate chairs of their department, and directors of graduate or UG studies.</w:t>
      </w:r>
    </w:p>
    <w:p w14:paraId="2CFFA808" w14:textId="77777777" w:rsidR="00961855" w:rsidRDefault="004A4018">
      <w:pPr>
        <w:pStyle w:val="BodyText"/>
        <w:spacing w:line="480" w:lineRule="auto"/>
        <w:ind w:right="139" w:firstLine="450"/>
      </w:pPr>
      <w:r>
        <w:t>Advising</w:t>
      </w:r>
      <w:r>
        <w:rPr>
          <w:spacing w:val="-3"/>
        </w:rPr>
        <w:t xml:space="preserve"> </w:t>
      </w:r>
      <w:r>
        <w:t>for</w:t>
      </w:r>
      <w:r>
        <w:rPr>
          <w:spacing w:val="-3"/>
        </w:rPr>
        <w:t xml:space="preserve"> </w:t>
      </w:r>
      <w:r>
        <w:t>students</w:t>
      </w:r>
      <w:r>
        <w:rPr>
          <w:spacing w:val="-3"/>
        </w:rPr>
        <w:t xml:space="preserve"> </w:t>
      </w:r>
      <w:r>
        <w:t>interested</w:t>
      </w:r>
      <w:r>
        <w:rPr>
          <w:spacing w:val="-3"/>
        </w:rPr>
        <w:t xml:space="preserve"> </w:t>
      </w:r>
      <w:r>
        <w:t>in</w:t>
      </w:r>
      <w:r>
        <w:rPr>
          <w:spacing w:val="-3"/>
        </w:rPr>
        <w:t xml:space="preserve"> </w:t>
      </w:r>
      <w:r>
        <w:t>African</w:t>
      </w:r>
      <w:r>
        <w:rPr>
          <w:spacing w:val="-3"/>
        </w:rPr>
        <w:t xml:space="preserve"> </w:t>
      </w:r>
      <w:r>
        <w:t>Studies</w:t>
      </w:r>
      <w:r>
        <w:rPr>
          <w:spacing w:val="-3"/>
        </w:rPr>
        <w:t xml:space="preserve"> </w:t>
      </w:r>
      <w:r>
        <w:t>is</w:t>
      </w:r>
      <w:r>
        <w:rPr>
          <w:spacing w:val="-3"/>
        </w:rPr>
        <w:t xml:space="preserve"> </w:t>
      </w:r>
      <w:r>
        <w:t>shared</w:t>
      </w:r>
      <w:r>
        <w:rPr>
          <w:spacing w:val="-3"/>
        </w:rPr>
        <w:t xml:space="preserve"> </w:t>
      </w:r>
      <w:r>
        <w:t>between</w:t>
      </w:r>
      <w:r>
        <w:rPr>
          <w:spacing w:val="-3"/>
        </w:rPr>
        <w:t xml:space="preserve"> </w:t>
      </w:r>
      <w:r>
        <w:t>ASC,</w:t>
      </w:r>
      <w:r>
        <w:rPr>
          <w:spacing w:val="-4"/>
        </w:rPr>
        <w:t xml:space="preserve"> </w:t>
      </w:r>
      <w:r>
        <w:t>II</w:t>
      </w:r>
      <w:r>
        <w:rPr>
          <w:spacing w:val="-3"/>
        </w:rPr>
        <w:t xml:space="preserve"> </w:t>
      </w:r>
      <w:r>
        <w:t>advising</w:t>
      </w:r>
      <w:r>
        <w:rPr>
          <w:spacing w:val="-3"/>
        </w:rPr>
        <w:t xml:space="preserve"> </w:t>
      </w:r>
      <w:r>
        <w:t>staff, and AS faculty in DAAS (see section D.3, pp. 16-17). II advising staff comprises 7.5 FTE advisors, supervised by an Academic Services manager. The present advising staff all hold bachelor’s</w:t>
      </w:r>
      <w:r>
        <w:rPr>
          <w:spacing w:val="-2"/>
        </w:rPr>
        <w:t xml:space="preserve"> </w:t>
      </w:r>
      <w:r>
        <w:t>degrees,</w:t>
      </w:r>
      <w:r>
        <w:rPr>
          <w:spacing w:val="-2"/>
        </w:rPr>
        <w:t xml:space="preserve"> </w:t>
      </w:r>
      <w:r>
        <w:t>six</w:t>
      </w:r>
      <w:r>
        <w:rPr>
          <w:spacing w:val="-2"/>
        </w:rPr>
        <w:t xml:space="preserve"> </w:t>
      </w:r>
      <w:r>
        <w:t>hold</w:t>
      </w:r>
      <w:r>
        <w:rPr>
          <w:spacing w:val="-2"/>
        </w:rPr>
        <w:t xml:space="preserve"> </w:t>
      </w:r>
      <w:r>
        <w:t>additional</w:t>
      </w:r>
      <w:r>
        <w:rPr>
          <w:spacing w:val="-2"/>
        </w:rPr>
        <w:t xml:space="preserve"> </w:t>
      </w:r>
      <w:r>
        <w:t>Master’s</w:t>
      </w:r>
      <w:r>
        <w:rPr>
          <w:spacing w:val="-2"/>
        </w:rPr>
        <w:t xml:space="preserve"> </w:t>
      </w:r>
      <w:r>
        <w:t>degr</w:t>
      </w:r>
      <w:r>
        <w:t>ees,</w:t>
      </w:r>
      <w:r>
        <w:rPr>
          <w:spacing w:val="-2"/>
        </w:rPr>
        <w:t xml:space="preserve"> </w:t>
      </w:r>
      <w:r>
        <w:t>and</w:t>
      </w:r>
      <w:r>
        <w:rPr>
          <w:spacing w:val="-2"/>
        </w:rPr>
        <w:t xml:space="preserve"> </w:t>
      </w:r>
      <w:r>
        <w:t>one</w:t>
      </w:r>
      <w:r>
        <w:rPr>
          <w:spacing w:val="-3"/>
        </w:rPr>
        <w:t xml:space="preserve"> </w:t>
      </w:r>
      <w:r>
        <w:t>holds</w:t>
      </w:r>
      <w:r>
        <w:rPr>
          <w:spacing w:val="-2"/>
        </w:rPr>
        <w:t xml:space="preserve"> </w:t>
      </w:r>
      <w:r>
        <w:t>a</w:t>
      </w:r>
      <w:r>
        <w:rPr>
          <w:spacing w:val="-2"/>
        </w:rPr>
        <w:t xml:space="preserve"> </w:t>
      </w:r>
      <w:r>
        <w:t>PhD;</w:t>
      </w:r>
      <w:r>
        <w:rPr>
          <w:spacing w:val="-2"/>
        </w:rPr>
        <w:t xml:space="preserve"> </w:t>
      </w:r>
      <w:r>
        <w:t>their</w:t>
      </w:r>
      <w:r>
        <w:rPr>
          <w:spacing w:val="-2"/>
        </w:rPr>
        <w:t xml:space="preserve"> </w:t>
      </w:r>
      <w:r>
        <w:t>professional recognitions include conference presentations at regional and national advising and higher</w:t>
      </w:r>
    </w:p>
    <w:p w14:paraId="2CFFA809" w14:textId="77777777" w:rsidR="00961855" w:rsidRDefault="00961855">
      <w:pPr>
        <w:spacing w:line="480" w:lineRule="auto"/>
        <w:sectPr w:rsidR="00961855">
          <w:pgSz w:w="12240" w:h="15840"/>
          <w:pgMar w:top="1380" w:right="1300" w:bottom="980" w:left="1320" w:header="0" w:footer="798" w:gutter="0"/>
          <w:cols w:space="720"/>
        </w:sectPr>
      </w:pPr>
    </w:p>
    <w:p w14:paraId="2CFFA80A" w14:textId="77777777" w:rsidR="00961855" w:rsidRDefault="004A4018">
      <w:pPr>
        <w:pStyle w:val="BodyText"/>
        <w:spacing w:before="66" w:line="480" w:lineRule="auto"/>
        <w:ind w:right="330"/>
      </w:pPr>
      <w:r>
        <w:t>education</w:t>
      </w:r>
      <w:r>
        <w:rPr>
          <w:spacing w:val="-4"/>
        </w:rPr>
        <w:t xml:space="preserve"> </w:t>
      </w:r>
      <w:r>
        <w:t>conferences</w:t>
      </w:r>
      <w:r>
        <w:rPr>
          <w:spacing w:val="-4"/>
        </w:rPr>
        <w:t xml:space="preserve"> </w:t>
      </w:r>
      <w:r>
        <w:t>such</w:t>
      </w:r>
      <w:r>
        <w:rPr>
          <w:spacing w:val="-4"/>
        </w:rPr>
        <w:t xml:space="preserve"> </w:t>
      </w:r>
      <w:r>
        <w:t>as</w:t>
      </w:r>
      <w:r>
        <w:rPr>
          <w:spacing w:val="-4"/>
        </w:rPr>
        <w:t xml:space="preserve"> </w:t>
      </w:r>
      <w:r>
        <w:t>the</w:t>
      </w:r>
      <w:r>
        <w:rPr>
          <w:spacing w:val="-4"/>
        </w:rPr>
        <w:t xml:space="preserve"> </w:t>
      </w:r>
      <w:r>
        <w:t>annual</w:t>
      </w:r>
      <w:r>
        <w:rPr>
          <w:spacing w:val="-4"/>
        </w:rPr>
        <w:t xml:space="preserve"> </w:t>
      </w:r>
      <w:r>
        <w:t>Civic</w:t>
      </w:r>
      <w:r>
        <w:rPr>
          <w:spacing w:val="-4"/>
        </w:rPr>
        <w:t xml:space="preserve"> </w:t>
      </w:r>
      <w:r>
        <w:t>Learning</w:t>
      </w:r>
      <w:r>
        <w:rPr>
          <w:spacing w:val="-4"/>
        </w:rPr>
        <w:t xml:space="preserve"> </w:t>
      </w:r>
      <w:r>
        <w:t>and</w:t>
      </w:r>
      <w:r>
        <w:rPr>
          <w:spacing w:val="-4"/>
        </w:rPr>
        <w:t xml:space="preserve"> </w:t>
      </w:r>
      <w:r>
        <w:t>Democratic</w:t>
      </w:r>
      <w:r>
        <w:rPr>
          <w:spacing w:val="-4"/>
        </w:rPr>
        <w:t xml:space="preserve"> </w:t>
      </w:r>
      <w:r>
        <w:t>Engagement</w:t>
      </w:r>
      <w:r>
        <w:rPr>
          <w:spacing w:val="-4"/>
        </w:rPr>
        <w:t xml:space="preserve"> </w:t>
      </w:r>
      <w:r>
        <w:t>Meeting co-sponsored by NASPA and the AASCU (see Appendix I).</w:t>
      </w:r>
    </w:p>
    <w:p w14:paraId="2CFFA80B" w14:textId="77777777" w:rsidR="00961855" w:rsidRDefault="004A4018">
      <w:pPr>
        <w:pStyle w:val="ListParagraph"/>
        <w:numPr>
          <w:ilvl w:val="1"/>
          <w:numId w:val="50"/>
        </w:numPr>
        <w:tabs>
          <w:tab w:val="left" w:pos="585"/>
        </w:tabs>
        <w:spacing w:line="480" w:lineRule="auto"/>
        <w:ind w:right="229" w:firstLine="0"/>
        <w:rPr>
          <w:sz w:val="24"/>
        </w:rPr>
      </w:pPr>
      <w:r>
        <w:rPr>
          <w:b/>
          <w:sz w:val="24"/>
        </w:rPr>
        <w:t>Faculty Involvement and Oversight</w:t>
      </w:r>
      <w:r>
        <w:rPr>
          <w:sz w:val="24"/>
        </w:rPr>
        <w:t xml:space="preserve">. ASC associates actively participate in governance and administration. ASC is organized around three faculty-led disciplinary Initiatives: African Heritage and </w:t>
      </w:r>
      <w:r>
        <w:rPr>
          <w:sz w:val="24"/>
        </w:rPr>
        <w:t>Humanities Initiative (AHHI); African Social Research Initiative (ASRI); and STEM-Africa. Faculty and professional staff with significant Africa-focused research, teaching, or professional engagement are eligible to join the Steering Committees for the Ini</w:t>
      </w:r>
      <w:r>
        <w:rPr>
          <w:sz w:val="24"/>
        </w:rPr>
        <w:t>tiatives. Steering Committee members of each Initiative annually elect one of their members to serve on ASC’s Executive Committee (EC). Additional members of the EC are elected from among the ASC</w:t>
      </w:r>
      <w:r>
        <w:rPr>
          <w:spacing w:val="-3"/>
          <w:sz w:val="24"/>
        </w:rPr>
        <w:t xml:space="preserve"> </w:t>
      </w:r>
      <w:r>
        <w:rPr>
          <w:sz w:val="24"/>
        </w:rPr>
        <w:t>associates</w:t>
      </w:r>
      <w:r>
        <w:rPr>
          <w:spacing w:val="-3"/>
          <w:sz w:val="24"/>
        </w:rPr>
        <w:t xml:space="preserve"> </w:t>
      </w:r>
      <w:r>
        <w:rPr>
          <w:sz w:val="24"/>
        </w:rPr>
        <w:t>and</w:t>
      </w:r>
      <w:r>
        <w:rPr>
          <w:spacing w:val="-3"/>
          <w:sz w:val="24"/>
        </w:rPr>
        <w:t xml:space="preserve"> </w:t>
      </w:r>
      <w:r>
        <w:rPr>
          <w:sz w:val="24"/>
        </w:rPr>
        <w:t>serve</w:t>
      </w:r>
      <w:r>
        <w:rPr>
          <w:spacing w:val="-4"/>
          <w:sz w:val="24"/>
        </w:rPr>
        <w:t xml:space="preserve"> </w:t>
      </w:r>
      <w:r>
        <w:rPr>
          <w:sz w:val="24"/>
        </w:rPr>
        <w:t>staggered</w:t>
      </w:r>
      <w:r>
        <w:rPr>
          <w:spacing w:val="-3"/>
          <w:sz w:val="24"/>
        </w:rPr>
        <w:t xml:space="preserve"> </w:t>
      </w:r>
      <w:r>
        <w:rPr>
          <w:sz w:val="24"/>
        </w:rPr>
        <w:t>two-year</w:t>
      </w:r>
      <w:r>
        <w:rPr>
          <w:spacing w:val="-3"/>
          <w:sz w:val="24"/>
        </w:rPr>
        <w:t xml:space="preserve"> </w:t>
      </w:r>
      <w:r>
        <w:rPr>
          <w:sz w:val="24"/>
        </w:rPr>
        <w:t>terms.</w:t>
      </w:r>
      <w:r>
        <w:rPr>
          <w:spacing w:val="-3"/>
          <w:sz w:val="24"/>
        </w:rPr>
        <w:t xml:space="preserve"> </w:t>
      </w:r>
      <w:r>
        <w:rPr>
          <w:sz w:val="24"/>
        </w:rPr>
        <w:t>The</w:t>
      </w:r>
      <w:r>
        <w:rPr>
          <w:spacing w:val="-4"/>
          <w:sz w:val="24"/>
        </w:rPr>
        <w:t xml:space="preserve"> </w:t>
      </w:r>
      <w:r>
        <w:rPr>
          <w:sz w:val="24"/>
        </w:rPr>
        <w:t>ASC</w:t>
      </w:r>
      <w:r>
        <w:rPr>
          <w:spacing w:val="-3"/>
          <w:sz w:val="24"/>
        </w:rPr>
        <w:t xml:space="preserve"> </w:t>
      </w:r>
      <w:r>
        <w:rPr>
          <w:sz w:val="24"/>
        </w:rPr>
        <w:t>direc</w:t>
      </w:r>
      <w:r>
        <w:rPr>
          <w:sz w:val="24"/>
        </w:rPr>
        <w:t>tor</w:t>
      </w:r>
      <w:r>
        <w:rPr>
          <w:spacing w:val="-3"/>
          <w:sz w:val="24"/>
        </w:rPr>
        <w:t xml:space="preserve"> </w:t>
      </w:r>
      <w:r>
        <w:rPr>
          <w:sz w:val="24"/>
        </w:rPr>
        <w:t>and</w:t>
      </w:r>
      <w:r>
        <w:rPr>
          <w:spacing w:val="-3"/>
          <w:sz w:val="24"/>
        </w:rPr>
        <w:t xml:space="preserve"> </w:t>
      </w:r>
      <w:r>
        <w:rPr>
          <w:sz w:val="24"/>
        </w:rPr>
        <w:t>associate</w:t>
      </w:r>
      <w:r>
        <w:rPr>
          <w:spacing w:val="-4"/>
          <w:sz w:val="24"/>
        </w:rPr>
        <w:t xml:space="preserve"> </w:t>
      </w:r>
      <w:r>
        <w:rPr>
          <w:sz w:val="24"/>
        </w:rPr>
        <w:t>directors</w:t>
      </w:r>
      <w:r>
        <w:rPr>
          <w:spacing w:val="-3"/>
          <w:sz w:val="24"/>
        </w:rPr>
        <w:t xml:space="preserve"> </w:t>
      </w:r>
      <w:r>
        <w:rPr>
          <w:sz w:val="24"/>
        </w:rPr>
        <w:t>as well as the associate director for African Studies in DAAS are ex officio members of the EC; other members include the African Studies Librarian and the president of the African Graduate Student Association as a non-voting st</w:t>
      </w:r>
      <w:r>
        <w:rPr>
          <w:sz w:val="24"/>
        </w:rPr>
        <w:t>udent representative. Taken together, the EC, Initiative Steering Committees, and ASC sub-committees for student funding, research grants, and UMAPS admissions, include faculty representation from the humanities, social sciences, STEM fields, and various p</w:t>
      </w:r>
      <w:r>
        <w:rPr>
          <w:sz w:val="24"/>
        </w:rPr>
        <w:t>rofessional schools.</w:t>
      </w:r>
    </w:p>
    <w:p w14:paraId="2CFFA80C" w14:textId="77777777" w:rsidR="00961855" w:rsidRDefault="004A4018">
      <w:pPr>
        <w:pStyle w:val="BodyText"/>
        <w:spacing w:before="1" w:line="480" w:lineRule="auto"/>
        <w:ind w:right="155" w:firstLine="450"/>
      </w:pPr>
      <w:r>
        <w:t>The EC meets at least once per semester to discuss budget requests for programming,</w:t>
      </w:r>
      <w:r>
        <w:rPr>
          <w:spacing w:val="40"/>
        </w:rPr>
        <w:t xml:space="preserve"> </w:t>
      </w:r>
      <w:r>
        <w:t xml:space="preserve">events, curriculum development, research collaborations, and outreach activities in line with ASC’s mission. The EC guides the work of the ASC and provides oversight of its finances. </w:t>
      </w:r>
      <w:r>
        <w:rPr>
          <w:b/>
        </w:rPr>
        <w:t>Administration and Outreach Staffing</w:t>
      </w:r>
      <w:r>
        <w:t>. ASC’s 2 FTE core professional staff</w:t>
      </w:r>
      <w:r>
        <w:t xml:space="preserve"> are responsible for annual program planning, budget and finances, grant writing/management, administration of the</w:t>
      </w:r>
      <w:r>
        <w:rPr>
          <w:spacing w:val="-4"/>
        </w:rPr>
        <w:t xml:space="preserve"> </w:t>
      </w:r>
      <w:r>
        <w:t>UMAPS</w:t>
      </w:r>
      <w:r>
        <w:rPr>
          <w:spacing w:val="-3"/>
        </w:rPr>
        <w:t xml:space="preserve"> </w:t>
      </w:r>
      <w:r>
        <w:t>program,</w:t>
      </w:r>
      <w:r>
        <w:rPr>
          <w:spacing w:val="-3"/>
        </w:rPr>
        <w:t xml:space="preserve"> </w:t>
      </w:r>
      <w:r>
        <w:t>and</w:t>
      </w:r>
      <w:r>
        <w:rPr>
          <w:spacing w:val="-3"/>
        </w:rPr>
        <w:t xml:space="preserve"> </w:t>
      </w:r>
      <w:r>
        <w:t>student</w:t>
      </w:r>
      <w:r>
        <w:rPr>
          <w:spacing w:val="-4"/>
        </w:rPr>
        <w:t xml:space="preserve"> </w:t>
      </w:r>
      <w:r>
        <w:t>engagement.</w:t>
      </w:r>
      <w:r>
        <w:rPr>
          <w:spacing w:val="-3"/>
        </w:rPr>
        <w:t xml:space="preserve"> </w:t>
      </w:r>
      <w:r>
        <w:t>Support</w:t>
      </w:r>
      <w:r>
        <w:rPr>
          <w:spacing w:val="-4"/>
        </w:rPr>
        <w:t xml:space="preserve"> </w:t>
      </w:r>
      <w:r>
        <w:t>for</w:t>
      </w:r>
      <w:r>
        <w:rPr>
          <w:spacing w:val="-3"/>
        </w:rPr>
        <w:t xml:space="preserve"> </w:t>
      </w:r>
      <w:r>
        <w:t>outreach</w:t>
      </w:r>
      <w:r>
        <w:rPr>
          <w:spacing w:val="-3"/>
        </w:rPr>
        <w:t xml:space="preserve"> </w:t>
      </w:r>
      <w:r>
        <w:t>activities</w:t>
      </w:r>
      <w:r>
        <w:rPr>
          <w:spacing w:val="-3"/>
        </w:rPr>
        <w:t xml:space="preserve"> </w:t>
      </w:r>
      <w:r>
        <w:t>is</w:t>
      </w:r>
      <w:r>
        <w:rPr>
          <w:spacing w:val="-3"/>
        </w:rPr>
        <w:t xml:space="preserve"> </w:t>
      </w:r>
      <w:r>
        <w:t>provided</w:t>
      </w:r>
      <w:r>
        <w:rPr>
          <w:spacing w:val="-3"/>
        </w:rPr>
        <w:t xml:space="preserve"> </w:t>
      </w:r>
      <w:r>
        <w:t>jointly by our staff associate director and the Program an</w:t>
      </w:r>
      <w:r>
        <w:t>d Events Coordinator. In the new grant cycle,</w:t>
      </w:r>
    </w:p>
    <w:p w14:paraId="2CFFA80D" w14:textId="77777777" w:rsidR="00961855" w:rsidRDefault="00961855">
      <w:pPr>
        <w:spacing w:line="480" w:lineRule="auto"/>
        <w:sectPr w:rsidR="00961855">
          <w:pgSz w:w="12240" w:h="15840"/>
          <w:pgMar w:top="1380" w:right="1300" w:bottom="980" w:left="1320" w:header="0" w:footer="798" w:gutter="0"/>
          <w:cols w:space="720"/>
        </w:sectPr>
      </w:pPr>
    </w:p>
    <w:p w14:paraId="2CFFA80E" w14:textId="77777777" w:rsidR="00961855" w:rsidRDefault="004A4018">
      <w:pPr>
        <w:pStyle w:val="BodyText"/>
        <w:spacing w:before="66" w:line="480" w:lineRule="auto"/>
      </w:pPr>
      <w:r>
        <w:t>we will hire an additional .5 FTE outreach coordinator to strengthen the presence of AS in the many teacher training and outreach programs offered by UM’s NRCs. HR supervision and financial oversi</w:t>
      </w:r>
      <w:r>
        <w:t>ght for ASC staff is provided by the II unit manager, with academic guidance provided by the ASC leadership. II shared staff provide an effective support structure for other aspects of ASC’s work, including publicity, website maintenance, and technical/eve</w:t>
      </w:r>
      <w:r>
        <w:t>nt support. Oversight</w:t>
      </w:r>
      <w:r>
        <w:rPr>
          <w:spacing w:val="-4"/>
        </w:rPr>
        <w:t xml:space="preserve"> </w:t>
      </w:r>
      <w:r>
        <w:t>of</w:t>
      </w:r>
      <w:r>
        <w:rPr>
          <w:spacing w:val="-3"/>
        </w:rPr>
        <w:t xml:space="preserve"> </w:t>
      </w:r>
      <w:r>
        <w:t>all</w:t>
      </w:r>
      <w:r>
        <w:rPr>
          <w:spacing w:val="-3"/>
        </w:rPr>
        <w:t xml:space="preserve"> </w:t>
      </w:r>
      <w:r>
        <w:t>II</w:t>
      </w:r>
      <w:r>
        <w:rPr>
          <w:spacing w:val="-3"/>
        </w:rPr>
        <w:t xml:space="preserve"> </w:t>
      </w:r>
      <w:r>
        <w:t>staff</w:t>
      </w:r>
      <w:r>
        <w:rPr>
          <w:spacing w:val="-3"/>
        </w:rPr>
        <w:t xml:space="preserve"> </w:t>
      </w:r>
      <w:r>
        <w:t>is</w:t>
      </w:r>
      <w:r>
        <w:rPr>
          <w:spacing w:val="-3"/>
        </w:rPr>
        <w:t xml:space="preserve"> </w:t>
      </w:r>
      <w:r>
        <w:t>provided</w:t>
      </w:r>
      <w:r>
        <w:rPr>
          <w:spacing w:val="-3"/>
        </w:rPr>
        <w:t xml:space="preserve"> </w:t>
      </w:r>
      <w:r>
        <w:t>by</w:t>
      </w:r>
      <w:r>
        <w:rPr>
          <w:spacing w:val="-3"/>
        </w:rPr>
        <w:t xml:space="preserve"> </w:t>
      </w:r>
      <w:r>
        <w:t>the</w:t>
      </w:r>
      <w:r>
        <w:rPr>
          <w:spacing w:val="-4"/>
        </w:rPr>
        <w:t xml:space="preserve"> </w:t>
      </w:r>
      <w:r>
        <w:t>II</w:t>
      </w:r>
      <w:r>
        <w:rPr>
          <w:spacing w:val="-3"/>
        </w:rPr>
        <w:t xml:space="preserve"> </w:t>
      </w:r>
      <w:r>
        <w:t>executive</w:t>
      </w:r>
      <w:r>
        <w:rPr>
          <w:spacing w:val="-4"/>
        </w:rPr>
        <w:t xml:space="preserve"> </w:t>
      </w:r>
      <w:r>
        <w:t>director,</w:t>
      </w:r>
      <w:r>
        <w:rPr>
          <w:spacing w:val="-3"/>
        </w:rPr>
        <w:t xml:space="preserve"> </w:t>
      </w:r>
      <w:r>
        <w:t>with</w:t>
      </w:r>
      <w:r>
        <w:rPr>
          <w:spacing w:val="-3"/>
        </w:rPr>
        <w:t xml:space="preserve"> </w:t>
      </w:r>
      <w:r>
        <w:t>academic</w:t>
      </w:r>
      <w:r>
        <w:rPr>
          <w:spacing w:val="-4"/>
        </w:rPr>
        <w:t xml:space="preserve"> </w:t>
      </w:r>
      <w:r>
        <w:t>direction</w:t>
      </w:r>
      <w:r>
        <w:rPr>
          <w:spacing w:val="-3"/>
        </w:rPr>
        <w:t xml:space="preserve"> </w:t>
      </w:r>
      <w:r>
        <w:t>provided by the II faculty director (see Appendix I).</w:t>
      </w:r>
    </w:p>
    <w:p w14:paraId="2CFFA80F" w14:textId="77777777" w:rsidR="00961855" w:rsidRDefault="004A4018">
      <w:pPr>
        <w:pStyle w:val="ListParagraph"/>
        <w:numPr>
          <w:ilvl w:val="1"/>
          <w:numId w:val="50"/>
        </w:numPr>
        <w:tabs>
          <w:tab w:val="left" w:pos="585"/>
        </w:tabs>
        <w:spacing w:line="480" w:lineRule="auto"/>
        <w:ind w:right="195" w:firstLine="0"/>
        <w:rPr>
          <w:sz w:val="24"/>
        </w:rPr>
      </w:pPr>
      <w:r>
        <w:rPr>
          <w:b/>
          <w:sz w:val="24"/>
        </w:rPr>
        <w:t>Nondiscriminatory Employment Practices</w:t>
      </w:r>
      <w:r>
        <w:rPr>
          <w:sz w:val="24"/>
        </w:rPr>
        <w:t>. Diversity, equity, and inclusion (DEI) is central to UM’s mission. As a non-discriminatory/affirmative action employer, UM’s employment</w:t>
      </w:r>
      <w:r>
        <w:rPr>
          <w:spacing w:val="-4"/>
          <w:sz w:val="24"/>
        </w:rPr>
        <w:t xml:space="preserve"> </w:t>
      </w:r>
      <w:r>
        <w:rPr>
          <w:sz w:val="24"/>
        </w:rPr>
        <w:t>and</w:t>
      </w:r>
      <w:r>
        <w:rPr>
          <w:spacing w:val="-3"/>
          <w:sz w:val="24"/>
        </w:rPr>
        <w:t xml:space="preserve"> </w:t>
      </w:r>
      <w:r>
        <w:rPr>
          <w:sz w:val="24"/>
        </w:rPr>
        <w:t>HR</w:t>
      </w:r>
      <w:r>
        <w:rPr>
          <w:spacing w:val="-3"/>
          <w:sz w:val="24"/>
        </w:rPr>
        <w:t xml:space="preserve"> </w:t>
      </w:r>
      <w:r>
        <w:rPr>
          <w:sz w:val="24"/>
        </w:rPr>
        <w:t>policies</w:t>
      </w:r>
      <w:r>
        <w:rPr>
          <w:spacing w:val="-3"/>
          <w:sz w:val="24"/>
        </w:rPr>
        <w:t xml:space="preserve"> </w:t>
      </w:r>
      <w:r>
        <w:rPr>
          <w:sz w:val="24"/>
        </w:rPr>
        <w:t>and</w:t>
      </w:r>
      <w:r>
        <w:rPr>
          <w:spacing w:val="-3"/>
          <w:sz w:val="24"/>
        </w:rPr>
        <w:t xml:space="preserve"> </w:t>
      </w:r>
      <w:r>
        <w:rPr>
          <w:sz w:val="24"/>
        </w:rPr>
        <w:t>practices</w:t>
      </w:r>
      <w:r>
        <w:rPr>
          <w:spacing w:val="-3"/>
          <w:sz w:val="24"/>
        </w:rPr>
        <w:t xml:space="preserve"> </w:t>
      </w:r>
      <w:r>
        <w:rPr>
          <w:sz w:val="24"/>
        </w:rPr>
        <w:t>do</w:t>
      </w:r>
      <w:r>
        <w:rPr>
          <w:spacing w:val="-3"/>
          <w:sz w:val="24"/>
        </w:rPr>
        <w:t xml:space="preserve"> </w:t>
      </w:r>
      <w:r>
        <w:rPr>
          <w:sz w:val="24"/>
        </w:rPr>
        <w:t>not</w:t>
      </w:r>
      <w:r>
        <w:rPr>
          <w:spacing w:val="-4"/>
          <w:sz w:val="24"/>
        </w:rPr>
        <w:t xml:space="preserve"> </w:t>
      </w:r>
      <w:r>
        <w:rPr>
          <w:sz w:val="24"/>
        </w:rPr>
        <w:t>discriminate</w:t>
      </w:r>
      <w:r>
        <w:rPr>
          <w:spacing w:val="-4"/>
          <w:sz w:val="24"/>
        </w:rPr>
        <w:t xml:space="preserve"> </w:t>
      </w:r>
      <w:r>
        <w:rPr>
          <w:sz w:val="24"/>
        </w:rPr>
        <w:t>against</w:t>
      </w:r>
      <w:r>
        <w:rPr>
          <w:spacing w:val="-3"/>
          <w:sz w:val="24"/>
        </w:rPr>
        <w:t xml:space="preserve"> </w:t>
      </w:r>
      <w:r>
        <w:rPr>
          <w:sz w:val="24"/>
        </w:rPr>
        <w:t>any</w:t>
      </w:r>
      <w:r>
        <w:rPr>
          <w:spacing w:val="-3"/>
          <w:sz w:val="24"/>
        </w:rPr>
        <w:t xml:space="preserve"> </w:t>
      </w:r>
      <w:r>
        <w:rPr>
          <w:sz w:val="24"/>
        </w:rPr>
        <w:t>individual</w:t>
      </w:r>
      <w:r>
        <w:rPr>
          <w:spacing w:val="-3"/>
          <w:sz w:val="24"/>
        </w:rPr>
        <w:t xml:space="preserve"> </w:t>
      </w:r>
      <w:r>
        <w:rPr>
          <w:sz w:val="24"/>
        </w:rPr>
        <w:t>because</w:t>
      </w:r>
      <w:r>
        <w:rPr>
          <w:spacing w:val="-4"/>
          <w:sz w:val="24"/>
        </w:rPr>
        <w:t xml:space="preserve"> </w:t>
      </w:r>
      <w:r>
        <w:rPr>
          <w:sz w:val="24"/>
        </w:rPr>
        <w:t>of race, color, national origin, age,</w:t>
      </w:r>
      <w:r>
        <w:rPr>
          <w:sz w:val="24"/>
        </w:rPr>
        <w:t xml:space="preserve"> marital status, sex, sexual orientation, gender identity, gender expression, disability, religion, height, weight, or veteran status, and make accommodations to persons with disabilities and to accommodate religious practices.</w:t>
      </w:r>
    </w:p>
    <w:p w14:paraId="2CFFA810" w14:textId="77777777" w:rsidR="00961855" w:rsidRDefault="004A4018">
      <w:pPr>
        <w:pStyle w:val="BodyText"/>
        <w:spacing w:before="1" w:line="480" w:lineRule="auto"/>
        <w:ind w:right="198" w:firstLine="450"/>
      </w:pPr>
      <w:r>
        <w:t>UM</w:t>
      </w:r>
      <w:r>
        <w:rPr>
          <w:spacing w:val="-1"/>
        </w:rPr>
        <w:t xml:space="preserve"> </w:t>
      </w:r>
      <w:r>
        <w:t>has</w:t>
      </w:r>
      <w:r>
        <w:rPr>
          <w:spacing w:val="-1"/>
        </w:rPr>
        <w:t xml:space="preserve"> </w:t>
      </w:r>
      <w:r>
        <w:t>initiated</w:t>
      </w:r>
      <w:r>
        <w:rPr>
          <w:spacing w:val="-1"/>
        </w:rPr>
        <w:t xml:space="preserve"> </w:t>
      </w:r>
      <w:r>
        <w:t>numerous</w:t>
      </w:r>
      <w:r>
        <w:rPr>
          <w:spacing w:val="-1"/>
        </w:rPr>
        <w:t xml:space="preserve"> </w:t>
      </w:r>
      <w:r>
        <w:t>pr</w:t>
      </w:r>
      <w:r>
        <w:t>ograms</w:t>
      </w:r>
      <w:r>
        <w:rPr>
          <w:spacing w:val="-1"/>
        </w:rPr>
        <w:t xml:space="preserve"> </w:t>
      </w:r>
      <w:r>
        <w:t>and</w:t>
      </w:r>
      <w:r>
        <w:rPr>
          <w:spacing w:val="-1"/>
        </w:rPr>
        <w:t xml:space="preserve"> </w:t>
      </w:r>
      <w:r>
        <w:t>policies</w:t>
      </w:r>
      <w:r>
        <w:rPr>
          <w:spacing w:val="-1"/>
        </w:rPr>
        <w:t xml:space="preserve"> </w:t>
      </w:r>
      <w:r>
        <w:t>aimed</w:t>
      </w:r>
      <w:r>
        <w:rPr>
          <w:spacing w:val="-1"/>
        </w:rPr>
        <w:t xml:space="preserve"> </w:t>
      </w:r>
      <w:r>
        <w:t>at</w:t>
      </w:r>
      <w:r>
        <w:rPr>
          <w:spacing w:val="-1"/>
        </w:rPr>
        <w:t xml:space="preserve"> </w:t>
      </w:r>
      <w:r>
        <w:t>recruiting</w:t>
      </w:r>
      <w:r>
        <w:rPr>
          <w:spacing w:val="-1"/>
        </w:rPr>
        <w:t xml:space="preserve"> </w:t>
      </w:r>
      <w:r>
        <w:t>and</w:t>
      </w:r>
      <w:r>
        <w:rPr>
          <w:spacing w:val="-1"/>
        </w:rPr>
        <w:t xml:space="preserve"> </w:t>
      </w:r>
      <w:r>
        <w:t>retaining</w:t>
      </w:r>
      <w:r>
        <w:rPr>
          <w:spacing w:val="-1"/>
        </w:rPr>
        <w:t xml:space="preserve"> </w:t>
      </w:r>
      <w:r>
        <w:t>persons who are members of minoritized groups, with emphasis on areas where underrepresentation has been determined. UM’s DEI Initiative, which entered its second phase in 2020, further institutionalize</w:t>
      </w:r>
      <w:r>
        <w:t>s the university’s commitment to broadening diversity and strengthening inclusivity for faculty and staff. The</w:t>
      </w:r>
      <w:r>
        <w:rPr>
          <w:spacing w:val="-1"/>
        </w:rPr>
        <w:t xml:space="preserve"> </w:t>
      </w:r>
      <w:r>
        <w:t>DEI Initiative</w:t>
      </w:r>
      <w:r>
        <w:rPr>
          <w:spacing w:val="-1"/>
        </w:rPr>
        <w:t xml:space="preserve"> </w:t>
      </w:r>
      <w:r>
        <w:t>explicitly includes disability issues within its mandate. Key goals are to create a university community that reflects the heterog</w:t>
      </w:r>
      <w:r>
        <w:t>eneity of the state</w:t>
      </w:r>
      <w:r>
        <w:rPr>
          <w:spacing w:val="-4"/>
        </w:rPr>
        <w:t xml:space="preserve"> </w:t>
      </w:r>
      <w:r>
        <w:t>and</w:t>
      </w:r>
      <w:r>
        <w:rPr>
          <w:spacing w:val="-3"/>
        </w:rPr>
        <w:t xml:space="preserve"> </w:t>
      </w:r>
      <w:r>
        <w:t>broader</w:t>
      </w:r>
      <w:r>
        <w:rPr>
          <w:spacing w:val="-3"/>
        </w:rPr>
        <w:t xml:space="preserve"> </w:t>
      </w:r>
      <w:r>
        <w:t>society,</w:t>
      </w:r>
      <w:r>
        <w:rPr>
          <w:spacing w:val="-3"/>
        </w:rPr>
        <w:t xml:space="preserve"> </w:t>
      </w:r>
      <w:r>
        <w:t>to</w:t>
      </w:r>
      <w:r>
        <w:rPr>
          <w:spacing w:val="-3"/>
        </w:rPr>
        <w:t xml:space="preserve"> </w:t>
      </w:r>
      <w:r>
        <w:t>promote</w:t>
      </w:r>
      <w:r>
        <w:rPr>
          <w:spacing w:val="-4"/>
        </w:rPr>
        <w:t xml:space="preserve"> </w:t>
      </w:r>
      <w:r>
        <w:t>a</w:t>
      </w:r>
      <w:r>
        <w:rPr>
          <w:spacing w:val="-4"/>
        </w:rPr>
        <w:t xml:space="preserve"> </w:t>
      </w:r>
      <w:r>
        <w:t>university</w:t>
      </w:r>
      <w:r>
        <w:rPr>
          <w:spacing w:val="-3"/>
        </w:rPr>
        <w:t xml:space="preserve"> </w:t>
      </w:r>
      <w:r>
        <w:t>culture</w:t>
      </w:r>
      <w:r>
        <w:rPr>
          <w:spacing w:val="-4"/>
        </w:rPr>
        <w:t xml:space="preserve"> </w:t>
      </w:r>
      <w:r>
        <w:t>that</w:t>
      </w:r>
      <w:r>
        <w:rPr>
          <w:spacing w:val="-3"/>
        </w:rPr>
        <w:t xml:space="preserve"> </w:t>
      </w:r>
      <w:r>
        <w:t>discourages</w:t>
      </w:r>
      <w:r>
        <w:rPr>
          <w:spacing w:val="-3"/>
        </w:rPr>
        <w:t xml:space="preserve"> </w:t>
      </w:r>
      <w:r>
        <w:t>individual</w:t>
      </w:r>
      <w:r>
        <w:rPr>
          <w:spacing w:val="-3"/>
        </w:rPr>
        <w:t xml:space="preserve"> </w:t>
      </w:r>
      <w:r>
        <w:t>bias,</w:t>
      </w:r>
      <w:r>
        <w:rPr>
          <w:spacing w:val="-3"/>
        </w:rPr>
        <w:t xml:space="preserve"> </w:t>
      </w:r>
      <w:r>
        <w:t>and</w:t>
      </w:r>
      <w:r>
        <w:rPr>
          <w:spacing w:val="-3"/>
        </w:rPr>
        <w:t xml:space="preserve"> </w:t>
      </w:r>
      <w:r>
        <w:t>to eliminate institutional bias.</w:t>
      </w:r>
    </w:p>
    <w:p w14:paraId="2CFFA811" w14:textId="77777777" w:rsidR="00961855" w:rsidRDefault="004A4018">
      <w:pPr>
        <w:pStyle w:val="BodyText"/>
        <w:spacing w:line="480" w:lineRule="auto"/>
        <w:ind w:right="275" w:firstLine="450"/>
      </w:pPr>
      <w:r>
        <w:t>The composition of ASC’s faculty reflects the efforts of UM to attract faculty members from</w:t>
      </w:r>
      <w:r>
        <w:rPr>
          <w:spacing w:val="-5"/>
        </w:rPr>
        <w:t xml:space="preserve"> </w:t>
      </w:r>
      <w:r>
        <w:t>historically</w:t>
      </w:r>
      <w:r>
        <w:rPr>
          <w:spacing w:val="-4"/>
        </w:rPr>
        <w:t xml:space="preserve"> </w:t>
      </w:r>
      <w:r>
        <w:t>underrepresented</w:t>
      </w:r>
      <w:r>
        <w:rPr>
          <w:spacing w:val="-4"/>
        </w:rPr>
        <w:t xml:space="preserve"> </w:t>
      </w:r>
      <w:r>
        <w:t>groups.</w:t>
      </w:r>
      <w:r>
        <w:rPr>
          <w:spacing w:val="-4"/>
        </w:rPr>
        <w:t xml:space="preserve"> </w:t>
      </w:r>
      <w:r>
        <w:t>Reflecting</w:t>
      </w:r>
      <w:r>
        <w:rPr>
          <w:spacing w:val="-4"/>
        </w:rPr>
        <w:t xml:space="preserve"> </w:t>
      </w:r>
      <w:r>
        <w:t>progress</w:t>
      </w:r>
      <w:r>
        <w:rPr>
          <w:spacing w:val="-4"/>
        </w:rPr>
        <w:t xml:space="preserve"> </w:t>
      </w:r>
      <w:r>
        <w:t>towards</w:t>
      </w:r>
      <w:r>
        <w:rPr>
          <w:spacing w:val="-4"/>
        </w:rPr>
        <w:t xml:space="preserve"> </w:t>
      </w:r>
      <w:r>
        <w:t>these</w:t>
      </w:r>
      <w:r>
        <w:rPr>
          <w:spacing w:val="-5"/>
        </w:rPr>
        <w:t xml:space="preserve"> </w:t>
      </w:r>
      <w:r>
        <w:t>goals,</w:t>
      </w:r>
      <w:r>
        <w:rPr>
          <w:spacing w:val="-4"/>
        </w:rPr>
        <w:t xml:space="preserve"> </w:t>
      </w:r>
      <w:r>
        <w:t>44%</w:t>
      </w:r>
      <w:r>
        <w:rPr>
          <w:spacing w:val="-4"/>
        </w:rPr>
        <w:t xml:space="preserve"> </w:t>
      </w:r>
      <w:r>
        <w:t>of</w:t>
      </w:r>
      <w:r>
        <w:rPr>
          <w:spacing w:val="-4"/>
        </w:rPr>
        <w:t xml:space="preserve"> </w:t>
      </w:r>
      <w:r>
        <w:t>AS</w:t>
      </w:r>
    </w:p>
    <w:p w14:paraId="2CFFA812" w14:textId="77777777" w:rsidR="00961855" w:rsidRDefault="00961855">
      <w:pPr>
        <w:spacing w:line="480" w:lineRule="auto"/>
        <w:sectPr w:rsidR="00961855">
          <w:pgSz w:w="12240" w:h="15840"/>
          <w:pgMar w:top="1380" w:right="1300" w:bottom="980" w:left="1320" w:header="0" w:footer="798" w:gutter="0"/>
          <w:cols w:space="720"/>
        </w:sectPr>
      </w:pPr>
    </w:p>
    <w:p w14:paraId="2CFFA813" w14:textId="77777777" w:rsidR="00961855" w:rsidRDefault="004A4018">
      <w:pPr>
        <w:pStyle w:val="BodyText"/>
        <w:spacing w:before="66"/>
      </w:pPr>
      <w:r>
        <w:t>faculty</w:t>
      </w:r>
      <w:r>
        <w:rPr>
          <w:spacing w:val="-1"/>
        </w:rPr>
        <w:t xml:space="preserve"> </w:t>
      </w:r>
      <w:r>
        <w:t>are</w:t>
      </w:r>
      <w:r>
        <w:rPr>
          <w:spacing w:val="-2"/>
        </w:rPr>
        <w:t xml:space="preserve"> </w:t>
      </w:r>
      <w:r>
        <w:t>women</w:t>
      </w:r>
      <w:r>
        <w:rPr>
          <w:spacing w:val="-1"/>
        </w:rPr>
        <w:t xml:space="preserve"> </w:t>
      </w:r>
      <w:r>
        <w:t>(32%</w:t>
      </w:r>
      <w:r>
        <w:rPr>
          <w:spacing w:val="-1"/>
        </w:rPr>
        <w:t xml:space="preserve"> </w:t>
      </w:r>
      <w:r>
        <w:t>at</w:t>
      </w:r>
      <w:r>
        <w:rPr>
          <w:spacing w:val="-1"/>
        </w:rPr>
        <w:t xml:space="preserve"> </w:t>
      </w:r>
      <w:r>
        <w:t>full,</w:t>
      </w:r>
      <w:r>
        <w:rPr>
          <w:spacing w:val="-1"/>
        </w:rPr>
        <w:t xml:space="preserve"> </w:t>
      </w:r>
      <w:r>
        <w:t>60%</w:t>
      </w:r>
      <w:r>
        <w:rPr>
          <w:spacing w:val="-1"/>
        </w:rPr>
        <w:t xml:space="preserve"> </w:t>
      </w:r>
      <w:r>
        <w:t>associate,</w:t>
      </w:r>
      <w:r>
        <w:rPr>
          <w:spacing w:val="-1"/>
        </w:rPr>
        <w:t xml:space="preserve"> </w:t>
      </w:r>
      <w:r>
        <w:t>65%</w:t>
      </w:r>
      <w:r>
        <w:rPr>
          <w:spacing w:val="-1"/>
        </w:rPr>
        <w:t xml:space="preserve"> </w:t>
      </w:r>
      <w:r>
        <w:t>assistant,</w:t>
      </w:r>
      <w:r>
        <w:rPr>
          <w:spacing w:val="-1"/>
        </w:rPr>
        <w:t xml:space="preserve"> </w:t>
      </w:r>
      <w:r>
        <w:t>and</w:t>
      </w:r>
      <w:r>
        <w:rPr>
          <w:spacing w:val="-1"/>
        </w:rPr>
        <w:t xml:space="preserve"> </w:t>
      </w:r>
      <w:r>
        <w:t>42%</w:t>
      </w:r>
      <w:r>
        <w:rPr>
          <w:spacing w:val="-1"/>
        </w:rPr>
        <w:t xml:space="preserve"> </w:t>
      </w:r>
      <w:r>
        <w:t>NTT).</w:t>
      </w:r>
      <w:r>
        <w:rPr>
          <w:spacing w:val="-1"/>
        </w:rPr>
        <w:t xml:space="preserve"> </w:t>
      </w:r>
      <w:r>
        <w:t>Also,</w:t>
      </w:r>
      <w:r>
        <w:rPr>
          <w:spacing w:val="-1"/>
        </w:rPr>
        <w:t xml:space="preserve"> </w:t>
      </w:r>
      <w:r>
        <w:rPr>
          <w:spacing w:val="-5"/>
        </w:rPr>
        <w:t>33%</w:t>
      </w:r>
    </w:p>
    <w:p w14:paraId="2CFFA814" w14:textId="77777777" w:rsidR="00961855" w:rsidRDefault="00961855">
      <w:pPr>
        <w:pStyle w:val="BodyText"/>
        <w:ind w:left="0"/>
      </w:pPr>
    </w:p>
    <w:p w14:paraId="2CFFA815" w14:textId="77777777" w:rsidR="00961855" w:rsidRDefault="004A4018">
      <w:pPr>
        <w:pStyle w:val="BodyText"/>
        <w:spacing w:line="480" w:lineRule="auto"/>
        <w:ind w:right="275"/>
      </w:pPr>
      <w:r>
        <w:t>identify</w:t>
      </w:r>
      <w:r>
        <w:rPr>
          <w:spacing w:val="-3"/>
        </w:rPr>
        <w:t xml:space="preserve"> </w:t>
      </w:r>
      <w:r>
        <w:t>as</w:t>
      </w:r>
      <w:r>
        <w:rPr>
          <w:spacing w:val="-3"/>
        </w:rPr>
        <w:t xml:space="preserve"> </w:t>
      </w:r>
      <w:r>
        <w:t>POC</w:t>
      </w:r>
      <w:r>
        <w:rPr>
          <w:spacing w:val="-4"/>
        </w:rPr>
        <w:t xml:space="preserve"> </w:t>
      </w:r>
      <w:r>
        <w:t>(26%</w:t>
      </w:r>
      <w:r>
        <w:rPr>
          <w:spacing w:val="-3"/>
        </w:rPr>
        <w:t xml:space="preserve"> </w:t>
      </w:r>
      <w:r>
        <w:t>at</w:t>
      </w:r>
      <w:r>
        <w:rPr>
          <w:spacing w:val="-3"/>
        </w:rPr>
        <w:t xml:space="preserve"> </w:t>
      </w:r>
      <w:r>
        <w:t>full,</w:t>
      </w:r>
      <w:r>
        <w:rPr>
          <w:spacing w:val="-3"/>
        </w:rPr>
        <w:t xml:space="preserve"> </w:t>
      </w:r>
      <w:r>
        <w:t>44%</w:t>
      </w:r>
      <w:r>
        <w:rPr>
          <w:spacing w:val="-3"/>
        </w:rPr>
        <w:t xml:space="preserve"> </w:t>
      </w:r>
      <w:r>
        <w:t>associate,</w:t>
      </w:r>
      <w:r>
        <w:rPr>
          <w:spacing w:val="-3"/>
        </w:rPr>
        <w:t xml:space="preserve"> </w:t>
      </w:r>
      <w:r>
        <w:t>45%</w:t>
      </w:r>
      <w:r>
        <w:rPr>
          <w:spacing w:val="-3"/>
        </w:rPr>
        <w:t xml:space="preserve"> </w:t>
      </w:r>
      <w:r>
        <w:t>assistant,</w:t>
      </w:r>
      <w:r>
        <w:rPr>
          <w:spacing w:val="-3"/>
        </w:rPr>
        <w:t xml:space="preserve"> </w:t>
      </w:r>
      <w:r>
        <w:t>and</w:t>
      </w:r>
      <w:r>
        <w:rPr>
          <w:spacing w:val="-3"/>
        </w:rPr>
        <w:t xml:space="preserve"> </w:t>
      </w:r>
      <w:r>
        <w:t>29%</w:t>
      </w:r>
      <w:r>
        <w:rPr>
          <w:spacing w:val="-3"/>
        </w:rPr>
        <w:t xml:space="preserve"> </w:t>
      </w:r>
      <w:r>
        <w:t>for</w:t>
      </w:r>
      <w:r>
        <w:rPr>
          <w:spacing w:val="-3"/>
        </w:rPr>
        <w:t xml:space="preserve"> </w:t>
      </w:r>
      <w:r>
        <w:t>NTT).</w:t>
      </w:r>
      <w:r>
        <w:rPr>
          <w:spacing w:val="-3"/>
        </w:rPr>
        <w:t xml:space="preserve"> </w:t>
      </w:r>
      <w:r>
        <w:t>Likewise,</w:t>
      </w:r>
      <w:r>
        <w:rPr>
          <w:spacing w:val="-3"/>
        </w:rPr>
        <w:t xml:space="preserve"> </w:t>
      </w:r>
      <w:r>
        <w:t>50% of ASC staff and leadership are women, and 50% are African or African-American.</w:t>
      </w:r>
    </w:p>
    <w:p w14:paraId="2CFFA816" w14:textId="77777777" w:rsidR="00961855" w:rsidRDefault="004A4018">
      <w:pPr>
        <w:pStyle w:val="Heading2"/>
        <w:numPr>
          <w:ilvl w:val="0"/>
          <w:numId w:val="50"/>
        </w:numPr>
        <w:tabs>
          <w:tab w:val="left" w:pos="392"/>
        </w:tabs>
        <w:ind w:left="391" w:hanging="268"/>
      </w:pPr>
      <w:bookmarkStart w:id="23" w:name="_TOC_250004"/>
      <w:r>
        <w:t>Strength</w:t>
      </w:r>
      <w:r>
        <w:rPr>
          <w:spacing w:val="-1"/>
        </w:rPr>
        <w:t xml:space="preserve"> </w:t>
      </w:r>
      <w:r>
        <w:t>of</w:t>
      </w:r>
      <w:r>
        <w:rPr>
          <w:spacing w:val="-1"/>
        </w:rPr>
        <w:t xml:space="preserve"> </w:t>
      </w:r>
      <w:bookmarkEnd w:id="23"/>
      <w:r>
        <w:rPr>
          <w:spacing w:val="-2"/>
        </w:rPr>
        <w:t>Library</w:t>
      </w:r>
    </w:p>
    <w:p w14:paraId="2CFFA817" w14:textId="77777777" w:rsidR="00961855" w:rsidRDefault="00961855">
      <w:pPr>
        <w:pStyle w:val="BodyText"/>
        <w:ind w:left="0"/>
        <w:rPr>
          <w:b/>
        </w:rPr>
      </w:pPr>
    </w:p>
    <w:p w14:paraId="2CFFA818" w14:textId="77777777" w:rsidR="00961855" w:rsidRDefault="004A4018">
      <w:pPr>
        <w:pStyle w:val="ListParagraph"/>
        <w:numPr>
          <w:ilvl w:val="1"/>
          <w:numId w:val="50"/>
        </w:numPr>
        <w:tabs>
          <w:tab w:val="left" w:pos="572"/>
        </w:tabs>
        <w:spacing w:line="480" w:lineRule="auto"/>
        <w:ind w:right="196" w:firstLine="0"/>
        <w:rPr>
          <w:sz w:val="24"/>
        </w:rPr>
      </w:pPr>
      <w:r>
        <w:rPr>
          <w:b/>
          <w:sz w:val="24"/>
        </w:rPr>
        <w:t>Library Holdings</w:t>
      </w:r>
      <w:r>
        <w:rPr>
          <w:sz w:val="24"/>
        </w:rPr>
        <w:t>. The UM Library has one of the largest collections in the country with close to 13.5 million volumes and just under 200,000 serials. I</w:t>
      </w:r>
      <w:r>
        <w:rPr>
          <w:sz w:val="24"/>
        </w:rPr>
        <w:t>t is consistently ranked as one of the top ten academic research libraries in North America and is one of the founding members of Hathi</w:t>
      </w:r>
      <w:r>
        <w:rPr>
          <w:spacing w:val="-1"/>
          <w:sz w:val="24"/>
        </w:rPr>
        <w:t xml:space="preserve"> </w:t>
      </w:r>
      <w:r>
        <w:rPr>
          <w:sz w:val="24"/>
        </w:rPr>
        <w:t>Trust, an electronic</w:t>
      </w:r>
      <w:r>
        <w:rPr>
          <w:spacing w:val="-1"/>
          <w:sz w:val="24"/>
        </w:rPr>
        <w:t xml:space="preserve"> </w:t>
      </w:r>
      <w:r>
        <w:rPr>
          <w:sz w:val="24"/>
        </w:rPr>
        <w:t>database</w:t>
      </w:r>
      <w:r>
        <w:rPr>
          <w:spacing w:val="-1"/>
          <w:sz w:val="24"/>
        </w:rPr>
        <w:t xml:space="preserve"> </w:t>
      </w:r>
      <w:r>
        <w:rPr>
          <w:sz w:val="24"/>
        </w:rPr>
        <w:t>of scanned full texts no longer restricted by copyright, which are accessible to students,</w:t>
      </w:r>
      <w:r>
        <w:rPr>
          <w:sz w:val="24"/>
        </w:rPr>
        <w:t xml:space="preserve"> teachers, and the public through the library’s online catalog. Library holdings pertaining to Africa are extensive, with combined holdings for Sub-Saharan and North Africa exceeding a quarter of a million volumes. Print and electronic holdings cover impor</w:t>
      </w:r>
      <w:r>
        <w:rPr>
          <w:sz w:val="24"/>
        </w:rPr>
        <w:t>tant monographs</w:t>
      </w:r>
      <w:r>
        <w:rPr>
          <w:spacing w:val="-4"/>
          <w:sz w:val="24"/>
        </w:rPr>
        <w:t xml:space="preserve"> </w:t>
      </w:r>
      <w:r>
        <w:rPr>
          <w:sz w:val="24"/>
        </w:rPr>
        <w:t>and</w:t>
      </w:r>
      <w:r>
        <w:rPr>
          <w:spacing w:val="-4"/>
          <w:sz w:val="24"/>
        </w:rPr>
        <w:t xml:space="preserve"> </w:t>
      </w:r>
      <w:r>
        <w:rPr>
          <w:sz w:val="24"/>
        </w:rPr>
        <w:t>monographic</w:t>
      </w:r>
      <w:r>
        <w:rPr>
          <w:spacing w:val="-5"/>
          <w:sz w:val="24"/>
        </w:rPr>
        <w:t xml:space="preserve"> </w:t>
      </w:r>
      <w:r>
        <w:rPr>
          <w:sz w:val="24"/>
        </w:rPr>
        <w:t>series,</w:t>
      </w:r>
      <w:r>
        <w:rPr>
          <w:spacing w:val="-4"/>
          <w:sz w:val="24"/>
        </w:rPr>
        <w:t xml:space="preserve"> </w:t>
      </w:r>
      <w:r>
        <w:rPr>
          <w:sz w:val="24"/>
        </w:rPr>
        <w:t>journals</w:t>
      </w:r>
      <w:r>
        <w:rPr>
          <w:spacing w:val="-4"/>
          <w:sz w:val="24"/>
        </w:rPr>
        <w:t xml:space="preserve"> </w:t>
      </w:r>
      <w:r>
        <w:rPr>
          <w:sz w:val="24"/>
        </w:rPr>
        <w:t>and</w:t>
      </w:r>
      <w:r>
        <w:rPr>
          <w:spacing w:val="-4"/>
          <w:sz w:val="24"/>
        </w:rPr>
        <w:t xml:space="preserve"> </w:t>
      </w:r>
      <w:r>
        <w:rPr>
          <w:sz w:val="24"/>
        </w:rPr>
        <w:t>periodicals,</w:t>
      </w:r>
      <w:r>
        <w:rPr>
          <w:spacing w:val="-4"/>
          <w:sz w:val="24"/>
        </w:rPr>
        <w:t xml:space="preserve"> </w:t>
      </w:r>
      <w:r>
        <w:rPr>
          <w:sz w:val="24"/>
        </w:rPr>
        <w:t>reference</w:t>
      </w:r>
      <w:r>
        <w:rPr>
          <w:spacing w:val="-5"/>
          <w:sz w:val="24"/>
        </w:rPr>
        <w:t xml:space="preserve"> </w:t>
      </w:r>
      <w:r>
        <w:rPr>
          <w:sz w:val="24"/>
        </w:rPr>
        <w:t>works,</w:t>
      </w:r>
      <w:r>
        <w:rPr>
          <w:spacing w:val="-4"/>
          <w:sz w:val="24"/>
        </w:rPr>
        <w:t xml:space="preserve"> </w:t>
      </w:r>
      <w:r>
        <w:rPr>
          <w:sz w:val="24"/>
        </w:rPr>
        <w:t>reproductions</w:t>
      </w:r>
      <w:r>
        <w:rPr>
          <w:spacing w:val="-4"/>
          <w:sz w:val="24"/>
        </w:rPr>
        <w:t xml:space="preserve"> </w:t>
      </w:r>
      <w:r>
        <w:rPr>
          <w:sz w:val="24"/>
        </w:rPr>
        <w:t>of manuscripts and archival collections. Holdings are especially rich in respective former colonial languages such as English, French, Portuguese, Afrikaans, G</w:t>
      </w:r>
      <w:r>
        <w:rPr>
          <w:sz w:val="24"/>
        </w:rPr>
        <w:t>erman, and Dutch. Collections also include (access to) primary sources, such as UM’s Islamic Manuscripts Collection, whose 1,103 volumes dating from the 8th to the 20th century include many titles in Arabic.</w:t>
      </w:r>
    </w:p>
    <w:p w14:paraId="2CFFA819" w14:textId="77777777" w:rsidR="00961855" w:rsidRDefault="004A4018">
      <w:pPr>
        <w:pStyle w:val="BodyText"/>
        <w:spacing w:before="1" w:line="480" w:lineRule="auto"/>
        <w:ind w:right="189" w:firstLine="450"/>
      </w:pPr>
      <w:r>
        <w:t>The UM Library actively participates in the Cooperative Africana Materials Project (CAMP) partnership, which collects previously hard to find newspapers, journals, and government</w:t>
      </w:r>
      <w:r>
        <w:rPr>
          <w:spacing w:val="-4"/>
        </w:rPr>
        <w:t xml:space="preserve"> </w:t>
      </w:r>
      <w:r>
        <w:t>publications</w:t>
      </w:r>
      <w:r>
        <w:rPr>
          <w:spacing w:val="-3"/>
        </w:rPr>
        <w:t xml:space="preserve"> </w:t>
      </w:r>
      <w:r>
        <w:t>from</w:t>
      </w:r>
      <w:r>
        <w:rPr>
          <w:spacing w:val="-4"/>
        </w:rPr>
        <w:t xml:space="preserve"> </w:t>
      </w:r>
      <w:r>
        <w:t>or</w:t>
      </w:r>
      <w:r>
        <w:rPr>
          <w:spacing w:val="-3"/>
        </w:rPr>
        <w:t xml:space="preserve"> </w:t>
      </w:r>
      <w:r>
        <w:t>pertaining</w:t>
      </w:r>
      <w:r>
        <w:rPr>
          <w:spacing w:val="-3"/>
        </w:rPr>
        <w:t xml:space="preserve"> </w:t>
      </w:r>
      <w:r>
        <w:t>to</w:t>
      </w:r>
      <w:r>
        <w:rPr>
          <w:spacing w:val="-3"/>
        </w:rPr>
        <w:t xml:space="preserve"> </w:t>
      </w:r>
      <w:r>
        <w:t>Africa,</w:t>
      </w:r>
      <w:r>
        <w:rPr>
          <w:spacing w:val="-3"/>
        </w:rPr>
        <w:t xml:space="preserve"> </w:t>
      </w:r>
      <w:r>
        <w:t>and</w:t>
      </w:r>
      <w:r>
        <w:rPr>
          <w:spacing w:val="-3"/>
        </w:rPr>
        <w:t xml:space="preserve"> </w:t>
      </w:r>
      <w:r>
        <w:t>makes</w:t>
      </w:r>
      <w:r>
        <w:rPr>
          <w:spacing w:val="-3"/>
        </w:rPr>
        <w:t xml:space="preserve"> </w:t>
      </w:r>
      <w:r>
        <w:t>them</w:t>
      </w:r>
      <w:r>
        <w:rPr>
          <w:spacing w:val="-3"/>
        </w:rPr>
        <w:t xml:space="preserve"> </w:t>
      </w:r>
      <w:r>
        <w:t>accessible</w:t>
      </w:r>
      <w:r>
        <w:rPr>
          <w:spacing w:val="-4"/>
        </w:rPr>
        <w:t xml:space="preserve"> </w:t>
      </w:r>
      <w:r>
        <w:t>on-line</w:t>
      </w:r>
      <w:r>
        <w:rPr>
          <w:spacing w:val="-4"/>
        </w:rPr>
        <w:t xml:space="preserve"> </w:t>
      </w:r>
      <w:r>
        <w:t>as</w:t>
      </w:r>
      <w:r>
        <w:rPr>
          <w:spacing w:val="-3"/>
        </w:rPr>
        <w:t xml:space="preserve"> </w:t>
      </w:r>
      <w:r>
        <w:t>well as in microfilm format. The UM Library funds and helps select CAMP projects, including a recent project aimed at digitizing African newspaper archives.</w:t>
      </w:r>
    </w:p>
    <w:p w14:paraId="2CFFA81A" w14:textId="77777777" w:rsidR="00961855" w:rsidRDefault="004A4018">
      <w:pPr>
        <w:pStyle w:val="BodyText"/>
        <w:spacing w:line="480" w:lineRule="auto"/>
        <w:ind w:right="198" w:firstLine="450"/>
      </w:pPr>
      <w:r>
        <w:t>Africana</w:t>
      </w:r>
      <w:r>
        <w:rPr>
          <w:spacing w:val="-4"/>
        </w:rPr>
        <w:t xml:space="preserve"> </w:t>
      </w:r>
      <w:r>
        <w:t>holdings</w:t>
      </w:r>
      <w:r>
        <w:rPr>
          <w:spacing w:val="-4"/>
        </w:rPr>
        <w:t xml:space="preserve"> </w:t>
      </w:r>
      <w:r>
        <w:t>are</w:t>
      </w:r>
      <w:r>
        <w:rPr>
          <w:spacing w:val="-4"/>
        </w:rPr>
        <w:t xml:space="preserve"> </w:t>
      </w:r>
      <w:r>
        <w:t>designed</w:t>
      </w:r>
      <w:r>
        <w:rPr>
          <w:spacing w:val="-4"/>
        </w:rPr>
        <w:t xml:space="preserve"> </w:t>
      </w:r>
      <w:r>
        <w:t>to</w:t>
      </w:r>
      <w:r>
        <w:rPr>
          <w:spacing w:val="-4"/>
        </w:rPr>
        <w:t xml:space="preserve"> </w:t>
      </w:r>
      <w:r>
        <w:t>support</w:t>
      </w:r>
      <w:r>
        <w:rPr>
          <w:spacing w:val="-4"/>
        </w:rPr>
        <w:t xml:space="preserve"> </w:t>
      </w:r>
      <w:r>
        <w:t>undergraduate</w:t>
      </w:r>
      <w:r>
        <w:rPr>
          <w:spacing w:val="-4"/>
        </w:rPr>
        <w:t xml:space="preserve"> </w:t>
      </w:r>
      <w:r>
        <w:t>teaching</w:t>
      </w:r>
      <w:r>
        <w:rPr>
          <w:spacing w:val="-4"/>
        </w:rPr>
        <w:t xml:space="preserve"> </w:t>
      </w:r>
      <w:r>
        <w:t>across</w:t>
      </w:r>
      <w:r>
        <w:rPr>
          <w:spacing w:val="-4"/>
        </w:rPr>
        <w:t xml:space="preserve"> </w:t>
      </w:r>
      <w:r>
        <w:t>the</w:t>
      </w:r>
      <w:r>
        <w:rPr>
          <w:spacing w:val="-4"/>
        </w:rPr>
        <w:t xml:space="preserve"> </w:t>
      </w:r>
      <w:r>
        <w:t>social</w:t>
      </w:r>
      <w:r>
        <w:rPr>
          <w:spacing w:val="-4"/>
        </w:rPr>
        <w:t xml:space="preserve"> </w:t>
      </w:r>
      <w:r>
        <w:t>sciences and humanities, including in support of the teaching of African languages up to the advanced</w:t>
      </w:r>
    </w:p>
    <w:p w14:paraId="2CFFA81B" w14:textId="77777777" w:rsidR="00961855" w:rsidRDefault="00961855">
      <w:pPr>
        <w:spacing w:line="480" w:lineRule="auto"/>
        <w:sectPr w:rsidR="00961855">
          <w:pgSz w:w="12240" w:h="15840"/>
          <w:pgMar w:top="1380" w:right="1300" w:bottom="980" w:left="1320" w:header="0" w:footer="798" w:gutter="0"/>
          <w:cols w:space="720"/>
        </w:sectPr>
      </w:pPr>
    </w:p>
    <w:p w14:paraId="2CFFA81C" w14:textId="77777777" w:rsidR="00961855" w:rsidRDefault="004A4018">
      <w:pPr>
        <w:pStyle w:val="BodyText"/>
        <w:spacing w:before="66" w:line="480" w:lineRule="auto"/>
        <w:ind w:right="159"/>
      </w:pPr>
      <w:r>
        <w:t>level, as well as advanced research in a variety of disciplines. UM Library Africana collections</w:t>
      </w:r>
      <w:r>
        <w:rPr>
          <w:spacing w:val="40"/>
        </w:rPr>
        <w:t xml:space="preserve"> </w:t>
      </w:r>
      <w:r>
        <w:t>of note are the Clark Library’s expansive h</w:t>
      </w:r>
      <w:r>
        <w:t>oldings of African maps, as well as Spatial and Numeric Data Services, which include resources pertaining to Africa. The Institute for Social Research holds important data sets about Africa, including those of the Interuniversity Consortium for Political a</w:t>
      </w:r>
      <w:r>
        <w:t>nd Social Research (ICPSR), which maintains the world’s largest archive of digital social science data. Dedicated libraries associated with UM’s professional schools also hold and continue to acquire Africa-focused publications within their disciplinary re</w:t>
      </w:r>
      <w:r>
        <w:t>mit;</w:t>
      </w:r>
      <w:r>
        <w:rPr>
          <w:spacing w:val="-3"/>
        </w:rPr>
        <w:t xml:space="preserve"> </w:t>
      </w:r>
      <w:r>
        <w:t>these</w:t>
      </w:r>
      <w:r>
        <w:rPr>
          <w:spacing w:val="-4"/>
        </w:rPr>
        <w:t xml:space="preserve"> </w:t>
      </w:r>
      <w:r>
        <w:t>include</w:t>
      </w:r>
      <w:r>
        <w:rPr>
          <w:spacing w:val="-4"/>
        </w:rPr>
        <w:t xml:space="preserve"> </w:t>
      </w:r>
      <w:r>
        <w:t>the</w:t>
      </w:r>
      <w:r>
        <w:rPr>
          <w:spacing w:val="-4"/>
        </w:rPr>
        <w:t xml:space="preserve"> </w:t>
      </w:r>
      <w:r>
        <w:t>Business</w:t>
      </w:r>
      <w:r>
        <w:rPr>
          <w:spacing w:val="-3"/>
        </w:rPr>
        <w:t xml:space="preserve"> </w:t>
      </w:r>
      <w:r>
        <w:t>Administration</w:t>
      </w:r>
      <w:r>
        <w:rPr>
          <w:spacing w:val="-3"/>
        </w:rPr>
        <w:t xml:space="preserve"> </w:t>
      </w:r>
      <w:r>
        <w:t>Library,</w:t>
      </w:r>
      <w:r>
        <w:rPr>
          <w:spacing w:val="-3"/>
        </w:rPr>
        <w:t xml:space="preserve"> </w:t>
      </w:r>
      <w:r>
        <w:t>the</w:t>
      </w:r>
      <w:r>
        <w:rPr>
          <w:spacing w:val="-4"/>
        </w:rPr>
        <w:t xml:space="preserve"> </w:t>
      </w:r>
      <w:r>
        <w:t>Law</w:t>
      </w:r>
      <w:r>
        <w:rPr>
          <w:spacing w:val="-3"/>
        </w:rPr>
        <w:t xml:space="preserve"> </w:t>
      </w:r>
      <w:r>
        <w:t>Library,</w:t>
      </w:r>
      <w:r>
        <w:rPr>
          <w:spacing w:val="-3"/>
        </w:rPr>
        <w:t xml:space="preserve"> </w:t>
      </w:r>
      <w:r>
        <w:t>the</w:t>
      </w:r>
      <w:r>
        <w:rPr>
          <w:spacing w:val="-4"/>
        </w:rPr>
        <w:t xml:space="preserve"> </w:t>
      </w:r>
      <w:r>
        <w:t>Fine</w:t>
      </w:r>
      <w:r>
        <w:rPr>
          <w:spacing w:val="-4"/>
        </w:rPr>
        <w:t xml:space="preserve"> </w:t>
      </w:r>
      <w:r>
        <w:t>Arts</w:t>
      </w:r>
      <w:r>
        <w:rPr>
          <w:spacing w:val="-3"/>
        </w:rPr>
        <w:t xml:space="preserve"> </w:t>
      </w:r>
      <w:r>
        <w:t>Library, the Music Library, the Health Sciences Libraries, and the Askwith Media library for films.</w:t>
      </w:r>
    </w:p>
    <w:p w14:paraId="2CFFA81D" w14:textId="77777777" w:rsidR="00961855" w:rsidRDefault="004A4018">
      <w:pPr>
        <w:pStyle w:val="BodyText"/>
        <w:spacing w:before="1" w:line="480" w:lineRule="auto"/>
        <w:ind w:right="167"/>
      </w:pPr>
      <w:r>
        <w:rPr>
          <w:b/>
        </w:rPr>
        <w:t>Support</w:t>
      </w:r>
      <w:r>
        <w:rPr>
          <w:b/>
          <w:spacing w:val="-3"/>
        </w:rPr>
        <w:t xml:space="preserve"> </w:t>
      </w:r>
      <w:r>
        <w:rPr>
          <w:b/>
        </w:rPr>
        <w:t>for</w:t>
      </w:r>
      <w:r>
        <w:rPr>
          <w:b/>
          <w:spacing w:val="-4"/>
        </w:rPr>
        <w:t xml:space="preserve"> </w:t>
      </w:r>
      <w:r>
        <w:rPr>
          <w:b/>
        </w:rPr>
        <w:t>Library</w:t>
      </w:r>
      <w:r>
        <w:rPr>
          <w:b/>
          <w:spacing w:val="-3"/>
        </w:rPr>
        <w:t xml:space="preserve"> </w:t>
      </w:r>
      <w:r>
        <w:rPr>
          <w:b/>
        </w:rPr>
        <w:t>Staff</w:t>
      </w:r>
      <w:r>
        <w:rPr>
          <w:b/>
          <w:spacing w:val="-3"/>
        </w:rPr>
        <w:t xml:space="preserve"> </w:t>
      </w:r>
      <w:r>
        <w:rPr>
          <w:b/>
        </w:rPr>
        <w:t>and</w:t>
      </w:r>
      <w:r>
        <w:rPr>
          <w:b/>
          <w:spacing w:val="-3"/>
        </w:rPr>
        <w:t xml:space="preserve"> </w:t>
      </w:r>
      <w:r>
        <w:rPr>
          <w:b/>
        </w:rPr>
        <w:t>Acquisitions</w:t>
      </w:r>
      <w:r>
        <w:t>.</w:t>
      </w:r>
      <w:r>
        <w:rPr>
          <w:spacing w:val="-3"/>
        </w:rPr>
        <w:t xml:space="preserve"> </w:t>
      </w:r>
      <w:r>
        <w:t>UM</w:t>
      </w:r>
      <w:r>
        <w:rPr>
          <w:spacing w:val="-3"/>
        </w:rPr>
        <w:t xml:space="preserve"> </w:t>
      </w:r>
      <w:r>
        <w:t>generously</w:t>
      </w:r>
      <w:r>
        <w:rPr>
          <w:spacing w:val="-3"/>
        </w:rPr>
        <w:t xml:space="preserve"> </w:t>
      </w:r>
      <w:r>
        <w:t>supports</w:t>
      </w:r>
      <w:r>
        <w:rPr>
          <w:spacing w:val="-3"/>
        </w:rPr>
        <w:t xml:space="preserve"> </w:t>
      </w:r>
      <w:r>
        <w:t>th</w:t>
      </w:r>
      <w:r>
        <w:t>e</w:t>
      </w:r>
      <w:r>
        <w:rPr>
          <w:spacing w:val="-4"/>
        </w:rPr>
        <w:t xml:space="preserve"> </w:t>
      </w:r>
      <w:r>
        <w:t>acquisition</w:t>
      </w:r>
      <w:r>
        <w:rPr>
          <w:spacing w:val="-3"/>
        </w:rPr>
        <w:t xml:space="preserve"> </w:t>
      </w:r>
      <w:r>
        <w:t>of</w:t>
      </w:r>
      <w:r>
        <w:rPr>
          <w:spacing w:val="-3"/>
        </w:rPr>
        <w:t xml:space="preserve"> </w:t>
      </w:r>
      <w:r>
        <w:t>library materials and provides salary and benefits for two area-specific librarians holding advanced degrees, with a focus on Sub-Saharan Africa (1 FTE) and North Africa (.3 FTE) respectively, and a dedicated librarian in the Health Scienc</w:t>
      </w:r>
      <w:r>
        <w:t>es with a strong focus on Africa. UM also provides salary and benefits for a dedicated cataloguer for Arabic and support staff as needed for cataloguing</w:t>
      </w:r>
      <w:r>
        <w:rPr>
          <w:spacing w:val="-4"/>
        </w:rPr>
        <w:t xml:space="preserve"> </w:t>
      </w:r>
      <w:r>
        <w:t>other</w:t>
      </w:r>
      <w:r>
        <w:rPr>
          <w:spacing w:val="-4"/>
        </w:rPr>
        <w:t xml:space="preserve"> </w:t>
      </w:r>
      <w:r>
        <w:t>non-European</w:t>
      </w:r>
      <w:r>
        <w:rPr>
          <w:spacing w:val="-4"/>
        </w:rPr>
        <w:t xml:space="preserve"> </w:t>
      </w:r>
      <w:r>
        <w:t>languages.</w:t>
      </w:r>
      <w:r>
        <w:rPr>
          <w:spacing w:val="-4"/>
        </w:rPr>
        <w:t xml:space="preserve"> </w:t>
      </w:r>
      <w:r>
        <w:t>Taken</w:t>
      </w:r>
      <w:r>
        <w:rPr>
          <w:spacing w:val="-4"/>
        </w:rPr>
        <w:t xml:space="preserve"> </w:t>
      </w:r>
      <w:r>
        <w:t>together,</w:t>
      </w:r>
      <w:r>
        <w:rPr>
          <w:spacing w:val="-4"/>
        </w:rPr>
        <w:t xml:space="preserve"> </w:t>
      </w:r>
      <w:r>
        <w:t>UM</w:t>
      </w:r>
      <w:r>
        <w:rPr>
          <w:spacing w:val="-4"/>
        </w:rPr>
        <w:t xml:space="preserve"> </w:t>
      </w:r>
      <w:r>
        <w:t>expends</w:t>
      </w:r>
      <w:r>
        <w:rPr>
          <w:spacing w:val="-4"/>
        </w:rPr>
        <w:t xml:space="preserve"> </w:t>
      </w:r>
      <w:r>
        <w:rPr>
          <w:color w:val="333333"/>
        </w:rPr>
        <w:t>$386,612</w:t>
      </w:r>
      <w:r>
        <w:rPr>
          <w:color w:val="333333"/>
          <w:spacing w:val="-4"/>
        </w:rPr>
        <w:t xml:space="preserve"> </w:t>
      </w:r>
      <w:r>
        <w:t>on</w:t>
      </w:r>
      <w:r>
        <w:rPr>
          <w:spacing w:val="-4"/>
        </w:rPr>
        <w:t xml:space="preserve"> </w:t>
      </w:r>
      <w:r>
        <w:t>salary</w:t>
      </w:r>
      <w:r>
        <w:rPr>
          <w:spacing w:val="-4"/>
        </w:rPr>
        <w:t xml:space="preserve"> </w:t>
      </w:r>
      <w:r>
        <w:t>and benefits for library staff dedicated to Africa (see Table A-1).</w:t>
      </w:r>
    </w:p>
    <w:p w14:paraId="2CFFA81E" w14:textId="77777777" w:rsidR="00961855" w:rsidRDefault="004A4018">
      <w:pPr>
        <w:pStyle w:val="BodyText"/>
        <w:spacing w:line="480" w:lineRule="auto"/>
        <w:ind w:right="169" w:firstLine="450"/>
        <w:jc w:val="both"/>
      </w:pPr>
      <w:r>
        <w:t>The</w:t>
      </w:r>
      <w:r>
        <w:rPr>
          <w:spacing w:val="-3"/>
        </w:rPr>
        <w:t xml:space="preserve"> </w:t>
      </w:r>
      <w:r>
        <w:t>acquisition</w:t>
      </w:r>
      <w:r>
        <w:rPr>
          <w:spacing w:val="-2"/>
        </w:rPr>
        <w:t xml:space="preserve"> </w:t>
      </w:r>
      <w:r>
        <w:t>of</w:t>
      </w:r>
      <w:r>
        <w:rPr>
          <w:spacing w:val="-2"/>
        </w:rPr>
        <w:t xml:space="preserve"> </w:t>
      </w:r>
      <w:r>
        <w:t>additional</w:t>
      </w:r>
      <w:r>
        <w:rPr>
          <w:spacing w:val="-2"/>
        </w:rPr>
        <w:t xml:space="preserve"> </w:t>
      </w:r>
      <w:r>
        <w:t>materials</w:t>
      </w:r>
      <w:r>
        <w:rPr>
          <w:spacing w:val="-2"/>
        </w:rPr>
        <w:t xml:space="preserve"> </w:t>
      </w:r>
      <w:r>
        <w:t>in</w:t>
      </w:r>
      <w:r>
        <w:rPr>
          <w:spacing w:val="-2"/>
        </w:rPr>
        <w:t xml:space="preserve"> </w:t>
      </w:r>
      <w:r>
        <w:t>African</w:t>
      </w:r>
      <w:r>
        <w:rPr>
          <w:spacing w:val="-2"/>
        </w:rPr>
        <w:t xml:space="preserve"> </w:t>
      </w:r>
      <w:r>
        <w:t>indigenous</w:t>
      </w:r>
      <w:r>
        <w:rPr>
          <w:spacing w:val="-2"/>
        </w:rPr>
        <w:t xml:space="preserve"> </w:t>
      </w:r>
      <w:r>
        <w:t>languages</w:t>
      </w:r>
      <w:r>
        <w:rPr>
          <w:spacing w:val="-2"/>
        </w:rPr>
        <w:t xml:space="preserve"> </w:t>
      </w:r>
      <w:r>
        <w:t>is</w:t>
      </w:r>
      <w:r>
        <w:rPr>
          <w:spacing w:val="-2"/>
        </w:rPr>
        <w:t xml:space="preserve"> </w:t>
      </w:r>
      <w:r>
        <w:t>a</w:t>
      </w:r>
      <w:r>
        <w:rPr>
          <w:spacing w:val="-3"/>
        </w:rPr>
        <w:t xml:space="preserve"> </w:t>
      </w:r>
      <w:r>
        <w:t>priority,</w:t>
      </w:r>
      <w:r>
        <w:rPr>
          <w:spacing w:val="-2"/>
        </w:rPr>
        <w:t xml:space="preserve"> </w:t>
      </w:r>
      <w:r>
        <w:t>and</w:t>
      </w:r>
      <w:r>
        <w:rPr>
          <w:spacing w:val="-2"/>
        </w:rPr>
        <w:t xml:space="preserve"> </w:t>
      </w:r>
      <w:r>
        <w:t>the library</w:t>
      </w:r>
      <w:r>
        <w:rPr>
          <w:spacing w:val="-3"/>
        </w:rPr>
        <w:t xml:space="preserve"> </w:t>
      </w:r>
      <w:r>
        <w:t>partners</w:t>
      </w:r>
      <w:r>
        <w:rPr>
          <w:spacing w:val="-3"/>
        </w:rPr>
        <w:t xml:space="preserve"> </w:t>
      </w:r>
      <w:r>
        <w:t>with</w:t>
      </w:r>
      <w:r>
        <w:rPr>
          <w:spacing w:val="-3"/>
        </w:rPr>
        <w:t xml:space="preserve"> </w:t>
      </w:r>
      <w:r>
        <w:t>various</w:t>
      </w:r>
      <w:r>
        <w:rPr>
          <w:spacing w:val="-3"/>
        </w:rPr>
        <w:t xml:space="preserve"> </w:t>
      </w:r>
      <w:r>
        <w:t>vendors</w:t>
      </w:r>
      <w:r>
        <w:rPr>
          <w:spacing w:val="-3"/>
        </w:rPr>
        <w:t xml:space="preserve"> </w:t>
      </w:r>
      <w:r>
        <w:t>to</w:t>
      </w:r>
      <w:r>
        <w:rPr>
          <w:spacing w:val="-3"/>
        </w:rPr>
        <w:t xml:space="preserve"> </w:t>
      </w:r>
      <w:r>
        <w:t>seek</w:t>
      </w:r>
      <w:r>
        <w:rPr>
          <w:spacing w:val="-3"/>
        </w:rPr>
        <w:t xml:space="preserve"> </w:t>
      </w:r>
      <w:r>
        <w:t>out</w:t>
      </w:r>
      <w:r>
        <w:rPr>
          <w:spacing w:val="-4"/>
        </w:rPr>
        <w:t xml:space="preserve"> </w:t>
      </w:r>
      <w:r>
        <w:t>social</w:t>
      </w:r>
      <w:r>
        <w:rPr>
          <w:spacing w:val="-3"/>
        </w:rPr>
        <w:t xml:space="preserve"> </w:t>
      </w:r>
      <w:r>
        <w:t>sciences</w:t>
      </w:r>
      <w:r>
        <w:rPr>
          <w:spacing w:val="-3"/>
        </w:rPr>
        <w:t xml:space="preserve"> </w:t>
      </w:r>
      <w:r>
        <w:t>and</w:t>
      </w:r>
      <w:r>
        <w:rPr>
          <w:spacing w:val="-3"/>
        </w:rPr>
        <w:t xml:space="preserve"> </w:t>
      </w:r>
      <w:r>
        <w:t>humanities</w:t>
      </w:r>
      <w:r>
        <w:rPr>
          <w:spacing w:val="-3"/>
        </w:rPr>
        <w:t xml:space="preserve"> </w:t>
      </w:r>
      <w:r>
        <w:t>materials</w:t>
      </w:r>
      <w:r>
        <w:rPr>
          <w:spacing w:val="-3"/>
        </w:rPr>
        <w:t xml:space="preserve"> </w:t>
      </w:r>
      <w:r>
        <w:t>wr</w:t>
      </w:r>
      <w:r>
        <w:t>itten in numerous African languages. The yearly acquisition budget for Sub-Saharan Africa is</w:t>
      </w:r>
    </w:p>
    <w:p w14:paraId="2CFFA81F" w14:textId="77777777" w:rsidR="00961855" w:rsidRDefault="004A4018">
      <w:pPr>
        <w:pStyle w:val="BodyText"/>
        <w:spacing w:line="480" w:lineRule="auto"/>
        <w:ind w:right="198"/>
      </w:pPr>
      <w:r>
        <w:t>$80,542;</w:t>
      </w:r>
      <w:r>
        <w:rPr>
          <w:spacing w:val="-4"/>
        </w:rPr>
        <w:t xml:space="preserve"> </w:t>
      </w:r>
      <w:r>
        <w:t>a</w:t>
      </w:r>
      <w:r>
        <w:rPr>
          <w:spacing w:val="-4"/>
        </w:rPr>
        <w:t xml:space="preserve"> </w:t>
      </w:r>
      <w:r>
        <w:t>conservatively</w:t>
      </w:r>
      <w:r>
        <w:rPr>
          <w:spacing w:val="-3"/>
        </w:rPr>
        <w:t xml:space="preserve"> </w:t>
      </w:r>
      <w:r>
        <w:t>estimate</w:t>
      </w:r>
      <w:r>
        <w:rPr>
          <w:spacing w:val="-4"/>
        </w:rPr>
        <w:t xml:space="preserve"> </w:t>
      </w:r>
      <w:r>
        <w:t>for</w:t>
      </w:r>
      <w:r>
        <w:rPr>
          <w:spacing w:val="-3"/>
        </w:rPr>
        <w:t xml:space="preserve"> </w:t>
      </w:r>
      <w:r>
        <w:t>North</w:t>
      </w:r>
      <w:r>
        <w:rPr>
          <w:spacing w:val="-3"/>
        </w:rPr>
        <w:t xml:space="preserve"> </w:t>
      </w:r>
      <w:r>
        <w:t>Africa,</w:t>
      </w:r>
      <w:r>
        <w:rPr>
          <w:spacing w:val="-3"/>
        </w:rPr>
        <w:t xml:space="preserve"> </w:t>
      </w:r>
      <w:r>
        <w:t>at</w:t>
      </w:r>
      <w:r>
        <w:rPr>
          <w:spacing w:val="-3"/>
        </w:rPr>
        <w:t xml:space="preserve"> </w:t>
      </w:r>
      <w:r>
        <w:t>30%</w:t>
      </w:r>
      <w:r>
        <w:rPr>
          <w:spacing w:val="-3"/>
        </w:rPr>
        <w:t xml:space="preserve"> </w:t>
      </w:r>
      <w:r>
        <w:t>of</w:t>
      </w:r>
      <w:r>
        <w:rPr>
          <w:spacing w:val="-3"/>
        </w:rPr>
        <w:t xml:space="preserve"> </w:t>
      </w:r>
      <w:r>
        <w:t>the</w:t>
      </w:r>
      <w:r>
        <w:rPr>
          <w:spacing w:val="-4"/>
        </w:rPr>
        <w:t xml:space="preserve"> </w:t>
      </w:r>
      <w:r>
        <w:t>North</w:t>
      </w:r>
      <w:r>
        <w:rPr>
          <w:spacing w:val="-3"/>
        </w:rPr>
        <w:t xml:space="preserve"> </w:t>
      </w:r>
      <w:r>
        <w:t>Africa/Middle</w:t>
      </w:r>
      <w:r>
        <w:rPr>
          <w:spacing w:val="-4"/>
        </w:rPr>
        <w:t xml:space="preserve"> </w:t>
      </w:r>
      <w:r>
        <w:t>Eastern collection, represents $60,000. Both Africana</w:t>
      </w:r>
      <w:r>
        <w:rPr>
          <w:spacing w:val="-1"/>
        </w:rPr>
        <w:t xml:space="preserve"> </w:t>
      </w:r>
      <w:r>
        <w:t>librarians undertake</w:t>
      </w:r>
      <w:r>
        <w:rPr>
          <w:spacing w:val="-1"/>
        </w:rPr>
        <w:t xml:space="preserve"> </w:t>
      </w:r>
      <w:r>
        <w:t>b</w:t>
      </w:r>
      <w:r>
        <w:t>iannual acquisition trips for their region, supported with $10,000 in additional acquisition budget. UM is also an inaugural sponsor of the East View Global Press Archive, contributing $90,000 so far to this 3-phase</w:t>
      </w:r>
    </w:p>
    <w:p w14:paraId="2CFFA820" w14:textId="77777777" w:rsidR="00961855" w:rsidRDefault="00961855">
      <w:pPr>
        <w:spacing w:line="480" w:lineRule="auto"/>
        <w:sectPr w:rsidR="00961855">
          <w:pgSz w:w="12240" w:h="15840"/>
          <w:pgMar w:top="1380" w:right="1300" w:bottom="980" w:left="1320" w:header="0" w:footer="798" w:gutter="0"/>
          <w:cols w:space="720"/>
        </w:sectPr>
      </w:pPr>
    </w:p>
    <w:p w14:paraId="2CFFA821" w14:textId="77777777" w:rsidR="00961855" w:rsidRDefault="004A4018">
      <w:pPr>
        <w:pStyle w:val="BodyText"/>
        <w:spacing w:before="66" w:line="480" w:lineRule="auto"/>
        <w:ind w:right="198"/>
      </w:pPr>
      <w:r>
        <w:t xml:space="preserve">program that will present </w:t>
      </w:r>
      <w:r>
        <w:t>worldwide newspapers in more than 30 languages. One of the first collections</w:t>
      </w:r>
      <w:r>
        <w:rPr>
          <w:spacing w:val="-3"/>
        </w:rPr>
        <w:t xml:space="preserve"> </w:t>
      </w:r>
      <w:r>
        <w:t>to</w:t>
      </w:r>
      <w:r>
        <w:rPr>
          <w:spacing w:val="-3"/>
        </w:rPr>
        <w:t xml:space="preserve"> </w:t>
      </w:r>
      <w:r>
        <w:t>be</w:t>
      </w:r>
      <w:r>
        <w:rPr>
          <w:spacing w:val="-4"/>
        </w:rPr>
        <w:t xml:space="preserve"> </w:t>
      </w:r>
      <w:r>
        <w:t>released</w:t>
      </w:r>
      <w:r>
        <w:rPr>
          <w:spacing w:val="-3"/>
        </w:rPr>
        <w:t xml:space="preserve"> </w:t>
      </w:r>
      <w:r>
        <w:t>in</w:t>
      </w:r>
      <w:r>
        <w:rPr>
          <w:spacing w:val="-3"/>
        </w:rPr>
        <w:t xml:space="preserve"> </w:t>
      </w:r>
      <w:r>
        <w:t>Phase</w:t>
      </w:r>
      <w:r>
        <w:rPr>
          <w:spacing w:val="-4"/>
        </w:rPr>
        <w:t xml:space="preserve"> </w:t>
      </w:r>
      <w:r>
        <w:t>One</w:t>
      </w:r>
      <w:r>
        <w:rPr>
          <w:spacing w:val="-4"/>
        </w:rPr>
        <w:t xml:space="preserve"> </w:t>
      </w:r>
      <w:r>
        <w:t>was</w:t>
      </w:r>
      <w:r>
        <w:rPr>
          <w:spacing w:val="-3"/>
        </w:rPr>
        <w:t xml:space="preserve"> </w:t>
      </w:r>
      <w:r>
        <w:t>East</w:t>
      </w:r>
      <w:r>
        <w:rPr>
          <w:spacing w:val="-3"/>
        </w:rPr>
        <w:t xml:space="preserve"> </w:t>
      </w:r>
      <w:r>
        <w:t>African</w:t>
      </w:r>
      <w:r>
        <w:rPr>
          <w:spacing w:val="-3"/>
        </w:rPr>
        <w:t xml:space="preserve"> </w:t>
      </w:r>
      <w:r>
        <w:t>Newspapers,</w:t>
      </w:r>
      <w:r>
        <w:rPr>
          <w:spacing w:val="-3"/>
        </w:rPr>
        <w:t xml:space="preserve"> </w:t>
      </w:r>
      <w:r>
        <w:t>which</w:t>
      </w:r>
      <w:r>
        <w:rPr>
          <w:spacing w:val="-3"/>
        </w:rPr>
        <w:t xml:space="preserve"> </w:t>
      </w:r>
      <w:r>
        <w:t>currently</w:t>
      </w:r>
      <w:r>
        <w:rPr>
          <w:spacing w:val="-3"/>
        </w:rPr>
        <w:t xml:space="preserve"> </w:t>
      </w:r>
      <w:r>
        <w:t>includes more than 450,000 pages of in-copyright material from the 1940s to early 2000s.</w:t>
      </w:r>
    </w:p>
    <w:p w14:paraId="2CFFA822" w14:textId="77777777" w:rsidR="00961855" w:rsidRDefault="004A4018">
      <w:pPr>
        <w:pStyle w:val="ListParagraph"/>
        <w:numPr>
          <w:ilvl w:val="1"/>
          <w:numId w:val="50"/>
        </w:numPr>
        <w:tabs>
          <w:tab w:val="left" w:pos="572"/>
        </w:tabs>
        <w:spacing w:line="480" w:lineRule="auto"/>
        <w:ind w:right="316" w:firstLine="0"/>
        <w:rPr>
          <w:sz w:val="24"/>
        </w:rPr>
      </w:pPr>
      <w:r>
        <w:rPr>
          <w:b/>
          <w:sz w:val="24"/>
        </w:rPr>
        <w:t>Access to Materials at Other Institutions</w:t>
      </w:r>
      <w:r>
        <w:rPr>
          <w:sz w:val="24"/>
        </w:rPr>
        <w:t>. Research materials from other institutions are available</w:t>
      </w:r>
      <w:r>
        <w:rPr>
          <w:spacing w:val="-4"/>
          <w:sz w:val="24"/>
        </w:rPr>
        <w:t xml:space="preserve"> </w:t>
      </w:r>
      <w:r>
        <w:rPr>
          <w:sz w:val="24"/>
        </w:rPr>
        <w:t>to</w:t>
      </w:r>
      <w:r>
        <w:rPr>
          <w:spacing w:val="-3"/>
          <w:sz w:val="24"/>
        </w:rPr>
        <w:t xml:space="preserve"> </w:t>
      </w:r>
      <w:r>
        <w:rPr>
          <w:sz w:val="24"/>
        </w:rPr>
        <w:t>students</w:t>
      </w:r>
      <w:r>
        <w:rPr>
          <w:spacing w:val="-3"/>
          <w:sz w:val="24"/>
        </w:rPr>
        <w:t xml:space="preserve"> </w:t>
      </w:r>
      <w:r>
        <w:rPr>
          <w:sz w:val="24"/>
        </w:rPr>
        <w:t>through</w:t>
      </w:r>
      <w:r>
        <w:rPr>
          <w:spacing w:val="-3"/>
          <w:sz w:val="24"/>
        </w:rPr>
        <w:t xml:space="preserve"> </w:t>
      </w:r>
      <w:r>
        <w:rPr>
          <w:sz w:val="24"/>
        </w:rPr>
        <w:t>the</w:t>
      </w:r>
      <w:r>
        <w:rPr>
          <w:spacing w:val="-4"/>
          <w:sz w:val="24"/>
        </w:rPr>
        <w:t xml:space="preserve"> </w:t>
      </w:r>
      <w:r>
        <w:rPr>
          <w:sz w:val="24"/>
        </w:rPr>
        <w:t>interlibrary</w:t>
      </w:r>
      <w:r>
        <w:rPr>
          <w:spacing w:val="-3"/>
          <w:sz w:val="24"/>
        </w:rPr>
        <w:t xml:space="preserve"> </w:t>
      </w:r>
      <w:r>
        <w:rPr>
          <w:sz w:val="24"/>
        </w:rPr>
        <w:t>loan</w:t>
      </w:r>
      <w:r>
        <w:rPr>
          <w:spacing w:val="-3"/>
          <w:sz w:val="24"/>
        </w:rPr>
        <w:t xml:space="preserve"> </w:t>
      </w:r>
      <w:r>
        <w:rPr>
          <w:sz w:val="24"/>
        </w:rPr>
        <w:t>(ILL)</w:t>
      </w:r>
      <w:r>
        <w:rPr>
          <w:spacing w:val="-3"/>
          <w:sz w:val="24"/>
        </w:rPr>
        <w:t xml:space="preserve"> </w:t>
      </w:r>
      <w:r>
        <w:rPr>
          <w:sz w:val="24"/>
        </w:rPr>
        <w:t>service.</w:t>
      </w:r>
      <w:r>
        <w:rPr>
          <w:spacing w:val="-3"/>
          <w:sz w:val="24"/>
        </w:rPr>
        <w:t xml:space="preserve"> </w:t>
      </w:r>
      <w:r>
        <w:rPr>
          <w:sz w:val="24"/>
        </w:rPr>
        <w:t>Most</w:t>
      </w:r>
      <w:r>
        <w:rPr>
          <w:spacing w:val="-3"/>
          <w:sz w:val="24"/>
        </w:rPr>
        <w:t xml:space="preserve"> </w:t>
      </w:r>
      <w:r>
        <w:rPr>
          <w:sz w:val="24"/>
        </w:rPr>
        <w:t>of</w:t>
      </w:r>
      <w:r>
        <w:rPr>
          <w:spacing w:val="-3"/>
          <w:sz w:val="24"/>
        </w:rPr>
        <w:t xml:space="preserve"> </w:t>
      </w:r>
      <w:r>
        <w:rPr>
          <w:sz w:val="24"/>
        </w:rPr>
        <w:t>UM</w:t>
      </w:r>
      <w:r>
        <w:rPr>
          <w:sz w:val="24"/>
        </w:rPr>
        <w:t>’s</w:t>
      </w:r>
      <w:r>
        <w:rPr>
          <w:spacing w:val="-3"/>
          <w:sz w:val="24"/>
        </w:rPr>
        <w:t xml:space="preserve"> </w:t>
      </w:r>
      <w:r>
        <w:rPr>
          <w:sz w:val="24"/>
        </w:rPr>
        <w:t>ILL</w:t>
      </w:r>
      <w:r>
        <w:rPr>
          <w:spacing w:val="-3"/>
          <w:sz w:val="24"/>
        </w:rPr>
        <w:t xml:space="preserve"> </w:t>
      </w:r>
      <w:r>
        <w:rPr>
          <w:sz w:val="24"/>
        </w:rPr>
        <w:t>requests</w:t>
      </w:r>
      <w:r>
        <w:rPr>
          <w:spacing w:val="-3"/>
          <w:sz w:val="24"/>
        </w:rPr>
        <w:t xml:space="preserve"> </w:t>
      </w:r>
      <w:r>
        <w:rPr>
          <w:sz w:val="24"/>
        </w:rPr>
        <w:t>for AS materials are filled by peer institutions in the Midwest, especially those belonging to the Committee on Institutional Cooperation (CIC). As a member of the Center for Research Libraries (CRL), UM’s Library provides faculty and stude</w:t>
      </w:r>
      <w:r>
        <w:rPr>
          <w:sz w:val="24"/>
        </w:rPr>
        <w:t>nts with convenient access to the CRL’s collection of primary sources for AS studies.</w:t>
      </w:r>
    </w:p>
    <w:p w14:paraId="2CFFA823" w14:textId="77777777" w:rsidR="00961855" w:rsidRDefault="004A4018">
      <w:pPr>
        <w:pStyle w:val="BodyText"/>
        <w:spacing w:before="1" w:line="480" w:lineRule="auto"/>
        <w:ind w:right="139"/>
      </w:pPr>
      <w:r>
        <w:rPr>
          <w:b/>
        </w:rPr>
        <w:t>Other Institutions’ and Public Access to UM Library Holdings</w:t>
      </w:r>
      <w:r>
        <w:t>. UM’s library system cooperates in formal arrangements with other academic research libraries to grant access</w:t>
      </w:r>
      <w:r>
        <w:t xml:space="preserve"> to its materials to their students; teachers and the general public may access research materials from UM</w:t>
      </w:r>
      <w:r>
        <w:rPr>
          <w:spacing w:val="-3"/>
        </w:rPr>
        <w:t xml:space="preserve"> </w:t>
      </w:r>
      <w:r>
        <w:t>by</w:t>
      </w:r>
      <w:r>
        <w:rPr>
          <w:spacing w:val="-3"/>
        </w:rPr>
        <w:t xml:space="preserve"> </w:t>
      </w:r>
      <w:r>
        <w:t>requesting</w:t>
      </w:r>
      <w:r>
        <w:rPr>
          <w:spacing w:val="-3"/>
        </w:rPr>
        <w:t xml:space="preserve"> </w:t>
      </w:r>
      <w:r>
        <w:t>them</w:t>
      </w:r>
      <w:r>
        <w:rPr>
          <w:spacing w:val="-3"/>
        </w:rPr>
        <w:t xml:space="preserve"> </w:t>
      </w:r>
      <w:r>
        <w:t>through</w:t>
      </w:r>
      <w:r>
        <w:rPr>
          <w:spacing w:val="-3"/>
        </w:rPr>
        <w:t xml:space="preserve"> </w:t>
      </w:r>
      <w:r>
        <w:t>the</w:t>
      </w:r>
      <w:r>
        <w:rPr>
          <w:spacing w:val="-4"/>
        </w:rPr>
        <w:t xml:space="preserve"> </w:t>
      </w:r>
      <w:r>
        <w:t>ILL</w:t>
      </w:r>
      <w:r>
        <w:rPr>
          <w:spacing w:val="-3"/>
        </w:rPr>
        <w:t xml:space="preserve"> </w:t>
      </w:r>
      <w:r>
        <w:t>service.</w:t>
      </w:r>
      <w:r>
        <w:rPr>
          <w:spacing w:val="-3"/>
        </w:rPr>
        <w:t xml:space="preserve"> </w:t>
      </w:r>
      <w:r>
        <w:t>UM</w:t>
      </w:r>
      <w:r>
        <w:rPr>
          <w:spacing w:val="-3"/>
        </w:rPr>
        <w:t xml:space="preserve"> </w:t>
      </w:r>
      <w:r>
        <w:t>also</w:t>
      </w:r>
      <w:r>
        <w:rPr>
          <w:spacing w:val="-3"/>
        </w:rPr>
        <w:t xml:space="preserve"> </w:t>
      </w:r>
      <w:r>
        <w:t>provides</w:t>
      </w:r>
      <w:r>
        <w:rPr>
          <w:spacing w:val="-3"/>
        </w:rPr>
        <w:t xml:space="preserve"> </w:t>
      </w:r>
      <w:r>
        <w:t>members</w:t>
      </w:r>
      <w:r>
        <w:rPr>
          <w:spacing w:val="-3"/>
        </w:rPr>
        <w:t xml:space="preserve"> </w:t>
      </w:r>
      <w:r>
        <w:t>of</w:t>
      </w:r>
      <w:r>
        <w:rPr>
          <w:spacing w:val="-3"/>
        </w:rPr>
        <w:t xml:space="preserve"> </w:t>
      </w:r>
      <w:r>
        <w:t>the</w:t>
      </w:r>
      <w:r>
        <w:rPr>
          <w:spacing w:val="-4"/>
        </w:rPr>
        <w:t xml:space="preserve"> </w:t>
      </w:r>
      <w:r>
        <w:t>public</w:t>
      </w:r>
      <w:r>
        <w:rPr>
          <w:spacing w:val="-4"/>
        </w:rPr>
        <w:t xml:space="preserve"> </w:t>
      </w:r>
      <w:r>
        <w:t>access to its library resources through campus-based computers, in</w:t>
      </w:r>
      <w:r>
        <w:t>cluding remote access to electronic resources, such as serials in JSTOR, Press Display. UM NRCs can sponsor “guests” for full library access, and grant these privileges to local teachers and faculty from other institutions.</w:t>
      </w:r>
    </w:p>
    <w:p w14:paraId="2CFFA824" w14:textId="77777777" w:rsidR="00961855" w:rsidRDefault="004A4018">
      <w:pPr>
        <w:pStyle w:val="Heading2"/>
        <w:numPr>
          <w:ilvl w:val="0"/>
          <w:numId w:val="50"/>
        </w:numPr>
        <w:tabs>
          <w:tab w:val="left" w:pos="432"/>
        </w:tabs>
        <w:ind w:left="431" w:hanging="308"/>
      </w:pPr>
      <w:bookmarkStart w:id="24" w:name="_TOC_250003"/>
      <w:r>
        <w:t>Impact</w:t>
      </w:r>
      <w:r>
        <w:rPr>
          <w:spacing w:val="-1"/>
        </w:rPr>
        <w:t xml:space="preserve"> </w:t>
      </w:r>
      <w:r>
        <w:t xml:space="preserve">and </w:t>
      </w:r>
      <w:bookmarkEnd w:id="24"/>
      <w:r>
        <w:rPr>
          <w:spacing w:val="-2"/>
        </w:rPr>
        <w:t>Evaluation</w:t>
      </w:r>
    </w:p>
    <w:p w14:paraId="2CFFA825" w14:textId="77777777" w:rsidR="00961855" w:rsidRDefault="00961855">
      <w:pPr>
        <w:pStyle w:val="BodyText"/>
        <w:ind w:left="0"/>
        <w:rPr>
          <w:b/>
        </w:rPr>
      </w:pPr>
    </w:p>
    <w:p w14:paraId="2CFFA826" w14:textId="77777777" w:rsidR="00961855" w:rsidRDefault="004A4018">
      <w:pPr>
        <w:pStyle w:val="ListParagraph"/>
        <w:numPr>
          <w:ilvl w:val="1"/>
          <w:numId w:val="50"/>
        </w:numPr>
        <w:tabs>
          <w:tab w:val="left" w:pos="612"/>
        </w:tabs>
        <w:spacing w:line="480" w:lineRule="auto"/>
        <w:ind w:right="283" w:firstLine="0"/>
        <w:rPr>
          <w:sz w:val="24"/>
        </w:rPr>
      </w:pPr>
      <w:r>
        <w:rPr>
          <w:b/>
          <w:sz w:val="24"/>
        </w:rPr>
        <w:t>Significant</w:t>
      </w:r>
      <w:r>
        <w:rPr>
          <w:b/>
          <w:spacing w:val="-2"/>
          <w:sz w:val="24"/>
        </w:rPr>
        <w:t xml:space="preserve"> </w:t>
      </w:r>
      <w:r>
        <w:rPr>
          <w:b/>
          <w:sz w:val="24"/>
        </w:rPr>
        <w:t>Impact</w:t>
      </w:r>
      <w:r>
        <w:rPr>
          <w:sz w:val="24"/>
        </w:rPr>
        <w:t>.</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15</w:t>
      </w:r>
      <w:r>
        <w:rPr>
          <w:spacing w:val="-2"/>
          <w:sz w:val="24"/>
        </w:rPr>
        <w:t xml:space="preserve"> </w:t>
      </w:r>
      <w:r>
        <w:rPr>
          <w:sz w:val="24"/>
        </w:rPr>
        <w:t>years</w:t>
      </w:r>
      <w:r>
        <w:rPr>
          <w:spacing w:val="-3"/>
          <w:sz w:val="24"/>
        </w:rPr>
        <w:t xml:space="preserve"> </w:t>
      </w:r>
      <w:r>
        <w:rPr>
          <w:sz w:val="24"/>
        </w:rPr>
        <w:t>since</w:t>
      </w:r>
      <w:r>
        <w:rPr>
          <w:spacing w:val="-2"/>
          <w:sz w:val="24"/>
        </w:rPr>
        <w:t xml:space="preserve"> </w:t>
      </w:r>
      <w:r>
        <w:rPr>
          <w:sz w:val="24"/>
        </w:rPr>
        <w:t>its</w:t>
      </w:r>
      <w:r>
        <w:rPr>
          <w:spacing w:val="-3"/>
          <w:sz w:val="24"/>
        </w:rPr>
        <w:t xml:space="preserve"> </w:t>
      </w:r>
      <w:r>
        <w:rPr>
          <w:sz w:val="24"/>
        </w:rPr>
        <w:t>founding,</w:t>
      </w:r>
      <w:r>
        <w:rPr>
          <w:spacing w:val="-2"/>
          <w:sz w:val="24"/>
        </w:rPr>
        <w:t xml:space="preserve"> </w:t>
      </w:r>
      <w:r>
        <w:rPr>
          <w:sz w:val="24"/>
        </w:rPr>
        <w:t>UM’s</w:t>
      </w:r>
      <w:r>
        <w:rPr>
          <w:spacing w:val="-3"/>
          <w:sz w:val="24"/>
        </w:rPr>
        <w:t xml:space="preserve"> </w:t>
      </w:r>
      <w:r>
        <w:rPr>
          <w:sz w:val="24"/>
        </w:rPr>
        <w:t>ASC</w:t>
      </w:r>
      <w:r>
        <w:rPr>
          <w:spacing w:val="-2"/>
          <w:sz w:val="24"/>
        </w:rPr>
        <w:t xml:space="preserve"> </w:t>
      </w:r>
      <w:r>
        <w:rPr>
          <w:sz w:val="24"/>
        </w:rPr>
        <w:t>has</w:t>
      </w:r>
      <w:r>
        <w:rPr>
          <w:spacing w:val="-3"/>
          <w:sz w:val="24"/>
        </w:rPr>
        <w:t xml:space="preserve"> </w:t>
      </w:r>
      <w:r>
        <w:rPr>
          <w:sz w:val="24"/>
        </w:rPr>
        <w:t>become</w:t>
      </w:r>
      <w:r>
        <w:rPr>
          <w:spacing w:val="-3"/>
          <w:sz w:val="24"/>
        </w:rPr>
        <w:t xml:space="preserve"> </w:t>
      </w:r>
      <w:r>
        <w:rPr>
          <w:sz w:val="24"/>
        </w:rPr>
        <w:t>recognized for its role in advancing regional and national expertise on AS through training language and area studies specialists and teachers, producing scholarship on pressing co</w:t>
      </w:r>
      <w:r>
        <w:rPr>
          <w:sz w:val="24"/>
        </w:rPr>
        <w:t>ncerns, and disseminating</w:t>
      </w:r>
      <w:r>
        <w:rPr>
          <w:spacing w:val="-1"/>
          <w:sz w:val="24"/>
        </w:rPr>
        <w:t xml:space="preserve"> </w:t>
      </w:r>
      <w:r>
        <w:rPr>
          <w:sz w:val="24"/>
        </w:rPr>
        <w:t>the</w:t>
      </w:r>
      <w:r>
        <w:rPr>
          <w:spacing w:val="-2"/>
          <w:sz w:val="24"/>
        </w:rPr>
        <w:t xml:space="preserve"> </w:t>
      </w:r>
      <w:r>
        <w:rPr>
          <w:sz w:val="24"/>
        </w:rPr>
        <w:t>latest</w:t>
      </w:r>
      <w:r>
        <w:rPr>
          <w:spacing w:val="-1"/>
          <w:sz w:val="24"/>
        </w:rPr>
        <w:t xml:space="preserve"> </w:t>
      </w:r>
      <w:r>
        <w:rPr>
          <w:sz w:val="24"/>
        </w:rPr>
        <w:t>knowledge</w:t>
      </w:r>
      <w:r>
        <w:rPr>
          <w:spacing w:val="-2"/>
          <w:sz w:val="24"/>
        </w:rPr>
        <w:t xml:space="preserve"> </w:t>
      </w:r>
      <w:r>
        <w:rPr>
          <w:sz w:val="24"/>
        </w:rPr>
        <w:t>through</w:t>
      </w:r>
      <w:r>
        <w:rPr>
          <w:spacing w:val="-1"/>
          <w:sz w:val="24"/>
        </w:rPr>
        <w:t xml:space="preserve"> </w:t>
      </w:r>
      <w:r>
        <w:rPr>
          <w:sz w:val="24"/>
        </w:rPr>
        <w:t>broad</w:t>
      </w:r>
      <w:r>
        <w:rPr>
          <w:spacing w:val="-1"/>
          <w:sz w:val="24"/>
        </w:rPr>
        <w:t xml:space="preserve"> </w:t>
      </w:r>
      <w:r>
        <w:rPr>
          <w:sz w:val="24"/>
        </w:rPr>
        <w:t>outreach</w:t>
      </w:r>
      <w:r>
        <w:rPr>
          <w:spacing w:val="-1"/>
          <w:sz w:val="24"/>
        </w:rPr>
        <w:t xml:space="preserve"> </w:t>
      </w:r>
      <w:r>
        <w:rPr>
          <w:sz w:val="24"/>
        </w:rPr>
        <w:t>efforts.</w:t>
      </w:r>
      <w:r>
        <w:rPr>
          <w:spacing w:val="-1"/>
          <w:sz w:val="24"/>
        </w:rPr>
        <w:t xml:space="preserve"> </w:t>
      </w:r>
      <w:r>
        <w:rPr>
          <w:sz w:val="24"/>
        </w:rPr>
        <w:t>Indices</w:t>
      </w:r>
      <w:r>
        <w:rPr>
          <w:spacing w:val="-1"/>
          <w:sz w:val="24"/>
        </w:rPr>
        <w:t xml:space="preserve"> </w:t>
      </w:r>
      <w:r>
        <w:rPr>
          <w:sz w:val="24"/>
        </w:rPr>
        <w:t>such</w:t>
      </w:r>
      <w:r>
        <w:rPr>
          <w:spacing w:val="-1"/>
          <w:sz w:val="24"/>
        </w:rPr>
        <w:t xml:space="preserve"> </w:t>
      </w:r>
      <w:r>
        <w:rPr>
          <w:sz w:val="24"/>
        </w:rPr>
        <w:t>as</w:t>
      </w:r>
      <w:r>
        <w:rPr>
          <w:spacing w:val="-1"/>
          <w:sz w:val="24"/>
        </w:rPr>
        <w:t xml:space="preserve"> </w:t>
      </w:r>
      <w:r>
        <w:rPr>
          <w:color w:val="333333"/>
          <w:sz w:val="24"/>
        </w:rPr>
        <w:t>enrollments, graduate</w:t>
      </w:r>
      <w:r>
        <w:rPr>
          <w:color w:val="333333"/>
          <w:spacing w:val="-4"/>
          <w:sz w:val="24"/>
        </w:rPr>
        <w:t xml:space="preserve"> </w:t>
      </w:r>
      <w:r>
        <w:rPr>
          <w:color w:val="333333"/>
          <w:sz w:val="24"/>
        </w:rPr>
        <w:t>placement</w:t>
      </w:r>
      <w:r>
        <w:rPr>
          <w:color w:val="333333"/>
          <w:spacing w:val="-4"/>
          <w:sz w:val="24"/>
        </w:rPr>
        <w:t xml:space="preserve"> </w:t>
      </w:r>
      <w:r>
        <w:rPr>
          <w:color w:val="333333"/>
          <w:sz w:val="24"/>
        </w:rPr>
        <w:t>data,</w:t>
      </w:r>
      <w:r>
        <w:rPr>
          <w:color w:val="333333"/>
          <w:spacing w:val="-3"/>
          <w:sz w:val="24"/>
        </w:rPr>
        <w:t xml:space="preserve"> </w:t>
      </w:r>
      <w:r>
        <w:rPr>
          <w:color w:val="333333"/>
          <w:sz w:val="24"/>
        </w:rPr>
        <w:t>participation</w:t>
      </w:r>
      <w:r>
        <w:rPr>
          <w:color w:val="333333"/>
          <w:spacing w:val="-3"/>
          <w:sz w:val="24"/>
        </w:rPr>
        <w:t xml:space="preserve"> </w:t>
      </w:r>
      <w:r>
        <w:rPr>
          <w:color w:val="333333"/>
          <w:sz w:val="24"/>
        </w:rPr>
        <w:t>rates</w:t>
      </w:r>
      <w:r>
        <w:rPr>
          <w:color w:val="333333"/>
          <w:spacing w:val="-3"/>
          <w:sz w:val="24"/>
        </w:rPr>
        <w:t xml:space="preserve"> </w:t>
      </w:r>
      <w:r>
        <w:rPr>
          <w:color w:val="333333"/>
          <w:sz w:val="24"/>
        </w:rPr>
        <w:t>for</w:t>
      </w:r>
      <w:r>
        <w:rPr>
          <w:color w:val="333333"/>
          <w:spacing w:val="-3"/>
          <w:sz w:val="24"/>
        </w:rPr>
        <w:t xml:space="preserve"> </w:t>
      </w:r>
      <w:r>
        <w:rPr>
          <w:color w:val="333333"/>
          <w:sz w:val="24"/>
        </w:rPr>
        <w:t>events</w:t>
      </w:r>
      <w:r>
        <w:rPr>
          <w:color w:val="333333"/>
          <w:spacing w:val="-3"/>
          <w:sz w:val="24"/>
        </w:rPr>
        <w:t xml:space="preserve"> </w:t>
      </w:r>
      <w:r>
        <w:rPr>
          <w:color w:val="333333"/>
          <w:sz w:val="24"/>
        </w:rPr>
        <w:t>and</w:t>
      </w:r>
      <w:r>
        <w:rPr>
          <w:color w:val="333333"/>
          <w:spacing w:val="-3"/>
          <w:sz w:val="24"/>
        </w:rPr>
        <w:t xml:space="preserve"> </w:t>
      </w:r>
      <w:r>
        <w:rPr>
          <w:color w:val="333333"/>
          <w:sz w:val="24"/>
        </w:rPr>
        <w:t>use</w:t>
      </w:r>
      <w:r>
        <w:rPr>
          <w:color w:val="333333"/>
          <w:spacing w:val="-4"/>
          <w:sz w:val="24"/>
        </w:rPr>
        <w:t xml:space="preserve"> </w:t>
      </w:r>
      <w:r>
        <w:rPr>
          <w:color w:val="333333"/>
          <w:sz w:val="24"/>
        </w:rPr>
        <w:t>of</w:t>
      </w:r>
      <w:r>
        <w:rPr>
          <w:color w:val="333333"/>
          <w:spacing w:val="-3"/>
          <w:sz w:val="24"/>
        </w:rPr>
        <w:t xml:space="preserve"> </w:t>
      </w:r>
      <w:r>
        <w:rPr>
          <w:color w:val="333333"/>
          <w:sz w:val="24"/>
        </w:rPr>
        <w:t>Center</w:t>
      </w:r>
      <w:r>
        <w:rPr>
          <w:color w:val="333333"/>
          <w:spacing w:val="-3"/>
          <w:sz w:val="24"/>
        </w:rPr>
        <w:t xml:space="preserve"> </w:t>
      </w:r>
      <w:r>
        <w:rPr>
          <w:color w:val="333333"/>
          <w:sz w:val="24"/>
        </w:rPr>
        <w:t>resources</w:t>
      </w:r>
      <w:r>
        <w:rPr>
          <w:color w:val="333333"/>
          <w:spacing w:val="-3"/>
          <w:sz w:val="24"/>
        </w:rPr>
        <w:t xml:space="preserve"> </w:t>
      </w:r>
      <w:r>
        <w:rPr>
          <w:sz w:val="24"/>
        </w:rPr>
        <w:t>bear</w:t>
      </w:r>
      <w:r>
        <w:rPr>
          <w:spacing w:val="-3"/>
          <w:sz w:val="24"/>
        </w:rPr>
        <w:t xml:space="preserve"> </w:t>
      </w:r>
      <w:r>
        <w:rPr>
          <w:sz w:val="24"/>
        </w:rPr>
        <w:t>this</w:t>
      </w:r>
      <w:r>
        <w:rPr>
          <w:spacing w:val="-3"/>
          <w:sz w:val="24"/>
        </w:rPr>
        <w:t xml:space="preserve"> </w:t>
      </w:r>
      <w:r>
        <w:rPr>
          <w:sz w:val="24"/>
        </w:rPr>
        <w:t>out.</w:t>
      </w:r>
    </w:p>
    <w:p w14:paraId="2CFFA827" w14:textId="77777777" w:rsidR="00961855" w:rsidRDefault="00961855">
      <w:pPr>
        <w:spacing w:line="480" w:lineRule="auto"/>
        <w:rPr>
          <w:sz w:val="24"/>
        </w:rPr>
        <w:sectPr w:rsidR="00961855">
          <w:pgSz w:w="12240" w:h="15840"/>
          <w:pgMar w:top="1380" w:right="1300" w:bottom="980" w:left="1320" w:header="0" w:footer="798" w:gutter="0"/>
          <w:cols w:space="720"/>
        </w:sectPr>
      </w:pPr>
    </w:p>
    <w:p w14:paraId="2CFFA828" w14:textId="77777777" w:rsidR="00961855" w:rsidRDefault="004A4018">
      <w:pPr>
        <w:pStyle w:val="BodyText"/>
        <w:spacing w:before="66" w:line="480" w:lineRule="auto"/>
        <w:ind w:right="160"/>
      </w:pPr>
      <w:r>
        <w:rPr>
          <w:b/>
        </w:rPr>
        <w:t>Enrollments</w:t>
      </w:r>
      <w:r>
        <w:t xml:space="preserve">. In AY20-21, 4,830 undergraduate students and 1,496 graduate and professional students enrolled in over 280 non-language AS classes, 67 of which had 100% AS content, and 223 were upper-level UG (300- and 400-level), or graduate courses. In the same year, </w:t>
      </w:r>
      <w:r>
        <w:t xml:space="preserve">519 students (451 UG and 68 GR) enrolled in AS language courses, 97 of them in advanced courses. </w:t>
      </w:r>
      <w:r>
        <w:rPr>
          <w:b/>
        </w:rPr>
        <w:t>Graduate Placements</w:t>
      </w:r>
      <w:r>
        <w:t>. Placement data for AS specialists who graduated from UM with a PhD</w:t>
      </w:r>
      <w:r>
        <w:rPr>
          <w:spacing w:val="40"/>
        </w:rPr>
        <w:t xml:space="preserve"> </w:t>
      </w:r>
      <w:r>
        <w:t>in the last ten years are shown in Table G-3, indicating that all but o</w:t>
      </w:r>
      <w:r>
        <w:t>ne of them currently work in academia or industry. Of the 27 recent graduates (past four years) from the PICS program with an</w:t>
      </w:r>
      <w:r>
        <w:rPr>
          <w:spacing w:val="-2"/>
        </w:rPr>
        <w:t xml:space="preserve"> </w:t>
      </w:r>
      <w:r>
        <w:t>emphasis</w:t>
      </w:r>
      <w:r>
        <w:rPr>
          <w:spacing w:val="-2"/>
        </w:rPr>
        <w:t xml:space="preserve"> </w:t>
      </w:r>
      <w:r>
        <w:t>on</w:t>
      </w:r>
      <w:r>
        <w:rPr>
          <w:spacing w:val="-2"/>
        </w:rPr>
        <w:t xml:space="preserve"> </w:t>
      </w:r>
      <w:r>
        <w:t>AS,</w:t>
      </w:r>
      <w:r>
        <w:rPr>
          <w:spacing w:val="-2"/>
        </w:rPr>
        <w:t xml:space="preserve"> </w:t>
      </w:r>
      <w:r>
        <w:t>19%</w:t>
      </w:r>
      <w:r>
        <w:rPr>
          <w:spacing w:val="-2"/>
        </w:rPr>
        <w:t xml:space="preserve"> </w:t>
      </w:r>
      <w:r>
        <w:t>have</w:t>
      </w:r>
      <w:r>
        <w:rPr>
          <w:spacing w:val="-3"/>
        </w:rPr>
        <w:t xml:space="preserve"> </w:t>
      </w:r>
      <w:r>
        <w:t>gone</w:t>
      </w:r>
      <w:r>
        <w:rPr>
          <w:spacing w:val="-3"/>
        </w:rPr>
        <w:t xml:space="preserve"> </w:t>
      </w:r>
      <w:r>
        <w:t>on</w:t>
      </w:r>
      <w:r>
        <w:rPr>
          <w:spacing w:val="-2"/>
        </w:rPr>
        <w:t xml:space="preserve"> </w:t>
      </w:r>
      <w:r>
        <w:t>to</w:t>
      </w:r>
      <w:r>
        <w:rPr>
          <w:spacing w:val="-2"/>
        </w:rPr>
        <w:t xml:space="preserve"> </w:t>
      </w:r>
      <w:r>
        <w:t>pursue</w:t>
      </w:r>
      <w:r>
        <w:rPr>
          <w:spacing w:val="-3"/>
        </w:rPr>
        <w:t xml:space="preserve"> </w:t>
      </w:r>
      <w:r>
        <w:t>graduate</w:t>
      </w:r>
      <w:r>
        <w:rPr>
          <w:spacing w:val="-3"/>
        </w:rPr>
        <w:t xml:space="preserve"> </w:t>
      </w:r>
      <w:r>
        <w:t>study</w:t>
      </w:r>
      <w:r>
        <w:rPr>
          <w:spacing w:val="-2"/>
        </w:rPr>
        <w:t xml:space="preserve"> </w:t>
      </w:r>
      <w:r>
        <w:t>while</w:t>
      </w:r>
      <w:r>
        <w:rPr>
          <w:spacing w:val="-3"/>
        </w:rPr>
        <w:t xml:space="preserve"> </w:t>
      </w:r>
      <w:r>
        <w:t>others</w:t>
      </w:r>
      <w:r>
        <w:rPr>
          <w:spacing w:val="-2"/>
        </w:rPr>
        <w:t xml:space="preserve"> </w:t>
      </w:r>
      <w:r>
        <w:t>are</w:t>
      </w:r>
      <w:r>
        <w:rPr>
          <w:spacing w:val="-3"/>
        </w:rPr>
        <w:t xml:space="preserve"> </w:t>
      </w:r>
      <w:r>
        <w:t>in</w:t>
      </w:r>
      <w:r>
        <w:rPr>
          <w:spacing w:val="-2"/>
        </w:rPr>
        <w:t xml:space="preserve"> </w:t>
      </w:r>
      <w:r>
        <w:t>careers</w:t>
      </w:r>
      <w:r>
        <w:rPr>
          <w:spacing w:val="-2"/>
        </w:rPr>
        <w:t xml:space="preserve"> </w:t>
      </w:r>
      <w:r>
        <w:t>in</w:t>
      </w:r>
      <w:r>
        <w:rPr>
          <w:spacing w:val="-2"/>
        </w:rPr>
        <w:t xml:space="preserve"> </w:t>
      </w:r>
      <w:r>
        <w:t>the private sector (26%), NGOs (15%), loc</w:t>
      </w:r>
      <w:r>
        <w:t>al/state government (7%), and international organizations (7%). Two of our three MIRS AS graduates are also pursuing graduate study.</w:t>
      </w:r>
    </w:p>
    <w:p w14:paraId="2CFFA829" w14:textId="5B5D70E5" w:rsidR="00961855" w:rsidRDefault="004A4018">
      <w:pPr>
        <w:pStyle w:val="BodyText"/>
        <w:spacing w:before="1" w:line="480" w:lineRule="auto"/>
        <w:ind w:right="198"/>
      </w:pPr>
      <w:r>
        <w:rPr>
          <w:noProof/>
        </w:rPr>
        <mc:AlternateContent>
          <mc:Choice Requires="wps">
            <w:drawing>
              <wp:anchor distT="0" distB="0" distL="114300" distR="114300" simplePos="0" relativeHeight="15730688" behindDoc="0" locked="0" layoutInCell="1" allowOverlap="1" wp14:anchorId="2CFFAAD5" wp14:editId="112BE0D8">
                <wp:simplePos x="0" y="0"/>
                <wp:positionH relativeFrom="page">
                  <wp:posOffset>3055620</wp:posOffset>
                </wp:positionH>
                <wp:positionV relativeFrom="paragraph">
                  <wp:posOffset>850265</wp:posOffset>
                </wp:positionV>
                <wp:extent cx="3837940" cy="1537335"/>
                <wp:effectExtent l="0" t="0" r="0" b="0"/>
                <wp:wrapNone/>
                <wp:docPr id="1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153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29"/>
                              <w:gridCol w:w="1592"/>
                              <w:gridCol w:w="787"/>
                              <w:gridCol w:w="897"/>
                              <w:gridCol w:w="902"/>
                            </w:tblGrid>
                            <w:tr w:rsidR="00961855" w14:paraId="2CFFAC0E" w14:textId="77777777">
                              <w:trPr>
                                <w:trHeight w:val="296"/>
                              </w:trPr>
                              <w:tc>
                                <w:tcPr>
                                  <w:tcW w:w="5907" w:type="dxa"/>
                                  <w:gridSpan w:val="5"/>
                                </w:tcPr>
                                <w:p w14:paraId="2CFFAC0D" w14:textId="77777777" w:rsidR="00961855" w:rsidRDefault="004A4018">
                                  <w:pPr>
                                    <w:pStyle w:val="TableParagraph"/>
                                    <w:ind w:left="6"/>
                                    <w:rPr>
                                      <w:b/>
                                      <w:sz w:val="20"/>
                                    </w:rPr>
                                  </w:pPr>
                                  <w:r>
                                    <w:rPr>
                                      <w:b/>
                                      <w:sz w:val="20"/>
                                    </w:rPr>
                                    <w:t>Table</w:t>
                                  </w:r>
                                  <w:r>
                                    <w:rPr>
                                      <w:b/>
                                      <w:spacing w:val="-6"/>
                                      <w:sz w:val="20"/>
                                    </w:rPr>
                                    <w:t xml:space="preserve"> </w:t>
                                  </w:r>
                                  <w:r>
                                    <w:rPr>
                                      <w:b/>
                                      <w:sz w:val="20"/>
                                    </w:rPr>
                                    <w:t>G-1:</w:t>
                                  </w:r>
                                  <w:r>
                                    <w:rPr>
                                      <w:b/>
                                      <w:spacing w:val="-6"/>
                                      <w:sz w:val="20"/>
                                    </w:rPr>
                                    <w:t xml:space="preserve"> </w:t>
                                  </w:r>
                                  <w:r>
                                    <w:rPr>
                                      <w:b/>
                                      <w:sz w:val="20"/>
                                    </w:rPr>
                                    <w:t>ASC</w:t>
                                  </w:r>
                                  <w:r>
                                    <w:rPr>
                                      <w:b/>
                                      <w:spacing w:val="-6"/>
                                      <w:sz w:val="20"/>
                                    </w:rPr>
                                    <w:t xml:space="preserve"> </w:t>
                                  </w:r>
                                  <w:r>
                                    <w:rPr>
                                      <w:b/>
                                      <w:sz w:val="20"/>
                                    </w:rPr>
                                    <w:t>event</w:t>
                                  </w:r>
                                  <w:r>
                                    <w:rPr>
                                      <w:b/>
                                      <w:spacing w:val="-6"/>
                                      <w:sz w:val="20"/>
                                    </w:rPr>
                                    <w:t xml:space="preserve"> </w:t>
                                  </w:r>
                                  <w:r>
                                    <w:rPr>
                                      <w:b/>
                                      <w:sz w:val="20"/>
                                    </w:rPr>
                                    <w:t>types</w:t>
                                  </w:r>
                                  <w:r>
                                    <w:rPr>
                                      <w:b/>
                                      <w:spacing w:val="-5"/>
                                      <w:sz w:val="20"/>
                                    </w:rPr>
                                    <w:t xml:space="preserve"> </w:t>
                                  </w:r>
                                  <w:r>
                                    <w:rPr>
                                      <w:b/>
                                      <w:sz w:val="20"/>
                                    </w:rPr>
                                    <w:t>and</w:t>
                                  </w:r>
                                  <w:r>
                                    <w:rPr>
                                      <w:b/>
                                      <w:spacing w:val="-6"/>
                                      <w:sz w:val="20"/>
                                    </w:rPr>
                                    <w:t xml:space="preserve"> </w:t>
                                  </w:r>
                                  <w:r>
                                    <w:rPr>
                                      <w:b/>
                                      <w:sz w:val="20"/>
                                    </w:rPr>
                                    <w:t>participant</w:t>
                                  </w:r>
                                  <w:r>
                                    <w:rPr>
                                      <w:b/>
                                      <w:spacing w:val="-5"/>
                                      <w:sz w:val="20"/>
                                    </w:rPr>
                                    <w:t xml:space="preserve"> </w:t>
                                  </w:r>
                                  <w:r>
                                    <w:rPr>
                                      <w:b/>
                                      <w:spacing w:val="-2"/>
                                      <w:sz w:val="20"/>
                                    </w:rPr>
                                    <w:t>numbers</w:t>
                                  </w:r>
                                </w:p>
                              </w:tc>
                            </w:tr>
                            <w:tr w:rsidR="00961855" w14:paraId="2CFFAC13" w14:textId="77777777">
                              <w:trPr>
                                <w:trHeight w:val="301"/>
                              </w:trPr>
                              <w:tc>
                                <w:tcPr>
                                  <w:tcW w:w="3321" w:type="dxa"/>
                                  <w:gridSpan w:val="2"/>
                                  <w:shd w:val="clear" w:color="auto" w:fill="BFBFBF"/>
                                </w:tcPr>
                                <w:p w14:paraId="2CFFAC0F" w14:textId="77777777" w:rsidR="00961855" w:rsidRDefault="00961855">
                                  <w:pPr>
                                    <w:pStyle w:val="TableParagraph"/>
                                  </w:pPr>
                                </w:p>
                              </w:tc>
                              <w:tc>
                                <w:tcPr>
                                  <w:tcW w:w="787" w:type="dxa"/>
                                  <w:tcBorders>
                                    <w:right w:val="single" w:sz="6" w:space="0" w:color="CCCCCC"/>
                                  </w:tcBorders>
                                  <w:shd w:val="clear" w:color="auto" w:fill="BFBFBF"/>
                                </w:tcPr>
                                <w:p w14:paraId="2CFFAC10" w14:textId="77777777" w:rsidR="00961855" w:rsidRDefault="004A4018">
                                  <w:pPr>
                                    <w:pStyle w:val="TableParagraph"/>
                                    <w:spacing w:before="5"/>
                                    <w:ind w:left="158" w:right="134"/>
                                    <w:jc w:val="center"/>
                                    <w:rPr>
                                      <w:sz w:val="20"/>
                                    </w:rPr>
                                  </w:pPr>
                                  <w:r>
                                    <w:rPr>
                                      <w:spacing w:val="-4"/>
                                      <w:sz w:val="20"/>
                                    </w:rPr>
                                    <w:t>2019</w:t>
                                  </w:r>
                                </w:p>
                              </w:tc>
                              <w:tc>
                                <w:tcPr>
                                  <w:tcW w:w="897" w:type="dxa"/>
                                  <w:tcBorders>
                                    <w:left w:val="single" w:sz="6" w:space="0" w:color="CCCCCC"/>
                                    <w:right w:val="single" w:sz="6" w:space="0" w:color="CCCCCC"/>
                                  </w:tcBorders>
                                  <w:shd w:val="clear" w:color="auto" w:fill="BFBFBF"/>
                                </w:tcPr>
                                <w:p w14:paraId="2CFFAC11" w14:textId="77777777" w:rsidR="00961855" w:rsidRDefault="004A4018">
                                  <w:pPr>
                                    <w:pStyle w:val="TableParagraph"/>
                                    <w:spacing w:before="5"/>
                                    <w:ind w:left="214" w:right="187"/>
                                    <w:jc w:val="center"/>
                                    <w:rPr>
                                      <w:sz w:val="20"/>
                                    </w:rPr>
                                  </w:pPr>
                                  <w:r>
                                    <w:rPr>
                                      <w:spacing w:val="-4"/>
                                      <w:sz w:val="20"/>
                                    </w:rPr>
                                    <w:t>2020</w:t>
                                  </w:r>
                                </w:p>
                              </w:tc>
                              <w:tc>
                                <w:tcPr>
                                  <w:tcW w:w="902" w:type="dxa"/>
                                  <w:tcBorders>
                                    <w:left w:val="single" w:sz="6" w:space="0" w:color="CCCCCC"/>
                                  </w:tcBorders>
                                  <w:shd w:val="clear" w:color="auto" w:fill="BFBFBF"/>
                                </w:tcPr>
                                <w:p w14:paraId="2CFFAC12" w14:textId="77777777" w:rsidR="00961855" w:rsidRDefault="004A4018">
                                  <w:pPr>
                                    <w:pStyle w:val="TableParagraph"/>
                                    <w:spacing w:before="5"/>
                                    <w:ind w:left="215" w:right="191"/>
                                    <w:jc w:val="center"/>
                                    <w:rPr>
                                      <w:sz w:val="20"/>
                                    </w:rPr>
                                  </w:pPr>
                                  <w:r>
                                    <w:rPr>
                                      <w:spacing w:val="-4"/>
                                      <w:sz w:val="20"/>
                                    </w:rPr>
                                    <w:t>2021</w:t>
                                  </w:r>
                                </w:p>
                              </w:tc>
                            </w:tr>
                            <w:tr w:rsidR="00961855" w14:paraId="2CFFAC19" w14:textId="77777777">
                              <w:trPr>
                                <w:trHeight w:val="270"/>
                              </w:trPr>
                              <w:tc>
                                <w:tcPr>
                                  <w:tcW w:w="1729" w:type="dxa"/>
                                  <w:tcBorders>
                                    <w:bottom w:val="nil"/>
                                    <w:right w:val="nil"/>
                                  </w:tcBorders>
                                  <w:shd w:val="clear" w:color="auto" w:fill="BFBFBF"/>
                                </w:tcPr>
                                <w:p w14:paraId="2CFFAC14" w14:textId="77777777" w:rsidR="00961855" w:rsidRDefault="004A4018">
                                  <w:pPr>
                                    <w:pStyle w:val="TableParagraph"/>
                                    <w:ind w:left="483" w:right="232"/>
                                    <w:jc w:val="center"/>
                                    <w:rPr>
                                      <w:sz w:val="20"/>
                                    </w:rPr>
                                  </w:pPr>
                                  <w:r>
                                    <w:rPr>
                                      <w:sz w:val="20"/>
                                    </w:rPr>
                                    <w:t>ASC</w:t>
                                  </w:r>
                                  <w:r>
                                    <w:rPr>
                                      <w:spacing w:val="-5"/>
                                      <w:sz w:val="20"/>
                                    </w:rPr>
                                    <w:t xml:space="preserve"> </w:t>
                                  </w:r>
                                  <w:r>
                                    <w:rPr>
                                      <w:spacing w:val="-2"/>
                                      <w:sz w:val="20"/>
                                    </w:rPr>
                                    <w:t>Events</w:t>
                                  </w:r>
                                </w:p>
                              </w:tc>
                              <w:tc>
                                <w:tcPr>
                                  <w:tcW w:w="1592" w:type="dxa"/>
                                  <w:tcBorders>
                                    <w:left w:val="nil"/>
                                    <w:bottom w:val="nil"/>
                                  </w:tcBorders>
                                  <w:shd w:val="clear" w:color="auto" w:fill="BFBFBF"/>
                                </w:tcPr>
                                <w:p w14:paraId="2CFFAC15" w14:textId="77777777" w:rsidR="00961855" w:rsidRDefault="004A4018">
                                  <w:pPr>
                                    <w:pStyle w:val="TableParagraph"/>
                                    <w:ind w:left="258"/>
                                    <w:rPr>
                                      <w:sz w:val="20"/>
                                    </w:rPr>
                                  </w:pPr>
                                  <w:r>
                                    <w:rPr>
                                      <w:sz w:val="20"/>
                                    </w:rPr>
                                    <w:t>#</w:t>
                                  </w:r>
                                  <w:r>
                                    <w:rPr>
                                      <w:spacing w:val="-2"/>
                                      <w:sz w:val="20"/>
                                    </w:rPr>
                                    <w:t xml:space="preserve"> </w:t>
                                  </w:r>
                                  <w:r>
                                    <w:rPr>
                                      <w:sz w:val="20"/>
                                    </w:rPr>
                                    <w:t>of</w:t>
                                  </w:r>
                                  <w:r>
                                    <w:rPr>
                                      <w:spacing w:val="-1"/>
                                      <w:sz w:val="20"/>
                                    </w:rPr>
                                    <w:t xml:space="preserve"> </w:t>
                                  </w:r>
                                  <w:r>
                                    <w:rPr>
                                      <w:spacing w:val="-2"/>
                                      <w:sz w:val="20"/>
                                    </w:rPr>
                                    <w:t>events</w:t>
                                  </w:r>
                                </w:p>
                              </w:tc>
                              <w:tc>
                                <w:tcPr>
                                  <w:tcW w:w="787" w:type="dxa"/>
                                  <w:tcBorders>
                                    <w:bottom w:val="nil"/>
                                    <w:right w:val="single" w:sz="6" w:space="0" w:color="CCCCCC"/>
                                  </w:tcBorders>
                                </w:tcPr>
                                <w:p w14:paraId="2CFFAC16" w14:textId="77777777" w:rsidR="00961855" w:rsidRDefault="004A4018">
                                  <w:pPr>
                                    <w:pStyle w:val="TableParagraph"/>
                                    <w:ind w:left="158" w:right="134"/>
                                    <w:jc w:val="center"/>
                                    <w:rPr>
                                      <w:sz w:val="20"/>
                                    </w:rPr>
                                  </w:pPr>
                                  <w:r>
                                    <w:rPr>
                                      <w:spacing w:val="-5"/>
                                      <w:sz w:val="20"/>
                                    </w:rPr>
                                    <w:t>15</w:t>
                                  </w:r>
                                </w:p>
                              </w:tc>
                              <w:tc>
                                <w:tcPr>
                                  <w:tcW w:w="897" w:type="dxa"/>
                                  <w:tcBorders>
                                    <w:left w:val="single" w:sz="6" w:space="0" w:color="CCCCCC"/>
                                    <w:bottom w:val="nil"/>
                                    <w:right w:val="single" w:sz="6" w:space="0" w:color="CCCCCC"/>
                                  </w:tcBorders>
                                </w:tcPr>
                                <w:p w14:paraId="2CFFAC17" w14:textId="77777777" w:rsidR="00961855" w:rsidRDefault="004A4018">
                                  <w:pPr>
                                    <w:pStyle w:val="TableParagraph"/>
                                    <w:ind w:left="28"/>
                                    <w:jc w:val="center"/>
                                    <w:rPr>
                                      <w:sz w:val="20"/>
                                    </w:rPr>
                                  </w:pPr>
                                  <w:r>
                                    <w:rPr>
                                      <w:sz w:val="20"/>
                                    </w:rPr>
                                    <w:t>6</w:t>
                                  </w:r>
                                </w:p>
                              </w:tc>
                              <w:tc>
                                <w:tcPr>
                                  <w:tcW w:w="902" w:type="dxa"/>
                                  <w:tcBorders>
                                    <w:left w:val="single" w:sz="6" w:space="0" w:color="CCCCCC"/>
                                    <w:bottom w:val="nil"/>
                                  </w:tcBorders>
                                </w:tcPr>
                                <w:p w14:paraId="2CFFAC18" w14:textId="77777777" w:rsidR="00961855" w:rsidRDefault="004A4018">
                                  <w:pPr>
                                    <w:pStyle w:val="TableParagraph"/>
                                    <w:ind w:left="215" w:right="191"/>
                                    <w:jc w:val="center"/>
                                    <w:rPr>
                                      <w:sz w:val="20"/>
                                    </w:rPr>
                                  </w:pPr>
                                  <w:r>
                                    <w:rPr>
                                      <w:spacing w:val="-5"/>
                                      <w:sz w:val="20"/>
                                    </w:rPr>
                                    <w:t>10</w:t>
                                  </w:r>
                                </w:p>
                              </w:tc>
                            </w:tr>
                            <w:tr w:rsidR="00961855" w14:paraId="2CFFAC1F" w14:textId="77777777">
                              <w:trPr>
                                <w:trHeight w:val="334"/>
                              </w:trPr>
                              <w:tc>
                                <w:tcPr>
                                  <w:tcW w:w="1729" w:type="dxa"/>
                                  <w:tcBorders>
                                    <w:top w:val="nil"/>
                                    <w:bottom w:val="dotted" w:sz="6" w:space="0" w:color="000000"/>
                                    <w:right w:val="nil"/>
                                  </w:tcBorders>
                                  <w:shd w:val="clear" w:color="auto" w:fill="BFBFBF"/>
                                </w:tcPr>
                                <w:p w14:paraId="2CFFAC1A" w14:textId="77777777" w:rsidR="00961855" w:rsidRDefault="00961855">
                                  <w:pPr>
                                    <w:pStyle w:val="TableParagraph"/>
                                  </w:pPr>
                                </w:p>
                              </w:tc>
                              <w:tc>
                                <w:tcPr>
                                  <w:tcW w:w="1592" w:type="dxa"/>
                                  <w:tcBorders>
                                    <w:top w:val="nil"/>
                                    <w:left w:val="nil"/>
                                    <w:bottom w:val="dotted" w:sz="6" w:space="0" w:color="000000"/>
                                  </w:tcBorders>
                                  <w:shd w:val="clear" w:color="auto" w:fill="BFBFBF"/>
                                </w:tcPr>
                                <w:p w14:paraId="2CFFAC1B" w14:textId="77777777" w:rsidR="00961855" w:rsidRDefault="004A4018">
                                  <w:pPr>
                                    <w:pStyle w:val="TableParagraph"/>
                                    <w:spacing w:before="32"/>
                                    <w:ind w:left="258"/>
                                    <w:rPr>
                                      <w:sz w:val="20"/>
                                    </w:rPr>
                                  </w:pPr>
                                  <w:r>
                                    <w:rPr>
                                      <w:spacing w:val="-2"/>
                                      <w:sz w:val="20"/>
                                    </w:rPr>
                                    <w:t>Attendees</w:t>
                                  </w:r>
                                </w:p>
                              </w:tc>
                              <w:tc>
                                <w:tcPr>
                                  <w:tcW w:w="787" w:type="dxa"/>
                                  <w:tcBorders>
                                    <w:top w:val="nil"/>
                                    <w:bottom w:val="dotted" w:sz="6" w:space="0" w:color="000000"/>
                                    <w:right w:val="single" w:sz="6" w:space="0" w:color="CCCCCC"/>
                                  </w:tcBorders>
                                </w:tcPr>
                                <w:p w14:paraId="2CFFAC1C" w14:textId="77777777" w:rsidR="00961855" w:rsidRDefault="004A4018">
                                  <w:pPr>
                                    <w:pStyle w:val="TableParagraph"/>
                                    <w:spacing w:before="32"/>
                                    <w:ind w:left="158" w:right="134"/>
                                    <w:jc w:val="center"/>
                                    <w:rPr>
                                      <w:sz w:val="20"/>
                                    </w:rPr>
                                  </w:pPr>
                                  <w:r>
                                    <w:rPr>
                                      <w:spacing w:val="-5"/>
                                      <w:sz w:val="20"/>
                                    </w:rPr>
                                    <w:t>829</w:t>
                                  </w:r>
                                </w:p>
                              </w:tc>
                              <w:tc>
                                <w:tcPr>
                                  <w:tcW w:w="897" w:type="dxa"/>
                                  <w:tcBorders>
                                    <w:top w:val="nil"/>
                                    <w:left w:val="single" w:sz="6" w:space="0" w:color="CCCCCC"/>
                                    <w:bottom w:val="dotted" w:sz="6" w:space="0" w:color="000000"/>
                                    <w:right w:val="single" w:sz="6" w:space="0" w:color="CCCCCC"/>
                                  </w:tcBorders>
                                </w:tcPr>
                                <w:p w14:paraId="2CFFAC1D" w14:textId="77777777" w:rsidR="00961855" w:rsidRDefault="004A4018">
                                  <w:pPr>
                                    <w:pStyle w:val="TableParagraph"/>
                                    <w:spacing w:before="32"/>
                                    <w:ind w:left="214" w:right="187"/>
                                    <w:jc w:val="center"/>
                                    <w:rPr>
                                      <w:sz w:val="20"/>
                                    </w:rPr>
                                  </w:pPr>
                                  <w:r>
                                    <w:rPr>
                                      <w:spacing w:val="-5"/>
                                      <w:sz w:val="20"/>
                                    </w:rPr>
                                    <w:t>231</w:t>
                                  </w:r>
                                </w:p>
                              </w:tc>
                              <w:tc>
                                <w:tcPr>
                                  <w:tcW w:w="902" w:type="dxa"/>
                                  <w:tcBorders>
                                    <w:top w:val="nil"/>
                                    <w:left w:val="single" w:sz="6" w:space="0" w:color="CCCCCC"/>
                                    <w:bottom w:val="dotted" w:sz="6" w:space="0" w:color="000000"/>
                                  </w:tcBorders>
                                </w:tcPr>
                                <w:p w14:paraId="2CFFAC1E" w14:textId="77777777" w:rsidR="00961855" w:rsidRDefault="004A4018">
                                  <w:pPr>
                                    <w:pStyle w:val="TableParagraph"/>
                                    <w:spacing w:before="32"/>
                                    <w:ind w:left="215" w:right="191"/>
                                    <w:jc w:val="center"/>
                                    <w:rPr>
                                      <w:sz w:val="20"/>
                                    </w:rPr>
                                  </w:pPr>
                                  <w:r>
                                    <w:rPr>
                                      <w:spacing w:val="-5"/>
                                      <w:sz w:val="20"/>
                                    </w:rPr>
                                    <w:t>559</w:t>
                                  </w:r>
                                </w:p>
                              </w:tc>
                            </w:tr>
                            <w:tr w:rsidR="00961855" w14:paraId="2CFFAC24" w14:textId="77777777">
                              <w:trPr>
                                <w:trHeight w:val="270"/>
                              </w:trPr>
                              <w:tc>
                                <w:tcPr>
                                  <w:tcW w:w="3321" w:type="dxa"/>
                                  <w:gridSpan w:val="2"/>
                                  <w:tcBorders>
                                    <w:top w:val="dotted" w:sz="6" w:space="0" w:color="000000"/>
                                    <w:bottom w:val="nil"/>
                                  </w:tcBorders>
                                  <w:shd w:val="clear" w:color="auto" w:fill="BFBFBF"/>
                                </w:tcPr>
                                <w:p w14:paraId="2CFFAC20" w14:textId="77777777" w:rsidR="00961855" w:rsidRDefault="004A4018">
                                  <w:pPr>
                                    <w:pStyle w:val="TableParagraph"/>
                                    <w:ind w:left="116"/>
                                    <w:rPr>
                                      <w:sz w:val="20"/>
                                    </w:rPr>
                                  </w:pPr>
                                  <w:r>
                                    <w:rPr>
                                      <w:sz w:val="20"/>
                                    </w:rPr>
                                    <w:t>Co-Sponsored</w:t>
                                  </w:r>
                                  <w:r>
                                    <w:rPr>
                                      <w:spacing w:val="-5"/>
                                      <w:sz w:val="20"/>
                                    </w:rPr>
                                    <w:t xml:space="preserve"> </w:t>
                                  </w:r>
                                  <w:r>
                                    <w:rPr>
                                      <w:sz w:val="20"/>
                                    </w:rPr>
                                    <w:t>Events</w:t>
                                  </w:r>
                                  <w:r>
                                    <w:rPr>
                                      <w:spacing w:val="65"/>
                                      <w:sz w:val="20"/>
                                    </w:rPr>
                                    <w:t xml:space="preserve"> </w:t>
                                  </w:r>
                                  <w:r>
                                    <w:rPr>
                                      <w:sz w:val="20"/>
                                    </w:rPr>
                                    <w:t>#</w:t>
                                  </w:r>
                                  <w:r>
                                    <w:rPr>
                                      <w:spacing w:val="-4"/>
                                      <w:sz w:val="20"/>
                                    </w:rPr>
                                    <w:t xml:space="preserve"> </w:t>
                                  </w:r>
                                  <w:r>
                                    <w:rPr>
                                      <w:sz w:val="20"/>
                                    </w:rPr>
                                    <w:t>of</w:t>
                                  </w:r>
                                  <w:r>
                                    <w:rPr>
                                      <w:spacing w:val="-4"/>
                                      <w:sz w:val="20"/>
                                    </w:rPr>
                                    <w:t xml:space="preserve"> </w:t>
                                  </w:r>
                                  <w:r>
                                    <w:rPr>
                                      <w:spacing w:val="-2"/>
                                      <w:sz w:val="20"/>
                                    </w:rPr>
                                    <w:t>events</w:t>
                                  </w:r>
                                </w:p>
                              </w:tc>
                              <w:tc>
                                <w:tcPr>
                                  <w:tcW w:w="787" w:type="dxa"/>
                                  <w:tcBorders>
                                    <w:top w:val="dotted" w:sz="6" w:space="0" w:color="000000"/>
                                    <w:bottom w:val="nil"/>
                                    <w:right w:val="single" w:sz="6" w:space="0" w:color="CCCCCC"/>
                                  </w:tcBorders>
                                </w:tcPr>
                                <w:p w14:paraId="2CFFAC21" w14:textId="77777777" w:rsidR="00961855" w:rsidRDefault="004A4018">
                                  <w:pPr>
                                    <w:pStyle w:val="TableParagraph"/>
                                    <w:ind w:left="158" w:right="134"/>
                                    <w:jc w:val="center"/>
                                    <w:rPr>
                                      <w:sz w:val="20"/>
                                    </w:rPr>
                                  </w:pPr>
                                  <w:r>
                                    <w:rPr>
                                      <w:spacing w:val="-5"/>
                                      <w:sz w:val="20"/>
                                    </w:rPr>
                                    <w:t>26</w:t>
                                  </w:r>
                                </w:p>
                              </w:tc>
                              <w:tc>
                                <w:tcPr>
                                  <w:tcW w:w="897" w:type="dxa"/>
                                  <w:tcBorders>
                                    <w:top w:val="dotted" w:sz="6" w:space="0" w:color="000000"/>
                                    <w:left w:val="single" w:sz="6" w:space="0" w:color="CCCCCC"/>
                                    <w:bottom w:val="nil"/>
                                    <w:right w:val="single" w:sz="6" w:space="0" w:color="CCCCCC"/>
                                  </w:tcBorders>
                                </w:tcPr>
                                <w:p w14:paraId="2CFFAC22" w14:textId="77777777" w:rsidR="00961855" w:rsidRDefault="004A4018">
                                  <w:pPr>
                                    <w:pStyle w:val="TableParagraph"/>
                                    <w:ind w:left="214" w:right="187"/>
                                    <w:jc w:val="center"/>
                                    <w:rPr>
                                      <w:sz w:val="20"/>
                                    </w:rPr>
                                  </w:pPr>
                                  <w:r>
                                    <w:rPr>
                                      <w:spacing w:val="-5"/>
                                      <w:sz w:val="20"/>
                                    </w:rPr>
                                    <w:t>24</w:t>
                                  </w:r>
                                </w:p>
                              </w:tc>
                              <w:tc>
                                <w:tcPr>
                                  <w:tcW w:w="902" w:type="dxa"/>
                                  <w:tcBorders>
                                    <w:top w:val="dotted" w:sz="6" w:space="0" w:color="000000"/>
                                    <w:left w:val="single" w:sz="6" w:space="0" w:color="CCCCCC"/>
                                    <w:bottom w:val="nil"/>
                                  </w:tcBorders>
                                </w:tcPr>
                                <w:p w14:paraId="2CFFAC23" w14:textId="77777777" w:rsidR="00961855" w:rsidRDefault="004A4018">
                                  <w:pPr>
                                    <w:pStyle w:val="TableParagraph"/>
                                    <w:ind w:left="215" w:right="191"/>
                                    <w:jc w:val="center"/>
                                    <w:rPr>
                                      <w:sz w:val="20"/>
                                    </w:rPr>
                                  </w:pPr>
                                  <w:r>
                                    <w:rPr>
                                      <w:spacing w:val="-5"/>
                                      <w:sz w:val="20"/>
                                    </w:rPr>
                                    <w:t>32</w:t>
                                  </w:r>
                                </w:p>
                              </w:tc>
                            </w:tr>
                            <w:tr w:rsidR="00961855" w14:paraId="2CFFAC29" w14:textId="77777777">
                              <w:trPr>
                                <w:trHeight w:val="262"/>
                              </w:trPr>
                              <w:tc>
                                <w:tcPr>
                                  <w:tcW w:w="3321" w:type="dxa"/>
                                  <w:gridSpan w:val="2"/>
                                  <w:tcBorders>
                                    <w:top w:val="nil"/>
                                  </w:tcBorders>
                                  <w:shd w:val="clear" w:color="auto" w:fill="BFBFBF"/>
                                </w:tcPr>
                                <w:p w14:paraId="2CFFAC25" w14:textId="77777777" w:rsidR="00961855" w:rsidRDefault="004A4018">
                                  <w:pPr>
                                    <w:pStyle w:val="TableParagraph"/>
                                    <w:spacing w:before="32" w:line="210" w:lineRule="exact"/>
                                    <w:ind w:left="1979"/>
                                    <w:rPr>
                                      <w:sz w:val="20"/>
                                    </w:rPr>
                                  </w:pPr>
                                  <w:r>
                                    <w:rPr>
                                      <w:spacing w:val="-2"/>
                                      <w:sz w:val="20"/>
                                    </w:rPr>
                                    <w:t>Attendees</w:t>
                                  </w:r>
                                </w:p>
                              </w:tc>
                              <w:tc>
                                <w:tcPr>
                                  <w:tcW w:w="787" w:type="dxa"/>
                                  <w:tcBorders>
                                    <w:top w:val="nil"/>
                                    <w:right w:val="single" w:sz="6" w:space="0" w:color="CCCCCC"/>
                                  </w:tcBorders>
                                </w:tcPr>
                                <w:p w14:paraId="2CFFAC26" w14:textId="77777777" w:rsidR="00961855" w:rsidRDefault="004A4018">
                                  <w:pPr>
                                    <w:pStyle w:val="TableParagraph"/>
                                    <w:spacing w:before="32" w:line="210" w:lineRule="exact"/>
                                    <w:ind w:left="158" w:right="134"/>
                                    <w:jc w:val="center"/>
                                    <w:rPr>
                                      <w:sz w:val="20"/>
                                    </w:rPr>
                                  </w:pPr>
                                  <w:r>
                                    <w:rPr>
                                      <w:spacing w:val="-2"/>
                                      <w:sz w:val="20"/>
                                    </w:rPr>
                                    <w:t>5,466</w:t>
                                  </w:r>
                                </w:p>
                              </w:tc>
                              <w:tc>
                                <w:tcPr>
                                  <w:tcW w:w="897" w:type="dxa"/>
                                  <w:tcBorders>
                                    <w:top w:val="nil"/>
                                    <w:left w:val="single" w:sz="6" w:space="0" w:color="CCCCCC"/>
                                    <w:right w:val="single" w:sz="6" w:space="0" w:color="CCCCCC"/>
                                  </w:tcBorders>
                                </w:tcPr>
                                <w:p w14:paraId="2CFFAC27" w14:textId="77777777" w:rsidR="00961855" w:rsidRDefault="004A4018">
                                  <w:pPr>
                                    <w:pStyle w:val="TableParagraph"/>
                                    <w:spacing w:before="32" w:line="210" w:lineRule="exact"/>
                                    <w:ind w:left="214" w:right="187"/>
                                    <w:jc w:val="center"/>
                                    <w:rPr>
                                      <w:sz w:val="20"/>
                                    </w:rPr>
                                  </w:pPr>
                                  <w:r>
                                    <w:rPr>
                                      <w:spacing w:val="-2"/>
                                      <w:sz w:val="20"/>
                                    </w:rPr>
                                    <w:t>2,280</w:t>
                                  </w:r>
                                </w:p>
                              </w:tc>
                              <w:tc>
                                <w:tcPr>
                                  <w:tcW w:w="902" w:type="dxa"/>
                                  <w:tcBorders>
                                    <w:top w:val="nil"/>
                                    <w:left w:val="single" w:sz="6" w:space="0" w:color="CCCCCC"/>
                                  </w:tcBorders>
                                </w:tcPr>
                                <w:p w14:paraId="2CFFAC28" w14:textId="77777777" w:rsidR="00961855" w:rsidRDefault="004A4018">
                                  <w:pPr>
                                    <w:pStyle w:val="TableParagraph"/>
                                    <w:spacing w:before="32" w:line="210" w:lineRule="exact"/>
                                    <w:ind w:left="215" w:right="191"/>
                                    <w:jc w:val="center"/>
                                    <w:rPr>
                                      <w:sz w:val="20"/>
                                    </w:rPr>
                                  </w:pPr>
                                  <w:r>
                                    <w:rPr>
                                      <w:spacing w:val="-2"/>
                                      <w:sz w:val="20"/>
                                    </w:rPr>
                                    <w:t>2,578</w:t>
                                  </w:r>
                                </w:p>
                              </w:tc>
                            </w:tr>
                            <w:tr w:rsidR="00961855" w14:paraId="2CFFAC2F" w14:textId="77777777">
                              <w:trPr>
                                <w:trHeight w:val="267"/>
                              </w:trPr>
                              <w:tc>
                                <w:tcPr>
                                  <w:tcW w:w="1729" w:type="dxa"/>
                                  <w:tcBorders>
                                    <w:bottom w:val="nil"/>
                                    <w:right w:val="nil"/>
                                  </w:tcBorders>
                                  <w:shd w:val="clear" w:color="auto" w:fill="BFBFBF"/>
                                </w:tcPr>
                                <w:p w14:paraId="2CFFAC2A" w14:textId="77777777" w:rsidR="00961855" w:rsidRDefault="004A4018">
                                  <w:pPr>
                                    <w:pStyle w:val="TableParagraph"/>
                                    <w:ind w:left="482" w:right="232"/>
                                    <w:jc w:val="center"/>
                                    <w:rPr>
                                      <w:sz w:val="20"/>
                                    </w:rPr>
                                  </w:pPr>
                                  <w:r>
                                    <w:rPr>
                                      <w:spacing w:val="-2"/>
                                      <w:sz w:val="20"/>
                                    </w:rPr>
                                    <w:t>Total</w:t>
                                  </w:r>
                                </w:p>
                              </w:tc>
                              <w:tc>
                                <w:tcPr>
                                  <w:tcW w:w="1592" w:type="dxa"/>
                                  <w:tcBorders>
                                    <w:left w:val="nil"/>
                                    <w:bottom w:val="nil"/>
                                  </w:tcBorders>
                                  <w:shd w:val="clear" w:color="auto" w:fill="BFBFBF"/>
                                </w:tcPr>
                                <w:p w14:paraId="2CFFAC2B" w14:textId="77777777" w:rsidR="00961855" w:rsidRDefault="004A4018">
                                  <w:pPr>
                                    <w:pStyle w:val="TableParagraph"/>
                                    <w:ind w:left="258"/>
                                    <w:rPr>
                                      <w:sz w:val="20"/>
                                    </w:rPr>
                                  </w:pPr>
                                  <w:r>
                                    <w:rPr>
                                      <w:sz w:val="20"/>
                                    </w:rPr>
                                    <w:t>#</w:t>
                                  </w:r>
                                  <w:r>
                                    <w:rPr>
                                      <w:spacing w:val="-2"/>
                                      <w:sz w:val="20"/>
                                    </w:rPr>
                                    <w:t xml:space="preserve"> </w:t>
                                  </w:r>
                                  <w:r>
                                    <w:rPr>
                                      <w:sz w:val="20"/>
                                    </w:rPr>
                                    <w:t>of</w:t>
                                  </w:r>
                                  <w:r>
                                    <w:rPr>
                                      <w:spacing w:val="-1"/>
                                      <w:sz w:val="20"/>
                                    </w:rPr>
                                    <w:t xml:space="preserve"> </w:t>
                                  </w:r>
                                  <w:r>
                                    <w:rPr>
                                      <w:spacing w:val="-2"/>
                                      <w:sz w:val="20"/>
                                    </w:rPr>
                                    <w:t>events</w:t>
                                  </w:r>
                                </w:p>
                              </w:tc>
                              <w:tc>
                                <w:tcPr>
                                  <w:tcW w:w="787" w:type="dxa"/>
                                  <w:tcBorders>
                                    <w:bottom w:val="nil"/>
                                    <w:right w:val="single" w:sz="6" w:space="0" w:color="CCCCCC"/>
                                  </w:tcBorders>
                                </w:tcPr>
                                <w:p w14:paraId="2CFFAC2C" w14:textId="77777777" w:rsidR="00961855" w:rsidRDefault="004A4018">
                                  <w:pPr>
                                    <w:pStyle w:val="TableParagraph"/>
                                    <w:ind w:left="158" w:right="134"/>
                                    <w:jc w:val="center"/>
                                    <w:rPr>
                                      <w:sz w:val="20"/>
                                    </w:rPr>
                                  </w:pPr>
                                  <w:r>
                                    <w:rPr>
                                      <w:spacing w:val="-5"/>
                                      <w:sz w:val="20"/>
                                    </w:rPr>
                                    <w:t>41</w:t>
                                  </w:r>
                                </w:p>
                              </w:tc>
                              <w:tc>
                                <w:tcPr>
                                  <w:tcW w:w="897" w:type="dxa"/>
                                  <w:tcBorders>
                                    <w:left w:val="single" w:sz="6" w:space="0" w:color="CCCCCC"/>
                                    <w:bottom w:val="nil"/>
                                    <w:right w:val="single" w:sz="6" w:space="0" w:color="CCCCCC"/>
                                  </w:tcBorders>
                                </w:tcPr>
                                <w:p w14:paraId="2CFFAC2D" w14:textId="77777777" w:rsidR="00961855" w:rsidRDefault="004A4018">
                                  <w:pPr>
                                    <w:pStyle w:val="TableParagraph"/>
                                    <w:ind w:left="214" w:right="187"/>
                                    <w:jc w:val="center"/>
                                    <w:rPr>
                                      <w:sz w:val="20"/>
                                    </w:rPr>
                                  </w:pPr>
                                  <w:r>
                                    <w:rPr>
                                      <w:spacing w:val="-5"/>
                                      <w:sz w:val="20"/>
                                    </w:rPr>
                                    <w:t>30</w:t>
                                  </w:r>
                                </w:p>
                              </w:tc>
                              <w:tc>
                                <w:tcPr>
                                  <w:tcW w:w="902" w:type="dxa"/>
                                  <w:tcBorders>
                                    <w:left w:val="single" w:sz="6" w:space="0" w:color="CCCCCC"/>
                                    <w:bottom w:val="nil"/>
                                  </w:tcBorders>
                                </w:tcPr>
                                <w:p w14:paraId="2CFFAC2E" w14:textId="77777777" w:rsidR="00961855" w:rsidRDefault="004A4018">
                                  <w:pPr>
                                    <w:pStyle w:val="TableParagraph"/>
                                    <w:ind w:left="215" w:right="191"/>
                                    <w:jc w:val="center"/>
                                    <w:rPr>
                                      <w:sz w:val="20"/>
                                    </w:rPr>
                                  </w:pPr>
                                  <w:r>
                                    <w:rPr>
                                      <w:spacing w:val="-5"/>
                                      <w:sz w:val="20"/>
                                    </w:rPr>
                                    <w:t>42</w:t>
                                  </w:r>
                                </w:p>
                              </w:tc>
                            </w:tr>
                            <w:tr w:rsidR="00961855" w14:paraId="2CFFAC35" w14:textId="77777777">
                              <w:trPr>
                                <w:trHeight w:val="331"/>
                              </w:trPr>
                              <w:tc>
                                <w:tcPr>
                                  <w:tcW w:w="1729" w:type="dxa"/>
                                  <w:tcBorders>
                                    <w:top w:val="nil"/>
                                    <w:right w:val="nil"/>
                                  </w:tcBorders>
                                  <w:shd w:val="clear" w:color="auto" w:fill="BFBFBF"/>
                                </w:tcPr>
                                <w:p w14:paraId="2CFFAC30" w14:textId="77777777" w:rsidR="00961855" w:rsidRDefault="00961855">
                                  <w:pPr>
                                    <w:pStyle w:val="TableParagraph"/>
                                  </w:pPr>
                                </w:p>
                              </w:tc>
                              <w:tc>
                                <w:tcPr>
                                  <w:tcW w:w="1592" w:type="dxa"/>
                                  <w:tcBorders>
                                    <w:top w:val="nil"/>
                                    <w:left w:val="nil"/>
                                  </w:tcBorders>
                                  <w:shd w:val="clear" w:color="auto" w:fill="BFBFBF"/>
                                </w:tcPr>
                                <w:p w14:paraId="2CFFAC31" w14:textId="77777777" w:rsidR="00961855" w:rsidRDefault="004A4018">
                                  <w:pPr>
                                    <w:pStyle w:val="TableParagraph"/>
                                    <w:spacing w:before="30"/>
                                    <w:ind w:left="258"/>
                                    <w:rPr>
                                      <w:sz w:val="20"/>
                                    </w:rPr>
                                  </w:pPr>
                                  <w:r>
                                    <w:rPr>
                                      <w:spacing w:val="-2"/>
                                      <w:sz w:val="20"/>
                                    </w:rPr>
                                    <w:t>Attendees</w:t>
                                  </w:r>
                                </w:p>
                              </w:tc>
                              <w:tc>
                                <w:tcPr>
                                  <w:tcW w:w="787" w:type="dxa"/>
                                  <w:tcBorders>
                                    <w:top w:val="nil"/>
                                    <w:right w:val="single" w:sz="6" w:space="0" w:color="CCCCCC"/>
                                  </w:tcBorders>
                                </w:tcPr>
                                <w:p w14:paraId="2CFFAC32" w14:textId="77777777" w:rsidR="00961855" w:rsidRDefault="004A4018">
                                  <w:pPr>
                                    <w:pStyle w:val="TableParagraph"/>
                                    <w:spacing w:before="30"/>
                                    <w:ind w:left="158" w:right="134"/>
                                    <w:jc w:val="center"/>
                                    <w:rPr>
                                      <w:sz w:val="20"/>
                                    </w:rPr>
                                  </w:pPr>
                                  <w:r>
                                    <w:rPr>
                                      <w:spacing w:val="-2"/>
                                      <w:sz w:val="20"/>
                                    </w:rPr>
                                    <w:t>6,295</w:t>
                                  </w:r>
                                </w:p>
                              </w:tc>
                              <w:tc>
                                <w:tcPr>
                                  <w:tcW w:w="897" w:type="dxa"/>
                                  <w:tcBorders>
                                    <w:top w:val="nil"/>
                                    <w:left w:val="single" w:sz="6" w:space="0" w:color="CCCCCC"/>
                                    <w:right w:val="single" w:sz="6" w:space="0" w:color="CCCCCC"/>
                                  </w:tcBorders>
                                </w:tcPr>
                                <w:p w14:paraId="2CFFAC33" w14:textId="77777777" w:rsidR="00961855" w:rsidRDefault="004A4018">
                                  <w:pPr>
                                    <w:pStyle w:val="TableParagraph"/>
                                    <w:spacing w:before="30"/>
                                    <w:ind w:left="214" w:right="187"/>
                                    <w:jc w:val="center"/>
                                    <w:rPr>
                                      <w:sz w:val="20"/>
                                    </w:rPr>
                                  </w:pPr>
                                  <w:r>
                                    <w:rPr>
                                      <w:spacing w:val="-2"/>
                                      <w:sz w:val="20"/>
                                    </w:rPr>
                                    <w:t>2,511</w:t>
                                  </w:r>
                                </w:p>
                              </w:tc>
                              <w:tc>
                                <w:tcPr>
                                  <w:tcW w:w="902" w:type="dxa"/>
                                  <w:tcBorders>
                                    <w:top w:val="nil"/>
                                    <w:left w:val="single" w:sz="6" w:space="0" w:color="CCCCCC"/>
                                  </w:tcBorders>
                                </w:tcPr>
                                <w:p w14:paraId="2CFFAC34" w14:textId="77777777" w:rsidR="00961855" w:rsidRDefault="004A4018">
                                  <w:pPr>
                                    <w:pStyle w:val="TableParagraph"/>
                                    <w:spacing w:before="30"/>
                                    <w:ind w:left="215" w:right="191"/>
                                    <w:jc w:val="center"/>
                                    <w:rPr>
                                      <w:sz w:val="20"/>
                                    </w:rPr>
                                  </w:pPr>
                                  <w:r>
                                    <w:rPr>
                                      <w:spacing w:val="-2"/>
                                      <w:sz w:val="20"/>
                                    </w:rPr>
                                    <w:t>3,137</w:t>
                                  </w:r>
                                </w:p>
                              </w:tc>
                            </w:tr>
                          </w:tbl>
                          <w:p w14:paraId="2CFFAC36" w14:textId="77777777" w:rsidR="00961855" w:rsidRDefault="0096185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FAAD5" id="docshape14" o:spid="_x0000_s1030" type="#_x0000_t202" style="position:absolute;left:0;text-align:left;margin-left:240.6pt;margin-top:66.95pt;width:302.2pt;height:121.0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eox3QEAAJkDAAAOAAAAZHJzL2Uyb0RvYy54bWysU9tu2zAMfR+wfxD0vjhp2rUz4hRdiw4D&#10;ugvQ7gNoWbaF2aJGKbGzrx8lx+m2vg17EWhSOjznkN5cj30n9pq8QVvI1WIphbYKK2ObQn57un9z&#10;JYUPYCvo0OpCHrSX19vXrzaDy/UZtthVmgSDWJ8PrpBtCC7PMq9a3YNfoNOWizVSD4E/qckqgoHR&#10;+y47Wy7fZgNS5QiV9p6zd1NRbhN+XWsVvtS110F0hWRuIZ2UzjKe2XYDeUPgWqOONOAfWPRgLDc9&#10;Qd1BALEj8wKqN4rQYx0WCvsM69oonTSwmtXyLzWPLTidtLA53p1s8v8PVn3eP7qvJML4HkceYBLh&#10;3QOq715YvG3BNvqGCIdWQ8WNV9GybHA+Pz6NVvvcR5By+IQVDxl2ARPQWFMfXWGdgtF5AIeT6XoM&#10;QnFyfbW+fHfOJcW11cX6cr2+SD0gn5878uGDxl7EoJDEU03wsH/wIdKBfL4Su1m8N12XJtvZPxJ8&#10;MWYS/ch44h7GchSmKuR57BvVlFgdWA/htC+83xy0SD+lGHhXCul/7IC0FN1Hy57ExZoDmoNyDsAq&#10;flrIIMUU3oZpAXeOTNMy8uS6xRv2rTZJ0TOLI12efxJ63NW4YL9/p1vPf9T2FwAAAP//AwBQSwME&#10;FAAGAAgAAAAhAIgFLA3hAAAADAEAAA8AAABkcnMvZG93bnJldi54bWxMj8FOwzAQRO9I/IO1SNyo&#10;3QZCGuJUFYITEiINB45OvE2sxusQu234e9wTHFfzNPO22Mx2YCecvHEkYbkQwJBapw11Ej7r17sM&#10;mA+KtBocoYQf9LApr68KlWt3pgpPu9CxWEI+VxL6EMacc9/2aJVfuBEpZns3WRXiOXVcT+ocy+3A&#10;V0Kk3CpDcaFXIz732B52Ryth+0XVi/l+bz6qfWXqei3oLT1IeXszb5+ABZzDHwwX/agOZXRq3JG0&#10;Z4OE+2y5imgMkmQN7EKI7CEF1khIHlMBvCz4/yfKXwAAAP//AwBQSwECLQAUAAYACAAAACEAtoM4&#10;kv4AAADhAQAAEwAAAAAAAAAAAAAAAAAAAAAAW0NvbnRlbnRfVHlwZXNdLnhtbFBLAQItABQABgAI&#10;AAAAIQA4/SH/1gAAAJQBAAALAAAAAAAAAAAAAAAAAC8BAABfcmVscy8ucmVsc1BLAQItABQABgAI&#10;AAAAIQAe4eox3QEAAJkDAAAOAAAAAAAAAAAAAAAAAC4CAABkcnMvZTJvRG9jLnhtbFBLAQItABQA&#10;BgAIAAAAIQCIBSwN4QAAAAwBAAAPAAAAAAAAAAAAAAAAADcEAABkcnMvZG93bnJldi54bWxQSwUG&#10;AAAAAAQABADzAAAARQU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29"/>
                        <w:gridCol w:w="1592"/>
                        <w:gridCol w:w="787"/>
                        <w:gridCol w:w="897"/>
                        <w:gridCol w:w="902"/>
                      </w:tblGrid>
                      <w:tr w:rsidR="00961855" w14:paraId="2CFFAC0E" w14:textId="77777777">
                        <w:trPr>
                          <w:trHeight w:val="296"/>
                        </w:trPr>
                        <w:tc>
                          <w:tcPr>
                            <w:tcW w:w="5907" w:type="dxa"/>
                            <w:gridSpan w:val="5"/>
                          </w:tcPr>
                          <w:p w14:paraId="2CFFAC0D" w14:textId="77777777" w:rsidR="00961855" w:rsidRDefault="004A4018">
                            <w:pPr>
                              <w:pStyle w:val="TableParagraph"/>
                              <w:ind w:left="6"/>
                              <w:rPr>
                                <w:b/>
                                <w:sz w:val="20"/>
                              </w:rPr>
                            </w:pPr>
                            <w:r>
                              <w:rPr>
                                <w:b/>
                                <w:sz w:val="20"/>
                              </w:rPr>
                              <w:t>Table</w:t>
                            </w:r>
                            <w:r>
                              <w:rPr>
                                <w:b/>
                                <w:spacing w:val="-6"/>
                                <w:sz w:val="20"/>
                              </w:rPr>
                              <w:t xml:space="preserve"> </w:t>
                            </w:r>
                            <w:r>
                              <w:rPr>
                                <w:b/>
                                <w:sz w:val="20"/>
                              </w:rPr>
                              <w:t>G-1:</w:t>
                            </w:r>
                            <w:r>
                              <w:rPr>
                                <w:b/>
                                <w:spacing w:val="-6"/>
                                <w:sz w:val="20"/>
                              </w:rPr>
                              <w:t xml:space="preserve"> </w:t>
                            </w:r>
                            <w:r>
                              <w:rPr>
                                <w:b/>
                                <w:sz w:val="20"/>
                              </w:rPr>
                              <w:t>ASC</w:t>
                            </w:r>
                            <w:r>
                              <w:rPr>
                                <w:b/>
                                <w:spacing w:val="-6"/>
                                <w:sz w:val="20"/>
                              </w:rPr>
                              <w:t xml:space="preserve"> </w:t>
                            </w:r>
                            <w:r>
                              <w:rPr>
                                <w:b/>
                                <w:sz w:val="20"/>
                              </w:rPr>
                              <w:t>event</w:t>
                            </w:r>
                            <w:r>
                              <w:rPr>
                                <w:b/>
                                <w:spacing w:val="-6"/>
                                <w:sz w:val="20"/>
                              </w:rPr>
                              <w:t xml:space="preserve"> </w:t>
                            </w:r>
                            <w:r>
                              <w:rPr>
                                <w:b/>
                                <w:sz w:val="20"/>
                              </w:rPr>
                              <w:t>types</w:t>
                            </w:r>
                            <w:r>
                              <w:rPr>
                                <w:b/>
                                <w:spacing w:val="-5"/>
                                <w:sz w:val="20"/>
                              </w:rPr>
                              <w:t xml:space="preserve"> </w:t>
                            </w:r>
                            <w:r>
                              <w:rPr>
                                <w:b/>
                                <w:sz w:val="20"/>
                              </w:rPr>
                              <w:t>and</w:t>
                            </w:r>
                            <w:r>
                              <w:rPr>
                                <w:b/>
                                <w:spacing w:val="-6"/>
                                <w:sz w:val="20"/>
                              </w:rPr>
                              <w:t xml:space="preserve"> </w:t>
                            </w:r>
                            <w:r>
                              <w:rPr>
                                <w:b/>
                                <w:sz w:val="20"/>
                              </w:rPr>
                              <w:t>participant</w:t>
                            </w:r>
                            <w:r>
                              <w:rPr>
                                <w:b/>
                                <w:spacing w:val="-5"/>
                                <w:sz w:val="20"/>
                              </w:rPr>
                              <w:t xml:space="preserve"> </w:t>
                            </w:r>
                            <w:r>
                              <w:rPr>
                                <w:b/>
                                <w:spacing w:val="-2"/>
                                <w:sz w:val="20"/>
                              </w:rPr>
                              <w:t>numbers</w:t>
                            </w:r>
                          </w:p>
                        </w:tc>
                      </w:tr>
                      <w:tr w:rsidR="00961855" w14:paraId="2CFFAC13" w14:textId="77777777">
                        <w:trPr>
                          <w:trHeight w:val="301"/>
                        </w:trPr>
                        <w:tc>
                          <w:tcPr>
                            <w:tcW w:w="3321" w:type="dxa"/>
                            <w:gridSpan w:val="2"/>
                            <w:shd w:val="clear" w:color="auto" w:fill="BFBFBF"/>
                          </w:tcPr>
                          <w:p w14:paraId="2CFFAC0F" w14:textId="77777777" w:rsidR="00961855" w:rsidRDefault="00961855">
                            <w:pPr>
                              <w:pStyle w:val="TableParagraph"/>
                            </w:pPr>
                          </w:p>
                        </w:tc>
                        <w:tc>
                          <w:tcPr>
                            <w:tcW w:w="787" w:type="dxa"/>
                            <w:tcBorders>
                              <w:right w:val="single" w:sz="6" w:space="0" w:color="CCCCCC"/>
                            </w:tcBorders>
                            <w:shd w:val="clear" w:color="auto" w:fill="BFBFBF"/>
                          </w:tcPr>
                          <w:p w14:paraId="2CFFAC10" w14:textId="77777777" w:rsidR="00961855" w:rsidRDefault="004A4018">
                            <w:pPr>
                              <w:pStyle w:val="TableParagraph"/>
                              <w:spacing w:before="5"/>
                              <w:ind w:left="158" w:right="134"/>
                              <w:jc w:val="center"/>
                              <w:rPr>
                                <w:sz w:val="20"/>
                              </w:rPr>
                            </w:pPr>
                            <w:r>
                              <w:rPr>
                                <w:spacing w:val="-4"/>
                                <w:sz w:val="20"/>
                              </w:rPr>
                              <w:t>2019</w:t>
                            </w:r>
                          </w:p>
                        </w:tc>
                        <w:tc>
                          <w:tcPr>
                            <w:tcW w:w="897" w:type="dxa"/>
                            <w:tcBorders>
                              <w:left w:val="single" w:sz="6" w:space="0" w:color="CCCCCC"/>
                              <w:right w:val="single" w:sz="6" w:space="0" w:color="CCCCCC"/>
                            </w:tcBorders>
                            <w:shd w:val="clear" w:color="auto" w:fill="BFBFBF"/>
                          </w:tcPr>
                          <w:p w14:paraId="2CFFAC11" w14:textId="77777777" w:rsidR="00961855" w:rsidRDefault="004A4018">
                            <w:pPr>
                              <w:pStyle w:val="TableParagraph"/>
                              <w:spacing w:before="5"/>
                              <w:ind w:left="214" w:right="187"/>
                              <w:jc w:val="center"/>
                              <w:rPr>
                                <w:sz w:val="20"/>
                              </w:rPr>
                            </w:pPr>
                            <w:r>
                              <w:rPr>
                                <w:spacing w:val="-4"/>
                                <w:sz w:val="20"/>
                              </w:rPr>
                              <w:t>2020</w:t>
                            </w:r>
                          </w:p>
                        </w:tc>
                        <w:tc>
                          <w:tcPr>
                            <w:tcW w:w="902" w:type="dxa"/>
                            <w:tcBorders>
                              <w:left w:val="single" w:sz="6" w:space="0" w:color="CCCCCC"/>
                            </w:tcBorders>
                            <w:shd w:val="clear" w:color="auto" w:fill="BFBFBF"/>
                          </w:tcPr>
                          <w:p w14:paraId="2CFFAC12" w14:textId="77777777" w:rsidR="00961855" w:rsidRDefault="004A4018">
                            <w:pPr>
                              <w:pStyle w:val="TableParagraph"/>
                              <w:spacing w:before="5"/>
                              <w:ind w:left="215" w:right="191"/>
                              <w:jc w:val="center"/>
                              <w:rPr>
                                <w:sz w:val="20"/>
                              </w:rPr>
                            </w:pPr>
                            <w:r>
                              <w:rPr>
                                <w:spacing w:val="-4"/>
                                <w:sz w:val="20"/>
                              </w:rPr>
                              <w:t>2021</w:t>
                            </w:r>
                          </w:p>
                        </w:tc>
                      </w:tr>
                      <w:tr w:rsidR="00961855" w14:paraId="2CFFAC19" w14:textId="77777777">
                        <w:trPr>
                          <w:trHeight w:val="270"/>
                        </w:trPr>
                        <w:tc>
                          <w:tcPr>
                            <w:tcW w:w="1729" w:type="dxa"/>
                            <w:tcBorders>
                              <w:bottom w:val="nil"/>
                              <w:right w:val="nil"/>
                            </w:tcBorders>
                            <w:shd w:val="clear" w:color="auto" w:fill="BFBFBF"/>
                          </w:tcPr>
                          <w:p w14:paraId="2CFFAC14" w14:textId="77777777" w:rsidR="00961855" w:rsidRDefault="004A4018">
                            <w:pPr>
                              <w:pStyle w:val="TableParagraph"/>
                              <w:ind w:left="483" w:right="232"/>
                              <w:jc w:val="center"/>
                              <w:rPr>
                                <w:sz w:val="20"/>
                              </w:rPr>
                            </w:pPr>
                            <w:r>
                              <w:rPr>
                                <w:sz w:val="20"/>
                              </w:rPr>
                              <w:t>ASC</w:t>
                            </w:r>
                            <w:r>
                              <w:rPr>
                                <w:spacing w:val="-5"/>
                                <w:sz w:val="20"/>
                              </w:rPr>
                              <w:t xml:space="preserve"> </w:t>
                            </w:r>
                            <w:r>
                              <w:rPr>
                                <w:spacing w:val="-2"/>
                                <w:sz w:val="20"/>
                              </w:rPr>
                              <w:t>Events</w:t>
                            </w:r>
                          </w:p>
                        </w:tc>
                        <w:tc>
                          <w:tcPr>
                            <w:tcW w:w="1592" w:type="dxa"/>
                            <w:tcBorders>
                              <w:left w:val="nil"/>
                              <w:bottom w:val="nil"/>
                            </w:tcBorders>
                            <w:shd w:val="clear" w:color="auto" w:fill="BFBFBF"/>
                          </w:tcPr>
                          <w:p w14:paraId="2CFFAC15" w14:textId="77777777" w:rsidR="00961855" w:rsidRDefault="004A4018">
                            <w:pPr>
                              <w:pStyle w:val="TableParagraph"/>
                              <w:ind w:left="258"/>
                              <w:rPr>
                                <w:sz w:val="20"/>
                              </w:rPr>
                            </w:pPr>
                            <w:r>
                              <w:rPr>
                                <w:sz w:val="20"/>
                              </w:rPr>
                              <w:t>#</w:t>
                            </w:r>
                            <w:r>
                              <w:rPr>
                                <w:spacing w:val="-2"/>
                                <w:sz w:val="20"/>
                              </w:rPr>
                              <w:t xml:space="preserve"> </w:t>
                            </w:r>
                            <w:r>
                              <w:rPr>
                                <w:sz w:val="20"/>
                              </w:rPr>
                              <w:t>of</w:t>
                            </w:r>
                            <w:r>
                              <w:rPr>
                                <w:spacing w:val="-1"/>
                                <w:sz w:val="20"/>
                              </w:rPr>
                              <w:t xml:space="preserve"> </w:t>
                            </w:r>
                            <w:r>
                              <w:rPr>
                                <w:spacing w:val="-2"/>
                                <w:sz w:val="20"/>
                              </w:rPr>
                              <w:t>events</w:t>
                            </w:r>
                          </w:p>
                        </w:tc>
                        <w:tc>
                          <w:tcPr>
                            <w:tcW w:w="787" w:type="dxa"/>
                            <w:tcBorders>
                              <w:bottom w:val="nil"/>
                              <w:right w:val="single" w:sz="6" w:space="0" w:color="CCCCCC"/>
                            </w:tcBorders>
                          </w:tcPr>
                          <w:p w14:paraId="2CFFAC16" w14:textId="77777777" w:rsidR="00961855" w:rsidRDefault="004A4018">
                            <w:pPr>
                              <w:pStyle w:val="TableParagraph"/>
                              <w:ind w:left="158" w:right="134"/>
                              <w:jc w:val="center"/>
                              <w:rPr>
                                <w:sz w:val="20"/>
                              </w:rPr>
                            </w:pPr>
                            <w:r>
                              <w:rPr>
                                <w:spacing w:val="-5"/>
                                <w:sz w:val="20"/>
                              </w:rPr>
                              <w:t>15</w:t>
                            </w:r>
                          </w:p>
                        </w:tc>
                        <w:tc>
                          <w:tcPr>
                            <w:tcW w:w="897" w:type="dxa"/>
                            <w:tcBorders>
                              <w:left w:val="single" w:sz="6" w:space="0" w:color="CCCCCC"/>
                              <w:bottom w:val="nil"/>
                              <w:right w:val="single" w:sz="6" w:space="0" w:color="CCCCCC"/>
                            </w:tcBorders>
                          </w:tcPr>
                          <w:p w14:paraId="2CFFAC17" w14:textId="77777777" w:rsidR="00961855" w:rsidRDefault="004A4018">
                            <w:pPr>
                              <w:pStyle w:val="TableParagraph"/>
                              <w:ind w:left="28"/>
                              <w:jc w:val="center"/>
                              <w:rPr>
                                <w:sz w:val="20"/>
                              </w:rPr>
                            </w:pPr>
                            <w:r>
                              <w:rPr>
                                <w:sz w:val="20"/>
                              </w:rPr>
                              <w:t>6</w:t>
                            </w:r>
                          </w:p>
                        </w:tc>
                        <w:tc>
                          <w:tcPr>
                            <w:tcW w:w="902" w:type="dxa"/>
                            <w:tcBorders>
                              <w:left w:val="single" w:sz="6" w:space="0" w:color="CCCCCC"/>
                              <w:bottom w:val="nil"/>
                            </w:tcBorders>
                          </w:tcPr>
                          <w:p w14:paraId="2CFFAC18" w14:textId="77777777" w:rsidR="00961855" w:rsidRDefault="004A4018">
                            <w:pPr>
                              <w:pStyle w:val="TableParagraph"/>
                              <w:ind w:left="215" w:right="191"/>
                              <w:jc w:val="center"/>
                              <w:rPr>
                                <w:sz w:val="20"/>
                              </w:rPr>
                            </w:pPr>
                            <w:r>
                              <w:rPr>
                                <w:spacing w:val="-5"/>
                                <w:sz w:val="20"/>
                              </w:rPr>
                              <w:t>10</w:t>
                            </w:r>
                          </w:p>
                        </w:tc>
                      </w:tr>
                      <w:tr w:rsidR="00961855" w14:paraId="2CFFAC1F" w14:textId="77777777">
                        <w:trPr>
                          <w:trHeight w:val="334"/>
                        </w:trPr>
                        <w:tc>
                          <w:tcPr>
                            <w:tcW w:w="1729" w:type="dxa"/>
                            <w:tcBorders>
                              <w:top w:val="nil"/>
                              <w:bottom w:val="dotted" w:sz="6" w:space="0" w:color="000000"/>
                              <w:right w:val="nil"/>
                            </w:tcBorders>
                            <w:shd w:val="clear" w:color="auto" w:fill="BFBFBF"/>
                          </w:tcPr>
                          <w:p w14:paraId="2CFFAC1A" w14:textId="77777777" w:rsidR="00961855" w:rsidRDefault="00961855">
                            <w:pPr>
                              <w:pStyle w:val="TableParagraph"/>
                            </w:pPr>
                          </w:p>
                        </w:tc>
                        <w:tc>
                          <w:tcPr>
                            <w:tcW w:w="1592" w:type="dxa"/>
                            <w:tcBorders>
                              <w:top w:val="nil"/>
                              <w:left w:val="nil"/>
                              <w:bottom w:val="dotted" w:sz="6" w:space="0" w:color="000000"/>
                            </w:tcBorders>
                            <w:shd w:val="clear" w:color="auto" w:fill="BFBFBF"/>
                          </w:tcPr>
                          <w:p w14:paraId="2CFFAC1B" w14:textId="77777777" w:rsidR="00961855" w:rsidRDefault="004A4018">
                            <w:pPr>
                              <w:pStyle w:val="TableParagraph"/>
                              <w:spacing w:before="32"/>
                              <w:ind w:left="258"/>
                              <w:rPr>
                                <w:sz w:val="20"/>
                              </w:rPr>
                            </w:pPr>
                            <w:r>
                              <w:rPr>
                                <w:spacing w:val="-2"/>
                                <w:sz w:val="20"/>
                              </w:rPr>
                              <w:t>Attendees</w:t>
                            </w:r>
                          </w:p>
                        </w:tc>
                        <w:tc>
                          <w:tcPr>
                            <w:tcW w:w="787" w:type="dxa"/>
                            <w:tcBorders>
                              <w:top w:val="nil"/>
                              <w:bottom w:val="dotted" w:sz="6" w:space="0" w:color="000000"/>
                              <w:right w:val="single" w:sz="6" w:space="0" w:color="CCCCCC"/>
                            </w:tcBorders>
                          </w:tcPr>
                          <w:p w14:paraId="2CFFAC1C" w14:textId="77777777" w:rsidR="00961855" w:rsidRDefault="004A4018">
                            <w:pPr>
                              <w:pStyle w:val="TableParagraph"/>
                              <w:spacing w:before="32"/>
                              <w:ind w:left="158" w:right="134"/>
                              <w:jc w:val="center"/>
                              <w:rPr>
                                <w:sz w:val="20"/>
                              </w:rPr>
                            </w:pPr>
                            <w:r>
                              <w:rPr>
                                <w:spacing w:val="-5"/>
                                <w:sz w:val="20"/>
                              </w:rPr>
                              <w:t>829</w:t>
                            </w:r>
                          </w:p>
                        </w:tc>
                        <w:tc>
                          <w:tcPr>
                            <w:tcW w:w="897" w:type="dxa"/>
                            <w:tcBorders>
                              <w:top w:val="nil"/>
                              <w:left w:val="single" w:sz="6" w:space="0" w:color="CCCCCC"/>
                              <w:bottom w:val="dotted" w:sz="6" w:space="0" w:color="000000"/>
                              <w:right w:val="single" w:sz="6" w:space="0" w:color="CCCCCC"/>
                            </w:tcBorders>
                          </w:tcPr>
                          <w:p w14:paraId="2CFFAC1D" w14:textId="77777777" w:rsidR="00961855" w:rsidRDefault="004A4018">
                            <w:pPr>
                              <w:pStyle w:val="TableParagraph"/>
                              <w:spacing w:before="32"/>
                              <w:ind w:left="214" w:right="187"/>
                              <w:jc w:val="center"/>
                              <w:rPr>
                                <w:sz w:val="20"/>
                              </w:rPr>
                            </w:pPr>
                            <w:r>
                              <w:rPr>
                                <w:spacing w:val="-5"/>
                                <w:sz w:val="20"/>
                              </w:rPr>
                              <w:t>231</w:t>
                            </w:r>
                          </w:p>
                        </w:tc>
                        <w:tc>
                          <w:tcPr>
                            <w:tcW w:w="902" w:type="dxa"/>
                            <w:tcBorders>
                              <w:top w:val="nil"/>
                              <w:left w:val="single" w:sz="6" w:space="0" w:color="CCCCCC"/>
                              <w:bottom w:val="dotted" w:sz="6" w:space="0" w:color="000000"/>
                            </w:tcBorders>
                          </w:tcPr>
                          <w:p w14:paraId="2CFFAC1E" w14:textId="77777777" w:rsidR="00961855" w:rsidRDefault="004A4018">
                            <w:pPr>
                              <w:pStyle w:val="TableParagraph"/>
                              <w:spacing w:before="32"/>
                              <w:ind w:left="215" w:right="191"/>
                              <w:jc w:val="center"/>
                              <w:rPr>
                                <w:sz w:val="20"/>
                              </w:rPr>
                            </w:pPr>
                            <w:r>
                              <w:rPr>
                                <w:spacing w:val="-5"/>
                                <w:sz w:val="20"/>
                              </w:rPr>
                              <w:t>559</w:t>
                            </w:r>
                          </w:p>
                        </w:tc>
                      </w:tr>
                      <w:tr w:rsidR="00961855" w14:paraId="2CFFAC24" w14:textId="77777777">
                        <w:trPr>
                          <w:trHeight w:val="270"/>
                        </w:trPr>
                        <w:tc>
                          <w:tcPr>
                            <w:tcW w:w="3321" w:type="dxa"/>
                            <w:gridSpan w:val="2"/>
                            <w:tcBorders>
                              <w:top w:val="dotted" w:sz="6" w:space="0" w:color="000000"/>
                              <w:bottom w:val="nil"/>
                            </w:tcBorders>
                            <w:shd w:val="clear" w:color="auto" w:fill="BFBFBF"/>
                          </w:tcPr>
                          <w:p w14:paraId="2CFFAC20" w14:textId="77777777" w:rsidR="00961855" w:rsidRDefault="004A4018">
                            <w:pPr>
                              <w:pStyle w:val="TableParagraph"/>
                              <w:ind w:left="116"/>
                              <w:rPr>
                                <w:sz w:val="20"/>
                              </w:rPr>
                            </w:pPr>
                            <w:r>
                              <w:rPr>
                                <w:sz w:val="20"/>
                              </w:rPr>
                              <w:t>Co-Sponsored</w:t>
                            </w:r>
                            <w:r>
                              <w:rPr>
                                <w:spacing w:val="-5"/>
                                <w:sz w:val="20"/>
                              </w:rPr>
                              <w:t xml:space="preserve"> </w:t>
                            </w:r>
                            <w:r>
                              <w:rPr>
                                <w:sz w:val="20"/>
                              </w:rPr>
                              <w:t>Events</w:t>
                            </w:r>
                            <w:r>
                              <w:rPr>
                                <w:spacing w:val="65"/>
                                <w:sz w:val="20"/>
                              </w:rPr>
                              <w:t xml:space="preserve"> </w:t>
                            </w:r>
                            <w:r>
                              <w:rPr>
                                <w:sz w:val="20"/>
                              </w:rPr>
                              <w:t>#</w:t>
                            </w:r>
                            <w:r>
                              <w:rPr>
                                <w:spacing w:val="-4"/>
                                <w:sz w:val="20"/>
                              </w:rPr>
                              <w:t xml:space="preserve"> </w:t>
                            </w:r>
                            <w:r>
                              <w:rPr>
                                <w:sz w:val="20"/>
                              </w:rPr>
                              <w:t>of</w:t>
                            </w:r>
                            <w:r>
                              <w:rPr>
                                <w:spacing w:val="-4"/>
                                <w:sz w:val="20"/>
                              </w:rPr>
                              <w:t xml:space="preserve"> </w:t>
                            </w:r>
                            <w:r>
                              <w:rPr>
                                <w:spacing w:val="-2"/>
                                <w:sz w:val="20"/>
                              </w:rPr>
                              <w:t>events</w:t>
                            </w:r>
                          </w:p>
                        </w:tc>
                        <w:tc>
                          <w:tcPr>
                            <w:tcW w:w="787" w:type="dxa"/>
                            <w:tcBorders>
                              <w:top w:val="dotted" w:sz="6" w:space="0" w:color="000000"/>
                              <w:bottom w:val="nil"/>
                              <w:right w:val="single" w:sz="6" w:space="0" w:color="CCCCCC"/>
                            </w:tcBorders>
                          </w:tcPr>
                          <w:p w14:paraId="2CFFAC21" w14:textId="77777777" w:rsidR="00961855" w:rsidRDefault="004A4018">
                            <w:pPr>
                              <w:pStyle w:val="TableParagraph"/>
                              <w:ind w:left="158" w:right="134"/>
                              <w:jc w:val="center"/>
                              <w:rPr>
                                <w:sz w:val="20"/>
                              </w:rPr>
                            </w:pPr>
                            <w:r>
                              <w:rPr>
                                <w:spacing w:val="-5"/>
                                <w:sz w:val="20"/>
                              </w:rPr>
                              <w:t>26</w:t>
                            </w:r>
                          </w:p>
                        </w:tc>
                        <w:tc>
                          <w:tcPr>
                            <w:tcW w:w="897" w:type="dxa"/>
                            <w:tcBorders>
                              <w:top w:val="dotted" w:sz="6" w:space="0" w:color="000000"/>
                              <w:left w:val="single" w:sz="6" w:space="0" w:color="CCCCCC"/>
                              <w:bottom w:val="nil"/>
                              <w:right w:val="single" w:sz="6" w:space="0" w:color="CCCCCC"/>
                            </w:tcBorders>
                          </w:tcPr>
                          <w:p w14:paraId="2CFFAC22" w14:textId="77777777" w:rsidR="00961855" w:rsidRDefault="004A4018">
                            <w:pPr>
                              <w:pStyle w:val="TableParagraph"/>
                              <w:ind w:left="214" w:right="187"/>
                              <w:jc w:val="center"/>
                              <w:rPr>
                                <w:sz w:val="20"/>
                              </w:rPr>
                            </w:pPr>
                            <w:r>
                              <w:rPr>
                                <w:spacing w:val="-5"/>
                                <w:sz w:val="20"/>
                              </w:rPr>
                              <w:t>24</w:t>
                            </w:r>
                          </w:p>
                        </w:tc>
                        <w:tc>
                          <w:tcPr>
                            <w:tcW w:w="902" w:type="dxa"/>
                            <w:tcBorders>
                              <w:top w:val="dotted" w:sz="6" w:space="0" w:color="000000"/>
                              <w:left w:val="single" w:sz="6" w:space="0" w:color="CCCCCC"/>
                              <w:bottom w:val="nil"/>
                            </w:tcBorders>
                          </w:tcPr>
                          <w:p w14:paraId="2CFFAC23" w14:textId="77777777" w:rsidR="00961855" w:rsidRDefault="004A4018">
                            <w:pPr>
                              <w:pStyle w:val="TableParagraph"/>
                              <w:ind w:left="215" w:right="191"/>
                              <w:jc w:val="center"/>
                              <w:rPr>
                                <w:sz w:val="20"/>
                              </w:rPr>
                            </w:pPr>
                            <w:r>
                              <w:rPr>
                                <w:spacing w:val="-5"/>
                                <w:sz w:val="20"/>
                              </w:rPr>
                              <w:t>32</w:t>
                            </w:r>
                          </w:p>
                        </w:tc>
                      </w:tr>
                      <w:tr w:rsidR="00961855" w14:paraId="2CFFAC29" w14:textId="77777777">
                        <w:trPr>
                          <w:trHeight w:val="262"/>
                        </w:trPr>
                        <w:tc>
                          <w:tcPr>
                            <w:tcW w:w="3321" w:type="dxa"/>
                            <w:gridSpan w:val="2"/>
                            <w:tcBorders>
                              <w:top w:val="nil"/>
                            </w:tcBorders>
                            <w:shd w:val="clear" w:color="auto" w:fill="BFBFBF"/>
                          </w:tcPr>
                          <w:p w14:paraId="2CFFAC25" w14:textId="77777777" w:rsidR="00961855" w:rsidRDefault="004A4018">
                            <w:pPr>
                              <w:pStyle w:val="TableParagraph"/>
                              <w:spacing w:before="32" w:line="210" w:lineRule="exact"/>
                              <w:ind w:left="1979"/>
                              <w:rPr>
                                <w:sz w:val="20"/>
                              </w:rPr>
                            </w:pPr>
                            <w:r>
                              <w:rPr>
                                <w:spacing w:val="-2"/>
                                <w:sz w:val="20"/>
                              </w:rPr>
                              <w:t>Attendees</w:t>
                            </w:r>
                          </w:p>
                        </w:tc>
                        <w:tc>
                          <w:tcPr>
                            <w:tcW w:w="787" w:type="dxa"/>
                            <w:tcBorders>
                              <w:top w:val="nil"/>
                              <w:right w:val="single" w:sz="6" w:space="0" w:color="CCCCCC"/>
                            </w:tcBorders>
                          </w:tcPr>
                          <w:p w14:paraId="2CFFAC26" w14:textId="77777777" w:rsidR="00961855" w:rsidRDefault="004A4018">
                            <w:pPr>
                              <w:pStyle w:val="TableParagraph"/>
                              <w:spacing w:before="32" w:line="210" w:lineRule="exact"/>
                              <w:ind w:left="158" w:right="134"/>
                              <w:jc w:val="center"/>
                              <w:rPr>
                                <w:sz w:val="20"/>
                              </w:rPr>
                            </w:pPr>
                            <w:r>
                              <w:rPr>
                                <w:spacing w:val="-2"/>
                                <w:sz w:val="20"/>
                              </w:rPr>
                              <w:t>5,466</w:t>
                            </w:r>
                          </w:p>
                        </w:tc>
                        <w:tc>
                          <w:tcPr>
                            <w:tcW w:w="897" w:type="dxa"/>
                            <w:tcBorders>
                              <w:top w:val="nil"/>
                              <w:left w:val="single" w:sz="6" w:space="0" w:color="CCCCCC"/>
                              <w:right w:val="single" w:sz="6" w:space="0" w:color="CCCCCC"/>
                            </w:tcBorders>
                          </w:tcPr>
                          <w:p w14:paraId="2CFFAC27" w14:textId="77777777" w:rsidR="00961855" w:rsidRDefault="004A4018">
                            <w:pPr>
                              <w:pStyle w:val="TableParagraph"/>
                              <w:spacing w:before="32" w:line="210" w:lineRule="exact"/>
                              <w:ind w:left="214" w:right="187"/>
                              <w:jc w:val="center"/>
                              <w:rPr>
                                <w:sz w:val="20"/>
                              </w:rPr>
                            </w:pPr>
                            <w:r>
                              <w:rPr>
                                <w:spacing w:val="-2"/>
                                <w:sz w:val="20"/>
                              </w:rPr>
                              <w:t>2,280</w:t>
                            </w:r>
                          </w:p>
                        </w:tc>
                        <w:tc>
                          <w:tcPr>
                            <w:tcW w:w="902" w:type="dxa"/>
                            <w:tcBorders>
                              <w:top w:val="nil"/>
                              <w:left w:val="single" w:sz="6" w:space="0" w:color="CCCCCC"/>
                            </w:tcBorders>
                          </w:tcPr>
                          <w:p w14:paraId="2CFFAC28" w14:textId="77777777" w:rsidR="00961855" w:rsidRDefault="004A4018">
                            <w:pPr>
                              <w:pStyle w:val="TableParagraph"/>
                              <w:spacing w:before="32" w:line="210" w:lineRule="exact"/>
                              <w:ind w:left="215" w:right="191"/>
                              <w:jc w:val="center"/>
                              <w:rPr>
                                <w:sz w:val="20"/>
                              </w:rPr>
                            </w:pPr>
                            <w:r>
                              <w:rPr>
                                <w:spacing w:val="-2"/>
                                <w:sz w:val="20"/>
                              </w:rPr>
                              <w:t>2,578</w:t>
                            </w:r>
                          </w:p>
                        </w:tc>
                      </w:tr>
                      <w:tr w:rsidR="00961855" w14:paraId="2CFFAC2F" w14:textId="77777777">
                        <w:trPr>
                          <w:trHeight w:val="267"/>
                        </w:trPr>
                        <w:tc>
                          <w:tcPr>
                            <w:tcW w:w="1729" w:type="dxa"/>
                            <w:tcBorders>
                              <w:bottom w:val="nil"/>
                              <w:right w:val="nil"/>
                            </w:tcBorders>
                            <w:shd w:val="clear" w:color="auto" w:fill="BFBFBF"/>
                          </w:tcPr>
                          <w:p w14:paraId="2CFFAC2A" w14:textId="77777777" w:rsidR="00961855" w:rsidRDefault="004A4018">
                            <w:pPr>
                              <w:pStyle w:val="TableParagraph"/>
                              <w:ind w:left="482" w:right="232"/>
                              <w:jc w:val="center"/>
                              <w:rPr>
                                <w:sz w:val="20"/>
                              </w:rPr>
                            </w:pPr>
                            <w:r>
                              <w:rPr>
                                <w:spacing w:val="-2"/>
                                <w:sz w:val="20"/>
                              </w:rPr>
                              <w:t>Total</w:t>
                            </w:r>
                          </w:p>
                        </w:tc>
                        <w:tc>
                          <w:tcPr>
                            <w:tcW w:w="1592" w:type="dxa"/>
                            <w:tcBorders>
                              <w:left w:val="nil"/>
                              <w:bottom w:val="nil"/>
                            </w:tcBorders>
                            <w:shd w:val="clear" w:color="auto" w:fill="BFBFBF"/>
                          </w:tcPr>
                          <w:p w14:paraId="2CFFAC2B" w14:textId="77777777" w:rsidR="00961855" w:rsidRDefault="004A4018">
                            <w:pPr>
                              <w:pStyle w:val="TableParagraph"/>
                              <w:ind w:left="258"/>
                              <w:rPr>
                                <w:sz w:val="20"/>
                              </w:rPr>
                            </w:pPr>
                            <w:r>
                              <w:rPr>
                                <w:sz w:val="20"/>
                              </w:rPr>
                              <w:t>#</w:t>
                            </w:r>
                            <w:r>
                              <w:rPr>
                                <w:spacing w:val="-2"/>
                                <w:sz w:val="20"/>
                              </w:rPr>
                              <w:t xml:space="preserve"> </w:t>
                            </w:r>
                            <w:r>
                              <w:rPr>
                                <w:sz w:val="20"/>
                              </w:rPr>
                              <w:t>of</w:t>
                            </w:r>
                            <w:r>
                              <w:rPr>
                                <w:spacing w:val="-1"/>
                                <w:sz w:val="20"/>
                              </w:rPr>
                              <w:t xml:space="preserve"> </w:t>
                            </w:r>
                            <w:r>
                              <w:rPr>
                                <w:spacing w:val="-2"/>
                                <w:sz w:val="20"/>
                              </w:rPr>
                              <w:t>events</w:t>
                            </w:r>
                          </w:p>
                        </w:tc>
                        <w:tc>
                          <w:tcPr>
                            <w:tcW w:w="787" w:type="dxa"/>
                            <w:tcBorders>
                              <w:bottom w:val="nil"/>
                              <w:right w:val="single" w:sz="6" w:space="0" w:color="CCCCCC"/>
                            </w:tcBorders>
                          </w:tcPr>
                          <w:p w14:paraId="2CFFAC2C" w14:textId="77777777" w:rsidR="00961855" w:rsidRDefault="004A4018">
                            <w:pPr>
                              <w:pStyle w:val="TableParagraph"/>
                              <w:ind w:left="158" w:right="134"/>
                              <w:jc w:val="center"/>
                              <w:rPr>
                                <w:sz w:val="20"/>
                              </w:rPr>
                            </w:pPr>
                            <w:r>
                              <w:rPr>
                                <w:spacing w:val="-5"/>
                                <w:sz w:val="20"/>
                              </w:rPr>
                              <w:t>41</w:t>
                            </w:r>
                          </w:p>
                        </w:tc>
                        <w:tc>
                          <w:tcPr>
                            <w:tcW w:w="897" w:type="dxa"/>
                            <w:tcBorders>
                              <w:left w:val="single" w:sz="6" w:space="0" w:color="CCCCCC"/>
                              <w:bottom w:val="nil"/>
                              <w:right w:val="single" w:sz="6" w:space="0" w:color="CCCCCC"/>
                            </w:tcBorders>
                          </w:tcPr>
                          <w:p w14:paraId="2CFFAC2D" w14:textId="77777777" w:rsidR="00961855" w:rsidRDefault="004A4018">
                            <w:pPr>
                              <w:pStyle w:val="TableParagraph"/>
                              <w:ind w:left="214" w:right="187"/>
                              <w:jc w:val="center"/>
                              <w:rPr>
                                <w:sz w:val="20"/>
                              </w:rPr>
                            </w:pPr>
                            <w:r>
                              <w:rPr>
                                <w:spacing w:val="-5"/>
                                <w:sz w:val="20"/>
                              </w:rPr>
                              <w:t>30</w:t>
                            </w:r>
                          </w:p>
                        </w:tc>
                        <w:tc>
                          <w:tcPr>
                            <w:tcW w:w="902" w:type="dxa"/>
                            <w:tcBorders>
                              <w:left w:val="single" w:sz="6" w:space="0" w:color="CCCCCC"/>
                              <w:bottom w:val="nil"/>
                            </w:tcBorders>
                          </w:tcPr>
                          <w:p w14:paraId="2CFFAC2E" w14:textId="77777777" w:rsidR="00961855" w:rsidRDefault="004A4018">
                            <w:pPr>
                              <w:pStyle w:val="TableParagraph"/>
                              <w:ind w:left="215" w:right="191"/>
                              <w:jc w:val="center"/>
                              <w:rPr>
                                <w:sz w:val="20"/>
                              </w:rPr>
                            </w:pPr>
                            <w:r>
                              <w:rPr>
                                <w:spacing w:val="-5"/>
                                <w:sz w:val="20"/>
                              </w:rPr>
                              <w:t>42</w:t>
                            </w:r>
                          </w:p>
                        </w:tc>
                      </w:tr>
                      <w:tr w:rsidR="00961855" w14:paraId="2CFFAC35" w14:textId="77777777">
                        <w:trPr>
                          <w:trHeight w:val="331"/>
                        </w:trPr>
                        <w:tc>
                          <w:tcPr>
                            <w:tcW w:w="1729" w:type="dxa"/>
                            <w:tcBorders>
                              <w:top w:val="nil"/>
                              <w:right w:val="nil"/>
                            </w:tcBorders>
                            <w:shd w:val="clear" w:color="auto" w:fill="BFBFBF"/>
                          </w:tcPr>
                          <w:p w14:paraId="2CFFAC30" w14:textId="77777777" w:rsidR="00961855" w:rsidRDefault="00961855">
                            <w:pPr>
                              <w:pStyle w:val="TableParagraph"/>
                            </w:pPr>
                          </w:p>
                        </w:tc>
                        <w:tc>
                          <w:tcPr>
                            <w:tcW w:w="1592" w:type="dxa"/>
                            <w:tcBorders>
                              <w:top w:val="nil"/>
                              <w:left w:val="nil"/>
                            </w:tcBorders>
                            <w:shd w:val="clear" w:color="auto" w:fill="BFBFBF"/>
                          </w:tcPr>
                          <w:p w14:paraId="2CFFAC31" w14:textId="77777777" w:rsidR="00961855" w:rsidRDefault="004A4018">
                            <w:pPr>
                              <w:pStyle w:val="TableParagraph"/>
                              <w:spacing w:before="30"/>
                              <w:ind w:left="258"/>
                              <w:rPr>
                                <w:sz w:val="20"/>
                              </w:rPr>
                            </w:pPr>
                            <w:r>
                              <w:rPr>
                                <w:spacing w:val="-2"/>
                                <w:sz w:val="20"/>
                              </w:rPr>
                              <w:t>Attendees</w:t>
                            </w:r>
                          </w:p>
                        </w:tc>
                        <w:tc>
                          <w:tcPr>
                            <w:tcW w:w="787" w:type="dxa"/>
                            <w:tcBorders>
                              <w:top w:val="nil"/>
                              <w:right w:val="single" w:sz="6" w:space="0" w:color="CCCCCC"/>
                            </w:tcBorders>
                          </w:tcPr>
                          <w:p w14:paraId="2CFFAC32" w14:textId="77777777" w:rsidR="00961855" w:rsidRDefault="004A4018">
                            <w:pPr>
                              <w:pStyle w:val="TableParagraph"/>
                              <w:spacing w:before="30"/>
                              <w:ind w:left="158" w:right="134"/>
                              <w:jc w:val="center"/>
                              <w:rPr>
                                <w:sz w:val="20"/>
                              </w:rPr>
                            </w:pPr>
                            <w:r>
                              <w:rPr>
                                <w:spacing w:val="-2"/>
                                <w:sz w:val="20"/>
                              </w:rPr>
                              <w:t>6,295</w:t>
                            </w:r>
                          </w:p>
                        </w:tc>
                        <w:tc>
                          <w:tcPr>
                            <w:tcW w:w="897" w:type="dxa"/>
                            <w:tcBorders>
                              <w:top w:val="nil"/>
                              <w:left w:val="single" w:sz="6" w:space="0" w:color="CCCCCC"/>
                              <w:right w:val="single" w:sz="6" w:space="0" w:color="CCCCCC"/>
                            </w:tcBorders>
                          </w:tcPr>
                          <w:p w14:paraId="2CFFAC33" w14:textId="77777777" w:rsidR="00961855" w:rsidRDefault="004A4018">
                            <w:pPr>
                              <w:pStyle w:val="TableParagraph"/>
                              <w:spacing w:before="30"/>
                              <w:ind w:left="214" w:right="187"/>
                              <w:jc w:val="center"/>
                              <w:rPr>
                                <w:sz w:val="20"/>
                              </w:rPr>
                            </w:pPr>
                            <w:r>
                              <w:rPr>
                                <w:spacing w:val="-2"/>
                                <w:sz w:val="20"/>
                              </w:rPr>
                              <w:t>2,511</w:t>
                            </w:r>
                          </w:p>
                        </w:tc>
                        <w:tc>
                          <w:tcPr>
                            <w:tcW w:w="902" w:type="dxa"/>
                            <w:tcBorders>
                              <w:top w:val="nil"/>
                              <w:left w:val="single" w:sz="6" w:space="0" w:color="CCCCCC"/>
                            </w:tcBorders>
                          </w:tcPr>
                          <w:p w14:paraId="2CFFAC34" w14:textId="77777777" w:rsidR="00961855" w:rsidRDefault="004A4018">
                            <w:pPr>
                              <w:pStyle w:val="TableParagraph"/>
                              <w:spacing w:before="30"/>
                              <w:ind w:left="215" w:right="191"/>
                              <w:jc w:val="center"/>
                              <w:rPr>
                                <w:sz w:val="20"/>
                              </w:rPr>
                            </w:pPr>
                            <w:r>
                              <w:rPr>
                                <w:spacing w:val="-2"/>
                                <w:sz w:val="20"/>
                              </w:rPr>
                              <w:t>3,137</w:t>
                            </w:r>
                          </w:p>
                        </w:tc>
                      </w:tr>
                    </w:tbl>
                    <w:p w14:paraId="2CFFAC36" w14:textId="77777777" w:rsidR="00961855" w:rsidRDefault="00961855">
                      <w:pPr>
                        <w:pStyle w:val="BodyText"/>
                        <w:ind w:left="0"/>
                      </w:pPr>
                    </w:p>
                  </w:txbxContent>
                </v:textbox>
                <w10:wrap anchorx="page"/>
              </v:shape>
            </w:pict>
          </mc:Fallback>
        </mc:AlternateContent>
      </w:r>
      <w:r>
        <w:rPr>
          <w:b/>
        </w:rPr>
        <w:t>Events</w:t>
      </w:r>
      <w:r>
        <w:t>. Tables G-1 and G-2 report participation in AS events, organized or co-sponsored by ASC,</w:t>
      </w:r>
      <w:r>
        <w:rPr>
          <w:spacing w:val="-2"/>
        </w:rPr>
        <w:t xml:space="preserve"> </w:t>
      </w:r>
      <w:r>
        <w:t>in</w:t>
      </w:r>
      <w:r>
        <w:rPr>
          <w:spacing w:val="-2"/>
        </w:rPr>
        <w:t xml:space="preserve"> </w:t>
      </w:r>
      <w:r>
        <w:t>the</w:t>
      </w:r>
      <w:r>
        <w:rPr>
          <w:spacing w:val="-3"/>
        </w:rPr>
        <w:t xml:space="preserve"> </w:t>
      </w:r>
      <w:r>
        <w:t>past</w:t>
      </w:r>
      <w:r>
        <w:rPr>
          <w:spacing w:val="-2"/>
        </w:rPr>
        <w:t xml:space="preserve"> </w:t>
      </w:r>
      <w:r>
        <w:t>three</w:t>
      </w:r>
      <w:r>
        <w:rPr>
          <w:spacing w:val="-3"/>
        </w:rPr>
        <w:t xml:space="preserve"> </w:t>
      </w:r>
      <w:r>
        <w:t>years,</w:t>
      </w:r>
      <w:r>
        <w:rPr>
          <w:spacing w:val="-2"/>
        </w:rPr>
        <w:t xml:space="preserve"> </w:t>
      </w:r>
      <w:r>
        <w:t>showing</w:t>
      </w:r>
      <w:r>
        <w:rPr>
          <w:spacing w:val="-2"/>
        </w:rPr>
        <w:t xml:space="preserve"> </w:t>
      </w:r>
      <w:r>
        <w:t>the</w:t>
      </w:r>
      <w:r>
        <w:rPr>
          <w:spacing w:val="-3"/>
        </w:rPr>
        <w:t xml:space="preserve"> </w:t>
      </w:r>
      <w:r>
        <w:t>number</w:t>
      </w:r>
      <w:r>
        <w:rPr>
          <w:spacing w:val="-2"/>
        </w:rPr>
        <w:t xml:space="preserve"> </w:t>
      </w:r>
      <w:r>
        <w:t>of</w:t>
      </w:r>
      <w:r>
        <w:rPr>
          <w:spacing w:val="-2"/>
        </w:rPr>
        <w:t xml:space="preserve"> </w:t>
      </w:r>
      <w:r>
        <w:t>events</w:t>
      </w:r>
      <w:r>
        <w:rPr>
          <w:spacing w:val="-2"/>
        </w:rPr>
        <w:t xml:space="preserve"> </w:t>
      </w:r>
      <w:r>
        <w:t>and</w:t>
      </w:r>
      <w:r>
        <w:rPr>
          <w:spacing w:val="-2"/>
        </w:rPr>
        <w:t xml:space="preserve"> </w:t>
      </w:r>
      <w:r>
        <w:t>audience</w:t>
      </w:r>
      <w:r>
        <w:rPr>
          <w:spacing w:val="-3"/>
        </w:rPr>
        <w:t xml:space="preserve"> </w:t>
      </w:r>
      <w:r>
        <w:t>reach</w:t>
      </w:r>
      <w:r>
        <w:rPr>
          <w:spacing w:val="-2"/>
        </w:rPr>
        <w:t xml:space="preserve"> </w:t>
      </w:r>
      <w:r>
        <w:t>(G-1),</w:t>
      </w:r>
      <w:r>
        <w:rPr>
          <w:spacing w:val="-2"/>
        </w:rPr>
        <w:t xml:space="preserve"> </w:t>
      </w:r>
      <w:r>
        <w:t>as</w:t>
      </w:r>
      <w:r>
        <w:rPr>
          <w:spacing w:val="-2"/>
        </w:rPr>
        <w:t xml:space="preserve"> </w:t>
      </w:r>
      <w:r>
        <w:t>well</w:t>
      </w:r>
      <w:r>
        <w:rPr>
          <w:spacing w:val="-2"/>
        </w:rPr>
        <w:t xml:space="preserve"> </w:t>
      </w:r>
      <w:r>
        <w:t>as the breadth of thematic and</w:t>
      </w:r>
    </w:p>
    <w:p w14:paraId="2CFFA82A" w14:textId="77777777" w:rsidR="00961855" w:rsidRDefault="004A4018">
      <w:pPr>
        <w:pStyle w:val="BodyText"/>
        <w:spacing w:line="480" w:lineRule="auto"/>
        <w:ind w:right="6247"/>
      </w:pPr>
      <w:r>
        <w:t>disciplinary coverage of events (G-2). ASC’s re</w:t>
      </w:r>
      <w:r>
        <w:t>ach is broad both in</w:t>
      </w:r>
      <w:r>
        <w:rPr>
          <w:spacing w:val="-8"/>
        </w:rPr>
        <w:t xml:space="preserve"> </w:t>
      </w:r>
      <w:r>
        <w:t>terms</w:t>
      </w:r>
      <w:r>
        <w:rPr>
          <w:spacing w:val="-8"/>
        </w:rPr>
        <w:t xml:space="preserve"> </w:t>
      </w:r>
      <w:r>
        <w:t>of</w:t>
      </w:r>
      <w:r>
        <w:rPr>
          <w:spacing w:val="-8"/>
        </w:rPr>
        <w:t xml:space="preserve"> </w:t>
      </w:r>
      <w:r>
        <w:t>audience</w:t>
      </w:r>
      <w:r>
        <w:rPr>
          <w:spacing w:val="-9"/>
        </w:rPr>
        <w:t xml:space="preserve"> </w:t>
      </w:r>
      <w:r>
        <w:t>numbers</w:t>
      </w:r>
      <w:r>
        <w:rPr>
          <w:spacing w:val="-8"/>
        </w:rPr>
        <w:t xml:space="preserve"> </w:t>
      </w:r>
      <w:r>
        <w:t>and in terms of the breadth of themes</w:t>
      </w:r>
    </w:p>
    <w:p w14:paraId="2CFFA82B" w14:textId="77777777" w:rsidR="00961855" w:rsidRDefault="004A4018">
      <w:pPr>
        <w:pStyle w:val="BodyText"/>
      </w:pPr>
      <w:r>
        <w:t>covered</w:t>
      </w:r>
      <w:r>
        <w:rPr>
          <w:spacing w:val="-4"/>
        </w:rPr>
        <w:t xml:space="preserve"> </w:t>
      </w:r>
      <w:r>
        <w:t>by</w:t>
      </w:r>
      <w:r>
        <w:rPr>
          <w:spacing w:val="-1"/>
        </w:rPr>
        <w:t xml:space="preserve"> </w:t>
      </w:r>
      <w:r>
        <w:t>events</w:t>
      </w:r>
      <w:r>
        <w:rPr>
          <w:spacing w:val="-1"/>
        </w:rPr>
        <w:t xml:space="preserve"> </w:t>
      </w:r>
      <w:r>
        <w:t>(see</w:t>
      </w:r>
      <w:r>
        <w:rPr>
          <w:spacing w:val="-2"/>
        </w:rPr>
        <w:t xml:space="preserve"> </w:t>
      </w:r>
      <w:r>
        <w:t>also</w:t>
      </w:r>
      <w:r>
        <w:rPr>
          <w:spacing w:val="-1"/>
        </w:rPr>
        <w:t xml:space="preserve"> </w:t>
      </w:r>
      <w:r>
        <w:t>Table</w:t>
      </w:r>
      <w:r>
        <w:rPr>
          <w:spacing w:val="-1"/>
        </w:rPr>
        <w:t xml:space="preserve"> </w:t>
      </w:r>
      <w:r>
        <w:t>H-2</w:t>
      </w:r>
      <w:r>
        <w:rPr>
          <w:spacing w:val="-1"/>
        </w:rPr>
        <w:t xml:space="preserve"> </w:t>
      </w:r>
      <w:r>
        <w:t>for</w:t>
      </w:r>
      <w:r>
        <w:rPr>
          <w:spacing w:val="-2"/>
        </w:rPr>
        <w:t xml:space="preserve"> </w:t>
      </w:r>
      <w:r>
        <w:t>the</w:t>
      </w:r>
      <w:r>
        <w:rPr>
          <w:spacing w:val="-2"/>
        </w:rPr>
        <w:t xml:space="preserve"> </w:t>
      </w:r>
      <w:r>
        <w:t>breakdown</w:t>
      </w:r>
      <w:r>
        <w:rPr>
          <w:spacing w:val="-1"/>
        </w:rPr>
        <w:t xml:space="preserve"> </w:t>
      </w:r>
      <w:r>
        <w:t>of</w:t>
      </w:r>
      <w:r>
        <w:rPr>
          <w:spacing w:val="-1"/>
        </w:rPr>
        <w:t xml:space="preserve"> </w:t>
      </w:r>
      <w:r>
        <w:t>our</w:t>
      </w:r>
      <w:r>
        <w:rPr>
          <w:spacing w:val="-1"/>
        </w:rPr>
        <w:t xml:space="preserve"> </w:t>
      </w:r>
      <w:r>
        <w:t>events</w:t>
      </w:r>
      <w:r>
        <w:rPr>
          <w:spacing w:val="-1"/>
        </w:rPr>
        <w:t xml:space="preserve"> </w:t>
      </w:r>
      <w:r>
        <w:t>by</w:t>
      </w:r>
      <w:r>
        <w:rPr>
          <w:spacing w:val="-1"/>
        </w:rPr>
        <w:t xml:space="preserve"> </w:t>
      </w:r>
      <w:r>
        <w:t>primary</w:t>
      </w:r>
      <w:r>
        <w:rPr>
          <w:spacing w:val="-1"/>
        </w:rPr>
        <w:t xml:space="preserve"> </w:t>
      </w:r>
      <w:r>
        <w:rPr>
          <w:spacing w:val="-2"/>
        </w:rPr>
        <w:t>audiences).</w:t>
      </w:r>
    </w:p>
    <w:p w14:paraId="2CFFA82C" w14:textId="77777777" w:rsidR="00961855" w:rsidRDefault="00961855">
      <w:pPr>
        <w:pStyle w:val="BodyText"/>
        <w:spacing w:before="10"/>
        <w:ind w:left="0"/>
        <w:rPr>
          <w:sz w:val="23"/>
        </w:rPr>
      </w:pPr>
    </w:p>
    <w:tbl>
      <w:tblPr>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46"/>
        <w:gridCol w:w="1152"/>
        <w:gridCol w:w="1152"/>
        <w:gridCol w:w="1154"/>
      </w:tblGrid>
      <w:tr w:rsidR="00961855" w14:paraId="2CFFA82F" w14:textId="77777777">
        <w:trPr>
          <w:trHeight w:val="493"/>
        </w:trPr>
        <w:tc>
          <w:tcPr>
            <w:tcW w:w="5604" w:type="dxa"/>
            <w:gridSpan w:val="4"/>
            <w:tcBorders>
              <w:right w:val="single" w:sz="8" w:space="0" w:color="000000"/>
            </w:tcBorders>
          </w:tcPr>
          <w:p w14:paraId="2CFFA82D" w14:textId="77777777" w:rsidR="00961855" w:rsidRDefault="004A4018">
            <w:pPr>
              <w:pStyle w:val="TableParagraph"/>
              <w:ind w:left="9"/>
              <w:rPr>
                <w:b/>
                <w:sz w:val="20"/>
              </w:rPr>
            </w:pPr>
            <w:r>
              <w:rPr>
                <w:b/>
                <w:sz w:val="20"/>
              </w:rPr>
              <w:t>Table</w:t>
            </w:r>
            <w:r>
              <w:rPr>
                <w:b/>
                <w:spacing w:val="-5"/>
                <w:sz w:val="20"/>
              </w:rPr>
              <w:t xml:space="preserve"> </w:t>
            </w:r>
            <w:r>
              <w:rPr>
                <w:b/>
                <w:sz w:val="20"/>
              </w:rPr>
              <w:t>G-3:</w:t>
            </w:r>
            <w:r>
              <w:rPr>
                <w:b/>
                <w:spacing w:val="-5"/>
                <w:sz w:val="20"/>
              </w:rPr>
              <w:t xml:space="preserve"> </w:t>
            </w:r>
            <w:r>
              <w:rPr>
                <w:b/>
                <w:sz w:val="20"/>
              </w:rPr>
              <w:t>ASC</w:t>
            </w:r>
            <w:r>
              <w:rPr>
                <w:b/>
                <w:spacing w:val="-5"/>
                <w:sz w:val="20"/>
              </w:rPr>
              <w:t xml:space="preserve"> </w:t>
            </w:r>
            <w:r>
              <w:rPr>
                <w:b/>
                <w:sz w:val="20"/>
              </w:rPr>
              <w:t>events</w:t>
            </w:r>
            <w:r>
              <w:rPr>
                <w:b/>
                <w:spacing w:val="-5"/>
                <w:sz w:val="20"/>
              </w:rPr>
              <w:t xml:space="preserve"> </w:t>
            </w:r>
            <w:r>
              <w:rPr>
                <w:b/>
                <w:sz w:val="20"/>
              </w:rPr>
              <w:t>by</w:t>
            </w:r>
            <w:r>
              <w:rPr>
                <w:b/>
                <w:spacing w:val="-4"/>
                <w:sz w:val="20"/>
              </w:rPr>
              <w:t xml:space="preserve"> </w:t>
            </w:r>
            <w:r>
              <w:rPr>
                <w:b/>
                <w:spacing w:val="-2"/>
                <w:sz w:val="20"/>
              </w:rPr>
              <w:t>theme</w:t>
            </w:r>
          </w:p>
          <w:p w14:paraId="2CFFA82E" w14:textId="77777777" w:rsidR="00961855" w:rsidRDefault="004A4018">
            <w:pPr>
              <w:pStyle w:val="TableParagraph"/>
              <w:spacing w:before="34" w:line="210" w:lineRule="exact"/>
              <w:ind w:left="9"/>
              <w:rPr>
                <w:sz w:val="20"/>
              </w:rPr>
            </w:pPr>
            <w:r>
              <w:rPr>
                <w:sz w:val="20"/>
              </w:rPr>
              <w:t>(Event</w:t>
            </w:r>
            <w:r>
              <w:rPr>
                <w:spacing w:val="-7"/>
                <w:sz w:val="20"/>
              </w:rPr>
              <w:t xml:space="preserve"> </w:t>
            </w:r>
            <w:r>
              <w:rPr>
                <w:sz w:val="20"/>
              </w:rPr>
              <w:t>covering</w:t>
            </w:r>
            <w:r>
              <w:rPr>
                <w:spacing w:val="-5"/>
                <w:sz w:val="20"/>
              </w:rPr>
              <w:t xml:space="preserve"> </w:t>
            </w:r>
            <w:r>
              <w:rPr>
                <w:sz w:val="20"/>
              </w:rPr>
              <w:t>more</w:t>
            </w:r>
            <w:r>
              <w:rPr>
                <w:spacing w:val="-5"/>
                <w:sz w:val="20"/>
              </w:rPr>
              <w:t xml:space="preserve"> </w:t>
            </w:r>
            <w:r>
              <w:rPr>
                <w:sz w:val="20"/>
              </w:rPr>
              <w:t>than</w:t>
            </w:r>
            <w:r>
              <w:rPr>
                <w:spacing w:val="-4"/>
                <w:sz w:val="20"/>
              </w:rPr>
              <w:t xml:space="preserve"> </w:t>
            </w:r>
            <w:r>
              <w:rPr>
                <w:sz w:val="20"/>
              </w:rPr>
              <w:t>one</w:t>
            </w:r>
            <w:r>
              <w:rPr>
                <w:spacing w:val="-5"/>
                <w:sz w:val="20"/>
              </w:rPr>
              <w:t xml:space="preserve"> </w:t>
            </w:r>
            <w:r>
              <w:rPr>
                <w:sz w:val="20"/>
              </w:rPr>
              <w:t>topic,</w:t>
            </w:r>
            <w:r>
              <w:rPr>
                <w:spacing w:val="-5"/>
                <w:sz w:val="20"/>
              </w:rPr>
              <w:t xml:space="preserve"> </w:t>
            </w:r>
            <w:r>
              <w:rPr>
                <w:sz w:val="20"/>
              </w:rPr>
              <w:t>it</w:t>
            </w:r>
            <w:r>
              <w:rPr>
                <w:spacing w:val="-5"/>
                <w:sz w:val="20"/>
              </w:rPr>
              <w:t xml:space="preserve"> </w:t>
            </w:r>
            <w:r>
              <w:rPr>
                <w:sz w:val="20"/>
              </w:rPr>
              <w:t>is</w:t>
            </w:r>
            <w:r>
              <w:rPr>
                <w:spacing w:val="-4"/>
                <w:sz w:val="20"/>
              </w:rPr>
              <w:t xml:space="preserve"> </w:t>
            </w:r>
            <w:r>
              <w:rPr>
                <w:sz w:val="20"/>
              </w:rPr>
              <w:t>counted</w:t>
            </w:r>
            <w:r>
              <w:rPr>
                <w:spacing w:val="-5"/>
                <w:sz w:val="20"/>
              </w:rPr>
              <w:t xml:space="preserve"> </w:t>
            </w:r>
            <w:r>
              <w:rPr>
                <w:sz w:val="20"/>
              </w:rPr>
              <w:t>more</w:t>
            </w:r>
            <w:r>
              <w:rPr>
                <w:spacing w:val="-5"/>
                <w:sz w:val="20"/>
              </w:rPr>
              <w:t xml:space="preserve"> </w:t>
            </w:r>
            <w:r>
              <w:rPr>
                <w:sz w:val="20"/>
              </w:rPr>
              <w:t>than</w:t>
            </w:r>
            <w:r>
              <w:rPr>
                <w:spacing w:val="-4"/>
                <w:sz w:val="20"/>
              </w:rPr>
              <w:t xml:space="preserve"> </w:t>
            </w:r>
            <w:r>
              <w:rPr>
                <w:spacing w:val="-2"/>
                <w:sz w:val="20"/>
              </w:rPr>
              <w:t>once.)</w:t>
            </w:r>
          </w:p>
        </w:tc>
      </w:tr>
      <w:tr w:rsidR="00961855" w14:paraId="2CFFA834" w14:textId="77777777">
        <w:trPr>
          <w:trHeight w:val="229"/>
        </w:trPr>
        <w:tc>
          <w:tcPr>
            <w:tcW w:w="2146" w:type="dxa"/>
            <w:shd w:val="clear" w:color="auto" w:fill="BFBFBF"/>
          </w:tcPr>
          <w:p w14:paraId="2CFFA830" w14:textId="77777777" w:rsidR="00961855" w:rsidRDefault="00961855">
            <w:pPr>
              <w:pStyle w:val="TableParagraph"/>
              <w:rPr>
                <w:sz w:val="16"/>
              </w:rPr>
            </w:pPr>
          </w:p>
        </w:tc>
        <w:tc>
          <w:tcPr>
            <w:tcW w:w="1152" w:type="dxa"/>
            <w:tcBorders>
              <w:right w:val="dotted" w:sz="6" w:space="0" w:color="000000"/>
            </w:tcBorders>
            <w:shd w:val="clear" w:color="auto" w:fill="BFBFBF"/>
          </w:tcPr>
          <w:p w14:paraId="2CFFA831" w14:textId="77777777" w:rsidR="00961855" w:rsidRDefault="004A4018">
            <w:pPr>
              <w:pStyle w:val="TableParagraph"/>
              <w:spacing w:line="210" w:lineRule="exact"/>
              <w:ind w:left="365" w:right="348"/>
              <w:jc w:val="center"/>
              <w:rPr>
                <w:sz w:val="20"/>
              </w:rPr>
            </w:pPr>
            <w:r>
              <w:rPr>
                <w:spacing w:val="-4"/>
                <w:sz w:val="20"/>
              </w:rPr>
              <w:t>2019</w:t>
            </w:r>
          </w:p>
        </w:tc>
        <w:tc>
          <w:tcPr>
            <w:tcW w:w="1152" w:type="dxa"/>
            <w:tcBorders>
              <w:left w:val="dotted" w:sz="6" w:space="0" w:color="000000"/>
              <w:right w:val="dotted" w:sz="6" w:space="0" w:color="000000"/>
            </w:tcBorders>
            <w:shd w:val="clear" w:color="auto" w:fill="BFBFBF"/>
          </w:tcPr>
          <w:p w14:paraId="2CFFA832" w14:textId="77777777" w:rsidR="00961855" w:rsidRDefault="004A4018">
            <w:pPr>
              <w:pStyle w:val="TableParagraph"/>
              <w:spacing w:line="210" w:lineRule="exact"/>
              <w:ind w:left="365" w:right="348"/>
              <w:jc w:val="center"/>
              <w:rPr>
                <w:sz w:val="20"/>
              </w:rPr>
            </w:pPr>
            <w:r>
              <w:rPr>
                <w:spacing w:val="-4"/>
                <w:sz w:val="20"/>
              </w:rPr>
              <w:t>2020</w:t>
            </w:r>
          </w:p>
        </w:tc>
        <w:tc>
          <w:tcPr>
            <w:tcW w:w="1154" w:type="dxa"/>
            <w:tcBorders>
              <w:left w:val="dotted" w:sz="6" w:space="0" w:color="000000"/>
              <w:right w:val="single" w:sz="8" w:space="0" w:color="000000"/>
            </w:tcBorders>
            <w:shd w:val="clear" w:color="auto" w:fill="BFBFBF"/>
          </w:tcPr>
          <w:p w14:paraId="2CFFA833" w14:textId="77777777" w:rsidR="00961855" w:rsidRDefault="004A4018">
            <w:pPr>
              <w:pStyle w:val="TableParagraph"/>
              <w:spacing w:line="210" w:lineRule="exact"/>
              <w:ind w:left="364" w:right="348"/>
              <w:jc w:val="center"/>
              <w:rPr>
                <w:sz w:val="20"/>
              </w:rPr>
            </w:pPr>
            <w:r>
              <w:rPr>
                <w:spacing w:val="-4"/>
                <w:sz w:val="20"/>
              </w:rPr>
              <w:t>2021</w:t>
            </w:r>
          </w:p>
        </w:tc>
      </w:tr>
      <w:tr w:rsidR="00961855" w14:paraId="2CFFA839" w14:textId="77777777">
        <w:trPr>
          <w:trHeight w:val="229"/>
        </w:trPr>
        <w:tc>
          <w:tcPr>
            <w:tcW w:w="2146" w:type="dxa"/>
            <w:tcBorders>
              <w:bottom w:val="dotted" w:sz="6" w:space="0" w:color="000000"/>
            </w:tcBorders>
            <w:shd w:val="clear" w:color="auto" w:fill="BFBFBF"/>
          </w:tcPr>
          <w:p w14:paraId="2CFFA835" w14:textId="77777777" w:rsidR="00961855" w:rsidRDefault="004A4018">
            <w:pPr>
              <w:pStyle w:val="TableParagraph"/>
              <w:spacing w:line="210" w:lineRule="exact"/>
              <w:ind w:left="308" w:right="290"/>
              <w:jc w:val="center"/>
              <w:rPr>
                <w:sz w:val="20"/>
              </w:rPr>
            </w:pPr>
            <w:r>
              <w:rPr>
                <w:spacing w:val="-4"/>
                <w:sz w:val="20"/>
              </w:rPr>
              <w:t>STEM</w:t>
            </w:r>
          </w:p>
        </w:tc>
        <w:tc>
          <w:tcPr>
            <w:tcW w:w="1152" w:type="dxa"/>
            <w:tcBorders>
              <w:bottom w:val="dotted" w:sz="6" w:space="0" w:color="000000"/>
              <w:right w:val="single" w:sz="6" w:space="0" w:color="CCCCCC"/>
            </w:tcBorders>
          </w:tcPr>
          <w:p w14:paraId="2CFFA836" w14:textId="77777777" w:rsidR="00961855" w:rsidRDefault="004A4018">
            <w:pPr>
              <w:pStyle w:val="TableParagraph"/>
              <w:spacing w:line="210" w:lineRule="exact"/>
              <w:ind w:left="365" w:right="348"/>
              <w:jc w:val="center"/>
              <w:rPr>
                <w:sz w:val="20"/>
              </w:rPr>
            </w:pPr>
            <w:r>
              <w:rPr>
                <w:spacing w:val="-5"/>
                <w:sz w:val="20"/>
              </w:rPr>
              <w:t>13</w:t>
            </w:r>
          </w:p>
        </w:tc>
        <w:tc>
          <w:tcPr>
            <w:tcW w:w="1152" w:type="dxa"/>
            <w:tcBorders>
              <w:left w:val="single" w:sz="6" w:space="0" w:color="CCCCCC"/>
              <w:bottom w:val="dotted" w:sz="6" w:space="0" w:color="CCCCCC"/>
              <w:right w:val="single" w:sz="6" w:space="0" w:color="CCCCCC"/>
            </w:tcBorders>
          </w:tcPr>
          <w:p w14:paraId="2CFFA837" w14:textId="77777777" w:rsidR="00961855" w:rsidRDefault="004A4018">
            <w:pPr>
              <w:pStyle w:val="TableParagraph"/>
              <w:spacing w:line="210" w:lineRule="exact"/>
              <w:ind w:left="18"/>
              <w:jc w:val="center"/>
              <w:rPr>
                <w:sz w:val="20"/>
              </w:rPr>
            </w:pPr>
            <w:r>
              <w:rPr>
                <w:sz w:val="20"/>
              </w:rPr>
              <w:t>6</w:t>
            </w:r>
          </w:p>
        </w:tc>
        <w:tc>
          <w:tcPr>
            <w:tcW w:w="1154" w:type="dxa"/>
            <w:tcBorders>
              <w:left w:val="single" w:sz="6" w:space="0" w:color="CCCCCC"/>
              <w:bottom w:val="dotted" w:sz="6" w:space="0" w:color="000000"/>
              <w:right w:val="single" w:sz="8" w:space="0" w:color="000000"/>
            </w:tcBorders>
          </w:tcPr>
          <w:p w14:paraId="2CFFA838" w14:textId="77777777" w:rsidR="00961855" w:rsidRDefault="004A4018">
            <w:pPr>
              <w:pStyle w:val="TableParagraph"/>
              <w:spacing w:line="210" w:lineRule="exact"/>
              <w:ind w:left="17"/>
              <w:jc w:val="center"/>
              <w:rPr>
                <w:sz w:val="20"/>
              </w:rPr>
            </w:pPr>
            <w:r>
              <w:rPr>
                <w:sz w:val="20"/>
              </w:rPr>
              <w:t>9</w:t>
            </w:r>
          </w:p>
        </w:tc>
      </w:tr>
      <w:tr w:rsidR="00961855" w14:paraId="2CFFA83E" w14:textId="77777777">
        <w:trPr>
          <w:trHeight w:val="229"/>
        </w:trPr>
        <w:tc>
          <w:tcPr>
            <w:tcW w:w="2146" w:type="dxa"/>
            <w:tcBorders>
              <w:top w:val="dotted" w:sz="6" w:space="0" w:color="000000"/>
              <w:bottom w:val="dotted" w:sz="6" w:space="0" w:color="000000"/>
            </w:tcBorders>
            <w:shd w:val="clear" w:color="auto" w:fill="BFBFBF"/>
          </w:tcPr>
          <w:p w14:paraId="2CFFA83A" w14:textId="77777777" w:rsidR="00961855" w:rsidRDefault="004A4018">
            <w:pPr>
              <w:pStyle w:val="TableParagraph"/>
              <w:spacing w:line="210" w:lineRule="exact"/>
              <w:ind w:left="308" w:right="290"/>
              <w:jc w:val="center"/>
              <w:rPr>
                <w:sz w:val="20"/>
              </w:rPr>
            </w:pPr>
            <w:r>
              <w:rPr>
                <w:sz w:val="20"/>
              </w:rPr>
              <w:t>Social</w:t>
            </w:r>
            <w:r>
              <w:rPr>
                <w:spacing w:val="-6"/>
                <w:sz w:val="20"/>
              </w:rPr>
              <w:t xml:space="preserve"> </w:t>
            </w:r>
            <w:r>
              <w:rPr>
                <w:spacing w:val="-2"/>
                <w:sz w:val="20"/>
              </w:rPr>
              <w:t>Sciences</w:t>
            </w:r>
          </w:p>
        </w:tc>
        <w:tc>
          <w:tcPr>
            <w:tcW w:w="1152" w:type="dxa"/>
            <w:tcBorders>
              <w:top w:val="dotted" w:sz="6" w:space="0" w:color="000000"/>
              <w:bottom w:val="dotted" w:sz="6" w:space="0" w:color="000000"/>
              <w:right w:val="single" w:sz="6" w:space="0" w:color="CCCCCC"/>
            </w:tcBorders>
          </w:tcPr>
          <w:p w14:paraId="2CFFA83B" w14:textId="77777777" w:rsidR="00961855" w:rsidRDefault="004A4018">
            <w:pPr>
              <w:pStyle w:val="TableParagraph"/>
              <w:spacing w:line="210" w:lineRule="exact"/>
              <w:ind w:left="365" w:right="348"/>
              <w:jc w:val="center"/>
              <w:rPr>
                <w:sz w:val="20"/>
              </w:rPr>
            </w:pPr>
            <w:r>
              <w:rPr>
                <w:spacing w:val="-5"/>
                <w:sz w:val="20"/>
              </w:rPr>
              <w:t>23</w:t>
            </w:r>
          </w:p>
        </w:tc>
        <w:tc>
          <w:tcPr>
            <w:tcW w:w="1152" w:type="dxa"/>
            <w:tcBorders>
              <w:top w:val="dotted" w:sz="6" w:space="0" w:color="CCCCCC"/>
              <w:left w:val="single" w:sz="6" w:space="0" w:color="CCCCCC"/>
              <w:bottom w:val="dotted" w:sz="6" w:space="0" w:color="CCCCCC"/>
              <w:right w:val="single" w:sz="6" w:space="0" w:color="CCCCCC"/>
            </w:tcBorders>
          </w:tcPr>
          <w:p w14:paraId="2CFFA83C" w14:textId="77777777" w:rsidR="00961855" w:rsidRDefault="004A4018">
            <w:pPr>
              <w:pStyle w:val="TableParagraph"/>
              <w:spacing w:line="210" w:lineRule="exact"/>
              <w:ind w:left="365" w:right="348"/>
              <w:jc w:val="center"/>
              <w:rPr>
                <w:sz w:val="20"/>
              </w:rPr>
            </w:pPr>
            <w:r>
              <w:rPr>
                <w:spacing w:val="-5"/>
                <w:sz w:val="20"/>
              </w:rPr>
              <w:t>18</w:t>
            </w:r>
          </w:p>
        </w:tc>
        <w:tc>
          <w:tcPr>
            <w:tcW w:w="1154" w:type="dxa"/>
            <w:tcBorders>
              <w:top w:val="dotted" w:sz="6" w:space="0" w:color="000000"/>
              <w:left w:val="single" w:sz="6" w:space="0" w:color="CCCCCC"/>
              <w:bottom w:val="dotted" w:sz="6" w:space="0" w:color="000000"/>
              <w:right w:val="single" w:sz="8" w:space="0" w:color="000000"/>
            </w:tcBorders>
          </w:tcPr>
          <w:p w14:paraId="2CFFA83D" w14:textId="77777777" w:rsidR="00961855" w:rsidRDefault="004A4018">
            <w:pPr>
              <w:pStyle w:val="TableParagraph"/>
              <w:spacing w:line="210" w:lineRule="exact"/>
              <w:ind w:left="364" w:right="348"/>
              <w:jc w:val="center"/>
              <w:rPr>
                <w:sz w:val="20"/>
              </w:rPr>
            </w:pPr>
            <w:r>
              <w:rPr>
                <w:spacing w:val="-5"/>
                <w:sz w:val="20"/>
              </w:rPr>
              <w:t>24</w:t>
            </w:r>
          </w:p>
        </w:tc>
      </w:tr>
      <w:tr w:rsidR="00961855" w14:paraId="2CFFA843" w14:textId="77777777">
        <w:trPr>
          <w:trHeight w:val="229"/>
        </w:trPr>
        <w:tc>
          <w:tcPr>
            <w:tcW w:w="2146" w:type="dxa"/>
            <w:tcBorders>
              <w:top w:val="dotted" w:sz="6" w:space="0" w:color="000000"/>
              <w:bottom w:val="dotted" w:sz="6" w:space="0" w:color="000000"/>
            </w:tcBorders>
            <w:shd w:val="clear" w:color="auto" w:fill="BFBFBF"/>
          </w:tcPr>
          <w:p w14:paraId="2CFFA83F" w14:textId="77777777" w:rsidR="00961855" w:rsidRDefault="004A4018">
            <w:pPr>
              <w:pStyle w:val="TableParagraph"/>
              <w:spacing w:line="210" w:lineRule="exact"/>
              <w:ind w:left="308" w:right="290"/>
              <w:jc w:val="center"/>
              <w:rPr>
                <w:sz w:val="20"/>
              </w:rPr>
            </w:pPr>
            <w:r>
              <w:rPr>
                <w:sz w:val="20"/>
              </w:rPr>
              <w:t>Humanities</w:t>
            </w:r>
            <w:r>
              <w:rPr>
                <w:spacing w:val="-7"/>
                <w:sz w:val="20"/>
              </w:rPr>
              <w:t xml:space="preserve"> </w:t>
            </w:r>
            <w:r>
              <w:rPr>
                <w:sz w:val="20"/>
              </w:rPr>
              <w:t>&amp;</w:t>
            </w:r>
            <w:r>
              <w:rPr>
                <w:spacing w:val="-7"/>
                <w:sz w:val="20"/>
              </w:rPr>
              <w:t xml:space="preserve"> </w:t>
            </w:r>
            <w:r>
              <w:rPr>
                <w:spacing w:val="-4"/>
                <w:sz w:val="20"/>
              </w:rPr>
              <w:t>Arts</w:t>
            </w:r>
          </w:p>
        </w:tc>
        <w:tc>
          <w:tcPr>
            <w:tcW w:w="1152" w:type="dxa"/>
            <w:tcBorders>
              <w:top w:val="dotted" w:sz="6" w:space="0" w:color="000000"/>
              <w:bottom w:val="dotted" w:sz="6" w:space="0" w:color="000000"/>
              <w:right w:val="single" w:sz="6" w:space="0" w:color="CCCCCC"/>
            </w:tcBorders>
          </w:tcPr>
          <w:p w14:paraId="2CFFA840" w14:textId="77777777" w:rsidR="00961855" w:rsidRDefault="004A4018">
            <w:pPr>
              <w:pStyle w:val="TableParagraph"/>
              <w:spacing w:line="210" w:lineRule="exact"/>
              <w:ind w:left="365" w:right="348"/>
              <w:jc w:val="center"/>
              <w:rPr>
                <w:sz w:val="20"/>
              </w:rPr>
            </w:pPr>
            <w:r>
              <w:rPr>
                <w:spacing w:val="-5"/>
                <w:sz w:val="20"/>
              </w:rPr>
              <w:t>37</w:t>
            </w:r>
          </w:p>
        </w:tc>
        <w:tc>
          <w:tcPr>
            <w:tcW w:w="1152" w:type="dxa"/>
            <w:tcBorders>
              <w:top w:val="dotted" w:sz="6" w:space="0" w:color="CCCCCC"/>
              <w:left w:val="single" w:sz="6" w:space="0" w:color="CCCCCC"/>
              <w:bottom w:val="dotted" w:sz="6" w:space="0" w:color="CCCCCC"/>
              <w:right w:val="single" w:sz="6" w:space="0" w:color="CCCCCC"/>
            </w:tcBorders>
          </w:tcPr>
          <w:p w14:paraId="2CFFA841" w14:textId="77777777" w:rsidR="00961855" w:rsidRDefault="004A4018">
            <w:pPr>
              <w:pStyle w:val="TableParagraph"/>
              <w:spacing w:line="210" w:lineRule="exact"/>
              <w:ind w:left="365" w:right="348"/>
              <w:jc w:val="center"/>
              <w:rPr>
                <w:sz w:val="20"/>
              </w:rPr>
            </w:pPr>
            <w:r>
              <w:rPr>
                <w:spacing w:val="-5"/>
                <w:sz w:val="20"/>
              </w:rPr>
              <w:t>18</w:t>
            </w:r>
          </w:p>
        </w:tc>
        <w:tc>
          <w:tcPr>
            <w:tcW w:w="1154" w:type="dxa"/>
            <w:tcBorders>
              <w:top w:val="dotted" w:sz="6" w:space="0" w:color="000000"/>
              <w:left w:val="single" w:sz="6" w:space="0" w:color="CCCCCC"/>
              <w:bottom w:val="dotted" w:sz="6" w:space="0" w:color="000000"/>
              <w:right w:val="single" w:sz="8" w:space="0" w:color="000000"/>
            </w:tcBorders>
          </w:tcPr>
          <w:p w14:paraId="2CFFA842" w14:textId="77777777" w:rsidR="00961855" w:rsidRDefault="004A4018">
            <w:pPr>
              <w:pStyle w:val="TableParagraph"/>
              <w:spacing w:line="210" w:lineRule="exact"/>
              <w:ind w:left="364" w:right="348"/>
              <w:jc w:val="center"/>
              <w:rPr>
                <w:sz w:val="20"/>
              </w:rPr>
            </w:pPr>
            <w:r>
              <w:rPr>
                <w:spacing w:val="-5"/>
                <w:sz w:val="20"/>
              </w:rPr>
              <w:t>21</w:t>
            </w:r>
          </w:p>
        </w:tc>
      </w:tr>
      <w:tr w:rsidR="00961855" w14:paraId="2CFFA848" w14:textId="77777777">
        <w:trPr>
          <w:trHeight w:val="229"/>
        </w:trPr>
        <w:tc>
          <w:tcPr>
            <w:tcW w:w="2146" w:type="dxa"/>
            <w:tcBorders>
              <w:top w:val="dotted" w:sz="6" w:space="0" w:color="000000"/>
            </w:tcBorders>
            <w:shd w:val="clear" w:color="auto" w:fill="BFBFBF"/>
          </w:tcPr>
          <w:p w14:paraId="2CFFA844" w14:textId="77777777" w:rsidR="00961855" w:rsidRDefault="004A4018">
            <w:pPr>
              <w:pStyle w:val="TableParagraph"/>
              <w:spacing w:line="210" w:lineRule="exact"/>
              <w:ind w:left="308" w:right="290"/>
              <w:jc w:val="center"/>
              <w:rPr>
                <w:sz w:val="20"/>
              </w:rPr>
            </w:pPr>
            <w:r>
              <w:rPr>
                <w:spacing w:val="-2"/>
                <w:sz w:val="20"/>
              </w:rPr>
              <w:t>UMAPS</w:t>
            </w:r>
          </w:p>
        </w:tc>
        <w:tc>
          <w:tcPr>
            <w:tcW w:w="1152" w:type="dxa"/>
            <w:tcBorders>
              <w:top w:val="dotted" w:sz="6" w:space="0" w:color="000000"/>
              <w:right w:val="single" w:sz="6" w:space="0" w:color="CCCCCC"/>
            </w:tcBorders>
          </w:tcPr>
          <w:p w14:paraId="2CFFA845" w14:textId="77777777" w:rsidR="00961855" w:rsidRDefault="004A4018">
            <w:pPr>
              <w:pStyle w:val="TableParagraph"/>
              <w:spacing w:line="210" w:lineRule="exact"/>
              <w:ind w:left="18"/>
              <w:jc w:val="center"/>
              <w:rPr>
                <w:sz w:val="20"/>
              </w:rPr>
            </w:pPr>
            <w:r>
              <w:rPr>
                <w:sz w:val="20"/>
              </w:rPr>
              <w:t>7</w:t>
            </w:r>
          </w:p>
        </w:tc>
        <w:tc>
          <w:tcPr>
            <w:tcW w:w="1152" w:type="dxa"/>
            <w:tcBorders>
              <w:top w:val="dotted" w:sz="6" w:space="0" w:color="CCCCCC"/>
              <w:left w:val="single" w:sz="6" w:space="0" w:color="CCCCCC"/>
              <w:right w:val="single" w:sz="6" w:space="0" w:color="CCCCCC"/>
            </w:tcBorders>
          </w:tcPr>
          <w:p w14:paraId="2CFFA846" w14:textId="77777777" w:rsidR="00961855" w:rsidRDefault="004A4018">
            <w:pPr>
              <w:pStyle w:val="TableParagraph"/>
              <w:spacing w:line="210" w:lineRule="exact"/>
              <w:ind w:left="18"/>
              <w:jc w:val="center"/>
              <w:rPr>
                <w:sz w:val="20"/>
              </w:rPr>
            </w:pPr>
            <w:r>
              <w:rPr>
                <w:sz w:val="20"/>
              </w:rPr>
              <w:t>5</w:t>
            </w:r>
          </w:p>
        </w:tc>
        <w:tc>
          <w:tcPr>
            <w:tcW w:w="1154" w:type="dxa"/>
            <w:tcBorders>
              <w:top w:val="dotted" w:sz="6" w:space="0" w:color="000000"/>
              <w:left w:val="single" w:sz="6" w:space="0" w:color="CCCCCC"/>
              <w:right w:val="single" w:sz="8" w:space="0" w:color="000000"/>
            </w:tcBorders>
          </w:tcPr>
          <w:p w14:paraId="2CFFA847" w14:textId="77777777" w:rsidR="00961855" w:rsidRDefault="004A4018">
            <w:pPr>
              <w:pStyle w:val="TableParagraph"/>
              <w:spacing w:line="210" w:lineRule="exact"/>
              <w:ind w:left="17"/>
              <w:jc w:val="center"/>
              <w:rPr>
                <w:sz w:val="20"/>
              </w:rPr>
            </w:pPr>
            <w:r>
              <w:rPr>
                <w:sz w:val="20"/>
              </w:rPr>
              <w:t>8</w:t>
            </w:r>
          </w:p>
        </w:tc>
      </w:tr>
    </w:tbl>
    <w:p w14:paraId="2CFFA849" w14:textId="77777777" w:rsidR="00961855" w:rsidRDefault="004A4018">
      <w:pPr>
        <w:pStyle w:val="BodyText"/>
        <w:spacing w:before="125" w:line="480" w:lineRule="auto"/>
        <w:ind w:right="211"/>
      </w:pPr>
      <w:r>
        <w:rPr>
          <w:b/>
        </w:rPr>
        <w:t>Use of Center resources</w:t>
      </w:r>
      <w:r>
        <w:t>. Usage of Center resources by students and faculty is consistently strong,</w:t>
      </w:r>
      <w:r>
        <w:rPr>
          <w:spacing w:val="-4"/>
        </w:rPr>
        <w:t xml:space="preserve"> </w:t>
      </w:r>
      <w:r>
        <w:t>as</w:t>
      </w:r>
      <w:r>
        <w:rPr>
          <w:spacing w:val="-4"/>
        </w:rPr>
        <w:t xml:space="preserve"> </w:t>
      </w:r>
      <w:r>
        <w:t>evidenced</w:t>
      </w:r>
      <w:r>
        <w:rPr>
          <w:spacing w:val="-4"/>
        </w:rPr>
        <w:t xml:space="preserve"> </w:t>
      </w:r>
      <w:r>
        <w:t>by</w:t>
      </w:r>
      <w:r>
        <w:rPr>
          <w:spacing w:val="-4"/>
        </w:rPr>
        <w:t xml:space="preserve"> </w:t>
      </w:r>
      <w:r>
        <w:t>applications</w:t>
      </w:r>
      <w:r>
        <w:rPr>
          <w:spacing w:val="-4"/>
        </w:rPr>
        <w:t xml:space="preserve"> </w:t>
      </w:r>
      <w:r>
        <w:t>to</w:t>
      </w:r>
      <w:r>
        <w:rPr>
          <w:spacing w:val="-4"/>
        </w:rPr>
        <w:t xml:space="preserve"> </w:t>
      </w:r>
      <w:r>
        <w:t>our</w:t>
      </w:r>
      <w:r>
        <w:rPr>
          <w:spacing w:val="-4"/>
        </w:rPr>
        <w:t xml:space="preserve"> </w:t>
      </w:r>
      <w:r>
        <w:t>funding</w:t>
      </w:r>
      <w:r>
        <w:rPr>
          <w:spacing w:val="-4"/>
        </w:rPr>
        <w:t xml:space="preserve"> </w:t>
      </w:r>
      <w:r>
        <w:t>programs</w:t>
      </w:r>
      <w:r>
        <w:rPr>
          <w:spacing w:val="-4"/>
        </w:rPr>
        <w:t xml:space="preserve"> </w:t>
      </w:r>
      <w:r>
        <w:t>for</w:t>
      </w:r>
      <w:r>
        <w:rPr>
          <w:spacing w:val="-4"/>
        </w:rPr>
        <w:t xml:space="preserve"> </w:t>
      </w:r>
      <w:r>
        <w:t>student</w:t>
      </w:r>
      <w:r>
        <w:rPr>
          <w:spacing w:val="-5"/>
        </w:rPr>
        <w:t xml:space="preserve"> </w:t>
      </w:r>
      <w:r>
        <w:t>research/internships,</w:t>
      </w:r>
    </w:p>
    <w:p w14:paraId="2CFFA84A" w14:textId="77777777" w:rsidR="00961855" w:rsidRDefault="00961855">
      <w:pPr>
        <w:spacing w:line="480" w:lineRule="auto"/>
        <w:sectPr w:rsidR="00961855">
          <w:pgSz w:w="12240" w:h="15840"/>
          <w:pgMar w:top="1380" w:right="1300" w:bottom="980" w:left="1320" w:header="0" w:footer="798" w:gutter="0"/>
          <w:cols w:space="720"/>
        </w:sectPr>
      </w:pPr>
    </w:p>
    <w:p w14:paraId="2CFFA84B" w14:textId="77777777" w:rsidR="00961855" w:rsidRDefault="004A4018">
      <w:pPr>
        <w:pStyle w:val="BodyText"/>
        <w:spacing w:before="66" w:line="480" w:lineRule="auto"/>
        <w:ind w:right="198"/>
      </w:pPr>
      <w:r>
        <w:t>language training scholarships, faculty research, conference travel, organizati</w:t>
      </w:r>
      <w:r>
        <w:t>on of Africa- focused</w:t>
      </w:r>
      <w:r>
        <w:rPr>
          <w:spacing w:val="-4"/>
        </w:rPr>
        <w:t xml:space="preserve"> </w:t>
      </w:r>
      <w:r>
        <w:t>campus</w:t>
      </w:r>
      <w:r>
        <w:rPr>
          <w:spacing w:val="-4"/>
        </w:rPr>
        <w:t xml:space="preserve"> </w:t>
      </w:r>
      <w:r>
        <w:t>events,</w:t>
      </w:r>
      <w:r>
        <w:rPr>
          <w:spacing w:val="-4"/>
        </w:rPr>
        <w:t xml:space="preserve"> </w:t>
      </w:r>
      <w:r>
        <w:t>and</w:t>
      </w:r>
      <w:r>
        <w:rPr>
          <w:spacing w:val="-4"/>
        </w:rPr>
        <w:t xml:space="preserve"> </w:t>
      </w:r>
      <w:r>
        <w:t>curriculum</w:t>
      </w:r>
      <w:r>
        <w:rPr>
          <w:spacing w:val="-5"/>
        </w:rPr>
        <w:t xml:space="preserve"> </w:t>
      </w:r>
      <w:r>
        <w:t>enhancement</w:t>
      </w:r>
      <w:r>
        <w:rPr>
          <w:spacing w:val="-5"/>
        </w:rPr>
        <w:t xml:space="preserve"> </w:t>
      </w:r>
      <w:r>
        <w:t>projects.</w:t>
      </w:r>
      <w:r>
        <w:rPr>
          <w:spacing w:val="-4"/>
        </w:rPr>
        <w:t xml:space="preserve"> </w:t>
      </w:r>
      <w:r>
        <w:t>Total</w:t>
      </w:r>
      <w:r>
        <w:rPr>
          <w:spacing w:val="-4"/>
        </w:rPr>
        <w:t xml:space="preserve"> </w:t>
      </w:r>
      <w:r>
        <w:t>ASC</w:t>
      </w:r>
      <w:r>
        <w:rPr>
          <w:spacing w:val="-4"/>
        </w:rPr>
        <w:t xml:space="preserve"> </w:t>
      </w:r>
      <w:r>
        <w:t>expenditure</w:t>
      </w:r>
      <w:r>
        <w:rPr>
          <w:spacing w:val="-5"/>
        </w:rPr>
        <w:t xml:space="preserve"> </w:t>
      </w:r>
      <w:r>
        <w:t>for</w:t>
      </w:r>
      <w:r>
        <w:rPr>
          <w:spacing w:val="-4"/>
        </w:rPr>
        <w:t xml:space="preserve"> </w:t>
      </w:r>
      <w:r>
        <w:t>these categories in AY19-20 amounted to over $160,000 (see Tables A-1 and A-3 for details).</w:t>
      </w:r>
    </w:p>
    <w:p w14:paraId="2CFFA84C" w14:textId="77777777" w:rsidR="00961855" w:rsidRDefault="004A4018">
      <w:pPr>
        <w:pStyle w:val="ListParagraph"/>
        <w:numPr>
          <w:ilvl w:val="1"/>
          <w:numId w:val="50"/>
        </w:numPr>
        <w:tabs>
          <w:tab w:val="left" w:pos="612"/>
        </w:tabs>
        <w:spacing w:line="480" w:lineRule="auto"/>
        <w:ind w:right="169" w:firstLine="0"/>
        <w:rPr>
          <w:sz w:val="24"/>
        </w:rPr>
      </w:pPr>
      <w:r>
        <w:rPr>
          <w:b/>
          <w:sz w:val="24"/>
        </w:rPr>
        <w:t>Improving Supply of AS Specialists in Areas of National Need</w:t>
      </w:r>
      <w:r>
        <w:rPr>
          <w:sz w:val="24"/>
        </w:rPr>
        <w:t>. UM is a major producer of AS specialists. In the past decade, 91 dissertations on AS topics were defen</w:t>
      </w:r>
      <w:r>
        <w:rPr>
          <w:sz w:val="24"/>
        </w:rPr>
        <w:t>ded in 11 departments</w:t>
      </w:r>
      <w:r>
        <w:rPr>
          <w:spacing w:val="-3"/>
          <w:sz w:val="24"/>
        </w:rPr>
        <w:t xml:space="preserve"> </w:t>
      </w:r>
      <w:r>
        <w:rPr>
          <w:sz w:val="24"/>
        </w:rPr>
        <w:t>in</w:t>
      </w:r>
      <w:r>
        <w:rPr>
          <w:spacing w:val="-3"/>
          <w:sz w:val="24"/>
        </w:rPr>
        <w:t xml:space="preserve"> </w:t>
      </w:r>
      <w:r>
        <w:rPr>
          <w:sz w:val="24"/>
        </w:rPr>
        <w:t>LSA</w:t>
      </w:r>
      <w:r>
        <w:rPr>
          <w:spacing w:val="-3"/>
          <w:sz w:val="24"/>
        </w:rPr>
        <w:t xml:space="preserve"> </w:t>
      </w:r>
      <w:r>
        <w:rPr>
          <w:sz w:val="24"/>
        </w:rPr>
        <w:t>and</w:t>
      </w:r>
      <w:r>
        <w:rPr>
          <w:spacing w:val="-3"/>
          <w:sz w:val="24"/>
        </w:rPr>
        <w:t xml:space="preserve"> </w:t>
      </w:r>
      <w:r>
        <w:rPr>
          <w:sz w:val="24"/>
        </w:rPr>
        <w:t>professional</w:t>
      </w:r>
      <w:r>
        <w:rPr>
          <w:spacing w:val="-3"/>
          <w:sz w:val="24"/>
        </w:rPr>
        <w:t xml:space="preserve"> </w:t>
      </w:r>
      <w:r>
        <w:rPr>
          <w:sz w:val="24"/>
        </w:rPr>
        <w:t>schools</w:t>
      </w:r>
      <w:r>
        <w:rPr>
          <w:spacing w:val="-3"/>
          <w:sz w:val="24"/>
        </w:rPr>
        <w:t xml:space="preserve"> </w:t>
      </w:r>
      <w:r>
        <w:rPr>
          <w:sz w:val="24"/>
        </w:rPr>
        <w:t>(Table</w:t>
      </w:r>
      <w:r>
        <w:rPr>
          <w:spacing w:val="-4"/>
          <w:sz w:val="24"/>
        </w:rPr>
        <w:t xml:space="preserve"> </w:t>
      </w:r>
      <w:r>
        <w:rPr>
          <w:sz w:val="24"/>
        </w:rPr>
        <w:t>G-4).</w:t>
      </w:r>
      <w:r>
        <w:rPr>
          <w:spacing w:val="-3"/>
          <w:sz w:val="24"/>
        </w:rPr>
        <w:t xml:space="preserve"> </w:t>
      </w:r>
      <w:r>
        <w:rPr>
          <w:sz w:val="24"/>
        </w:rPr>
        <w:t>Over</w:t>
      </w:r>
      <w:r>
        <w:rPr>
          <w:spacing w:val="-3"/>
          <w:sz w:val="24"/>
        </w:rPr>
        <w:t xml:space="preserve"> </w:t>
      </w:r>
      <w:r>
        <w:rPr>
          <w:sz w:val="24"/>
        </w:rPr>
        <w:t>60%</w:t>
      </w:r>
      <w:r>
        <w:rPr>
          <w:spacing w:val="-3"/>
          <w:sz w:val="24"/>
        </w:rPr>
        <w:t xml:space="preserve"> </w:t>
      </w:r>
      <w:r>
        <w:rPr>
          <w:sz w:val="24"/>
        </w:rPr>
        <w:t>of</w:t>
      </w:r>
      <w:r>
        <w:rPr>
          <w:spacing w:val="-3"/>
          <w:sz w:val="24"/>
        </w:rPr>
        <w:t xml:space="preserve"> </w:t>
      </w:r>
      <w:r>
        <w:rPr>
          <w:sz w:val="24"/>
        </w:rPr>
        <w:t>these</w:t>
      </w:r>
      <w:r>
        <w:rPr>
          <w:spacing w:val="-4"/>
          <w:sz w:val="24"/>
        </w:rPr>
        <w:t xml:space="preserve"> </w:t>
      </w:r>
      <w:r>
        <w:rPr>
          <w:sz w:val="24"/>
        </w:rPr>
        <w:t>currently</w:t>
      </w:r>
      <w:r>
        <w:rPr>
          <w:spacing w:val="-3"/>
          <w:sz w:val="24"/>
        </w:rPr>
        <w:t xml:space="preserve"> </w:t>
      </w:r>
      <w:r>
        <w:rPr>
          <w:sz w:val="24"/>
        </w:rPr>
        <w:t>teach</w:t>
      </w:r>
      <w:r>
        <w:rPr>
          <w:spacing w:val="-3"/>
          <w:sz w:val="24"/>
        </w:rPr>
        <w:t xml:space="preserve"> </w:t>
      </w:r>
      <w:r>
        <w:rPr>
          <w:sz w:val="24"/>
        </w:rPr>
        <w:t>AS</w:t>
      </w:r>
    </w:p>
    <w:p w14:paraId="2CFFA84D" w14:textId="22C2F882" w:rsidR="00961855" w:rsidRDefault="004A4018">
      <w:pPr>
        <w:pStyle w:val="BodyText"/>
        <w:spacing w:line="480" w:lineRule="auto"/>
        <w:ind w:left="6342" w:right="145"/>
      </w:pPr>
      <w:r>
        <w:rPr>
          <w:noProof/>
        </w:rPr>
        <mc:AlternateContent>
          <mc:Choice Requires="wps">
            <w:drawing>
              <wp:anchor distT="0" distB="0" distL="114300" distR="114300" simplePos="0" relativeHeight="15731200" behindDoc="0" locked="0" layoutInCell="1" allowOverlap="1" wp14:anchorId="2CFFAAD6" wp14:editId="04C2083E">
                <wp:simplePos x="0" y="0"/>
                <wp:positionH relativeFrom="page">
                  <wp:posOffset>879475</wp:posOffset>
                </wp:positionH>
                <wp:positionV relativeFrom="paragraph">
                  <wp:posOffset>32385</wp:posOffset>
                </wp:positionV>
                <wp:extent cx="3907790" cy="1786255"/>
                <wp:effectExtent l="0" t="0" r="0" b="0"/>
                <wp:wrapNone/>
                <wp:docPr id="1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178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1736"/>
                              <w:gridCol w:w="1134"/>
                              <w:gridCol w:w="451"/>
                              <w:gridCol w:w="1564"/>
                              <w:gridCol w:w="1133"/>
                            </w:tblGrid>
                            <w:tr w:rsidR="00961855" w14:paraId="2CFFAC38" w14:textId="77777777">
                              <w:trPr>
                                <w:trHeight w:val="460"/>
                              </w:trPr>
                              <w:tc>
                                <w:tcPr>
                                  <w:tcW w:w="6018" w:type="dxa"/>
                                  <w:gridSpan w:val="5"/>
                                  <w:tcBorders>
                                    <w:top w:val="single" w:sz="6" w:space="0" w:color="000000"/>
                                    <w:left w:val="single" w:sz="6" w:space="0" w:color="000000"/>
                                    <w:bottom w:val="single" w:sz="6" w:space="0" w:color="000000"/>
                                    <w:right w:val="single" w:sz="6" w:space="0" w:color="000000"/>
                                  </w:tcBorders>
                                </w:tcPr>
                                <w:p w14:paraId="2CFFAC37" w14:textId="77777777" w:rsidR="00961855" w:rsidRDefault="004A4018">
                                  <w:pPr>
                                    <w:pStyle w:val="TableParagraph"/>
                                    <w:spacing w:line="230" w:lineRule="exact"/>
                                    <w:ind w:left="6" w:right="272"/>
                                    <w:rPr>
                                      <w:b/>
                                      <w:sz w:val="20"/>
                                    </w:rPr>
                                  </w:pPr>
                                  <w:r>
                                    <w:rPr>
                                      <w:b/>
                                      <w:sz w:val="20"/>
                                    </w:rPr>
                                    <w:t>Table</w:t>
                                  </w:r>
                                  <w:r>
                                    <w:rPr>
                                      <w:b/>
                                      <w:spacing w:val="-5"/>
                                      <w:sz w:val="20"/>
                                    </w:rPr>
                                    <w:t xml:space="preserve"> </w:t>
                                  </w:r>
                                  <w:r>
                                    <w:rPr>
                                      <w:b/>
                                      <w:sz w:val="20"/>
                                    </w:rPr>
                                    <w:t>G-3:</w:t>
                                  </w:r>
                                  <w:r>
                                    <w:rPr>
                                      <w:b/>
                                      <w:spacing w:val="-5"/>
                                      <w:sz w:val="20"/>
                                    </w:rPr>
                                    <w:t xml:space="preserve"> </w:t>
                                  </w:r>
                                  <w:r>
                                    <w:rPr>
                                      <w:b/>
                                      <w:sz w:val="20"/>
                                    </w:rPr>
                                    <w:t>Africa-focused</w:t>
                                  </w:r>
                                  <w:r>
                                    <w:rPr>
                                      <w:b/>
                                      <w:spacing w:val="-5"/>
                                      <w:sz w:val="20"/>
                                    </w:rPr>
                                    <w:t xml:space="preserve"> </w:t>
                                  </w:r>
                                  <w:r>
                                    <w:rPr>
                                      <w:b/>
                                      <w:sz w:val="20"/>
                                    </w:rPr>
                                    <w:t>PhD</w:t>
                                  </w:r>
                                  <w:r>
                                    <w:rPr>
                                      <w:b/>
                                      <w:spacing w:val="-6"/>
                                      <w:sz w:val="20"/>
                                    </w:rPr>
                                    <w:t xml:space="preserve"> </w:t>
                                  </w:r>
                                  <w:r>
                                    <w:rPr>
                                      <w:b/>
                                      <w:sz w:val="20"/>
                                    </w:rPr>
                                    <w:t>Graduates</w:t>
                                  </w:r>
                                  <w:r>
                                    <w:rPr>
                                      <w:b/>
                                      <w:spacing w:val="-5"/>
                                      <w:sz w:val="20"/>
                                    </w:rPr>
                                    <w:t xml:space="preserve"> </w:t>
                                  </w:r>
                                  <w:r>
                                    <w:rPr>
                                      <w:b/>
                                      <w:sz w:val="20"/>
                                    </w:rPr>
                                    <w:t>(2011-2021)</w:t>
                                  </w:r>
                                  <w:r>
                                    <w:rPr>
                                      <w:b/>
                                      <w:spacing w:val="-5"/>
                                      <w:sz w:val="20"/>
                                    </w:rPr>
                                    <w:t xml:space="preserve"> </w:t>
                                  </w:r>
                                  <w:r>
                                    <w:rPr>
                                      <w:b/>
                                      <w:sz w:val="20"/>
                                    </w:rPr>
                                    <w:t>by</w:t>
                                  </w:r>
                                  <w:r>
                                    <w:rPr>
                                      <w:b/>
                                      <w:spacing w:val="-5"/>
                                      <w:sz w:val="20"/>
                                    </w:rPr>
                                    <w:t xml:space="preserve"> </w:t>
                                  </w:r>
                                  <w:r>
                                    <w:rPr>
                                      <w:b/>
                                      <w:sz w:val="20"/>
                                    </w:rPr>
                                    <w:t>field</w:t>
                                  </w:r>
                                  <w:r>
                                    <w:rPr>
                                      <w:b/>
                                      <w:spacing w:val="-5"/>
                                      <w:sz w:val="20"/>
                                    </w:rPr>
                                    <w:t xml:space="preserve"> </w:t>
                                  </w:r>
                                  <w:r>
                                    <w:rPr>
                                      <w:b/>
                                      <w:sz w:val="20"/>
                                    </w:rPr>
                                    <w:t>and post-graduation placement</w:t>
                                  </w:r>
                                </w:p>
                              </w:tc>
                            </w:tr>
                            <w:tr w:rsidR="00961855" w14:paraId="2CFFAC3E" w14:textId="77777777">
                              <w:trPr>
                                <w:trHeight w:val="229"/>
                              </w:trPr>
                              <w:tc>
                                <w:tcPr>
                                  <w:tcW w:w="1736" w:type="dxa"/>
                                  <w:tcBorders>
                                    <w:top w:val="single" w:sz="6" w:space="0" w:color="000000"/>
                                    <w:left w:val="single" w:sz="6" w:space="0" w:color="000000"/>
                                    <w:bottom w:val="single" w:sz="6" w:space="0" w:color="000000"/>
                                  </w:tcBorders>
                                  <w:shd w:val="clear" w:color="auto" w:fill="BFBFBF"/>
                                </w:tcPr>
                                <w:p w14:paraId="2CFFAC39" w14:textId="77777777" w:rsidR="00961855" w:rsidRDefault="004A4018">
                                  <w:pPr>
                                    <w:pStyle w:val="TableParagraph"/>
                                    <w:spacing w:line="210" w:lineRule="exact"/>
                                    <w:ind w:left="6"/>
                                    <w:rPr>
                                      <w:b/>
                                      <w:sz w:val="20"/>
                                    </w:rPr>
                                  </w:pPr>
                                  <w:r>
                                    <w:rPr>
                                      <w:b/>
                                      <w:spacing w:val="-2"/>
                                      <w:sz w:val="20"/>
                                    </w:rPr>
                                    <w:t>Department</w:t>
                                  </w:r>
                                </w:p>
                              </w:tc>
                              <w:tc>
                                <w:tcPr>
                                  <w:tcW w:w="1134" w:type="dxa"/>
                                  <w:tcBorders>
                                    <w:top w:val="single" w:sz="6" w:space="0" w:color="000000"/>
                                    <w:bottom w:val="single" w:sz="6" w:space="0" w:color="000000"/>
                                    <w:right w:val="single" w:sz="6" w:space="0" w:color="000000"/>
                                  </w:tcBorders>
                                  <w:shd w:val="clear" w:color="auto" w:fill="BFBFBF"/>
                                </w:tcPr>
                                <w:p w14:paraId="2CFFAC3A" w14:textId="77777777" w:rsidR="00961855" w:rsidRDefault="004A4018">
                                  <w:pPr>
                                    <w:pStyle w:val="TableParagraph"/>
                                    <w:spacing w:line="210" w:lineRule="exact"/>
                                    <w:ind w:left="53" w:right="1"/>
                                    <w:jc w:val="center"/>
                                    <w:rPr>
                                      <w:b/>
                                      <w:sz w:val="20"/>
                                    </w:rPr>
                                  </w:pPr>
                                  <w:r>
                                    <w:rPr>
                                      <w:b/>
                                      <w:sz w:val="20"/>
                                    </w:rPr>
                                    <w:t>#</w:t>
                                  </w:r>
                                  <w:r>
                                    <w:rPr>
                                      <w:b/>
                                      <w:spacing w:val="-1"/>
                                      <w:sz w:val="20"/>
                                    </w:rPr>
                                    <w:t xml:space="preserve"> </w:t>
                                  </w:r>
                                  <w:r>
                                    <w:rPr>
                                      <w:b/>
                                      <w:spacing w:val="-2"/>
                                      <w:sz w:val="20"/>
                                    </w:rPr>
                                    <w:t>Graduates</w:t>
                                  </w:r>
                                </w:p>
                              </w:tc>
                              <w:tc>
                                <w:tcPr>
                                  <w:tcW w:w="451" w:type="dxa"/>
                                  <w:tcBorders>
                                    <w:top w:val="single" w:sz="6" w:space="0" w:color="000000"/>
                                    <w:left w:val="single" w:sz="6" w:space="0" w:color="000000"/>
                                    <w:bottom w:val="single" w:sz="6" w:space="0" w:color="000000"/>
                                    <w:right w:val="single" w:sz="6" w:space="0" w:color="000000"/>
                                  </w:tcBorders>
                                  <w:shd w:val="clear" w:color="auto" w:fill="BFBFBF"/>
                                </w:tcPr>
                                <w:p w14:paraId="2CFFAC3B" w14:textId="77777777" w:rsidR="00961855" w:rsidRDefault="00961855">
                                  <w:pPr>
                                    <w:pStyle w:val="TableParagraph"/>
                                    <w:rPr>
                                      <w:sz w:val="16"/>
                                    </w:rPr>
                                  </w:pPr>
                                </w:p>
                              </w:tc>
                              <w:tc>
                                <w:tcPr>
                                  <w:tcW w:w="1564" w:type="dxa"/>
                                  <w:tcBorders>
                                    <w:top w:val="single" w:sz="6" w:space="0" w:color="000000"/>
                                    <w:left w:val="single" w:sz="6" w:space="0" w:color="000000"/>
                                    <w:bottom w:val="single" w:sz="6" w:space="0" w:color="000000"/>
                                  </w:tcBorders>
                                  <w:shd w:val="clear" w:color="auto" w:fill="BFBFBF"/>
                                </w:tcPr>
                                <w:p w14:paraId="2CFFAC3C" w14:textId="77777777" w:rsidR="00961855" w:rsidRDefault="004A4018">
                                  <w:pPr>
                                    <w:pStyle w:val="TableParagraph"/>
                                    <w:spacing w:line="210" w:lineRule="exact"/>
                                    <w:ind w:left="2"/>
                                    <w:rPr>
                                      <w:b/>
                                      <w:sz w:val="20"/>
                                    </w:rPr>
                                  </w:pPr>
                                  <w:r>
                                    <w:rPr>
                                      <w:b/>
                                      <w:spacing w:val="-2"/>
                                      <w:sz w:val="20"/>
                                    </w:rPr>
                                    <w:t>Placement</w:t>
                                  </w:r>
                                </w:p>
                              </w:tc>
                              <w:tc>
                                <w:tcPr>
                                  <w:tcW w:w="1133" w:type="dxa"/>
                                  <w:tcBorders>
                                    <w:top w:val="single" w:sz="6" w:space="0" w:color="000000"/>
                                    <w:bottom w:val="single" w:sz="6" w:space="0" w:color="000000"/>
                                    <w:right w:val="single" w:sz="6" w:space="0" w:color="000000"/>
                                  </w:tcBorders>
                                  <w:shd w:val="clear" w:color="auto" w:fill="BFBFBF"/>
                                </w:tcPr>
                                <w:p w14:paraId="2CFFAC3D" w14:textId="77777777" w:rsidR="00961855" w:rsidRDefault="004A4018">
                                  <w:pPr>
                                    <w:pStyle w:val="TableParagraph"/>
                                    <w:spacing w:line="210" w:lineRule="exact"/>
                                    <w:ind w:left="75" w:right="-15"/>
                                    <w:jc w:val="center"/>
                                    <w:rPr>
                                      <w:b/>
                                      <w:sz w:val="20"/>
                                    </w:rPr>
                                  </w:pPr>
                                  <w:r>
                                    <w:rPr>
                                      <w:b/>
                                      <w:sz w:val="20"/>
                                    </w:rPr>
                                    <w:t>#</w:t>
                                  </w:r>
                                  <w:r>
                                    <w:rPr>
                                      <w:b/>
                                      <w:spacing w:val="-1"/>
                                      <w:sz w:val="20"/>
                                    </w:rPr>
                                    <w:t xml:space="preserve"> </w:t>
                                  </w:r>
                                  <w:r>
                                    <w:rPr>
                                      <w:b/>
                                      <w:spacing w:val="-2"/>
                                      <w:sz w:val="20"/>
                                    </w:rPr>
                                    <w:t>Graduates</w:t>
                                  </w:r>
                                </w:p>
                              </w:tc>
                            </w:tr>
                            <w:tr w:rsidR="00961855" w14:paraId="2CFFAC44" w14:textId="77777777">
                              <w:trPr>
                                <w:trHeight w:val="226"/>
                              </w:trPr>
                              <w:tc>
                                <w:tcPr>
                                  <w:tcW w:w="1736" w:type="dxa"/>
                                  <w:tcBorders>
                                    <w:top w:val="single" w:sz="6" w:space="0" w:color="000000"/>
                                    <w:left w:val="single" w:sz="6" w:space="0" w:color="000000"/>
                                  </w:tcBorders>
                                </w:tcPr>
                                <w:p w14:paraId="2CFFAC3F" w14:textId="77777777" w:rsidR="00961855" w:rsidRDefault="004A4018">
                                  <w:pPr>
                                    <w:pStyle w:val="TableParagraph"/>
                                    <w:spacing w:line="206" w:lineRule="exact"/>
                                    <w:ind w:left="6"/>
                                    <w:rPr>
                                      <w:sz w:val="20"/>
                                    </w:rPr>
                                  </w:pPr>
                                  <w:r>
                                    <w:rPr>
                                      <w:spacing w:val="-2"/>
                                      <w:sz w:val="20"/>
                                    </w:rPr>
                                    <w:t>Anthropology</w:t>
                                  </w:r>
                                </w:p>
                              </w:tc>
                              <w:tc>
                                <w:tcPr>
                                  <w:tcW w:w="1134" w:type="dxa"/>
                                  <w:tcBorders>
                                    <w:top w:val="single" w:sz="6" w:space="0" w:color="000000"/>
                                    <w:right w:val="single" w:sz="6" w:space="0" w:color="000000"/>
                                  </w:tcBorders>
                                </w:tcPr>
                                <w:p w14:paraId="2CFFAC40" w14:textId="77777777" w:rsidR="00961855" w:rsidRDefault="004A4018">
                                  <w:pPr>
                                    <w:pStyle w:val="TableParagraph"/>
                                    <w:spacing w:line="206" w:lineRule="exact"/>
                                    <w:ind w:left="75" w:right="1"/>
                                    <w:jc w:val="center"/>
                                    <w:rPr>
                                      <w:sz w:val="20"/>
                                    </w:rPr>
                                  </w:pPr>
                                  <w:r>
                                    <w:rPr>
                                      <w:spacing w:val="-5"/>
                                      <w:sz w:val="20"/>
                                    </w:rPr>
                                    <w:t>31</w:t>
                                  </w:r>
                                </w:p>
                              </w:tc>
                              <w:tc>
                                <w:tcPr>
                                  <w:tcW w:w="451" w:type="dxa"/>
                                  <w:vMerge w:val="restart"/>
                                  <w:tcBorders>
                                    <w:top w:val="single" w:sz="6" w:space="0" w:color="000000"/>
                                    <w:left w:val="single" w:sz="6" w:space="0" w:color="000000"/>
                                    <w:bottom w:val="single" w:sz="6" w:space="0" w:color="000000"/>
                                    <w:right w:val="single" w:sz="6" w:space="0" w:color="000000"/>
                                  </w:tcBorders>
                                  <w:shd w:val="clear" w:color="auto" w:fill="CCCCCC"/>
                                </w:tcPr>
                                <w:p w14:paraId="2CFFAC41" w14:textId="77777777" w:rsidR="00961855" w:rsidRDefault="00961855">
                                  <w:pPr>
                                    <w:pStyle w:val="TableParagraph"/>
                                  </w:pPr>
                                </w:p>
                              </w:tc>
                              <w:tc>
                                <w:tcPr>
                                  <w:tcW w:w="1564" w:type="dxa"/>
                                  <w:tcBorders>
                                    <w:top w:val="single" w:sz="6" w:space="0" w:color="000000"/>
                                    <w:left w:val="single" w:sz="6" w:space="0" w:color="000000"/>
                                  </w:tcBorders>
                                </w:tcPr>
                                <w:p w14:paraId="2CFFAC42" w14:textId="77777777" w:rsidR="00961855" w:rsidRDefault="004A4018">
                                  <w:pPr>
                                    <w:pStyle w:val="TableParagraph"/>
                                    <w:spacing w:line="206" w:lineRule="exact"/>
                                    <w:ind w:left="2"/>
                                    <w:rPr>
                                      <w:sz w:val="20"/>
                                    </w:rPr>
                                  </w:pPr>
                                  <w:r>
                                    <w:rPr>
                                      <w:sz w:val="20"/>
                                    </w:rPr>
                                    <w:t>Tenure</w:t>
                                  </w:r>
                                  <w:r>
                                    <w:rPr>
                                      <w:spacing w:val="-6"/>
                                      <w:sz w:val="20"/>
                                    </w:rPr>
                                    <w:t xml:space="preserve"> </w:t>
                                  </w:r>
                                  <w:r>
                                    <w:rPr>
                                      <w:spacing w:val="-2"/>
                                      <w:sz w:val="20"/>
                                    </w:rPr>
                                    <w:t>stream</w:t>
                                  </w:r>
                                </w:p>
                              </w:tc>
                              <w:tc>
                                <w:tcPr>
                                  <w:tcW w:w="1133" w:type="dxa"/>
                                  <w:tcBorders>
                                    <w:top w:val="single" w:sz="6" w:space="0" w:color="000000"/>
                                    <w:right w:val="single" w:sz="6" w:space="0" w:color="000000"/>
                                  </w:tcBorders>
                                </w:tcPr>
                                <w:p w14:paraId="2CFFAC43" w14:textId="77777777" w:rsidR="00961855" w:rsidRDefault="004A4018">
                                  <w:pPr>
                                    <w:pStyle w:val="TableParagraph"/>
                                    <w:spacing w:line="206" w:lineRule="exact"/>
                                    <w:ind w:left="485" w:right="410"/>
                                    <w:jc w:val="center"/>
                                    <w:rPr>
                                      <w:sz w:val="20"/>
                                    </w:rPr>
                                  </w:pPr>
                                  <w:r>
                                    <w:rPr>
                                      <w:spacing w:val="-5"/>
                                      <w:sz w:val="20"/>
                                    </w:rPr>
                                    <w:t>41</w:t>
                                  </w:r>
                                </w:p>
                              </w:tc>
                            </w:tr>
                            <w:tr w:rsidR="00961855" w14:paraId="2CFFAC4A" w14:textId="77777777">
                              <w:trPr>
                                <w:trHeight w:val="215"/>
                              </w:trPr>
                              <w:tc>
                                <w:tcPr>
                                  <w:tcW w:w="1736" w:type="dxa"/>
                                  <w:tcBorders>
                                    <w:left w:val="single" w:sz="6" w:space="0" w:color="000000"/>
                                  </w:tcBorders>
                                </w:tcPr>
                                <w:p w14:paraId="2CFFAC45" w14:textId="77777777" w:rsidR="00961855" w:rsidRDefault="004A4018">
                                  <w:pPr>
                                    <w:pStyle w:val="TableParagraph"/>
                                    <w:spacing w:line="195" w:lineRule="exact"/>
                                    <w:ind w:left="6"/>
                                    <w:rPr>
                                      <w:sz w:val="20"/>
                                    </w:rPr>
                                  </w:pPr>
                                  <w:r>
                                    <w:rPr>
                                      <w:spacing w:val="-2"/>
                                      <w:sz w:val="20"/>
                                    </w:rPr>
                                    <w:t>History</w:t>
                                  </w:r>
                                </w:p>
                              </w:tc>
                              <w:tc>
                                <w:tcPr>
                                  <w:tcW w:w="1134" w:type="dxa"/>
                                  <w:tcBorders>
                                    <w:right w:val="single" w:sz="6" w:space="0" w:color="000000"/>
                                  </w:tcBorders>
                                </w:tcPr>
                                <w:p w14:paraId="2CFFAC46" w14:textId="77777777" w:rsidR="00961855" w:rsidRDefault="004A4018">
                                  <w:pPr>
                                    <w:pStyle w:val="TableParagraph"/>
                                    <w:spacing w:line="195" w:lineRule="exact"/>
                                    <w:ind w:left="75" w:right="1"/>
                                    <w:jc w:val="center"/>
                                    <w:rPr>
                                      <w:sz w:val="20"/>
                                    </w:rPr>
                                  </w:pPr>
                                  <w:r>
                                    <w:rPr>
                                      <w:spacing w:val="-5"/>
                                      <w:sz w:val="20"/>
                                    </w:rPr>
                                    <w:t>21</w:t>
                                  </w:r>
                                </w:p>
                              </w:tc>
                              <w:tc>
                                <w:tcPr>
                                  <w:tcW w:w="451" w:type="dxa"/>
                                  <w:vMerge/>
                                  <w:tcBorders>
                                    <w:top w:val="nil"/>
                                    <w:left w:val="single" w:sz="6" w:space="0" w:color="000000"/>
                                    <w:bottom w:val="single" w:sz="6" w:space="0" w:color="000000"/>
                                    <w:right w:val="single" w:sz="6" w:space="0" w:color="000000"/>
                                  </w:tcBorders>
                                  <w:shd w:val="clear" w:color="auto" w:fill="CCCCCC"/>
                                </w:tcPr>
                                <w:p w14:paraId="2CFFAC47" w14:textId="77777777" w:rsidR="00961855" w:rsidRDefault="00961855">
                                  <w:pPr>
                                    <w:rPr>
                                      <w:sz w:val="2"/>
                                      <w:szCs w:val="2"/>
                                    </w:rPr>
                                  </w:pPr>
                                </w:p>
                              </w:tc>
                              <w:tc>
                                <w:tcPr>
                                  <w:tcW w:w="1564" w:type="dxa"/>
                                  <w:tcBorders>
                                    <w:left w:val="single" w:sz="6" w:space="0" w:color="000000"/>
                                  </w:tcBorders>
                                </w:tcPr>
                                <w:p w14:paraId="2CFFAC48" w14:textId="77777777" w:rsidR="00961855" w:rsidRDefault="004A4018">
                                  <w:pPr>
                                    <w:pStyle w:val="TableParagraph"/>
                                    <w:spacing w:line="195" w:lineRule="exact"/>
                                    <w:ind w:left="2"/>
                                    <w:rPr>
                                      <w:sz w:val="20"/>
                                    </w:rPr>
                                  </w:pPr>
                                  <w:r>
                                    <w:rPr>
                                      <w:spacing w:val="-2"/>
                                      <w:sz w:val="20"/>
                                    </w:rPr>
                                    <w:t>Industry</w:t>
                                  </w:r>
                                </w:p>
                              </w:tc>
                              <w:tc>
                                <w:tcPr>
                                  <w:tcW w:w="1133" w:type="dxa"/>
                                  <w:tcBorders>
                                    <w:right w:val="single" w:sz="6" w:space="0" w:color="000000"/>
                                  </w:tcBorders>
                                </w:tcPr>
                                <w:p w14:paraId="2CFFAC49" w14:textId="77777777" w:rsidR="00961855" w:rsidRDefault="004A4018">
                                  <w:pPr>
                                    <w:pStyle w:val="TableParagraph"/>
                                    <w:spacing w:line="195" w:lineRule="exact"/>
                                    <w:ind w:left="485" w:right="410"/>
                                    <w:jc w:val="center"/>
                                    <w:rPr>
                                      <w:sz w:val="20"/>
                                    </w:rPr>
                                  </w:pPr>
                                  <w:r>
                                    <w:rPr>
                                      <w:spacing w:val="-5"/>
                                      <w:sz w:val="20"/>
                                    </w:rPr>
                                    <w:t>17</w:t>
                                  </w:r>
                                </w:p>
                              </w:tc>
                            </w:tr>
                            <w:tr w:rsidR="00961855" w14:paraId="2CFFAC50" w14:textId="77777777">
                              <w:trPr>
                                <w:trHeight w:val="215"/>
                              </w:trPr>
                              <w:tc>
                                <w:tcPr>
                                  <w:tcW w:w="1736" w:type="dxa"/>
                                  <w:tcBorders>
                                    <w:left w:val="single" w:sz="6" w:space="0" w:color="000000"/>
                                  </w:tcBorders>
                                </w:tcPr>
                                <w:p w14:paraId="2CFFAC4B" w14:textId="77777777" w:rsidR="00961855" w:rsidRDefault="004A4018">
                                  <w:pPr>
                                    <w:pStyle w:val="TableParagraph"/>
                                    <w:spacing w:line="195" w:lineRule="exact"/>
                                    <w:ind w:left="6"/>
                                    <w:rPr>
                                      <w:sz w:val="20"/>
                                    </w:rPr>
                                  </w:pPr>
                                  <w:r>
                                    <w:rPr>
                                      <w:sz w:val="20"/>
                                    </w:rPr>
                                    <w:t>Public</w:t>
                                  </w:r>
                                  <w:r>
                                    <w:rPr>
                                      <w:spacing w:val="-6"/>
                                      <w:sz w:val="20"/>
                                    </w:rPr>
                                    <w:t xml:space="preserve"> </w:t>
                                  </w:r>
                                  <w:r>
                                    <w:rPr>
                                      <w:spacing w:val="-2"/>
                                      <w:sz w:val="20"/>
                                    </w:rPr>
                                    <w:t>Health</w:t>
                                  </w:r>
                                </w:p>
                              </w:tc>
                              <w:tc>
                                <w:tcPr>
                                  <w:tcW w:w="1134" w:type="dxa"/>
                                  <w:tcBorders>
                                    <w:right w:val="single" w:sz="6" w:space="0" w:color="000000"/>
                                  </w:tcBorders>
                                </w:tcPr>
                                <w:p w14:paraId="2CFFAC4C" w14:textId="77777777" w:rsidR="00961855" w:rsidRDefault="004A4018">
                                  <w:pPr>
                                    <w:pStyle w:val="TableParagraph"/>
                                    <w:spacing w:line="195" w:lineRule="exact"/>
                                    <w:ind w:left="75" w:right="1"/>
                                    <w:jc w:val="center"/>
                                    <w:rPr>
                                      <w:sz w:val="20"/>
                                    </w:rPr>
                                  </w:pPr>
                                  <w:r>
                                    <w:rPr>
                                      <w:spacing w:val="-5"/>
                                      <w:sz w:val="20"/>
                                    </w:rPr>
                                    <w:t>11</w:t>
                                  </w:r>
                                </w:p>
                              </w:tc>
                              <w:tc>
                                <w:tcPr>
                                  <w:tcW w:w="451" w:type="dxa"/>
                                  <w:vMerge/>
                                  <w:tcBorders>
                                    <w:top w:val="nil"/>
                                    <w:left w:val="single" w:sz="6" w:space="0" w:color="000000"/>
                                    <w:bottom w:val="single" w:sz="6" w:space="0" w:color="000000"/>
                                    <w:right w:val="single" w:sz="6" w:space="0" w:color="000000"/>
                                  </w:tcBorders>
                                  <w:shd w:val="clear" w:color="auto" w:fill="CCCCCC"/>
                                </w:tcPr>
                                <w:p w14:paraId="2CFFAC4D" w14:textId="77777777" w:rsidR="00961855" w:rsidRDefault="00961855">
                                  <w:pPr>
                                    <w:rPr>
                                      <w:sz w:val="2"/>
                                      <w:szCs w:val="2"/>
                                    </w:rPr>
                                  </w:pPr>
                                </w:p>
                              </w:tc>
                              <w:tc>
                                <w:tcPr>
                                  <w:tcW w:w="1564" w:type="dxa"/>
                                  <w:tcBorders>
                                    <w:left w:val="single" w:sz="6" w:space="0" w:color="000000"/>
                                  </w:tcBorders>
                                </w:tcPr>
                                <w:p w14:paraId="2CFFAC4E" w14:textId="77777777" w:rsidR="00961855" w:rsidRDefault="004A4018">
                                  <w:pPr>
                                    <w:pStyle w:val="TableParagraph"/>
                                    <w:spacing w:line="195" w:lineRule="exact"/>
                                    <w:ind w:left="2"/>
                                    <w:rPr>
                                      <w:sz w:val="20"/>
                                    </w:rPr>
                                  </w:pPr>
                                  <w:r>
                                    <w:rPr>
                                      <w:sz w:val="20"/>
                                    </w:rPr>
                                    <w:t>Non-tenure</w:t>
                                  </w:r>
                                  <w:r>
                                    <w:rPr>
                                      <w:spacing w:val="-11"/>
                                      <w:sz w:val="20"/>
                                    </w:rPr>
                                    <w:t xml:space="preserve"> </w:t>
                                  </w:r>
                                  <w:r>
                                    <w:rPr>
                                      <w:spacing w:val="-2"/>
                                      <w:sz w:val="20"/>
                                    </w:rPr>
                                    <w:t>stream</w:t>
                                  </w:r>
                                </w:p>
                              </w:tc>
                              <w:tc>
                                <w:tcPr>
                                  <w:tcW w:w="1133" w:type="dxa"/>
                                  <w:tcBorders>
                                    <w:right w:val="single" w:sz="6" w:space="0" w:color="000000"/>
                                  </w:tcBorders>
                                </w:tcPr>
                                <w:p w14:paraId="2CFFAC4F" w14:textId="77777777" w:rsidR="00961855" w:rsidRDefault="004A4018">
                                  <w:pPr>
                                    <w:pStyle w:val="TableParagraph"/>
                                    <w:spacing w:line="195" w:lineRule="exact"/>
                                    <w:ind w:left="485" w:right="410"/>
                                    <w:jc w:val="center"/>
                                    <w:rPr>
                                      <w:sz w:val="20"/>
                                    </w:rPr>
                                  </w:pPr>
                                  <w:r>
                                    <w:rPr>
                                      <w:spacing w:val="-5"/>
                                      <w:sz w:val="20"/>
                                    </w:rPr>
                                    <w:t>16</w:t>
                                  </w:r>
                                </w:p>
                              </w:tc>
                            </w:tr>
                            <w:tr w:rsidR="00961855" w14:paraId="2CFFAC56" w14:textId="77777777">
                              <w:trPr>
                                <w:trHeight w:val="212"/>
                              </w:trPr>
                              <w:tc>
                                <w:tcPr>
                                  <w:tcW w:w="1736" w:type="dxa"/>
                                  <w:tcBorders>
                                    <w:left w:val="single" w:sz="6" w:space="0" w:color="000000"/>
                                  </w:tcBorders>
                                </w:tcPr>
                                <w:p w14:paraId="2CFFAC51" w14:textId="77777777" w:rsidR="00961855" w:rsidRDefault="004A4018">
                                  <w:pPr>
                                    <w:pStyle w:val="TableParagraph"/>
                                    <w:spacing w:line="193" w:lineRule="exact"/>
                                    <w:ind w:left="6"/>
                                    <w:rPr>
                                      <w:sz w:val="20"/>
                                    </w:rPr>
                                  </w:pPr>
                                  <w:r>
                                    <w:rPr>
                                      <w:spacing w:val="-2"/>
                                      <w:sz w:val="20"/>
                                    </w:rPr>
                                    <w:t>Nursing</w:t>
                                  </w:r>
                                </w:p>
                              </w:tc>
                              <w:tc>
                                <w:tcPr>
                                  <w:tcW w:w="1134" w:type="dxa"/>
                                  <w:tcBorders>
                                    <w:right w:val="single" w:sz="6" w:space="0" w:color="000000"/>
                                  </w:tcBorders>
                                </w:tcPr>
                                <w:p w14:paraId="2CFFAC52" w14:textId="77777777" w:rsidR="00961855" w:rsidRDefault="004A4018">
                                  <w:pPr>
                                    <w:pStyle w:val="TableParagraph"/>
                                    <w:spacing w:line="193" w:lineRule="exact"/>
                                    <w:ind w:left="75"/>
                                    <w:jc w:val="center"/>
                                    <w:rPr>
                                      <w:sz w:val="20"/>
                                    </w:rPr>
                                  </w:pPr>
                                  <w:r>
                                    <w:rPr>
                                      <w:sz w:val="20"/>
                                    </w:rPr>
                                    <w:t>7</w:t>
                                  </w:r>
                                </w:p>
                              </w:tc>
                              <w:tc>
                                <w:tcPr>
                                  <w:tcW w:w="451" w:type="dxa"/>
                                  <w:vMerge/>
                                  <w:tcBorders>
                                    <w:top w:val="nil"/>
                                    <w:left w:val="single" w:sz="6" w:space="0" w:color="000000"/>
                                    <w:bottom w:val="single" w:sz="6" w:space="0" w:color="000000"/>
                                    <w:right w:val="single" w:sz="6" w:space="0" w:color="000000"/>
                                  </w:tcBorders>
                                  <w:shd w:val="clear" w:color="auto" w:fill="CCCCCC"/>
                                </w:tcPr>
                                <w:p w14:paraId="2CFFAC53" w14:textId="77777777" w:rsidR="00961855" w:rsidRDefault="00961855">
                                  <w:pPr>
                                    <w:rPr>
                                      <w:sz w:val="2"/>
                                      <w:szCs w:val="2"/>
                                    </w:rPr>
                                  </w:pPr>
                                </w:p>
                              </w:tc>
                              <w:tc>
                                <w:tcPr>
                                  <w:tcW w:w="1564" w:type="dxa"/>
                                  <w:tcBorders>
                                    <w:left w:val="single" w:sz="6" w:space="0" w:color="000000"/>
                                  </w:tcBorders>
                                </w:tcPr>
                                <w:p w14:paraId="2CFFAC54" w14:textId="77777777" w:rsidR="00961855" w:rsidRDefault="004A4018">
                                  <w:pPr>
                                    <w:pStyle w:val="TableParagraph"/>
                                    <w:spacing w:line="193" w:lineRule="exact"/>
                                    <w:ind w:left="2"/>
                                    <w:rPr>
                                      <w:sz w:val="20"/>
                                    </w:rPr>
                                  </w:pPr>
                                  <w:r>
                                    <w:rPr>
                                      <w:spacing w:val="-2"/>
                                      <w:sz w:val="20"/>
                                    </w:rPr>
                                    <w:t>Post-</w:t>
                                  </w:r>
                                  <w:r>
                                    <w:rPr>
                                      <w:spacing w:val="-5"/>
                                      <w:sz w:val="20"/>
                                    </w:rPr>
                                    <w:t>doc</w:t>
                                  </w:r>
                                </w:p>
                              </w:tc>
                              <w:tc>
                                <w:tcPr>
                                  <w:tcW w:w="1133" w:type="dxa"/>
                                  <w:tcBorders>
                                    <w:right w:val="single" w:sz="6" w:space="0" w:color="000000"/>
                                  </w:tcBorders>
                                </w:tcPr>
                                <w:p w14:paraId="2CFFAC55" w14:textId="77777777" w:rsidR="00961855" w:rsidRDefault="004A4018">
                                  <w:pPr>
                                    <w:pStyle w:val="TableParagraph"/>
                                    <w:spacing w:line="193" w:lineRule="exact"/>
                                    <w:ind w:left="485" w:right="410"/>
                                    <w:jc w:val="center"/>
                                    <w:rPr>
                                      <w:sz w:val="20"/>
                                    </w:rPr>
                                  </w:pPr>
                                  <w:r>
                                    <w:rPr>
                                      <w:spacing w:val="-5"/>
                                      <w:sz w:val="20"/>
                                    </w:rPr>
                                    <w:t>16</w:t>
                                  </w:r>
                                </w:p>
                              </w:tc>
                            </w:tr>
                            <w:tr w:rsidR="00961855" w14:paraId="2CFFAC5C" w14:textId="77777777">
                              <w:trPr>
                                <w:trHeight w:val="213"/>
                              </w:trPr>
                              <w:tc>
                                <w:tcPr>
                                  <w:tcW w:w="1736" w:type="dxa"/>
                                  <w:tcBorders>
                                    <w:left w:val="single" w:sz="6" w:space="0" w:color="000000"/>
                                  </w:tcBorders>
                                </w:tcPr>
                                <w:p w14:paraId="2CFFAC57" w14:textId="77777777" w:rsidR="00961855" w:rsidRDefault="004A4018">
                                  <w:pPr>
                                    <w:pStyle w:val="TableParagraph"/>
                                    <w:spacing w:line="193" w:lineRule="exact"/>
                                    <w:ind w:left="6"/>
                                    <w:rPr>
                                      <w:sz w:val="20"/>
                                    </w:rPr>
                                  </w:pPr>
                                  <w:r>
                                    <w:rPr>
                                      <w:spacing w:val="-2"/>
                                      <w:sz w:val="20"/>
                                    </w:rPr>
                                    <w:t>Sociology</w:t>
                                  </w:r>
                                </w:p>
                              </w:tc>
                              <w:tc>
                                <w:tcPr>
                                  <w:tcW w:w="1134" w:type="dxa"/>
                                  <w:tcBorders>
                                    <w:right w:val="single" w:sz="6" w:space="0" w:color="000000"/>
                                  </w:tcBorders>
                                </w:tcPr>
                                <w:p w14:paraId="2CFFAC58" w14:textId="77777777" w:rsidR="00961855" w:rsidRDefault="004A4018">
                                  <w:pPr>
                                    <w:pStyle w:val="TableParagraph"/>
                                    <w:spacing w:line="193" w:lineRule="exact"/>
                                    <w:ind w:left="75"/>
                                    <w:jc w:val="center"/>
                                    <w:rPr>
                                      <w:sz w:val="20"/>
                                    </w:rPr>
                                  </w:pPr>
                                  <w:r>
                                    <w:rPr>
                                      <w:sz w:val="20"/>
                                    </w:rPr>
                                    <w:t>6</w:t>
                                  </w:r>
                                </w:p>
                              </w:tc>
                              <w:tc>
                                <w:tcPr>
                                  <w:tcW w:w="451" w:type="dxa"/>
                                  <w:vMerge/>
                                  <w:tcBorders>
                                    <w:top w:val="nil"/>
                                    <w:left w:val="single" w:sz="6" w:space="0" w:color="000000"/>
                                    <w:bottom w:val="single" w:sz="6" w:space="0" w:color="000000"/>
                                    <w:right w:val="single" w:sz="6" w:space="0" w:color="000000"/>
                                  </w:tcBorders>
                                  <w:shd w:val="clear" w:color="auto" w:fill="CCCCCC"/>
                                </w:tcPr>
                                <w:p w14:paraId="2CFFAC59" w14:textId="77777777" w:rsidR="00961855" w:rsidRDefault="00961855">
                                  <w:pPr>
                                    <w:rPr>
                                      <w:sz w:val="2"/>
                                      <w:szCs w:val="2"/>
                                    </w:rPr>
                                  </w:pPr>
                                </w:p>
                              </w:tc>
                              <w:tc>
                                <w:tcPr>
                                  <w:tcW w:w="1564" w:type="dxa"/>
                                  <w:tcBorders>
                                    <w:left w:val="single" w:sz="6" w:space="0" w:color="000000"/>
                                  </w:tcBorders>
                                </w:tcPr>
                                <w:p w14:paraId="2CFFAC5A" w14:textId="77777777" w:rsidR="00961855" w:rsidRDefault="004A4018">
                                  <w:pPr>
                                    <w:pStyle w:val="TableParagraph"/>
                                    <w:spacing w:line="193" w:lineRule="exact"/>
                                    <w:ind w:left="2"/>
                                    <w:rPr>
                                      <w:sz w:val="20"/>
                                    </w:rPr>
                                  </w:pPr>
                                  <w:r>
                                    <w:rPr>
                                      <w:spacing w:val="-2"/>
                                      <w:sz w:val="20"/>
                                    </w:rPr>
                                    <w:t>Unknown</w:t>
                                  </w:r>
                                </w:p>
                              </w:tc>
                              <w:tc>
                                <w:tcPr>
                                  <w:tcW w:w="1133" w:type="dxa"/>
                                  <w:tcBorders>
                                    <w:right w:val="single" w:sz="6" w:space="0" w:color="000000"/>
                                  </w:tcBorders>
                                </w:tcPr>
                                <w:p w14:paraId="2CFFAC5B" w14:textId="77777777" w:rsidR="00961855" w:rsidRDefault="004A4018">
                                  <w:pPr>
                                    <w:pStyle w:val="TableParagraph"/>
                                    <w:spacing w:line="193" w:lineRule="exact"/>
                                    <w:ind w:left="75"/>
                                    <w:jc w:val="center"/>
                                    <w:rPr>
                                      <w:sz w:val="20"/>
                                    </w:rPr>
                                  </w:pPr>
                                  <w:r>
                                    <w:rPr>
                                      <w:sz w:val="20"/>
                                    </w:rPr>
                                    <w:t>1</w:t>
                                  </w:r>
                                </w:p>
                              </w:tc>
                            </w:tr>
                            <w:tr w:rsidR="00961855" w14:paraId="2CFFAC62" w14:textId="77777777">
                              <w:trPr>
                                <w:trHeight w:val="215"/>
                              </w:trPr>
                              <w:tc>
                                <w:tcPr>
                                  <w:tcW w:w="1736" w:type="dxa"/>
                                  <w:tcBorders>
                                    <w:left w:val="single" w:sz="6" w:space="0" w:color="000000"/>
                                  </w:tcBorders>
                                </w:tcPr>
                                <w:p w14:paraId="2CFFAC5D" w14:textId="77777777" w:rsidR="00961855" w:rsidRDefault="004A4018">
                                  <w:pPr>
                                    <w:pStyle w:val="TableParagraph"/>
                                    <w:spacing w:line="195" w:lineRule="exact"/>
                                    <w:ind w:left="6"/>
                                    <w:rPr>
                                      <w:sz w:val="20"/>
                                    </w:rPr>
                                  </w:pPr>
                                  <w:r>
                                    <w:rPr>
                                      <w:sz w:val="20"/>
                                    </w:rPr>
                                    <w:t>Middle</w:t>
                                  </w:r>
                                  <w:r>
                                    <w:rPr>
                                      <w:spacing w:val="-6"/>
                                      <w:sz w:val="20"/>
                                    </w:rPr>
                                    <w:t xml:space="preserve"> </w:t>
                                  </w:r>
                                  <w:r>
                                    <w:rPr>
                                      <w:sz w:val="20"/>
                                    </w:rPr>
                                    <w:t>East</w:t>
                                  </w:r>
                                  <w:r>
                                    <w:rPr>
                                      <w:spacing w:val="-5"/>
                                      <w:sz w:val="20"/>
                                    </w:rPr>
                                    <w:t xml:space="preserve"> </w:t>
                                  </w:r>
                                  <w:r>
                                    <w:rPr>
                                      <w:spacing w:val="-2"/>
                                      <w:sz w:val="20"/>
                                    </w:rPr>
                                    <w:t>Studies</w:t>
                                  </w:r>
                                </w:p>
                              </w:tc>
                              <w:tc>
                                <w:tcPr>
                                  <w:tcW w:w="1134" w:type="dxa"/>
                                  <w:tcBorders>
                                    <w:right w:val="single" w:sz="6" w:space="0" w:color="000000"/>
                                  </w:tcBorders>
                                </w:tcPr>
                                <w:p w14:paraId="2CFFAC5E" w14:textId="77777777" w:rsidR="00961855" w:rsidRDefault="004A4018">
                                  <w:pPr>
                                    <w:pStyle w:val="TableParagraph"/>
                                    <w:spacing w:line="195" w:lineRule="exact"/>
                                    <w:ind w:left="75"/>
                                    <w:jc w:val="center"/>
                                    <w:rPr>
                                      <w:sz w:val="20"/>
                                    </w:rPr>
                                  </w:pPr>
                                  <w:r>
                                    <w:rPr>
                                      <w:sz w:val="20"/>
                                    </w:rPr>
                                    <w:t>4</w:t>
                                  </w:r>
                                </w:p>
                              </w:tc>
                              <w:tc>
                                <w:tcPr>
                                  <w:tcW w:w="451" w:type="dxa"/>
                                  <w:vMerge/>
                                  <w:tcBorders>
                                    <w:top w:val="nil"/>
                                    <w:left w:val="single" w:sz="6" w:space="0" w:color="000000"/>
                                    <w:bottom w:val="single" w:sz="6" w:space="0" w:color="000000"/>
                                    <w:right w:val="single" w:sz="6" w:space="0" w:color="000000"/>
                                  </w:tcBorders>
                                  <w:shd w:val="clear" w:color="auto" w:fill="CCCCCC"/>
                                </w:tcPr>
                                <w:p w14:paraId="2CFFAC5F" w14:textId="77777777" w:rsidR="00961855" w:rsidRDefault="00961855">
                                  <w:pPr>
                                    <w:rPr>
                                      <w:sz w:val="2"/>
                                      <w:szCs w:val="2"/>
                                    </w:rPr>
                                  </w:pPr>
                                </w:p>
                              </w:tc>
                              <w:tc>
                                <w:tcPr>
                                  <w:tcW w:w="1564" w:type="dxa"/>
                                  <w:tcBorders>
                                    <w:left w:val="single" w:sz="6" w:space="0" w:color="000000"/>
                                  </w:tcBorders>
                                </w:tcPr>
                                <w:p w14:paraId="2CFFAC60" w14:textId="77777777" w:rsidR="00961855" w:rsidRDefault="00961855">
                                  <w:pPr>
                                    <w:pStyle w:val="TableParagraph"/>
                                    <w:rPr>
                                      <w:sz w:val="14"/>
                                    </w:rPr>
                                  </w:pPr>
                                </w:p>
                              </w:tc>
                              <w:tc>
                                <w:tcPr>
                                  <w:tcW w:w="1133" w:type="dxa"/>
                                  <w:tcBorders>
                                    <w:right w:val="single" w:sz="6" w:space="0" w:color="000000"/>
                                  </w:tcBorders>
                                </w:tcPr>
                                <w:p w14:paraId="2CFFAC61" w14:textId="77777777" w:rsidR="00961855" w:rsidRDefault="00961855">
                                  <w:pPr>
                                    <w:pStyle w:val="TableParagraph"/>
                                    <w:rPr>
                                      <w:sz w:val="14"/>
                                    </w:rPr>
                                  </w:pPr>
                                </w:p>
                              </w:tc>
                            </w:tr>
                            <w:tr w:rsidR="00961855" w14:paraId="2CFFAC68" w14:textId="77777777">
                              <w:trPr>
                                <w:trHeight w:val="215"/>
                              </w:trPr>
                              <w:tc>
                                <w:tcPr>
                                  <w:tcW w:w="1736" w:type="dxa"/>
                                  <w:tcBorders>
                                    <w:left w:val="single" w:sz="6" w:space="0" w:color="000000"/>
                                  </w:tcBorders>
                                </w:tcPr>
                                <w:p w14:paraId="2CFFAC63" w14:textId="77777777" w:rsidR="00961855" w:rsidRDefault="004A4018">
                                  <w:pPr>
                                    <w:pStyle w:val="TableParagraph"/>
                                    <w:spacing w:line="195" w:lineRule="exact"/>
                                    <w:ind w:left="6"/>
                                    <w:rPr>
                                      <w:sz w:val="20"/>
                                    </w:rPr>
                                  </w:pPr>
                                  <w:r>
                                    <w:rPr>
                                      <w:sz w:val="20"/>
                                    </w:rPr>
                                    <w:t>History</w:t>
                                  </w:r>
                                  <w:r>
                                    <w:rPr>
                                      <w:spacing w:val="-5"/>
                                      <w:sz w:val="20"/>
                                    </w:rPr>
                                    <w:t xml:space="preserve"> </w:t>
                                  </w:r>
                                  <w:r>
                                    <w:rPr>
                                      <w:sz w:val="20"/>
                                    </w:rPr>
                                    <w:t>of</w:t>
                                  </w:r>
                                  <w:r>
                                    <w:rPr>
                                      <w:spacing w:val="-5"/>
                                      <w:sz w:val="20"/>
                                    </w:rPr>
                                    <w:t xml:space="preserve"> Art</w:t>
                                  </w:r>
                                </w:p>
                              </w:tc>
                              <w:tc>
                                <w:tcPr>
                                  <w:tcW w:w="1134" w:type="dxa"/>
                                  <w:tcBorders>
                                    <w:right w:val="single" w:sz="6" w:space="0" w:color="000000"/>
                                  </w:tcBorders>
                                </w:tcPr>
                                <w:p w14:paraId="2CFFAC64" w14:textId="77777777" w:rsidR="00961855" w:rsidRDefault="004A4018">
                                  <w:pPr>
                                    <w:pStyle w:val="TableParagraph"/>
                                    <w:spacing w:line="195" w:lineRule="exact"/>
                                    <w:ind w:left="75"/>
                                    <w:jc w:val="center"/>
                                    <w:rPr>
                                      <w:sz w:val="20"/>
                                    </w:rPr>
                                  </w:pPr>
                                  <w:r>
                                    <w:rPr>
                                      <w:sz w:val="20"/>
                                    </w:rPr>
                                    <w:t>3</w:t>
                                  </w:r>
                                </w:p>
                              </w:tc>
                              <w:tc>
                                <w:tcPr>
                                  <w:tcW w:w="451" w:type="dxa"/>
                                  <w:vMerge/>
                                  <w:tcBorders>
                                    <w:top w:val="nil"/>
                                    <w:left w:val="single" w:sz="6" w:space="0" w:color="000000"/>
                                    <w:bottom w:val="single" w:sz="6" w:space="0" w:color="000000"/>
                                    <w:right w:val="single" w:sz="6" w:space="0" w:color="000000"/>
                                  </w:tcBorders>
                                  <w:shd w:val="clear" w:color="auto" w:fill="CCCCCC"/>
                                </w:tcPr>
                                <w:p w14:paraId="2CFFAC65" w14:textId="77777777" w:rsidR="00961855" w:rsidRDefault="00961855">
                                  <w:pPr>
                                    <w:rPr>
                                      <w:sz w:val="2"/>
                                      <w:szCs w:val="2"/>
                                    </w:rPr>
                                  </w:pPr>
                                </w:p>
                              </w:tc>
                              <w:tc>
                                <w:tcPr>
                                  <w:tcW w:w="1564" w:type="dxa"/>
                                  <w:tcBorders>
                                    <w:left w:val="single" w:sz="6" w:space="0" w:color="000000"/>
                                  </w:tcBorders>
                                </w:tcPr>
                                <w:p w14:paraId="2CFFAC66" w14:textId="77777777" w:rsidR="00961855" w:rsidRDefault="00961855">
                                  <w:pPr>
                                    <w:pStyle w:val="TableParagraph"/>
                                    <w:rPr>
                                      <w:sz w:val="14"/>
                                    </w:rPr>
                                  </w:pPr>
                                </w:p>
                              </w:tc>
                              <w:tc>
                                <w:tcPr>
                                  <w:tcW w:w="1133" w:type="dxa"/>
                                  <w:tcBorders>
                                    <w:right w:val="single" w:sz="6" w:space="0" w:color="000000"/>
                                  </w:tcBorders>
                                </w:tcPr>
                                <w:p w14:paraId="2CFFAC67" w14:textId="77777777" w:rsidR="00961855" w:rsidRDefault="00961855">
                                  <w:pPr>
                                    <w:pStyle w:val="TableParagraph"/>
                                    <w:rPr>
                                      <w:sz w:val="14"/>
                                    </w:rPr>
                                  </w:pPr>
                                </w:p>
                              </w:tc>
                            </w:tr>
                            <w:tr w:rsidR="00961855" w14:paraId="2CFFAC6E" w14:textId="77777777">
                              <w:trPr>
                                <w:trHeight w:val="215"/>
                              </w:trPr>
                              <w:tc>
                                <w:tcPr>
                                  <w:tcW w:w="1736" w:type="dxa"/>
                                  <w:tcBorders>
                                    <w:left w:val="single" w:sz="6" w:space="0" w:color="000000"/>
                                  </w:tcBorders>
                                </w:tcPr>
                                <w:p w14:paraId="2CFFAC69" w14:textId="77777777" w:rsidR="00961855" w:rsidRDefault="004A4018">
                                  <w:pPr>
                                    <w:pStyle w:val="TableParagraph"/>
                                    <w:spacing w:line="195" w:lineRule="exact"/>
                                    <w:ind w:left="6"/>
                                    <w:rPr>
                                      <w:sz w:val="20"/>
                                    </w:rPr>
                                  </w:pPr>
                                  <w:r>
                                    <w:rPr>
                                      <w:sz w:val="20"/>
                                    </w:rPr>
                                    <w:t>Romance</w:t>
                                  </w:r>
                                  <w:r>
                                    <w:rPr>
                                      <w:spacing w:val="-9"/>
                                      <w:sz w:val="20"/>
                                    </w:rPr>
                                    <w:t xml:space="preserve"> </w:t>
                                  </w:r>
                                  <w:r>
                                    <w:rPr>
                                      <w:spacing w:val="-2"/>
                                      <w:sz w:val="20"/>
                                    </w:rPr>
                                    <w:t>Languages</w:t>
                                  </w:r>
                                </w:p>
                              </w:tc>
                              <w:tc>
                                <w:tcPr>
                                  <w:tcW w:w="1134" w:type="dxa"/>
                                  <w:tcBorders>
                                    <w:right w:val="single" w:sz="6" w:space="0" w:color="000000"/>
                                  </w:tcBorders>
                                </w:tcPr>
                                <w:p w14:paraId="2CFFAC6A" w14:textId="77777777" w:rsidR="00961855" w:rsidRDefault="004A4018">
                                  <w:pPr>
                                    <w:pStyle w:val="TableParagraph"/>
                                    <w:spacing w:line="195" w:lineRule="exact"/>
                                    <w:ind w:left="75"/>
                                    <w:jc w:val="center"/>
                                    <w:rPr>
                                      <w:sz w:val="20"/>
                                    </w:rPr>
                                  </w:pPr>
                                  <w:r>
                                    <w:rPr>
                                      <w:sz w:val="20"/>
                                    </w:rPr>
                                    <w:t>3</w:t>
                                  </w:r>
                                </w:p>
                              </w:tc>
                              <w:tc>
                                <w:tcPr>
                                  <w:tcW w:w="451" w:type="dxa"/>
                                  <w:vMerge/>
                                  <w:tcBorders>
                                    <w:top w:val="nil"/>
                                    <w:left w:val="single" w:sz="6" w:space="0" w:color="000000"/>
                                    <w:bottom w:val="single" w:sz="6" w:space="0" w:color="000000"/>
                                    <w:right w:val="single" w:sz="6" w:space="0" w:color="000000"/>
                                  </w:tcBorders>
                                  <w:shd w:val="clear" w:color="auto" w:fill="CCCCCC"/>
                                </w:tcPr>
                                <w:p w14:paraId="2CFFAC6B" w14:textId="77777777" w:rsidR="00961855" w:rsidRDefault="00961855">
                                  <w:pPr>
                                    <w:rPr>
                                      <w:sz w:val="2"/>
                                      <w:szCs w:val="2"/>
                                    </w:rPr>
                                  </w:pPr>
                                </w:p>
                              </w:tc>
                              <w:tc>
                                <w:tcPr>
                                  <w:tcW w:w="1564" w:type="dxa"/>
                                  <w:tcBorders>
                                    <w:left w:val="single" w:sz="6" w:space="0" w:color="000000"/>
                                  </w:tcBorders>
                                </w:tcPr>
                                <w:p w14:paraId="2CFFAC6C" w14:textId="77777777" w:rsidR="00961855" w:rsidRDefault="00961855">
                                  <w:pPr>
                                    <w:pStyle w:val="TableParagraph"/>
                                    <w:rPr>
                                      <w:sz w:val="14"/>
                                    </w:rPr>
                                  </w:pPr>
                                </w:p>
                              </w:tc>
                              <w:tc>
                                <w:tcPr>
                                  <w:tcW w:w="1133" w:type="dxa"/>
                                  <w:tcBorders>
                                    <w:right w:val="single" w:sz="6" w:space="0" w:color="000000"/>
                                  </w:tcBorders>
                                </w:tcPr>
                                <w:p w14:paraId="2CFFAC6D" w14:textId="77777777" w:rsidR="00961855" w:rsidRDefault="00961855">
                                  <w:pPr>
                                    <w:pStyle w:val="TableParagraph"/>
                                    <w:rPr>
                                      <w:sz w:val="14"/>
                                    </w:rPr>
                                  </w:pPr>
                                </w:p>
                              </w:tc>
                            </w:tr>
                            <w:tr w:rsidR="00961855" w14:paraId="2CFFAC74" w14:textId="77777777">
                              <w:trPr>
                                <w:trHeight w:val="218"/>
                              </w:trPr>
                              <w:tc>
                                <w:tcPr>
                                  <w:tcW w:w="1736" w:type="dxa"/>
                                  <w:tcBorders>
                                    <w:left w:val="single" w:sz="6" w:space="0" w:color="000000"/>
                                    <w:bottom w:val="single" w:sz="6" w:space="0" w:color="000000"/>
                                  </w:tcBorders>
                                </w:tcPr>
                                <w:p w14:paraId="2CFFAC6F" w14:textId="77777777" w:rsidR="00961855" w:rsidRDefault="004A4018">
                                  <w:pPr>
                                    <w:pStyle w:val="TableParagraph"/>
                                    <w:spacing w:line="199" w:lineRule="exact"/>
                                    <w:ind w:left="6"/>
                                    <w:rPr>
                                      <w:sz w:val="20"/>
                                    </w:rPr>
                                  </w:pPr>
                                  <w:r>
                                    <w:rPr>
                                      <w:spacing w:val="-2"/>
                                      <w:sz w:val="20"/>
                                    </w:rPr>
                                    <w:t>Other</w:t>
                                  </w:r>
                                </w:p>
                              </w:tc>
                              <w:tc>
                                <w:tcPr>
                                  <w:tcW w:w="1134" w:type="dxa"/>
                                  <w:tcBorders>
                                    <w:bottom w:val="single" w:sz="6" w:space="0" w:color="000000"/>
                                    <w:right w:val="single" w:sz="6" w:space="0" w:color="000000"/>
                                  </w:tcBorders>
                                </w:tcPr>
                                <w:p w14:paraId="2CFFAC70" w14:textId="77777777" w:rsidR="00961855" w:rsidRDefault="004A4018">
                                  <w:pPr>
                                    <w:pStyle w:val="TableParagraph"/>
                                    <w:spacing w:line="199" w:lineRule="exact"/>
                                    <w:ind w:left="75"/>
                                    <w:jc w:val="center"/>
                                    <w:rPr>
                                      <w:sz w:val="20"/>
                                    </w:rPr>
                                  </w:pPr>
                                  <w:r>
                                    <w:rPr>
                                      <w:sz w:val="20"/>
                                    </w:rPr>
                                    <w:t>5</w:t>
                                  </w:r>
                                </w:p>
                              </w:tc>
                              <w:tc>
                                <w:tcPr>
                                  <w:tcW w:w="451" w:type="dxa"/>
                                  <w:vMerge/>
                                  <w:tcBorders>
                                    <w:top w:val="nil"/>
                                    <w:left w:val="single" w:sz="6" w:space="0" w:color="000000"/>
                                    <w:bottom w:val="single" w:sz="6" w:space="0" w:color="000000"/>
                                    <w:right w:val="single" w:sz="6" w:space="0" w:color="000000"/>
                                  </w:tcBorders>
                                  <w:shd w:val="clear" w:color="auto" w:fill="CCCCCC"/>
                                </w:tcPr>
                                <w:p w14:paraId="2CFFAC71" w14:textId="77777777" w:rsidR="00961855" w:rsidRDefault="00961855">
                                  <w:pPr>
                                    <w:rPr>
                                      <w:sz w:val="2"/>
                                      <w:szCs w:val="2"/>
                                    </w:rPr>
                                  </w:pPr>
                                </w:p>
                              </w:tc>
                              <w:tc>
                                <w:tcPr>
                                  <w:tcW w:w="1564" w:type="dxa"/>
                                  <w:tcBorders>
                                    <w:left w:val="single" w:sz="6" w:space="0" w:color="000000"/>
                                    <w:bottom w:val="single" w:sz="6" w:space="0" w:color="000000"/>
                                  </w:tcBorders>
                                </w:tcPr>
                                <w:p w14:paraId="2CFFAC72" w14:textId="77777777" w:rsidR="00961855" w:rsidRDefault="00961855">
                                  <w:pPr>
                                    <w:pStyle w:val="TableParagraph"/>
                                    <w:rPr>
                                      <w:sz w:val="14"/>
                                    </w:rPr>
                                  </w:pPr>
                                </w:p>
                              </w:tc>
                              <w:tc>
                                <w:tcPr>
                                  <w:tcW w:w="1133" w:type="dxa"/>
                                  <w:tcBorders>
                                    <w:bottom w:val="single" w:sz="6" w:space="0" w:color="000000"/>
                                    <w:right w:val="single" w:sz="6" w:space="0" w:color="000000"/>
                                  </w:tcBorders>
                                </w:tcPr>
                                <w:p w14:paraId="2CFFAC73" w14:textId="77777777" w:rsidR="00961855" w:rsidRDefault="00961855">
                                  <w:pPr>
                                    <w:pStyle w:val="TableParagraph"/>
                                    <w:rPr>
                                      <w:sz w:val="14"/>
                                    </w:rPr>
                                  </w:pPr>
                                </w:p>
                              </w:tc>
                            </w:tr>
                          </w:tbl>
                          <w:p w14:paraId="2CFFAC75" w14:textId="77777777" w:rsidR="00961855" w:rsidRDefault="0096185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FAAD6" id="docshape15" o:spid="_x0000_s1031" type="#_x0000_t202" style="position:absolute;left:0;text-align:left;margin-left:69.25pt;margin-top:2.55pt;width:307.7pt;height:140.6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gFo2wEAAJkDAAAOAAAAZHJzL2Uyb0RvYy54bWysU9tu2zAMfR+wfxD0vjjJ0KY14hRdiw4D&#10;unVAtw+QZdkWZosaqcTOvn6UHKe7vA17EWhSOjznkN7ejH0nDgbJgivkarGUwjgNlXVNIb9+eXhz&#10;JQUF5SrVgTOFPBqSN7vXr7aDz80aWugqg4JBHOWDL2Qbgs+zjHRrekUL8MZxsQbsVeBPbLIK1cDo&#10;fZetl8vLbACsPII2RJy9n4pyl/Dr2ujwVNdkgugKydxCOjGdZTyz3VblDSrfWn2iof6BRa+s46Zn&#10;qHsVlNij/QuqtxqBoA4LDX0GdW21SRpYzWr5h5rnVnmTtLA55M820f+D1Z8Oz/4zijC+g5EHmESQ&#10;fwT9jYSDu1a5xtwiwtAaVXHjVbQsGzzlp6fRasopgpTDR6h4yGofIAGNNfbRFdYpGJ0HcDybbsYg&#10;NCffXi83m2suaa6tNleX64uL1EPl83OPFN4b6EUMCok81QSvDo8UIh2Vz1diNwcPtuvSZDv3W4Iv&#10;xkyiHxlP3MNYjsJWhUx9o5oSqiPrQZj2hfebgxbwhxQD70oh6fteoZGi++DYk7hYc4BzUM6Bcpqf&#10;FjJIMYV3YVrAvUfbtIw8ue7gln2rbVL0wuJEl+efhJ52NS7Yr9/p1ssftfsJAAD//wMAUEsDBBQA&#10;BgAIAAAAIQCVnYDi3wAAAAkBAAAPAAAAZHJzL2Rvd25yZXYueG1sTI9BT4NAFITvJv6HzTPxZpe2&#10;ghRZmsboycRI8eBxgVfYlH2L7LbFf+/zpMfJTGa+ybezHcQZJ28cKVguIhBIjWsNdQo+qpe7FIQP&#10;mlo9OEIF3+hhW1xf5Tpr3YVKPO9DJ7iEfKYV9CGMmZS+6dFqv3AjEnsHN1kdWE6dbCd94XI7yFUU&#10;JdJqQ7zQ6xGfemyO+5NVsPuk8tl8vdXv5aE0VbWJ6DU5KnV7M+8eQQScw18YfvEZHQpmqt2JWi8G&#10;1us05qiCeAmC/Yd4vQFRK1ilyT3IIpf/HxQ/AAAA//8DAFBLAQItABQABgAIAAAAIQC2gziS/gAA&#10;AOEBAAATAAAAAAAAAAAAAAAAAAAAAABbQ29udGVudF9UeXBlc10ueG1sUEsBAi0AFAAGAAgAAAAh&#10;ADj9If/WAAAAlAEAAAsAAAAAAAAAAAAAAAAALwEAAF9yZWxzLy5yZWxzUEsBAi0AFAAGAAgAAAAh&#10;APbSAWjbAQAAmQMAAA4AAAAAAAAAAAAAAAAALgIAAGRycy9lMm9Eb2MueG1sUEsBAi0AFAAGAAgA&#10;AAAhAJWdgOLfAAAACQEAAA8AAAAAAAAAAAAAAAAANQQAAGRycy9kb3ducmV2LnhtbFBLBQYAAAAA&#10;BAAEAPMAAABBBQ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1736"/>
                        <w:gridCol w:w="1134"/>
                        <w:gridCol w:w="451"/>
                        <w:gridCol w:w="1564"/>
                        <w:gridCol w:w="1133"/>
                      </w:tblGrid>
                      <w:tr w:rsidR="00961855" w14:paraId="2CFFAC38" w14:textId="77777777">
                        <w:trPr>
                          <w:trHeight w:val="460"/>
                        </w:trPr>
                        <w:tc>
                          <w:tcPr>
                            <w:tcW w:w="6018" w:type="dxa"/>
                            <w:gridSpan w:val="5"/>
                            <w:tcBorders>
                              <w:top w:val="single" w:sz="6" w:space="0" w:color="000000"/>
                              <w:left w:val="single" w:sz="6" w:space="0" w:color="000000"/>
                              <w:bottom w:val="single" w:sz="6" w:space="0" w:color="000000"/>
                              <w:right w:val="single" w:sz="6" w:space="0" w:color="000000"/>
                            </w:tcBorders>
                          </w:tcPr>
                          <w:p w14:paraId="2CFFAC37" w14:textId="77777777" w:rsidR="00961855" w:rsidRDefault="004A4018">
                            <w:pPr>
                              <w:pStyle w:val="TableParagraph"/>
                              <w:spacing w:line="230" w:lineRule="exact"/>
                              <w:ind w:left="6" w:right="272"/>
                              <w:rPr>
                                <w:b/>
                                <w:sz w:val="20"/>
                              </w:rPr>
                            </w:pPr>
                            <w:r>
                              <w:rPr>
                                <w:b/>
                                <w:sz w:val="20"/>
                              </w:rPr>
                              <w:t>Table</w:t>
                            </w:r>
                            <w:r>
                              <w:rPr>
                                <w:b/>
                                <w:spacing w:val="-5"/>
                                <w:sz w:val="20"/>
                              </w:rPr>
                              <w:t xml:space="preserve"> </w:t>
                            </w:r>
                            <w:r>
                              <w:rPr>
                                <w:b/>
                                <w:sz w:val="20"/>
                              </w:rPr>
                              <w:t>G-3:</w:t>
                            </w:r>
                            <w:r>
                              <w:rPr>
                                <w:b/>
                                <w:spacing w:val="-5"/>
                                <w:sz w:val="20"/>
                              </w:rPr>
                              <w:t xml:space="preserve"> </w:t>
                            </w:r>
                            <w:r>
                              <w:rPr>
                                <w:b/>
                                <w:sz w:val="20"/>
                              </w:rPr>
                              <w:t>Africa-focused</w:t>
                            </w:r>
                            <w:r>
                              <w:rPr>
                                <w:b/>
                                <w:spacing w:val="-5"/>
                                <w:sz w:val="20"/>
                              </w:rPr>
                              <w:t xml:space="preserve"> </w:t>
                            </w:r>
                            <w:r>
                              <w:rPr>
                                <w:b/>
                                <w:sz w:val="20"/>
                              </w:rPr>
                              <w:t>PhD</w:t>
                            </w:r>
                            <w:r>
                              <w:rPr>
                                <w:b/>
                                <w:spacing w:val="-6"/>
                                <w:sz w:val="20"/>
                              </w:rPr>
                              <w:t xml:space="preserve"> </w:t>
                            </w:r>
                            <w:r>
                              <w:rPr>
                                <w:b/>
                                <w:sz w:val="20"/>
                              </w:rPr>
                              <w:t>Graduates</w:t>
                            </w:r>
                            <w:r>
                              <w:rPr>
                                <w:b/>
                                <w:spacing w:val="-5"/>
                                <w:sz w:val="20"/>
                              </w:rPr>
                              <w:t xml:space="preserve"> </w:t>
                            </w:r>
                            <w:r>
                              <w:rPr>
                                <w:b/>
                                <w:sz w:val="20"/>
                              </w:rPr>
                              <w:t>(2011-2021)</w:t>
                            </w:r>
                            <w:r>
                              <w:rPr>
                                <w:b/>
                                <w:spacing w:val="-5"/>
                                <w:sz w:val="20"/>
                              </w:rPr>
                              <w:t xml:space="preserve"> </w:t>
                            </w:r>
                            <w:r>
                              <w:rPr>
                                <w:b/>
                                <w:sz w:val="20"/>
                              </w:rPr>
                              <w:t>by</w:t>
                            </w:r>
                            <w:r>
                              <w:rPr>
                                <w:b/>
                                <w:spacing w:val="-5"/>
                                <w:sz w:val="20"/>
                              </w:rPr>
                              <w:t xml:space="preserve"> </w:t>
                            </w:r>
                            <w:r>
                              <w:rPr>
                                <w:b/>
                                <w:sz w:val="20"/>
                              </w:rPr>
                              <w:t>field</w:t>
                            </w:r>
                            <w:r>
                              <w:rPr>
                                <w:b/>
                                <w:spacing w:val="-5"/>
                                <w:sz w:val="20"/>
                              </w:rPr>
                              <w:t xml:space="preserve"> </w:t>
                            </w:r>
                            <w:r>
                              <w:rPr>
                                <w:b/>
                                <w:sz w:val="20"/>
                              </w:rPr>
                              <w:t>and post-graduation placement</w:t>
                            </w:r>
                          </w:p>
                        </w:tc>
                      </w:tr>
                      <w:tr w:rsidR="00961855" w14:paraId="2CFFAC3E" w14:textId="77777777">
                        <w:trPr>
                          <w:trHeight w:val="229"/>
                        </w:trPr>
                        <w:tc>
                          <w:tcPr>
                            <w:tcW w:w="1736" w:type="dxa"/>
                            <w:tcBorders>
                              <w:top w:val="single" w:sz="6" w:space="0" w:color="000000"/>
                              <w:left w:val="single" w:sz="6" w:space="0" w:color="000000"/>
                              <w:bottom w:val="single" w:sz="6" w:space="0" w:color="000000"/>
                            </w:tcBorders>
                            <w:shd w:val="clear" w:color="auto" w:fill="BFBFBF"/>
                          </w:tcPr>
                          <w:p w14:paraId="2CFFAC39" w14:textId="77777777" w:rsidR="00961855" w:rsidRDefault="004A4018">
                            <w:pPr>
                              <w:pStyle w:val="TableParagraph"/>
                              <w:spacing w:line="210" w:lineRule="exact"/>
                              <w:ind w:left="6"/>
                              <w:rPr>
                                <w:b/>
                                <w:sz w:val="20"/>
                              </w:rPr>
                            </w:pPr>
                            <w:r>
                              <w:rPr>
                                <w:b/>
                                <w:spacing w:val="-2"/>
                                <w:sz w:val="20"/>
                              </w:rPr>
                              <w:t>Department</w:t>
                            </w:r>
                          </w:p>
                        </w:tc>
                        <w:tc>
                          <w:tcPr>
                            <w:tcW w:w="1134" w:type="dxa"/>
                            <w:tcBorders>
                              <w:top w:val="single" w:sz="6" w:space="0" w:color="000000"/>
                              <w:bottom w:val="single" w:sz="6" w:space="0" w:color="000000"/>
                              <w:right w:val="single" w:sz="6" w:space="0" w:color="000000"/>
                            </w:tcBorders>
                            <w:shd w:val="clear" w:color="auto" w:fill="BFBFBF"/>
                          </w:tcPr>
                          <w:p w14:paraId="2CFFAC3A" w14:textId="77777777" w:rsidR="00961855" w:rsidRDefault="004A4018">
                            <w:pPr>
                              <w:pStyle w:val="TableParagraph"/>
                              <w:spacing w:line="210" w:lineRule="exact"/>
                              <w:ind w:left="53" w:right="1"/>
                              <w:jc w:val="center"/>
                              <w:rPr>
                                <w:b/>
                                <w:sz w:val="20"/>
                              </w:rPr>
                            </w:pPr>
                            <w:r>
                              <w:rPr>
                                <w:b/>
                                <w:sz w:val="20"/>
                              </w:rPr>
                              <w:t>#</w:t>
                            </w:r>
                            <w:r>
                              <w:rPr>
                                <w:b/>
                                <w:spacing w:val="-1"/>
                                <w:sz w:val="20"/>
                              </w:rPr>
                              <w:t xml:space="preserve"> </w:t>
                            </w:r>
                            <w:r>
                              <w:rPr>
                                <w:b/>
                                <w:spacing w:val="-2"/>
                                <w:sz w:val="20"/>
                              </w:rPr>
                              <w:t>Graduates</w:t>
                            </w:r>
                          </w:p>
                        </w:tc>
                        <w:tc>
                          <w:tcPr>
                            <w:tcW w:w="451" w:type="dxa"/>
                            <w:tcBorders>
                              <w:top w:val="single" w:sz="6" w:space="0" w:color="000000"/>
                              <w:left w:val="single" w:sz="6" w:space="0" w:color="000000"/>
                              <w:bottom w:val="single" w:sz="6" w:space="0" w:color="000000"/>
                              <w:right w:val="single" w:sz="6" w:space="0" w:color="000000"/>
                            </w:tcBorders>
                            <w:shd w:val="clear" w:color="auto" w:fill="BFBFBF"/>
                          </w:tcPr>
                          <w:p w14:paraId="2CFFAC3B" w14:textId="77777777" w:rsidR="00961855" w:rsidRDefault="00961855">
                            <w:pPr>
                              <w:pStyle w:val="TableParagraph"/>
                              <w:rPr>
                                <w:sz w:val="16"/>
                              </w:rPr>
                            </w:pPr>
                          </w:p>
                        </w:tc>
                        <w:tc>
                          <w:tcPr>
                            <w:tcW w:w="1564" w:type="dxa"/>
                            <w:tcBorders>
                              <w:top w:val="single" w:sz="6" w:space="0" w:color="000000"/>
                              <w:left w:val="single" w:sz="6" w:space="0" w:color="000000"/>
                              <w:bottom w:val="single" w:sz="6" w:space="0" w:color="000000"/>
                            </w:tcBorders>
                            <w:shd w:val="clear" w:color="auto" w:fill="BFBFBF"/>
                          </w:tcPr>
                          <w:p w14:paraId="2CFFAC3C" w14:textId="77777777" w:rsidR="00961855" w:rsidRDefault="004A4018">
                            <w:pPr>
                              <w:pStyle w:val="TableParagraph"/>
                              <w:spacing w:line="210" w:lineRule="exact"/>
                              <w:ind w:left="2"/>
                              <w:rPr>
                                <w:b/>
                                <w:sz w:val="20"/>
                              </w:rPr>
                            </w:pPr>
                            <w:r>
                              <w:rPr>
                                <w:b/>
                                <w:spacing w:val="-2"/>
                                <w:sz w:val="20"/>
                              </w:rPr>
                              <w:t>Placement</w:t>
                            </w:r>
                          </w:p>
                        </w:tc>
                        <w:tc>
                          <w:tcPr>
                            <w:tcW w:w="1133" w:type="dxa"/>
                            <w:tcBorders>
                              <w:top w:val="single" w:sz="6" w:space="0" w:color="000000"/>
                              <w:bottom w:val="single" w:sz="6" w:space="0" w:color="000000"/>
                              <w:right w:val="single" w:sz="6" w:space="0" w:color="000000"/>
                            </w:tcBorders>
                            <w:shd w:val="clear" w:color="auto" w:fill="BFBFBF"/>
                          </w:tcPr>
                          <w:p w14:paraId="2CFFAC3D" w14:textId="77777777" w:rsidR="00961855" w:rsidRDefault="004A4018">
                            <w:pPr>
                              <w:pStyle w:val="TableParagraph"/>
                              <w:spacing w:line="210" w:lineRule="exact"/>
                              <w:ind w:left="75" w:right="-15"/>
                              <w:jc w:val="center"/>
                              <w:rPr>
                                <w:b/>
                                <w:sz w:val="20"/>
                              </w:rPr>
                            </w:pPr>
                            <w:r>
                              <w:rPr>
                                <w:b/>
                                <w:sz w:val="20"/>
                              </w:rPr>
                              <w:t>#</w:t>
                            </w:r>
                            <w:r>
                              <w:rPr>
                                <w:b/>
                                <w:spacing w:val="-1"/>
                                <w:sz w:val="20"/>
                              </w:rPr>
                              <w:t xml:space="preserve"> </w:t>
                            </w:r>
                            <w:r>
                              <w:rPr>
                                <w:b/>
                                <w:spacing w:val="-2"/>
                                <w:sz w:val="20"/>
                              </w:rPr>
                              <w:t>Graduates</w:t>
                            </w:r>
                          </w:p>
                        </w:tc>
                      </w:tr>
                      <w:tr w:rsidR="00961855" w14:paraId="2CFFAC44" w14:textId="77777777">
                        <w:trPr>
                          <w:trHeight w:val="226"/>
                        </w:trPr>
                        <w:tc>
                          <w:tcPr>
                            <w:tcW w:w="1736" w:type="dxa"/>
                            <w:tcBorders>
                              <w:top w:val="single" w:sz="6" w:space="0" w:color="000000"/>
                              <w:left w:val="single" w:sz="6" w:space="0" w:color="000000"/>
                            </w:tcBorders>
                          </w:tcPr>
                          <w:p w14:paraId="2CFFAC3F" w14:textId="77777777" w:rsidR="00961855" w:rsidRDefault="004A4018">
                            <w:pPr>
                              <w:pStyle w:val="TableParagraph"/>
                              <w:spacing w:line="206" w:lineRule="exact"/>
                              <w:ind w:left="6"/>
                              <w:rPr>
                                <w:sz w:val="20"/>
                              </w:rPr>
                            </w:pPr>
                            <w:r>
                              <w:rPr>
                                <w:spacing w:val="-2"/>
                                <w:sz w:val="20"/>
                              </w:rPr>
                              <w:t>Anthropology</w:t>
                            </w:r>
                          </w:p>
                        </w:tc>
                        <w:tc>
                          <w:tcPr>
                            <w:tcW w:w="1134" w:type="dxa"/>
                            <w:tcBorders>
                              <w:top w:val="single" w:sz="6" w:space="0" w:color="000000"/>
                              <w:right w:val="single" w:sz="6" w:space="0" w:color="000000"/>
                            </w:tcBorders>
                          </w:tcPr>
                          <w:p w14:paraId="2CFFAC40" w14:textId="77777777" w:rsidR="00961855" w:rsidRDefault="004A4018">
                            <w:pPr>
                              <w:pStyle w:val="TableParagraph"/>
                              <w:spacing w:line="206" w:lineRule="exact"/>
                              <w:ind w:left="75" w:right="1"/>
                              <w:jc w:val="center"/>
                              <w:rPr>
                                <w:sz w:val="20"/>
                              </w:rPr>
                            </w:pPr>
                            <w:r>
                              <w:rPr>
                                <w:spacing w:val="-5"/>
                                <w:sz w:val="20"/>
                              </w:rPr>
                              <w:t>31</w:t>
                            </w:r>
                          </w:p>
                        </w:tc>
                        <w:tc>
                          <w:tcPr>
                            <w:tcW w:w="451" w:type="dxa"/>
                            <w:vMerge w:val="restart"/>
                            <w:tcBorders>
                              <w:top w:val="single" w:sz="6" w:space="0" w:color="000000"/>
                              <w:left w:val="single" w:sz="6" w:space="0" w:color="000000"/>
                              <w:bottom w:val="single" w:sz="6" w:space="0" w:color="000000"/>
                              <w:right w:val="single" w:sz="6" w:space="0" w:color="000000"/>
                            </w:tcBorders>
                            <w:shd w:val="clear" w:color="auto" w:fill="CCCCCC"/>
                          </w:tcPr>
                          <w:p w14:paraId="2CFFAC41" w14:textId="77777777" w:rsidR="00961855" w:rsidRDefault="00961855">
                            <w:pPr>
                              <w:pStyle w:val="TableParagraph"/>
                            </w:pPr>
                          </w:p>
                        </w:tc>
                        <w:tc>
                          <w:tcPr>
                            <w:tcW w:w="1564" w:type="dxa"/>
                            <w:tcBorders>
                              <w:top w:val="single" w:sz="6" w:space="0" w:color="000000"/>
                              <w:left w:val="single" w:sz="6" w:space="0" w:color="000000"/>
                            </w:tcBorders>
                          </w:tcPr>
                          <w:p w14:paraId="2CFFAC42" w14:textId="77777777" w:rsidR="00961855" w:rsidRDefault="004A4018">
                            <w:pPr>
                              <w:pStyle w:val="TableParagraph"/>
                              <w:spacing w:line="206" w:lineRule="exact"/>
                              <w:ind w:left="2"/>
                              <w:rPr>
                                <w:sz w:val="20"/>
                              </w:rPr>
                            </w:pPr>
                            <w:r>
                              <w:rPr>
                                <w:sz w:val="20"/>
                              </w:rPr>
                              <w:t>Tenure</w:t>
                            </w:r>
                            <w:r>
                              <w:rPr>
                                <w:spacing w:val="-6"/>
                                <w:sz w:val="20"/>
                              </w:rPr>
                              <w:t xml:space="preserve"> </w:t>
                            </w:r>
                            <w:r>
                              <w:rPr>
                                <w:spacing w:val="-2"/>
                                <w:sz w:val="20"/>
                              </w:rPr>
                              <w:t>stream</w:t>
                            </w:r>
                          </w:p>
                        </w:tc>
                        <w:tc>
                          <w:tcPr>
                            <w:tcW w:w="1133" w:type="dxa"/>
                            <w:tcBorders>
                              <w:top w:val="single" w:sz="6" w:space="0" w:color="000000"/>
                              <w:right w:val="single" w:sz="6" w:space="0" w:color="000000"/>
                            </w:tcBorders>
                          </w:tcPr>
                          <w:p w14:paraId="2CFFAC43" w14:textId="77777777" w:rsidR="00961855" w:rsidRDefault="004A4018">
                            <w:pPr>
                              <w:pStyle w:val="TableParagraph"/>
                              <w:spacing w:line="206" w:lineRule="exact"/>
                              <w:ind w:left="485" w:right="410"/>
                              <w:jc w:val="center"/>
                              <w:rPr>
                                <w:sz w:val="20"/>
                              </w:rPr>
                            </w:pPr>
                            <w:r>
                              <w:rPr>
                                <w:spacing w:val="-5"/>
                                <w:sz w:val="20"/>
                              </w:rPr>
                              <w:t>41</w:t>
                            </w:r>
                          </w:p>
                        </w:tc>
                      </w:tr>
                      <w:tr w:rsidR="00961855" w14:paraId="2CFFAC4A" w14:textId="77777777">
                        <w:trPr>
                          <w:trHeight w:val="215"/>
                        </w:trPr>
                        <w:tc>
                          <w:tcPr>
                            <w:tcW w:w="1736" w:type="dxa"/>
                            <w:tcBorders>
                              <w:left w:val="single" w:sz="6" w:space="0" w:color="000000"/>
                            </w:tcBorders>
                          </w:tcPr>
                          <w:p w14:paraId="2CFFAC45" w14:textId="77777777" w:rsidR="00961855" w:rsidRDefault="004A4018">
                            <w:pPr>
                              <w:pStyle w:val="TableParagraph"/>
                              <w:spacing w:line="195" w:lineRule="exact"/>
                              <w:ind w:left="6"/>
                              <w:rPr>
                                <w:sz w:val="20"/>
                              </w:rPr>
                            </w:pPr>
                            <w:r>
                              <w:rPr>
                                <w:spacing w:val="-2"/>
                                <w:sz w:val="20"/>
                              </w:rPr>
                              <w:t>History</w:t>
                            </w:r>
                          </w:p>
                        </w:tc>
                        <w:tc>
                          <w:tcPr>
                            <w:tcW w:w="1134" w:type="dxa"/>
                            <w:tcBorders>
                              <w:right w:val="single" w:sz="6" w:space="0" w:color="000000"/>
                            </w:tcBorders>
                          </w:tcPr>
                          <w:p w14:paraId="2CFFAC46" w14:textId="77777777" w:rsidR="00961855" w:rsidRDefault="004A4018">
                            <w:pPr>
                              <w:pStyle w:val="TableParagraph"/>
                              <w:spacing w:line="195" w:lineRule="exact"/>
                              <w:ind w:left="75" w:right="1"/>
                              <w:jc w:val="center"/>
                              <w:rPr>
                                <w:sz w:val="20"/>
                              </w:rPr>
                            </w:pPr>
                            <w:r>
                              <w:rPr>
                                <w:spacing w:val="-5"/>
                                <w:sz w:val="20"/>
                              </w:rPr>
                              <w:t>21</w:t>
                            </w:r>
                          </w:p>
                        </w:tc>
                        <w:tc>
                          <w:tcPr>
                            <w:tcW w:w="451" w:type="dxa"/>
                            <w:vMerge/>
                            <w:tcBorders>
                              <w:top w:val="nil"/>
                              <w:left w:val="single" w:sz="6" w:space="0" w:color="000000"/>
                              <w:bottom w:val="single" w:sz="6" w:space="0" w:color="000000"/>
                              <w:right w:val="single" w:sz="6" w:space="0" w:color="000000"/>
                            </w:tcBorders>
                            <w:shd w:val="clear" w:color="auto" w:fill="CCCCCC"/>
                          </w:tcPr>
                          <w:p w14:paraId="2CFFAC47" w14:textId="77777777" w:rsidR="00961855" w:rsidRDefault="00961855">
                            <w:pPr>
                              <w:rPr>
                                <w:sz w:val="2"/>
                                <w:szCs w:val="2"/>
                              </w:rPr>
                            </w:pPr>
                          </w:p>
                        </w:tc>
                        <w:tc>
                          <w:tcPr>
                            <w:tcW w:w="1564" w:type="dxa"/>
                            <w:tcBorders>
                              <w:left w:val="single" w:sz="6" w:space="0" w:color="000000"/>
                            </w:tcBorders>
                          </w:tcPr>
                          <w:p w14:paraId="2CFFAC48" w14:textId="77777777" w:rsidR="00961855" w:rsidRDefault="004A4018">
                            <w:pPr>
                              <w:pStyle w:val="TableParagraph"/>
                              <w:spacing w:line="195" w:lineRule="exact"/>
                              <w:ind w:left="2"/>
                              <w:rPr>
                                <w:sz w:val="20"/>
                              </w:rPr>
                            </w:pPr>
                            <w:r>
                              <w:rPr>
                                <w:spacing w:val="-2"/>
                                <w:sz w:val="20"/>
                              </w:rPr>
                              <w:t>Industry</w:t>
                            </w:r>
                          </w:p>
                        </w:tc>
                        <w:tc>
                          <w:tcPr>
                            <w:tcW w:w="1133" w:type="dxa"/>
                            <w:tcBorders>
                              <w:right w:val="single" w:sz="6" w:space="0" w:color="000000"/>
                            </w:tcBorders>
                          </w:tcPr>
                          <w:p w14:paraId="2CFFAC49" w14:textId="77777777" w:rsidR="00961855" w:rsidRDefault="004A4018">
                            <w:pPr>
                              <w:pStyle w:val="TableParagraph"/>
                              <w:spacing w:line="195" w:lineRule="exact"/>
                              <w:ind w:left="485" w:right="410"/>
                              <w:jc w:val="center"/>
                              <w:rPr>
                                <w:sz w:val="20"/>
                              </w:rPr>
                            </w:pPr>
                            <w:r>
                              <w:rPr>
                                <w:spacing w:val="-5"/>
                                <w:sz w:val="20"/>
                              </w:rPr>
                              <w:t>17</w:t>
                            </w:r>
                          </w:p>
                        </w:tc>
                      </w:tr>
                      <w:tr w:rsidR="00961855" w14:paraId="2CFFAC50" w14:textId="77777777">
                        <w:trPr>
                          <w:trHeight w:val="215"/>
                        </w:trPr>
                        <w:tc>
                          <w:tcPr>
                            <w:tcW w:w="1736" w:type="dxa"/>
                            <w:tcBorders>
                              <w:left w:val="single" w:sz="6" w:space="0" w:color="000000"/>
                            </w:tcBorders>
                          </w:tcPr>
                          <w:p w14:paraId="2CFFAC4B" w14:textId="77777777" w:rsidR="00961855" w:rsidRDefault="004A4018">
                            <w:pPr>
                              <w:pStyle w:val="TableParagraph"/>
                              <w:spacing w:line="195" w:lineRule="exact"/>
                              <w:ind w:left="6"/>
                              <w:rPr>
                                <w:sz w:val="20"/>
                              </w:rPr>
                            </w:pPr>
                            <w:r>
                              <w:rPr>
                                <w:sz w:val="20"/>
                              </w:rPr>
                              <w:t>Public</w:t>
                            </w:r>
                            <w:r>
                              <w:rPr>
                                <w:spacing w:val="-6"/>
                                <w:sz w:val="20"/>
                              </w:rPr>
                              <w:t xml:space="preserve"> </w:t>
                            </w:r>
                            <w:r>
                              <w:rPr>
                                <w:spacing w:val="-2"/>
                                <w:sz w:val="20"/>
                              </w:rPr>
                              <w:t>Health</w:t>
                            </w:r>
                          </w:p>
                        </w:tc>
                        <w:tc>
                          <w:tcPr>
                            <w:tcW w:w="1134" w:type="dxa"/>
                            <w:tcBorders>
                              <w:right w:val="single" w:sz="6" w:space="0" w:color="000000"/>
                            </w:tcBorders>
                          </w:tcPr>
                          <w:p w14:paraId="2CFFAC4C" w14:textId="77777777" w:rsidR="00961855" w:rsidRDefault="004A4018">
                            <w:pPr>
                              <w:pStyle w:val="TableParagraph"/>
                              <w:spacing w:line="195" w:lineRule="exact"/>
                              <w:ind w:left="75" w:right="1"/>
                              <w:jc w:val="center"/>
                              <w:rPr>
                                <w:sz w:val="20"/>
                              </w:rPr>
                            </w:pPr>
                            <w:r>
                              <w:rPr>
                                <w:spacing w:val="-5"/>
                                <w:sz w:val="20"/>
                              </w:rPr>
                              <w:t>11</w:t>
                            </w:r>
                          </w:p>
                        </w:tc>
                        <w:tc>
                          <w:tcPr>
                            <w:tcW w:w="451" w:type="dxa"/>
                            <w:vMerge/>
                            <w:tcBorders>
                              <w:top w:val="nil"/>
                              <w:left w:val="single" w:sz="6" w:space="0" w:color="000000"/>
                              <w:bottom w:val="single" w:sz="6" w:space="0" w:color="000000"/>
                              <w:right w:val="single" w:sz="6" w:space="0" w:color="000000"/>
                            </w:tcBorders>
                            <w:shd w:val="clear" w:color="auto" w:fill="CCCCCC"/>
                          </w:tcPr>
                          <w:p w14:paraId="2CFFAC4D" w14:textId="77777777" w:rsidR="00961855" w:rsidRDefault="00961855">
                            <w:pPr>
                              <w:rPr>
                                <w:sz w:val="2"/>
                                <w:szCs w:val="2"/>
                              </w:rPr>
                            </w:pPr>
                          </w:p>
                        </w:tc>
                        <w:tc>
                          <w:tcPr>
                            <w:tcW w:w="1564" w:type="dxa"/>
                            <w:tcBorders>
                              <w:left w:val="single" w:sz="6" w:space="0" w:color="000000"/>
                            </w:tcBorders>
                          </w:tcPr>
                          <w:p w14:paraId="2CFFAC4E" w14:textId="77777777" w:rsidR="00961855" w:rsidRDefault="004A4018">
                            <w:pPr>
                              <w:pStyle w:val="TableParagraph"/>
                              <w:spacing w:line="195" w:lineRule="exact"/>
                              <w:ind w:left="2"/>
                              <w:rPr>
                                <w:sz w:val="20"/>
                              </w:rPr>
                            </w:pPr>
                            <w:r>
                              <w:rPr>
                                <w:sz w:val="20"/>
                              </w:rPr>
                              <w:t>Non-tenure</w:t>
                            </w:r>
                            <w:r>
                              <w:rPr>
                                <w:spacing w:val="-11"/>
                                <w:sz w:val="20"/>
                              </w:rPr>
                              <w:t xml:space="preserve"> </w:t>
                            </w:r>
                            <w:r>
                              <w:rPr>
                                <w:spacing w:val="-2"/>
                                <w:sz w:val="20"/>
                              </w:rPr>
                              <w:t>stream</w:t>
                            </w:r>
                          </w:p>
                        </w:tc>
                        <w:tc>
                          <w:tcPr>
                            <w:tcW w:w="1133" w:type="dxa"/>
                            <w:tcBorders>
                              <w:right w:val="single" w:sz="6" w:space="0" w:color="000000"/>
                            </w:tcBorders>
                          </w:tcPr>
                          <w:p w14:paraId="2CFFAC4F" w14:textId="77777777" w:rsidR="00961855" w:rsidRDefault="004A4018">
                            <w:pPr>
                              <w:pStyle w:val="TableParagraph"/>
                              <w:spacing w:line="195" w:lineRule="exact"/>
                              <w:ind w:left="485" w:right="410"/>
                              <w:jc w:val="center"/>
                              <w:rPr>
                                <w:sz w:val="20"/>
                              </w:rPr>
                            </w:pPr>
                            <w:r>
                              <w:rPr>
                                <w:spacing w:val="-5"/>
                                <w:sz w:val="20"/>
                              </w:rPr>
                              <w:t>16</w:t>
                            </w:r>
                          </w:p>
                        </w:tc>
                      </w:tr>
                      <w:tr w:rsidR="00961855" w14:paraId="2CFFAC56" w14:textId="77777777">
                        <w:trPr>
                          <w:trHeight w:val="212"/>
                        </w:trPr>
                        <w:tc>
                          <w:tcPr>
                            <w:tcW w:w="1736" w:type="dxa"/>
                            <w:tcBorders>
                              <w:left w:val="single" w:sz="6" w:space="0" w:color="000000"/>
                            </w:tcBorders>
                          </w:tcPr>
                          <w:p w14:paraId="2CFFAC51" w14:textId="77777777" w:rsidR="00961855" w:rsidRDefault="004A4018">
                            <w:pPr>
                              <w:pStyle w:val="TableParagraph"/>
                              <w:spacing w:line="193" w:lineRule="exact"/>
                              <w:ind w:left="6"/>
                              <w:rPr>
                                <w:sz w:val="20"/>
                              </w:rPr>
                            </w:pPr>
                            <w:r>
                              <w:rPr>
                                <w:spacing w:val="-2"/>
                                <w:sz w:val="20"/>
                              </w:rPr>
                              <w:t>Nursing</w:t>
                            </w:r>
                          </w:p>
                        </w:tc>
                        <w:tc>
                          <w:tcPr>
                            <w:tcW w:w="1134" w:type="dxa"/>
                            <w:tcBorders>
                              <w:right w:val="single" w:sz="6" w:space="0" w:color="000000"/>
                            </w:tcBorders>
                          </w:tcPr>
                          <w:p w14:paraId="2CFFAC52" w14:textId="77777777" w:rsidR="00961855" w:rsidRDefault="004A4018">
                            <w:pPr>
                              <w:pStyle w:val="TableParagraph"/>
                              <w:spacing w:line="193" w:lineRule="exact"/>
                              <w:ind w:left="75"/>
                              <w:jc w:val="center"/>
                              <w:rPr>
                                <w:sz w:val="20"/>
                              </w:rPr>
                            </w:pPr>
                            <w:r>
                              <w:rPr>
                                <w:sz w:val="20"/>
                              </w:rPr>
                              <w:t>7</w:t>
                            </w:r>
                          </w:p>
                        </w:tc>
                        <w:tc>
                          <w:tcPr>
                            <w:tcW w:w="451" w:type="dxa"/>
                            <w:vMerge/>
                            <w:tcBorders>
                              <w:top w:val="nil"/>
                              <w:left w:val="single" w:sz="6" w:space="0" w:color="000000"/>
                              <w:bottom w:val="single" w:sz="6" w:space="0" w:color="000000"/>
                              <w:right w:val="single" w:sz="6" w:space="0" w:color="000000"/>
                            </w:tcBorders>
                            <w:shd w:val="clear" w:color="auto" w:fill="CCCCCC"/>
                          </w:tcPr>
                          <w:p w14:paraId="2CFFAC53" w14:textId="77777777" w:rsidR="00961855" w:rsidRDefault="00961855">
                            <w:pPr>
                              <w:rPr>
                                <w:sz w:val="2"/>
                                <w:szCs w:val="2"/>
                              </w:rPr>
                            </w:pPr>
                          </w:p>
                        </w:tc>
                        <w:tc>
                          <w:tcPr>
                            <w:tcW w:w="1564" w:type="dxa"/>
                            <w:tcBorders>
                              <w:left w:val="single" w:sz="6" w:space="0" w:color="000000"/>
                            </w:tcBorders>
                          </w:tcPr>
                          <w:p w14:paraId="2CFFAC54" w14:textId="77777777" w:rsidR="00961855" w:rsidRDefault="004A4018">
                            <w:pPr>
                              <w:pStyle w:val="TableParagraph"/>
                              <w:spacing w:line="193" w:lineRule="exact"/>
                              <w:ind w:left="2"/>
                              <w:rPr>
                                <w:sz w:val="20"/>
                              </w:rPr>
                            </w:pPr>
                            <w:r>
                              <w:rPr>
                                <w:spacing w:val="-2"/>
                                <w:sz w:val="20"/>
                              </w:rPr>
                              <w:t>Post-</w:t>
                            </w:r>
                            <w:r>
                              <w:rPr>
                                <w:spacing w:val="-5"/>
                                <w:sz w:val="20"/>
                              </w:rPr>
                              <w:t>doc</w:t>
                            </w:r>
                          </w:p>
                        </w:tc>
                        <w:tc>
                          <w:tcPr>
                            <w:tcW w:w="1133" w:type="dxa"/>
                            <w:tcBorders>
                              <w:right w:val="single" w:sz="6" w:space="0" w:color="000000"/>
                            </w:tcBorders>
                          </w:tcPr>
                          <w:p w14:paraId="2CFFAC55" w14:textId="77777777" w:rsidR="00961855" w:rsidRDefault="004A4018">
                            <w:pPr>
                              <w:pStyle w:val="TableParagraph"/>
                              <w:spacing w:line="193" w:lineRule="exact"/>
                              <w:ind w:left="485" w:right="410"/>
                              <w:jc w:val="center"/>
                              <w:rPr>
                                <w:sz w:val="20"/>
                              </w:rPr>
                            </w:pPr>
                            <w:r>
                              <w:rPr>
                                <w:spacing w:val="-5"/>
                                <w:sz w:val="20"/>
                              </w:rPr>
                              <w:t>16</w:t>
                            </w:r>
                          </w:p>
                        </w:tc>
                      </w:tr>
                      <w:tr w:rsidR="00961855" w14:paraId="2CFFAC5C" w14:textId="77777777">
                        <w:trPr>
                          <w:trHeight w:val="213"/>
                        </w:trPr>
                        <w:tc>
                          <w:tcPr>
                            <w:tcW w:w="1736" w:type="dxa"/>
                            <w:tcBorders>
                              <w:left w:val="single" w:sz="6" w:space="0" w:color="000000"/>
                            </w:tcBorders>
                          </w:tcPr>
                          <w:p w14:paraId="2CFFAC57" w14:textId="77777777" w:rsidR="00961855" w:rsidRDefault="004A4018">
                            <w:pPr>
                              <w:pStyle w:val="TableParagraph"/>
                              <w:spacing w:line="193" w:lineRule="exact"/>
                              <w:ind w:left="6"/>
                              <w:rPr>
                                <w:sz w:val="20"/>
                              </w:rPr>
                            </w:pPr>
                            <w:r>
                              <w:rPr>
                                <w:spacing w:val="-2"/>
                                <w:sz w:val="20"/>
                              </w:rPr>
                              <w:t>Sociology</w:t>
                            </w:r>
                          </w:p>
                        </w:tc>
                        <w:tc>
                          <w:tcPr>
                            <w:tcW w:w="1134" w:type="dxa"/>
                            <w:tcBorders>
                              <w:right w:val="single" w:sz="6" w:space="0" w:color="000000"/>
                            </w:tcBorders>
                          </w:tcPr>
                          <w:p w14:paraId="2CFFAC58" w14:textId="77777777" w:rsidR="00961855" w:rsidRDefault="004A4018">
                            <w:pPr>
                              <w:pStyle w:val="TableParagraph"/>
                              <w:spacing w:line="193" w:lineRule="exact"/>
                              <w:ind w:left="75"/>
                              <w:jc w:val="center"/>
                              <w:rPr>
                                <w:sz w:val="20"/>
                              </w:rPr>
                            </w:pPr>
                            <w:r>
                              <w:rPr>
                                <w:sz w:val="20"/>
                              </w:rPr>
                              <w:t>6</w:t>
                            </w:r>
                          </w:p>
                        </w:tc>
                        <w:tc>
                          <w:tcPr>
                            <w:tcW w:w="451" w:type="dxa"/>
                            <w:vMerge/>
                            <w:tcBorders>
                              <w:top w:val="nil"/>
                              <w:left w:val="single" w:sz="6" w:space="0" w:color="000000"/>
                              <w:bottom w:val="single" w:sz="6" w:space="0" w:color="000000"/>
                              <w:right w:val="single" w:sz="6" w:space="0" w:color="000000"/>
                            </w:tcBorders>
                            <w:shd w:val="clear" w:color="auto" w:fill="CCCCCC"/>
                          </w:tcPr>
                          <w:p w14:paraId="2CFFAC59" w14:textId="77777777" w:rsidR="00961855" w:rsidRDefault="00961855">
                            <w:pPr>
                              <w:rPr>
                                <w:sz w:val="2"/>
                                <w:szCs w:val="2"/>
                              </w:rPr>
                            </w:pPr>
                          </w:p>
                        </w:tc>
                        <w:tc>
                          <w:tcPr>
                            <w:tcW w:w="1564" w:type="dxa"/>
                            <w:tcBorders>
                              <w:left w:val="single" w:sz="6" w:space="0" w:color="000000"/>
                            </w:tcBorders>
                          </w:tcPr>
                          <w:p w14:paraId="2CFFAC5A" w14:textId="77777777" w:rsidR="00961855" w:rsidRDefault="004A4018">
                            <w:pPr>
                              <w:pStyle w:val="TableParagraph"/>
                              <w:spacing w:line="193" w:lineRule="exact"/>
                              <w:ind w:left="2"/>
                              <w:rPr>
                                <w:sz w:val="20"/>
                              </w:rPr>
                            </w:pPr>
                            <w:r>
                              <w:rPr>
                                <w:spacing w:val="-2"/>
                                <w:sz w:val="20"/>
                              </w:rPr>
                              <w:t>Unknown</w:t>
                            </w:r>
                          </w:p>
                        </w:tc>
                        <w:tc>
                          <w:tcPr>
                            <w:tcW w:w="1133" w:type="dxa"/>
                            <w:tcBorders>
                              <w:right w:val="single" w:sz="6" w:space="0" w:color="000000"/>
                            </w:tcBorders>
                          </w:tcPr>
                          <w:p w14:paraId="2CFFAC5B" w14:textId="77777777" w:rsidR="00961855" w:rsidRDefault="004A4018">
                            <w:pPr>
                              <w:pStyle w:val="TableParagraph"/>
                              <w:spacing w:line="193" w:lineRule="exact"/>
                              <w:ind w:left="75"/>
                              <w:jc w:val="center"/>
                              <w:rPr>
                                <w:sz w:val="20"/>
                              </w:rPr>
                            </w:pPr>
                            <w:r>
                              <w:rPr>
                                <w:sz w:val="20"/>
                              </w:rPr>
                              <w:t>1</w:t>
                            </w:r>
                          </w:p>
                        </w:tc>
                      </w:tr>
                      <w:tr w:rsidR="00961855" w14:paraId="2CFFAC62" w14:textId="77777777">
                        <w:trPr>
                          <w:trHeight w:val="215"/>
                        </w:trPr>
                        <w:tc>
                          <w:tcPr>
                            <w:tcW w:w="1736" w:type="dxa"/>
                            <w:tcBorders>
                              <w:left w:val="single" w:sz="6" w:space="0" w:color="000000"/>
                            </w:tcBorders>
                          </w:tcPr>
                          <w:p w14:paraId="2CFFAC5D" w14:textId="77777777" w:rsidR="00961855" w:rsidRDefault="004A4018">
                            <w:pPr>
                              <w:pStyle w:val="TableParagraph"/>
                              <w:spacing w:line="195" w:lineRule="exact"/>
                              <w:ind w:left="6"/>
                              <w:rPr>
                                <w:sz w:val="20"/>
                              </w:rPr>
                            </w:pPr>
                            <w:r>
                              <w:rPr>
                                <w:sz w:val="20"/>
                              </w:rPr>
                              <w:t>Middle</w:t>
                            </w:r>
                            <w:r>
                              <w:rPr>
                                <w:spacing w:val="-6"/>
                                <w:sz w:val="20"/>
                              </w:rPr>
                              <w:t xml:space="preserve"> </w:t>
                            </w:r>
                            <w:r>
                              <w:rPr>
                                <w:sz w:val="20"/>
                              </w:rPr>
                              <w:t>East</w:t>
                            </w:r>
                            <w:r>
                              <w:rPr>
                                <w:spacing w:val="-5"/>
                                <w:sz w:val="20"/>
                              </w:rPr>
                              <w:t xml:space="preserve"> </w:t>
                            </w:r>
                            <w:r>
                              <w:rPr>
                                <w:spacing w:val="-2"/>
                                <w:sz w:val="20"/>
                              </w:rPr>
                              <w:t>Studies</w:t>
                            </w:r>
                          </w:p>
                        </w:tc>
                        <w:tc>
                          <w:tcPr>
                            <w:tcW w:w="1134" w:type="dxa"/>
                            <w:tcBorders>
                              <w:right w:val="single" w:sz="6" w:space="0" w:color="000000"/>
                            </w:tcBorders>
                          </w:tcPr>
                          <w:p w14:paraId="2CFFAC5E" w14:textId="77777777" w:rsidR="00961855" w:rsidRDefault="004A4018">
                            <w:pPr>
                              <w:pStyle w:val="TableParagraph"/>
                              <w:spacing w:line="195" w:lineRule="exact"/>
                              <w:ind w:left="75"/>
                              <w:jc w:val="center"/>
                              <w:rPr>
                                <w:sz w:val="20"/>
                              </w:rPr>
                            </w:pPr>
                            <w:r>
                              <w:rPr>
                                <w:sz w:val="20"/>
                              </w:rPr>
                              <w:t>4</w:t>
                            </w:r>
                          </w:p>
                        </w:tc>
                        <w:tc>
                          <w:tcPr>
                            <w:tcW w:w="451" w:type="dxa"/>
                            <w:vMerge/>
                            <w:tcBorders>
                              <w:top w:val="nil"/>
                              <w:left w:val="single" w:sz="6" w:space="0" w:color="000000"/>
                              <w:bottom w:val="single" w:sz="6" w:space="0" w:color="000000"/>
                              <w:right w:val="single" w:sz="6" w:space="0" w:color="000000"/>
                            </w:tcBorders>
                            <w:shd w:val="clear" w:color="auto" w:fill="CCCCCC"/>
                          </w:tcPr>
                          <w:p w14:paraId="2CFFAC5F" w14:textId="77777777" w:rsidR="00961855" w:rsidRDefault="00961855">
                            <w:pPr>
                              <w:rPr>
                                <w:sz w:val="2"/>
                                <w:szCs w:val="2"/>
                              </w:rPr>
                            </w:pPr>
                          </w:p>
                        </w:tc>
                        <w:tc>
                          <w:tcPr>
                            <w:tcW w:w="1564" w:type="dxa"/>
                            <w:tcBorders>
                              <w:left w:val="single" w:sz="6" w:space="0" w:color="000000"/>
                            </w:tcBorders>
                          </w:tcPr>
                          <w:p w14:paraId="2CFFAC60" w14:textId="77777777" w:rsidR="00961855" w:rsidRDefault="00961855">
                            <w:pPr>
                              <w:pStyle w:val="TableParagraph"/>
                              <w:rPr>
                                <w:sz w:val="14"/>
                              </w:rPr>
                            </w:pPr>
                          </w:p>
                        </w:tc>
                        <w:tc>
                          <w:tcPr>
                            <w:tcW w:w="1133" w:type="dxa"/>
                            <w:tcBorders>
                              <w:right w:val="single" w:sz="6" w:space="0" w:color="000000"/>
                            </w:tcBorders>
                          </w:tcPr>
                          <w:p w14:paraId="2CFFAC61" w14:textId="77777777" w:rsidR="00961855" w:rsidRDefault="00961855">
                            <w:pPr>
                              <w:pStyle w:val="TableParagraph"/>
                              <w:rPr>
                                <w:sz w:val="14"/>
                              </w:rPr>
                            </w:pPr>
                          </w:p>
                        </w:tc>
                      </w:tr>
                      <w:tr w:rsidR="00961855" w14:paraId="2CFFAC68" w14:textId="77777777">
                        <w:trPr>
                          <w:trHeight w:val="215"/>
                        </w:trPr>
                        <w:tc>
                          <w:tcPr>
                            <w:tcW w:w="1736" w:type="dxa"/>
                            <w:tcBorders>
                              <w:left w:val="single" w:sz="6" w:space="0" w:color="000000"/>
                            </w:tcBorders>
                          </w:tcPr>
                          <w:p w14:paraId="2CFFAC63" w14:textId="77777777" w:rsidR="00961855" w:rsidRDefault="004A4018">
                            <w:pPr>
                              <w:pStyle w:val="TableParagraph"/>
                              <w:spacing w:line="195" w:lineRule="exact"/>
                              <w:ind w:left="6"/>
                              <w:rPr>
                                <w:sz w:val="20"/>
                              </w:rPr>
                            </w:pPr>
                            <w:r>
                              <w:rPr>
                                <w:sz w:val="20"/>
                              </w:rPr>
                              <w:t>History</w:t>
                            </w:r>
                            <w:r>
                              <w:rPr>
                                <w:spacing w:val="-5"/>
                                <w:sz w:val="20"/>
                              </w:rPr>
                              <w:t xml:space="preserve"> </w:t>
                            </w:r>
                            <w:r>
                              <w:rPr>
                                <w:sz w:val="20"/>
                              </w:rPr>
                              <w:t>of</w:t>
                            </w:r>
                            <w:r>
                              <w:rPr>
                                <w:spacing w:val="-5"/>
                                <w:sz w:val="20"/>
                              </w:rPr>
                              <w:t xml:space="preserve"> Art</w:t>
                            </w:r>
                          </w:p>
                        </w:tc>
                        <w:tc>
                          <w:tcPr>
                            <w:tcW w:w="1134" w:type="dxa"/>
                            <w:tcBorders>
                              <w:right w:val="single" w:sz="6" w:space="0" w:color="000000"/>
                            </w:tcBorders>
                          </w:tcPr>
                          <w:p w14:paraId="2CFFAC64" w14:textId="77777777" w:rsidR="00961855" w:rsidRDefault="004A4018">
                            <w:pPr>
                              <w:pStyle w:val="TableParagraph"/>
                              <w:spacing w:line="195" w:lineRule="exact"/>
                              <w:ind w:left="75"/>
                              <w:jc w:val="center"/>
                              <w:rPr>
                                <w:sz w:val="20"/>
                              </w:rPr>
                            </w:pPr>
                            <w:r>
                              <w:rPr>
                                <w:sz w:val="20"/>
                              </w:rPr>
                              <w:t>3</w:t>
                            </w:r>
                          </w:p>
                        </w:tc>
                        <w:tc>
                          <w:tcPr>
                            <w:tcW w:w="451" w:type="dxa"/>
                            <w:vMerge/>
                            <w:tcBorders>
                              <w:top w:val="nil"/>
                              <w:left w:val="single" w:sz="6" w:space="0" w:color="000000"/>
                              <w:bottom w:val="single" w:sz="6" w:space="0" w:color="000000"/>
                              <w:right w:val="single" w:sz="6" w:space="0" w:color="000000"/>
                            </w:tcBorders>
                            <w:shd w:val="clear" w:color="auto" w:fill="CCCCCC"/>
                          </w:tcPr>
                          <w:p w14:paraId="2CFFAC65" w14:textId="77777777" w:rsidR="00961855" w:rsidRDefault="00961855">
                            <w:pPr>
                              <w:rPr>
                                <w:sz w:val="2"/>
                                <w:szCs w:val="2"/>
                              </w:rPr>
                            </w:pPr>
                          </w:p>
                        </w:tc>
                        <w:tc>
                          <w:tcPr>
                            <w:tcW w:w="1564" w:type="dxa"/>
                            <w:tcBorders>
                              <w:left w:val="single" w:sz="6" w:space="0" w:color="000000"/>
                            </w:tcBorders>
                          </w:tcPr>
                          <w:p w14:paraId="2CFFAC66" w14:textId="77777777" w:rsidR="00961855" w:rsidRDefault="00961855">
                            <w:pPr>
                              <w:pStyle w:val="TableParagraph"/>
                              <w:rPr>
                                <w:sz w:val="14"/>
                              </w:rPr>
                            </w:pPr>
                          </w:p>
                        </w:tc>
                        <w:tc>
                          <w:tcPr>
                            <w:tcW w:w="1133" w:type="dxa"/>
                            <w:tcBorders>
                              <w:right w:val="single" w:sz="6" w:space="0" w:color="000000"/>
                            </w:tcBorders>
                          </w:tcPr>
                          <w:p w14:paraId="2CFFAC67" w14:textId="77777777" w:rsidR="00961855" w:rsidRDefault="00961855">
                            <w:pPr>
                              <w:pStyle w:val="TableParagraph"/>
                              <w:rPr>
                                <w:sz w:val="14"/>
                              </w:rPr>
                            </w:pPr>
                          </w:p>
                        </w:tc>
                      </w:tr>
                      <w:tr w:rsidR="00961855" w14:paraId="2CFFAC6E" w14:textId="77777777">
                        <w:trPr>
                          <w:trHeight w:val="215"/>
                        </w:trPr>
                        <w:tc>
                          <w:tcPr>
                            <w:tcW w:w="1736" w:type="dxa"/>
                            <w:tcBorders>
                              <w:left w:val="single" w:sz="6" w:space="0" w:color="000000"/>
                            </w:tcBorders>
                          </w:tcPr>
                          <w:p w14:paraId="2CFFAC69" w14:textId="77777777" w:rsidR="00961855" w:rsidRDefault="004A4018">
                            <w:pPr>
                              <w:pStyle w:val="TableParagraph"/>
                              <w:spacing w:line="195" w:lineRule="exact"/>
                              <w:ind w:left="6"/>
                              <w:rPr>
                                <w:sz w:val="20"/>
                              </w:rPr>
                            </w:pPr>
                            <w:r>
                              <w:rPr>
                                <w:sz w:val="20"/>
                              </w:rPr>
                              <w:t>Romance</w:t>
                            </w:r>
                            <w:r>
                              <w:rPr>
                                <w:spacing w:val="-9"/>
                                <w:sz w:val="20"/>
                              </w:rPr>
                              <w:t xml:space="preserve"> </w:t>
                            </w:r>
                            <w:r>
                              <w:rPr>
                                <w:spacing w:val="-2"/>
                                <w:sz w:val="20"/>
                              </w:rPr>
                              <w:t>Languages</w:t>
                            </w:r>
                          </w:p>
                        </w:tc>
                        <w:tc>
                          <w:tcPr>
                            <w:tcW w:w="1134" w:type="dxa"/>
                            <w:tcBorders>
                              <w:right w:val="single" w:sz="6" w:space="0" w:color="000000"/>
                            </w:tcBorders>
                          </w:tcPr>
                          <w:p w14:paraId="2CFFAC6A" w14:textId="77777777" w:rsidR="00961855" w:rsidRDefault="004A4018">
                            <w:pPr>
                              <w:pStyle w:val="TableParagraph"/>
                              <w:spacing w:line="195" w:lineRule="exact"/>
                              <w:ind w:left="75"/>
                              <w:jc w:val="center"/>
                              <w:rPr>
                                <w:sz w:val="20"/>
                              </w:rPr>
                            </w:pPr>
                            <w:r>
                              <w:rPr>
                                <w:sz w:val="20"/>
                              </w:rPr>
                              <w:t>3</w:t>
                            </w:r>
                          </w:p>
                        </w:tc>
                        <w:tc>
                          <w:tcPr>
                            <w:tcW w:w="451" w:type="dxa"/>
                            <w:vMerge/>
                            <w:tcBorders>
                              <w:top w:val="nil"/>
                              <w:left w:val="single" w:sz="6" w:space="0" w:color="000000"/>
                              <w:bottom w:val="single" w:sz="6" w:space="0" w:color="000000"/>
                              <w:right w:val="single" w:sz="6" w:space="0" w:color="000000"/>
                            </w:tcBorders>
                            <w:shd w:val="clear" w:color="auto" w:fill="CCCCCC"/>
                          </w:tcPr>
                          <w:p w14:paraId="2CFFAC6B" w14:textId="77777777" w:rsidR="00961855" w:rsidRDefault="00961855">
                            <w:pPr>
                              <w:rPr>
                                <w:sz w:val="2"/>
                                <w:szCs w:val="2"/>
                              </w:rPr>
                            </w:pPr>
                          </w:p>
                        </w:tc>
                        <w:tc>
                          <w:tcPr>
                            <w:tcW w:w="1564" w:type="dxa"/>
                            <w:tcBorders>
                              <w:left w:val="single" w:sz="6" w:space="0" w:color="000000"/>
                            </w:tcBorders>
                          </w:tcPr>
                          <w:p w14:paraId="2CFFAC6C" w14:textId="77777777" w:rsidR="00961855" w:rsidRDefault="00961855">
                            <w:pPr>
                              <w:pStyle w:val="TableParagraph"/>
                              <w:rPr>
                                <w:sz w:val="14"/>
                              </w:rPr>
                            </w:pPr>
                          </w:p>
                        </w:tc>
                        <w:tc>
                          <w:tcPr>
                            <w:tcW w:w="1133" w:type="dxa"/>
                            <w:tcBorders>
                              <w:right w:val="single" w:sz="6" w:space="0" w:color="000000"/>
                            </w:tcBorders>
                          </w:tcPr>
                          <w:p w14:paraId="2CFFAC6D" w14:textId="77777777" w:rsidR="00961855" w:rsidRDefault="00961855">
                            <w:pPr>
                              <w:pStyle w:val="TableParagraph"/>
                              <w:rPr>
                                <w:sz w:val="14"/>
                              </w:rPr>
                            </w:pPr>
                          </w:p>
                        </w:tc>
                      </w:tr>
                      <w:tr w:rsidR="00961855" w14:paraId="2CFFAC74" w14:textId="77777777">
                        <w:trPr>
                          <w:trHeight w:val="218"/>
                        </w:trPr>
                        <w:tc>
                          <w:tcPr>
                            <w:tcW w:w="1736" w:type="dxa"/>
                            <w:tcBorders>
                              <w:left w:val="single" w:sz="6" w:space="0" w:color="000000"/>
                              <w:bottom w:val="single" w:sz="6" w:space="0" w:color="000000"/>
                            </w:tcBorders>
                          </w:tcPr>
                          <w:p w14:paraId="2CFFAC6F" w14:textId="77777777" w:rsidR="00961855" w:rsidRDefault="004A4018">
                            <w:pPr>
                              <w:pStyle w:val="TableParagraph"/>
                              <w:spacing w:line="199" w:lineRule="exact"/>
                              <w:ind w:left="6"/>
                              <w:rPr>
                                <w:sz w:val="20"/>
                              </w:rPr>
                            </w:pPr>
                            <w:r>
                              <w:rPr>
                                <w:spacing w:val="-2"/>
                                <w:sz w:val="20"/>
                              </w:rPr>
                              <w:t>Other</w:t>
                            </w:r>
                          </w:p>
                        </w:tc>
                        <w:tc>
                          <w:tcPr>
                            <w:tcW w:w="1134" w:type="dxa"/>
                            <w:tcBorders>
                              <w:bottom w:val="single" w:sz="6" w:space="0" w:color="000000"/>
                              <w:right w:val="single" w:sz="6" w:space="0" w:color="000000"/>
                            </w:tcBorders>
                          </w:tcPr>
                          <w:p w14:paraId="2CFFAC70" w14:textId="77777777" w:rsidR="00961855" w:rsidRDefault="004A4018">
                            <w:pPr>
                              <w:pStyle w:val="TableParagraph"/>
                              <w:spacing w:line="199" w:lineRule="exact"/>
                              <w:ind w:left="75"/>
                              <w:jc w:val="center"/>
                              <w:rPr>
                                <w:sz w:val="20"/>
                              </w:rPr>
                            </w:pPr>
                            <w:r>
                              <w:rPr>
                                <w:sz w:val="20"/>
                              </w:rPr>
                              <w:t>5</w:t>
                            </w:r>
                          </w:p>
                        </w:tc>
                        <w:tc>
                          <w:tcPr>
                            <w:tcW w:w="451" w:type="dxa"/>
                            <w:vMerge/>
                            <w:tcBorders>
                              <w:top w:val="nil"/>
                              <w:left w:val="single" w:sz="6" w:space="0" w:color="000000"/>
                              <w:bottom w:val="single" w:sz="6" w:space="0" w:color="000000"/>
                              <w:right w:val="single" w:sz="6" w:space="0" w:color="000000"/>
                            </w:tcBorders>
                            <w:shd w:val="clear" w:color="auto" w:fill="CCCCCC"/>
                          </w:tcPr>
                          <w:p w14:paraId="2CFFAC71" w14:textId="77777777" w:rsidR="00961855" w:rsidRDefault="00961855">
                            <w:pPr>
                              <w:rPr>
                                <w:sz w:val="2"/>
                                <w:szCs w:val="2"/>
                              </w:rPr>
                            </w:pPr>
                          </w:p>
                        </w:tc>
                        <w:tc>
                          <w:tcPr>
                            <w:tcW w:w="1564" w:type="dxa"/>
                            <w:tcBorders>
                              <w:left w:val="single" w:sz="6" w:space="0" w:color="000000"/>
                              <w:bottom w:val="single" w:sz="6" w:space="0" w:color="000000"/>
                            </w:tcBorders>
                          </w:tcPr>
                          <w:p w14:paraId="2CFFAC72" w14:textId="77777777" w:rsidR="00961855" w:rsidRDefault="00961855">
                            <w:pPr>
                              <w:pStyle w:val="TableParagraph"/>
                              <w:rPr>
                                <w:sz w:val="14"/>
                              </w:rPr>
                            </w:pPr>
                          </w:p>
                        </w:tc>
                        <w:tc>
                          <w:tcPr>
                            <w:tcW w:w="1133" w:type="dxa"/>
                            <w:tcBorders>
                              <w:bottom w:val="single" w:sz="6" w:space="0" w:color="000000"/>
                              <w:right w:val="single" w:sz="6" w:space="0" w:color="000000"/>
                            </w:tcBorders>
                          </w:tcPr>
                          <w:p w14:paraId="2CFFAC73" w14:textId="77777777" w:rsidR="00961855" w:rsidRDefault="00961855">
                            <w:pPr>
                              <w:pStyle w:val="TableParagraph"/>
                              <w:rPr>
                                <w:sz w:val="14"/>
                              </w:rPr>
                            </w:pPr>
                          </w:p>
                        </w:tc>
                      </w:tr>
                    </w:tbl>
                    <w:p w14:paraId="2CFFAC75" w14:textId="77777777" w:rsidR="00961855" w:rsidRDefault="00961855">
                      <w:pPr>
                        <w:pStyle w:val="BodyText"/>
                        <w:ind w:left="0"/>
                      </w:pPr>
                    </w:p>
                  </w:txbxContent>
                </v:textbox>
                <w10:wrap anchorx="page"/>
              </v:shape>
            </w:pict>
          </mc:Fallback>
        </mc:AlternateContent>
      </w:r>
      <w:r>
        <w:t>related subjects at universities, producing future teachers and AS specialists. Others are using their</w:t>
      </w:r>
      <w:r>
        <w:rPr>
          <w:spacing w:val="-8"/>
        </w:rPr>
        <w:t xml:space="preserve"> </w:t>
      </w:r>
      <w:r>
        <w:t>expertise</w:t>
      </w:r>
      <w:r>
        <w:rPr>
          <w:spacing w:val="-9"/>
        </w:rPr>
        <w:t xml:space="preserve"> </w:t>
      </w:r>
      <w:r>
        <w:t>as</w:t>
      </w:r>
      <w:r>
        <w:rPr>
          <w:spacing w:val="-8"/>
        </w:rPr>
        <w:t xml:space="preserve"> </w:t>
      </w:r>
      <w:r>
        <w:t>post-docs</w:t>
      </w:r>
      <w:r>
        <w:rPr>
          <w:spacing w:val="-8"/>
        </w:rPr>
        <w:t xml:space="preserve"> </w:t>
      </w:r>
      <w:r>
        <w:t>or</w:t>
      </w:r>
      <w:r>
        <w:rPr>
          <w:spacing w:val="-8"/>
        </w:rPr>
        <w:t xml:space="preserve"> </w:t>
      </w:r>
      <w:r>
        <w:t>in positions such as curators or asylum officers at the US</w:t>
      </w:r>
    </w:p>
    <w:p w14:paraId="2CFFA84E" w14:textId="77777777" w:rsidR="00961855" w:rsidRDefault="004A4018">
      <w:pPr>
        <w:pStyle w:val="BodyText"/>
        <w:spacing w:before="1" w:line="480" w:lineRule="auto"/>
        <w:ind w:right="211"/>
      </w:pPr>
      <w:r>
        <w:t>Citizenship and Immigration Services (Table G-4). Our new master’s p</w:t>
      </w:r>
      <w:r>
        <w:t>rogram has so far produced 3 graduates, 2 of whom have applied to PhD programs. While the numbers are still small for AS, we expect to replicate in future years the successful placement of master’s level graduates</w:t>
      </w:r>
      <w:r>
        <w:rPr>
          <w:spacing w:val="-3"/>
        </w:rPr>
        <w:t xml:space="preserve"> </w:t>
      </w:r>
      <w:r>
        <w:t>of</w:t>
      </w:r>
      <w:r>
        <w:rPr>
          <w:spacing w:val="-3"/>
        </w:rPr>
        <w:t xml:space="preserve"> </w:t>
      </w:r>
      <w:r>
        <w:t>other</w:t>
      </w:r>
      <w:r>
        <w:rPr>
          <w:spacing w:val="-3"/>
        </w:rPr>
        <w:t xml:space="preserve"> </w:t>
      </w:r>
      <w:r>
        <w:t>UM</w:t>
      </w:r>
      <w:r>
        <w:rPr>
          <w:spacing w:val="-3"/>
        </w:rPr>
        <w:t xml:space="preserve"> </w:t>
      </w:r>
      <w:r>
        <w:t>NRCs,</w:t>
      </w:r>
      <w:r>
        <w:rPr>
          <w:spacing w:val="-3"/>
        </w:rPr>
        <w:t xml:space="preserve"> </w:t>
      </w:r>
      <w:r>
        <w:t>who</w:t>
      </w:r>
      <w:r>
        <w:rPr>
          <w:spacing w:val="-3"/>
        </w:rPr>
        <w:t xml:space="preserve"> </w:t>
      </w:r>
      <w:r>
        <w:t>have</w:t>
      </w:r>
      <w:r>
        <w:rPr>
          <w:spacing w:val="-4"/>
        </w:rPr>
        <w:t xml:space="preserve"> </w:t>
      </w:r>
      <w:r>
        <w:t>gone</w:t>
      </w:r>
      <w:r>
        <w:rPr>
          <w:spacing w:val="-4"/>
        </w:rPr>
        <w:t xml:space="preserve"> </w:t>
      </w:r>
      <w:r>
        <w:t>on</w:t>
      </w:r>
      <w:r>
        <w:rPr>
          <w:spacing w:val="-3"/>
        </w:rPr>
        <w:t xml:space="preserve"> </w:t>
      </w:r>
      <w:r>
        <w:t>to</w:t>
      </w:r>
      <w:r>
        <w:rPr>
          <w:spacing w:val="-3"/>
        </w:rPr>
        <w:t xml:space="preserve"> </w:t>
      </w:r>
      <w:r>
        <w:t>purs</w:t>
      </w:r>
      <w:r>
        <w:t>ue</w:t>
      </w:r>
      <w:r>
        <w:rPr>
          <w:spacing w:val="-4"/>
        </w:rPr>
        <w:t xml:space="preserve"> </w:t>
      </w:r>
      <w:r>
        <w:t>graduate</w:t>
      </w:r>
      <w:r>
        <w:rPr>
          <w:spacing w:val="-4"/>
        </w:rPr>
        <w:t xml:space="preserve"> </w:t>
      </w:r>
      <w:r>
        <w:t>study</w:t>
      </w:r>
      <w:r>
        <w:rPr>
          <w:spacing w:val="-3"/>
        </w:rPr>
        <w:t xml:space="preserve"> </w:t>
      </w:r>
      <w:r>
        <w:t>(33%),</w:t>
      </w:r>
      <w:r>
        <w:rPr>
          <w:spacing w:val="-3"/>
        </w:rPr>
        <w:t xml:space="preserve"> </w:t>
      </w:r>
      <w:r>
        <w:t>and</w:t>
      </w:r>
      <w:r>
        <w:rPr>
          <w:spacing w:val="-3"/>
        </w:rPr>
        <w:t xml:space="preserve"> </w:t>
      </w:r>
      <w:r>
        <w:t>careers</w:t>
      </w:r>
      <w:r>
        <w:rPr>
          <w:spacing w:val="-3"/>
        </w:rPr>
        <w:t xml:space="preserve"> </w:t>
      </w:r>
      <w:r>
        <w:t>in business (23%), higher education (12%), and NGOs (8%).</w:t>
      </w:r>
    </w:p>
    <w:p w14:paraId="2CFFA84F" w14:textId="77777777" w:rsidR="00961855" w:rsidRDefault="004A4018">
      <w:pPr>
        <w:pStyle w:val="BodyText"/>
        <w:spacing w:line="480" w:lineRule="auto"/>
        <w:ind w:right="198"/>
      </w:pPr>
      <w:r>
        <w:rPr>
          <w:b/>
        </w:rPr>
        <w:t>Encouraging Student Careers in Areas of National Need</w:t>
      </w:r>
      <w:r>
        <w:t>. In the past four years, ASC has actively</w:t>
      </w:r>
      <w:r>
        <w:rPr>
          <w:spacing w:val="-4"/>
        </w:rPr>
        <w:t xml:space="preserve"> </w:t>
      </w:r>
      <w:r>
        <w:t>participated</w:t>
      </w:r>
      <w:r>
        <w:rPr>
          <w:spacing w:val="-4"/>
        </w:rPr>
        <w:t xml:space="preserve"> </w:t>
      </w:r>
      <w:r>
        <w:t>in</w:t>
      </w:r>
      <w:r>
        <w:rPr>
          <w:spacing w:val="-4"/>
        </w:rPr>
        <w:t xml:space="preserve"> </w:t>
      </w:r>
      <w:r>
        <w:t>the</w:t>
      </w:r>
      <w:r>
        <w:rPr>
          <w:spacing w:val="-4"/>
        </w:rPr>
        <w:t xml:space="preserve"> </w:t>
      </w:r>
      <w:r>
        <w:t>Globally-Engaged</w:t>
      </w:r>
      <w:r>
        <w:rPr>
          <w:spacing w:val="-4"/>
        </w:rPr>
        <w:t xml:space="preserve"> </w:t>
      </w:r>
      <w:r>
        <w:t>Career</w:t>
      </w:r>
      <w:r>
        <w:rPr>
          <w:spacing w:val="-4"/>
        </w:rPr>
        <w:t xml:space="preserve"> </w:t>
      </w:r>
      <w:r>
        <w:t>Panel</w:t>
      </w:r>
      <w:r>
        <w:rPr>
          <w:spacing w:val="-4"/>
        </w:rPr>
        <w:t xml:space="preserve"> </w:t>
      </w:r>
      <w:r>
        <w:t>series,</w:t>
      </w:r>
      <w:r>
        <w:rPr>
          <w:spacing w:val="-4"/>
        </w:rPr>
        <w:t xml:space="preserve"> </w:t>
      </w:r>
      <w:r>
        <w:t>organized</w:t>
      </w:r>
      <w:r>
        <w:rPr>
          <w:spacing w:val="-4"/>
        </w:rPr>
        <w:t xml:space="preserve"> </w:t>
      </w:r>
      <w:r>
        <w:t>by</w:t>
      </w:r>
      <w:r>
        <w:rPr>
          <w:spacing w:val="-4"/>
        </w:rPr>
        <w:t xml:space="preserve"> </w:t>
      </w:r>
      <w:r>
        <w:t>UM’s</w:t>
      </w:r>
      <w:r>
        <w:rPr>
          <w:spacing w:val="-4"/>
        </w:rPr>
        <w:t xml:space="preserve"> </w:t>
      </w:r>
      <w:r>
        <w:t>II.</w:t>
      </w:r>
      <w:r>
        <w:rPr>
          <w:spacing w:val="-4"/>
        </w:rPr>
        <w:t xml:space="preserve"> </w:t>
      </w:r>
      <w:r>
        <w:t>The series included 15 career-focused, featuring UM alumni currently employed in federal government agencies, non-profits, business, and education, and reached over 700 students.</w:t>
      </w:r>
    </w:p>
    <w:p w14:paraId="2CFFA850" w14:textId="77777777" w:rsidR="00961855" w:rsidRDefault="004A4018">
      <w:pPr>
        <w:pStyle w:val="BodyText"/>
        <w:spacing w:line="480" w:lineRule="auto"/>
        <w:ind w:right="198" w:firstLine="450"/>
      </w:pPr>
      <w:r>
        <w:t>The</w:t>
      </w:r>
      <w:r>
        <w:rPr>
          <w:spacing w:val="-4"/>
        </w:rPr>
        <w:t xml:space="preserve"> </w:t>
      </w:r>
      <w:r>
        <w:t>II</w:t>
      </w:r>
      <w:r>
        <w:rPr>
          <w:spacing w:val="-3"/>
        </w:rPr>
        <w:t xml:space="preserve"> </w:t>
      </w:r>
      <w:r>
        <w:t>is</w:t>
      </w:r>
      <w:r>
        <w:rPr>
          <w:spacing w:val="-3"/>
        </w:rPr>
        <w:t xml:space="preserve"> </w:t>
      </w:r>
      <w:r>
        <w:t>also</w:t>
      </w:r>
      <w:r>
        <w:rPr>
          <w:spacing w:val="-3"/>
        </w:rPr>
        <w:t xml:space="preserve"> </w:t>
      </w:r>
      <w:r>
        <w:t>an</w:t>
      </w:r>
      <w:r>
        <w:rPr>
          <w:spacing w:val="-3"/>
        </w:rPr>
        <w:t xml:space="preserve"> </w:t>
      </w:r>
      <w:r>
        <w:t>active</w:t>
      </w:r>
      <w:r>
        <w:rPr>
          <w:spacing w:val="-4"/>
        </w:rPr>
        <w:t xml:space="preserve"> </w:t>
      </w:r>
      <w:r>
        <w:t>member</w:t>
      </w:r>
      <w:r>
        <w:rPr>
          <w:spacing w:val="-3"/>
        </w:rPr>
        <w:t xml:space="preserve"> </w:t>
      </w:r>
      <w:r>
        <w:t>of</w:t>
      </w:r>
      <w:r>
        <w:rPr>
          <w:spacing w:val="-3"/>
        </w:rPr>
        <w:t xml:space="preserve"> </w:t>
      </w:r>
      <w:r>
        <w:t>the</w:t>
      </w:r>
      <w:r>
        <w:rPr>
          <w:spacing w:val="-4"/>
        </w:rPr>
        <w:t xml:space="preserve"> </w:t>
      </w:r>
      <w:r>
        <w:t>International</w:t>
      </w:r>
      <w:r>
        <w:rPr>
          <w:spacing w:val="-3"/>
        </w:rPr>
        <w:t xml:space="preserve"> </w:t>
      </w:r>
      <w:r>
        <w:t>Ca</w:t>
      </w:r>
      <w:r>
        <w:t>reer</w:t>
      </w:r>
      <w:r>
        <w:rPr>
          <w:spacing w:val="-3"/>
        </w:rPr>
        <w:t xml:space="preserve"> </w:t>
      </w:r>
      <w:r>
        <w:t>Pathways</w:t>
      </w:r>
      <w:r>
        <w:rPr>
          <w:spacing w:val="-3"/>
        </w:rPr>
        <w:t xml:space="preserve"> </w:t>
      </w:r>
      <w:r>
        <w:t>(ICP)</w:t>
      </w:r>
      <w:r>
        <w:rPr>
          <w:spacing w:val="-3"/>
        </w:rPr>
        <w:t xml:space="preserve"> </w:t>
      </w:r>
      <w:r>
        <w:t>network,</w:t>
      </w:r>
      <w:r>
        <w:rPr>
          <w:spacing w:val="-3"/>
        </w:rPr>
        <w:t xml:space="preserve"> </w:t>
      </w:r>
      <w:r>
        <w:t>which brings UM students together with educators and employers to prepare them for international</w:t>
      </w:r>
    </w:p>
    <w:p w14:paraId="2CFFA851" w14:textId="77777777" w:rsidR="00961855" w:rsidRDefault="00961855">
      <w:pPr>
        <w:spacing w:line="480" w:lineRule="auto"/>
        <w:sectPr w:rsidR="00961855">
          <w:pgSz w:w="12240" w:h="15840"/>
          <w:pgMar w:top="1380" w:right="1300" w:bottom="980" w:left="1320" w:header="0" w:footer="798" w:gutter="0"/>
          <w:cols w:space="720"/>
        </w:sectPr>
      </w:pPr>
    </w:p>
    <w:p w14:paraId="2CFFA852" w14:textId="77777777" w:rsidR="00961855" w:rsidRDefault="004A4018">
      <w:pPr>
        <w:pStyle w:val="BodyText"/>
        <w:spacing w:before="66" w:line="480" w:lineRule="auto"/>
        <w:ind w:right="198"/>
      </w:pPr>
      <w:r>
        <w:t>careers. ICP hosts an average of 10 events each semester, including an annual International Opportunities</w:t>
      </w:r>
      <w:r>
        <w:rPr>
          <w:spacing w:val="-4"/>
        </w:rPr>
        <w:t xml:space="preserve"> </w:t>
      </w:r>
      <w:r>
        <w:t>Fair</w:t>
      </w:r>
      <w:r>
        <w:rPr>
          <w:spacing w:val="-4"/>
        </w:rPr>
        <w:t xml:space="preserve"> </w:t>
      </w:r>
      <w:r>
        <w:t>attended</w:t>
      </w:r>
      <w:r>
        <w:rPr>
          <w:spacing w:val="-4"/>
        </w:rPr>
        <w:t xml:space="preserve"> </w:t>
      </w:r>
      <w:r>
        <w:t>by</w:t>
      </w:r>
      <w:r>
        <w:rPr>
          <w:spacing w:val="-4"/>
        </w:rPr>
        <w:t xml:space="preserve"> </w:t>
      </w:r>
      <w:r>
        <w:t>over</w:t>
      </w:r>
      <w:r>
        <w:rPr>
          <w:spacing w:val="-4"/>
        </w:rPr>
        <w:t xml:space="preserve"> </w:t>
      </w:r>
      <w:r>
        <w:t>400</w:t>
      </w:r>
      <w:r>
        <w:rPr>
          <w:spacing w:val="-4"/>
        </w:rPr>
        <w:t xml:space="preserve"> </w:t>
      </w:r>
      <w:r>
        <w:t>students</w:t>
      </w:r>
      <w:r>
        <w:rPr>
          <w:spacing w:val="-4"/>
        </w:rPr>
        <w:t xml:space="preserve"> </w:t>
      </w:r>
      <w:r>
        <w:t>and</w:t>
      </w:r>
      <w:r>
        <w:rPr>
          <w:spacing w:val="-4"/>
        </w:rPr>
        <w:t xml:space="preserve"> </w:t>
      </w:r>
      <w:r>
        <w:t>over</w:t>
      </w:r>
      <w:r>
        <w:rPr>
          <w:spacing w:val="-4"/>
        </w:rPr>
        <w:t xml:space="preserve"> </w:t>
      </w:r>
      <w:r>
        <w:t>100</w:t>
      </w:r>
      <w:r>
        <w:rPr>
          <w:spacing w:val="-4"/>
        </w:rPr>
        <w:t xml:space="preserve"> </w:t>
      </w:r>
      <w:r>
        <w:t>representatives</w:t>
      </w:r>
      <w:r>
        <w:rPr>
          <w:spacing w:val="-4"/>
        </w:rPr>
        <w:t xml:space="preserve"> </w:t>
      </w:r>
      <w:r>
        <w:t>from</w:t>
      </w:r>
      <w:r>
        <w:rPr>
          <w:spacing w:val="-4"/>
        </w:rPr>
        <w:t xml:space="preserve"> </w:t>
      </w:r>
      <w:r>
        <w:t xml:space="preserve">employment recruiting organizations, international programs, and fellowships and </w:t>
      </w:r>
      <w:r>
        <w:t>scholarship programs.</w:t>
      </w:r>
    </w:p>
    <w:p w14:paraId="2CFFA853" w14:textId="77777777" w:rsidR="00961855" w:rsidRDefault="004A4018">
      <w:pPr>
        <w:pStyle w:val="BodyText"/>
        <w:spacing w:line="480" w:lineRule="auto"/>
        <w:ind w:right="198" w:firstLine="450"/>
      </w:pPr>
      <w:r>
        <w:t>Career-focused events are broadly advertised online through the II Events page, ASC’s website,</w:t>
      </w:r>
      <w:r>
        <w:rPr>
          <w:spacing w:val="-3"/>
        </w:rPr>
        <w:t xml:space="preserve"> </w:t>
      </w:r>
      <w:r>
        <w:t>UM’s</w:t>
      </w:r>
      <w:r>
        <w:rPr>
          <w:spacing w:val="-3"/>
        </w:rPr>
        <w:t xml:space="preserve"> </w:t>
      </w:r>
      <w:r>
        <w:t>event</w:t>
      </w:r>
      <w:r>
        <w:rPr>
          <w:spacing w:val="-4"/>
        </w:rPr>
        <w:t xml:space="preserve"> </w:t>
      </w:r>
      <w:r>
        <w:t>calendars,</w:t>
      </w:r>
      <w:r>
        <w:rPr>
          <w:spacing w:val="-3"/>
        </w:rPr>
        <w:t xml:space="preserve"> </w:t>
      </w:r>
      <w:r>
        <w:t>and</w:t>
      </w:r>
      <w:r>
        <w:rPr>
          <w:spacing w:val="-3"/>
        </w:rPr>
        <w:t xml:space="preserve"> </w:t>
      </w:r>
      <w:r>
        <w:t>e-newsletters.</w:t>
      </w:r>
      <w:r>
        <w:rPr>
          <w:spacing w:val="-3"/>
        </w:rPr>
        <w:t xml:space="preserve"> </w:t>
      </w:r>
      <w:r>
        <w:t>These</w:t>
      </w:r>
      <w:r>
        <w:rPr>
          <w:spacing w:val="-4"/>
        </w:rPr>
        <w:t xml:space="preserve"> </w:t>
      </w:r>
      <w:r>
        <w:t>events</w:t>
      </w:r>
      <w:r>
        <w:rPr>
          <w:spacing w:val="-3"/>
        </w:rPr>
        <w:t xml:space="preserve"> </w:t>
      </w:r>
      <w:r>
        <w:t>are</w:t>
      </w:r>
      <w:r>
        <w:rPr>
          <w:spacing w:val="-4"/>
        </w:rPr>
        <w:t xml:space="preserve"> </w:t>
      </w:r>
      <w:r>
        <w:t>open</w:t>
      </w:r>
      <w:r>
        <w:rPr>
          <w:spacing w:val="-3"/>
        </w:rPr>
        <w:t xml:space="preserve"> </w:t>
      </w:r>
      <w:r>
        <w:t>to</w:t>
      </w:r>
      <w:r>
        <w:rPr>
          <w:spacing w:val="-3"/>
        </w:rPr>
        <w:t xml:space="preserve"> </w:t>
      </w:r>
      <w:r>
        <w:t>the</w:t>
      </w:r>
      <w:r>
        <w:rPr>
          <w:spacing w:val="-4"/>
        </w:rPr>
        <w:t xml:space="preserve"> </w:t>
      </w:r>
      <w:r>
        <w:t>UM</w:t>
      </w:r>
      <w:r>
        <w:rPr>
          <w:spacing w:val="-3"/>
        </w:rPr>
        <w:t xml:space="preserve"> </w:t>
      </w:r>
      <w:r>
        <w:t>community but are specifically targeted at students enrolled in th</w:t>
      </w:r>
      <w:r>
        <w:t>e area studies academic programs and at current and previous FLAS fellowship recipients (both undergraduate and graduate).</w:t>
      </w:r>
    </w:p>
    <w:p w14:paraId="2CFFA854" w14:textId="77777777" w:rsidR="00961855" w:rsidRDefault="004A4018">
      <w:pPr>
        <w:pStyle w:val="ListParagraph"/>
        <w:numPr>
          <w:ilvl w:val="1"/>
          <w:numId w:val="50"/>
        </w:numPr>
        <w:tabs>
          <w:tab w:val="left" w:pos="612"/>
        </w:tabs>
        <w:spacing w:line="480" w:lineRule="auto"/>
        <w:ind w:right="209" w:firstLine="0"/>
        <w:rPr>
          <w:sz w:val="24"/>
        </w:rPr>
      </w:pPr>
      <w:r>
        <w:rPr>
          <w:b/>
          <w:sz w:val="24"/>
        </w:rPr>
        <w:t>Addressing National Needs and Disseminating Information</w:t>
      </w:r>
      <w:r>
        <w:rPr>
          <w:sz w:val="24"/>
        </w:rPr>
        <w:t>. UM’s growing interest in Africa</w:t>
      </w:r>
      <w:r>
        <w:rPr>
          <w:spacing w:val="-1"/>
          <w:sz w:val="24"/>
        </w:rPr>
        <w:t xml:space="preserve"> </w:t>
      </w:r>
      <w:r>
        <w:rPr>
          <w:sz w:val="24"/>
        </w:rPr>
        <w:t>reflects the</w:t>
      </w:r>
      <w:r>
        <w:rPr>
          <w:spacing w:val="-1"/>
          <w:sz w:val="24"/>
        </w:rPr>
        <w:t xml:space="preserve"> </w:t>
      </w:r>
      <w:r>
        <w:rPr>
          <w:sz w:val="24"/>
        </w:rPr>
        <w:t>demographic</w:t>
      </w:r>
      <w:r>
        <w:rPr>
          <w:spacing w:val="-1"/>
          <w:sz w:val="24"/>
        </w:rPr>
        <w:t xml:space="preserve"> </w:t>
      </w:r>
      <w:r>
        <w:rPr>
          <w:sz w:val="24"/>
        </w:rPr>
        <w:t>and geopolitical importance</w:t>
      </w:r>
      <w:r>
        <w:rPr>
          <w:spacing w:val="-1"/>
          <w:sz w:val="24"/>
        </w:rPr>
        <w:t xml:space="preserve"> </w:t>
      </w:r>
      <w:r>
        <w:rPr>
          <w:sz w:val="24"/>
        </w:rPr>
        <w:t>of the</w:t>
      </w:r>
      <w:r>
        <w:rPr>
          <w:spacing w:val="-1"/>
          <w:sz w:val="24"/>
        </w:rPr>
        <w:t xml:space="preserve"> </w:t>
      </w:r>
      <w:r>
        <w:rPr>
          <w:sz w:val="24"/>
        </w:rPr>
        <w:t>continent</w:t>
      </w:r>
      <w:r>
        <w:rPr>
          <w:spacing w:val="-1"/>
          <w:sz w:val="24"/>
        </w:rPr>
        <w:t xml:space="preserve"> </w:t>
      </w:r>
      <w:r>
        <w:rPr>
          <w:sz w:val="24"/>
        </w:rPr>
        <w:t>in the 21st</w:t>
      </w:r>
      <w:r>
        <w:rPr>
          <w:spacing w:val="-1"/>
          <w:sz w:val="24"/>
        </w:rPr>
        <w:t xml:space="preserve"> </w:t>
      </w:r>
      <w:r>
        <w:rPr>
          <w:sz w:val="24"/>
        </w:rPr>
        <w:t>century, at the end of which the world’s youngest and biggest populations as well as many of its largest mega-cities</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in</w:t>
      </w:r>
      <w:r>
        <w:rPr>
          <w:spacing w:val="-3"/>
          <w:sz w:val="24"/>
        </w:rPr>
        <w:t xml:space="preserve"> </w:t>
      </w:r>
      <w:r>
        <w:rPr>
          <w:sz w:val="24"/>
        </w:rPr>
        <w:t>Africa.</w:t>
      </w:r>
      <w:r>
        <w:rPr>
          <w:spacing w:val="-3"/>
          <w:sz w:val="24"/>
        </w:rPr>
        <w:t xml:space="preserve"> </w:t>
      </w:r>
      <w:r>
        <w:rPr>
          <w:sz w:val="24"/>
        </w:rPr>
        <w:t>Knowledge</w:t>
      </w:r>
      <w:r>
        <w:rPr>
          <w:spacing w:val="-4"/>
          <w:sz w:val="24"/>
        </w:rPr>
        <w:t xml:space="preserve"> </w:t>
      </w:r>
      <w:r>
        <w:rPr>
          <w:sz w:val="24"/>
        </w:rPr>
        <w:t>about</w:t>
      </w:r>
      <w:r>
        <w:rPr>
          <w:spacing w:val="-4"/>
          <w:sz w:val="24"/>
        </w:rPr>
        <w:t xml:space="preserve"> </w:t>
      </w:r>
      <w:r>
        <w:rPr>
          <w:sz w:val="24"/>
        </w:rPr>
        <w:t>the</w:t>
      </w:r>
      <w:r>
        <w:rPr>
          <w:spacing w:val="-4"/>
          <w:sz w:val="24"/>
        </w:rPr>
        <w:t xml:space="preserve"> </w:t>
      </w:r>
      <w:r>
        <w:rPr>
          <w:sz w:val="24"/>
        </w:rPr>
        <w:t>continent</w:t>
      </w:r>
      <w:r>
        <w:rPr>
          <w:spacing w:val="-4"/>
          <w:sz w:val="24"/>
        </w:rPr>
        <w:t xml:space="preserve"> </w:t>
      </w:r>
      <w:r>
        <w:rPr>
          <w:sz w:val="24"/>
        </w:rPr>
        <w:t>and</w:t>
      </w:r>
      <w:r>
        <w:rPr>
          <w:spacing w:val="-3"/>
          <w:sz w:val="24"/>
        </w:rPr>
        <w:t xml:space="preserve"> </w:t>
      </w:r>
      <w:r>
        <w:rPr>
          <w:sz w:val="24"/>
        </w:rPr>
        <w:t>the</w:t>
      </w:r>
      <w:r>
        <w:rPr>
          <w:spacing w:val="-4"/>
          <w:sz w:val="24"/>
        </w:rPr>
        <w:t xml:space="preserve"> </w:t>
      </w:r>
      <w:r>
        <w:rPr>
          <w:sz w:val="24"/>
        </w:rPr>
        <w:t>creative</w:t>
      </w:r>
      <w:r>
        <w:rPr>
          <w:spacing w:val="-4"/>
          <w:sz w:val="24"/>
        </w:rPr>
        <w:t xml:space="preserve"> </w:t>
      </w:r>
      <w:r>
        <w:rPr>
          <w:sz w:val="24"/>
        </w:rPr>
        <w:t>solutions</w:t>
      </w:r>
      <w:r>
        <w:rPr>
          <w:spacing w:val="-3"/>
          <w:sz w:val="24"/>
        </w:rPr>
        <w:t xml:space="preserve"> </w:t>
      </w:r>
      <w:r>
        <w:rPr>
          <w:sz w:val="24"/>
        </w:rPr>
        <w:t>to</w:t>
      </w:r>
      <w:r>
        <w:rPr>
          <w:spacing w:val="-3"/>
          <w:sz w:val="24"/>
        </w:rPr>
        <w:t xml:space="preserve"> </w:t>
      </w:r>
      <w:r>
        <w:rPr>
          <w:sz w:val="24"/>
        </w:rPr>
        <w:t>glo</w:t>
      </w:r>
      <w:r>
        <w:rPr>
          <w:sz w:val="24"/>
        </w:rPr>
        <w:t xml:space="preserve">bal challenges emanating from it is therefore ever more crucial for educators, students, and the public. Our events addressing such critical themes are promoted through our e-news, social media, and ASC, II, and UM Events pages. Our virtual “Africa Week,” </w:t>
      </w:r>
      <w:r>
        <w:rPr>
          <w:sz w:val="24"/>
        </w:rPr>
        <w:t>including panels on FinTech, food security, and transportation, specifically targeted non-academic participants, including those in industry, and attracted a real-time attendance of nearly 800 participants.</w:t>
      </w:r>
    </w:p>
    <w:p w14:paraId="2CFFA855" w14:textId="77777777" w:rsidR="00961855" w:rsidRDefault="004A4018">
      <w:pPr>
        <w:pStyle w:val="BodyText"/>
        <w:spacing w:before="1" w:line="480" w:lineRule="auto"/>
        <w:ind w:right="145" w:firstLine="450"/>
      </w:pPr>
      <w:r>
        <w:t>We also leverage UM expertise to address world af</w:t>
      </w:r>
      <w:r>
        <w:t>fairs and recruit potential students into our programs through the emerging trend of faculty journalism. For example, Tessler’s work on public</w:t>
      </w:r>
      <w:r>
        <w:rPr>
          <w:spacing w:val="-4"/>
        </w:rPr>
        <w:t xml:space="preserve"> </w:t>
      </w:r>
      <w:r>
        <w:t>opinion</w:t>
      </w:r>
      <w:r>
        <w:rPr>
          <w:spacing w:val="-4"/>
        </w:rPr>
        <w:t xml:space="preserve"> </w:t>
      </w:r>
      <w:r>
        <w:t>in</w:t>
      </w:r>
      <w:r>
        <w:rPr>
          <w:spacing w:val="-4"/>
        </w:rPr>
        <w:t xml:space="preserve"> </w:t>
      </w:r>
      <w:r>
        <w:t>Algeria,</w:t>
      </w:r>
      <w:r>
        <w:rPr>
          <w:spacing w:val="-4"/>
        </w:rPr>
        <w:t xml:space="preserve"> </w:t>
      </w:r>
      <w:r>
        <w:t>Egypt,</w:t>
      </w:r>
      <w:r>
        <w:rPr>
          <w:spacing w:val="-4"/>
        </w:rPr>
        <w:t xml:space="preserve"> </w:t>
      </w:r>
      <w:r>
        <w:t>Libya,</w:t>
      </w:r>
      <w:r>
        <w:rPr>
          <w:spacing w:val="-4"/>
        </w:rPr>
        <w:t xml:space="preserve"> </w:t>
      </w:r>
      <w:r>
        <w:t>Morocco,</w:t>
      </w:r>
      <w:r>
        <w:rPr>
          <w:spacing w:val="-4"/>
        </w:rPr>
        <w:t xml:space="preserve"> </w:t>
      </w:r>
      <w:r>
        <w:t>Sudan,</w:t>
      </w:r>
      <w:r>
        <w:rPr>
          <w:spacing w:val="-4"/>
        </w:rPr>
        <w:t xml:space="preserve"> </w:t>
      </w:r>
      <w:r>
        <w:t>and</w:t>
      </w:r>
      <w:r>
        <w:rPr>
          <w:spacing w:val="-4"/>
        </w:rPr>
        <w:t xml:space="preserve"> </w:t>
      </w:r>
      <w:r>
        <w:t>Tunisia</w:t>
      </w:r>
      <w:r>
        <w:rPr>
          <w:spacing w:val="-4"/>
        </w:rPr>
        <w:t xml:space="preserve"> </w:t>
      </w:r>
      <w:r>
        <w:t>on</w:t>
      </w:r>
      <w:r>
        <w:rPr>
          <w:spacing w:val="-4"/>
        </w:rPr>
        <w:t xml:space="preserve"> </w:t>
      </w:r>
      <w:r>
        <w:t>ArabBarometer.org</w:t>
      </w:r>
      <w:r>
        <w:rPr>
          <w:spacing w:val="-4"/>
        </w:rPr>
        <w:t xml:space="preserve"> </w:t>
      </w:r>
      <w:r>
        <w:t>has received more than 250,000</w:t>
      </w:r>
      <w:r>
        <w:t xml:space="preserve"> hits.</w:t>
      </w:r>
    </w:p>
    <w:p w14:paraId="2CFFA856" w14:textId="77777777" w:rsidR="00961855" w:rsidRDefault="004A4018">
      <w:pPr>
        <w:pStyle w:val="BodyText"/>
        <w:spacing w:line="480" w:lineRule="auto"/>
      </w:pPr>
      <w:r>
        <w:rPr>
          <w:b/>
        </w:rPr>
        <w:t>G.3 (FLAS). Impact of FLAS Awards on National Need</w:t>
      </w:r>
      <w:r>
        <w:t>. ASC will award 100% of FLAS awards to students studying a language deemed of national need through the 2022 Consultation with</w:t>
      </w:r>
      <w:r>
        <w:rPr>
          <w:spacing w:val="-3"/>
        </w:rPr>
        <w:t xml:space="preserve"> </w:t>
      </w:r>
      <w:r>
        <w:t>Federal</w:t>
      </w:r>
      <w:r>
        <w:rPr>
          <w:spacing w:val="-3"/>
        </w:rPr>
        <w:t xml:space="preserve"> </w:t>
      </w:r>
      <w:r>
        <w:t>Agencies.</w:t>
      </w:r>
      <w:r>
        <w:rPr>
          <w:spacing w:val="-3"/>
        </w:rPr>
        <w:t xml:space="preserve"> </w:t>
      </w:r>
      <w:r>
        <w:t>We</w:t>
      </w:r>
      <w:r>
        <w:rPr>
          <w:spacing w:val="-3"/>
        </w:rPr>
        <w:t xml:space="preserve"> </w:t>
      </w:r>
      <w:r>
        <w:t>have</w:t>
      </w:r>
      <w:r>
        <w:rPr>
          <w:spacing w:val="-3"/>
        </w:rPr>
        <w:t xml:space="preserve"> </w:t>
      </w:r>
      <w:r>
        <w:t>not</w:t>
      </w:r>
      <w:r>
        <w:rPr>
          <w:spacing w:val="-3"/>
        </w:rPr>
        <w:t xml:space="preserve"> </w:t>
      </w:r>
      <w:r>
        <w:t>been</w:t>
      </w:r>
      <w:r>
        <w:rPr>
          <w:spacing w:val="-3"/>
        </w:rPr>
        <w:t xml:space="preserve"> </w:t>
      </w:r>
      <w:r>
        <w:t>a</w:t>
      </w:r>
      <w:r>
        <w:rPr>
          <w:spacing w:val="-3"/>
        </w:rPr>
        <w:t xml:space="preserve"> </w:t>
      </w:r>
      <w:r>
        <w:t>FLAS-awarding</w:t>
      </w:r>
      <w:r>
        <w:rPr>
          <w:spacing w:val="-3"/>
        </w:rPr>
        <w:t xml:space="preserve"> </w:t>
      </w:r>
      <w:r>
        <w:t>unit</w:t>
      </w:r>
      <w:r>
        <w:rPr>
          <w:spacing w:val="-3"/>
        </w:rPr>
        <w:t xml:space="preserve"> </w:t>
      </w:r>
      <w:r>
        <w:t>in</w:t>
      </w:r>
      <w:r>
        <w:rPr>
          <w:spacing w:val="-3"/>
        </w:rPr>
        <w:t xml:space="preserve"> </w:t>
      </w:r>
      <w:r>
        <w:t>the</w:t>
      </w:r>
      <w:r>
        <w:rPr>
          <w:spacing w:val="-3"/>
        </w:rPr>
        <w:t xml:space="preserve"> </w:t>
      </w:r>
      <w:r>
        <w:t>past,</w:t>
      </w:r>
      <w:r>
        <w:rPr>
          <w:spacing w:val="-3"/>
        </w:rPr>
        <w:t xml:space="preserve"> </w:t>
      </w:r>
      <w:r>
        <w:t>but</w:t>
      </w:r>
      <w:r>
        <w:rPr>
          <w:spacing w:val="-3"/>
        </w:rPr>
        <w:t xml:space="preserve"> </w:t>
      </w:r>
      <w:r>
        <w:t>we</w:t>
      </w:r>
      <w:r>
        <w:rPr>
          <w:spacing w:val="-3"/>
        </w:rPr>
        <w:t xml:space="preserve"> </w:t>
      </w:r>
      <w:r>
        <w:t>expect</w:t>
      </w:r>
      <w:r>
        <w:rPr>
          <w:spacing w:val="-3"/>
        </w:rPr>
        <w:t xml:space="preserve"> </w:t>
      </w:r>
      <w:r>
        <w:t>to</w:t>
      </w:r>
      <w:r>
        <w:rPr>
          <w:spacing w:val="-3"/>
        </w:rPr>
        <w:t xml:space="preserve"> </w:t>
      </w:r>
      <w:r>
        <w:t>see</w:t>
      </w:r>
    </w:p>
    <w:p w14:paraId="2CFFA857" w14:textId="77777777" w:rsidR="00961855" w:rsidRDefault="00961855">
      <w:pPr>
        <w:spacing w:line="480" w:lineRule="auto"/>
        <w:sectPr w:rsidR="00961855">
          <w:pgSz w:w="12240" w:h="15840"/>
          <w:pgMar w:top="1380" w:right="1300" w:bottom="980" w:left="1320" w:header="0" w:footer="798" w:gutter="0"/>
          <w:cols w:space="720"/>
        </w:sectPr>
      </w:pPr>
    </w:p>
    <w:p w14:paraId="2CFFA858" w14:textId="77777777" w:rsidR="00961855" w:rsidRDefault="004A4018">
      <w:pPr>
        <w:pStyle w:val="BodyText"/>
        <w:spacing w:before="66" w:line="480" w:lineRule="auto"/>
        <w:ind w:right="139"/>
      </w:pPr>
      <w:r>
        <w:t>similar outcomes to those of other UM NRCs, whose FLAS alumni surveys show that 80% of (UG and graduate) awardees report that they use the area studies skills learned at UM in their current position, and 74% say tha</w:t>
      </w:r>
      <w:r>
        <w:t>t they use their language skills. Data patterns also consistently demonstrate</w:t>
      </w:r>
      <w:r>
        <w:rPr>
          <w:spacing w:val="-4"/>
        </w:rPr>
        <w:t xml:space="preserve"> </w:t>
      </w:r>
      <w:r>
        <w:t>that</w:t>
      </w:r>
      <w:r>
        <w:rPr>
          <w:spacing w:val="-3"/>
        </w:rPr>
        <w:t xml:space="preserve"> </w:t>
      </w:r>
      <w:r>
        <w:t>FLAS</w:t>
      </w:r>
      <w:r>
        <w:rPr>
          <w:spacing w:val="-3"/>
        </w:rPr>
        <w:t xml:space="preserve"> </w:t>
      </w:r>
      <w:r>
        <w:t>awardees</w:t>
      </w:r>
      <w:r>
        <w:rPr>
          <w:spacing w:val="-3"/>
        </w:rPr>
        <w:t xml:space="preserve"> </w:t>
      </w:r>
      <w:r>
        <w:t>use</w:t>
      </w:r>
      <w:r>
        <w:rPr>
          <w:spacing w:val="-4"/>
        </w:rPr>
        <w:t xml:space="preserve"> </w:t>
      </w:r>
      <w:r>
        <w:t>pursue</w:t>
      </w:r>
      <w:r>
        <w:rPr>
          <w:spacing w:val="-4"/>
        </w:rPr>
        <w:t xml:space="preserve"> </w:t>
      </w:r>
      <w:r>
        <w:t>careers</w:t>
      </w:r>
      <w:r>
        <w:rPr>
          <w:spacing w:val="-3"/>
        </w:rPr>
        <w:t xml:space="preserve"> </w:t>
      </w:r>
      <w:r>
        <w:t>in</w:t>
      </w:r>
      <w:r>
        <w:rPr>
          <w:spacing w:val="-3"/>
        </w:rPr>
        <w:t xml:space="preserve"> </w:t>
      </w:r>
      <w:r>
        <w:t>areas</w:t>
      </w:r>
      <w:r>
        <w:rPr>
          <w:spacing w:val="-3"/>
        </w:rPr>
        <w:t xml:space="preserve"> </w:t>
      </w:r>
      <w:r>
        <w:t>of</w:t>
      </w:r>
      <w:r>
        <w:rPr>
          <w:spacing w:val="-3"/>
        </w:rPr>
        <w:t xml:space="preserve"> </w:t>
      </w:r>
      <w:r>
        <w:t>national</w:t>
      </w:r>
      <w:r>
        <w:rPr>
          <w:spacing w:val="-3"/>
        </w:rPr>
        <w:t xml:space="preserve"> </w:t>
      </w:r>
      <w:r>
        <w:t>need,</w:t>
      </w:r>
      <w:r>
        <w:rPr>
          <w:spacing w:val="-3"/>
        </w:rPr>
        <w:t xml:space="preserve"> </w:t>
      </w:r>
      <w:r>
        <w:t>and</w:t>
      </w:r>
      <w:r>
        <w:rPr>
          <w:spacing w:val="-3"/>
        </w:rPr>
        <w:t xml:space="preserve"> </w:t>
      </w:r>
      <w:r>
        <w:t>indicate</w:t>
      </w:r>
      <w:r>
        <w:rPr>
          <w:spacing w:val="-4"/>
        </w:rPr>
        <w:t xml:space="preserve"> </w:t>
      </w:r>
      <w:r>
        <w:t>UM’s effectiveness at improving the supply of area specialists for the areas in which it offers FLAS</w:t>
      </w:r>
      <w:r>
        <w:t>.</w:t>
      </w:r>
    </w:p>
    <w:p w14:paraId="2CFFA859" w14:textId="77777777" w:rsidR="00961855" w:rsidRDefault="004A4018">
      <w:pPr>
        <w:pStyle w:val="ListParagraph"/>
        <w:numPr>
          <w:ilvl w:val="1"/>
          <w:numId w:val="50"/>
        </w:numPr>
        <w:tabs>
          <w:tab w:val="left" w:pos="612"/>
        </w:tabs>
        <w:spacing w:line="480" w:lineRule="auto"/>
        <w:ind w:right="215" w:firstLine="0"/>
        <w:rPr>
          <w:sz w:val="24"/>
        </w:rPr>
      </w:pPr>
      <w:r>
        <w:rPr>
          <w:b/>
          <w:sz w:val="24"/>
        </w:rPr>
        <w:t xml:space="preserve">Evaluation Plan. </w:t>
      </w:r>
      <w:r>
        <w:rPr>
          <w:sz w:val="24"/>
        </w:rPr>
        <w:t>UM NRC faculty and staff and an independent evaluator have jointly developed</w:t>
      </w:r>
      <w:r>
        <w:rPr>
          <w:spacing w:val="-3"/>
          <w:sz w:val="24"/>
        </w:rPr>
        <w:t xml:space="preserve"> </w:t>
      </w:r>
      <w:r>
        <w:rPr>
          <w:sz w:val="24"/>
        </w:rPr>
        <w:t>an</w:t>
      </w:r>
      <w:r>
        <w:rPr>
          <w:spacing w:val="-3"/>
          <w:sz w:val="24"/>
        </w:rPr>
        <w:t xml:space="preserve"> </w:t>
      </w:r>
      <w:r>
        <w:rPr>
          <w:sz w:val="24"/>
        </w:rPr>
        <w:t>evaluation</w:t>
      </w:r>
      <w:r>
        <w:rPr>
          <w:spacing w:val="-3"/>
          <w:sz w:val="24"/>
        </w:rPr>
        <w:t xml:space="preserve"> </w:t>
      </w:r>
      <w:r>
        <w:rPr>
          <w:sz w:val="24"/>
        </w:rPr>
        <w:t>program</w:t>
      </w:r>
      <w:r>
        <w:rPr>
          <w:spacing w:val="-3"/>
          <w:sz w:val="24"/>
        </w:rPr>
        <w:t xml:space="preserve"> </w:t>
      </w:r>
      <w:r>
        <w:rPr>
          <w:sz w:val="24"/>
        </w:rPr>
        <w:t>for</w:t>
      </w:r>
      <w:r>
        <w:rPr>
          <w:spacing w:val="-3"/>
          <w:sz w:val="24"/>
        </w:rPr>
        <w:t xml:space="preserve"> </w:t>
      </w:r>
      <w:r>
        <w:rPr>
          <w:sz w:val="24"/>
        </w:rPr>
        <w:t>all</w:t>
      </w:r>
      <w:r>
        <w:rPr>
          <w:spacing w:val="-3"/>
          <w:sz w:val="24"/>
        </w:rPr>
        <w:t xml:space="preserve"> </w:t>
      </w:r>
      <w:r>
        <w:rPr>
          <w:sz w:val="24"/>
        </w:rPr>
        <w:t>ASC</w:t>
      </w:r>
      <w:r>
        <w:rPr>
          <w:spacing w:val="-3"/>
          <w:sz w:val="24"/>
        </w:rPr>
        <w:t xml:space="preserve"> </w:t>
      </w:r>
      <w:r>
        <w:rPr>
          <w:sz w:val="24"/>
        </w:rPr>
        <w:t>and</w:t>
      </w:r>
      <w:r>
        <w:rPr>
          <w:spacing w:val="-3"/>
          <w:sz w:val="24"/>
        </w:rPr>
        <w:t xml:space="preserve"> </w:t>
      </w:r>
      <w:r>
        <w:rPr>
          <w:sz w:val="24"/>
        </w:rPr>
        <w:t>shared</w:t>
      </w:r>
      <w:r>
        <w:rPr>
          <w:spacing w:val="-3"/>
          <w:sz w:val="24"/>
        </w:rPr>
        <w:t xml:space="preserve"> </w:t>
      </w:r>
      <w:r>
        <w:rPr>
          <w:sz w:val="24"/>
        </w:rPr>
        <w:t>UM</w:t>
      </w:r>
      <w:r>
        <w:rPr>
          <w:spacing w:val="-3"/>
          <w:sz w:val="24"/>
        </w:rPr>
        <w:t xml:space="preserve"> </w:t>
      </w:r>
      <w:r>
        <w:rPr>
          <w:sz w:val="24"/>
        </w:rPr>
        <w:t>NRC</w:t>
      </w:r>
      <w:r>
        <w:rPr>
          <w:spacing w:val="-3"/>
          <w:sz w:val="24"/>
        </w:rPr>
        <w:t xml:space="preserve"> </w:t>
      </w:r>
      <w:r>
        <w:rPr>
          <w:sz w:val="24"/>
        </w:rPr>
        <w:t>activities.</w:t>
      </w:r>
      <w:r>
        <w:rPr>
          <w:spacing w:val="-3"/>
          <w:sz w:val="24"/>
        </w:rPr>
        <w:t xml:space="preserve"> </w:t>
      </w:r>
      <w:r>
        <w:rPr>
          <w:sz w:val="24"/>
        </w:rPr>
        <w:t>Overarching</w:t>
      </w:r>
      <w:r>
        <w:rPr>
          <w:spacing w:val="-3"/>
          <w:sz w:val="24"/>
        </w:rPr>
        <w:t xml:space="preserve"> </w:t>
      </w:r>
      <w:r>
        <w:rPr>
          <w:sz w:val="24"/>
        </w:rPr>
        <w:t>goals are to (i) generate information that can be used to assess program and student</w:t>
      </w:r>
      <w:r>
        <w:rPr>
          <w:sz w:val="24"/>
        </w:rPr>
        <w:t xml:space="preserve"> outcomes, and (ii) improve programs using the findings to meet the project goals and desired outcomes.</w:t>
      </w:r>
    </w:p>
    <w:p w14:paraId="2CFFA85A" w14:textId="77777777" w:rsidR="00961855" w:rsidRDefault="004A4018">
      <w:pPr>
        <w:pStyle w:val="BodyText"/>
        <w:spacing w:before="1" w:line="480" w:lineRule="auto"/>
        <w:ind w:right="145"/>
      </w:pPr>
      <w:r>
        <w:rPr>
          <w:b/>
        </w:rPr>
        <w:t xml:space="preserve">UM NRC Evaluation Plan. </w:t>
      </w:r>
      <w:r>
        <w:t>In the last grant cycle, UM NRCs jointly hired an Evaluation and Grants Coordinator to increase implementation of improvements i</w:t>
      </w:r>
      <w:r>
        <w:t>n a timely fashion, and aid in the collection and reporting of relevant data to Center committees and IFLE. In this cycle, UM NRCs will retain the external evaluator Formative Evaluation Research Associates (FERA) to report on 4 large-scale shared outreach</w:t>
      </w:r>
      <w:r>
        <w:t xml:space="preserve"> projects: UM/University of Puerto Rico (UM-UPR) collaboration;</w:t>
      </w:r>
      <w:r>
        <w:rPr>
          <w:spacing w:val="-2"/>
        </w:rPr>
        <w:t xml:space="preserve"> </w:t>
      </w:r>
      <w:r>
        <w:t>World</w:t>
      </w:r>
      <w:r>
        <w:rPr>
          <w:spacing w:val="-1"/>
        </w:rPr>
        <w:t xml:space="preserve"> </w:t>
      </w:r>
      <w:r>
        <w:t>History</w:t>
      </w:r>
      <w:r>
        <w:rPr>
          <w:spacing w:val="-1"/>
        </w:rPr>
        <w:t xml:space="preserve"> </w:t>
      </w:r>
      <w:r>
        <w:t>and</w:t>
      </w:r>
      <w:r>
        <w:rPr>
          <w:spacing w:val="-1"/>
        </w:rPr>
        <w:t xml:space="preserve"> </w:t>
      </w:r>
      <w:r>
        <w:t>Literature</w:t>
      </w:r>
      <w:r>
        <w:rPr>
          <w:spacing w:val="-2"/>
        </w:rPr>
        <w:t xml:space="preserve"> </w:t>
      </w:r>
      <w:r>
        <w:t>Initiative</w:t>
      </w:r>
      <w:r>
        <w:rPr>
          <w:spacing w:val="-2"/>
        </w:rPr>
        <w:t xml:space="preserve"> </w:t>
      </w:r>
      <w:r>
        <w:t>(WHaLI);</w:t>
      </w:r>
      <w:r>
        <w:rPr>
          <w:spacing w:val="-2"/>
        </w:rPr>
        <w:t xml:space="preserve"> </w:t>
      </w:r>
      <w:r>
        <w:t>UM/San</w:t>
      </w:r>
      <w:r>
        <w:rPr>
          <w:spacing w:val="-1"/>
        </w:rPr>
        <w:t xml:space="preserve"> </w:t>
      </w:r>
      <w:r>
        <w:t>Diego</w:t>
      </w:r>
      <w:r>
        <w:rPr>
          <w:spacing w:val="-1"/>
        </w:rPr>
        <w:t xml:space="preserve"> </w:t>
      </w:r>
      <w:r>
        <w:t>State</w:t>
      </w:r>
      <w:r>
        <w:rPr>
          <w:spacing w:val="-2"/>
        </w:rPr>
        <w:t xml:space="preserve"> </w:t>
      </w:r>
      <w:r>
        <w:t>University Global Migration Education Initiative (UM/SDSU GMEI); and CWPS-SMTD Collaborative Global</w:t>
      </w:r>
      <w:r>
        <w:rPr>
          <w:spacing w:val="-3"/>
        </w:rPr>
        <w:t xml:space="preserve"> </w:t>
      </w:r>
      <w:r>
        <w:t>Artist</w:t>
      </w:r>
      <w:r>
        <w:rPr>
          <w:spacing w:val="-3"/>
        </w:rPr>
        <w:t xml:space="preserve"> </w:t>
      </w:r>
      <w:r>
        <w:t>Residencies</w:t>
      </w:r>
      <w:r>
        <w:rPr>
          <w:spacing w:val="-3"/>
        </w:rPr>
        <w:t xml:space="preserve"> </w:t>
      </w:r>
      <w:r>
        <w:t>(see</w:t>
      </w:r>
      <w:r>
        <w:rPr>
          <w:spacing w:val="-4"/>
        </w:rPr>
        <w:t xml:space="preserve"> </w:t>
      </w:r>
      <w:r>
        <w:t>Section</w:t>
      </w:r>
      <w:r>
        <w:rPr>
          <w:spacing w:val="-3"/>
        </w:rPr>
        <w:t xml:space="preserve"> </w:t>
      </w:r>
      <w:r>
        <w:rPr>
          <w:color w:val="333333"/>
        </w:rPr>
        <w:t>I</w:t>
      </w:r>
      <w:r>
        <w:t>).</w:t>
      </w:r>
      <w:r>
        <w:rPr>
          <w:spacing w:val="-3"/>
        </w:rPr>
        <w:t xml:space="preserve"> </w:t>
      </w:r>
      <w:r>
        <w:t>FERA,</w:t>
      </w:r>
      <w:r>
        <w:rPr>
          <w:spacing w:val="-3"/>
        </w:rPr>
        <w:t xml:space="preserve"> </w:t>
      </w:r>
      <w:r>
        <w:t>a</w:t>
      </w:r>
      <w:r>
        <w:rPr>
          <w:spacing w:val="-4"/>
        </w:rPr>
        <w:t xml:space="preserve"> </w:t>
      </w:r>
      <w:r>
        <w:t>100%</w:t>
      </w:r>
      <w:r>
        <w:rPr>
          <w:spacing w:val="-3"/>
        </w:rPr>
        <w:t xml:space="preserve"> </w:t>
      </w:r>
      <w:r>
        <w:t>women-owned</w:t>
      </w:r>
      <w:r>
        <w:rPr>
          <w:spacing w:val="-3"/>
        </w:rPr>
        <w:t xml:space="preserve"> </w:t>
      </w:r>
      <w:r>
        <w:t>consulting</w:t>
      </w:r>
      <w:r>
        <w:rPr>
          <w:spacing w:val="-3"/>
        </w:rPr>
        <w:t xml:space="preserve"> </w:t>
      </w:r>
      <w:r>
        <w:t>firm</w:t>
      </w:r>
      <w:r>
        <w:rPr>
          <w:spacing w:val="-4"/>
        </w:rPr>
        <w:t xml:space="preserve"> </w:t>
      </w:r>
      <w:r>
        <w:t>(DUNS #083426965), has provided evaluation services for over 45 years and works</w:t>
      </w:r>
      <w:r>
        <w:t xml:space="preserve"> with local, national, and international nonprofits and education-focused organizations.</w:t>
      </w:r>
    </w:p>
    <w:p w14:paraId="2CFFA85B" w14:textId="77777777" w:rsidR="00961855" w:rsidRDefault="004A4018">
      <w:pPr>
        <w:pStyle w:val="BodyText"/>
        <w:spacing w:line="480" w:lineRule="auto"/>
        <w:ind w:right="198" w:firstLine="450"/>
      </w:pPr>
      <w:r>
        <w:t xml:space="preserve">Over the course of the 4-year grant cycle, FERA will provide 3 types of evaluation: (i) Formative Evaluations for improvement, modification, and management, with data </w:t>
      </w:r>
      <w:r>
        <w:t>collected early enough for changes to be made to enhance program effectiveness; (ii) Outcome (Impact) Evaluations</w:t>
      </w:r>
      <w:r>
        <w:rPr>
          <w:spacing w:val="-3"/>
        </w:rPr>
        <w:t xml:space="preserve"> </w:t>
      </w:r>
      <w:r>
        <w:t>measuring</w:t>
      </w:r>
      <w:r>
        <w:rPr>
          <w:spacing w:val="-3"/>
        </w:rPr>
        <w:t xml:space="preserve"> </w:t>
      </w:r>
      <w:r>
        <w:t>the</w:t>
      </w:r>
      <w:r>
        <w:rPr>
          <w:spacing w:val="-4"/>
        </w:rPr>
        <w:t xml:space="preserve"> </w:t>
      </w:r>
      <w:r>
        <w:t>extent</w:t>
      </w:r>
      <w:r>
        <w:rPr>
          <w:spacing w:val="-4"/>
        </w:rPr>
        <w:t xml:space="preserve"> </w:t>
      </w:r>
      <w:r>
        <w:t>to</w:t>
      </w:r>
      <w:r>
        <w:rPr>
          <w:spacing w:val="-3"/>
        </w:rPr>
        <w:t xml:space="preserve"> </w:t>
      </w:r>
      <w:r>
        <w:t>which</w:t>
      </w:r>
      <w:r>
        <w:rPr>
          <w:spacing w:val="-3"/>
        </w:rPr>
        <w:t xml:space="preserve"> </w:t>
      </w:r>
      <w:r>
        <w:t>the</w:t>
      </w:r>
      <w:r>
        <w:rPr>
          <w:spacing w:val="-4"/>
        </w:rPr>
        <w:t xml:space="preserve"> </w:t>
      </w:r>
      <w:r>
        <w:t>program’s</w:t>
      </w:r>
      <w:r>
        <w:rPr>
          <w:spacing w:val="-3"/>
        </w:rPr>
        <w:t xml:space="preserve"> </w:t>
      </w:r>
      <w:r>
        <w:t>goals</w:t>
      </w:r>
      <w:r>
        <w:rPr>
          <w:spacing w:val="-3"/>
        </w:rPr>
        <w:t xml:space="preserve"> </w:t>
      </w:r>
      <w:r>
        <w:t>were</w:t>
      </w:r>
      <w:r>
        <w:rPr>
          <w:spacing w:val="-4"/>
        </w:rPr>
        <w:t xml:space="preserve"> </w:t>
      </w:r>
      <w:r>
        <w:t>achieved</w:t>
      </w:r>
      <w:r>
        <w:rPr>
          <w:spacing w:val="-3"/>
        </w:rPr>
        <w:t xml:space="preserve"> </w:t>
      </w:r>
      <w:r>
        <w:t>and</w:t>
      </w:r>
      <w:r>
        <w:rPr>
          <w:spacing w:val="-3"/>
        </w:rPr>
        <w:t xml:space="preserve"> </w:t>
      </w:r>
      <w:r>
        <w:t>determining</w:t>
      </w:r>
    </w:p>
    <w:p w14:paraId="2CFFA85C" w14:textId="77777777" w:rsidR="00961855" w:rsidRDefault="00961855">
      <w:pPr>
        <w:spacing w:line="480" w:lineRule="auto"/>
        <w:sectPr w:rsidR="00961855">
          <w:pgSz w:w="12240" w:h="15840"/>
          <w:pgMar w:top="1380" w:right="1300" w:bottom="980" w:left="1320" w:header="0" w:footer="798" w:gutter="0"/>
          <w:cols w:space="720"/>
        </w:sectPr>
      </w:pPr>
    </w:p>
    <w:p w14:paraId="2CFFA85D" w14:textId="77777777" w:rsidR="00961855" w:rsidRDefault="004A4018">
      <w:pPr>
        <w:pStyle w:val="BodyText"/>
        <w:spacing w:before="66" w:line="480" w:lineRule="auto"/>
        <w:ind w:right="211"/>
      </w:pPr>
      <w:r>
        <w:t>any unintended consequences; and (iii) Context E</w:t>
      </w:r>
      <w:r>
        <w:t>valuation to understand the specific needs of individuals</w:t>
      </w:r>
      <w:r>
        <w:rPr>
          <w:spacing w:val="-4"/>
        </w:rPr>
        <w:t xml:space="preserve"> </w:t>
      </w:r>
      <w:r>
        <w:t>targeted</w:t>
      </w:r>
      <w:r>
        <w:rPr>
          <w:spacing w:val="-4"/>
        </w:rPr>
        <w:t xml:space="preserve"> </w:t>
      </w:r>
      <w:r>
        <w:t>by</w:t>
      </w:r>
      <w:r>
        <w:rPr>
          <w:spacing w:val="-4"/>
        </w:rPr>
        <w:t xml:space="preserve"> </w:t>
      </w:r>
      <w:r>
        <w:t>programs</w:t>
      </w:r>
      <w:r>
        <w:rPr>
          <w:spacing w:val="-4"/>
        </w:rPr>
        <w:t xml:space="preserve"> </w:t>
      </w:r>
      <w:r>
        <w:t>and</w:t>
      </w:r>
      <w:r>
        <w:rPr>
          <w:spacing w:val="-4"/>
        </w:rPr>
        <w:t xml:space="preserve"> </w:t>
      </w:r>
      <w:r>
        <w:t>their</w:t>
      </w:r>
      <w:r>
        <w:rPr>
          <w:spacing w:val="-4"/>
        </w:rPr>
        <w:t xml:space="preserve"> </w:t>
      </w:r>
      <w:r>
        <w:t>social,</w:t>
      </w:r>
      <w:r>
        <w:rPr>
          <w:spacing w:val="-4"/>
        </w:rPr>
        <w:t xml:space="preserve"> </w:t>
      </w:r>
      <w:r>
        <w:t>political,</w:t>
      </w:r>
      <w:r>
        <w:rPr>
          <w:spacing w:val="-4"/>
        </w:rPr>
        <w:t xml:space="preserve"> </w:t>
      </w:r>
      <w:r>
        <w:t>economic,</w:t>
      </w:r>
      <w:r>
        <w:rPr>
          <w:spacing w:val="-4"/>
        </w:rPr>
        <w:t xml:space="preserve"> </w:t>
      </w:r>
      <w:r>
        <w:t>and</w:t>
      </w:r>
      <w:r>
        <w:rPr>
          <w:spacing w:val="-4"/>
        </w:rPr>
        <w:t xml:space="preserve"> </w:t>
      </w:r>
      <w:r>
        <w:t>geographic</w:t>
      </w:r>
      <w:r>
        <w:rPr>
          <w:spacing w:val="-5"/>
        </w:rPr>
        <w:t xml:space="preserve"> </w:t>
      </w:r>
      <w:r>
        <w:t>situations. Table G-5 shows the comprehensive evaluation plan with SMART outcomes and quantifiable indicators, the overarch</w:t>
      </w:r>
      <w:r>
        <w:t>ing evaluation questions, and timeline.</w:t>
      </w:r>
    </w:p>
    <w:tbl>
      <w:tblPr>
        <w:tblW w:w="0" w:type="auto"/>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26"/>
        <w:gridCol w:w="480"/>
        <w:gridCol w:w="480"/>
        <w:gridCol w:w="466"/>
        <w:gridCol w:w="495"/>
      </w:tblGrid>
      <w:tr w:rsidR="00961855" w14:paraId="2CFFA85F" w14:textId="77777777">
        <w:trPr>
          <w:trHeight w:val="301"/>
        </w:trPr>
        <w:tc>
          <w:tcPr>
            <w:tcW w:w="9347" w:type="dxa"/>
            <w:gridSpan w:val="5"/>
          </w:tcPr>
          <w:p w14:paraId="2CFFA85E" w14:textId="77777777" w:rsidR="00961855" w:rsidRDefault="004A4018">
            <w:pPr>
              <w:pStyle w:val="TableParagraph"/>
              <w:spacing w:before="14"/>
              <w:ind w:left="13"/>
              <w:rPr>
                <w:b/>
                <w:sz w:val="20"/>
              </w:rPr>
            </w:pPr>
            <w:r>
              <w:rPr>
                <w:b/>
                <w:sz w:val="20"/>
              </w:rPr>
              <w:t>Table</w:t>
            </w:r>
            <w:r>
              <w:rPr>
                <w:b/>
                <w:spacing w:val="-6"/>
                <w:sz w:val="20"/>
              </w:rPr>
              <w:t xml:space="preserve"> </w:t>
            </w:r>
            <w:r>
              <w:rPr>
                <w:b/>
                <w:sz w:val="20"/>
              </w:rPr>
              <w:t>G-5:</w:t>
            </w:r>
            <w:r>
              <w:rPr>
                <w:b/>
                <w:spacing w:val="-6"/>
                <w:sz w:val="20"/>
              </w:rPr>
              <w:t xml:space="preserve"> </w:t>
            </w:r>
            <w:r>
              <w:rPr>
                <w:b/>
                <w:sz w:val="20"/>
              </w:rPr>
              <w:t>FERA</w:t>
            </w:r>
            <w:r>
              <w:rPr>
                <w:b/>
                <w:spacing w:val="-6"/>
                <w:sz w:val="20"/>
              </w:rPr>
              <w:t xml:space="preserve"> </w:t>
            </w:r>
            <w:r>
              <w:rPr>
                <w:b/>
                <w:sz w:val="20"/>
              </w:rPr>
              <w:t>Evaluation</w:t>
            </w:r>
            <w:r>
              <w:rPr>
                <w:b/>
                <w:spacing w:val="-6"/>
                <w:sz w:val="20"/>
              </w:rPr>
              <w:t xml:space="preserve"> </w:t>
            </w:r>
            <w:r>
              <w:rPr>
                <w:b/>
                <w:sz w:val="20"/>
              </w:rPr>
              <w:t>Plan</w:t>
            </w:r>
            <w:r>
              <w:rPr>
                <w:b/>
                <w:spacing w:val="-6"/>
                <w:sz w:val="20"/>
              </w:rPr>
              <w:t xml:space="preserve"> </w:t>
            </w:r>
            <w:r>
              <w:rPr>
                <w:b/>
                <w:sz w:val="20"/>
              </w:rPr>
              <w:t>and</w:t>
            </w:r>
            <w:r>
              <w:rPr>
                <w:b/>
                <w:spacing w:val="-5"/>
                <w:sz w:val="20"/>
              </w:rPr>
              <w:t xml:space="preserve"> </w:t>
            </w:r>
            <w:r>
              <w:rPr>
                <w:b/>
                <w:sz w:val="20"/>
              </w:rPr>
              <w:t>Timeline</w:t>
            </w:r>
            <w:r>
              <w:rPr>
                <w:b/>
                <w:spacing w:val="-6"/>
                <w:sz w:val="20"/>
              </w:rPr>
              <w:t xml:space="preserve"> </w:t>
            </w:r>
            <w:r>
              <w:rPr>
                <w:b/>
                <w:sz w:val="20"/>
              </w:rPr>
              <w:t>for</w:t>
            </w:r>
            <w:r>
              <w:rPr>
                <w:b/>
                <w:spacing w:val="-6"/>
                <w:sz w:val="20"/>
              </w:rPr>
              <w:t xml:space="preserve"> </w:t>
            </w:r>
            <w:r>
              <w:rPr>
                <w:b/>
                <w:sz w:val="20"/>
              </w:rPr>
              <w:t>UM</w:t>
            </w:r>
            <w:r>
              <w:rPr>
                <w:b/>
                <w:spacing w:val="-6"/>
                <w:sz w:val="20"/>
              </w:rPr>
              <w:t xml:space="preserve"> </w:t>
            </w:r>
            <w:r>
              <w:rPr>
                <w:b/>
                <w:sz w:val="20"/>
              </w:rPr>
              <w:t>NRC</w:t>
            </w:r>
            <w:r>
              <w:rPr>
                <w:b/>
                <w:spacing w:val="-7"/>
                <w:sz w:val="20"/>
              </w:rPr>
              <w:t xml:space="preserve"> </w:t>
            </w:r>
            <w:r>
              <w:rPr>
                <w:b/>
                <w:sz w:val="20"/>
              </w:rPr>
              <w:t>Outreach</w:t>
            </w:r>
            <w:r>
              <w:rPr>
                <w:b/>
                <w:spacing w:val="-5"/>
                <w:sz w:val="20"/>
              </w:rPr>
              <w:t xml:space="preserve"> </w:t>
            </w:r>
            <w:r>
              <w:rPr>
                <w:b/>
                <w:spacing w:val="-2"/>
                <w:sz w:val="20"/>
              </w:rPr>
              <w:t>Activities</w:t>
            </w:r>
          </w:p>
        </w:tc>
      </w:tr>
      <w:tr w:rsidR="00961855" w14:paraId="2CFFA86A" w14:textId="77777777">
        <w:trPr>
          <w:trHeight w:val="3671"/>
        </w:trPr>
        <w:tc>
          <w:tcPr>
            <w:tcW w:w="9347" w:type="dxa"/>
            <w:gridSpan w:val="5"/>
          </w:tcPr>
          <w:p w14:paraId="2CFFA860" w14:textId="77777777" w:rsidR="00961855" w:rsidRDefault="004A4018">
            <w:pPr>
              <w:pStyle w:val="TableParagraph"/>
              <w:spacing w:before="91"/>
              <w:ind w:left="13"/>
              <w:rPr>
                <w:b/>
                <w:sz w:val="20"/>
              </w:rPr>
            </w:pPr>
            <w:r>
              <w:rPr>
                <w:b/>
                <w:sz w:val="20"/>
              </w:rPr>
              <w:t>Guiding</w:t>
            </w:r>
            <w:r>
              <w:rPr>
                <w:b/>
                <w:spacing w:val="-7"/>
                <w:sz w:val="20"/>
              </w:rPr>
              <w:t xml:space="preserve"> </w:t>
            </w:r>
            <w:r>
              <w:rPr>
                <w:b/>
                <w:sz w:val="20"/>
              </w:rPr>
              <w:t>Questions</w:t>
            </w:r>
            <w:r>
              <w:rPr>
                <w:b/>
                <w:spacing w:val="-7"/>
                <w:sz w:val="20"/>
              </w:rPr>
              <w:t xml:space="preserve"> </w:t>
            </w:r>
            <w:r>
              <w:rPr>
                <w:b/>
                <w:sz w:val="20"/>
              </w:rPr>
              <w:t>for</w:t>
            </w:r>
            <w:r>
              <w:rPr>
                <w:b/>
                <w:spacing w:val="-7"/>
                <w:sz w:val="20"/>
              </w:rPr>
              <w:t xml:space="preserve"> </w:t>
            </w:r>
            <w:r>
              <w:rPr>
                <w:b/>
                <w:spacing w:val="-2"/>
                <w:sz w:val="20"/>
              </w:rPr>
              <w:t>Evaluation</w:t>
            </w:r>
          </w:p>
          <w:p w14:paraId="2CFFA861" w14:textId="77777777" w:rsidR="00961855" w:rsidRDefault="004A4018">
            <w:pPr>
              <w:pStyle w:val="TableParagraph"/>
              <w:numPr>
                <w:ilvl w:val="0"/>
                <w:numId w:val="48"/>
              </w:numPr>
              <w:tabs>
                <w:tab w:val="left" w:pos="553"/>
                <w:tab w:val="left" w:pos="554"/>
              </w:tabs>
              <w:spacing w:before="10"/>
              <w:ind w:left="553" w:right="548"/>
              <w:rPr>
                <w:sz w:val="20"/>
              </w:rPr>
            </w:pPr>
            <w:r>
              <w:rPr>
                <w:sz w:val="20"/>
              </w:rPr>
              <w:t>Which</w:t>
            </w:r>
            <w:r>
              <w:rPr>
                <w:spacing w:val="-3"/>
                <w:sz w:val="20"/>
              </w:rPr>
              <w:t xml:space="preserve"> </w:t>
            </w:r>
            <w:r>
              <w:rPr>
                <w:sz w:val="20"/>
              </w:rPr>
              <w:t>strategies</w:t>
            </w:r>
            <w:r>
              <w:rPr>
                <w:spacing w:val="-3"/>
                <w:sz w:val="20"/>
              </w:rPr>
              <w:t xml:space="preserve"> </w:t>
            </w:r>
            <w:r>
              <w:rPr>
                <w:sz w:val="20"/>
              </w:rPr>
              <w:t>for</w:t>
            </w:r>
            <w:r>
              <w:rPr>
                <w:spacing w:val="-3"/>
                <w:sz w:val="20"/>
              </w:rPr>
              <w:t xml:space="preserve"> </w:t>
            </w:r>
            <w:r>
              <w:rPr>
                <w:sz w:val="20"/>
              </w:rPr>
              <w:t>outreach</w:t>
            </w:r>
            <w:r>
              <w:rPr>
                <w:spacing w:val="-3"/>
                <w:sz w:val="20"/>
              </w:rPr>
              <w:t xml:space="preserve"> </w:t>
            </w:r>
            <w:r>
              <w:rPr>
                <w:sz w:val="20"/>
              </w:rPr>
              <w:t>to</w:t>
            </w:r>
            <w:r>
              <w:rPr>
                <w:spacing w:val="-3"/>
                <w:sz w:val="20"/>
              </w:rPr>
              <w:t xml:space="preserve"> </w:t>
            </w:r>
            <w:r>
              <w:rPr>
                <w:sz w:val="20"/>
              </w:rPr>
              <w:t>K-14</w:t>
            </w:r>
            <w:r>
              <w:rPr>
                <w:spacing w:val="-3"/>
                <w:sz w:val="20"/>
              </w:rPr>
              <w:t xml:space="preserve"> </w:t>
            </w:r>
            <w:r>
              <w:rPr>
                <w:sz w:val="20"/>
              </w:rPr>
              <w:t>teachers</w:t>
            </w:r>
            <w:r>
              <w:rPr>
                <w:spacing w:val="-3"/>
                <w:sz w:val="20"/>
              </w:rPr>
              <w:t xml:space="preserve"> </w:t>
            </w:r>
            <w:r>
              <w:rPr>
                <w:sz w:val="20"/>
              </w:rPr>
              <w:t>are</w:t>
            </w:r>
            <w:r>
              <w:rPr>
                <w:spacing w:val="-3"/>
                <w:sz w:val="20"/>
              </w:rPr>
              <w:t xml:space="preserve"> </w:t>
            </w:r>
            <w:r>
              <w:rPr>
                <w:sz w:val="20"/>
              </w:rPr>
              <w:t>most</w:t>
            </w:r>
            <w:r>
              <w:rPr>
                <w:spacing w:val="-3"/>
                <w:sz w:val="20"/>
              </w:rPr>
              <w:t xml:space="preserve"> </w:t>
            </w:r>
            <w:r>
              <w:rPr>
                <w:sz w:val="20"/>
              </w:rPr>
              <w:t>effective?</w:t>
            </w:r>
            <w:r>
              <w:rPr>
                <w:spacing w:val="-3"/>
                <w:sz w:val="20"/>
              </w:rPr>
              <w:t xml:space="preserve"> </w:t>
            </w:r>
            <w:r>
              <w:rPr>
                <w:sz w:val="20"/>
              </w:rPr>
              <w:t>Least</w:t>
            </w:r>
            <w:r>
              <w:rPr>
                <w:spacing w:val="-3"/>
                <w:sz w:val="20"/>
              </w:rPr>
              <w:t xml:space="preserve"> </w:t>
            </w:r>
            <w:r>
              <w:rPr>
                <w:sz w:val="20"/>
              </w:rPr>
              <w:t>effective?</w:t>
            </w:r>
            <w:r>
              <w:rPr>
                <w:spacing w:val="-3"/>
                <w:sz w:val="20"/>
              </w:rPr>
              <w:t xml:space="preserve"> </w:t>
            </w:r>
            <w:r>
              <w:rPr>
                <w:sz w:val="20"/>
              </w:rPr>
              <w:t>What</w:t>
            </w:r>
            <w:r>
              <w:rPr>
                <w:spacing w:val="-3"/>
                <w:sz w:val="20"/>
              </w:rPr>
              <w:t xml:space="preserve"> </w:t>
            </w:r>
            <w:r>
              <w:rPr>
                <w:sz w:val="20"/>
              </w:rPr>
              <w:t>additional,</w:t>
            </w:r>
            <w:r>
              <w:rPr>
                <w:spacing w:val="-3"/>
                <w:sz w:val="20"/>
              </w:rPr>
              <w:t xml:space="preserve"> </w:t>
            </w:r>
            <w:r>
              <w:rPr>
                <w:sz w:val="20"/>
              </w:rPr>
              <w:t>or adjusted, strategies are needed?</w:t>
            </w:r>
          </w:p>
          <w:p w14:paraId="2CFFA862" w14:textId="77777777" w:rsidR="00961855" w:rsidRDefault="004A4018">
            <w:pPr>
              <w:pStyle w:val="TableParagraph"/>
              <w:numPr>
                <w:ilvl w:val="0"/>
                <w:numId w:val="48"/>
              </w:numPr>
              <w:tabs>
                <w:tab w:val="left" w:pos="553"/>
                <w:tab w:val="left" w:pos="554"/>
              </w:tabs>
              <w:spacing w:before="10"/>
              <w:ind w:left="553" w:right="100"/>
              <w:rPr>
                <w:sz w:val="20"/>
              </w:rPr>
            </w:pPr>
            <w:r>
              <w:rPr>
                <w:sz w:val="20"/>
              </w:rPr>
              <w:t>How</w:t>
            </w:r>
            <w:r>
              <w:rPr>
                <w:spacing w:val="-4"/>
                <w:sz w:val="20"/>
              </w:rPr>
              <w:t xml:space="preserve"> </w:t>
            </w:r>
            <w:r>
              <w:rPr>
                <w:sz w:val="20"/>
              </w:rPr>
              <w:t>effective</w:t>
            </w:r>
            <w:r>
              <w:rPr>
                <w:spacing w:val="-3"/>
                <w:sz w:val="20"/>
              </w:rPr>
              <w:t xml:space="preserve"> </w:t>
            </w:r>
            <w:r>
              <w:rPr>
                <w:sz w:val="20"/>
              </w:rPr>
              <w:t>is</w:t>
            </w:r>
            <w:r>
              <w:rPr>
                <w:spacing w:val="-3"/>
                <w:sz w:val="20"/>
              </w:rPr>
              <w:t xml:space="preserve"> </w:t>
            </w:r>
            <w:r>
              <w:rPr>
                <w:sz w:val="20"/>
              </w:rPr>
              <w:t>the</w:t>
            </w:r>
            <w:r>
              <w:rPr>
                <w:spacing w:val="-3"/>
                <w:sz w:val="20"/>
              </w:rPr>
              <w:t xml:space="preserve"> </w:t>
            </w:r>
            <w:r>
              <w:rPr>
                <w:sz w:val="20"/>
              </w:rPr>
              <w:t>dissemination</w:t>
            </w:r>
            <w:r>
              <w:rPr>
                <w:spacing w:val="-3"/>
                <w:sz w:val="20"/>
              </w:rPr>
              <w:t xml:space="preserve"> </w:t>
            </w:r>
            <w:r>
              <w:rPr>
                <w:sz w:val="20"/>
              </w:rPr>
              <w:t>of</w:t>
            </w:r>
            <w:r>
              <w:rPr>
                <w:spacing w:val="-3"/>
                <w:sz w:val="20"/>
              </w:rPr>
              <w:t xml:space="preserve"> </w:t>
            </w:r>
            <w:r>
              <w:rPr>
                <w:sz w:val="20"/>
              </w:rPr>
              <w:t>global</w:t>
            </w:r>
            <w:r>
              <w:rPr>
                <w:spacing w:val="-3"/>
                <w:sz w:val="20"/>
              </w:rPr>
              <w:t xml:space="preserve"> </w:t>
            </w:r>
            <w:r>
              <w:rPr>
                <w:sz w:val="20"/>
              </w:rPr>
              <w:t>studies</w:t>
            </w:r>
            <w:r>
              <w:rPr>
                <w:spacing w:val="-3"/>
                <w:sz w:val="20"/>
              </w:rPr>
              <w:t xml:space="preserve"> </w:t>
            </w:r>
            <w:r>
              <w:rPr>
                <w:sz w:val="20"/>
              </w:rPr>
              <w:t>materials</w:t>
            </w:r>
            <w:r>
              <w:rPr>
                <w:spacing w:val="-3"/>
                <w:sz w:val="20"/>
              </w:rPr>
              <w:t xml:space="preserve"> </w:t>
            </w:r>
            <w:r>
              <w:rPr>
                <w:sz w:val="20"/>
              </w:rPr>
              <w:t>regionally</w:t>
            </w:r>
            <w:r>
              <w:rPr>
                <w:spacing w:val="-3"/>
                <w:sz w:val="20"/>
              </w:rPr>
              <w:t xml:space="preserve"> </w:t>
            </w:r>
            <w:r>
              <w:rPr>
                <w:sz w:val="20"/>
              </w:rPr>
              <w:t>and</w:t>
            </w:r>
            <w:r>
              <w:rPr>
                <w:spacing w:val="-3"/>
                <w:sz w:val="20"/>
              </w:rPr>
              <w:t xml:space="preserve"> </w:t>
            </w:r>
            <w:r>
              <w:rPr>
                <w:sz w:val="20"/>
              </w:rPr>
              <w:t>nationally?</w:t>
            </w:r>
            <w:r>
              <w:rPr>
                <w:spacing w:val="-3"/>
                <w:sz w:val="20"/>
              </w:rPr>
              <w:t xml:space="preserve"> </w:t>
            </w:r>
            <w:r>
              <w:rPr>
                <w:sz w:val="20"/>
              </w:rPr>
              <w:t>What</w:t>
            </w:r>
            <w:r>
              <w:rPr>
                <w:spacing w:val="-3"/>
                <w:sz w:val="20"/>
              </w:rPr>
              <w:t xml:space="preserve"> </w:t>
            </w:r>
            <w:r>
              <w:rPr>
                <w:sz w:val="20"/>
              </w:rPr>
              <w:t>additional,</w:t>
            </w:r>
            <w:r>
              <w:rPr>
                <w:spacing w:val="-3"/>
                <w:sz w:val="20"/>
              </w:rPr>
              <w:t xml:space="preserve"> </w:t>
            </w:r>
            <w:r>
              <w:rPr>
                <w:sz w:val="20"/>
              </w:rPr>
              <w:t>or adjusted, strategies are needed?</w:t>
            </w:r>
          </w:p>
          <w:p w14:paraId="2CFFA863" w14:textId="77777777" w:rsidR="00961855" w:rsidRDefault="004A4018">
            <w:pPr>
              <w:pStyle w:val="TableParagraph"/>
              <w:numPr>
                <w:ilvl w:val="0"/>
                <w:numId w:val="48"/>
              </w:numPr>
              <w:tabs>
                <w:tab w:val="left" w:pos="553"/>
                <w:tab w:val="left" w:pos="554"/>
              </w:tabs>
              <w:spacing w:before="11"/>
              <w:ind w:hanging="361"/>
              <w:rPr>
                <w:sz w:val="20"/>
              </w:rPr>
            </w:pPr>
            <w:r>
              <w:rPr>
                <w:sz w:val="20"/>
              </w:rPr>
              <w:t>What</w:t>
            </w:r>
            <w:r>
              <w:rPr>
                <w:spacing w:val="-9"/>
                <w:sz w:val="20"/>
              </w:rPr>
              <w:t xml:space="preserve"> </w:t>
            </w:r>
            <w:r>
              <w:rPr>
                <w:sz w:val="20"/>
              </w:rPr>
              <w:t>challenges</w:t>
            </w:r>
            <w:r>
              <w:rPr>
                <w:spacing w:val="-7"/>
                <w:sz w:val="20"/>
              </w:rPr>
              <w:t xml:space="preserve"> </w:t>
            </w:r>
            <w:r>
              <w:rPr>
                <w:sz w:val="20"/>
              </w:rPr>
              <w:t>do</w:t>
            </w:r>
            <w:r>
              <w:rPr>
                <w:spacing w:val="-7"/>
                <w:sz w:val="20"/>
              </w:rPr>
              <w:t xml:space="preserve"> </w:t>
            </w:r>
            <w:r>
              <w:rPr>
                <w:sz w:val="20"/>
              </w:rPr>
              <w:t>K-16</w:t>
            </w:r>
            <w:r>
              <w:rPr>
                <w:spacing w:val="-7"/>
                <w:sz w:val="20"/>
              </w:rPr>
              <w:t xml:space="preserve"> </w:t>
            </w:r>
            <w:r>
              <w:rPr>
                <w:sz w:val="20"/>
              </w:rPr>
              <w:t>educators</w:t>
            </w:r>
            <w:r>
              <w:rPr>
                <w:spacing w:val="-7"/>
                <w:sz w:val="20"/>
              </w:rPr>
              <w:t xml:space="preserve"> </w:t>
            </w:r>
            <w:r>
              <w:rPr>
                <w:sz w:val="20"/>
              </w:rPr>
              <w:t>encounter</w:t>
            </w:r>
            <w:r>
              <w:rPr>
                <w:spacing w:val="-7"/>
                <w:sz w:val="20"/>
              </w:rPr>
              <w:t xml:space="preserve"> </w:t>
            </w:r>
            <w:r>
              <w:rPr>
                <w:sz w:val="20"/>
              </w:rPr>
              <w:t>teaching</w:t>
            </w:r>
            <w:r>
              <w:rPr>
                <w:spacing w:val="-7"/>
                <w:sz w:val="20"/>
              </w:rPr>
              <w:t xml:space="preserve"> </w:t>
            </w:r>
            <w:r>
              <w:rPr>
                <w:sz w:val="20"/>
              </w:rPr>
              <w:t>and</w:t>
            </w:r>
            <w:r>
              <w:rPr>
                <w:spacing w:val="-7"/>
                <w:sz w:val="20"/>
              </w:rPr>
              <w:t xml:space="preserve"> </w:t>
            </w:r>
            <w:r>
              <w:rPr>
                <w:sz w:val="20"/>
              </w:rPr>
              <w:t>incorporating</w:t>
            </w:r>
            <w:r>
              <w:rPr>
                <w:spacing w:val="-7"/>
                <w:sz w:val="20"/>
              </w:rPr>
              <w:t xml:space="preserve"> </w:t>
            </w:r>
            <w:r>
              <w:rPr>
                <w:sz w:val="20"/>
              </w:rPr>
              <w:t>global</w:t>
            </w:r>
            <w:r>
              <w:rPr>
                <w:spacing w:val="-7"/>
                <w:sz w:val="20"/>
              </w:rPr>
              <w:t xml:space="preserve"> </w:t>
            </w:r>
            <w:r>
              <w:rPr>
                <w:spacing w:val="-2"/>
                <w:sz w:val="20"/>
              </w:rPr>
              <w:t>studies?</w:t>
            </w:r>
          </w:p>
          <w:p w14:paraId="2CFFA864" w14:textId="77777777" w:rsidR="00961855" w:rsidRDefault="004A4018">
            <w:pPr>
              <w:pStyle w:val="TableParagraph"/>
              <w:numPr>
                <w:ilvl w:val="0"/>
                <w:numId w:val="48"/>
              </w:numPr>
              <w:tabs>
                <w:tab w:val="left" w:pos="553"/>
                <w:tab w:val="left" w:pos="554"/>
              </w:tabs>
              <w:spacing w:before="10"/>
              <w:ind w:hanging="361"/>
              <w:rPr>
                <w:sz w:val="20"/>
              </w:rPr>
            </w:pPr>
            <w:r>
              <w:rPr>
                <w:sz w:val="20"/>
              </w:rPr>
              <w:t>What</w:t>
            </w:r>
            <w:r>
              <w:rPr>
                <w:spacing w:val="-10"/>
                <w:sz w:val="20"/>
              </w:rPr>
              <w:t xml:space="preserve"> </w:t>
            </w:r>
            <w:r>
              <w:rPr>
                <w:sz w:val="20"/>
              </w:rPr>
              <w:t>professional</w:t>
            </w:r>
            <w:r>
              <w:rPr>
                <w:spacing w:val="-7"/>
                <w:sz w:val="20"/>
              </w:rPr>
              <w:t xml:space="preserve"> </w:t>
            </w:r>
            <w:r>
              <w:rPr>
                <w:sz w:val="20"/>
              </w:rPr>
              <w:t>development</w:t>
            </w:r>
            <w:r>
              <w:rPr>
                <w:spacing w:val="-7"/>
                <w:sz w:val="20"/>
              </w:rPr>
              <w:t xml:space="preserve"> </w:t>
            </w:r>
            <w:r>
              <w:rPr>
                <w:sz w:val="20"/>
              </w:rPr>
              <w:t>opportunities</w:t>
            </w:r>
            <w:r>
              <w:rPr>
                <w:spacing w:val="-7"/>
                <w:sz w:val="20"/>
              </w:rPr>
              <w:t xml:space="preserve"> </w:t>
            </w:r>
            <w:r>
              <w:rPr>
                <w:sz w:val="20"/>
              </w:rPr>
              <w:t>and</w:t>
            </w:r>
            <w:r>
              <w:rPr>
                <w:spacing w:val="-7"/>
                <w:sz w:val="20"/>
              </w:rPr>
              <w:t xml:space="preserve"> </w:t>
            </w:r>
            <w:r>
              <w:rPr>
                <w:sz w:val="20"/>
              </w:rPr>
              <w:t>resources</w:t>
            </w:r>
            <w:r>
              <w:rPr>
                <w:spacing w:val="-7"/>
                <w:sz w:val="20"/>
              </w:rPr>
              <w:t xml:space="preserve"> </w:t>
            </w:r>
            <w:r>
              <w:rPr>
                <w:sz w:val="20"/>
              </w:rPr>
              <w:t>would</w:t>
            </w:r>
            <w:r>
              <w:rPr>
                <w:spacing w:val="-7"/>
                <w:sz w:val="20"/>
              </w:rPr>
              <w:t xml:space="preserve"> </w:t>
            </w:r>
            <w:r>
              <w:rPr>
                <w:sz w:val="20"/>
              </w:rPr>
              <w:t>be</w:t>
            </w:r>
            <w:r>
              <w:rPr>
                <w:spacing w:val="-7"/>
                <w:sz w:val="20"/>
              </w:rPr>
              <w:t xml:space="preserve"> </w:t>
            </w:r>
            <w:r>
              <w:rPr>
                <w:sz w:val="20"/>
              </w:rPr>
              <w:t>useful</w:t>
            </w:r>
            <w:r>
              <w:rPr>
                <w:spacing w:val="-7"/>
                <w:sz w:val="20"/>
              </w:rPr>
              <w:t xml:space="preserve"> </w:t>
            </w:r>
            <w:r>
              <w:rPr>
                <w:sz w:val="20"/>
              </w:rPr>
              <w:t>for</w:t>
            </w:r>
            <w:r>
              <w:rPr>
                <w:spacing w:val="-7"/>
                <w:sz w:val="20"/>
              </w:rPr>
              <w:t xml:space="preserve"> </w:t>
            </w:r>
            <w:r>
              <w:rPr>
                <w:spacing w:val="-2"/>
                <w:sz w:val="20"/>
              </w:rPr>
              <w:t>teachers?</w:t>
            </w:r>
          </w:p>
          <w:p w14:paraId="2CFFA865" w14:textId="77777777" w:rsidR="00961855" w:rsidRDefault="004A4018">
            <w:pPr>
              <w:pStyle w:val="TableParagraph"/>
              <w:numPr>
                <w:ilvl w:val="0"/>
                <w:numId w:val="48"/>
              </w:numPr>
              <w:tabs>
                <w:tab w:val="left" w:pos="553"/>
                <w:tab w:val="left" w:pos="554"/>
              </w:tabs>
              <w:spacing w:before="10"/>
              <w:ind w:left="553" w:right="269"/>
              <w:rPr>
                <w:sz w:val="20"/>
              </w:rPr>
            </w:pPr>
            <w:r>
              <w:rPr>
                <w:sz w:val="20"/>
              </w:rPr>
              <w:t>To</w:t>
            </w:r>
            <w:r>
              <w:rPr>
                <w:spacing w:val="-3"/>
                <w:sz w:val="20"/>
              </w:rPr>
              <w:t xml:space="preserve"> </w:t>
            </w:r>
            <w:r>
              <w:rPr>
                <w:sz w:val="20"/>
              </w:rPr>
              <w:t>what</w:t>
            </w:r>
            <w:r>
              <w:rPr>
                <w:spacing w:val="-3"/>
                <w:sz w:val="20"/>
              </w:rPr>
              <w:t xml:space="preserve"> </w:t>
            </w:r>
            <w:r>
              <w:rPr>
                <w:sz w:val="20"/>
              </w:rPr>
              <w:t>extent</w:t>
            </w:r>
            <w:r>
              <w:rPr>
                <w:spacing w:val="-3"/>
                <w:sz w:val="20"/>
              </w:rPr>
              <w:t xml:space="preserve"> </w:t>
            </w:r>
            <w:r>
              <w:rPr>
                <w:sz w:val="20"/>
              </w:rPr>
              <w:t>do</w:t>
            </w:r>
            <w:r>
              <w:rPr>
                <w:spacing w:val="-3"/>
                <w:sz w:val="20"/>
              </w:rPr>
              <w:t xml:space="preserve"> </w:t>
            </w:r>
            <w:r>
              <w:rPr>
                <w:sz w:val="20"/>
              </w:rPr>
              <w:t>regional</w:t>
            </w:r>
            <w:r>
              <w:rPr>
                <w:spacing w:val="-3"/>
                <w:sz w:val="20"/>
              </w:rPr>
              <w:t xml:space="preserve"> </w:t>
            </w:r>
            <w:r>
              <w:rPr>
                <w:sz w:val="20"/>
              </w:rPr>
              <w:t>and</w:t>
            </w:r>
            <w:r>
              <w:rPr>
                <w:spacing w:val="-3"/>
                <w:sz w:val="20"/>
              </w:rPr>
              <w:t xml:space="preserve"> </w:t>
            </w:r>
            <w:r>
              <w:rPr>
                <w:sz w:val="20"/>
              </w:rPr>
              <w:t>national</w:t>
            </w:r>
            <w:r>
              <w:rPr>
                <w:spacing w:val="-3"/>
                <w:sz w:val="20"/>
              </w:rPr>
              <w:t xml:space="preserve"> </w:t>
            </w:r>
            <w:r>
              <w:rPr>
                <w:sz w:val="20"/>
              </w:rPr>
              <w:t>MSI,</w:t>
            </w:r>
            <w:r>
              <w:rPr>
                <w:spacing w:val="-3"/>
                <w:sz w:val="20"/>
              </w:rPr>
              <w:t xml:space="preserve"> </w:t>
            </w:r>
            <w:r>
              <w:rPr>
                <w:sz w:val="20"/>
              </w:rPr>
              <w:t>CC,</w:t>
            </w:r>
            <w:r>
              <w:rPr>
                <w:spacing w:val="-3"/>
                <w:sz w:val="20"/>
              </w:rPr>
              <w:t xml:space="preserve"> </w:t>
            </w:r>
            <w:r>
              <w:rPr>
                <w:sz w:val="20"/>
              </w:rPr>
              <w:t>and</w:t>
            </w:r>
            <w:r>
              <w:rPr>
                <w:spacing w:val="-3"/>
                <w:sz w:val="20"/>
              </w:rPr>
              <w:t xml:space="preserve"> </w:t>
            </w:r>
            <w:r>
              <w:rPr>
                <w:sz w:val="20"/>
              </w:rPr>
              <w:t>K-12</w:t>
            </w:r>
            <w:r>
              <w:rPr>
                <w:spacing w:val="-3"/>
                <w:sz w:val="20"/>
              </w:rPr>
              <w:t xml:space="preserve"> </w:t>
            </w:r>
            <w:r>
              <w:rPr>
                <w:sz w:val="20"/>
              </w:rPr>
              <w:t>educators</w:t>
            </w:r>
            <w:r>
              <w:rPr>
                <w:spacing w:val="-3"/>
                <w:sz w:val="20"/>
              </w:rPr>
              <w:t xml:space="preserve"> </w:t>
            </w:r>
            <w:r>
              <w:rPr>
                <w:sz w:val="20"/>
              </w:rPr>
              <w:t>increase</w:t>
            </w:r>
            <w:r>
              <w:rPr>
                <w:spacing w:val="-3"/>
                <w:sz w:val="20"/>
              </w:rPr>
              <w:t xml:space="preserve"> </w:t>
            </w:r>
            <w:r>
              <w:rPr>
                <w:sz w:val="20"/>
              </w:rPr>
              <w:t>their</w:t>
            </w:r>
            <w:r>
              <w:rPr>
                <w:spacing w:val="-3"/>
                <w:sz w:val="20"/>
              </w:rPr>
              <w:t xml:space="preserve"> </w:t>
            </w:r>
            <w:r>
              <w:rPr>
                <w:sz w:val="20"/>
              </w:rPr>
              <w:t>access</w:t>
            </w:r>
            <w:r>
              <w:rPr>
                <w:spacing w:val="-3"/>
                <w:sz w:val="20"/>
              </w:rPr>
              <w:t xml:space="preserve"> </w:t>
            </w:r>
            <w:r>
              <w:rPr>
                <w:sz w:val="20"/>
              </w:rPr>
              <w:t>to</w:t>
            </w:r>
            <w:r>
              <w:rPr>
                <w:spacing w:val="-3"/>
                <w:sz w:val="20"/>
              </w:rPr>
              <w:t xml:space="preserve"> </w:t>
            </w:r>
            <w:r>
              <w:rPr>
                <w:sz w:val="20"/>
              </w:rPr>
              <w:t>area</w:t>
            </w:r>
            <w:r>
              <w:rPr>
                <w:spacing w:val="-3"/>
                <w:sz w:val="20"/>
              </w:rPr>
              <w:t xml:space="preserve"> </w:t>
            </w:r>
            <w:r>
              <w:rPr>
                <w:sz w:val="20"/>
              </w:rPr>
              <w:t>studies resources and professional development opportunities as a result of U-M NRCs?</w:t>
            </w:r>
          </w:p>
          <w:p w14:paraId="2CFFA866" w14:textId="77777777" w:rsidR="00961855" w:rsidRDefault="004A4018">
            <w:pPr>
              <w:pStyle w:val="TableParagraph"/>
              <w:numPr>
                <w:ilvl w:val="0"/>
                <w:numId w:val="48"/>
              </w:numPr>
              <w:tabs>
                <w:tab w:val="left" w:pos="553"/>
                <w:tab w:val="left" w:pos="554"/>
              </w:tabs>
              <w:spacing w:before="10"/>
              <w:ind w:left="553" w:right="200"/>
              <w:rPr>
                <w:sz w:val="20"/>
              </w:rPr>
            </w:pPr>
            <w:r>
              <w:rPr>
                <w:sz w:val="20"/>
              </w:rPr>
              <w:t>How</w:t>
            </w:r>
            <w:r>
              <w:rPr>
                <w:spacing w:val="-4"/>
                <w:sz w:val="20"/>
              </w:rPr>
              <w:t xml:space="preserve"> </w:t>
            </w:r>
            <w:r>
              <w:rPr>
                <w:sz w:val="20"/>
              </w:rPr>
              <w:t>valuable</w:t>
            </w:r>
            <w:r>
              <w:rPr>
                <w:spacing w:val="-3"/>
                <w:sz w:val="20"/>
              </w:rPr>
              <w:t xml:space="preserve"> </w:t>
            </w:r>
            <w:r>
              <w:rPr>
                <w:sz w:val="20"/>
              </w:rPr>
              <w:t>are</w:t>
            </w:r>
            <w:r>
              <w:rPr>
                <w:spacing w:val="-3"/>
                <w:sz w:val="20"/>
              </w:rPr>
              <w:t xml:space="preserve"> </w:t>
            </w:r>
            <w:r>
              <w:rPr>
                <w:sz w:val="20"/>
              </w:rPr>
              <w:t>the</w:t>
            </w:r>
            <w:r>
              <w:rPr>
                <w:spacing w:val="-3"/>
                <w:sz w:val="20"/>
              </w:rPr>
              <w:t xml:space="preserve"> </w:t>
            </w:r>
            <w:r>
              <w:rPr>
                <w:sz w:val="20"/>
              </w:rPr>
              <w:t>U-M</w:t>
            </w:r>
            <w:r>
              <w:rPr>
                <w:spacing w:val="-4"/>
                <w:sz w:val="20"/>
              </w:rPr>
              <w:t xml:space="preserve"> </w:t>
            </w:r>
            <w:r>
              <w:rPr>
                <w:sz w:val="20"/>
              </w:rPr>
              <w:t>NRC</w:t>
            </w:r>
            <w:r>
              <w:rPr>
                <w:spacing w:val="-3"/>
                <w:sz w:val="20"/>
              </w:rPr>
              <w:t xml:space="preserve"> </w:t>
            </w:r>
            <w:r>
              <w:rPr>
                <w:sz w:val="20"/>
              </w:rPr>
              <w:t>area</w:t>
            </w:r>
            <w:r>
              <w:rPr>
                <w:spacing w:val="-3"/>
                <w:sz w:val="20"/>
              </w:rPr>
              <w:t xml:space="preserve"> </w:t>
            </w:r>
            <w:r>
              <w:rPr>
                <w:sz w:val="20"/>
              </w:rPr>
              <w:t>studies</w:t>
            </w:r>
            <w:r>
              <w:rPr>
                <w:spacing w:val="-3"/>
                <w:sz w:val="20"/>
              </w:rPr>
              <w:t xml:space="preserve"> </w:t>
            </w:r>
            <w:r>
              <w:rPr>
                <w:sz w:val="20"/>
              </w:rPr>
              <w:t>focused</w:t>
            </w:r>
            <w:r>
              <w:rPr>
                <w:spacing w:val="-3"/>
                <w:sz w:val="20"/>
              </w:rPr>
              <w:t xml:space="preserve"> </w:t>
            </w:r>
            <w:r>
              <w:rPr>
                <w:sz w:val="20"/>
              </w:rPr>
              <w:t>professional</w:t>
            </w:r>
            <w:r>
              <w:rPr>
                <w:spacing w:val="-3"/>
                <w:sz w:val="20"/>
              </w:rPr>
              <w:t xml:space="preserve"> </w:t>
            </w:r>
            <w:r>
              <w:rPr>
                <w:sz w:val="20"/>
              </w:rPr>
              <w:t>development</w:t>
            </w:r>
            <w:r>
              <w:rPr>
                <w:spacing w:val="-3"/>
                <w:sz w:val="20"/>
              </w:rPr>
              <w:t xml:space="preserve"> </w:t>
            </w:r>
            <w:r>
              <w:rPr>
                <w:sz w:val="20"/>
              </w:rPr>
              <w:t>initiatives</w:t>
            </w:r>
            <w:r>
              <w:rPr>
                <w:spacing w:val="-3"/>
                <w:sz w:val="20"/>
              </w:rPr>
              <w:t xml:space="preserve"> </w:t>
            </w:r>
            <w:r>
              <w:rPr>
                <w:sz w:val="20"/>
              </w:rPr>
              <w:t>for</w:t>
            </w:r>
            <w:r>
              <w:rPr>
                <w:spacing w:val="-3"/>
                <w:sz w:val="20"/>
              </w:rPr>
              <w:t xml:space="preserve"> </w:t>
            </w:r>
            <w:r>
              <w:rPr>
                <w:sz w:val="20"/>
              </w:rPr>
              <w:t>participants? What makes them valuable and what feedback can improve future pro</w:t>
            </w:r>
            <w:r>
              <w:rPr>
                <w:sz w:val="20"/>
              </w:rPr>
              <w:t>grams?</w:t>
            </w:r>
          </w:p>
          <w:p w14:paraId="2CFFA867" w14:textId="77777777" w:rsidR="00961855" w:rsidRDefault="004A4018">
            <w:pPr>
              <w:pStyle w:val="TableParagraph"/>
              <w:numPr>
                <w:ilvl w:val="0"/>
                <w:numId w:val="48"/>
              </w:numPr>
              <w:tabs>
                <w:tab w:val="left" w:pos="553"/>
                <w:tab w:val="left" w:pos="554"/>
              </w:tabs>
              <w:spacing w:before="11"/>
              <w:ind w:hanging="361"/>
              <w:rPr>
                <w:sz w:val="20"/>
              </w:rPr>
            </w:pPr>
            <w:r>
              <w:rPr>
                <w:sz w:val="20"/>
              </w:rPr>
              <w:t>What</w:t>
            </w:r>
            <w:r>
              <w:rPr>
                <w:spacing w:val="-8"/>
                <w:sz w:val="20"/>
              </w:rPr>
              <w:t xml:space="preserve"> </w:t>
            </w:r>
            <w:r>
              <w:rPr>
                <w:sz w:val="20"/>
              </w:rPr>
              <w:t>are</w:t>
            </w:r>
            <w:r>
              <w:rPr>
                <w:spacing w:val="-5"/>
                <w:sz w:val="20"/>
              </w:rPr>
              <w:t xml:space="preserve"> </w:t>
            </w:r>
            <w:r>
              <w:rPr>
                <w:sz w:val="20"/>
              </w:rPr>
              <w:t>the</w:t>
            </w:r>
            <w:r>
              <w:rPr>
                <w:spacing w:val="-5"/>
                <w:sz w:val="20"/>
              </w:rPr>
              <w:t xml:space="preserve"> </w:t>
            </w:r>
            <w:r>
              <w:rPr>
                <w:sz w:val="20"/>
              </w:rPr>
              <w:t>benefits</w:t>
            </w:r>
            <w:r>
              <w:rPr>
                <w:spacing w:val="-6"/>
                <w:sz w:val="20"/>
              </w:rPr>
              <w:t xml:space="preserve"> </w:t>
            </w:r>
            <w:r>
              <w:rPr>
                <w:sz w:val="20"/>
              </w:rPr>
              <w:t>and</w:t>
            </w:r>
            <w:r>
              <w:rPr>
                <w:spacing w:val="-5"/>
                <w:sz w:val="20"/>
              </w:rPr>
              <w:t xml:space="preserve"> </w:t>
            </w:r>
            <w:r>
              <w:rPr>
                <w:sz w:val="20"/>
              </w:rPr>
              <w:t>outcomes</w:t>
            </w:r>
            <w:r>
              <w:rPr>
                <w:spacing w:val="-5"/>
                <w:sz w:val="20"/>
              </w:rPr>
              <w:t xml:space="preserve"> </w:t>
            </w:r>
            <w:r>
              <w:rPr>
                <w:sz w:val="20"/>
              </w:rPr>
              <w:t>for</w:t>
            </w:r>
            <w:r>
              <w:rPr>
                <w:spacing w:val="-6"/>
                <w:sz w:val="20"/>
              </w:rPr>
              <w:t xml:space="preserve"> </w:t>
            </w:r>
            <w:r>
              <w:rPr>
                <w:sz w:val="20"/>
              </w:rPr>
              <w:t>MSI,</w:t>
            </w:r>
            <w:r>
              <w:rPr>
                <w:spacing w:val="-5"/>
                <w:sz w:val="20"/>
              </w:rPr>
              <w:t xml:space="preserve"> </w:t>
            </w:r>
            <w:r>
              <w:rPr>
                <w:sz w:val="20"/>
              </w:rPr>
              <w:t>CC,</w:t>
            </w:r>
            <w:r>
              <w:rPr>
                <w:spacing w:val="-5"/>
                <w:sz w:val="20"/>
              </w:rPr>
              <w:t xml:space="preserve"> </w:t>
            </w:r>
            <w:r>
              <w:rPr>
                <w:sz w:val="20"/>
              </w:rPr>
              <w:t>and</w:t>
            </w:r>
            <w:r>
              <w:rPr>
                <w:spacing w:val="-6"/>
                <w:sz w:val="20"/>
              </w:rPr>
              <w:t xml:space="preserve"> </w:t>
            </w:r>
            <w:r>
              <w:rPr>
                <w:sz w:val="20"/>
              </w:rPr>
              <w:t>K-12</w:t>
            </w:r>
            <w:r>
              <w:rPr>
                <w:spacing w:val="-5"/>
                <w:sz w:val="20"/>
              </w:rPr>
              <w:t xml:space="preserve"> </w:t>
            </w:r>
            <w:r>
              <w:rPr>
                <w:sz w:val="20"/>
              </w:rPr>
              <w:t>participant</w:t>
            </w:r>
            <w:r>
              <w:rPr>
                <w:spacing w:val="-5"/>
                <w:sz w:val="20"/>
              </w:rPr>
              <w:t xml:space="preserve"> </w:t>
            </w:r>
            <w:r>
              <w:rPr>
                <w:spacing w:val="-2"/>
                <w:sz w:val="20"/>
              </w:rPr>
              <w:t>educators?</w:t>
            </w:r>
          </w:p>
          <w:p w14:paraId="2CFFA868" w14:textId="77777777" w:rsidR="00961855" w:rsidRDefault="004A4018">
            <w:pPr>
              <w:pStyle w:val="TableParagraph"/>
              <w:numPr>
                <w:ilvl w:val="0"/>
                <w:numId w:val="48"/>
              </w:numPr>
              <w:tabs>
                <w:tab w:val="left" w:pos="553"/>
                <w:tab w:val="left" w:pos="554"/>
              </w:tabs>
              <w:spacing w:before="10"/>
              <w:ind w:left="553" w:right="277"/>
              <w:rPr>
                <w:sz w:val="20"/>
              </w:rPr>
            </w:pPr>
            <w:r>
              <w:rPr>
                <w:sz w:val="20"/>
              </w:rPr>
              <w:t>To</w:t>
            </w:r>
            <w:r>
              <w:rPr>
                <w:spacing w:val="-3"/>
                <w:sz w:val="20"/>
              </w:rPr>
              <w:t xml:space="preserve"> </w:t>
            </w:r>
            <w:r>
              <w:rPr>
                <w:sz w:val="20"/>
              </w:rPr>
              <w:t>what</w:t>
            </w:r>
            <w:r>
              <w:rPr>
                <w:spacing w:val="-3"/>
                <w:sz w:val="20"/>
              </w:rPr>
              <w:t xml:space="preserve"> </w:t>
            </w:r>
            <w:r>
              <w:rPr>
                <w:sz w:val="20"/>
              </w:rPr>
              <w:t>extent</w:t>
            </w:r>
            <w:r>
              <w:rPr>
                <w:spacing w:val="-3"/>
                <w:sz w:val="20"/>
              </w:rPr>
              <w:t xml:space="preserve"> </w:t>
            </w:r>
            <w:r>
              <w:rPr>
                <w:sz w:val="20"/>
              </w:rPr>
              <w:t>do</w:t>
            </w:r>
            <w:r>
              <w:rPr>
                <w:spacing w:val="-3"/>
                <w:sz w:val="20"/>
              </w:rPr>
              <w:t xml:space="preserve"> </w:t>
            </w:r>
            <w:r>
              <w:rPr>
                <w:sz w:val="20"/>
              </w:rPr>
              <w:t>MSI,</w:t>
            </w:r>
            <w:r>
              <w:rPr>
                <w:spacing w:val="-3"/>
                <w:sz w:val="20"/>
              </w:rPr>
              <w:t xml:space="preserve"> </w:t>
            </w:r>
            <w:r>
              <w:rPr>
                <w:sz w:val="20"/>
              </w:rPr>
              <w:t>CC,</w:t>
            </w:r>
            <w:r>
              <w:rPr>
                <w:spacing w:val="-3"/>
                <w:sz w:val="20"/>
              </w:rPr>
              <w:t xml:space="preserve"> </w:t>
            </w:r>
            <w:r>
              <w:rPr>
                <w:sz w:val="20"/>
              </w:rPr>
              <w:t>and</w:t>
            </w:r>
            <w:r>
              <w:rPr>
                <w:spacing w:val="-3"/>
                <w:sz w:val="20"/>
              </w:rPr>
              <w:t xml:space="preserve"> </w:t>
            </w:r>
            <w:r>
              <w:rPr>
                <w:sz w:val="20"/>
              </w:rPr>
              <w:t>K-12</w:t>
            </w:r>
            <w:r>
              <w:rPr>
                <w:spacing w:val="-3"/>
                <w:sz w:val="20"/>
              </w:rPr>
              <w:t xml:space="preserve"> </w:t>
            </w:r>
            <w:r>
              <w:rPr>
                <w:sz w:val="20"/>
              </w:rPr>
              <w:t>educators</w:t>
            </w:r>
            <w:r>
              <w:rPr>
                <w:spacing w:val="-3"/>
                <w:sz w:val="20"/>
              </w:rPr>
              <w:t xml:space="preserve"> </w:t>
            </w:r>
            <w:r>
              <w:rPr>
                <w:sz w:val="20"/>
              </w:rPr>
              <w:t>gain</w:t>
            </w:r>
            <w:r>
              <w:rPr>
                <w:spacing w:val="-3"/>
                <w:sz w:val="20"/>
              </w:rPr>
              <w:t xml:space="preserve"> </w:t>
            </w:r>
            <w:r>
              <w:rPr>
                <w:sz w:val="20"/>
              </w:rPr>
              <w:t>new</w:t>
            </w:r>
            <w:r>
              <w:rPr>
                <w:spacing w:val="-3"/>
                <w:sz w:val="20"/>
              </w:rPr>
              <w:t xml:space="preserve"> </w:t>
            </w:r>
            <w:r>
              <w:rPr>
                <w:sz w:val="20"/>
              </w:rPr>
              <w:t>area</w:t>
            </w:r>
            <w:r>
              <w:rPr>
                <w:spacing w:val="-3"/>
                <w:sz w:val="20"/>
              </w:rPr>
              <w:t xml:space="preserve"> </w:t>
            </w:r>
            <w:r>
              <w:rPr>
                <w:sz w:val="20"/>
              </w:rPr>
              <w:t>studies</w:t>
            </w:r>
            <w:r>
              <w:rPr>
                <w:spacing w:val="-3"/>
                <w:sz w:val="20"/>
              </w:rPr>
              <w:t xml:space="preserve"> </w:t>
            </w:r>
            <w:r>
              <w:rPr>
                <w:sz w:val="20"/>
              </w:rPr>
              <w:t>knowledge</w:t>
            </w:r>
            <w:r>
              <w:rPr>
                <w:spacing w:val="-3"/>
                <w:sz w:val="20"/>
              </w:rPr>
              <w:t xml:space="preserve"> </w:t>
            </w:r>
            <w:r>
              <w:rPr>
                <w:sz w:val="20"/>
              </w:rPr>
              <w:t>and</w:t>
            </w:r>
            <w:r>
              <w:rPr>
                <w:spacing w:val="-3"/>
                <w:sz w:val="20"/>
              </w:rPr>
              <w:t xml:space="preserve"> </w:t>
            </w:r>
            <w:r>
              <w:rPr>
                <w:sz w:val="20"/>
              </w:rPr>
              <w:t>access</w:t>
            </w:r>
            <w:r>
              <w:rPr>
                <w:spacing w:val="-3"/>
                <w:sz w:val="20"/>
              </w:rPr>
              <w:t xml:space="preserve"> </w:t>
            </w:r>
            <w:r>
              <w:rPr>
                <w:sz w:val="20"/>
              </w:rPr>
              <w:t>to</w:t>
            </w:r>
            <w:r>
              <w:rPr>
                <w:spacing w:val="-3"/>
                <w:sz w:val="20"/>
              </w:rPr>
              <w:t xml:space="preserve"> </w:t>
            </w:r>
            <w:r>
              <w:rPr>
                <w:sz w:val="20"/>
              </w:rPr>
              <w:t>resources and how is this incorporated in curriculum?</w:t>
            </w:r>
          </w:p>
          <w:p w14:paraId="2CFFA869" w14:textId="77777777" w:rsidR="00961855" w:rsidRDefault="004A4018">
            <w:pPr>
              <w:pStyle w:val="TableParagraph"/>
              <w:numPr>
                <w:ilvl w:val="0"/>
                <w:numId w:val="48"/>
              </w:numPr>
              <w:tabs>
                <w:tab w:val="left" w:pos="553"/>
                <w:tab w:val="left" w:pos="554"/>
              </w:tabs>
              <w:spacing w:before="10"/>
              <w:ind w:hanging="361"/>
              <w:rPr>
                <w:sz w:val="20"/>
              </w:rPr>
            </w:pPr>
            <w:r>
              <w:rPr>
                <w:sz w:val="20"/>
              </w:rPr>
              <w:t>What</w:t>
            </w:r>
            <w:r>
              <w:rPr>
                <w:spacing w:val="-7"/>
                <w:sz w:val="20"/>
              </w:rPr>
              <w:t xml:space="preserve"> </w:t>
            </w:r>
            <w:r>
              <w:rPr>
                <w:sz w:val="20"/>
              </w:rPr>
              <w:t>are</w:t>
            </w:r>
            <w:r>
              <w:rPr>
                <w:spacing w:val="-5"/>
                <w:sz w:val="20"/>
              </w:rPr>
              <w:t xml:space="preserve"> </w:t>
            </w:r>
            <w:r>
              <w:rPr>
                <w:sz w:val="20"/>
              </w:rPr>
              <w:t>the</w:t>
            </w:r>
            <w:r>
              <w:rPr>
                <w:spacing w:val="-5"/>
                <w:sz w:val="20"/>
              </w:rPr>
              <w:t xml:space="preserve"> </w:t>
            </w:r>
            <w:r>
              <w:rPr>
                <w:sz w:val="20"/>
              </w:rPr>
              <w:t>contextual</w:t>
            </w:r>
            <w:r>
              <w:rPr>
                <w:spacing w:val="-4"/>
                <w:sz w:val="20"/>
              </w:rPr>
              <w:t xml:space="preserve"> </w:t>
            </w:r>
            <w:r>
              <w:rPr>
                <w:sz w:val="20"/>
              </w:rPr>
              <w:t>factors</w:t>
            </w:r>
            <w:r>
              <w:rPr>
                <w:spacing w:val="-5"/>
                <w:sz w:val="20"/>
              </w:rPr>
              <w:t xml:space="preserve"> </w:t>
            </w:r>
            <w:r>
              <w:rPr>
                <w:sz w:val="20"/>
              </w:rPr>
              <w:t>and</w:t>
            </w:r>
            <w:r>
              <w:rPr>
                <w:spacing w:val="-5"/>
                <w:sz w:val="20"/>
              </w:rPr>
              <w:t xml:space="preserve"> </w:t>
            </w:r>
            <w:r>
              <w:rPr>
                <w:sz w:val="20"/>
              </w:rPr>
              <w:t>how</w:t>
            </w:r>
            <w:r>
              <w:rPr>
                <w:spacing w:val="-6"/>
                <w:sz w:val="20"/>
              </w:rPr>
              <w:t xml:space="preserve"> </w:t>
            </w:r>
            <w:r>
              <w:rPr>
                <w:sz w:val="20"/>
              </w:rPr>
              <w:t>have</w:t>
            </w:r>
            <w:r>
              <w:rPr>
                <w:spacing w:val="-4"/>
                <w:sz w:val="20"/>
              </w:rPr>
              <w:t xml:space="preserve"> </w:t>
            </w:r>
            <w:r>
              <w:rPr>
                <w:sz w:val="20"/>
              </w:rPr>
              <w:t>they</w:t>
            </w:r>
            <w:r>
              <w:rPr>
                <w:spacing w:val="-5"/>
                <w:sz w:val="20"/>
              </w:rPr>
              <w:t xml:space="preserve"> </w:t>
            </w:r>
            <w:r>
              <w:rPr>
                <w:sz w:val="20"/>
              </w:rPr>
              <w:t>affected</w:t>
            </w:r>
            <w:r>
              <w:rPr>
                <w:spacing w:val="-5"/>
                <w:sz w:val="20"/>
              </w:rPr>
              <w:t xml:space="preserve"> </w:t>
            </w:r>
            <w:r>
              <w:rPr>
                <w:sz w:val="20"/>
              </w:rPr>
              <w:t>and</w:t>
            </w:r>
            <w:r>
              <w:rPr>
                <w:spacing w:val="-5"/>
                <w:sz w:val="20"/>
              </w:rPr>
              <w:t xml:space="preserve"> </w:t>
            </w:r>
            <w:r>
              <w:rPr>
                <w:sz w:val="20"/>
              </w:rPr>
              <w:t>impacted</w:t>
            </w:r>
            <w:r>
              <w:rPr>
                <w:spacing w:val="-4"/>
                <w:sz w:val="20"/>
              </w:rPr>
              <w:t xml:space="preserve"> </w:t>
            </w:r>
            <w:r>
              <w:rPr>
                <w:sz w:val="20"/>
              </w:rPr>
              <w:t>each</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pacing w:val="-2"/>
                <w:sz w:val="20"/>
              </w:rPr>
              <w:t>collaborations?</w:t>
            </w:r>
          </w:p>
        </w:tc>
      </w:tr>
      <w:tr w:rsidR="00961855" w14:paraId="2CFFA870" w14:textId="77777777">
        <w:trPr>
          <w:trHeight w:val="258"/>
        </w:trPr>
        <w:tc>
          <w:tcPr>
            <w:tcW w:w="7426" w:type="dxa"/>
            <w:shd w:val="clear" w:color="auto" w:fill="B7B7B7"/>
          </w:tcPr>
          <w:p w14:paraId="2CFFA86B" w14:textId="77777777" w:rsidR="00961855" w:rsidRDefault="004A4018">
            <w:pPr>
              <w:pStyle w:val="TableParagraph"/>
              <w:spacing w:before="14" w:line="224" w:lineRule="exact"/>
              <w:ind w:left="13"/>
              <w:rPr>
                <w:b/>
                <w:sz w:val="20"/>
              </w:rPr>
            </w:pPr>
            <w:r>
              <w:rPr>
                <w:b/>
                <w:sz w:val="20"/>
              </w:rPr>
              <w:t>Evaluation</w:t>
            </w:r>
            <w:r>
              <w:rPr>
                <w:b/>
                <w:spacing w:val="-11"/>
                <w:sz w:val="20"/>
              </w:rPr>
              <w:t xml:space="preserve"> </w:t>
            </w:r>
            <w:r>
              <w:rPr>
                <w:b/>
                <w:spacing w:val="-2"/>
                <w:sz w:val="20"/>
              </w:rPr>
              <w:t>Timeline</w:t>
            </w:r>
          </w:p>
        </w:tc>
        <w:tc>
          <w:tcPr>
            <w:tcW w:w="480" w:type="dxa"/>
            <w:shd w:val="clear" w:color="auto" w:fill="B7B7B7"/>
          </w:tcPr>
          <w:p w14:paraId="2CFFA86C" w14:textId="77777777" w:rsidR="00961855" w:rsidRDefault="004A4018">
            <w:pPr>
              <w:pStyle w:val="TableParagraph"/>
              <w:spacing w:before="14" w:line="224" w:lineRule="exact"/>
              <w:ind w:right="200"/>
              <w:jc w:val="right"/>
              <w:rPr>
                <w:b/>
                <w:sz w:val="20"/>
              </w:rPr>
            </w:pPr>
            <w:r>
              <w:rPr>
                <w:b/>
                <w:spacing w:val="-5"/>
                <w:sz w:val="20"/>
              </w:rPr>
              <w:t>Y1</w:t>
            </w:r>
          </w:p>
        </w:tc>
        <w:tc>
          <w:tcPr>
            <w:tcW w:w="480" w:type="dxa"/>
            <w:shd w:val="clear" w:color="auto" w:fill="B7B7B7"/>
          </w:tcPr>
          <w:p w14:paraId="2CFFA86D" w14:textId="77777777" w:rsidR="00961855" w:rsidRDefault="004A4018">
            <w:pPr>
              <w:pStyle w:val="TableParagraph"/>
              <w:spacing w:before="14" w:line="224" w:lineRule="exact"/>
              <w:ind w:right="200"/>
              <w:jc w:val="right"/>
              <w:rPr>
                <w:b/>
                <w:sz w:val="20"/>
              </w:rPr>
            </w:pPr>
            <w:r>
              <w:rPr>
                <w:b/>
                <w:spacing w:val="-5"/>
                <w:sz w:val="20"/>
              </w:rPr>
              <w:t>Y2</w:t>
            </w:r>
          </w:p>
        </w:tc>
        <w:tc>
          <w:tcPr>
            <w:tcW w:w="466" w:type="dxa"/>
            <w:shd w:val="clear" w:color="auto" w:fill="B7B7B7"/>
          </w:tcPr>
          <w:p w14:paraId="2CFFA86E" w14:textId="77777777" w:rsidR="00961855" w:rsidRDefault="004A4018">
            <w:pPr>
              <w:pStyle w:val="TableParagraph"/>
              <w:spacing w:before="14" w:line="224" w:lineRule="exact"/>
              <w:ind w:right="186"/>
              <w:jc w:val="right"/>
              <w:rPr>
                <w:b/>
                <w:sz w:val="20"/>
              </w:rPr>
            </w:pPr>
            <w:r>
              <w:rPr>
                <w:b/>
                <w:spacing w:val="-5"/>
                <w:sz w:val="20"/>
              </w:rPr>
              <w:t>Y3</w:t>
            </w:r>
          </w:p>
        </w:tc>
        <w:tc>
          <w:tcPr>
            <w:tcW w:w="495" w:type="dxa"/>
            <w:shd w:val="clear" w:color="auto" w:fill="B7B7B7"/>
          </w:tcPr>
          <w:p w14:paraId="2CFFA86F" w14:textId="77777777" w:rsidR="00961855" w:rsidRDefault="004A4018">
            <w:pPr>
              <w:pStyle w:val="TableParagraph"/>
              <w:spacing w:before="14" w:line="224" w:lineRule="exact"/>
              <w:ind w:right="215"/>
              <w:jc w:val="right"/>
              <w:rPr>
                <w:b/>
                <w:sz w:val="20"/>
              </w:rPr>
            </w:pPr>
            <w:r>
              <w:rPr>
                <w:b/>
                <w:spacing w:val="-5"/>
                <w:sz w:val="20"/>
              </w:rPr>
              <w:t>Y4</w:t>
            </w:r>
          </w:p>
        </w:tc>
      </w:tr>
      <w:tr w:rsidR="00961855" w14:paraId="2CFFA872" w14:textId="77777777">
        <w:trPr>
          <w:trHeight w:val="258"/>
        </w:trPr>
        <w:tc>
          <w:tcPr>
            <w:tcW w:w="9347" w:type="dxa"/>
            <w:gridSpan w:val="5"/>
            <w:shd w:val="clear" w:color="auto" w:fill="D9D9D9"/>
          </w:tcPr>
          <w:p w14:paraId="2CFFA871" w14:textId="77777777" w:rsidR="00961855" w:rsidRDefault="004A4018">
            <w:pPr>
              <w:pStyle w:val="TableParagraph"/>
              <w:spacing w:before="14" w:line="224" w:lineRule="exact"/>
              <w:ind w:left="13"/>
              <w:rPr>
                <w:b/>
                <w:sz w:val="20"/>
              </w:rPr>
            </w:pPr>
            <w:r>
              <w:rPr>
                <w:b/>
                <w:sz w:val="20"/>
              </w:rPr>
              <w:t>Meetings,</w:t>
            </w:r>
            <w:r>
              <w:rPr>
                <w:b/>
                <w:spacing w:val="-8"/>
                <w:sz w:val="20"/>
              </w:rPr>
              <w:t xml:space="preserve"> </w:t>
            </w:r>
            <w:r>
              <w:rPr>
                <w:b/>
                <w:sz w:val="20"/>
              </w:rPr>
              <w:t>Reporting,</w:t>
            </w:r>
            <w:r>
              <w:rPr>
                <w:b/>
                <w:spacing w:val="-7"/>
                <w:sz w:val="20"/>
              </w:rPr>
              <w:t xml:space="preserve"> </w:t>
            </w:r>
            <w:r>
              <w:rPr>
                <w:b/>
                <w:sz w:val="20"/>
              </w:rPr>
              <w:t>and</w:t>
            </w:r>
            <w:r>
              <w:rPr>
                <w:b/>
                <w:spacing w:val="-7"/>
                <w:sz w:val="20"/>
              </w:rPr>
              <w:t xml:space="preserve"> </w:t>
            </w:r>
            <w:r>
              <w:rPr>
                <w:b/>
                <w:sz w:val="20"/>
              </w:rPr>
              <w:t>Data</w:t>
            </w:r>
            <w:r>
              <w:rPr>
                <w:b/>
                <w:spacing w:val="-8"/>
                <w:sz w:val="20"/>
              </w:rPr>
              <w:t xml:space="preserve"> </w:t>
            </w:r>
            <w:r>
              <w:rPr>
                <w:b/>
                <w:spacing w:val="-2"/>
                <w:sz w:val="20"/>
              </w:rPr>
              <w:t>Interpretation</w:t>
            </w:r>
          </w:p>
        </w:tc>
      </w:tr>
      <w:tr w:rsidR="00961855" w14:paraId="2CFFA878" w14:textId="77777777">
        <w:trPr>
          <w:trHeight w:val="512"/>
        </w:trPr>
        <w:tc>
          <w:tcPr>
            <w:tcW w:w="7426" w:type="dxa"/>
          </w:tcPr>
          <w:p w14:paraId="2CFFA873" w14:textId="77777777" w:rsidR="00961855" w:rsidRDefault="004A4018">
            <w:pPr>
              <w:pStyle w:val="TableParagraph"/>
              <w:spacing w:before="29"/>
              <w:ind w:left="28"/>
              <w:rPr>
                <w:sz w:val="20"/>
              </w:rPr>
            </w:pPr>
            <w:r>
              <w:rPr>
                <w:sz w:val="20"/>
              </w:rPr>
              <w:t>Provide:</w:t>
            </w:r>
            <w:r>
              <w:rPr>
                <w:spacing w:val="-4"/>
                <w:sz w:val="20"/>
              </w:rPr>
              <w:t xml:space="preserve"> </w:t>
            </w:r>
            <w:r>
              <w:rPr>
                <w:sz w:val="20"/>
              </w:rPr>
              <w:t>(1)</w:t>
            </w:r>
            <w:r>
              <w:rPr>
                <w:spacing w:val="-4"/>
                <w:sz w:val="20"/>
              </w:rPr>
              <w:t xml:space="preserve"> </w:t>
            </w:r>
            <w:r>
              <w:rPr>
                <w:sz w:val="20"/>
              </w:rPr>
              <w:t>Survey</w:t>
            </w:r>
            <w:r>
              <w:rPr>
                <w:spacing w:val="-4"/>
                <w:sz w:val="20"/>
              </w:rPr>
              <w:t xml:space="preserve"> </w:t>
            </w:r>
            <w:r>
              <w:rPr>
                <w:sz w:val="20"/>
              </w:rPr>
              <w:t>Data</w:t>
            </w:r>
            <w:r>
              <w:rPr>
                <w:spacing w:val="-4"/>
                <w:sz w:val="20"/>
              </w:rPr>
              <w:t xml:space="preserve"> </w:t>
            </w:r>
            <w:r>
              <w:rPr>
                <w:sz w:val="20"/>
              </w:rPr>
              <w:t>Summaries</w:t>
            </w:r>
            <w:r>
              <w:rPr>
                <w:spacing w:val="-4"/>
                <w:sz w:val="20"/>
              </w:rPr>
              <w:t xml:space="preserve"> </w:t>
            </w:r>
            <w:r>
              <w:rPr>
                <w:sz w:val="20"/>
              </w:rPr>
              <w:t>with</w:t>
            </w:r>
            <w:r>
              <w:rPr>
                <w:spacing w:val="-4"/>
                <w:sz w:val="20"/>
              </w:rPr>
              <w:t xml:space="preserve"> </w:t>
            </w:r>
            <w:r>
              <w:rPr>
                <w:sz w:val="20"/>
              </w:rPr>
              <w:t>quantitative</w:t>
            </w:r>
            <w:r>
              <w:rPr>
                <w:spacing w:val="-4"/>
                <w:sz w:val="20"/>
              </w:rPr>
              <w:t xml:space="preserve"> </w:t>
            </w:r>
            <w:r>
              <w:rPr>
                <w:sz w:val="20"/>
              </w:rPr>
              <w:t>and</w:t>
            </w:r>
            <w:r>
              <w:rPr>
                <w:spacing w:val="-4"/>
                <w:sz w:val="20"/>
              </w:rPr>
              <w:t xml:space="preserve"> </w:t>
            </w:r>
            <w:r>
              <w:rPr>
                <w:sz w:val="20"/>
              </w:rPr>
              <w:t>qualitative</w:t>
            </w:r>
            <w:r>
              <w:rPr>
                <w:spacing w:val="-4"/>
                <w:sz w:val="20"/>
              </w:rPr>
              <w:t xml:space="preserve"> </w:t>
            </w:r>
            <w:r>
              <w:rPr>
                <w:sz w:val="20"/>
              </w:rPr>
              <w:t>data;</w:t>
            </w:r>
            <w:r>
              <w:rPr>
                <w:spacing w:val="-4"/>
                <w:sz w:val="20"/>
              </w:rPr>
              <w:t xml:space="preserve"> </w:t>
            </w:r>
            <w:r>
              <w:rPr>
                <w:sz w:val="20"/>
              </w:rPr>
              <w:t>(2)</w:t>
            </w:r>
            <w:r>
              <w:rPr>
                <w:spacing w:val="-4"/>
                <w:sz w:val="20"/>
              </w:rPr>
              <w:t xml:space="preserve"> </w:t>
            </w:r>
            <w:r>
              <w:rPr>
                <w:sz w:val="20"/>
              </w:rPr>
              <w:t>Case</w:t>
            </w:r>
            <w:r>
              <w:rPr>
                <w:spacing w:val="-4"/>
                <w:sz w:val="20"/>
              </w:rPr>
              <w:t xml:space="preserve"> </w:t>
            </w:r>
            <w:r>
              <w:rPr>
                <w:sz w:val="20"/>
              </w:rPr>
              <w:t>Study Reports</w:t>
            </w:r>
            <w:r>
              <w:rPr>
                <w:spacing w:val="-7"/>
                <w:sz w:val="20"/>
              </w:rPr>
              <w:t xml:space="preserve"> </w:t>
            </w:r>
            <w:r>
              <w:rPr>
                <w:sz w:val="20"/>
              </w:rPr>
              <w:t>highlighting</w:t>
            </w:r>
            <w:r>
              <w:rPr>
                <w:spacing w:val="-6"/>
                <w:sz w:val="20"/>
              </w:rPr>
              <w:t xml:space="preserve"> </w:t>
            </w:r>
            <w:r>
              <w:rPr>
                <w:sz w:val="20"/>
              </w:rPr>
              <w:t>outcomes</w:t>
            </w:r>
            <w:r>
              <w:rPr>
                <w:spacing w:val="-6"/>
                <w:sz w:val="20"/>
              </w:rPr>
              <w:t xml:space="preserve"> </w:t>
            </w:r>
            <w:r>
              <w:rPr>
                <w:sz w:val="20"/>
              </w:rPr>
              <w:t>and</w:t>
            </w:r>
            <w:r>
              <w:rPr>
                <w:spacing w:val="-6"/>
                <w:sz w:val="20"/>
              </w:rPr>
              <w:t xml:space="preserve"> </w:t>
            </w:r>
            <w:r>
              <w:rPr>
                <w:sz w:val="20"/>
              </w:rPr>
              <w:t>lessons</w:t>
            </w:r>
            <w:r>
              <w:rPr>
                <w:spacing w:val="-6"/>
                <w:sz w:val="20"/>
              </w:rPr>
              <w:t xml:space="preserve"> </w:t>
            </w:r>
            <w:r>
              <w:rPr>
                <w:sz w:val="20"/>
              </w:rPr>
              <w:t>learned;</w:t>
            </w:r>
            <w:r>
              <w:rPr>
                <w:spacing w:val="-6"/>
                <w:sz w:val="20"/>
              </w:rPr>
              <w:t xml:space="preserve"> </w:t>
            </w:r>
            <w:r>
              <w:rPr>
                <w:sz w:val="20"/>
              </w:rPr>
              <w:t>(3)</w:t>
            </w:r>
            <w:r>
              <w:rPr>
                <w:spacing w:val="-6"/>
                <w:sz w:val="20"/>
              </w:rPr>
              <w:t xml:space="preserve"> </w:t>
            </w:r>
            <w:r>
              <w:rPr>
                <w:sz w:val="20"/>
              </w:rPr>
              <w:t>Annual</w:t>
            </w:r>
            <w:r>
              <w:rPr>
                <w:spacing w:val="-6"/>
                <w:sz w:val="20"/>
              </w:rPr>
              <w:t xml:space="preserve"> </w:t>
            </w:r>
            <w:r>
              <w:rPr>
                <w:sz w:val="20"/>
              </w:rPr>
              <w:t>Title</w:t>
            </w:r>
            <w:r>
              <w:rPr>
                <w:spacing w:val="-6"/>
                <w:sz w:val="20"/>
              </w:rPr>
              <w:t xml:space="preserve"> </w:t>
            </w:r>
            <w:r>
              <w:rPr>
                <w:sz w:val="20"/>
              </w:rPr>
              <w:t>VI</w:t>
            </w:r>
            <w:r>
              <w:rPr>
                <w:spacing w:val="-6"/>
                <w:sz w:val="20"/>
              </w:rPr>
              <w:t xml:space="preserve"> </w:t>
            </w:r>
            <w:r>
              <w:rPr>
                <w:sz w:val="20"/>
              </w:rPr>
              <w:t>info</w:t>
            </w:r>
            <w:r>
              <w:rPr>
                <w:spacing w:val="-6"/>
                <w:sz w:val="20"/>
              </w:rPr>
              <w:t xml:space="preserve"> </w:t>
            </w:r>
            <w:r>
              <w:rPr>
                <w:sz w:val="20"/>
              </w:rPr>
              <w:t>for</w:t>
            </w:r>
            <w:r>
              <w:rPr>
                <w:spacing w:val="-6"/>
                <w:sz w:val="20"/>
              </w:rPr>
              <w:t xml:space="preserve"> </w:t>
            </w:r>
            <w:r>
              <w:rPr>
                <w:spacing w:val="-2"/>
                <w:sz w:val="20"/>
              </w:rPr>
              <w:t>reporting.</w:t>
            </w:r>
          </w:p>
        </w:tc>
        <w:tc>
          <w:tcPr>
            <w:tcW w:w="480" w:type="dxa"/>
          </w:tcPr>
          <w:p w14:paraId="2CFFA874" w14:textId="77777777" w:rsidR="00961855" w:rsidRDefault="004A4018">
            <w:pPr>
              <w:pStyle w:val="TableParagraph"/>
              <w:spacing w:before="144"/>
              <w:ind w:right="144"/>
              <w:jc w:val="right"/>
              <w:rPr>
                <w:sz w:val="20"/>
              </w:rPr>
            </w:pPr>
            <w:r>
              <w:rPr>
                <w:sz w:val="20"/>
              </w:rPr>
              <w:t>X</w:t>
            </w:r>
          </w:p>
        </w:tc>
        <w:tc>
          <w:tcPr>
            <w:tcW w:w="480" w:type="dxa"/>
          </w:tcPr>
          <w:p w14:paraId="2CFFA875" w14:textId="77777777" w:rsidR="00961855" w:rsidRDefault="004A4018">
            <w:pPr>
              <w:pStyle w:val="TableParagraph"/>
              <w:spacing w:before="144"/>
              <w:ind w:right="144"/>
              <w:jc w:val="right"/>
              <w:rPr>
                <w:sz w:val="20"/>
              </w:rPr>
            </w:pPr>
            <w:r>
              <w:rPr>
                <w:sz w:val="20"/>
              </w:rPr>
              <w:t>X</w:t>
            </w:r>
          </w:p>
        </w:tc>
        <w:tc>
          <w:tcPr>
            <w:tcW w:w="466" w:type="dxa"/>
          </w:tcPr>
          <w:p w14:paraId="2CFFA876" w14:textId="77777777" w:rsidR="00961855" w:rsidRDefault="004A4018">
            <w:pPr>
              <w:pStyle w:val="TableParagraph"/>
              <w:spacing w:before="144"/>
              <w:ind w:right="138"/>
              <w:jc w:val="right"/>
              <w:rPr>
                <w:sz w:val="20"/>
              </w:rPr>
            </w:pPr>
            <w:r>
              <w:rPr>
                <w:sz w:val="20"/>
              </w:rPr>
              <w:t>X</w:t>
            </w:r>
          </w:p>
        </w:tc>
        <w:tc>
          <w:tcPr>
            <w:tcW w:w="495" w:type="dxa"/>
          </w:tcPr>
          <w:p w14:paraId="2CFFA877" w14:textId="77777777" w:rsidR="00961855" w:rsidRDefault="004A4018">
            <w:pPr>
              <w:pStyle w:val="TableParagraph"/>
              <w:spacing w:before="144"/>
              <w:ind w:right="152"/>
              <w:jc w:val="right"/>
              <w:rPr>
                <w:sz w:val="20"/>
              </w:rPr>
            </w:pPr>
            <w:r>
              <w:rPr>
                <w:sz w:val="20"/>
              </w:rPr>
              <w:t>X</w:t>
            </w:r>
          </w:p>
        </w:tc>
      </w:tr>
      <w:tr w:rsidR="00961855" w14:paraId="2CFFA882" w14:textId="77777777">
        <w:trPr>
          <w:trHeight w:val="747"/>
        </w:trPr>
        <w:tc>
          <w:tcPr>
            <w:tcW w:w="7426" w:type="dxa"/>
          </w:tcPr>
          <w:p w14:paraId="2CFFA879" w14:textId="77777777" w:rsidR="00961855" w:rsidRDefault="004A4018">
            <w:pPr>
              <w:pStyle w:val="TableParagraph"/>
              <w:spacing w:before="29"/>
              <w:ind w:left="28"/>
              <w:rPr>
                <w:sz w:val="20"/>
              </w:rPr>
            </w:pPr>
            <w:r>
              <w:rPr>
                <w:sz w:val="20"/>
              </w:rPr>
              <w:t>Meet</w:t>
            </w:r>
            <w:r>
              <w:rPr>
                <w:spacing w:val="-3"/>
                <w:sz w:val="20"/>
              </w:rPr>
              <w:t xml:space="preserve"> </w:t>
            </w:r>
            <w:r>
              <w:rPr>
                <w:sz w:val="20"/>
              </w:rPr>
              <w:t>with</w:t>
            </w:r>
            <w:r>
              <w:rPr>
                <w:spacing w:val="-3"/>
                <w:sz w:val="20"/>
              </w:rPr>
              <w:t xml:space="preserve"> </w:t>
            </w:r>
            <w:r>
              <w:rPr>
                <w:sz w:val="20"/>
              </w:rPr>
              <w:t>staff</w:t>
            </w:r>
            <w:r>
              <w:rPr>
                <w:spacing w:val="-3"/>
                <w:sz w:val="20"/>
              </w:rPr>
              <w:t xml:space="preserve"> </w:t>
            </w:r>
            <w:r>
              <w:rPr>
                <w:sz w:val="20"/>
              </w:rPr>
              <w:t>and</w:t>
            </w:r>
            <w:r>
              <w:rPr>
                <w:spacing w:val="-3"/>
                <w:sz w:val="20"/>
              </w:rPr>
              <w:t xml:space="preserve"> </w:t>
            </w:r>
            <w:r>
              <w:rPr>
                <w:sz w:val="20"/>
              </w:rPr>
              <w:t>faculty</w:t>
            </w:r>
            <w:r>
              <w:rPr>
                <w:spacing w:val="-3"/>
                <w:sz w:val="20"/>
              </w:rPr>
              <w:t xml:space="preserve"> </w:t>
            </w:r>
            <w:r>
              <w:rPr>
                <w:sz w:val="20"/>
              </w:rPr>
              <w:t>employed</w:t>
            </w:r>
            <w:r>
              <w:rPr>
                <w:spacing w:val="-4"/>
                <w:sz w:val="20"/>
              </w:rPr>
              <w:t xml:space="preserve"> </w:t>
            </w:r>
            <w:r>
              <w:rPr>
                <w:sz w:val="20"/>
              </w:rPr>
              <w:t>through</w:t>
            </w:r>
            <w:r>
              <w:rPr>
                <w:spacing w:val="-3"/>
                <w:sz w:val="20"/>
              </w:rPr>
              <w:t xml:space="preserve"> </w:t>
            </w:r>
            <w:r>
              <w:rPr>
                <w:sz w:val="20"/>
              </w:rPr>
              <w:t>NRC</w:t>
            </w:r>
            <w:r>
              <w:rPr>
                <w:spacing w:val="-4"/>
                <w:sz w:val="20"/>
              </w:rPr>
              <w:t xml:space="preserve"> </w:t>
            </w:r>
            <w:r>
              <w:rPr>
                <w:sz w:val="20"/>
              </w:rPr>
              <w:t>Centers</w:t>
            </w:r>
            <w:r>
              <w:rPr>
                <w:spacing w:val="-3"/>
                <w:sz w:val="20"/>
              </w:rPr>
              <w:t xml:space="preserve"> </w:t>
            </w:r>
            <w:r>
              <w:rPr>
                <w:sz w:val="20"/>
              </w:rPr>
              <w:t>throughout</w:t>
            </w:r>
            <w:r>
              <w:rPr>
                <w:spacing w:val="-3"/>
                <w:sz w:val="20"/>
              </w:rPr>
              <w:t xml:space="preserve"> </w:t>
            </w:r>
            <w:r>
              <w:rPr>
                <w:sz w:val="20"/>
              </w:rPr>
              <w:t>each</w:t>
            </w:r>
            <w:r>
              <w:rPr>
                <w:spacing w:val="-3"/>
                <w:sz w:val="20"/>
              </w:rPr>
              <w:t xml:space="preserve"> </w:t>
            </w:r>
            <w:r>
              <w:rPr>
                <w:sz w:val="20"/>
              </w:rPr>
              <w:t>year</w:t>
            </w:r>
            <w:r>
              <w:rPr>
                <w:spacing w:val="-3"/>
                <w:sz w:val="20"/>
              </w:rPr>
              <w:t xml:space="preserve"> </w:t>
            </w:r>
            <w:r>
              <w:rPr>
                <w:sz w:val="20"/>
              </w:rPr>
              <w:t>to</w:t>
            </w:r>
            <w:r>
              <w:rPr>
                <w:spacing w:val="-3"/>
                <w:sz w:val="20"/>
              </w:rPr>
              <w:t xml:space="preserve"> </w:t>
            </w:r>
            <w:r>
              <w:rPr>
                <w:sz w:val="20"/>
              </w:rPr>
              <w:t xml:space="preserve">review evaluation designs for each initiative and evaluation results with actionable </w:t>
            </w:r>
            <w:r>
              <w:rPr>
                <w:spacing w:val="-2"/>
                <w:sz w:val="20"/>
              </w:rPr>
              <w:t>recommendations.</w:t>
            </w:r>
          </w:p>
        </w:tc>
        <w:tc>
          <w:tcPr>
            <w:tcW w:w="480" w:type="dxa"/>
          </w:tcPr>
          <w:p w14:paraId="2CFFA87A" w14:textId="77777777" w:rsidR="00961855" w:rsidRDefault="00961855">
            <w:pPr>
              <w:pStyle w:val="TableParagraph"/>
              <w:spacing w:before="6"/>
            </w:pPr>
          </w:p>
          <w:p w14:paraId="2CFFA87B" w14:textId="77777777" w:rsidR="00961855" w:rsidRDefault="004A4018">
            <w:pPr>
              <w:pStyle w:val="TableParagraph"/>
              <w:ind w:right="144"/>
              <w:jc w:val="right"/>
              <w:rPr>
                <w:sz w:val="20"/>
              </w:rPr>
            </w:pPr>
            <w:r>
              <w:rPr>
                <w:sz w:val="20"/>
              </w:rPr>
              <w:t>X</w:t>
            </w:r>
          </w:p>
        </w:tc>
        <w:tc>
          <w:tcPr>
            <w:tcW w:w="480" w:type="dxa"/>
          </w:tcPr>
          <w:p w14:paraId="2CFFA87C" w14:textId="77777777" w:rsidR="00961855" w:rsidRDefault="00961855">
            <w:pPr>
              <w:pStyle w:val="TableParagraph"/>
              <w:spacing w:before="6"/>
            </w:pPr>
          </w:p>
          <w:p w14:paraId="2CFFA87D" w14:textId="77777777" w:rsidR="00961855" w:rsidRDefault="004A4018">
            <w:pPr>
              <w:pStyle w:val="TableParagraph"/>
              <w:ind w:right="144"/>
              <w:jc w:val="right"/>
              <w:rPr>
                <w:sz w:val="20"/>
              </w:rPr>
            </w:pPr>
            <w:r>
              <w:rPr>
                <w:sz w:val="20"/>
              </w:rPr>
              <w:t>X</w:t>
            </w:r>
          </w:p>
        </w:tc>
        <w:tc>
          <w:tcPr>
            <w:tcW w:w="466" w:type="dxa"/>
          </w:tcPr>
          <w:p w14:paraId="2CFFA87E" w14:textId="77777777" w:rsidR="00961855" w:rsidRDefault="00961855">
            <w:pPr>
              <w:pStyle w:val="TableParagraph"/>
              <w:spacing w:before="6"/>
            </w:pPr>
          </w:p>
          <w:p w14:paraId="2CFFA87F" w14:textId="77777777" w:rsidR="00961855" w:rsidRDefault="004A4018">
            <w:pPr>
              <w:pStyle w:val="TableParagraph"/>
              <w:ind w:right="138"/>
              <w:jc w:val="right"/>
              <w:rPr>
                <w:sz w:val="20"/>
              </w:rPr>
            </w:pPr>
            <w:r>
              <w:rPr>
                <w:sz w:val="20"/>
              </w:rPr>
              <w:t>X</w:t>
            </w:r>
          </w:p>
        </w:tc>
        <w:tc>
          <w:tcPr>
            <w:tcW w:w="495" w:type="dxa"/>
          </w:tcPr>
          <w:p w14:paraId="2CFFA880" w14:textId="77777777" w:rsidR="00961855" w:rsidRDefault="00961855">
            <w:pPr>
              <w:pStyle w:val="TableParagraph"/>
              <w:spacing w:before="6"/>
            </w:pPr>
          </w:p>
          <w:p w14:paraId="2CFFA881" w14:textId="77777777" w:rsidR="00961855" w:rsidRDefault="004A4018">
            <w:pPr>
              <w:pStyle w:val="TableParagraph"/>
              <w:ind w:right="152"/>
              <w:jc w:val="right"/>
              <w:rPr>
                <w:sz w:val="20"/>
              </w:rPr>
            </w:pPr>
            <w:r>
              <w:rPr>
                <w:sz w:val="20"/>
              </w:rPr>
              <w:t>X</w:t>
            </w:r>
          </w:p>
        </w:tc>
      </w:tr>
      <w:tr w:rsidR="00961855" w14:paraId="2CFFA884" w14:textId="77777777">
        <w:trPr>
          <w:trHeight w:val="287"/>
        </w:trPr>
        <w:tc>
          <w:tcPr>
            <w:tcW w:w="9347" w:type="dxa"/>
            <w:gridSpan w:val="5"/>
            <w:shd w:val="clear" w:color="auto" w:fill="D9D9D9"/>
          </w:tcPr>
          <w:p w14:paraId="2CFFA883" w14:textId="77777777" w:rsidR="00961855" w:rsidRDefault="004A4018">
            <w:pPr>
              <w:pStyle w:val="TableParagraph"/>
              <w:spacing w:before="29"/>
              <w:ind w:left="28"/>
              <w:rPr>
                <w:b/>
                <w:sz w:val="20"/>
              </w:rPr>
            </w:pPr>
            <w:r>
              <w:rPr>
                <w:b/>
                <w:sz w:val="20"/>
              </w:rPr>
              <w:t>University</w:t>
            </w:r>
            <w:r>
              <w:rPr>
                <w:b/>
                <w:spacing w:val="-8"/>
                <w:sz w:val="20"/>
              </w:rPr>
              <w:t xml:space="preserve"> </w:t>
            </w:r>
            <w:r>
              <w:rPr>
                <w:b/>
                <w:sz w:val="20"/>
              </w:rPr>
              <w:t>of</w:t>
            </w:r>
            <w:r>
              <w:rPr>
                <w:b/>
                <w:spacing w:val="-7"/>
                <w:sz w:val="20"/>
              </w:rPr>
              <w:t xml:space="preserve"> </w:t>
            </w:r>
            <w:r>
              <w:rPr>
                <w:b/>
                <w:sz w:val="20"/>
              </w:rPr>
              <w:t>Puerto</w:t>
            </w:r>
            <w:r>
              <w:rPr>
                <w:b/>
                <w:spacing w:val="-7"/>
                <w:sz w:val="20"/>
              </w:rPr>
              <w:t xml:space="preserve"> </w:t>
            </w:r>
            <w:r>
              <w:rPr>
                <w:b/>
                <w:sz w:val="20"/>
              </w:rPr>
              <w:t>Rico/UM</w:t>
            </w:r>
            <w:r>
              <w:rPr>
                <w:b/>
                <w:spacing w:val="-7"/>
                <w:sz w:val="20"/>
              </w:rPr>
              <w:t xml:space="preserve"> </w:t>
            </w:r>
            <w:r>
              <w:rPr>
                <w:b/>
                <w:spacing w:val="-2"/>
                <w:sz w:val="20"/>
              </w:rPr>
              <w:t>Collaboration</w:t>
            </w:r>
          </w:p>
        </w:tc>
      </w:tr>
      <w:tr w:rsidR="00961855" w14:paraId="2CFFA88C" w14:textId="77777777">
        <w:trPr>
          <w:trHeight w:val="743"/>
        </w:trPr>
        <w:tc>
          <w:tcPr>
            <w:tcW w:w="7426" w:type="dxa"/>
          </w:tcPr>
          <w:p w14:paraId="2CFFA885" w14:textId="77777777" w:rsidR="00961855" w:rsidRDefault="004A4018">
            <w:pPr>
              <w:pStyle w:val="TableParagraph"/>
              <w:spacing w:before="29"/>
              <w:ind w:left="28" w:right="27"/>
              <w:rPr>
                <w:sz w:val="20"/>
              </w:rPr>
            </w:pPr>
            <w:r>
              <w:rPr>
                <w:sz w:val="20"/>
              </w:rPr>
              <w:t>Conduct</w:t>
            </w:r>
            <w:r>
              <w:rPr>
                <w:spacing w:val="-4"/>
                <w:sz w:val="20"/>
              </w:rPr>
              <w:t xml:space="preserve"> </w:t>
            </w:r>
            <w:r>
              <w:rPr>
                <w:sz w:val="20"/>
              </w:rPr>
              <w:t>interviews</w:t>
            </w:r>
            <w:r>
              <w:rPr>
                <w:spacing w:val="-4"/>
                <w:sz w:val="20"/>
              </w:rPr>
              <w:t xml:space="preserve"> </w:t>
            </w:r>
            <w:r>
              <w:rPr>
                <w:sz w:val="20"/>
              </w:rPr>
              <w:t>in</w:t>
            </w:r>
            <w:r>
              <w:rPr>
                <w:spacing w:val="-4"/>
                <w:sz w:val="20"/>
              </w:rPr>
              <w:t xml:space="preserve"> </w:t>
            </w:r>
            <w:r>
              <w:rPr>
                <w:sz w:val="20"/>
              </w:rPr>
              <w:t>Spanish</w:t>
            </w:r>
            <w:r>
              <w:rPr>
                <w:spacing w:val="-4"/>
                <w:sz w:val="20"/>
              </w:rPr>
              <w:t xml:space="preserve"> </w:t>
            </w:r>
            <w:r>
              <w:rPr>
                <w:sz w:val="20"/>
              </w:rPr>
              <w:t>with</w:t>
            </w:r>
            <w:r>
              <w:rPr>
                <w:spacing w:val="-4"/>
                <w:sz w:val="20"/>
              </w:rPr>
              <w:t xml:space="preserve"> </w:t>
            </w:r>
            <w:r>
              <w:rPr>
                <w:sz w:val="20"/>
              </w:rPr>
              <w:t>participating</w:t>
            </w:r>
            <w:r>
              <w:rPr>
                <w:spacing w:val="-4"/>
                <w:sz w:val="20"/>
              </w:rPr>
              <w:t xml:space="preserve"> </w:t>
            </w:r>
            <w:r>
              <w:rPr>
                <w:sz w:val="20"/>
              </w:rPr>
              <w:t>K-12</w:t>
            </w:r>
            <w:r>
              <w:rPr>
                <w:spacing w:val="-4"/>
                <w:sz w:val="20"/>
              </w:rPr>
              <w:t xml:space="preserve"> </w:t>
            </w:r>
            <w:r>
              <w:rPr>
                <w:sz w:val="20"/>
              </w:rPr>
              <w:t>educators</w:t>
            </w:r>
            <w:r>
              <w:rPr>
                <w:spacing w:val="-4"/>
                <w:sz w:val="20"/>
              </w:rPr>
              <w:t xml:space="preserve"> </w:t>
            </w:r>
            <w:r>
              <w:rPr>
                <w:sz w:val="20"/>
              </w:rPr>
              <w:t>in</w:t>
            </w:r>
            <w:r>
              <w:rPr>
                <w:spacing w:val="-4"/>
                <w:sz w:val="20"/>
              </w:rPr>
              <w:t xml:space="preserve"> </w:t>
            </w:r>
            <w:r>
              <w:rPr>
                <w:sz w:val="20"/>
              </w:rPr>
              <w:t>Puerto</w:t>
            </w:r>
            <w:r>
              <w:rPr>
                <w:spacing w:val="-4"/>
                <w:sz w:val="20"/>
              </w:rPr>
              <w:t xml:space="preserve"> </w:t>
            </w:r>
            <w:r>
              <w:rPr>
                <w:sz w:val="20"/>
              </w:rPr>
              <w:t>Rico.</w:t>
            </w:r>
            <w:r>
              <w:rPr>
                <w:spacing w:val="-4"/>
                <w:sz w:val="20"/>
              </w:rPr>
              <w:t xml:space="preserve"> </w:t>
            </w:r>
            <w:r>
              <w:rPr>
                <w:sz w:val="20"/>
              </w:rPr>
              <w:t>This</w:t>
            </w:r>
            <w:r>
              <w:rPr>
                <w:spacing w:val="-4"/>
                <w:sz w:val="20"/>
              </w:rPr>
              <w:t xml:space="preserve"> </w:t>
            </w:r>
            <w:r>
              <w:rPr>
                <w:sz w:val="20"/>
              </w:rPr>
              <w:t>will result in an ethnographic evaluation case study designed to tell the story and demonstrate the impact of this collaboration.</w:t>
            </w:r>
          </w:p>
        </w:tc>
        <w:tc>
          <w:tcPr>
            <w:tcW w:w="480" w:type="dxa"/>
          </w:tcPr>
          <w:p w14:paraId="2CFFA886" w14:textId="77777777" w:rsidR="00961855" w:rsidRDefault="00961855">
            <w:pPr>
              <w:pStyle w:val="TableParagraph"/>
              <w:spacing w:before="6"/>
            </w:pPr>
          </w:p>
          <w:p w14:paraId="2CFFA887" w14:textId="77777777" w:rsidR="00961855" w:rsidRDefault="004A4018">
            <w:pPr>
              <w:pStyle w:val="TableParagraph"/>
              <w:ind w:right="144"/>
              <w:jc w:val="right"/>
              <w:rPr>
                <w:sz w:val="20"/>
              </w:rPr>
            </w:pPr>
            <w:r>
              <w:rPr>
                <w:sz w:val="20"/>
              </w:rPr>
              <w:t>X</w:t>
            </w:r>
          </w:p>
        </w:tc>
        <w:tc>
          <w:tcPr>
            <w:tcW w:w="480" w:type="dxa"/>
          </w:tcPr>
          <w:p w14:paraId="2CFFA888" w14:textId="77777777" w:rsidR="00961855" w:rsidRDefault="00961855">
            <w:pPr>
              <w:pStyle w:val="TableParagraph"/>
              <w:rPr>
                <w:sz w:val="20"/>
              </w:rPr>
            </w:pPr>
          </w:p>
        </w:tc>
        <w:tc>
          <w:tcPr>
            <w:tcW w:w="466" w:type="dxa"/>
          </w:tcPr>
          <w:p w14:paraId="2CFFA889" w14:textId="77777777" w:rsidR="00961855" w:rsidRDefault="00961855">
            <w:pPr>
              <w:pStyle w:val="TableParagraph"/>
              <w:spacing w:before="6"/>
            </w:pPr>
          </w:p>
          <w:p w14:paraId="2CFFA88A" w14:textId="77777777" w:rsidR="00961855" w:rsidRDefault="004A4018">
            <w:pPr>
              <w:pStyle w:val="TableParagraph"/>
              <w:ind w:right="138"/>
              <w:jc w:val="right"/>
              <w:rPr>
                <w:sz w:val="20"/>
              </w:rPr>
            </w:pPr>
            <w:r>
              <w:rPr>
                <w:sz w:val="20"/>
              </w:rPr>
              <w:t>X</w:t>
            </w:r>
          </w:p>
        </w:tc>
        <w:tc>
          <w:tcPr>
            <w:tcW w:w="495" w:type="dxa"/>
          </w:tcPr>
          <w:p w14:paraId="2CFFA88B" w14:textId="77777777" w:rsidR="00961855" w:rsidRDefault="00961855">
            <w:pPr>
              <w:pStyle w:val="TableParagraph"/>
              <w:rPr>
                <w:sz w:val="20"/>
              </w:rPr>
            </w:pPr>
          </w:p>
        </w:tc>
      </w:tr>
      <w:tr w:rsidR="00961855" w14:paraId="2CFFA892" w14:textId="77777777">
        <w:trPr>
          <w:trHeight w:val="287"/>
        </w:trPr>
        <w:tc>
          <w:tcPr>
            <w:tcW w:w="7426" w:type="dxa"/>
          </w:tcPr>
          <w:p w14:paraId="2CFFA88D" w14:textId="77777777" w:rsidR="00961855" w:rsidRDefault="004A4018">
            <w:pPr>
              <w:pStyle w:val="TableParagraph"/>
              <w:spacing w:before="29"/>
              <w:ind w:left="28"/>
              <w:rPr>
                <w:sz w:val="20"/>
              </w:rPr>
            </w:pPr>
            <w:r>
              <w:rPr>
                <w:sz w:val="20"/>
              </w:rPr>
              <w:t>Implement</w:t>
            </w:r>
            <w:r>
              <w:rPr>
                <w:spacing w:val="-11"/>
                <w:sz w:val="20"/>
              </w:rPr>
              <w:t xml:space="preserve"> </w:t>
            </w:r>
            <w:r>
              <w:rPr>
                <w:sz w:val="20"/>
              </w:rPr>
              <w:t>participant</w:t>
            </w:r>
            <w:r>
              <w:rPr>
                <w:spacing w:val="-8"/>
                <w:sz w:val="20"/>
              </w:rPr>
              <w:t xml:space="preserve"> </w:t>
            </w:r>
            <w:r>
              <w:rPr>
                <w:sz w:val="20"/>
              </w:rPr>
              <w:t>feedback</w:t>
            </w:r>
            <w:r>
              <w:rPr>
                <w:spacing w:val="-9"/>
                <w:sz w:val="20"/>
              </w:rPr>
              <w:t xml:space="preserve"> </w:t>
            </w:r>
            <w:r>
              <w:rPr>
                <w:sz w:val="20"/>
              </w:rPr>
              <w:t>and</w:t>
            </w:r>
            <w:r>
              <w:rPr>
                <w:spacing w:val="-8"/>
                <w:sz w:val="20"/>
              </w:rPr>
              <w:t xml:space="preserve"> </w:t>
            </w:r>
            <w:r>
              <w:rPr>
                <w:sz w:val="20"/>
              </w:rPr>
              <w:t>workshop</w:t>
            </w:r>
            <w:r>
              <w:rPr>
                <w:spacing w:val="-9"/>
                <w:sz w:val="20"/>
              </w:rPr>
              <w:t xml:space="preserve"> </w:t>
            </w:r>
            <w:r>
              <w:rPr>
                <w:sz w:val="20"/>
              </w:rPr>
              <w:t>outcomes</w:t>
            </w:r>
            <w:r>
              <w:rPr>
                <w:spacing w:val="-8"/>
                <w:sz w:val="20"/>
              </w:rPr>
              <w:t xml:space="preserve"> </w:t>
            </w:r>
            <w:r>
              <w:rPr>
                <w:spacing w:val="-2"/>
                <w:sz w:val="20"/>
              </w:rPr>
              <w:t>survey.</w:t>
            </w:r>
          </w:p>
        </w:tc>
        <w:tc>
          <w:tcPr>
            <w:tcW w:w="480" w:type="dxa"/>
          </w:tcPr>
          <w:p w14:paraId="2CFFA88E" w14:textId="77777777" w:rsidR="00961855" w:rsidRDefault="00961855">
            <w:pPr>
              <w:pStyle w:val="TableParagraph"/>
              <w:rPr>
                <w:sz w:val="20"/>
              </w:rPr>
            </w:pPr>
          </w:p>
        </w:tc>
        <w:tc>
          <w:tcPr>
            <w:tcW w:w="480" w:type="dxa"/>
          </w:tcPr>
          <w:p w14:paraId="2CFFA88F" w14:textId="77777777" w:rsidR="00961855" w:rsidRDefault="004A4018">
            <w:pPr>
              <w:pStyle w:val="TableParagraph"/>
              <w:spacing w:before="29"/>
              <w:ind w:right="144"/>
              <w:jc w:val="right"/>
              <w:rPr>
                <w:sz w:val="20"/>
              </w:rPr>
            </w:pPr>
            <w:r>
              <w:rPr>
                <w:sz w:val="20"/>
              </w:rPr>
              <w:t>X</w:t>
            </w:r>
          </w:p>
        </w:tc>
        <w:tc>
          <w:tcPr>
            <w:tcW w:w="466" w:type="dxa"/>
          </w:tcPr>
          <w:p w14:paraId="2CFFA890" w14:textId="77777777" w:rsidR="00961855" w:rsidRDefault="00961855">
            <w:pPr>
              <w:pStyle w:val="TableParagraph"/>
              <w:rPr>
                <w:sz w:val="20"/>
              </w:rPr>
            </w:pPr>
          </w:p>
        </w:tc>
        <w:tc>
          <w:tcPr>
            <w:tcW w:w="495" w:type="dxa"/>
          </w:tcPr>
          <w:p w14:paraId="2CFFA891" w14:textId="77777777" w:rsidR="00961855" w:rsidRDefault="004A4018">
            <w:pPr>
              <w:pStyle w:val="TableParagraph"/>
              <w:spacing w:before="29"/>
              <w:ind w:right="152"/>
              <w:jc w:val="right"/>
              <w:rPr>
                <w:sz w:val="20"/>
              </w:rPr>
            </w:pPr>
            <w:r>
              <w:rPr>
                <w:sz w:val="20"/>
              </w:rPr>
              <w:t>X</w:t>
            </w:r>
          </w:p>
        </w:tc>
      </w:tr>
      <w:tr w:rsidR="00961855" w14:paraId="2CFFA894" w14:textId="77777777">
        <w:trPr>
          <w:trHeight w:val="296"/>
        </w:trPr>
        <w:tc>
          <w:tcPr>
            <w:tcW w:w="9347" w:type="dxa"/>
            <w:gridSpan w:val="5"/>
            <w:shd w:val="clear" w:color="auto" w:fill="D9D9D9"/>
          </w:tcPr>
          <w:p w14:paraId="2CFFA893" w14:textId="77777777" w:rsidR="00961855" w:rsidRDefault="004A4018">
            <w:pPr>
              <w:pStyle w:val="TableParagraph"/>
              <w:spacing w:before="33"/>
              <w:ind w:left="28"/>
              <w:rPr>
                <w:b/>
                <w:sz w:val="20"/>
              </w:rPr>
            </w:pPr>
            <w:r>
              <w:rPr>
                <w:b/>
                <w:sz w:val="20"/>
              </w:rPr>
              <w:t>World</w:t>
            </w:r>
            <w:r>
              <w:rPr>
                <w:b/>
                <w:spacing w:val="-8"/>
                <w:sz w:val="20"/>
              </w:rPr>
              <w:t xml:space="preserve"> </w:t>
            </w:r>
            <w:r>
              <w:rPr>
                <w:b/>
                <w:sz w:val="20"/>
              </w:rPr>
              <w:t>History</w:t>
            </w:r>
            <w:r>
              <w:rPr>
                <w:b/>
                <w:spacing w:val="-7"/>
                <w:sz w:val="20"/>
              </w:rPr>
              <w:t xml:space="preserve"> </w:t>
            </w:r>
            <w:r>
              <w:rPr>
                <w:b/>
                <w:sz w:val="20"/>
              </w:rPr>
              <w:t>and</w:t>
            </w:r>
            <w:r>
              <w:rPr>
                <w:b/>
                <w:spacing w:val="-8"/>
                <w:sz w:val="20"/>
              </w:rPr>
              <w:t xml:space="preserve"> </w:t>
            </w:r>
            <w:r>
              <w:rPr>
                <w:b/>
                <w:sz w:val="20"/>
              </w:rPr>
              <w:t>Literature</w:t>
            </w:r>
            <w:r>
              <w:rPr>
                <w:b/>
                <w:spacing w:val="-7"/>
                <w:sz w:val="20"/>
              </w:rPr>
              <w:t xml:space="preserve"> </w:t>
            </w:r>
            <w:r>
              <w:rPr>
                <w:b/>
                <w:sz w:val="20"/>
              </w:rPr>
              <w:t>Initiative</w:t>
            </w:r>
            <w:r>
              <w:rPr>
                <w:b/>
                <w:spacing w:val="-7"/>
                <w:sz w:val="20"/>
              </w:rPr>
              <w:t xml:space="preserve"> </w:t>
            </w:r>
            <w:r>
              <w:rPr>
                <w:b/>
                <w:spacing w:val="-2"/>
                <w:sz w:val="20"/>
              </w:rPr>
              <w:t>(WHaLI)</w:t>
            </w:r>
          </w:p>
        </w:tc>
      </w:tr>
      <w:tr w:rsidR="00961855" w14:paraId="2CFFA89A" w14:textId="77777777">
        <w:trPr>
          <w:trHeight w:val="287"/>
        </w:trPr>
        <w:tc>
          <w:tcPr>
            <w:tcW w:w="7426" w:type="dxa"/>
          </w:tcPr>
          <w:p w14:paraId="2CFFA895" w14:textId="77777777" w:rsidR="00961855" w:rsidRDefault="004A4018">
            <w:pPr>
              <w:pStyle w:val="TableParagraph"/>
              <w:spacing w:before="29"/>
              <w:ind w:left="28"/>
              <w:rPr>
                <w:sz w:val="20"/>
              </w:rPr>
            </w:pPr>
            <w:r>
              <w:rPr>
                <w:sz w:val="20"/>
              </w:rPr>
              <w:t>Implement</w:t>
            </w:r>
            <w:r>
              <w:rPr>
                <w:spacing w:val="-11"/>
                <w:sz w:val="20"/>
              </w:rPr>
              <w:t xml:space="preserve"> </w:t>
            </w:r>
            <w:r>
              <w:rPr>
                <w:sz w:val="20"/>
              </w:rPr>
              <w:t>participant</w:t>
            </w:r>
            <w:r>
              <w:rPr>
                <w:spacing w:val="-8"/>
                <w:sz w:val="20"/>
              </w:rPr>
              <w:t xml:space="preserve"> </w:t>
            </w:r>
            <w:r>
              <w:rPr>
                <w:sz w:val="20"/>
              </w:rPr>
              <w:t>feedback</w:t>
            </w:r>
            <w:r>
              <w:rPr>
                <w:spacing w:val="-9"/>
                <w:sz w:val="20"/>
              </w:rPr>
              <w:t xml:space="preserve"> </w:t>
            </w:r>
            <w:r>
              <w:rPr>
                <w:sz w:val="20"/>
              </w:rPr>
              <w:t>and</w:t>
            </w:r>
            <w:r>
              <w:rPr>
                <w:spacing w:val="-8"/>
                <w:sz w:val="20"/>
              </w:rPr>
              <w:t xml:space="preserve"> </w:t>
            </w:r>
            <w:r>
              <w:rPr>
                <w:sz w:val="20"/>
              </w:rPr>
              <w:t>workshop</w:t>
            </w:r>
            <w:r>
              <w:rPr>
                <w:spacing w:val="-9"/>
                <w:sz w:val="20"/>
              </w:rPr>
              <w:t xml:space="preserve"> </w:t>
            </w:r>
            <w:r>
              <w:rPr>
                <w:sz w:val="20"/>
              </w:rPr>
              <w:t>outcomes</w:t>
            </w:r>
            <w:r>
              <w:rPr>
                <w:spacing w:val="-8"/>
                <w:sz w:val="20"/>
              </w:rPr>
              <w:t xml:space="preserve"> </w:t>
            </w:r>
            <w:r>
              <w:rPr>
                <w:spacing w:val="-2"/>
                <w:sz w:val="20"/>
              </w:rPr>
              <w:t>survey.</w:t>
            </w:r>
          </w:p>
        </w:tc>
        <w:tc>
          <w:tcPr>
            <w:tcW w:w="480" w:type="dxa"/>
          </w:tcPr>
          <w:p w14:paraId="2CFFA896" w14:textId="77777777" w:rsidR="00961855" w:rsidRDefault="004A4018">
            <w:pPr>
              <w:pStyle w:val="TableParagraph"/>
              <w:spacing w:before="29"/>
              <w:ind w:right="144"/>
              <w:jc w:val="right"/>
              <w:rPr>
                <w:sz w:val="20"/>
              </w:rPr>
            </w:pPr>
            <w:r>
              <w:rPr>
                <w:sz w:val="20"/>
              </w:rPr>
              <w:t>X</w:t>
            </w:r>
          </w:p>
        </w:tc>
        <w:tc>
          <w:tcPr>
            <w:tcW w:w="480" w:type="dxa"/>
          </w:tcPr>
          <w:p w14:paraId="2CFFA897" w14:textId="77777777" w:rsidR="00961855" w:rsidRDefault="00961855">
            <w:pPr>
              <w:pStyle w:val="TableParagraph"/>
              <w:rPr>
                <w:sz w:val="20"/>
              </w:rPr>
            </w:pPr>
          </w:p>
        </w:tc>
        <w:tc>
          <w:tcPr>
            <w:tcW w:w="466" w:type="dxa"/>
          </w:tcPr>
          <w:p w14:paraId="2CFFA898" w14:textId="77777777" w:rsidR="00961855" w:rsidRDefault="004A4018">
            <w:pPr>
              <w:pStyle w:val="TableParagraph"/>
              <w:spacing w:before="29"/>
              <w:ind w:right="138"/>
              <w:jc w:val="right"/>
              <w:rPr>
                <w:sz w:val="20"/>
              </w:rPr>
            </w:pPr>
            <w:r>
              <w:rPr>
                <w:sz w:val="20"/>
              </w:rPr>
              <w:t>X</w:t>
            </w:r>
          </w:p>
        </w:tc>
        <w:tc>
          <w:tcPr>
            <w:tcW w:w="495" w:type="dxa"/>
          </w:tcPr>
          <w:p w14:paraId="2CFFA899" w14:textId="77777777" w:rsidR="00961855" w:rsidRDefault="00961855">
            <w:pPr>
              <w:pStyle w:val="TableParagraph"/>
              <w:rPr>
                <w:sz w:val="20"/>
              </w:rPr>
            </w:pPr>
          </w:p>
        </w:tc>
      </w:tr>
      <w:tr w:rsidR="00961855" w14:paraId="2CFFA8A0" w14:textId="77777777">
        <w:trPr>
          <w:trHeight w:val="512"/>
        </w:trPr>
        <w:tc>
          <w:tcPr>
            <w:tcW w:w="7426" w:type="dxa"/>
          </w:tcPr>
          <w:p w14:paraId="2CFFA89B" w14:textId="77777777" w:rsidR="00961855" w:rsidRDefault="004A4018">
            <w:pPr>
              <w:pStyle w:val="TableParagraph"/>
              <w:spacing w:before="29"/>
              <w:ind w:left="28"/>
              <w:rPr>
                <w:sz w:val="20"/>
              </w:rPr>
            </w:pPr>
            <w:r>
              <w:rPr>
                <w:sz w:val="20"/>
              </w:rPr>
              <w:t>Conduct</w:t>
            </w:r>
            <w:r>
              <w:rPr>
                <w:spacing w:val="-4"/>
                <w:sz w:val="20"/>
              </w:rPr>
              <w:t xml:space="preserve"> </w:t>
            </w:r>
            <w:r>
              <w:rPr>
                <w:sz w:val="20"/>
              </w:rPr>
              <w:t>ethnographic</w:t>
            </w:r>
            <w:r>
              <w:rPr>
                <w:spacing w:val="-4"/>
                <w:sz w:val="20"/>
              </w:rPr>
              <w:t xml:space="preserve"> </w:t>
            </w:r>
            <w:r>
              <w:rPr>
                <w:sz w:val="20"/>
              </w:rPr>
              <w:t>evaluation</w:t>
            </w:r>
            <w:r>
              <w:rPr>
                <w:spacing w:val="-4"/>
                <w:sz w:val="20"/>
              </w:rPr>
              <w:t xml:space="preserve"> </w:t>
            </w:r>
            <w:r>
              <w:rPr>
                <w:sz w:val="20"/>
              </w:rPr>
              <w:t>case</w:t>
            </w:r>
            <w:r>
              <w:rPr>
                <w:spacing w:val="-4"/>
                <w:sz w:val="20"/>
              </w:rPr>
              <w:t xml:space="preserve"> </w:t>
            </w:r>
            <w:r>
              <w:rPr>
                <w:sz w:val="20"/>
              </w:rPr>
              <w:t>study</w:t>
            </w:r>
            <w:r>
              <w:rPr>
                <w:spacing w:val="-4"/>
                <w:sz w:val="20"/>
              </w:rPr>
              <w:t xml:space="preserve"> </w:t>
            </w:r>
            <w:r>
              <w:rPr>
                <w:sz w:val="20"/>
              </w:rPr>
              <w:t>designed</w:t>
            </w:r>
            <w:r>
              <w:rPr>
                <w:spacing w:val="-4"/>
                <w:sz w:val="20"/>
              </w:rPr>
              <w:t xml:space="preserve"> </w:t>
            </w:r>
            <w:r>
              <w:rPr>
                <w:sz w:val="20"/>
              </w:rPr>
              <w:t>to</w:t>
            </w:r>
            <w:r>
              <w:rPr>
                <w:spacing w:val="-4"/>
                <w:sz w:val="20"/>
              </w:rPr>
              <w:t xml:space="preserve"> </w:t>
            </w:r>
            <w:r>
              <w:rPr>
                <w:sz w:val="20"/>
              </w:rPr>
              <w:t>tell</w:t>
            </w:r>
            <w:r>
              <w:rPr>
                <w:spacing w:val="-4"/>
                <w:sz w:val="20"/>
              </w:rPr>
              <w:t xml:space="preserve"> </w:t>
            </w:r>
            <w:r>
              <w:rPr>
                <w:sz w:val="20"/>
              </w:rPr>
              <w:t>the</w:t>
            </w:r>
            <w:r>
              <w:rPr>
                <w:spacing w:val="-4"/>
                <w:sz w:val="20"/>
              </w:rPr>
              <w:t xml:space="preserve"> </w:t>
            </w:r>
            <w:r>
              <w:rPr>
                <w:sz w:val="20"/>
              </w:rPr>
              <w:t>story</w:t>
            </w:r>
            <w:r>
              <w:rPr>
                <w:spacing w:val="-4"/>
                <w:sz w:val="20"/>
              </w:rPr>
              <w:t xml:space="preserve"> </w:t>
            </w:r>
            <w:r>
              <w:rPr>
                <w:sz w:val="20"/>
              </w:rPr>
              <w:t>of</w:t>
            </w:r>
            <w:r>
              <w:rPr>
                <w:spacing w:val="-4"/>
                <w:sz w:val="20"/>
              </w:rPr>
              <w:t xml:space="preserve"> </w:t>
            </w:r>
            <w:r>
              <w:rPr>
                <w:sz w:val="20"/>
              </w:rPr>
              <w:t>WHaLI</w:t>
            </w:r>
            <w:r>
              <w:rPr>
                <w:spacing w:val="-4"/>
                <w:sz w:val="20"/>
              </w:rPr>
              <w:t xml:space="preserve"> </w:t>
            </w:r>
            <w:r>
              <w:rPr>
                <w:sz w:val="20"/>
              </w:rPr>
              <w:t>and demonstrate the impact of this program.</w:t>
            </w:r>
          </w:p>
        </w:tc>
        <w:tc>
          <w:tcPr>
            <w:tcW w:w="480" w:type="dxa"/>
          </w:tcPr>
          <w:p w14:paraId="2CFFA89C" w14:textId="77777777" w:rsidR="00961855" w:rsidRDefault="00961855">
            <w:pPr>
              <w:pStyle w:val="TableParagraph"/>
              <w:rPr>
                <w:sz w:val="20"/>
              </w:rPr>
            </w:pPr>
          </w:p>
        </w:tc>
        <w:tc>
          <w:tcPr>
            <w:tcW w:w="480" w:type="dxa"/>
          </w:tcPr>
          <w:p w14:paraId="2CFFA89D" w14:textId="77777777" w:rsidR="00961855" w:rsidRDefault="004A4018">
            <w:pPr>
              <w:pStyle w:val="TableParagraph"/>
              <w:spacing w:before="144"/>
              <w:ind w:right="144"/>
              <w:jc w:val="right"/>
              <w:rPr>
                <w:sz w:val="20"/>
              </w:rPr>
            </w:pPr>
            <w:r>
              <w:rPr>
                <w:sz w:val="20"/>
              </w:rPr>
              <w:t>X</w:t>
            </w:r>
          </w:p>
        </w:tc>
        <w:tc>
          <w:tcPr>
            <w:tcW w:w="466" w:type="dxa"/>
          </w:tcPr>
          <w:p w14:paraId="2CFFA89E" w14:textId="77777777" w:rsidR="00961855" w:rsidRDefault="00961855">
            <w:pPr>
              <w:pStyle w:val="TableParagraph"/>
              <w:rPr>
                <w:sz w:val="20"/>
              </w:rPr>
            </w:pPr>
          </w:p>
        </w:tc>
        <w:tc>
          <w:tcPr>
            <w:tcW w:w="495" w:type="dxa"/>
          </w:tcPr>
          <w:p w14:paraId="2CFFA89F" w14:textId="77777777" w:rsidR="00961855" w:rsidRDefault="004A4018">
            <w:pPr>
              <w:pStyle w:val="TableParagraph"/>
              <w:spacing w:before="144"/>
              <w:ind w:right="152"/>
              <w:jc w:val="right"/>
              <w:rPr>
                <w:sz w:val="20"/>
              </w:rPr>
            </w:pPr>
            <w:r>
              <w:rPr>
                <w:sz w:val="20"/>
              </w:rPr>
              <w:t>X</w:t>
            </w:r>
          </w:p>
        </w:tc>
      </w:tr>
      <w:tr w:rsidR="00961855" w14:paraId="2CFFA8A2" w14:textId="77777777">
        <w:trPr>
          <w:trHeight w:val="287"/>
        </w:trPr>
        <w:tc>
          <w:tcPr>
            <w:tcW w:w="9347" w:type="dxa"/>
            <w:gridSpan w:val="5"/>
            <w:shd w:val="clear" w:color="auto" w:fill="D9D9D9"/>
          </w:tcPr>
          <w:p w14:paraId="2CFFA8A1" w14:textId="77777777" w:rsidR="00961855" w:rsidRDefault="004A4018">
            <w:pPr>
              <w:pStyle w:val="TableParagraph"/>
              <w:spacing w:before="29"/>
              <w:ind w:left="28"/>
              <w:rPr>
                <w:b/>
                <w:sz w:val="20"/>
              </w:rPr>
            </w:pPr>
            <w:r>
              <w:rPr>
                <w:b/>
                <w:sz w:val="20"/>
              </w:rPr>
              <w:t>Global</w:t>
            </w:r>
            <w:r>
              <w:rPr>
                <w:b/>
                <w:spacing w:val="-11"/>
                <w:sz w:val="20"/>
              </w:rPr>
              <w:t xml:space="preserve"> </w:t>
            </w:r>
            <w:r>
              <w:rPr>
                <w:b/>
                <w:sz w:val="20"/>
              </w:rPr>
              <w:t>Migration</w:t>
            </w:r>
            <w:r>
              <w:rPr>
                <w:b/>
                <w:spacing w:val="-8"/>
                <w:sz w:val="20"/>
              </w:rPr>
              <w:t xml:space="preserve"> </w:t>
            </w:r>
            <w:r>
              <w:rPr>
                <w:b/>
                <w:sz w:val="20"/>
              </w:rPr>
              <w:t>Education</w:t>
            </w:r>
            <w:r>
              <w:rPr>
                <w:b/>
                <w:spacing w:val="-8"/>
                <w:sz w:val="20"/>
              </w:rPr>
              <w:t xml:space="preserve"> </w:t>
            </w:r>
            <w:r>
              <w:rPr>
                <w:b/>
                <w:sz w:val="20"/>
              </w:rPr>
              <w:t>Initiative</w:t>
            </w:r>
            <w:r>
              <w:rPr>
                <w:b/>
                <w:spacing w:val="-8"/>
                <w:sz w:val="20"/>
              </w:rPr>
              <w:t xml:space="preserve"> </w:t>
            </w:r>
            <w:r>
              <w:rPr>
                <w:b/>
                <w:sz w:val="20"/>
              </w:rPr>
              <w:t>(GMEI):</w:t>
            </w:r>
            <w:r>
              <w:rPr>
                <w:b/>
                <w:spacing w:val="-9"/>
                <w:sz w:val="20"/>
              </w:rPr>
              <w:t xml:space="preserve"> </w:t>
            </w:r>
            <w:r>
              <w:rPr>
                <w:b/>
                <w:sz w:val="20"/>
              </w:rPr>
              <w:t>UM/San</w:t>
            </w:r>
            <w:r>
              <w:rPr>
                <w:b/>
                <w:spacing w:val="-8"/>
                <w:sz w:val="20"/>
              </w:rPr>
              <w:t xml:space="preserve"> </w:t>
            </w:r>
            <w:r>
              <w:rPr>
                <w:b/>
                <w:sz w:val="20"/>
              </w:rPr>
              <w:t>Diego</w:t>
            </w:r>
            <w:r>
              <w:rPr>
                <w:b/>
                <w:spacing w:val="-8"/>
                <w:sz w:val="20"/>
              </w:rPr>
              <w:t xml:space="preserve"> </w:t>
            </w:r>
            <w:r>
              <w:rPr>
                <w:b/>
                <w:sz w:val="20"/>
              </w:rPr>
              <w:t>State</w:t>
            </w:r>
            <w:r>
              <w:rPr>
                <w:b/>
                <w:spacing w:val="-8"/>
                <w:sz w:val="20"/>
              </w:rPr>
              <w:t xml:space="preserve"> </w:t>
            </w:r>
            <w:r>
              <w:rPr>
                <w:b/>
                <w:spacing w:val="-2"/>
                <w:sz w:val="20"/>
              </w:rPr>
              <w:t>University</w:t>
            </w:r>
          </w:p>
        </w:tc>
      </w:tr>
      <w:tr w:rsidR="00961855" w14:paraId="2CFFA8A8" w14:textId="77777777">
        <w:trPr>
          <w:trHeight w:val="325"/>
        </w:trPr>
        <w:tc>
          <w:tcPr>
            <w:tcW w:w="7426" w:type="dxa"/>
          </w:tcPr>
          <w:p w14:paraId="2CFFA8A3" w14:textId="77777777" w:rsidR="00961855" w:rsidRDefault="004A4018">
            <w:pPr>
              <w:pStyle w:val="TableParagraph"/>
              <w:spacing w:before="29"/>
              <w:ind w:left="28"/>
              <w:rPr>
                <w:sz w:val="20"/>
              </w:rPr>
            </w:pPr>
            <w:r>
              <w:rPr>
                <w:sz w:val="20"/>
              </w:rPr>
              <w:t>Conduct</w:t>
            </w:r>
            <w:r>
              <w:rPr>
                <w:spacing w:val="-10"/>
                <w:sz w:val="20"/>
              </w:rPr>
              <w:t xml:space="preserve"> </w:t>
            </w:r>
            <w:r>
              <w:rPr>
                <w:sz w:val="20"/>
              </w:rPr>
              <w:t>on-site</w:t>
            </w:r>
            <w:r>
              <w:rPr>
                <w:spacing w:val="-8"/>
                <w:sz w:val="20"/>
              </w:rPr>
              <w:t xml:space="preserve"> </w:t>
            </w:r>
            <w:r>
              <w:rPr>
                <w:sz w:val="20"/>
              </w:rPr>
              <w:t>evaluation</w:t>
            </w:r>
            <w:r>
              <w:rPr>
                <w:spacing w:val="-7"/>
                <w:sz w:val="20"/>
              </w:rPr>
              <w:t xml:space="preserve"> </w:t>
            </w:r>
            <w:r>
              <w:rPr>
                <w:sz w:val="20"/>
              </w:rPr>
              <w:t>through</w:t>
            </w:r>
            <w:r>
              <w:rPr>
                <w:spacing w:val="-8"/>
                <w:sz w:val="20"/>
              </w:rPr>
              <w:t xml:space="preserve"> </w:t>
            </w:r>
            <w:r>
              <w:rPr>
                <w:sz w:val="20"/>
              </w:rPr>
              <w:t>observation</w:t>
            </w:r>
            <w:r>
              <w:rPr>
                <w:spacing w:val="-7"/>
                <w:sz w:val="20"/>
              </w:rPr>
              <w:t xml:space="preserve"> </w:t>
            </w:r>
            <w:r>
              <w:rPr>
                <w:sz w:val="20"/>
              </w:rPr>
              <w:t>and</w:t>
            </w:r>
            <w:r>
              <w:rPr>
                <w:spacing w:val="-8"/>
                <w:sz w:val="20"/>
              </w:rPr>
              <w:t xml:space="preserve"> </w:t>
            </w:r>
            <w:r>
              <w:rPr>
                <w:sz w:val="20"/>
              </w:rPr>
              <w:t>interviews</w:t>
            </w:r>
            <w:r>
              <w:rPr>
                <w:spacing w:val="-7"/>
                <w:sz w:val="20"/>
              </w:rPr>
              <w:t xml:space="preserve"> </w:t>
            </w:r>
            <w:r>
              <w:rPr>
                <w:sz w:val="20"/>
              </w:rPr>
              <w:t>with</w:t>
            </w:r>
            <w:r>
              <w:rPr>
                <w:spacing w:val="-8"/>
                <w:sz w:val="20"/>
              </w:rPr>
              <w:t xml:space="preserve"> </w:t>
            </w:r>
            <w:r>
              <w:rPr>
                <w:sz w:val="20"/>
              </w:rPr>
              <w:t>GMEI</w:t>
            </w:r>
            <w:r>
              <w:rPr>
                <w:spacing w:val="-7"/>
                <w:sz w:val="20"/>
              </w:rPr>
              <w:t xml:space="preserve"> </w:t>
            </w:r>
            <w:r>
              <w:rPr>
                <w:spacing w:val="-2"/>
                <w:sz w:val="20"/>
              </w:rPr>
              <w:t>participants.</w:t>
            </w:r>
          </w:p>
        </w:tc>
        <w:tc>
          <w:tcPr>
            <w:tcW w:w="480" w:type="dxa"/>
          </w:tcPr>
          <w:p w14:paraId="2CFFA8A4" w14:textId="77777777" w:rsidR="00961855" w:rsidRDefault="004A4018">
            <w:pPr>
              <w:pStyle w:val="TableParagraph"/>
              <w:spacing w:before="48"/>
              <w:ind w:right="144"/>
              <w:jc w:val="right"/>
              <w:rPr>
                <w:sz w:val="20"/>
              </w:rPr>
            </w:pPr>
            <w:r>
              <w:rPr>
                <w:sz w:val="20"/>
              </w:rPr>
              <w:t>X</w:t>
            </w:r>
          </w:p>
        </w:tc>
        <w:tc>
          <w:tcPr>
            <w:tcW w:w="480" w:type="dxa"/>
          </w:tcPr>
          <w:p w14:paraId="2CFFA8A5" w14:textId="77777777" w:rsidR="00961855" w:rsidRDefault="00961855">
            <w:pPr>
              <w:pStyle w:val="TableParagraph"/>
              <w:rPr>
                <w:sz w:val="20"/>
              </w:rPr>
            </w:pPr>
          </w:p>
        </w:tc>
        <w:tc>
          <w:tcPr>
            <w:tcW w:w="466" w:type="dxa"/>
          </w:tcPr>
          <w:p w14:paraId="2CFFA8A6" w14:textId="77777777" w:rsidR="00961855" w:rsidRDefault="004A4018">
            <w:pPr>
              <w:pStyle w:val="TableParagraph"/>
              <w:spacing w:before="48"/>
              <w:ind w:right="138"/>
              <w:jc w:val="right"/>
              <w:rPr>
                <w:sz w:val="20"/>
              </w:rPr>
            </w:pPr>
            <w:r>
              <w:rPr>
                <w:sz w:val="20"/>
              </w:rPr>
              <w:t>X</w:t>
            </w:r>
          </w:p>
        </w:tc>
        <w:tc>
          <w:tcPr>
            <w:tcW w:w="495" w:type="dxa"/>
          </w:tcPr>
          <w:p w14:paraId="2CFFA8A7" w14:textId="77777777" w:rsidR="00961855" w:rsidRDefault="00961855">
            <w:pPr>
              <w:pStyle w:val="TableParagraph"/>
              <w:rPr>
                <w:sz w:val="20"/>
              </w:rPr>
            </w:pPr>
          </w:p>
        </w:tc>
      </w:tr>
      <w:tr w:rsidR="00961855" w14:paraId="2CFFA8AE" w14:textId="77777777">
        <w:trPr>
          <w:trHeight w:val="287"/>
        </w:trPr>
        <w:tc>
          <w:tcPr>
            <w:tcW w:w="7426" w:type="dxa"/>
          </w:tcPr>
          <w:p w14:paraId="2CFFA8A9" w14:textId="77777777" w:rsidR="00961855" w:rsidRDefault="004A4018">
            <w:pPr>
              <w:pStyle w:val="TableParagraph"/>
              <w:spacing w:before="29"/>
              <w:ind w:left="28"/>
              <w:rPr>
                <w:sz w:val="20"/>
              </w:rPr>
            </w:pPr>
            <w:r>
              <w:rPr>
                <w:sz w:val="20"/>
              </w:rPr>
              <w:t>Implement</w:t>
            </w:r>
            <w:r>
              <w:rPr>
                <w:spacing w:val="-8"/>
                <w:sz w:val="20"/>
              </w:rPr>
              <w:t xml:space="preserve"> </w:t>
            </w:r>
            <w:r>
              <w:rPr>
                <w:sz w:val="20"/>
              </w:rPr>
              <w:t>a</w:t>
            </w:r>
            <w:r>
              <w:rPr>
                <w:spacing w:val="-6"/>
                <w:sz w:val="20"/>
              </w:rPr>
              <w:t xml:space="preserve"> </w:t>
            </w:r>
            <w:r>
              <w:rPr>
                <w:sz w:val="20"/>
              </w:rPr>
              <w:t>teacher</w:t>
            </w:r>
            <w:r>
              <w:rPr>
                <w:spacing w:val="-6"/>
                <w:sz w:val="20"/>
              </w:rPr>
              <w:t xml:space="preserve"> </w:t>
            </w:r>
            <w:r>
              <w:rPr>
                <w:sz w:val="20"/>
              </w:rPr>
              <w:t>survey</w:t>
            </w:r>
            <w:r>
              <w:rPr>
                <w:spacing w:val="-6"/>
                <w:sz w:val="20"/>
              </w:rPr>
              <w:t xml:space="preserve"> </w:t>
            </w:r>
            <w:r>
              <w:rPr>
                <w:sz w:val="20"/>
              </w:rPr>
              <w:t>at</w:t>
            </w:r>
            <w:r>
              <w:rPr>
                <w:spacing w:val="-6"/>
                <w:sz w:val="20"/>
              </w:rPr>
              <w:t xml:space="preserve"> </w:t>
            </w:r>
            <w:r>
              <w:rPr>
                <w:sz w:val="20"/>
              </w:rPr>
              <w:t>GMEI</w:t>
            </w:r>
            <w:r>
              <w:rPr>
                <w:spacing w:val="-5"/>
                <w:sz w:val="20"/>
              </w:rPr>
              <w:t xml:space="preserve"> </w:t>
            </w:r>
            <w:r>
              <w:rPr>
                <w:sz w:val="20"/>
              </w:rPr>
              <w:t>workshop</w:t>
            </w:r>
            <w:r>
              <w:rPr>
                <w:spacing w:val="-6"/>
                <w:sz w:val="20"/>
              </w:rPr>
              <w:t xml:space="preserve"> </w:t>
            </w:r>
            <w:r>
              <w:rPr>
                <w:sz w:val="20"/>
              </w:rPr>
              <w:t>to</w:t>
            </w:r>
            <w:r>
              <w:rPr>
                <w:spacing w:val="-6"/>
                <w:sz w:val="20"/>
              </w:rPr>
              <w:t xml:space="preserve"> </w:t>
            </w:r>
            <w:r>
              <w:rPr>
                <w:sz w:val="20"/>
              </w:rPr>
              <w:t>collect</w:t>
            </w:r>
            <w:r>
              <w:rPr>
                <w:spacing w:val="-6"/>
                <w:sz w:val="20"/>
              </w:rPr>
              <w:t xml:space="preserve"> </w:t>
            </w:r>
            <w:r>
              <w:rPr>
                <w:sz w:val="20"/>
              </w:rPr>
              <w:t>feedback</w:t>
            </w:r>
            <w:r>
              <w:rPr>
                <w:spacing w:val="-6"/>
                <w:sz w:val="20"/>
              </w:rPr>
              <w:t xml:space="preserve"> </w:t>
            </w:r>
            <w:r>
              <w:rPr>
                <w:sz w:val="20"/>
              </w:rPr>
              <w:t>and</w:t>
            </w:r>
            <w:r>
              <w:rPr>
                <w:spacing w:val="-6"/>
                <w:sz w:val="20"/>
              </w:rPr>
              <w:t xml:space="preserve"> </w:t>
            </w:r>
            <w:r>
              <w:rPr>
                <w:sz w:val="20"/>
              </w:rPr>
              <w:t>outcome</w:t>
            </w:r>
            <w:r>
              <w:rPr>
                <w:spacing w:val="-5"/>
                <w:sz w:val="20"/>
              </w:rPr>
              <w:t xml:space="preserve"> </w:t>
            </w:r>
            <w:r>
              <w:rPr>
                <w:spacing w:val="-2"/>
                <w:sz w:val="20"/>
              </w:rPr>
              <w:t>data.</w:t>
            </w:r>
          </w:p>
        </w:tc>
        <w:tc>
          <w:tcPr>
            <w:tcW w:w="480" w:type="dxa"/>
          </w:tcPr>
          <w:p w14:paraId="2CFFA8AA" w14:textId="77777777" w:rsidR="00961855" w:rsidRDefault="00961855">
            <w:pPr>
              <w:pStyle w:val="TableParagraph"/>
              <w:rPr>
                <w:sz w:val="20"/>
              </w:rPr>
            </w:pPr>
          </w:p>
        </w:tc>
        <w:tc>
          <w:tcPr>
            <w:tcW w:w="480" w:type="dxa"/>
          </w:tcPr>
          <w:p w14:paraId="2CFFA8AB" w14:textId="77777777" w:rsidR="00961855" w:rsidRDefault="004A4018">
            <w:pPr>
              <w:pStyle w:val="TableParagraph"/>
              <w:spacing w:before="29"/>
              <w:ind w:right="144"/>
              <w:jc w:val="right"/>
              <w:rPr>
                <w:sz w:val="20"/>
              </w:rPr>
            </w:pPr>
            <w:r>
              <w:rPr>
                <w:sz w:val="20"/>
              </w:rPr>
              <w:t>X</w:t>
            </w:r>
          </w:p>
        </w:tc>
        <w:tc>
          <w:tcPr>
            <w:tcW w:w="466" w:type="dxa"/>
          </w:tcPr>
          <w:p w14:paraId="2CFFA8AC" w14:textId="77777777" w:rsidR="00961855" w:rsidRDefault="00961855">
            <w:pPr>
              <w:pStyle w:val="TableParagraph"/>
              <w:rPr>
                <w:sz w:val="20"/>
              </w:rPr>
            </w:pPr>
          </w:p>
        </w:tc>
        <w:tc>
          <w:tcPr>
            <w:tcW w:w="495" w:type="dxa"/>
          </w:tcPr>
          <w:p w14:paraId="2CFFA8AD" w14:textId="77777777" w:rsidR="00961855" w:rsidRDefault="004A4018">
            <w:pPr>
              <w:pStyle w:val="TableParagraph"/>
              <w:spacing w:before="29"/>
              <w:ind w:right="152"/>
              <w:jc w:val="right"/>
              <w:rPr>
                <w:sz w:val="20"/>
              </w:rPr>
            </w:pPr>
            <w:r>
              <w:rPr>
                <w:sz w:val="20"/>
              </w:rPr>
              <w:t>X</w:t>
            </w:r>
          </w:p>
        </w:tc>
      </w:tr>
      <w:tr w:rsidR="00961855" w14:paraId="2CFFA8B0" w14:textId="77777777">
        <w:trPr>
          <w:trHeight w:val="287"/>
        </w:trPr>
        <w:tc>
          <w:tcPr>
            <w:tcW w:w="9347" w:type="dxa"/>
            <w:gridSpan w:val="5"/>
            <w:shd w:val="clear" w:color="auto" w:fill="D9D9D9"/>
          </w:tcPr>
          <w:p w14:paraId="2CFFA8AF" w14:textId="77777777" w:rsidR="00961855" w:rsidRDefault="004A4018">
            <w:pPr>
              <w:pStyle w:val="TableParagraph"/>
              <w:spacing w:before="29"/>
              <w:ind w:left="28"/>
              <w:rPr>
                <w:b/>
                <w:sz w:val="20"/>
              </w:rPr>
            </w:pPr>
            <w:r>
              <w:rPr>
                <w:b/>
                <w:sz w:val="20"/>
              </w:rPr>
              <w:t>CWPS-SMTD</w:t>
            </w:r>
            <w:r>
              <w:rPr>
                <w:b/>
                <w:spacing w:val="-12"/>
                <w:sz w:val="20"/>
              </w:rPr>
              <w:t xml:space="preserve"> </w:t>
            </w:r>
            <w:r>
              <w:rPr>
                <w:b/>
                <w:sz w:val="20"/>
              </w:rPr>
              <w:t>Collaborative</w:t>
            </w:r>
            <w:r>
              <w:rPr>
                <w:b/>
                <w:spacing w:val="-10"/>
                <w:sz w:val="20"/>
              </w:rPr>
              <w:t xml:space="preserve"> </w:t>
            </w:r>
            <w:r>
              <w:rPr>
                <w:b/>
                <w:sz w:val="20"/>
              </w:rPr>
              <w:t>Global</w:t>
            </w:r>
            <w:r>
              <w:rPr>
                <w:b/>
                <w:spacing w:val="-10"/>
                <w:sz w:val="20"/>
              </w:rPr>
              <w:t xml:space="preserve"> </w:t>
            </w:r>
            <w:r>
              <w:rPr>
                <w:b/>
                <w:sz w:val="20"/>
              </w:rPr>
              <w:t>Artist</w:t>
            </w:r>
            <w:r>
              <w:rPr>
                <w:b/>
                <w:spacing w:val="-10"/>
                <w:sz w:val="20"/>
              </w:rPr>
              <w:t xml:space="preserve"> </w:t>
            </w:r>
            <w:r>
              <w:rPr>
                <w:b/>
                <w:spacing w:val="-2"/>
                <w:sz w:val="20"/>
              </w:rPr>
              <w:t>Residencies</w:t>
            </w:r>
          </w:p>
        </w:tc>
      </w:tr>
      <w:tr w:rsidR="00961855" w14:paraId="2CFFA8B6" w14:textId="77777777">
        <w:trPr>
          <w:trHeight w:val="282"/>
        </w:trPr>
        <w:tc>
          <w:tcPr>
            <w:tcW w:w="7426" w:type="dxa"/>
          </w:tcPr>
          <w:p w14:paraId="2CFFA8B1" w14:textId="77777777" w:rsidR="00961855" w:rsidRDefault="004A4018">
            <w:pPr>
              <w:pStyle w:val="TableParagraph"/>
              <w:spacing w:before="29"/>
              <w:ind w:left="28"/>
              <w:rPr>
                <w:sz w:val="20"/>
              </w:rPr>
            </w:pPr>
            <w:r>
              <w:rPr>
                <w:sz w:val="20"/>
              </w:rPr>
              <w:t>Conduct</w:t>
            </w:r>
            <w:r>
              <w:rPr>
                <w:spacing w:val="-9"/>
                <w:sz w:val="20"/>
              </w:rPr>
              <w:t xml:space="preserve"> </w:t>
            </w:r>
            <w:r>
              <w:rPr>
                <w:sz w:val="20"/>
              </w:rPr>
              <w:t>on-site</w:t>
            </w:r>
            <w:r>
              <w:rPr>
                <w:spacing w:val="-7"/>
                <w:sz w:val="20"/>
              </w:rPr>
              <w:t xml:space="preserve"> </w:t>
            </w:r>
            <w:r>
              <w:rPr>
                <w:sz w:val="20"/>
              </w:rPr>
              <w:t>evaluation</w:t>
            </w:r>
            <w:r>
              <w:rPr>
                <w:spacing w:val="-6"/>
                <w:sz w:val="20"/>
              </w:rPr>
              <w:t xml:space="preserve"> </w:t>
            </w:r>
            <w:r>
              <w:rPr>
                <w:sz w:val="20"/>
              </w:rPr>
              <w:t>through</w:t>
            </w:r>
            <w:r>
              <w:rPr>
                <w:spacing w:val="-7"/>
                <w:sz w:val="20"/>
              </w:rPr>
              <w:t xml:space="preserve"> </w:t>
            </w:r>
            <w:r>
              <w:rPr>
                <w:sz w:val="20"/>
              </w:rPr>
              <w:t>observation</w:t>
            </w:r>
            <w:r>
              <w:rPr>
                <w:spacing w:val="-7"/>
                <w:sz w:val="20"/>
              </w:rPr>
              <w:t xml:space="preserve"> </w:t>
            </w:r>
            <w:r>
              <w:rPr>
                <w:sz w:val="20"/>
              </w:rPr>
              <w:t>of</w:t>
            </w:r>
            <w:r>
              <w:rPr>
                <w:spacing w:val="-6"/>
                <w:sz w:val="20"/>
              </w:rPr>
              <w:t xml:space="preserve"> </w:t>
            </w:r>
            <w:r>
              <w:rPr>
                <w:sz w:val="20"/>
              </w:rPr>
              <w:t>the</w:t>
            </w:r>
            <w:r>
              <w:rPr>
                <w:spacing w:val="-7"/>
                <w:sz w:val="20"/>
              </w:rPr>
              <w:t xml:space="preserve"> </w:t>
            </w:r>
            <w:r>
              <w:rPr>
                <w:sz w:val="20"/>
              </w:rPr>
              <w:t>pilot</w:t>
            </w:r>
            <w:r>
              <w:rPr>
                <w:spacing w:val="-6"/>
                <w:sz w:val="20"/>
              </w:rPr>
              <w:t xml:space="preserve"> </w:t>
            </w:r>
            <w:r>
              <w:rPr>
                <w:spacing w:val="-2"/>
                <w:sz w:val="20"/>
              </w:rPr>
              <w:t>program.</w:t>
            </w:r>
          </w:p>
        </w:tc>
        <w:tc>
          <w:tcPr>
            <w:tcW w:w="480" w:type="dxa"/>
          </w:tcPr>
          <w:p w14:paraId="2CFFA8B2" w14:textId="77777777" w:rsidR="00961855" w:rsidRDefault="004A4018">
            <w:pPr>
              <w:pStyle w:val="TableParagraph"/>
              <w:spacing w:before="29"/>
              <w:ind w:right="144"/>
              <w:jc w:val="right"/>
              <w:rPr>
                <w:sz w:val="20"/>
              </w:rPr>
            </w:pPr>
            <w:r>
              <w:rPr>
                <w:sz w:val="20"/>
              </w:rPr>
              <w:t>X</w:t>
            </w:r>
          </w:p>
        </w:tc>
        <w:tc>
          <w:tcPr>
            <w:tcW w:w="480" w:type="dxa"/>
          </w:tcPr>
          <w:p w14:paraId="2CFFA8B3" w14:textId="77777777" w:rsidR="00961855" w:rsidRDefault="00961855">
            <w:pPr>
              <w:pStyle w:val="TableParagraph"/>
              <w:rPr>
                <w:sz w:val="20"/>
              </w:rPr>
            </w:pPr>
          </w:p>
        </w:tc>
        <w:tc>
          <w:tcPr>
            <w:tcW w:w="466" w:type="dxa"/>
          </w:tcPr>
          <w:p w14:paraId="2CFFA8B4" w14:textId="77777777" w:rsidR="00961855" w:rsidRDefault="004A4018">
            <w:pPr>
              <w:pStyle w:val="TableParagraph"/>
              <w:spacing w:before="29"/>
              <w:ind w:right="138"/>
              <w:jc w:val="right"/>
              <w:rPr>
                <w:sz w:val="20"/>
              </w:rPr>
            </w:pPr>
            <w:r>
              <w:rPr>
                <w:sz w:val="20"/>
              </w:rPr>
              <w:t>X</w:t>
            </w:r>
          </w:p>
        </w:tc>
        <w:tc>
          <w:tcPr>
            <w:tcW w:w="495" w:type="dxa"/>
          </w:tcPr>
          <w:p w14:paraId="2CFFA8B5" w14:textId="77777777" w:rsidR="00961855" w:rsidRDefault="00961855">
            <w:pPr>
              <w:pStyle w:val="TableParagraph"/>
              <w:rPr>
                <w:sz w:val="20"/>
              </w:rPr>
            </w:pPr>
          </w:p>
        </w:tc>
      </w:tr>
      <w:tr w:rsidR="00961855" w14:paraId="2CFFA8BC" w14:textId="77777777">
        <w:trPr>
          <w:trHeight w:val="287"/>
        </w:trPr>
        <w:tc>
          <w:tcPr>
            <w:tcW w:w="7426" w:type="dxa"/>
          </w:tcPr>
          <w:p w14:paraId="2CFFA8B7" w14:textId="77777777" w:rsidR="00961855" w:rsidRDefault="004A4018">
            <w:pPr>
              <w:pStyle w:val="TableParagraph"/>
              <w:spacing w:before="29"/>
              <w:ind w:left="28"/>
              <w:rPr>
                <w:sz w:val="20"/>
              </w:rPr>
            </w:pPr>
            <w:r>
              <w:rPr>
                <w:sz w:val="20"/>
              </w:rPr>
              <w:t>Implement</w:t>
            </w:r>
            <w:r>
              <w:rPr>
                <w:spacing w:val="-9"/>
                <w:sz w:val="20"/>
              </w:rPr>
              <w:t xml:space="preserve"> </w:t>
            </w:r>
            <w:r>
              <w:rPr>
                <w:sz w:val="20"/>
              </w:rPr>
              <w:t>a</w:t>
            </w:r>
            <w:r>
              <w:rPr>
                <w:spacing w:val="-6"/>
                <w:sz w:val="20"/>
              </w:rPr>
              <w:t xml:space="preserve"> </w:t>
            </w:r>
            <w:r>
              <w:rPr>
                <w:sz w:val="20"/>
              </w:rPr>
              <w:t>follow-up</w:t>
            </w:r>
            <w:r>
              <w:rPr>
                <w:spacing w:val="-7"/>
                <w:sz w:val="20"/>
              </w:rPr>
              <w:t xml:space="preserve"> </w:t>
            </w:r>
            <w:r>
              <w:rPr>
                <w:sz w:val="20"/>
              </w:rPr>
              <w:t>educator</w:t>
            </w:r>
            <w:r>
              <w:rPr>
                <w:spacing w:val="-6"/>
                <w:sz w:val="20"/>
              </w:rPr>
              <w:t xml:space="preserve"> </w:t>
            </w:r>
            <w:r>
              <w:rPr>
                <w:sz w:val="20"/>
              </w:rPr>
              <w:t>survey</w:t>
            </w:r>
            <w:r>
              <w:rPr>
                <w:spacing w:val="-6"/>
                <w:sz w:val="20"/>
              </w:rPr>
              <w:t xml:space="preserve"> </w:t>
            </w:r>
            <w:r>
              <w:rPr>
                <w:sz w:val="20"/>
              </w:rPr>
              <w:t>to</w:t>
            </w:r>
            <w:r>
              <w:rPr>
                <w:spacing w:val="-7"/>
                <w:sz w:val="20"/>
              </w:rPr>
              <w:t xml:space="preserve"> </w:t>
            </w:r>
            <w:r>
              <w:rPr>
                <w:sz w:val="20"/>
              </w:rPr>
              <w:t>collect</w:t>
            </w:r>
            <w:r>
              <w:rPr>
                <w:spacing w:val="-6"/>
                <w:sz w:val="20"/>
              </w:rPr>
              <w:t xml:space="preserve"> </w:t>
            </w:r>
            <w:r>
              <w:rPr>
                <w:sz w:val="20"/>
              </w:rPr>
              <w:t>feedback</w:t>
            </w:r>
            <w:r>
              <w:rPr>
                <w:spacing w:val="-7"/>
                <w:sz w:val="20"/>
              </w:rPr>
              <w:t xml:space="preserve"> </w:t>
            </w:r>
            <w:r>
              <w:rPr>
                <w:sz w:val="20"/>
              </w:rPr>
              <w:t>and</w:t>
            </w:r>
            <w:r>
              <w:rPr>
                <w:spacing w:val="-6"/>
                <w:sz w:val="20"/>
              </w:rPr>
              <w:t xml:space="preserve"> </w:t>
            </w:r>
            <w:r>
              <w:rPr>
                <w:sz w:val="20"/>
              </w:rPr>
              <w:t>outcome</w:t>
            </w:r>
            <w:r>
              <w:rPr>
                <w:spacing w:val="-6"/>
                <w:sz w:val="20"/>
              </w:rPr>
              <w:t xml:space="preserve"> </w:t>
            </w:r>
            <w:r>
              <w:rPr>
                <w:spacing w:val="-2"/>
                <w:sz w:val="20"/>
              </w:rPr>
              <w:t>data.</w:t>
            </w:r>
          </w:p>
        </w:tc>
        <w:tc>
          <w:tcPr>
            <w:tcW w:w="480" w:type="dxa"/>
          </w:tcPr>
          <w:p w14:paraId="2CFFA8B8" w14:textId="77777777" w:rsidR="00961855" w:rsidRDefault="00961855">
            <w:pPr>
              <w:pStyle w:val="TableParagraph"/>
              <w:rPr>
                <w:sz w:val="20"/>
              </w:rPr>
            </w:pPr>
          </w:p>
        </w:tc>
        <w:tc>
          <w:tcPr>
            <w:tcW w:w="480" w:type="dxa"/>
          </w:tcPr>
          <w:p w14:paraId="2CFFA8B9" w14:textId="77777777" w:rsidR="00961855" w:rsidRDefault="004A4018">
            <w:pPr>
              <w:pStyle w:val="TableParagraph"/>
              <w:spacing w:before="29"/>
              <w:ind w:right="144"/>
              <w:jc w:val="right"/>
              <w:rPr>
                <w:sz w:val="20"/>
              </w:rPr>
            </w:pPr>
            <w:r>
              <w:rPr>
                <w:sz w:val="20"/>
              </w:rPr>
              <w:t>X</w:t>
            </w:r>
          </w:p>
        </w:tc>
        <w:tc>
          <w:tcPr>
            <w:tcW w:w="466" w:type="dxa"/>
          </w:tcPr>
          <w:p w14:paraId="2CFFA8BA" w14:textId="77777777" w:rsidR="00961855" w:rsidRDefault="00961855">
            <w:pPr>
              <w:pStyle w:val="TableParagraph"/>
              <w:rPr>
                <w:sz w:val="20"/>
              </w:rPr>
            </w:pPr>
          </w:p>
        </w:tc>
        <w:tc>
          <w:tcPr>
            <w:tcW w:w="495" w:type="dxa"/>
          </w:tcPr>
          <w:p w14:paraId="2CFFA8BB" w14:textId="77777777" w:rsidR="00961855" w:rsidRDefault="004A4018">
            <w:pPr>
              <w:pStyle w:val="TableParagraph"/>
              <w:spacing w:before="29"/>
              <w:ind w:right="152"/>
              <w:jc w:val="right"/>
              <w:rPr>
                <w:sz w:val="20"/>
              </w:rPr>
            </w:pPr>
            <w:r>
              <w:rPr>
                <w:sz w:val="20"/>
              </w:rPr>
              <w:t>X</w:t>
            </w:r>
          </w:p>
        </w:tc>
      </w:tr>
    </w:tbl>
    <w:p w14:paraId="2CFFA8BD" w14:textId="77777777" w:rsidR="00961855" w:rsidRDefault="00961855">
      <w:pPr>
        <w:jc w:val="right"/>
        <w:rPr>
          <w:sz w:val="20"/>
        </w:rPr>
        <w:sectPr w:rsidR="00961855">
          <w:pgSz w:w="12240" w:h="15840"/>
          <w:pgMar w:top="1380" w:right="1300" w:bottom="980" w:left="1320" w:header="0" w:footer="798" w:gutter="0"/>
          <w:cols w:space="720"/>
        </w:sectPr>
      </w:pPr>
    </w:p>
    <w:p w14:paraId="2CFFA8BE" w14:textId="77777777" w:rsidR="00961855" w:rsidRDefault="004A4018">
      <w:pPr>
        <w:pStyle w:val="BodyText"/>
        <w:spacing w:before="66" w:line="480" w:lineRule="auto"/>
        <w:ind w:right="135"/>
      </w:pPr>
      <w:r>
        <w:rPr>
          <w:b/>
        </w:rPr>
        <w:t>ASC Evaluation</w:t>
      </w:r>
      <w:r>
        <w:t>. ASC has historically institutionalized evaluation as part of its operations, incorporating UM evaluation data and creating Center-specific evaluation, including event surveys, post-conference feedback forms, and ongoing monitoring and evaluation of our</w:t>
      </w:r>
      <w:r>
        <w:rPr>
          <w:spacing w:val="40"/>
        </w:rPr>
        <w:t xml:space="preserve"> </w:t>
      </w:r>
      <w:r>
        <w:t>U</w:t>
      </w:r>
      <w:r>
        <w:t>MAPS program through surveys and tracking of key program indices (PhD attainment, promotions,</w:t>
      </w:r>
      <w:r>
        <w:rPr>
          <w:spacing w:val="-4"/>
        </w:rPr>
        <w:t xml:space="preserve"> </w:t>
      </w:r>
      <w:r>
        <w:t>publications,</w:t>
      </w:r>
      <w:r>
        <w:rPr>
          <w:spacing w:val="-4"/>
        </w:rPr>
        <w:t xml:space="preserve"> </w:t>
      </w:r>
      <w:r>
        <w:t>collaborative</w:t>
      </w:r>
      <w:r>
        <w:rPr>
          <w:spacing w:val="-5"/>
        </w:rPr>
        <w:t xml:space="preserve"> </w:t>
      </w:r>
      <w:r>
        <w:t>research</w:t>
      </w:r>
      <w:r>
        <w:rPr>
          <w:spacing w:val="-4"/>
        </w:rPr>
        <w:t xml:space="preserve"> </w:t>
      </w:r>
      <w:r>
        <w:t>projects</w:t>
      </w:r>
      <w:r>
        <w:rPr>
          <w:spacing w:val="-4"/>
        </w:rPr>
        <w:t xml:space="preserve"> </w:t>
      </w:r>
      <w:r>
        <w:t>and</w:t>
      </w:r>
      <w:r>
        <w:rPr>
          <w:spacing w:val="-4"/>
        </w:rPr>
        <w:t xml:space="preserve"> </w:t>
      </w:r>
      <w:r>
        <w:t>grants</w:t>
      </w:r>
      <w:r>
        <w:rPr>
          <w:spacing w:val="-4"/>
        </w:rPr>
        <w:t xml:space="preserve"> </w:t>
      </w:r>
      <w:r>
        <w:t>with</w:t>
      </w:r>
      <w:r>
        <w:rPr>
          <w:spacing w:val="-4"/>
        </w:rPr>
        <w:t xml:space="preserve"> </w:t>
      </w:r>
      <w:r>
        <w:t>UM</w:t>
      </w:r>
      <w:r>
        <w:rPr>
          <w:spacing w:val="-4"/>
        </w:rPr>
        <w:t xml:space="preserve"> </w:t>
      </w:r>
      <w:r>
        <w:t>faculty).</w:t>
      </w:r>
      <w:r>
        <w:rPr>
          <w:spacing w:val="-4"/>
        </w:rPr>
        <w:t xml:space="preserve"> </w:t>
      </w:r>
      <w:r>
        <w:t>ASC’s</w:t>
      </w:r>
      <w:r>
        <w:rPr>
          <w:spacing w:val="-4"/>
        </w:rPr>
        <w:t xml:space="preserve"> </w:t>
      </w:r>
      <w:r>
        <w:t>EC annually reviews Center activities, and the ASC regularly hosts ASC Associates</w:t>
      </w:r>
      <w:r>
        <w:t>’ forums to receive feedback on large events such as our 2021 UM Africa Week or new strategic events.</w:t>
      </w:r>
    </w:p>
    <w:p w14:paraId="2CFFA8BF" w14:textId="77777777" w:rsidR="00961855" w:rsidRDefault="004A4018">
      <w:pPr>
        <w:pStyle w:val="BodyText"/>
        <w:spacing w:line="480" w:lineRule="auto"/>
      </w:pPr>
      <w:r>
        <w:t>Staff</w:t>
      </w:r>
      <w:r>
        <w:rPr>
          <w:spacing w:val="-3"/>
        </w:rPr>
        <w:t xml:space="preserve"> </w:t>
      </w:r>
      <w:r>
        <w:t>performance</w:t>
      </w:r>
      <w:r>
        <w:rPr>
          <w:spacing w:val="-4"/>
        </w:rPr>
        <w:t xml:space="preserve"> </w:t>
      </w:r>
      <w:r>
        <w:t>is</w:t>
      </w:r>
      <w:r>
        <w:rPr>
          <w:spacing w:val="-3"/>
        </w:rPr>
        <w:t xml:space="preserve"> </w:t>
      </w:r>
      <w:r>
        <w:t>reviewed</w:t>
      </w:r>
      <w:r>
        <w:rPr>
          <w:spacing w:val="-3"/>
        </w:rPr>
        <w:t xml:space="preserve"> </w:t>
      </w:r>
      <w:r>
        <w:t>annually</w:t>
      </w:r>
      <w:r>
        <w:rPr>
          <w:spacing w:val="-3"/>
        </w:rPr>
        <w:t xml:space="preserve"> </w:t>
      </w:r>
      <w:r>
        <w:t>by</w:t>
      </w:r>
      <w:r>
        <w:rPr>
          <w:spacing w:val="-3"/>
        </w:rPr>
        <w:t xml:space="preserve"> </w:t>
      </w:r>
      <w:r>
        <w:t>II</w:t>
      </w:r>
      <w:r>
        <w:rPr>
          <w:spacing w:val="-3"/>
        </w:rPr>
        <w:t xml:space="preserve"> </w:t>
      </w:r>
      <w:r>
        <w:t>cluster</w:t>
      </w:r>
      <w:r>
        <w:rPr>
          <w:spacing w:val="-3"/>
        </w:rPr>
        <w:t xml:space="preserve"> </w:t>
      </w:r>
      <w:r>
        <w:t>managers,</w:t>
      </w:r>
      <w:r>
        <w:rPr>
          <w:spacing w:val="-3"/>
        </w:rPr>
        <w:t xml:space="preserve"> </w:t>
      </w:r>
      <w:r>
        <w:t>as</w:t>
      </w:r>
      <w:r>
        <w:rPr>
          <w:spacing w:val="-3"/>
        </w:rPr>
        <w:t xml:space="preserve"> </w:t>
      </w:r>
      <w:r>
        <w:t>are</w:t>
      </w:r>
      <w:r>
        <w:rPr>
          <w:spacing w:val="-4"/>
        </w:rPr>
        <w:t xml:space="preserve"> </w:t>
      </w:r>
      <w:r>
        <w:t>the</w:t>
      </w:r>
      <w:r>
        <w:rPr>
          <w:spacing w:val="-4"/>
        </w:rPr>
        <w:t xml:space="preserve"> </w:t>
      </w:r>
      <w:r>
        <w:t>yearly</w:t>
      </w:r>
      <w:r>
        <w:rPr>
          <w:spacing w:val="-3"/>
        </w:rPr>
        <w:t xml:space="preserve"> </w:t>
      </w:r>
      <w:r>
        <w:t>Center</w:t>
      </w:r>
      <w:r>
        <w:rPr>
          <w:spacing w:val="-3"/>
        </w:rPr>
        <w:t xml:space="preserve"> </w:t>
      </w:r>
      <w:r>
        <w:t>reports</w:t>
      </w:r>
      <w:r>
        <w:rPr>
          <w:spacing w:val="-3"/>
        </w:rPr>
        <w:t xml:space="preserve"> </w:t>
      </w:r>
      <w:r>
        <w:t>to the II that include initiatives, budgets, and a strateg</w:t>
      </w:r>
      <w:r>
        <w:t>ic plan for the coming academic year.</w:t>
      </w:r>
    </w:p>
    <w:p w14:paraId="2CFFA8C0" w14:textId="77777777" w:rsidR="00961855" w:rsidRDefault="004A4018">
      <w:pPr>
        <w:pStyle w:val="BodyText"/>
        <w:spacing w:before="1" w:line="480" w:lineRule="auto"/>
        <w:ind w:right="185"/>
      </w:pPr>
      <w:r>
        <w:rPr>
          <w:b/>
        </w:rPr>
        <w:t>UM Evaluation</w:t>
      </w:r>
      <w:r>
        <w:t>. UM implements several layers of evaluation to provide outcome-based data, including institutional accreditation (most recently in 2020), and professional school accreditation. Degrees (UG and GR) and cer</w:t>
      </w:r>
      <w:r>
        <w:t xml:space="preserve">tificate programs are evaluated by LSA and the Rackham Graduate School focusing on curriculum design and pedagogy. Additionally, individual courses and instructors are evaluated by regularly administered student evaluation. </w:t>
      </w:r>
      <w:r>
        <w:rPr>
          <w:b/>
        </w:rPr>
        <w:t>FLAS Evaluation</w:t>
      </w:r>
      <w:r>
        <w:t>. ASC’s FLAS eval</w:t>
      </w:r>
      <w:r>
        <w:t>uation plan is designed to align ASC’s efforts towards its internal goals with the overall tracking measures to be used by US/ED to evaluate the success of the FLAS Program as a whole (see Table G-6). Our ambition to broaden access to foreign language</w:t>
      </w:r>
      <w:r>
        <w:rPr>
          <w:spacing w:val="-4"/>
        </w:rPr>
        <w:t xml:space="preserve"> </w:t>
      </w:r>
      <w:r>
        <w:t>and</w:t>
      </w:r>
      <w:r>
        <w:rPr>
          <w:spacing w:val="-3"/>
        </w:rPr>
        <w:t xml:space="preserve"> </w:t>
      </w:r>
      <w:r>
        <w:t>area</w:t>
      </w:r>
      <w:r>
        <w:rPr>
          <w:spacing w:val="-4"/>
        </w:rPr>
        <w:t xml:space="preserve"> </w:t>
      </w:r>
      <w:r>
        <w:t>study,</w:t>
      </w:r>
      <w:r>
        <w:rPr>
          <w:spacing w:val="-3"/>
        </w:rPr>
        <w:t xml:space="preserve"> </w:t>
      </w:r>
      <w:r>
        <w:t>especially</w:t>
      </w:r>
      <w:r>
        <w:rPr>
          <w:spacing w:val="-3"/>
        </w:rPr>
        <w:t xml:space="preserve"> </w:t>
      </w:r>
      <w:r>
        <w:t>for</w:t>
      </w:r>
      <w:r>
        <w:rPr>
          <w:spacing w:val="-3"/>
        </w:rPr>
        <w:t xml:space="preserve"> </w:t>
      </w:r>
      <w:r>
        <w:t>students</w:t>
      </w:r>
      <w:r>
        <w:rPr>
          <w:spacing w:val="-3"/>
        </w:rPr>
        <w:t xml:space="preserve"> </w:t>
      </w:r>
      <w:r>
        <w:t>from</w:t>
      </w:r>
      <w:r>
        <w:rPr>
          <w:spacing w:val="-4"/>
        </w:rPr>
        <w:t xml:space="preserve"> </w:t>
      </w:r>
      <w:r>
        <w:t>underrepresented</w:t>
      </w:r>
      <w:r>
        <w:rPr>
          <w:spacing w:val="-3"/>
        </w:rPr>
        <w:t xml:space="preserve"> </w:t>
      </w:r>
      <w:r>
        <w:t>groups,</w:t>
      </w:r>
      <w:r>
        <w:rPr>
          <w:spacing w:val="-3"/>
        </w:rPr>
        <w:t xml:space="preserve"> </w:t>
      </w:r>
      <w:r>
        <w:t>is</w:t>
      </w:r>
      <w:r>
        <w:rPr>
          <w:spacing w:val="-3"/>
        </w:rPr>
        <w:t xml:space="preserve"> </w:t>
      </w:r>
      <w:r>
        <w:t>reflected</w:t>
      </w:r>
      <w:r>
        <w:rPr>
          <w:spacing w:val="-3"/>
        </w:rPr>
        <w:t xml:space="preserve"> </w:t>
      </w:r>
      <w:r>
        <w:t>in</w:t>
      </w:r>
      <w:r>
        <w:rPr>
          <w:spacing w:val="-3"/>
        </w:rPr>
        <w:t xml:space="preserve"> </w:t>
      </w:r>
      <w:r>
        <w:t>the third question in Table G-6, which seeks to understand potential barriers by focusing on the reasons given by students who started, but did not submit, a FLAS application as to why they abandoned their application. The evaluation plan will be implement</w:t>
      </w:r>
      <w:r>
        <w:t>ed alongside ASC’s existing efforts at evidence-based programming based on data collection and evaluation and will benefit from the experience in these domains within the II advising staff and other Centers.</w:t>
      </w:r>
    </w:p>
    <w:p w14:paraId="2CFFA8C1" w14:textId="77777777" w:rsidR="00961855" w:rsidRDefault="00961855">
      <w:pPr>
        <w:spacing w:line="480" w:lineRule="auto"/>
        <w:sectPr w:rsidR="00961855">
          <w:pgSz w:w="12240" w:h="15840"/>
          <w:pgMar w:top="1380" w:right="1300" w:bottom="980" w:left="1320" w:header="0" w:footer="798" w:gutter="0"/>
          <w:cols w:space="720"/>
        </w:sectPr>
      </w:pPr>
    </w:p>
    <w:p w14:paraId="2CFFA8C2" w14:textId="77777777" w:rsidR="00961855" w:rsidRDefault="00961855">
      <w:pPr>
        <w:pStyle w:val="BodyText"/>
        <w:ind w:left="0"/>
        <w:rPr>
          <w:sz w:val="20"/>
        </w:rPr>
      </w:pPr>
    </w:p>
    <w:p w14:paraId="2CFFA8C3" w14:textId="77777777" w:rsidR="00961855" w:rsidRDefault="00961855">
      <w:pPr>
        <w:pStyle w:val="BodyText"/>
        <w:ind w:left="0"/>
        <w:rPr>
          <w:sz w:val="20"/>
        </w:rPr>
      </w:pPr>
    </w:p>
    <w:p w14:paraId="2CFFA8C4" w14:textId="77777777" w:rsidR="00961855" w:rsidRDefault="00961855">
      <w:pPr>
        <w:pStyle w:val="BodyText"/>
        <w:spacing w:before="4"/>
        <w:ind w:left="0"/>
        <w:rPr>
          <w:sz w:val="23"/>
        </w:rPr>
      </w:pPr>
    </w:p>
    <w:tbl>
      <w:tblPr>
        <w:tblW w:w="0" w:type="auto"/>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00"/>
        <w:gridCol w:w="4349"/>
      </w:tblGrid>
      <w:tr w:rsidR="00961855" w14:paraId="2CFFA8C6" w14:textId="77777777">
        <w:trPr>
          <w:trHeight w:val="301"/>
        </w:trPr>
        <w:tc>
          <w:tcPr>
            <w:tcW w:w="9149" w:type="dxa"/>
            <w:gridSpan w:val="2"/>
          </w:tcPr>
          <w:p w14:paraId="2CFFA8C5" w14:textId="77777777" w:rsidR="00961855" w:rsidRDefault="004A4018">
            <w:pPr>
              <w:pStyle w:val="TableParagraph"/>
              <w:spacing w:before="38"/>
              <w:ind w:left="37"/>
              <w:rPr>
                <w:b/>
                <w:sz w:val="20"/>
              </w:rPr>
            </w:pPr>
            <w:r>
              <w:rPr>
                <w:b/>
                <w:sz w:val="20"/>
              </w:rPr>
              <w:t>Table</w:t>
            </w:r>
            <w:r>
              <w:rPr>
                <w:b/>
                <w:spacing w:val="-7"/>
                <w:sz w:val="20"/>
              </w:rPr>
              <w:t xml:space="preserve"> </w:t>
            </w:r>
            <w:r>
              <w:rPr>
                <w:b/>
                <w:sz w:val="20"/>
              </w:rPr>
              <w:t>G-6:</w:t>
            </w:r>
            <w:r>
              <w:rPr>
                <w:b/>
                <w:spacing w:val="-6"/>
                <w:sz w:val="20"/>
              </w:rPr>
              <w:t xml:space="preserve"> </w:t>
            </w:r>
            <w:r>
              <w:rPr>
                <w:b/>
                <w:sz w:val="20"/>
              </w:rPr>
              <w:t>ASC</w:t>
            </w:r>
            <w:r>
              <w:rPr>
                <w:b/>
                <w:spacing w:val="-6"/>
                <w:sz w:val="20"/>
              </w:rPr>
              <w:t xml:space="preserve"> </w:t>
            </w:r>
            <w:r>
              <w:rPr>
                <w:b/>
                <w:sz w:val="20"/>
              </w:rPr>
              <w:t>FLAS</w:t>
            </w:r>
            <w:r>
              <w:rPr>
                <w:b/>
                <w:spacing w:val="-6"/>
                <w:sz w:val="20"/>
              </w:rPr>
              <w:t xml:space="preserve"> </w:t>
            </w:r>
            <w:r>
              <w:rPr>
                <w:b/>
                <w:sz w:val="20"/>
              </w:rPr>
              <w:t>evaluation</w:t>
            </w:r>
            <w:r>
              <w:rPr>
                <w:b/>
                <w:spacing w:val="-6"/>
                <w:sz w:val="20"/>
              </w:rPr>
              <w:t xml:space="preserve"> </w:t>
            </w:r>
            <w:r>
              <w:rPr>
                <w:b/>
                <w:spacing w:val="-4"/>
                <w:sz w:val="20"/>
              </w:rPr>
              <w:t>plan</w:t>
            </w:r>
          </w:p>
        </w:tc>
      </w:tr>
      <w:tr w:rsidR="00961855" w14:paraId="2CFFA8C8" w14:textId="77777777">
        <w:trPr>
          <w:trHeight w:val="532"/>
        </w:trPr>
        <w:tc>
          <w:tcPr>
            <w:tcW w:w="9149" w:type="dxa"/>
            <w:gridSpan w:val="2"/>
          </w:tcPr>
          <w:p w14:paraId="2CFFA8C7" w14:textId="77777777" w:rsidR="00961855" w:rsidRDefault="004A4018">
            <w:pPr>
              <w:pStyle w:val="TableParagraph"/>
              <w:spacing w:before="38"/>
              <w:ind w:left="37"/>
              <w:rPr>
                <w:sz w:val="20"/>
              </w:rPr>
            </w:pPr>
            <w:r>
              <w:rPr>
                <w:b/>
                <w:sz w:val="20"/>
              </w:rPr>
              <w:t>Overarching</w:t>
            </w:r>
            <w:r>
              <w:rPr>
                <w:b/>
                <w:spacing w:val="-3"/>
                <w:sz w:val="20"/>
              </w:rPr>
              <w:t xml:space="preserve"> </w:t>
            </w:r>
            <w:r>
              <w:rPr>
                <w:b/>
                <w:sz w:val="20"/>
              </w:rPr>
              <w:t>Question</w:t>
            </w:r>
            <w:r>
              <w:rPr>
                <w:sz w:val="20"/>
              </w:rPr>
              <w:t>:</w:t>
            </w:r>
            <w:r>
              <w:rPr>
                <w:spacing w:val="-3"/>
                <w:sz w:val="20"/>
              </w:rPr>
              <w:t xml:space="preserve"> </w:t>
            </w:r>
            <w:r>
              <w:rPr>
                <w:sz w:val="20"/>
              </w:rPr>
              <w:t>To</w:t>
            </w:r>
            <w:r>
              <w:rPr>
                <w:spacing w:val="-3"/>
                <w:sz w:val="20"/>
              </w:rPr>
              <w:t xml:space="preserve"> </w:t>
            </w:r>
            <w:r>
              <w:rPr>
                <w:sz w:val="20"/>
              </w:rPr>
              <w:t>what</w:t>
            </w:r>
            <w:r>
              <w:rPr>
                <w:spacing w:val="-3"/>
                <w:sz w:val="20"/>
              </w:rPr>
              <w:t xml:space="preserve"> </w:t>
            </w:r>
            <w:r>
              <w:rPr>
                <w:sz w:val="20"/>
              </w:rPr>
              <w:t>extent</w:t>
            </w:r>
            <w:r>
              <w:rPr>
                <w:spacing w:val="-3"/>
                <w:sz w:val="20"/>
              </w:rPr>
              <w:t xml:space="preserve"> </w:t>
            </w:r>
            <w:r>
              <w:rPr>
                <w:sz w:val="20"/>
              </w:rPr>
              <w:t>has</w:t>
            </w:r>
            <w:r>
              <w:rPr>
                <w:spacing w:val="-3"/>
                <w:sz w:val="20"/>
              </w:rPr>
              <w:t xml:space="preserve"> </w:t>
            </w:r>
            <w:r>
              <w:rPr>
                <w:sz w:val="20"/>
              </w:rPr>
              <w:t>ASC’s</w:t>
            </w:r>
            <w:r>
              <w:rPr>
                <w:spacing w:val="-3"/>
                <w:sz w:val="20"/>
              </w:rPr>
              <w:t xml:space="preserve"> </w:t>
            </w:r>
            <w:r>
              <w:rPr>
                <w:sz w:val="20"/>
              </w:rPr>
              <w:t>language</w:t>
            </w:r>
            <w:r>
              <w:rPr>
                <w:spacing w:val="-3"/>
                <w:sz w:val="20"/>
              </w:rPr>
              <w:t xml:space="preserve"> </w:t>
            </w:r>
            <w:r>
              <w:rPr>
                <w:sz w:val="20"/>
              </w:rPr>
              <w:t>and</w:t>
            </w:r>
            <w:r>
              <w:rPr>
                <w:spacing w:val="-3"/>
                <w:sz w:val="20"/>
              </w:rPr>
              <w:t xml:space="preserve"> </w:t>
            </w:r>
            <w:r>
              <w:rPr>
                <w:sz w:val="20"/>
              </w:rPr>
              <w:t>area-studies</w:t>
            </w:r>
            <w:r>
              <w:rPr>
                <w:spacing w:val="-3"/>
                <w:sz w:val="20"/>
              </w:rPr>
              <w:t xml:space="preserve"> </w:t>
            </w:r>
            <w:r>
              <w:rPr>
                <w:sz w:val="20"/>
              </w:rPr>
              <w:t>training</w:t>
            </w:r>
            <w:r>
              <w:rPr>
                <w:spacing w:val="-3"/>
                <w:sz w:val="20"/>
              </w:rPr>
              <w:t xml:space="preserve"> </w:t>
            </w:r>
            <w:r>
              <w:rPr>
                <w:sz w:val="20"/>
              </w:rPr>
              <w:t>contributed</w:t>
            </w:r>
            <w:r>
              <w:rPr>
                <w:spacing w:val="-3"/>
                <w:sz w:val="20"/>
              </w:rPr>
              <w:t xml:space="preserve"> </w:t>
            </w:r>
            <w:r>
              <w:rPr>
                <w:sz w:val="20"/>
              </w:rPr>
              <w:t>to</w:t>
            </w:r>
            <w:r>
              <w:rPr>
                <w:spacing w:val="-3"/>
                <w:sz w:val="20"/>
              </w:rPr>
              <w:t xml:space="preserve"> </w:t>
            </w:r>
            <w:r>
              <w:rPr>
                <w:sz w:val="20"/>
              </w:rPr>
              <w:t>improved supply and diversity of AS specialists?</w:t>
            </w:r>
          </w:p>
        </w:tc>
      </w:tr>
      <w:tr w:rsidR="00961855" w14:paraId="2CFFA8CB" w14:textId="77777777">
        <w:trPr>
          <w:trHeight w:val="316"/>
        </w:trPr>
        <w:tc>
          <w:tcPr>
            <w:tcW w:w="4800" w:type="dxa"/>
          </w:tcPr>
          <w:p w14:paraId="2CFFA8C9" w14:textId="77777777" w:rsidR="00961855" w:rsidRDefault="004A4018">
            <w:pPr>
              <w:pStyle w:val="TableParagraph"/>
              <w:spacing w:before="38"/>
              <w:ind w:left="37"/>
              <w:rPr>
                <w:b/>
                <w:sz w:val="20"/>
              </w:rPr>
            </w:pPr>
            <w:r>
              <w:rPr>
                <w:b/>
                <w:sz w:val="20"/>
              </w:rPr>
              <w:t>Survey</w:t>
            </w:r>
            <w:r>
              <w:rPr>
                <w:b/>
                <w:spacing w:val="-8"/>
                <w:sz w:val="20"/>
              </w:rPr>
              <w:t xml:space="preserve"> </w:t>
            </w:r>
            <w:r>
              <w:rPr>
                <w:b/>
                <w:spacing w:val="-2"/>
                <w:sz w:val="20"/>
              </w:rPr>
              <w:t>Question</w:t>
            </w:r>
          </w:p>
        </w:tc>
        <w:tc>
          <w:tcPr>
            <w:tcW w:w="4349" w:type="dxa"/>
          </w:tcPr>
          <w:p w14:paraId="2CFFA8CA" w14:textId="77777777" w:rsidR="00961855" w:rsidRDefault="004A4018">
            <w:pPr>
              <w:pStyle w:val="TableParagraph"/>
              <w:spacing w:before="38"/>
              <w:ind w:left="33"/>
              <w:rPr>
                <w:b/>
                <w:sz w:val="20"/>
              </w:rPr>
            </w:pPr>
            <w:r>
              <w:rPr>
                <w:b/>
                <w:spacing w:val="-2"/>
                <w:sz w:val="20"/>
              </w:rPr>
              <w:t>Methodology/Data</w:t>
            </w:r>
            <w:r>
              <w:rPr>
                <w:b/>
                <w:spacing w:val="14"/>
                <w:sz w:val="20"/>
              </w:rPr>
              <w:t xml:space="preserve"> </w:t>
            </w:r>
            <w:r>
              <w:rPr>
                <w:b/>
                <w:spacing w:val="-2"/>
                <w:sz w:val="20"/>
              </w:rPr>
              <w:t>Analysis</w:t>
            </w:r>
          </w:p>
        </w:tc>
      </w:tr>
      <w:tr w:rsidR="00961855" w14:paraId="2CFFA8CE" w14:textId="77777777">
        <w:trPr>
          <w:trHeight w:val="330"/>
        </w:trPr>
        <w:tc>
          <w:tcPr>
            <w:tcW w:w="4800" w:type="dxa"/>
            <w:vMerge w:val="restart"/>
          </w:tcPr>
          <w:p w14:paraId="2CFFA8CC" w14:textId="77777777" w:rsidR="00961855" w:rsidRDefault="004A4018">
            <w:pPr>
              <w:pStyle w:val="TableParagraph"/>
              <w:spacing w:before="33"/>
              <w:ind w:left="37"/>
              <w:rPr>
                <w:sz w:val="20"/>
              </w:rPr>
            </w:pPr>
            <w:r>
              <w:rPr>
                <w:sz w:val="20"/>
              </w:rPr>
              <w:t>Q1: To what extent are students placed into post-graduate employment, education, and training in areas of national need and positions using AS language and area studies skills? How effective are efforts to increase these placements?</w:t>
            </w:r>
            <w:r>
              <w:rPr>
                <w:spacing w:val="-8"/>
                <w:sz w:val="20"/>
              </w:rPr>
              <w:t xml:space="preserve"> </w:t>
            </w:r>
            <w:r>
              <w:rPr>
                <w:sz w:val="20"/>
              </w:rPr>
              <w:t>What</w:t>
            </w:r>
            <w:r>
              <w:rPr>
                <w:spacing w:val="-8"/>
                <w:sz w:val="20"/>
              </w:rPr>
              <w:t xml:space="preserve"> </w:t>
            </w:r>
            <w:r>
              <w:rPr>
                <w:sz w:val="20"/>
              </w:rPr>
              <w:t>interventions</w:t>
            </w:r>
            <w:r>
              <w:rPr>
                <w:spacing w:val="-8"/>
                <w:sz w:val="20"/>
              </w:rPr>
              <w:t xml:space="preserve"> </w:t>
            </w:r>
            <w:r>
              <w:rPr>
                <w:sz w:val="20"/>
              </w:rPr>
              <w:t>are</w:t>
            </w:r>
            <w:r>
              <w:rPr>
                <w:spacing w:val="-8"/>
                <w:sz w:val="20"/>
              </w:rPr>
              <w:t xml:space="preserve"> </w:t>
            </w:r>
            <w:r>
              <w:rPr>
                <w:sz w:val="20"/>
              </w:rPr>
              <w:t>particularly</w:t>
            </w:r>
            <w:r>
              <w:rPr>
                <w:spacing w:val="-8"/>
                <w:sz w:val="20"/>
              </w:rPr>
              <w:t xml:space="preserve"> </w:t>
            </w:r>
            <w:r>
              <w:rPr>
                <w:sz w:val="20"/>
              </w:rPr>
              <w:t>effective?</w:t>
            </w:r>
          </w:p>
        </w:tc>
        <w:tc>
          <w:tcPr>
            <w:tcW w:w="4349" w:type="dxa"/>
            <w:tcBorders>
              <w:bottom w:val="dotted" w:sz="8" w:space="0" w:color="000000"/>
            </w:tcBorders>
          </w:tcPr>
          <w:p w14:paraId="2CFFA8CD" w14:textId="77777777" w:rsidR="00961855" w:rsidRDefault="004A4018">
            <w:pPr>
              <w:pStyle w:val="TableParagraph"/>
              <w:spacing w:before="33"/>
              <w:ind w:left="33"/>
              <w:rPr>
                <w:sz w:val="20"/>
              </w:rPr>
            </w:pPr>
            <w:r>
              <w:rPr>
                <w:sz w:val="20"/>
              </w:rPr>
              <w:t>Administration</w:t>
            </w:r>
            <w:r>
              <w:rPr>
                <w:spacing w:val="-8"/>
                <w:sz w:val="20"/>
              </w:rPr>
              <w:t xml:space="preserve"> </w:t>
            </w:r>
            <w:r>
              <w:rPr>
                <w:sz w:val="20"/>
              </w:rPr>
              <w:t>of</w:t>
            </w:r>
            <w:r>
              <w:rPr>
                <w:spacing w:val="-8"/>
                <w:sz w:val="20"/>
              </w:rPr>
              <w:t xml:space="preserve"> </w:t>
            </w:r>
            <w:r>
              <w:rPr>
                <w:sz w:val="20"/>
              </w:rPr>
              <w:t>FLAS</w:t>
            </w:r>
            <w:r>
              <w:rPr>
                <w:spacing w:val="-8"/>
                <w:sz w:val="20"/>
              </w:rPr>
              <w:t xml:space="preserve"> </w:t>
            </w:r>
            <w:r>
              <w:rPr>
                <w:sz w:val="20"/>
              </w:rPr>
              <w:t>tracking</w:t>
            </w:r>
            <w:r>
              <w:rPr>
                <w:spacing w:val="-7"/>
                <w:sz w:val="20"/>
              </w:rPr>
              <w:t xml:space="preserve"> </w:t>
            </w:r>
            <w:r>
              <w:rPr>
                <w:spacing w:val="-2"/>
                <w:sz w:val="20"/>
              </w:rPr>
              <w:t>surveys.</w:t>
            </w:r>
          </w:p>
        </w:tc>
      </w:tr>
      <w:tr w:rsidR="00961855" w14:paraId="2CFFA8D1" w14:textId="77777777">
        <w:trPr>
          <w:trHeight w:val="867"/>
        </w:trPr>
        <w:tc>
          <w:tcPr>
            <w:tcW w:w="4800" w:type="dxa"/>
            <w:vMerge/>
            <w:tcBorders>
              <w:top w:val="nil"/>
            </w:tcBorders>
          </w:tcPr>
          <w:p w14:paraId="2CFFA8CF" w14:textId="77777777" w:rsidR="00961855" w:rsidRDefault="00961855">
            <w:pPr>
              <w:rPr>
                <w:sz w:val="2"/>
                <w:szCs w:val="2"/>
              </w:rPr>
            </w:pPr>
          </w:p>
        </w:tc>
        <w:tc>
          <w:tcPr>
            <w:tcW w:w="4349" w:type="dxa"/>
            <w:tcBorders>
              <w:top w:val="dotted" w:sz="8" w:space="0" w:color="000000"/>
            </w:tcBorders>
          </w:tcPr>
          <w:p w14:paraId="2CFFA8D0" w14:textId="77777777" w:rsidR="00961855" w:rsidRDefault="004A4018">
            <w:pPr>
              <w:pStyle w:val="TableParagraph"/>
              <w:spacing w:before="38"/>
              <w:ind w:left="33"/>
              <w:rPr>
                <w:sz w:val="20"/>
              </w:rPr>
            </w:pPr>
            <w:r>
              <w:rPr>
                <w:sz w:val="20"/>
              </w:rPr>
              <w:t>II-wide comparative analysis of shared and Center- specific</w:t>
            </w:r>
            <w:r>
              <w:rPr>
                <w:spacing w:val="-7"/>
                <w:sz w:val="20"/>
              </w:rPr>
              <w:t xml:space="preserve"> </w:t>
            </w:r>
            <w:r>
              <w:rPr>
                <w:sz w:val="20"/>
              </w:rPr>
              <w:t>efforts,</w:t>
            </w:r>
            <w:r>
              <w:rPr>
                <w:spacing w:val="-7"/>
                <w:sz w:val="20"/>
              </w:rPr>
              <w:t xml:space="preserve"> </w:t>
            </w:r>
            <w:r>
              <w:rPr>
                <w:sz w:val="20"/>
              </w:rPr>
              <w:t>using</w:t>
            </w:r>
            <w:r>
              <w:rPr>
                <w:spacing w:val="-7"/>
                <w:sz w:val="20"/>
              </w:rPr>
              <w:t xml:space="preserve"> </w:t>
            </w:r>
            <w:r>
              <w:rPr>
                <w:sz w:val="20"/>
              </w:rPr>
              <w:t>placement</w:t>
            </w:r>
            <w:r>
              <w:rPr>
                <w:spacing w:val="-7"/>
                <w:sz w:val="20"/>
              </w:rPr>
              <w:t xml:space="preserve"> </w:t>
            </w:r>
            <w:r>
              <w:rPr>
                <w:sz w:val="20"/>
              </w:rPr>
              <w:t>data</w:t>
            </w:r>
            <w:r>
              <w:rPr>
                <w:spacing w:val="-7"/>
                <w:sz w:val="20"/>
              </w:rPr>
              <w:t xml:space="preserve"> </w:t>
            </w:r>
            <w:r>
              <w:rPr>
                <w:sz w:val="20"/>
              </w:rPr>
              <w:t>and</w:t>
            </w:r>
            <w:r>
              <w:rPr>
                <w:spacing w:val="-7"/>
                <w:sz w:val="20"/>
              </w:rPr>
              <w:t xml:space="preserve"> </w:t>
            </w:r>
            <w:r>
              <w:rPr>
                <w:sz w:val="20"/>
              </w:rPr>
              <w:t>additional data from exit and follow-up surveys.</w:t>
            </w:r>
          </w:p>
        </w:tc>
      </w:tr>
      <w:tr w:rsidR="00961855" w14:paraId="2CFFA8D4" w14:textId="77777777">
        <w:trPr>
          <w:trHeight w:val="532"/>
        </w:trPr>
        <w:tc>
          <w:tcPr>
            <w:tcW w:w="4800" w:type="dxa"/>
            <w:vMerge w:val="restart"/>
          </w:tcPr>
          <w:p w14:paraId="2CFFA8D2" w14:textId="77777777" w:rsidR="00961855" w:rsidRDefault="004A4018">
            <w:pPr>
              <w:pStyle w:val="TableParagraph"/>
              <w:spacing w:before="38"/>
              <w:ind w:left="37" w:right="69"/>
              <w:rPr>
                <w:sz w:val="20"/>
              </w:rPr>
            </w:pPr>
            <w:r>
              <w:rPr>
                <w:sz w:val="20"/>
              </w:rPr>
              <w:t>Q2:</w:t>
            </w:r>
            <w:r>
              <w:rPr>
                <w:spacing w:val="-5"/>
                <w:sz w:val="20"/>
              </w:rPr>
              <w:t xml:space="preserve"> </w:t>
            </w:r>
            <w:r>
              <w:rPr>
                <w:sz w:val="20"/>
              </w:rPr>
              <w:t>To</w:t>
            </w:r>
            <w:r>
              <w:rPr>
                <w:spacing w:val="-5"/>
                <w:sz w:val="20"/>
              </w:rPr>
              <w:t xml:space="preserve"> </w:t>
            </w:r>
            <w:r>
              <w:rPr>
                <w:sz w:val="20"/>
              </w:rPr>
              <w:t>what</w:t>
            </w:r>
            <w:r>
              <w:rPr>
                <w:spacing w:val="-5"/>
                <w:sz w:val="20"/>
              </w:rPr>
              <w:t xml:space="preserve"> </w:t>
            </w:r>
            <w:r>
              <w:rPr>
                <w:sz w:val="20"/>
              </w:rPr>
              <w:t>extent</w:t>
            </w:r>
            <w:r>
              <w:rPr>
                <w:spacing w:val="-5"/>
                <w:sz w:val="20"/>
              </w:rPr>
              <w:t xml:space="preserve"> </w:t>
            </w:r>
            <w:r>
              <w:rPr>
                <w:sz w:val="20"/>
              </w:rPr>
              <w:t>do</w:t>
            </w:r>
            <w:r>
              <w:rPr>
                <w:spacing w:val="-5"/>
                <w:sz w:val="20"/>
              </w:rPr>
              <w:t xml:space="preserve"> </w:t>
            </w:r>
            <w:r>
              <w:rPr>
                <w:sz w:val="20"/>
              </w:rPr>
              <w:t>students</w:t>
            </w:r>
            <w:r>
              <w:rPr>
                <w:spacing w:val="-5"/>
                <w:sz w:val="20"/>
              </w:rPr>
              <w:t xml:space="preserve"> </w:t>
            </w:r>
            <w:r>
              <w:rPr>
                <w:sz w:val="20"/>
              </w:rPr>
              <w:t>increase</w:t>
            </w:r>
            <w:r>
              <w:rPr>
                <w:spacing w:val="-5"/>
                <w:sz w:val="20"/>
              </w:rPr>
              <w:t xml:space="preserve"> </w:t>
            </w:r>
            <w:r>
              <w:rPr>
                <w:sz w:val="20"/>
              </w:rPr>
              <w:t>their</w:t>
            </w:r>
            <w:r>
              <w:rPr>
                <w:spacing w:val="-5"/>
                <w:sz w:val="20"/>
              </w:rPr>
              <w:t xml:space="preserve"> </w:t>
            </w:r>
            <w:r>
              <w:rPr>
                <w:sz w:val="20"/>
              </w:rPr>
              <w:t>proficiency levels for reading, writing, and listening/speaking language skills through enrollment in advanced AS language classes? How can these efforts be imp</w:t>
            </w:r>
            <w:r>
              <w:rPr>
                <w:sz w:val="20"/>
              </w:rPr>
              <w:t>roved?</w:t>
            </w:r>
          </w:p>
        </w:tc>
        <w:tc>
          <w:tcPr>
            <w:tcW w:w="4349" w:type="dxa"/>
            <w:tcBorders>
              <w:bottom w:val="dotted" w:sz="8" w:space="0" w:color="000000"/>
            </w:tcBorders>
          </w:tcPr>
          <w:p w14:paraId="2CFFA8D3" w14:textId="77777777" w:rsidR="00961855" w:rsidRDefault="004A4018">
            <w:pPr>
              <w:pStyle w:val="TableParagraph"/>
              <w:spacing w:before="38"/>
              <w:ind w:left="33"/>
              <w:rPr>
                <w:sz w:val="20"/>
              </w:rPr>
            </w:pPr>
            <w:r>
              <w:rPr>
                <w:sz w:val="20"/>
              </w:rPr>
              <w:t>Administration</w:t>
            </w:r>
            <w:r>
              <w:rPr>
                <w:spacing w:val="-7"/>
                <w:sz w:val="20"/>
              </w:rPr>
              <w:t xml:space="preserve"> </w:t>
            </w:r>
            <w:r>
              <w:rPr>
                <w:sz w:val="20"/>
              </w:rPr>
              <w:t>of</w:t>
            </w:r>
            <w:r>
              <w:rPr>
                <w:spacing w:val="-7"/>
                <w:sz w:val="20"/>
              </w:rPr>
              <w:t xml:space="preserve"> </w:t>
            </w:r>
            <w:r>
              <w:rPr>
                <w:sz w:val="20"/>
              </w:rPr>
              <w:t>proficiency</w:t>
            </w:r>
            <w:r>
              <w:rPr>
                <w:spacing w:val="-7"/>
                <w:sz w:val="20"/>
              </w:rPr>
              <w:t xml:space="preserve"> </w:t>
            </w:r>
            <w:r>
              <w:rPr>
                <w:sz w:val="20"/>
              </w:rPr>
              <w:t>tests</w:t>
            </w:r>
            <w:r>
              <w:rPr>
                <w:spacing w:val="-7"/>
                <w:sz w:val="20"/>
              </w:rPr>
              <w:t xml:space="preserve"> </w:t>
            </w:r>
            <w:r>
              <w:rPr>
                <w:sz w:val="20"/>
              </w:rPr>
              <w:t>for</w:t>
            </w:r>
            <w:r>
              <w:rPr>
                <w:spacing w:val="-7"/>
                <w:sz w:val="20"/>
              </w:rPr>
              <w:t xml:space="preserve"> </w:t>
            </w:r>
            <w:r>
              <w:rPr>
                <w:sz w:val="20"/>
              </w:rPr>
              <w:t>FLAS</w:t>
            </w:r>
            <w:r>
              <w:rPr>
                <w:spacing w:val="-7"/>
                <w:sz w:val="20"/>
              </w:rPr>
              <w:t xml:space="preserve"> </w:t>
            </w:r>
            <w:r>
              <w:rPr>
                <w:sz w:val="20"/>
              </w:rPr>
              <w:t>fellows at the beginning and end of courses.</w:t>
            </w:r>
          </w:p>
        </w:tc>
      </w:tr>
      <w:tr w:rsidR="00961855" w14:paraId="2CFFA8D7" w14:textId="77777777">
        <w:trPr>
          <w:trHeight w:val="604"/>
        </w:trPr>
        <w:tc>
          <w:tcPr>
            <w:tcW w:w="4800" w:type="dxa"/>
            <w:vMerge/>
            <w:tcBorders>
              <w:top w:val="nil"/>
            </w:tcBorders>
          </w:tcPr>
          <w:p w14:paraId="2CFFA8D5" w14:textId="77777777" w:rsidR="00961855" w:rsidRDefault="00961855">
            <w:pPr>
              <w:rPr>
                <w:sz w:val="2"/>
                <w:szCs w:val="2"/>
              </w:rPr>
            </w:pPr>
          </w:p>
        </w:tc>
        <w:tc>
          <w:tcPr>
            <w:tcW w:w="4349" w:type="dxa"/>
            <w:tcBorders>
              <w:top w:val="dotted" w:sz="8" w:space="0" w:color="000000"/>
            </w:tcBorders>
          </w:tcPr>
          <w:p w14:paraId="2CFFA8D6" w14:textId="77777777" w:rsidR="00961855" w:rsidRDefault="004A4018">
            <w:pPr>
              <w:pStyle w:val="TableParagraph"/>
              <w:spacing w:before="38"/>
              <w:ind w:left="33"/>
              <w:rPr>
                <w:sz w:val="20"/>
              </w:rPr>
            </w:pPr>
            <w:r>
              <w:rPr>
                <w:sz w:val="20"/>
              </w:rPr>
              <w:t>Collaborate</w:t>
            </w:r>
            <w:r>
              <w:rPr>
                <w:spacing w:val="-6"/>
                <w:sz w:val="20"/>
              </w:rPr>
              <w:t xml:space="preserve"> </w:t>
            </w:r>
            <w:r>
              <w:rPr>
                <w:sz w:val="20"/>
              </w:rPr>
              <w:t>with</w:t>
            </w:r>
            <w:r>
              <w:rPr>
                <w:spacing w:val="-6"/>
                <w:sz w:val="20"/>
              </w:rPr>
              <w:t xml:space="preserve"> </w:t>
            </w:r>
            <w:r>
              <w:rPr>
                <w:sz w:val="20"/>
              </w:rPr>
              <w:t>LRC</w:t>
            </w:r>
            <w:r>
              <w:rPr>
                <w:spacing w:val="-7"/>
                <w:sz w:val="20"/>
              </w:rPr>
              <w:t xml:space="preserve"> </w:t>
            </w:r>
            <w:r>
              <w:rPr>
                <w:sz w:val="20"/>
              </w:rPr>
              <w:t>to</w:t>
            </w:r>
            <w:r>
              <w:rPr>
                <w:spacing w:val="-6"/>
                <w:sz w:val="20"/>
              </w:rPr>
              <w:t xml:space="preserve"> </w:t>
            </w:r>
            <w:r>
              <w:rPr>
                <w:sz w:val="20"/>
              </w:rPr>
              <w:t>determine</w:t>
            </w:r>
            <w:r>
              <w:rPr>
                <w:spacing w:val="-6"/>
                <w:sz w:val="20"/>
              </w:rPr>
              <w:t xml:space="preserve"> </w:t>
            </w:r>
            <w:r>
              <w:rPr>
                <w:sz w:val="20"/>
              </w:rPr>
              <w:t>best</w:t>
            </w:r>
            <w:r>
              <w:rPr>
                <w:spacing w:val="-6"/>
                <w:sz w:val="20"/>
              </w:rPr>
              <w:t xml:space="preserve"> </w:t>
            </w:r>
            <w:r>
              <w:rPr>
                <w:sz w:val="20"/>
              </w:rPr>
              <w:t>practices</w:t>
            </w:r>
            <w:r>
              <w:rPr>
                <w:spacing w:val="-6"/>
                <w:sz w:val="20"/>
              </w:rPr>
              <w:t xml:space="preserve"> </w:t>
            </w:r>
            <w:r>
              <w:rPr>
                <w:sz w:val="20"/>
              </w:rPr>
              <w:t>for learning goals based on ASC data.</w:t>
            </w:r>
          </w:p>
        </w:tc>
      </w:tr>
      <w:tr w:rsidR="00961855" w14:paraId="2CFFA8DA" w14:textId="77777777">
        <w:trPr>
          <w:trHeight w:val="992"/>
        </w:trPr>
        <w:tc>
          <w:tcPr>
            <w:tcW w:w="4800" w:type="dxa"/>
            <w:vMerge w:val="restart"/>
          </w:tcPr>
          <w:p w14:paraId="2CFFA8D8" w14:textId="77777777" w:rsidR="00961855" w:rsidRDefault="004A4018">
            <w:pPr>
              <w:pStyle w:val="TableParagraph"/>
              <w:spacing w:before="33"/>
              <w:ind w:left="37" w:right="69"/>
              <w:rPr>
                <w:sz w:val="20"/>
              </w:rPr>
            </w:pPr>
            <w:r>
              <w:rPr>
                <w:sz w:val="20"/>
              </w:rPr>
              <w:t>Q3. What barriers appear from the accounts of students who started FLAS applications, but did not submit them? What</w:t>
            </w:r>
            <w:r>
              <w:rPr>
                <w:spacing w:val="-2"/>
                <w:sz w:val="20"/>
              </w:rPr>
              <w:t xml:space="preserve"> </w:t>
            </w:r>
            <w:r>
              <w:rPr>
                <w:sz w:val="20"/>
              </w:rPr>
              <w:t>reasons</w:t>
            </w:r>
            <w:r>
              <w:rPr>
                <w:spacing w:val="-2"/>
                <w:sz w:val="20"/>
              </w:rPr>
              <w:t xml:space="preserve"> </w:t>
            </w:r>
            <w:r>
              <w:rPr>
                <w:sz w:val="20"/>
              </w:rPr>
              <w:t>are</w:t>
            </w:r>
            <w:r>
              <w:rPr>
                <w:spacing w:val="-3"/>
                <w:sz w:val="20"/>
              </w:rPr>
              <w:t xml:space="preserve"> </w:t>
            </w:r>
            <w:r>
              <w:rPr>
                <w:sz w:val="20"/>
              </w:rPr>
              <w:t>given</w:t>
            </w:r>
            <w:r>
              <w:rPr>
                <w:spacing w:val="-2"/>
                <w:sz w:val="20"/>
              </w:rPr>
              <w:t xml:space="preserve"> </w:t>
            </w:r>
            <w:r>
              <w:rPr>
                <w:sz w:val="20"/>
              </w:rPr>
              <w:t>by</w:t>
            </w:r>
            <w:r>
              <w:rPr>
                <w:spacing w:val="-2"/>
                <w:sz w:val="20"/>
              </w:rPr>
              <w:t xml:space="preserve"> </w:t>
            </w:r>
            <w:r>
              <w:rPr>
                <w:sz w:val="20"/>
              </w:rPr>
              <w:t>students</w:t>
            </w:r>
            <w:r>
              <w:rPr>
                <w:spacing w:val="-2"/>
                <w:sz w:val="20"/>
              </w:rPr>
              <w:t xml:space="preserve"> </w:t>
            </w:r>
            <w:r>
              <w:rPr>
                <w:sz w:val="20"/>
              </w:rPr>
              <w:t>who</w:t>
            </w:r>
            <w:r>
              <w:rPr>
                <w:spacing w:val="-2"/>
                <w:sz w:val="20"/>
              </w:rPr>
              <w:t xml:space="preserve"> </w:t>
            </w:r>
            <w:r>
              <w:rPr>
                <w:sz w:val="20"/>
              </w:rPr>
              <w:t>don’t</w:t>
            </w:r>
            <w:r>
              <w:rPr>
                <w:spacing w:val="-2"/>
                <w:sz w:val="20"/>
              </w:rPr>
              <w:t xml:space="preserve"> </w:t>
            </w:r>
            <w:r>
              <w:rPr>
                <w:sz w:val="20"/>
              </w:rPr>
              <w:t>complete</w:t>
            </w:r>
            <w:r>
              <w:rPr>
                <w:spacing w:val="-2"/>
                <w:sz w:val="20"/>
              </w:rPr>
              <w:t xml:space="preserve"> </w:t>
            </w:r>
            <w:r>
              <w:rPr>
                <w:sz w:val="20"/>
              </w:rPr>
              <w:t>a FLAS application? What impact does timing, availability of</w:t>
            </w:r>
            <w:r>
              <w:rPr>
                <w:spacing w:val="-6"/>
                <w:sz w:val="20"/>
              </w:rPr>
              <w:t xml:space="preserve"> </w:t>
            </w:r>
            <w:r>
              <w:rPr>
                <w:sz w:val="20"/>
              </w:rPr>
              <w:t>faculty</w:t>
            </w:r>
            <w:r>
              <w:rPr>
                <w:spacing w:val="-6"/>
                <w:sz w:val="20"/>
              </w:rPr>
              <w:t xml:space="preserve"> </w:t>
            </w:r>
            <w:r>
              <w:rPr>
                <w:sz w:val="20"/>
              </w:rPr>
              <w:t>for</w:t>
            </w:r>
            <w:r>
              <w:rPr>
                <w:spacing w:val="-6"/>
                <w:sz w:val="20"/>
              </w:rPr>
              <w:t xml:space="preserve"> </w:t>
            </w:r>
            <w:r>
              <w:rPr>
                <w:sz w:val="20"/>
              </w:rPr>
              <w:t>evaluations</w:t>
            </w:r>
            <w:r>
              <w:rPr>
                <w:spacing w:val="-6"/>
                <w:sz w:val="20"/>
              </w:rPr>
              <w:t xml:space="preserve"> </w:t>
            </w:r>
            <w:r>
              <w:rPr>
                <w:sz w:val="20"/>
              </w:rPr>
              <w:t>and</w:t>
            </w:r>
            <w:r>
              <w:rPr>
                <w:spacing w:val="-6"/>
                <w:sz w:val="20"/>
              </w:rPr>
              <w:t xml:space="preserve"> </w:t>
            </w:r>
            <w:r>
              <w:rPr>
                <w:sz w:val="20"/>
              </w:rPr>
              <w:t>recommendations,</w:t>
            </w:r>
            <w:r>
              <w:rPr>
                <w:spacing w:val="-6"/>
                <w:sz w:val="20"/>
              </w:rPr>
              <w:t xml:space="preserve"> </w:t>
            </w:r>
            <w:r>
              <w:rPr>
                <w:sz w:val="20"/>
              </w:rPr>
              <w:t>etc.</w:t>
            </w:r>
            <w:r>
              <w:rPr>
                <w:spacing w:val="-6"/>
                <w:sz w:val="20"/>
              </w:rPr>
              <w:t xml:space="preserve"> </w:t>
            </w:r>
            <w:r>
              <w:rPr>
                <w:sz w:val="20"/>
              </w:rPr>
              <w:t>have on completion rates? How can barriers be addressed?</w:t>
            </w:r>
          </w:p>
        </w:tc>
        <w:tc>
          <w:tcPr>
            <w:tcW w:w="4349" w:type="dxa"/>
            <w:tcBorders>
              <w:bottom w:val="dotted" w:sz="8" w:space="0" w:color="000000"/>
            </w:tcBorders>
          </w:tcPr>
          <w:p w14:paraId="2CFFA8D9" w14:textId="77777777" w:rsidR="00961855" w:rsidRDefault="004A4018">
            <w:pPr>
              <w:pStyle w:val="TableParagraph"/>
              <w:spacing w:before="33"/>
              <w:ind w:left="33"/>
              <w:rPr>
                <w:sz w:val="20"/>
              </w:rPr>
            </w:pPr>
            <w:r>
              <w:rPr>
                <w:sz w:val="20"/>
              </w:rPr>
              <w:t>Administration</w:t>
            </w:r>
            <w:r>
              <w:rPr>
                <w:spacing w:val="-8"/>
                <w:sz w:val="20"/>
              </w:rPr>
              <w:t xml:space="preserve"> </w:t>
            </w:r>
            <w:r>
              <w:rPr>
                <w:sz w:val="20"/>
              </w:rPr>
              <w:t>of</w:t>
            </w:r>
            <w:r>
              <w:rPr>
                <w:spacing w:val="-8"/>
                <w:sz w:val="20"/>
              </w:rPr>
              <w:t xml:space="preserve"> </w:t>
            </w:r>
            <w:r>
              <w:rPr>
                <w:sz w:val="20"/>
              </w:rPr>
              <w:t>survey</w:t>
            </w:r>
            <w:r>
              <w:rPr>
                <w:spacing w:val="-8"/>
                <w:sz w:val="20"/>
              </w:rPr>
              <w:t xml:space="preserve"> </w:t>
            </w:r>
            <w:r>
              <w:rPr>
                <w:sz w:val="20"/>
              </w:rPr>
              <w:t>about</w:t>
            </w:r>
            <w:r>
              <w:rPr>
                <w:spacing w:val="-8"/>
                <w:sz w:val="20"/>
              </w:rPr>
              <w:t xml:space="preserve"> </w:t>
            </w:r>
            <w:r>
              <w:rPr>
                <w:sz w:val="20"/>
              </w:rPr>
              <w:t>FLAS</w:t>
            </w:r>
            <w:r>
              <w:rPr>
                <w:spacing w:val="-8"/>
                <w:sz w:val="20"/>
              </w:rPr>
              <w:t xml:space="preserve"> </w:t>
            </w:r>
            <w:r>
              <w:rPr>
                <w:sz w:val="20"/>
              </w:rPr>
              <w:t>application process and student experience, 1 week p</w:t>
            </w:r>
            <w:r>
              <w:rPr>
                <w:sz w:val="20"/>
              </w:rPr>
              <w:t xml:space="preserve">ost- deadline, including all incomplete and complete </w:t>
            </w:r>
            <w:r>
              <w:rPr>
                <w:spacing w:val="-2"/>
                <w:sz w:val="20"/>
              </w:rPr>
              <w:t>applications.</w:t>
            </w:r>
          </w:p>
        </w:tc>
      </w:tr>
      <w:tr w:rsidR="00961855" w14:paraId="2CFFA8DD" w14:textId="77777777">
        <w:trPr>
          <w:trHeight w:val="532"/>
        </w:trPr>
        <w:tc>
          <w:tcPr>
            <w:tcW w:w="4800" w:type="dxa"/>
            <w:vMerge/>
            <w:tcBorders>
              <w:top w:val="nil"/>
            </w:tcBorders>
          </w:tcPr>
          <w:p w14:paraId="2CFFA8DB" w14:textId="77777777" w:rsidR="00961855" w:rsidRDefault="00961855">
            <w:pPr>
              <w:rPr>
                <w:sz w:val="2"/>
                <w:szCs w:val="2"/>
              </w:rPr>
            </w:pPr>
          </w:p>
        </w:tc>
        <w:tc>
          <w:tcPr>
            <w:tcW w:w="4349" w:type="dxa"/>
            <w:tcBorders>
              <w:top w:val="dotted" w:sz="8" w:space="0" w:color="000000"/>
            </w:tcBorders>
          </w:tcPr>
          <w:p w14:paraId="2CFFA8DC" w14:textId="77777777" w:rsidR="00961855" w:rsidRDefault="004A4018">
            <w:pPr>
              <w:pStyle w:val="TableParagraph"/>
              <w:spacing w:before="33"/>
              <w:ind w:left="33"/>
              <w:rPr>
                <w:sz w:val="20"/>
              </w:rPr>
            </w:pPr>
            <w:r>
              <w:rPr>
                <w:sz w:val="20"/>
              </w:rPr>
              <w:t>II-wide</w:t>
            </w:r>
            <w:r>
              <w:rPr>
                <w:spacing w:val="-7"/>
                <w:sz w:val="20"/>
              </w:rPr>
              <w:t xml:space="preserve"> </w:t>
            </w:r>
            <w:r>
              <w:rPr>
                <w:sz w:val="20"/>
              </w:rPr>
              <w:t>comparative</w:t>
            </w:r>
            <w:r>
              <w:rPr>
                <w:spacing w:val="-7"/>
                <w:sz w:val="20"/>
              </w:rPr>
              <w:t xml:space="preserve"> </w:t>
            </w:r>
            <w:r>
              <w:rPr>
                <w:sz w:val="20"/>
              </w:rPr>
              <w:t>analysis</w:t>
            </w:r>
            <w:r>
              <w:rPr>
                <w:spacing w:val="-7"/>
                <w:sz w:val="20"/>
              </w:rPr>
              <w:t xml:space="preserve"> </w:t>
            </w:r>
            <w:r>
              <w:rPr>
                <w:sz w:val="20"/>
              </w:rPr>
              <w:t>of</w:t>
            </w:r>
            <w:r>
              <w:rPr>
                <w:spacing w:val="-7"/>
                <w:sz w:val="20"/>
              </w:rPr>
              <w:t xml:space="preserve"> </w:t>
            </w:r>
            <w:r>
              <w:rPr>
                <w:sz w:val="20"/>
              </w:rPr>
              <w:t>shared</w:t>
            </w:r>
            <w:r>
              <w:rPr>
                <w:spacing w:val="-7"/>
                <w:sz w:val="20"/>
              </w:rPr>
              <w:t xml:space="preserve"> </w:t>
            </w:r>
            <w:r>
              <w:rPr>
                <w:sz w:val="20"/>
              </w:rPr>
              <w:t>and</w:t>
            </w:r>
            <w:r>
              <w:rPr>
                <w:spacing w:val="-7"/>
                <w:sz w:val="20"/>
              </w:rPr>
              <w:t xml:space="preserve"> </w:t>
            </w:r>
            <w:r>
              <w:rPr>
                <w:sz w:val="20"/>
              </w:rPr>
              <w:t>Center- specific efforts, using application data.</w:t>
            </w:r>
          </w:p>
        </w:tc>
      </w:tr>
    </w:tbl>
    <w:p w14:paraId="2CFFA8DE" w14:textId="77777777" w:rsidR="00961855" w:rsidRDefault="00961855">
      <w:pPr>
        <w:pStyle w:val="BodyText"/>
        <w:spacing w:before="3"/>
        <w:ind w:left="0"/>
        <w:rPr>
          <w:sz w:val="16"/>
        </w:rPr>
      </w:pPr>
    </w:p>
    <w:p w14:paraId="2CFFA8DF" w14:textId="77777777" w:rsidR="00961855" w:rsidRDefault="004A4018">
      <w:pPr>
        <w:pStyle w:val="BodyText"/>
        <w:spacing w:before="90" w:line="480" w:lineRule="auto"/>
        <w:ind w:right="162"/>
      </w:pPr>
      <w:r>
        <w:rPr>
          <w:b/>
        </w:rPr>
        <w:t>Use of Evaluations to Improve Programs</w:t>
      </w:r>
      <w:r>
        <w:t xml:space="preserve">. ASC uses the data gathered through surveys, feedback forms, and tracking on program indices to improve its programming, including administration of the UMAPS program, by identifying areas for improvement and unmet demand. FERA has served as the external </w:t>
      </w:r>
      <w:r>
        <w:t>independent evaluator for the 2014-18 and 2018-22 UM NRCs, and their findings have been instrumental in strengthening collaborations and professional</w:t>
      </w:r>
      <w:r>
        <w:rPr>
          <w:spacing w:val="-3"/>
        </w:rPr>
        <w:t xml:space="preserve"> </w:t>
      </w:r>
      <w:r>
        <w:t>development</w:t>
      </w:r>
      <w:r>
        <w:rPr>
          <w:spacing w:val="-4"/>
        </w:rPr>
        <w:t xml:space="preserve"> </w:t>
      </w:r>
      <w:r>
        <w:t>opportunities</w:t>
      </w:r>
      <w:r>
        <w:rPr>
          <w:spacing w:val="-3"/>
        </w:rPr>
        <w:t xml:space="preserve"> </w:t>
      </w:r>
      <w:r>
        <w:t>for</w:t>
      </w:r>
      <w:r>
        <w:rPr>
          <w:spacing w:val="-3"/>
        </w:rPr>
        <w:t xml:space="preserve"> </w:t>
      </w:r>
      <w:r>
        <w:t>K-12,</w:t>
      </w:r>
      <w:r>
        <w:rPr>
          <w:spacing w:val="-3"/>
        </w:rPr>
        <w:t xml:space="preserve"> </w:t>
      </w:r>
      <w:r>
        <w:t>MSI,</w:t>
      </w:r>
      <w:r>
        <w:rPr>
          <w:spacing w:val="-3"/>
        </w:rPr>
        <w:t xml:space="preserve"> </w:t>
      </w:r>
      <w:r>
        <w:t>and</w:t>
      </w:r>
      <w:r>
        <w:rPr>
          <w:spacing w:val="-3"/>
        </w:rPr>
        <w:t xml:space="preserve"> </w:t>
      </w:r>
      <w:r>
        <w:t>CC</w:t>
      </w:r>
      <w:r>
        <w:rPr>
          <w:spacing w:val="-3"/>
        </w:rPr>
        <w:t xml:space="preserve"> </w:t>
      </w:r>
      <w:r>
        <w:t>educators.</w:t>
      </w:r>
      <w:r>
        <w:rPr>
          <w:spacing w:val="-3"/>
        </w:rPr>
        <w:t xml:space="preserve"> </w:t>
      </w:r>
      <w:r>
        <w:t>For</w:t>
      </w:r>
      <w:r>
        <w:rPr>
          <w:spacing w:val="-3"/>
        </w:rPr>
        <w:t xml:space="preserve"> </w:t>
      </w:r>
      <w:r>
        <w:t>example,</w:t>
      </w:r>
      <w:r>
        <w:rPr>
          <w:spacing w:val="-3"/>
        </w:rPr>
        <w:t xml:space="preserve"> </w:t>
      </w:r>
      <w:r>
        <w:t>the</w:t>
      </w:r>
      <w:r>
        <w:rPr>
          <w:spacing w:val="-4"/>
        </w:rPr>
        <w:t xml:space="preserve"> </w:t>
      </w:r>
      <w:r>
        <w:t>UM- UPR collaboration used evaluation feedback to reorient its organizational structure to better assist K-12 educators to develop and deploy relevant lesson plans, and make these available regionally and nationally to all teachers.</w:t>
      </w:r>
    </w:p>
    <w:p w14:paraId="2CFFA8E0" w14:textId="77777777" w:rsidR="00961855" w:rsidRDefault="004A4018">
      <w:pPr>
        <w:pStyle w:val="ListParagraph"/>
        <w:numPr>
          <w:ilvl w:val="1"/>
          <w:numId w:val="50"/>
        </w:numPr>
        <w:tabs>
          <w:tab w:val="left" w:pos="612"/>
        </w:tabs>
        <w:spacing w:line="480" w:lineRule="auto"/>
        <w:ind w:right="468" w:firstLine="0"/>
        <w:rPr>
          <w:sz w:val="24"/>
        </w:rPr>
      </w:pPr>
      <w:r>
        <w:rPr>
          <w:b/>
          <w:sz w:val="24"/>
        </w:rPr>
        <w:t>Equal</w:t>
      </w:r>
      <w:r>
        <w:rPr>
          <w:b/>
          <w:spacing w:val="-4"/>
          <w:sz w:val="24"/>
        </w:rPr>
        <w:t xml:space="preserve"> </w:t>
      </w:r>
      <w:r>
        <w:rPr>
          <w:b/>
          <w:sz w:val="24"/>
        </w:rPr>
        <w:t>Access.</w:t>
      </w:r>
      <w:r>
        <w:rPr>
          <w:b/>
          <w:spacing w:val="-3"/>
          <w:sz w:val="24"/>
        </w:rPr>
        <w:t xml:space="preserve"> </w:t>
      </w:r>
      <w:r>
        <w:rPr>
          <w:sz w:val="24"/>
        </w:rPr>
        <w:t>UM</w:t>
      </w:r>
      <w:r>
        <w:rPr>
          <w:spacing w:val="-3"/>
          <w:sz w:val="24"/>
        </w:rPr>
        <w:t xml:space="preserve"> </w:t>
      </w:r>
      <w:r>
        <w:rPr>
          <w:sz w:val="24"/>
        </w:rPr>
        <w:t>does</w:t>
      </w:r>
      <w:r>
        <w:rPr>
          <w:spacing w:val="-3"/>
          <w:sz w:val="24"/>
        </w:rPr>
        <w:t xml:space="preserve"> </w:t>
      </w:r>
      <w:r>
        <w:rPr>
          <w:sz w:val="24"/>
        </w:rPr>
        <w:t>n</w:t>
      </w:r>
      <w:r>
        <w:rPr>
          <w:sz w:val="24"/>
        </w:rPr>
        <w:t>ot</w:t>
      </w:r>
      <w:r>
        <w:rPr>
          <w:spacing w:val="-4"/>
          <w:sz w:val="24"/>
        </w:rPr>
        <w:t xml:space="preserve"> </w:t>
      </w:r>
      <w:r>
        <w:rPr>
          <w:sz w:val="24"/>
        </w:rPr>
        <w:t>discriminate</w:t>
      </w:r>
      <w:r>
        <w:rPr>
          <w:spacing w:val="-4"/>
          <w:sz w:val="24"/>
        </w:rPr>
        <w:t xml:space="preserve"> </w:t>
      </w:r>
      <w:r>
        <w:rPr>
          <w:sz w:val="24"/>
        </w:rPr>
        <w:t>on</w:t>
      </w:r>
      <w:r>
        <w:rPr>
          <w:spacing w:val="-3"/>
          <w:sz w:val="24"/>
        </w:rPr>
        <w:t xml:space="preserve"> </w:t>
      </w:r>
      <w:r>
        <w:rPr>
          <w:sz w:val="24"/>
        </w:rPr>
        <w:t>the</w:t>
      </w:r>
      <w:r>
        <w:rPr>
          <w:spacing w:val="-4"/>
          <w:sz w:val="24"/>
        </w:rPr>
        <w:t xml:space="preserve"> </w:t>
      </w:r>
      <w:r>
        <w:rPr>
          <w:sz w:val="24"/>
        </w:rPr>
        <w:t>basis</w:t>
      </w:r>
      <w:r>
        <w:rPr>
          <w:spacing w:val="-3"/>
          <w:sz w:val="24"/>
        </w:rPr>
        <w:t xml:space="preserve"> </w:t>
      </w:r>
      <w:r>
        <w:rPr>
          <w:sz w:val="24"/>
        </w:rPr>
        <w:t>of</w:t>
      </w:r>
      <w:r>
        <w:rPr>
          <w:spacing w:val="-3"/>
          <w:sz w:val="24"/>
        </w:rPr>
        <w:t xml:space="preserve"> </w:t>
      </w:r>
      <w:r>
        <w:rPr>
          <w:sz w:val="24"/>
        </w:rPr>
        <w:t>race,</w:t>
      </w:r>
      <w:r>
        <w:rPr>
          <w:spacing w:val="-3"/>
          <w:sz w:val="24"/>
        </w:rPr>
        <w:t xml:space="preserve"> </w:t>
      </w:r>
      <w:r>
        <w:rPr>
          <w:sz w:val="24"/>
        </w:rPr>
        <w:t>color,</w:t>
      </w:r>
      <w:r>
        <w:rPr>
          <w:spacing w:val="-3"/>
          <w:sz w:val="24"/>
        </w:rPr>
        <w:t xml:space="preserve"> </w:t>
      </w:r>
      <w:r>
        <w:rPr>
          <w:sz w:val="24"/>
        </w:rPr>
        <w:t>national</w:t>
      </w:r>
      <w:r>
        <w:rPr>
          <w:spacing w:val="-3"/>
          <w:sz w:val="24"/>
        </w:rPr>
        <w:t xml:space="preserve"> </w:t>
      </w:r>
      <w:r>
        <w:rPr>
          <w:sz w:val="24"/>
        </w:rPr>
        <w:t>origin,</w:t>
      </w:r>
      <w:r>
        <w:rPr>
          <w:spacing w:val="-3"/>
          <w:sz w:val="24"/>
        </w:rPr>
        <w:t xml:space="preserve"> </w:t>
      </w:r>
      <w:r>
        <w:rPr>
          <w:sz w:val="24"/>
        </w:rPr>
        <w:t>age, marital status, sex, sexual orientation, gender identity, gender expression, disability, religion, height,</w:t>
      </w:r>
      <w:r>
        <w:rPr>
          <w:spacing w:val="-1"/>
          <w:sz w:val="24"/>
        </w:rPr>
        <w:t xml:space="preserve"> </w:t>
      </w:r>
      <w:r>
        <w:rPr>
          <w:sz w:val="24"/>
        </w:rPr>
        <w:t>weight,</w:t>
      </w:r>
      <w:r>
        <w:rPr>
          <w:spacing w:val="-1"/>
          <w:sz w:val="24"/>
        </w:rPr>
        <w:t xml:space="preserve"> </w:t>
      </w:r>
      <w:r>
        <w:rPr>
          <w:sz w:val="24"/>
        </w:rPr>
        <w:t>or</w:t>
      </w:r>
      <w:r>
        <w:rPr>
          <w:spacing w:val="-1"/>
          <w:sz w:val="24"/>
        </w:rPr>
        <w:t xml:space="preserve"> </w:t>
      </w:r>
      <w:r>
        <w:rPr>
          <w:sz w:val="24"/>
        </w:rPr>
        <w:t>veteran</w:t>
      </w:r>
      <w:r>
        <w:rPr>
          <w:spacing w:val="-1"/>
          <w:sz w:val="24"/>
        </w:rPr>
        <w:t xml:space="preserve"> </w:t>
      </w:r>
      <w:r>
        <w:rPr>
          <w:sz w:val="24"/>
        </w:rPr>
        <w:t>status.</w:t>
      </w:r>
      <w:r>
        <w:rPr>
          <w:spacing w:val="-1"/>
          <w:sz w:val="24"/>
        </w:rPr>
        <w:t xml:space="preserve"> </w:t>
      </w:r>
      <w:r>
        <w:rPr>
          <w:sz w:val="24"/>
        </w:rPr>
        <w:t>UM</w:t>
      </w:r>
      <w:r>
        <w:rPr>
          <w:spacing w:val="-1"/>
          <w:sz w:val="24"/>
        </w:rPr>
        <w:t xml:space="preserve"> </w:t>
      </w:r>
      <w:r>
        <w:rPr>
          <w:sz w:val="24"/>
        </w:rPr>
        <w:t>subscribes</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US</w:t>
      </w:r>
      <w:r>
        <w:rPr>
          <w:spacing w:val="-1"/>
          <w:sz w:val="24"/>
        </w:rPr>
        <w:t xml:space="preserve"> </w:t>
      </w:r>
      <w:r>
        <w:rPr>
          <w:sz w:val="24"/>
        </w:rPr>
        <w:t>Department</w:t>
      </w:r>
      <w:r>
        <w:rPr>
          <w:spacing w:val="-2"/>
          <w:sz w:val="24"/>
        </w:rPr>
        <w:t xml:space="preserve"> </w:t>
      </w:r>
      <w:r>
        <w:rPr>
          <w:sz w:val="24"/>
        </w:rPr>
        <w:t>of</w:t>
      </w:r>
      <w:r>
        <w:rPr>
          <w:spacing w:val="-1"/>
          <w:sz w:val="24"/>
        </w:rPr>
        <w:t xml:space="preserve"> </w:t>
      </w:r>
      <w:r>
        <w:rPr>
          <w:sz w:val="24"/>
        </w:rPr>
        <w:t>Education</w:t>
      </w:r>
      <w:r>
        <w:rPr>
          <w:spacing w:val="-1"/>
          <w:sz w:val="24"/>
        </w:rPr>
        <w:t xml:space="preserve"> </w:t>
      </w:r>
      <w:r>
        <w:rPr>
          <w:sz w:val="24"/>
        </w:rPr>
        <w:t>(US/ED)</w:t>
      </w:r>
    </w:p>
    <w:p w14:paraId="2CFFA8E1" w14:textId="77777777" w:rsidR="00961855" w:rsidRDefault="00961855">
      <w:pPr>
        <w:spacing w:line="480" w:lineRule="auto"/>
        <w:rPr>
          <w:sz w:val="24"/>
        </w:rPr>
        <w:sectPr w:rsidR="00961855">
          <w:pgSz w:w="12240" w:h="15840"/>
          <w:pgMar w:top="1820" w:right="1300" w:bottom="980" w:left="1320" w:header="0" w:footer="798" w:gutter="0"/>
          <w:cols w:space="720"/>
        </w:sectPr>
      </w:pPr>
    </w:p>
    <w:p w14:paraId="2CFFA8E2" w14:textId="77777777" w:rsidR="00961855" w:rsidRDefault="004A4018">
      <w:pPr>
        <w:pStyle w:val="BodyText"/>
        <w:spacing w:before="66" w:line="480" w:lineRule="auto"/>
      </w:pPr>
      <w:r>
        <w:t>GEPA, is ADA compliant, and has a strong Office of Services for Students with Disabilities. Campus</w:t>
      </w:r>
      <w:r>
        <w:rPr>
          <w:spacing w:val="-3"/>
        </w:rPr>
        <w:t xml:space="preserve"> </w:t>
      </w:r>
      <w:r>
        <w:t>and</w:t>
      </w:r>
      <w:r>
        <w:rPr>
          <w:spacing w:val="-3"/>
        </w:rPr>
        <w:t xml:space="preserve"> </w:t>
      </w:r>
      <w:r>
        <w:t>virtual</w:t>
      </w:r>
      <w:r>
        <w:rPr>
          <w:spacing w:val="-3"/>
        </w:rPr>
        <w:t xml:space="preserve"> </w:t>
      </w:r>
      <w:r>
        <w:t>events</w:t>
      </w:r>
      <w:r>
        <w:rPr>
          <w:spacing w:val="-3"/>
        </w:rPr>
        <w:t xml:space="preserve"> </w:t>
      </w:r>
      <w:r>
        <w:t>accommodate</w:t>
      </w:r>
      <w:r>
        <w:rPr>
          <w:spacing w:val="-4"/>
        </w:rPr>
        <w:t xml:space="preserve"> </w:t>
      </w:r>
      <w:r>
        <w:t>the</w:t>
      </w:r>
      <w:r>
        <w:rPr>
          <w:spacing w:val="-4"/>
        </w:rPr>
        <w:t xml:space="preserve"> </w:t>
      </w:r>
      <w:r>
        <w:t>needs</w:t>
      </w:r>
      <w:r>
        <w:rPr>
          <w:spacing w:val="-3"/>
        </w:rPr>
        <w:t xml:space="preserve"> </w:t>
      </w:r>
      <w:r>
        <w:t>of</w:t>
      </w:r>
      <w:r>
        <w:rPr>
          <w:spacing w:val="-3"/>
        </w:rPr>
        <w:t xml:space="preserve"> </w:t>
      </w:r>
      <w:r>
        <w:t>those</w:t>
      </w:r>
      <w:r>
        <w:rPr>
          <w:spacing w:val="-4"/>
        </w:rPr>
        <w:t xml:space="preserve"> </w:t>
      </w:r>
      <w:r>
        <w:t>whose</w:t>
      </w:r>
      <w:r>
        <w:rPr>
          <w:spacing w:val="-4"/>
        </w:rPr>
        <w:t xml:space="preserve"> </w:t>
      </w:r>
      <w:r>
        <w:t>participation</w:t>
      </w:r>
      <w:r>
        <w:rPr>
          <w:spacing w:val="-3"/>
        </w:rPr>
        <w:t xml:space="preserve"> </w:t>
      </w:r>
      <w:r>
        <w:t>requires</w:t>
      </w:r>
      <w:r>
        <w:rPr>
          <w:spacing w:val="-3"/>
        </w:rPr>
        <w:t xml:space="preserve"> </w:t>
      </w:r>
      <w:r>
        <w:t xml:space="preserve">specific </w:t>
      </w:r>
      <w:r>
        <w:rPr>
          <w:spacing w:val="-2"/>
        </w:rPr>
        <w:t>accommodations.</w:t>
      </w:r>
    </w:p>
    <w:p w14:paraId="2CFFA8E3" w14:textId="77777777" w:rsidR="00961855" w:rsidRDefault="004A4018">
      <w:pPr>
        <w:pStyle w:val="BodyText"/>
        <w:spacing w:line="480" w:lineRule="auto"/>
        <w:ind w:right="181" w:firstLine="450"/>
        <w:rPr>
          <w:b/>
        </w:rPr>
      </w:pPr>
      <w:r>
        <w:t>UM NRCs collaborate with UM’s Center for Educational Outreach whose mission is to increase campus diversity and access to higher education through outreach directed toward under-</w:t>
      </w:r>
      <w:r>
        <w:rPr>
          <w:spacing w:val="-3"/>
        </w:rPr>
        <w:t xml:space="preserve"> </w:t>
      </w:r>
      <w:r>
        <w:t>represented</w:t>
      </w:r>
      <w:r>
        <w:rPr>
          <w:spacing w:val="-3"/>
        </w:rPr>
        <w:t xml:space="preserve"> </w:t>
      </w:r>
      <w:r>
        <w:t>groups</w:t>
      </w:r>
      <w:r>
        <w:rPr>
          <w:spacing w:val="-3"/>
        </w:rPr>
        <w:t xml:space="preserve"> </w:t>
      </w:r>
      <w:r>
        <w:t>in</w:t>
      </w:r>
      <w:r>
        <w:rPr>
          <w:spacing w:val="-3"/>
        </w:rPr>
        <w:t xml:space="preserve"> </w:t>
      </w:r>
      <w:r>
        <w:t>Michigan.</w:t>
      </w:r>
      <w:r>
        <w:rPr>
          <w:spacing w:val="-3"/>
        </w:rPr>
        <w:t xml:space="preserve"> </w:t>
      </w:r>
      <w:r>
        <w:t>UM’s</w:t>
      </w:r>
      <w:r>
        <w:rPr>
          <w:spacing w:val="-3"/>
        </w:rPr>
        <w:t xml:space="preserve"> </w:t>
      </w:r>
      <w:r>
        <w:t>Go</w:t>
      </w:r>
      <w:r>
        <w:rPr>
          <w:spacing w:val="-3"/>
        </w:rPr>
        <w:t xml:space="preserve"> </w:t>
      </w:r>
      <w:r>
        <w:t>Blue</w:t>
      </w:r>
      <w:r>
        <w:rPr>
          <w:spacing w:val="-4"/>
        </w:rPr>
        <w:t xml:space="preserve"> </w:t>
      </w:r>
      <w:r>
        <w:t>Guarantee</w:t>
      </w:r>
      <w:r>
        <w:rPr>
          <w:spacing w:val="-4"/>
        </w:rPr>
        <w:t xml:space="preserve"> </w:t>
      </w:r>
      <w:r>
        <w:t>waives</w:t>
      </w:r>
      <w:r>
        <w:rPr>
          <w:spacing w:val="-3"/>
        </w:rPr>
        <w:t xml:space="preserve"> </w:t>
      </w:r>
      <w:r>
        <w:t>tuition</w:t>
      </w:r>
      <w:r>
        <w:rPr>
          <w:spacing w:val="-3"/>
        </w:rPr>
        <w:t xml:space="preserve"> </w:t>
      </w:r>
      <w:r>
        <w:t>up</w:t>
      </w:r>
      <w:r>
        <w:rPr>
          <w:spacing w:val="-3"/>
        </w:rPr>
        <w:t xml:space="preserve"> </w:t>
      </w:r>
      <w:r>
        <w:t>to</w:t>
      </w:r>
      <w:r>
        <w:rPr>
          <w:spacing w:val="-3"/>
        </w:rPr>
        <w:t xml:space="preserve"> </w:t>
      </w:r>
      <w:r>
        <w:t>f</w:t>
      </w:r>
      <w:r>
        <w:t>our</w:t>
      </w:r>
      <w:r>
        <w:rPr>
          <w:spacing w:val="-3"/>
        </w:rPr>
        <w:t xml:space="preserve"> </w:t>
      </w:r>
      <w:r>
        <w:t>years for</w:t>
      </w:r>
      <w:r>
        <w:rPr>
          <w:spacing w:val="-3"/>
        </w:rPr>
        <w:t xml:space="preserve"> </w:t>
      </w:r>
      <w:r>
        <w:t>in-state,</w:t>
      </w:r>
      <w:r>
        <w:rPr>
          <w:spacing w:val="-3"/>
        </w:rPr>
        <w:t xml:space="preserve"> </w:t>
      </w:r>
      <w:r>
        <w:t>full-time</w:t>
      </w:r>
      <w:r>
        <w:rPr>
          <w:spacing w:val="-4"/>
        </w:rPr>
        <w:t xml:space="preserve"> </w:t>
      </w:r>
      <w:r>
        <w:t>UG</w:t>
      </w:r>
      <w:r>
        <w:rPr>
          <w:spacing w:val="-3"/>
        </w:rPr>
        <w:t xml:space="preserve"> </w:t>
      </w:r>
      <w:r>
        <w:t>students</w:t>
      </w:r>
      <w:r>
        <w:rPr>
          <w:spacing w:val="-3"/>
        </w:rPr>
        <w:t xml:space="preserve"> </w:t>
      </w:r>
      <w:r>
        <w:t>with</w:t>
      </w:r>
      <w:r>
        <w:rPr>
          <w:spacing w:val="-3"/>
        </w:rPr>
        <w:t xml:space="preserve"> </w:t>
      </w:r>
      <w:r>
        <w:t>family</w:t>
      </w:r>
      <w:r>
        <w:rPr>
          <w:spacing w:val="-3"/>
        </w:rPr>
        <w:t xml:space="preserve"> </w:t>
      </w:r>
      <w:r>
        <w:t>incomes</w:t>
      </w:r>
      <w:r>
        <w:rPr>
          <w:spacing w:val="-3"/>
        </w:rPr>
        <w:t xml:space="preserve"> </w:t>
      </w:r>
      <w:r>
        <w:t>under</w:t>
      </w:r>
      <w:r>
        <w:rPr>
          <w:spacing w:val="-3"/>
        </w:rPr>
        <w:t xml:space="preserve"> </w:t>
      </w:r>
      <w:r>
        <w:t>$65,000</w:t>
      </w:r>
      <w:r>
        <w:rPr>
          <w:spacing w:val="-3"/>
        </w:rPr>
        <w:t xml:space="preserve"> </w:t>
      </w:r>
      <w:r>
        <w:t>and</w:t>
      </w:r>
      <w:r>
        <w:rPr>
          <w:spacing w:val="-3"/>
        </w:rPr>
        <w:t xml:space="preserve"> </w:t>
      </w:r>
      <w:r>
        <w:t>assets</w:t>
      </w:r>
      <w:r>
        <w:rPr>
          <w:spacing w:val="-3"/>
        </w:rPr>
        <w:t xml:space="preserve"> </w:t>
      </w:r>
      <w:r>
        <w:t>below</w:t>
      </w:r>
      <w:r>
        <w:rPr>
          <w:spacing w:val="-3"/>
        </w:rPr>
        <w:t xml:space="preserve"> </w:t>
      </w:r>
      <w:r>
        <w:t xml:space="preserve">$50,000. </w:t>
      </w:r>
      <w:r>
        <w:rPr>
          <w:b/>
        </w:rPr>
        <w:t>H (FLAS). FLAS Awardee and Selection Procedures</w:t>
      </w:r>
    </w:p>
    <w:p w14:paraId="2CFFA8E4" w14:textId="77777777" w:rsidR="00961855" w:rsidRDefault="004A4018">
      <w:pPr>
        <w:pStyle w:val="ListParagraph"/>
        <w:numPr>
          <w:ilvl w:val="1"/>
          <w:numId w:val="47"/>
        </w:numPr>
        <w:tabs>
          <w:tab w:val="left" w:pos="612"/>
        </w:tabs>
        <w:spacing w:before="1" w:line="480" w:lineRule="auto"/>
        <w:ind w:right="136" w:firstLine="0"/>
        <w:rPr>
          <w:sz w:val="24"/>
        </w:rPr>
      </w:pPr>
      <w:r>
        <w:rPr>
          <w:b/>
          <w:sz w:val="24"/>
        </w:rPr>
        <w:t>Application Procedures</w:t>
      </w:r>
      <w:r>
        <w:rPr>
          <w:sz w:val="24"/>
        </w:rPr>
        <w:t>. ASC plans to offer two undergraduate and four graduate AY FLAS fellowships, an</w:t>
      </w:r>
      <w:r>
        <w:rPr>
          <w:sz w:val="24"/>
        </w:rPr>
        <w:t xml:space="preserve">d four Summer FLAS fellowships. Table H-1 outlines the application pipeline including mass advertising, application procedures, selection committee and their criteria, as well as methods for determining merit and financial need. Per established procedures </w:t>
      </w:r>
      <w:r>
        <w:rPr>
          <w:sz w:val="24"/>
        </w:rPr>
        <w:t>for other UM FLAS-awarding NRCs, ASC will proactively recruit applicants from professional schools, and select these applicants whenever possible. The fact that ASC has a strong network</w:t>
      </w:r>
      <w:r>
        <w:rPr>
          <w:spacing w:val="40"/>
          <w:sz w:val="24"/>
        </w:rPr>
        <w:t xml:space="preserve"> </w:t>
      </w:r>
      <w:r>
        <w:rPr>
          <w:sz w:val="24"/>
        </w:rPr>
        <w:t>of</w:t>
      </w:r>
      <w:r>
        <w:rPr>
          <w:spacing w:val="-3"/>
          <w:sz w:val="24"/>
        </w:rPr>
        <w:t xml:space="preserve"> </w:t>
      </w:r>
      <w:r>
        <w:rPr>
          <w:sz w:val="24"/>
        </w:rPr>
        <w:t>Africa-focused</w:t>
      </w:r>
      <w:r>
        <w:rPr>
          <w:spacing w:val="-3"/>
          <w:sz w:val="24"/>
        </w:rPr>
        <w:t xml:space="preserve"> </w:t>
      </w:r>
      <w:r>
        <w:rPr>
          <w:sz w:val="24"/>
        </w:rPr>
        <w:t>faculty</w:t>
      </w:r>
      <w:r>
        <w:rPr>
          <w:spacing w:val="-3"/>
          <w:sz w:val="24"/>
        </w:rPr>
        <w:t xml:space="preserve"> </w:t>
      </w:r>
      <w:r>
        <w:rPr>
          <w:sz w:val="24"/>
        </w:rPr>
        <w:t>and</w:t>
      </w:r>
      <w:r>
        <w:rPr>
          <w:spacing w:val="-3"/>
          <w:sz w:val="24"/>
        </w:rPr>
        <w:t xml:space="preserve"> </w:t>
      </w:r>
      <w:r>
        <w:rPr>
          <w:sz w:val="24"/>
        </w:rPr>
        <w:t>staff</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professional</w:t>
      </w:r>
      <w:r>
        <w:rPr>
          <w:spacing w:val="-3"/>
          <w:sz w:val="24"/>
        </w:rPr>
        <w:t xml:space="preserve"> </w:t>
      </w:r>
      <w:r>
        <w:rPr>
          <w:sz w:val="24"/>
        </w:rPr>
        <w:t>schools</w:t>
      </w:r>
      <w:r>
        <w:rPr>
          <w:spacing w:val="-3"/>
          <w:sz w:val="24"/>
        </w:rPr>
        <w:t xml:space="preserve"> </w:t>
      </w:r>
      <w:r>
        <w:rPr>
          <w:sz w:val="24"/>
        </w:rPr>
        <w:t>(see</w:t>
      </w:r>
      <w:r>
        <w:rPr>
          <w:spacing w:val="-4"/>
          <w:sz w:val="24"/>
        </w:rPr>
        <w:t xml:space="preserve"> </w:t>
      </w:r>
      <w:r>
        <w:rPr>
          <w:sz w:val="24"/>
        </w:rPr>
        <w:t>Table</w:t>
      </w:r>
      <w:r>
        <w:rPr>
          <w:spacing w:val="-3"/>
          <w:sz w:val="24"/>
        </w:rPr>
        <w:t xml:space="preserve"> </w:t>
      </w:r>
      <w:r>
        <w:rPr>
          <w:sz w:val="24"/>
        </w:rPr>
        <w:t>E-1)</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particularly helpful in recruiting and selecting a broad and diverse pool of FLAS awardees. As outlined in Table H-1, financial need considerations will be taken into account.</w:t>
      </w:r>
    </w:p>
    <w:tbl>
      <w:tblPr>
        <w:tblW w:w="0" w:type="auto"/>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43"/>
        <w:gridCol w:w="4291"/>
        <w:gridCol w:w="3797"/>
      </w:tblGrid>
      <w:tr w:rsidR="00961855" w14:paraId="2CFFA8E6" w14:textId="77777777">
        <w:trPr>
          <w:trHeight w:val="344"/>
        </w:trPr>
        <w:tc>
          <w:tcPr>
            <w:tcW w:w="9331" w:type="dxa"/>
            <w:gridSpan w:val="3"/>
          </w:tcPr>
          <w:p w14:paraId="2CFFA8E5" w14:textId="77777777" w:rsidR="00961855" w:rsidRDefault="004A4018">
            <w:pPr>
              <w:pStyle w:val="TableParagraph"/>
              <w:spacing w:before="57"/>
              <w:ind w:left="9"/>
              <w:rPr>
                <w:b/>
                <w:sz w:val="20"/>
              </w:rPr>
            </w:pPr>
            <w:r>
              <w:rPr>
                <w:b/>
                <w:sz w:val="20"/>
              </w:rPr>
              <w:t>Table</w:t>
            </w:r>
            <w:r>
              <w:rPr>
                <w:b/>
                <w:spacing w:val="-7"/>
                <w:sz w:val="20"/>
              </w:rPr>
              <w:t xml:space="preserve"> </w:t>
            </w:r>
            <w:r>
              <w:rPr>
                <w:b/>
                <w:sz w:val="20"/>
              </w:rPr>
              <w:t>H-1:</w:t>
            </w:r>
            <w:r>
              <w:rPr>
                <w:b/>
                <w:spacing w:val="-6"/>
                <w:sz w:val="20"/>
              </w:rPr>
              <w:t xml:space="preserve"> </w:t>
            </w:r>
            <w:r>
              <w:rPr>
                <w:b/>
                <w:sz w:val="20"/>
              </w:rPr>
              <w:t>ASC</w:t>
            </w:r>
            <w:r>
              <w:rPr>
                <w:b/>
                <w:spacing w:val="-8"/>
                <w:sz w:val="20"/>
              </w:rPr>
              <w:t xml:space="preserve"> </w:t>
            </w:r>
            <w:r>
              <w:rPr>
                <w:b/>
                <w:sz w:val="20"/>
              </w:rPr>
              <w:t>FLAS</w:t>
            </w:r>
            <w:r>
              <w:rPr>
                <w:b/>
                <w:spacing w:val="-6"/>
                <w:sz w:val="20"/>
              </w:rPr>
              <w:t xml:space="preserve"> </w:t>
            </w:r>
            <w:r>
              <w:rPr>
                <w:b/>
                <w:sz w:val="20"/>
              </w:rPr>
              <w:t>Recruitment</w:t>
            </w:r>
            <w:r>
              <w:rPr>
                <w:b/>
                <w:spacing w:val="-7"/>
                <w:sz w:val="20"/>
              </w:rPr>
              <w:t xml:space="preserve"> </w:t>
            </w:r>
            <w:r>
              <w:rPr>
                <w:b/>
                <w:sz w:val="20"/>
              </w:rPr>
              <w:t>and</w:t>
            </w:r>
            <w:r>
              <w:rPr>
                <w:b/>
                <w:spacing w:val="-6"/>
                <w:sz w:val="20"/>
              </w:rPr>
              <w:t xml:space="preserve"> </w:t>
            </w:r>
            <w:r>
              <w:rPr>
                <w:b/>
                <w:sz w:val="20"/>
              </w:rPr>
              <w:t>Selection</w:t>
            </w:r>
            <w:r>
              <w:rPr>
                <w:b/>
                <w:spacing w:val="-6"/>
                <w:sz w:val="20"/>
              </w:rPr>
              <w:t xml:space="preserve"> </w:t>
            </w:r>
            <w:r>
              <w:rPr>
                <w:b/>
                <w:spacing w:val="-2"/>
                <w:sz w:val="20"/>
              </w:rPr>
              <w:t>Process</w:t>
            </w:r>
          </w:p>
        </w:tc>
      </w:tr>
      <w:tr w:rsidR="00961855" w14:paraId="2CFFA8EA" w14:textId="77777777">
        <w:trPr>
          <w:trHeight w:val="431"/>
        </w:trPr>
        <w:tc>
          <w:tcPr>
            <w:tcW w:w="1243" w:type="dxa"/>
            <w:shd w:val="clear" w:color="auto" w:fill="BFBFBF"/>
          </w:tcPr>
          <w:p w14:paraId="2CFFA8E7" w14:textId="77777777" w:rsidR="00961855" w:rsidRDefault="00961855">
            <w:pPr>
              <w:pStyle w:val="TableParagraph"/>
            </w:pPr>
          </w:p>
        </w:tc>
        <w:tc>
          <w:tcPr>
            <w:tcW w:w="4291" w:type="dxa"/>
            <w:shd w:val="clear" w:color="auto" w:fill="BFBFBF"/>
          </w:tcPr>
          <w:p w14:paraId="2CFFA8E8" w14:textId="77777777" w:rsidR="00961855" w:rsidRDefault="004A4018">
            <w:pPr>
              <w:pStyle w:val="TableParagraph"/>
              <w:spacing w:before="101"/>
              <w:ind w:left="9"/>
              <w:rPr>
                <w:b/>
                <w:sz w:val="20"/>
              </w:rPr>
            </w:pPr>
            <w:r>
              <w:rPr>
                <w:b/>
                <w:sz w:val="20"/>
              </w:rPr>
              <w:t>Graduate</w:t>
            </w:r>
            <w:r>
              <w:rPr>
                <w:b/>
                <w:spacing w:val="-9"/>
                <w:sz w:val="20"/>
              </w:rPr>
              <w:t xml:space="preserve"> </w:t>
            </w:r>
            <w:r>
              <w:rPr>
                <w:b/>
                <w:spacing w:val="-4"/>
                <w:sz w:val="20"/>
              </w:rPr>
              <w:t>FLAS</w:t>
            </w:r>
          </w:p>
        </w:tc>
        <w:tc>
          <w:tcPr>
            <w:tcW w:w="3797" w:type="dxa"/>
            <w:shd w:val="clear" w:color="auto" w:fill="BFBFBF"/>
          </w:tcPr>
          <w:p w14:paraId="2CFFA8E9" w14:textId="77777777" w:rsidR="00961855" w:rsidRDefault="004A4018">
            <w:pPr>
              <w:pStyle w:val="TableParagraph"/>
              <w:spacing w:before="101"/>
              <w:ind w:left="9"/>
              <w:rPr>
                <w:b/>
                <w:sz w:val="20"/>
              </w:rPr>
            </w:pPr>
            <w:r>
              <w:rPr>
                <w:b/>
                <w:spacing w:val="-2"/>
                <w:sz w:val="20"/>
              </w:rPr>
              <w:t>Undergraduate</w:t>
            </w:r>
            <w:r>
              <w:rPr>
                <w:b/>
                <w:spacing w:val="12"/>
                <w:sz w:val="20"/>
              </w:rPr>
              <w:t xml:space="preserve"> </w:t>
            </w:r>
            <w:r>
              <w:rPr>
                <w:b/>
                <w:spacing w:val="-4"/>
                <w:sz w:val="20"/>
              </w:rPr>
              <w:t>FLAS</w:t>
            </w:r>
          </w:p>
        </w:tc>
      </w:tr>
      <w:tr w:rsidR="00961855" w14:paraId="2CFFA8EE" w14:textId="77777777">
        <w:trPr>
          <w:trHeight w:val="656"/>
        </w:trPr>
        <w:tc>
          <w:tcPr>
            <w:tcW w:w="1243" w:type="dxa"/>
            <w:shd w:val="clear" w:color="auto" w:fill="BFBFBF"/>
          </w:tcPr>
          <w:p w14:paraId="2CFFA8EB" w14:textId="77777777" w:rsidR="00961855" w:rsidRDefault="004A4018">
            <w:pPr>
              <w:pStyle w:val="TableParagraph"/>
              <w:spacing w:before="101"/>
              <w:ind w:left="349" w:right="25" w:hanging="298"/>
              <w:rPr>
                <w:b/>
                <w:sz w:val="20"/>
              </w:rPr>
            </w:pPr>
            <w:r>
              <w:rPr>
                <w:b/>
                <w:sz w:val="20"/>
              </w:rPr>
              <w:t>Languages</w:t>
            </w:r>
            <w:r>
              <w:rPr>
                <w:b/>
                <w:spacing w:val="-13"/>
                <w:sz w:val="20"/>
              </w:rPr>
              <w:t xml:space="preserve"> </w:t>
            </w:r>
            <w:r>
              <w:rPr>
                <w:b/>
                <w:sz w:val="20"/>
              </w:rPr>
              <w:t xml:space="preserve">&amp; </w:t>
            </w:r>
            <w:r>
              <w:rPr>
                <w:b/>
                <w:spacing w:val="-2"/>
                <w:sz w:val="20"/>
              </w:rPr>
              <w:t>Levels</w:t>
            </w:r>
          </w:p>
        </w:tc>
        <w:tc>
          <w:tcPr>
            <w:tcW w:w="4291" w:type="dxa"/>
          </w:tcPr>
          <w:p w14:paraId="2CFFA8EC" w14:textId="77777777" w:rsidR="00961855" w:rsidRDefault="004A4018">
            <w:pPr>
              <w:pStyle w:val="TableParagraph"/>
              <w:spacing w:before="101"/>
              <w:ind w:left="189" w:hanging="180"/>
              <w:rPr>
                <w:sz w:val="20"/>
              </w:rPr>
            </w:pPr>
            <w:r>
              <w:rPr>
                <w:sz w:val="20"/>
              </w:rPr>
              <w:t>-</w:t>
            </w:r>
            <w:r>
              <w:rPr>
                <w:spacing w:val="40"/>
                <w:sz w:val="20"/>
              </w:rPr>
              <w:t xml:space="preserve"> </w:t>
            </w:r>
            <w:r>
              <w:rPr>
                <w:i/>
                <w:sz w:val="20"/>
              </w:rPr>
              <w:t>AS</w:t>
            </w:r>
            <w:r>
              <w:rPr>
                <w:i/>
                <w:spacing w:val="-4"/>
                <w:sz w:val="20"/>
              </w:rPr>
              <w:t xml:space="preserve"> </w:t>
            </w:r>
            <w:r>
              <w:rPr>
                <w:i/>
                <w:sz w:val="20"/>
              </w:rPr>
              <w:t>languages</w:t>
            </w:r>
            <w:r>
              <w:rPr>
                <w:i/>
                <w:spacing w:val="-4"/>
                <w:sz w:val="20"/>
              </w:rPr>
              <w:t xml:space="preserve"> </w:t>
            </w:r>
            <w:r>
              <w:rPr>
                <w:i/>
                <w:sz w:val="20"/>
              </w:rPr>
              <w:t>at</w:t>
            </w:r>
            <w:r>
              <w:rPr>
                <w:i/>
                <w:spacing w:val="-4"/>
                <w:sz w:val="20"/>
              </w:rPr>
              <w:t xml:space="preserve"> </w:t>
            </w:r>
            <w:r>
              <w:rPr>
                <w:i/>
                <w:sz w:val="20"/>
              </w:rPr>
              <w:t>2</w:t>
            </w:r>
            <w:r>
              <w:rPr>
                <w:i/>
                <w:sz w:val="20"/>
                <w:vertAlign w:val="superscript"/>
              </w:rPr>
              <w:t>nd</w:t>
            </w:r>
            <w:r>
              <w:rPr>
                <w:i/>
                <w:spacing w:val="-3"/>
                <w:sz w:val="20"/>
              </w:rPr>
              <w:t xml:space="preserve"> </w:t>
            </w:r>
            <w:r>
              <w:rPr>
                <w:i/>
                <w:sz w:val="20"/>
              </w:rPr>
              <w:t>year</w:t>
            </w:r>
            <w:r>
              <w:rPr>
                <w:i/>
                <w:spacing w:val="-4"/>
                <w:sz w:val="20"/>
              </w:rPr>
              <w:t xml:space="preserve"> </w:t>
            </w:r>
            <w:r>
              <w:rPr>
                <w:i/>
                <w:sz w:val="20"/>
              </w:rPr>
              <w:t>level</w:t>
            </w:r>
            <w:r>
              <w:rPr>
                <w:i/>
                <w:spacing w:val="-4"/>
                <w:sz w:val="20"/>
              </w:rPr>
              <w:t xml:space="preserve"> </w:t>
            </w:r>
            <w:r>
              <w:rPr>
                <w:i/>
                <w:sz w:val="20"/>
              </w:rPr>
              <w:t>&amp;</w:t>
            </w:r>
            <w:r>
              <w:rPr>
                <w:i/>
                <w:spacing w:val="-5"/>
                <w:sz w:val="20"/>
              </w:rPr>
              <w:t xml:space="preserve"> </w:t>
            </w:r>
            <w:r>
              <w:rPr>
                <w:i/>
                <w:sz w:val="20"/>
              </w:rPr>
              <w:t>above</w:t>
            </w:r>
            <w:r>
              <w:rPr>
                <w:sz w:val="20"/>
              </w:rPr>
              <w:t>,</w:t>
            </w:r>
            <w:r>
              <w:rPr>
                <w:spacing w:val="-4"/>
                <w:sz w:val="20"/>
              </w:rPr>
              <w:t xml:space="preserve"> </w:t>
            </w:r>
            <w:r>
              <w:rPr>
                <w:sz w:val="20"/>
              </w:rPr>
              <w:t>priority</w:t>
            </w:r>
            <w:r>
              <w:rPr>
                <w:spacing w:val="-4"/>
                <w:sz w:val="20"/>
              </w:rPr>
              <w:t xml:space="preserve"> </w:t>
            </w:r>
            <w:r>
              <w:rPr>
                <w:sz w:val="20"/>
              </w:rPr>
              <w:t>to advanced level training</w:t>
            </w:r>
          </w:p>
        </w:tc>
        <w:tc>
          <w:tcPr>
            <w:tcW w:w="3797" w:type="dxa"/>
          </w:tcPr>
          <w:p w14:paraId="2CFFA8ED" w14:textId="77777777" w:rsidR="00961855" w:rsidRDefault="004A4018">
            <w:pPr>
              <w:pStyle w:val="TableParagraph"/>
              <w:spacing w:before="101"/>
              <w:ind w:left="9"/>
              <w:rPr>
                <w:i/>
                <w:sz w:val="20"/>
              </w:rPr>
            </w:pPr>
            <w:r>
              <w:rPr>
                <w:sz w:val="20"/>
              </w:rPr>
              <w:t>-</w:t>
            </w:r>
            <w:r>
              <w:rPr>
                <w:spacing w:val="57"/>
                <w:sz w:val="20"/>
              </w:rPr>
              <w:t xml:space="preserve"> </w:t>
            </w:r>
            <w:r>
              <w:rPr>
                <w:i/>
                <w:sz w:val="20"/>
              </w:rPr>
              <w:t>AS</w:t>
            </w:r>
            <w:r>
              <w:rPr>
                <w:i/>
                <w:spacing w:val="-4"/>
                <w:sz w:val="20"/>
              </w:rPr>
              <w:t xml:space="preserve"> </w:t>
            </w:r>
            <w:r>
              <w:rPr>
                <w:i/>
                <w:sz w:val="20"/>
              </w:rPr>
              <w:t>languages</w:t>
            </w:r>
            <w:r>
              <w:rPr>
                <w:i/>
                <w:spacing w:val="-3"/>
                <w:sz w:val="20"/>
              </w:rPr>
              <w:t xml:space="preserve"> </w:t>
            </w:r>
            <w:r>
              <w:rPr>
                <w:i/>
                <w:sz w:val="20"/>
              </w:rPr>
              <w:t>at</w:t>
            </w:r>
            <w:r>
              <w:rPr>
                <w:i/>
                <w:spacing w:val="-3"/>
                <w:sz w:val="20"/>
              </w:rPr>
              <w:t xml:space="preserve"> </w:t>
            </w:r>
            <w:r>
              <w:rPr>
                <w:i/>
                <w:sz w:val="20"/>
              </w:rPr>
              <w:t>2</w:t>
            </w:r>
            <w:r>
              <w:rPr>
                <w:i/>
                <w:sz w:val="20"/>
                <w:vertAlign w:val="superscript"/>
              </w:rPr>
              <w:t>nd</w:t>
            </w:r>
            <w:r>
              <w:rPr>
                <w:i/>
                <w:spacing w:val="-2"/>
                <w:sz w:val="20"/>
              </w:rPr>
              <w:t xml:space="preserve"> </w:t>
            </w:r>
            <w:r>
              <w:rPr>
                <w:i/>
                <w:sz w:val="20"/>
              </w:rPr>
              <w:t>year</w:t>
            </w:r>
            <w:r>
              <w:rPr>
                <w:i/>
                <w:spacing w:val="-3"/>
                <w:sz w:val="20"/>
              </w:rPr>
              <w:t xml:space="preserve"> </w:t>
            </w:r>
            <w:r>
              <w:rPr>
                <w:i/>
                <w:sz w:val="20"/>
              </w:rPr>
              <w:t>level</w:t>
            </w:r>
            <w:r>
              <w:rPr>
                <w:i/>
                <w:spacing w:val="-4"/>
                <w:sz w:val="20"/>
              </w:rPr>
              <w:t xml:space="preserve"> </w:t>
            </w:r>
            <w:r>
              <w:rPr>
                <w:i/>
                <w:sz w:val="20"/>
              </w:rPr>
              <w:t>or</w:t>
            </w:r>
            <w:r>
              <w:rPr>
                <w:i/>
                <w:spacing w:val="-3"/>
                <w:sz w:val="20"/>
              </w:rPr>
              <w:t xml:space="preserve"> </w:t>
            </w:r>
            <w:r>
              <w:rPr>
                <w:i/>
                <w:spacing w:val="-2"/>
                <w:sz w:val="20"/>
              </w:rPr>
              <w:t>above</w:t>
            </w:r>
          </w:p>
        </w:tc>
      </w:tr>
      <w:tr w:rsidR="00961855" w14:paraId="2CFFA8F4" w14:textId="77777777">
        <w:trPr>
          <w:trHeight w:val="2044"/>
        </w:trPr>
        <w:tc>
          <w:tcPr>
            <w:tcW w:w="1243" w:type="dxa"/>
            <w:shd w:val="clear" w:color="auto" w:fill="BFBFBF"/>
          </w:tcPr>
          <w:p w14:paraId="2CFFA8EF" w14:textId="77777777" w:rsidR="00961855" w:rsidRDefault="004A4018">
            <w:pPr>
              <w:pStyle w:val="TableParagraph"/>
              <w:spacing w:before="101"/>
              <w:ind w:left="57" w:right="35"/>
              <w:jc w:val="center"/>
              <w:rPr>
                <w:sz w:val="20"/>
              </w:rPr>
            </w:pPr>
            <w:r>
              <w:rPr>
                <w:b/>
                <w:spacing w:val="-2"/>
                <w:sz w:val="20"/>
              </w:rPr>
              <w:t xml:space="preserve">Advertising </w:t>
            </w:r>
            <w:r>
              <w:rPr>
                <w:sz w:val="20"/>
              </w:rPr>
              <w:t>(September</w:t>
            </w:r>
            <w:r>
              <w:rPr>
                <w:spacing w:val="-13"/>
                <w:sz w:val="20"/>
              </w:rPr>
              <w:t xml:space="preserve"> </w:t>
            </w:r>
            <w:r>
              <w:rPr>
                <w:sz w:val="20"/>
              </w:rPr>
              <w:t xml:space="preserve">to </w:t>
            </w:r>
            <w:r>
              <w:rPr>
                <w:spacing w:val="-2"/>
                <w:sz w:val="20"/>
              </w:rPr>
              <w:t>January)</w:t>
            </w:r>
          </w:p>
        </w:tc>
        <w:tc>
          <w:tcPr>
            <w:tcW w:w="8088" w:type="dxa"/>
            <w:gridSpan w:val="2"/>
          </w:tcPr>
          <w:p w14:paraId="2CFFA8F0" w14:textId="77777777" w:rsidR="00961855" w:rsidRDefault="004A4018">
            <w:pPr>
              <w:pStyle w:val="TableParagraph"/>
              <w:numPr>
                <w:ilvl w:val="0"/>
                <w:numId w:val="46"/>
              </w:numPr>
              <w:tabs>
                <w:tab w:val="left" w:pos="190"/>
              </w:tabs>
              <w:spacing w:before="101"/>
              <w:ind w:right="58"/>
              <w:rPr>
                <w:sz w:val="20"/>
              </w:rPr>
            </w:pPr>
            <w:r>
              <w:rPr>
                <w:i/>
                <w:sz w:val="20"/>
              </w:rPr>
              <w:t>FLAS</w:t>
            </w:r>
            <w:r>
              <w:rPr>
                <w:i/>
                <w:spacing w:val="-3"/>
                <w:sz w:val="20"/>
              </w:rPr>
              <w:t xml:space="preserve"> </w:t>
            </w:r>
            <w:r>
              <w:rPr>
                <w:i/>
                <w:sz w:val="20"/>
              </w:rPr>
              <w:t>website</w:t>
            </w:r>
            <w:r>
              <w:rPr>
                <w:i/>
                <w:spacing w:val="-3"/>
                <w:sz w:val="20"/>
              </w:rPr>
              <w:t xml:space="preserve"> </w:t>
            </w:r>
            <w:r>
              <w:rPr>
                <w:sz w:val="20"/>
              </w:rPr>
              <w:t>with</w:t>
            </w:r>
            <w:r>
              <w:rPr>
                <w:spacing w:val="-3"/>
                <w:sz w:val="20"/>
              </w:rPr>
              <w:t xml:space="preserve"> </w:t>
            </w:r>
            <w:r>
              <w:rPr>
                <w:sz w:val="20"/>
              </w:rPr>
              <w:t>links</w:t>
            </w:r>
            <w:r>
              <w:rPr>
                <w:spacing w:val="-3"/>
                <w:sz w:val="20"/>
              </w:rPr>
              <w:t xml:space="preserve"> </w:t>
            </w:r>
            <w:r>
              <w:rPr>
                <w:sz w:val="20"/>
              </w:rPr>
              <w:t>from</w:t>
            </w:r>
            <w:r>
              <w:rPr>
                <w:spacing w:val="-4"/>
                <w:sz w:val="20"/>
              </w:rPr>
              <w:t xml:space="preserve"> </w:t>
            </w:r>
            <w:r>
              <w:rPr>
                <w:sz w:val="20"/>
              </w:rPr>
              <w:t>department</w:t>
            </w:r>
            <w:r>
              <w:rPr>
                <w:spacing w:val="-3"/>
                <w:sz w:val="20"/>
              </w:rPr>
              <w:t xml:space="preserve"> </w:t>
            </w:r>
            <w:r>
              <w:rPr>
                <w:sz w:val="20"/>
              </w:rPr>
              <w:t>&amp;</w:t>
            </w:r>
            <w:r>
              <w:rPr>
                <w:spacing w:val="-4"/>
                <w:sz w:val="20"/>
              </w:rPr>
              <w:t xml:space="preserve"> </w:t>
            </w:r>
            <w:r>
              <w:rPr>
                <w:sz w:val="20"/>
              </w:rPr>
              <w:t>professional</w:t>
            </w:r>
            <w:r>
              <w:rPr>
                <w:spacing w:val="-3"/>
                <w:sz w:val="20"/>
              </w:rPr>
              <w:t xml:space="preserve"> </w:t>
            </w:r>
            <w:r>
              <w:rPr>
                <w:sz w:val="20"/>
              </w:rPr>
              <w:t>school</w:t>
            </w:r>
            <w:r>
              <w:rPr>
                <w:spacing w:val="-3"/>
                <w:sz w:val="20"/>
              </w:rPr>
              <w:t xml:space="preserve"> </w:t>
            </w:r>
            <w:r>
              <w:rPr>
                <w:sz w:val="20"/>
              </w:rPr>
              <w:t>admissions</w:t>
            </w:r>
            <w:r>
              <w:rPr>
                <w:spacing w:val="-3"/>
                <w:sz w:val="20"/>
              </w:rPr>
              <w:t xml:space="preserve"> </w:t>
            </w:r>
            <w:r>
              <w:rPr>
                <w:sz w:val="20"/>
              </w:rPr>
              <w:t>&amp;</w:t>
            </w:r>
            <w:r>
              <w:rPr>
                <w:spacing w:val="-4"/>
                <w:sz w:val="20"/>
              </w:rPr>
              <w:t xml:space="preserve"> </w:t>
            </w:r>
            <w:r>
              <w:rPr>
                <w:sz w:val="20"/>
              </w:rPr>
              <w:t>fellowships</w:t>
            </w:r>
            <w:r>
              <w:rPr>
                <w:spacing w:val="-3"/>
                <w:sz w:val="20"/>
              </w:rPr>
              <w:t xml:space="preserve"> </w:t>
            </w:r>
            <w:r>
              <w:rPr>
                <w:sz w:val="20"/>
              </w:rPr>
              <w:t>pages, Rackham fellowships (graduate); LSA scholarships office, financial aid office</w:t>
            </w:r>
          </w:p>
          <w:p w14:paraId="2CFFA8F1" w14:textId="77777777" w:rsidR="00961855" w:rsidRDefault="004A4018">
            <w:pPr>
              <w:pStyle w:val="TableParagraph"/>
              <w:numPr>
                <w:ilvl w:val="0"/>
                <w:numId w:val="46"/>
              </w:numPr>
              <w:tabs>
                <w:tab w:val="left" w:pos="190"/>
              </w:tabs>
              <w:ind w:right="687"/>
              <w:rPr>
                <w:sz w:val="20"/>
              </w:rPr>
            </w:pPr>
            <w:r>
              <w:rPr>
                <w:i/>
                <w:sz w:val="20"/>
              </w:rPr>
              <w:t>5-8</w:t>
            </w:r>
            <w:r>
              <w:rPr>
                <w:i/>
                <w:spacing w:val="-4"/>
                <w:sz w:val="20"/>
              </w:rPr>
              <w:t xml:space="preserve"> </w:t>
            </w:r>
            <w:r>
              <w:rPr>
                <w:i/>
                <w:sz w:val="20"/>
              </w:rPr>
              <w:t>joint</w:t>
            </w:r>
            <w:r>
              <w:rPr>
                <w:i/>
                <w:spacing w:val="-4"/>
                <w:sz w:val="20"/>
              </w:rPr>
              <w:t xml:space="preserve"> </w:t>
            </w:r>
            <w:r>
              <w:rPr>
                <w:i/>
                <w:sz w:val="20"/>
              </w:rPr>
              <w:t>info</w:t>
            </w:r>
            <w:r>
              <w:rPr>
                <w:i/>
                <w:spacing w:val="-4"/>
                <w:sz w:val="20"/>
              </w:rPr>
              <w:t xml:space="preserve"> </w:t>
            </w:r>
            <w:r>
              <w:rPr>
                <w:i/>
                <w:sz w:val="20"/>
              </w:rPr>
              <w:t>sessions</w:t>
            </w:r>
            <w:r>
              <w:rPr>
                <w:i/>
                <w:spacing w:val="-4"/>
                <w:sz w:val="20"/>
              </w:rPr>
              <w:t xml:space="preserve"> </w:t>
            </w:r>
            <w:r>
              <w:rPr>
                <w:sz w:val="20"/>
              </w:rPr>
              <w:t>for</w:t>
            </w:r>
            <w:r>
              <w:rPr>
                <w:spacing w:val="-4"/>
                <w:sz w:val="20"/>
              </w:rPr>
              <w:t xml:space="preserve"> </w:t>
            </w:r>
            <w:r>
              <w:rPr>
                <w:sz w:val="20"/>
              </w:rPr>
              <w:t>all</w:t>
            </w:r>
            <w:r>
              <w:rPr>
                <w:spacing w:val="-4"/>
                <w:sz w:val="20"/>
              </w:rPr>
              <w:t xml:space="preserve"> </w:t>
            </w:r>
            <w:r>
              <w:rPr>
                <w:sz w:val="20"/>
              </w:rPr>
              <w:t>FLAS</w:t>
            </w:r>
            <w:r>
              <w:rPr>
                <w:spacing w:val="-4"/>
                <w:sz w:val="20"/>
              </w:rPr>
              <w:t xml:space="preserve"> </w:t>
            </w:r>
            <w:r>
              <w:rPr>
                <w:sz w:val="20"/>
              </w:rPr>
              <w:t>languages</w:t>
            </w:r>
            <w:r>
              <w:rPr>
                <w:spacing w:val="-4"/>
                <w:sz w:val="20"/>
              </w:rPr>
              <w:t xml:space="preserve"> </w:t>
            </w:r>
            <w:r>
              <w:rPr>
                <w:sz w:val="20"/>
              </w:rPr>
              <w:t>separate</w:t>
            </w:r>
            <w:r>
              <w:rPr>
                <w:spacing w:val="-4"/>
                <w:sz w:val="20"/>
              </w:rPr>
              <w:t xml:space="preserve"> </w:t>
            </w:r>
            <w:r>
              <w:rPr>
                <w:sz w:val="20"/>
              </w:rPr>
              <w:t>sessions</w:t>
            </w:r>
            <w:r>
              <w:rPr>
                <w:spacing w:val="-4"/>
                <w:sz w:val="20"/>
              </w:rPr>
              <w:t xml:space="preserve"> </w:t>
            </w:r>
            <w:r>
              <w:rPr>
                <w:sz w:val="20"/>
              </w:rPr>
              <w:t>for</w:t>
            </w:r>
            <w:r>
              <w:rPr>
                <w:spacing w:val="-4"/>
                <w:sz w:val="20"/>
              </w:rPr>
              <w:t xml:space="preserve"> </w:t>
            </w:r>
            <w:r>
              <w:rPr>
                <w:sz w:val="20"/>
              </w:rPr>
              <w:t>graduate/professional, undergraduate, &amp;/or s</w:t>
            </w:r>
            <w:r>
              <w:rPr>
                <w:sz w:val="20"/>
              </w:rPr>
              <w:t>tudent services staff/academic advisors</w:t>
            </w:r>
          </w:p>
          <w:p w14:paraId="2CFFA8F2" w14:textId="77777777" w:rsidR="00961855" w:rsidRDefault="004A4018">
            <w:pPr>
              <w:pStyle w:val="TableParagraph"/>
              <w:numPr>
                <w:ilvl w:val="0"/>
                <w:numId w:val="46"/>
              </w:numPr>
              <w:tabs>
                <w:tab w:val="left" w:pos="190"/>
              </w:tabs>
              <w:spacing w:before="1"/>
              <w:ind w:right="218"/>
              <w:rPr>
                <w:sz w:val="20"/>
              </w:rPr>
            </w:pPr>
            <w:r>
              <w:rPr>
                <w:i/>
                <w:sz w:val="20"/>
              </w:rPr>
              <w:t>Targeted</w:t>
            </w:r>
            <w:r>
              <w:rPr>
                <w:i/>
                <w:spacing w:val="-5"/>
                <w:sz w:val="20"/>
              </w:rPr>
              <w:t xml:space="preserve"> </w:t>
            </w:r>
            <w:r>
              <w:rPr>
                <w:i/>
                <w:sz w:val="20"/>
              </w:rPr>
              <w:t>emails</w:t>
            </w:r>
            <w:r>
              <w:rPr>
                <w:i/>
                <w:spacing w:val="-5"/>
                <w:sz w:val="20"/>
              </w:rPr>
              <w:t xml:space="preserve"> </w:t>
            </w:r>
            <w:r>
              <w:rPr>
                <w:sz w:val="20"/>
              </w:rPr>
              <w:t>to</w:t>
            </w:r>
            <w:r>
              <w:rPr>
                <w:spacing w:val="-5"/>
                <w:sz w:val="20"/>
              </w:rPr>
              <w:t xml:space="preserve"> </w:t>
            </w:r>
            <w:r>
              <w:rPr>
                <w:sz w:val="20"/>
              </w:rPr>
              <w:t>students</w:t>
            </w:r>
            <w:r>
              <w:rPr>
                <w:spacing w:val="-5"/>
                <w:sz w:val="20"/>
              </w:rPr>
              <w:t xml:space="preserve"> </w:t>
            </w:r>
            <w:r>
              <w:rPr>
                <w:sz w:val="20"/>
              </w:rPr>
              <w:t>identified</w:t>
            </w:r>
            <w:r>
              <w:rPr>
                <w:spacing w:val="-5"/>
                <w:sz w:val="20"/>
              </w:rPr>
              <w:t xml:space="preserve"> </w:t>
            </w:r>
            <w:r>
              <w:rPr>
                <w:sz w:val="20"/>
              </w:rPr>
              <w:t>by</w:t>
            </w:r>
            <w:r>
              <w:rPr>
                <w:spacing w:val="-5"/>
                <w:sz w:val="20"/>
              </w:rPr>
              <w:t xml:space="preserve"> </w:t>
            </w:r>
            <w:r>
              <w:rPr>
                <w:sz w:val="20"/>
              </w:rPr>
              <w:t>graduate/professional</w:t>
            </w:r>
            <w:r>
              <w:rPr>
                <w:spacing w:val="-5"/>
                <w:sz w:val="20"/>
              </w:rPr>
              <w:t xml:space="preserve"> </w:t>
            </w:r>
            <w:r>
              <w:rPr>
                <w:sz w:val="20"/>
              </w:rPr>
              <w:t>program,</w:t>
            </w:r>
            <w:r>
              <w:rPr>
                <w:spacing w:val="-5"/>
                <w:sz w:val="20"/>
              </w:rPr>
              <w:t xml:space="preserve"> </w:t>
            </w:r>
            <w:r>
              <w:rPr>
                <w:sz w:val="20"/>
              </w:rPr>
              <w:t>major/minor,</w:t>
            </w:r>
            <w:r>
              <w:rPr>
                <w:spacing w:val="-5"/>
                <w:sz w:val="20"/>
              </w:rPr>
              <w:t xml:space="preserve"> </w:t>
            </w:r>
            <w:r>
              <w:rPr>
                <w:sz w:val="20"/>
              </w:rPr>
              <w:t>previous language course enrollment, African Business Club, ASC-sponsored student orgs</w:t>
            </w:r>
          </w:p>
          <w:p w14:paraId="2CFFA8F3" w14:textId="77777777" w:rsidR="00961855" w:rsidRDefault="004A4018">
            <w:pPr>
              <w:pStyle w:val="TableParagraph"/>
              <w:numPr>
                <w:ilvl w:val="0"/>
                <w:numId w:val="46"/>
              </w:numPr>
              <w:tabs>
                <w:tab w:val="left" w:pos="190"/>
              </w:tabs>
              <w:spacing w:before="1"/>
              <w:ind w:right="379"/>
              <w:rPr>
                <w:sz w:val="20"/>
              </w:rPr>
            </w:pPr>
            <w:r>
              <w:rPr>
                <w:i/>
                <w:sz w:val="20"/>
              </w:rPr>
              <w:t>Targeted</w:t>
            </w:r>
            <w:r>
              <w:rPr>
                <w:i/>
                <w:spacing w:val="-4"/>
                <w:sz w:val="20"/>
              </w:rPr>
              <w:t xml:space="preserve"> </w:t>
            </w:r>
            <w:r>
              <w:rPr>
                <w:i/>
                <w:sz w:val="20"/>
              </w:rPr>
              <w:t>&amp;</w:t>
            </w:r>
            <w:r>
              <w:rPr>
                <w:i/>
                <w:spacing w:val="-5"/>
                <w:sz w:val="20"/>
              </w:rPr>
              <w:t xml:space="preserve"> </w:t>
            </w:r>
            <w:r>
              <w:rPr>
                <w:i/>
                <w:sz w:val="20"/>
              </w:rPr>
              <w:t>informative</w:t>
            </w:r>
            <w:r>
              <w:rPr>
                <w:i/>
                <w:spacing w:val="-4"/>
                <w:sz w:val="20"/>
              </w:rPr>
              <w:t xml:space="preserve"> </w:t>
            </w:r>
            <w:r>
              <w:rPr>
                <w:i/>
                <w:sz w:val="20"/>
              </w:rPr>
              <w:t>email</w:t>
            </w:r>
            <w:r>
              <w:rPr>
                <w:i/>
                <w:spacing w:val="-4"/>
                <w:sz w:val="20"/>
              </w:rPr>
              <w:t xml:space="preserve"> </w:t>
            </w:r>
            <w:r>
              <w:rPr>
                <w:sz w:val="20"/>
              </w:rPr>
              <w:t>to</w:t>
            </w:r>
            <w:r>
              <w:rPr>
                <w:spacing w:val="-4"/>
                <w:sz w:val="20"/>
              </w:rPr>
              <w:t xml:space="preserve"> </w:t>
            </w:r>
            <w:r>
              <w:rPr>
                <w:sz w:val="20"/>
              </w:rPr>
              <w:t>instructors,</w:t>
            </w:r>
            <w:r>
              <w:rPr>
                <w:spacing w:val="-4"/>
                <w:sz w:val="20"/>
              </w:rPr>
              <w:t xml:space="preserve"> </w:t>
            </w:r>
            <w:r>
              <w:rPr>
                <w:sz w:val="20"/>
              </w:rPr>
              <w:t>major/minor</w:t>
            </w:r>
            <w:r>
              <w:rPr>
                <w:spacing w:val="-4"/>
                <w:sz w:val="20"/>
              </w:rPr>
              <w:t xml:space="preserve"> </w:t>
            </w:r>
            <w:r>
              <w:rPr>
                <w:sz w:val="20"/>
              </w:rPr>
              <w:t>advisors</w:t>
            </w:r>
            <w:r>
              <w:rPr>
                <w:spacing w:val="-4"/>
                <w:sz w:val="20"/>
              </w:rPr>
              <w:t xml:space="preserve"> </w:t>
            </w:r>
            <w:r>
              <w:rPr>
                <w:sz w:val="20"/>
              </w:rPr>
              <w:t>and</w:t>
            </w:r>
            <w:r>
              <w:rPr>
                <w:spacing w:val="-4"/>
                <w:sz w:val="20"/>
              </w:rPr>
              <w:t xml:space="preserve"> </w:t>
            </w:r>
            <w:r>
              <w:rPr>
                <w:sz w:val="20"/>
              </w:rPr>
              <w:t>programmers</w:t>
            </w:r>
            <w:r>
              <w:rPr>
                <w:spacing w:val="-4"/>
                <w:sz w:val="20"/>
              </w:rPr>
              <w:t xml:space="preserve"> </w:t>
            </w:r>
            <w:r>
              <w:rPr>
                <w:sz w:val="20"/>
              </w:rPr>
              <w:t>to</w:t>
            </w:r>
            <w:r>
              <w:rPr>
                <w:spacing w:val="-4"/>
                <w:sz w:val="20"/>
              </w:rPr>
              <w:t xml:space="preserve"> </w:t>
            </w:r>
            <w:r>
              <w:rPr>
                <w:sz w:val="20"/>
              </w:rPr>
              <w:t>notify students critical language courses</w:t>
            </w:r>
          </w:p>
        </w:tc>
      </w:tr>
    </w:tbl>
    <w:p w14:paraId="2CFFA8F5" w14:textId="77777777" w:rsidR="00961855" w:rsidRDefault="00961855">
      <w:pPr>
        <w:rPr>
          <w:sz w:val="20"/>
        </w:rPr>
        <w:sectPr w:rsidR="00961855">
          <w:pgSz w:w="12240" w:h="15840"/>
          <w:pgMar w:top="1380" w:right="1300" w:bottom="980" w:left="1320" w:header="0" w:footer="798" w:gutter="0"/>
          <w:cols w:space="720"/>
        </w:sectPr>
      </w:pPr>
    </w:p>
    <w:p w14:paraId="2CFFA8F6" w14:textId="77777777" w:rsidR="00961855" w:rsidRDefault="00961855">
      <w:pPr>
        <w:pStyle w:val="BodyText"/>
        <w:spacing w:before="1"/>
        <w:ind w:left="0"/>
        <w:rPr>
          <w:sz w:val="2"/>
        </w:rPr>
      </w:pPr>
    </w:p>
    <w:tbl>
      <w:tblPr>
        <w:tblW w:w="0" w:type="auto"/>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43"/>
        <w:gridCol w:w="8088"/>
      </w:tblGrid>
      <w:tr w:rsidR="00961855" w14:paraId="2CFFA8FE" w14:textId="77777777">
        <w:trPr>
          <w:trHeight w:val="2039"/>
        </w:trPr>
        <w:tc>
          <w:tcPr>
            <w:tcW w:w="1243" w:type="dxa"/>
            <w:shd w:val="clear" w:color="auto" w:fill="BFBFBF"/>
          </w:tcPr>
          <w:p w14:paraId="2CFFA8F7" w14:textId="77777777" w:rsidR="00961855" w:rsidRDefault="00961855">
            <w:pPr>
              <w:pStyle w:val="TableParagraph"/>
              <w:rPr>
                <w:sz w:val="20"/>
              </w:rPr>
            </w:pPr>
          </w:p>
        </w:tc>
        <w:tc>
          <w:tcPr>
            <w:tcW w:w="8088" w:type="dxa"/>
            <w:tcBorders>
              <w:top w:val="nil"/>
            </w:tcBorders>
          </w:tcPr>
          <w:p w14:paraId="2CFFA8F8" w14:textId="77777777" w:rsidR="00961855" w:rsidRDefault="004A4018">
            <w:pPr>
              <w:pStyle w:val="TableParagraph"/>
              <w:numPr>
                <w:ilvl w:val="0"/>
                <w:numId w:val="45"/>
              </w:numPr>
              <w:tabs>
                <w:tab w:val="left" w:pos="190"/>
              </w:tabs>
              <w:spacing w:before="101"/>
              <w:ind w:hanging="181"/>
              <w:rPr>
                <w:sz w:val="20"/>
              </w:rPr>
            </w:pPr>
            <w:r>
              <w:rPr>
                <w:i/>
                <w:sz w:val="20"/>
              </w:rPr>
              <w:t>Social</w:t>
            </w:r>
            <w:r>
              <w:rPr>
                <w:i/>
                <w:spacing w:val="-7"/>
                <w:sz w:val="20"/>
              </w:rPr>
              <w:t xml:space="preserve"> </w:t>
            </w:r>
            <w:r>
              <w:rPr>
                <w:i/>
                <w:sz w:val="20"/>
              </w:rPr>
              <w:t>Media</w:t>
            </w:r>
            <w:r>
              <w:rPr>
                <w:i/>
                <w:spacing w:val="-6"/>
                <w:sz w:val="20"/>
              </w:rPr>
              <w:t xml:space="preserve"> </w:t>
            </w:r>
            <w:r>
              <w:rPr>
                <w:i/>
                <w:sz w:val="20"/>
              </w:rPr>
              <w:t>announcements</w:t>
            </w:r>
            <w:r>
              <w:rPr>
                <w:i/>
                <w:spacing w:val="-6"/>
                <w:sz w:val="20"/>
              </w:rPr>
              <w:t xml:space="preserve"> </w:t>
            </w:r>
            <w:r>
              <w:rPr>
                <w:sz w:val="20"/>
              </w:rPr>
              <w:t>coordinated</w:t>
            </w:r>
            <w:r>
              <w:rPr>
                <w:spacing w:val="-6"/>
                <w:sz w:val="20"/>
              </w:rPr>
              <w:t xml:space="preserve"> </w:t>
            </w:r>
            <w:r>
              <w:rPr>
                <w:sz w:val="20"/>
              </w:rPr>
              <w:t>by</w:t>
            </w:r>
            <w:r>
              <w:rPr>
                <w:spacing w:val="-6"/>
                <w:sz w:val="20"/>
              </w:rPr>
              <w:t xml:space="preserve"> </w:t>
            </w:r>
            <w:r>
              <w:rPr>
                <w:sz w:val="20"/>
              </w:rPr>
              <w:t>ASC</w:t>
            </w:r>
            <w:r>
              <w:rPr>
                <w:spacing w:val="-7"/>
                <w:sz w:val="20"/>
              </w:rPr>
              <w:t xml:space="preserve"> </w:t>
            </w:r>
            <w:r>
              <w:rPr>
                <w:sz w:val="20"/>
              </w:rPr>
              <w:t>and</w:t>
            </w:r>
            <w:r>
              <w:rPr>
                <w:spacing w:val="-6"/>
                <w:sz w:val="20"/>
              </w:rPr>
              <w:t xml:space="preserve"> </w:t>
            </w:r>
            <w:r>
              <w:rPr>
                <w:sz w:val="20"/>
              </w:rPr>
              <w:t>the</w:t>
            </w:r>
            <w:r>
              <w:rPr>
                <w:spacing w:val="-6"/>
                <w:sz w:val="20"/>
              </w:rPr>
              <w:t xml:space="preserve"> </w:t>
            </w:r>
            <w:r>
              <w:rPr>
                <w:spacing w:val="-5"/>
                <w:sz w:val="20"/>
              </w:rPr>
              <w:t>II</w:t>
            </w:r>
          </w:p>
          <w:p w14:paraId="2CFFA8F9" w14:textId="77777777" w:rsidR="00961855" w:rsidRDefault="004A4018">
            <w:pPr>
              <w:pStyle w:val="TableParagraph"/>
              <w:numPr>
                <w:ilvl w:val="0"/>
                <w:numId w:val="45"/>
              </w:numPr>
              <w:tabs>
                <w:tab w:val="left" w:pos="190"/>
              </w:tabs>
              <w:ind w:right="420"/>
              <w:rPr>
                <w:sz w:val="20"/>
              </w:rPr>
            </w:pPr>
            <w:r>
              <w:rPr>
                <w:i/>
                <w:sz w:val="20"/>
              </w:rPr>
              <w:t>Joint</w:t>
            </w:r>
            <w:r>
              <w:rPr>
                <w:i/>
                <w:spacing w:val="-3"/>
                <w:sz w:val="20"/>
              </w:rPr>
              <w:t xml:space="preserve"> </w:t>
            </w:r>
            <w:r>
              <w:rPr>
                <w:i/>
                <w:sz w:val="20"/>
              </w:rPr>
              <w:t>info</w:t>
            </w:r>
            <w:r>
              <w:rPr>
                <w:i/>
                <w:spacing w:val="-3"/>
                <w:sz w:val="20"/>
              </w:rPr>
              <w:t xml:space="preserve"> </w:t>
            </w:r>
            <w:r>
              <w:rPr>
                <w:i/>
                <w:sz w:val="20"/>
              </w:rPr>
              <w:t>booths,</w:t>
            </w:r>
            <w:r>
              <w:rPr>
                <w:i/>
                <w:spacing w:val="-3"/>
                <w:sz w:val="20"/>
              </w:rPr>
              <w:t xml:space="preserve"> </w:t>
            </w:r>
            <w:r>
              <w:rPr>
                <w:i/>
                <w:sz w:val="20"/>
              </w:rPr>
              <w:t>virtual</w:t>
            </w:r>
            <w:r>
              <w:rPr>
                <w:i/>
                <w:spacing w:val="-3"/>
                <w:sz w:val="20"/>
              </w:rPr>
              <w:t xml:space="preserve"> </w:t>
            </w:r>
            <w:r>
              <w:rPr>
                <w:i/>
                <w:sz w:val="20"/>
              </w:rPr>
              <w:t>&amp;</w:t>
            </w:r>
            <w:r>
              <w:rPr>
                <w:i/>
                <w:spacing w:val="-4"/>
                <w:sz w:val="20"/>
              </w:rPr>
              <w:t xml:space="preserve"> </w:t>
            </w:r>
            <w:r>
              <w:rPr>
                <w:i/>
                <w:sz w:val="20"/>
              </w:rPr>
              <w:t>in-person</w:t>
            </w:r>
            <w:r>
              <w:rPr>
                <w:i/>
                <w:spacing w:val="-3"/>
                <w:sz w:val="20"/>
              </w:rPr>
              <w:t xml:space="preserve"> </w:t>
            </w:r>
            <w:r>
              <w:rPr>
                <w:sz w:val="20"/>
              </w:rPr>
              <w:t>for</w:t>
            </w:r>
            <w:r>
              <w:rPr>
                <w:spacing w:val="-3"/>
                <w:sz w:val="20"/>
              </w:rPr>
              <w:t xml:space="preserve"> </w:t>
            </w:r>
            <w:r>
              <w:rPr>
                <w:sz w:val="20"/>
              </w:rPr>
              <w:t>FLAS</w:t>
            </w:r>
            <w:r>
              <w:rPr>
                <w:spacing w:val="-3"/>
                <w:sz w:val="20"/>
              </w:rPr>
              <w:t xml:space="preserve"> </w:t>
            </w:r>
            <w:r>
              <w:rPr>
                <w:sz w:val="20"/>
              </w:rPr>
              <w:t>languages</w:t>
            </w:r>
            <w:r>
              <w:rPr>
                <w:spacing w:val="-3"/>
                <w:sz w:val="20"/>
              </w:rPr>
              <w:t xml:space="preserve"> </w:t>
            </w:r>
            <w:r>
              <w:rPr>
                <w:sz w:val="20"/>
              </w:rPr>
              <w:t>at</w:t>
            </w:r>
            <w:r>
              <w:rPr>
                <w:spacing w:val="-3"/>
                <w:sz w:val="20"/>
              </w:rPr>
              <w:t xml:space="preserve"> </w:t>
            </w:r>
            <w:r>
              <w:rPr>
                <w:sz w:val="20"/>
              </w:rPr>
              <w:t>events,</w:t>
            </w:r>
            <w:r>
              <w:rPr>
                <w:spacing w:val="-3"/>
                <w:sz w:val="20"/>
              </w:rPr>
              <w:t xml:space="preserve"> </w:t>
            </w:r>
            <w:r>
              <w:rPr>
                <w:sz w:val="20"/>
              </w:rPr>
              <w:t>e.g.,</w:t>
            </w:r>
            <w:r>
              <w:rPr>
                <w:spacing w:val="-3"/>
                <w:sz w:val="20"/>
              </w:rPr>
              <w:t xml:space="preserve"> </w:t>
            </w:r>
            <w:r>
              <w:rPr>
                <w:sz w:val="20"/>
              </w:rPr>
              <w:t>Rackham</w:t>
            </w:r>
            <w:r>
              <w:rPr>
                <w:spacing w:val="-4"/>
                <w:sz w:val="20"/>
              </w:rPr>
              <w:t xml:space="preserve"> </w:t>
            </w:r>
            <w:r>
              <w:rPr>
                <w:sz w:val="20"/>
              </w:rPr>
              <w:t>Graduate Orientation, Festifall, Study Abroad Fair, Int’l Career Fair, Major/Minor Fair</w:t>
            </w:r>
          </w:p>
          <w:p w14:paraId="2CFFA8FA" w14:textId="77777777" w:rsidR="00961855" w:rsidRDefault="004A4018">
            <w:pPr>
              <w:pStyle w:val="TableParagraph"/>
              <w:numPr>
                <w:ilvl w:val="0"/>
                <w:numId w:val="45"/>
              </w:numPr>
              <w:tabs>
                <w:tab w:val="left" w:pos="190"/>
              </w:tabs>
              <w:spacing w:before="1"/>
              <w:ind w:right="335"/>
              <w:rPr>
                <w:sz w:val="20"/>
              </w:rPr>
            </w:pPr>
            <w:r>
              <w:rPr>
                <w:i/>
                <w:sz w:val="20"/>
              </w:rPr>
              <w:t>Special</w:t>
            </w:r>
            <w:r>
              <w:rPr>
                <w:i/>
                <w:spacing w:val="-4"/>
                <w:sz w:val="20"/>
              </w:rPr>
              <w:t xml:space="preserve"> </w:t>
            </w:r>
            <w:r>
              <w:rPr>
                <w:i/>
                <w:sz w:val="20"/>
              </w:rPr>
              <w:t>recruitment</w:t>
            </w:r>
            <w:r>
              <w:rPr>
                <w:i/>
                <w:spacing w:val="-4"/>
                <w:sz w:val="20"/>
              </w:rPr>
              <w:t xml:space="preserve"> </w:t>
            </w:r>
            <w:r>
              <w:rPr>
                <w:i/>
                <w:sz w:val="20"/>
              </w:rPr>
              <w:t>efforts</w:t>
            </w:r>
            <w:r>
              <w:rPr>
                <w:i/>
                <w:spacing w:val="-4"/>
                <w:sz w:val="20"/>
              </w:rPr>
              <w:t xml:space="preserve"> </w:t>
            </w:r>
            <w:r>
              <w:rPr>
                <w:sz w:val="20"/>
              </w:rPr>
              <w:t>with</w:t>
            </w:r>
            <w:r>
              <w:rPr>
                <w:spacing w:val="-4"/>
                <w:sz w:val="20"/>
              </w:rPr>
              <w:t xml:space="preserve"> </w:t>
            </w:r>
            <w:r>
              <w:rPr>
                <w:sz w:val="20"/>
              </w:rPr>
              <w:t>professional</w:t>
            </w:r>
            <w:r>
              <w:rPr>
                <w:spacing w:val="-4"/>
                <w:sz w:val="20"/>
              </w:rPr>
              <w:t xml:space="preserve"> </w:t>
            </w:r>
            <w:r>
              <w:rPr>
                <w:sz w:val="20"/>
              </w:rPr>
              <w:t>schools,</w:t>
            </w:r>
            <w:r>
              <w:rPr>
                <w:spacing w:val="-4"/>
                <w:sz w:val="20"/>
              </w:rPr>
              <w:t xml:space="preserve"> </w:t>
            </w:r>
            <w:r>
              <w:rPr>
                <w:sz w:val="20"/>
              </w:rPr>
              <w:t>esp.</w:t>
            </w:r>
            <w:r>
              <w:rPr>
                <w:spacing w:val="-4"/>
                <w:sz w:val="20"/>
              </w:rPr>
              <w:t xml:space="preserve"> </w:t>
            </w:r>
            <w:r>
              <w:rPr>
                <w:sz w:val="20"/>
              </w:rPr>
              <w:t>Business,</w:t>
            </w:r>
            <w:r>
              <w:rPr>
                <w:spacing w:val="-4"/>
                <w:sz w:val="20"/>
              </w:rPr>
              <w:t xml:space="preserve"> </w:t>
            </w:r>
            <w:r>
              <w:rPr>
                <w:sz w:val="20"/>
              </w:rPr>
              <w:t>Engineering,</w:t>
            </w:r>
            <w:r>
              <w:rPr>
                <w:spacing w:val="-4"/>
                <w:sz w:val="20"/>
              </w:rPr>
              <w:t xml:space="preserve"> </w:t>
            </w:r>
            <w:r>
              <w:rPr>
                <w:sz w:val="20"/>
              </w:rPr>
              <w:t>Law,</w:t>
            </w:r>
            <w:r>
              <w:rPr>
                <w:spacing w:val="-4"/>
                <w:sz w:val="20"/>
              </w:rPr>
              <w:t xml:space="preserve"> </w:t>
            </w:r>
            <w:r>
              <w:rPr>
                <w:sz w:val="20"/>
              </w:rPr>
              <w:t>Public Health &amp; Public Policy</w:t>
            </w:r>
          </w:p>
          <w:p w14:paraId="2CFFA8FB" w14:textId="77777777" w:rsidR="00961855" w:rsidRDefault="004A4018">
            <w:pPr>
              <w:pStyle w:val="TableParagraph"/>
              <w:numPr>
                <w:ilvl w:val="0"/>
                <w:numId w:val="45"/>
              </w:numPr>
              <w:tabs>
                <w:tab w:val="left" w:pos="190"/>
              </w:tabs>
              <w:spacing w:line="226" w:lineRule="exact"/>
              <w:ind w:hanging="181"/>
              <w:rPr>
                <w:sz w:val="20"/>
              </w:rPr>
            </w:pPr>
            <w:r>
              <w:rPr>
                <w:sz w:val="20"/>
              </w:rPr>
              <w:t>Work</w:t>
            </w:r>
            <w:r>
              <w:rPr>
                <w:spacing w:val="-9"/>
                <w:sz w:val="20"/>
              </w:rPr>
              <w:t xml:space="preserve"> </w:t>
            </w:r>
            <w:r>
              <w:rPr>
                <w:sz w:val="20"/>
              </w:rPr>
              <w:t>with</w:t>
            </w:r>
            <w:r>
              <w:rPr>
                <w:spacing w:val="-6"/>
                <w:sz w:val="20"/>
              </w:rPr>
              <w:t xml:space="preserve"> </w:t>
            </w:r>
            <w:r>
              <w:rPr>
                <w:i/>
                <w:sz w:val="20"/>
              </w:rPr>
              <w:t>language</w:t>
            </w:r>
            <w:r>
              <w:rPr>
                <w:i/>
                <w:spacing w:val="-6"/>
                <w:sz w:val="20"/>
              </w:rPr>
              <w:t xml:space="preserve"> </w:t>
            </w:r>
            <w:r>
              <w:rPr>
                <w:i/>
                <w:sz w:val="20"/>
              </w:rPr>
              <w:t>instructors</w:t>
            </w:r>
            <w:r>
              <w:rPr>
                <w:i/>
                <w:spacing w:val="-5"/>
                <w:sz w:val="20"/>
              </w:rPr>
              <w:t xml:space="preserve"> </w:t>
            </w:r>
            <w:r>
              <w:rPr>
                <w:sz w:val="20"/>
              </w:rPr>
              <w:t>to</w:t>
            </w:r>
            <w:r>
              <w:rPr>
                <w:spacing w:val="-6"/>
                <w:sz w:val="20"/>
              </w:rPr>
              <w:t xml:space="preserve"> </w:t>
            </w:r>
            <w:r>
              <w:rPr>
                <w:sz w:val="20"/>
              </w:rPr>
              <w:t>identify</w:t>
            </w:r>
            <w:r>
              <w:rPr>
                <w:spacing w:val="-6"/>
                <w:sz w:val="20"/>
              </w:rPr>
              <w:t xml:space="preserve"> </w:t>
            </w:r>
            <w:r>
              <w:rPr>
                <w:i/>
                <w:sz w:val="20"/>
              </w:rPr>
              <w:t>promising</w:t>
            </w:r>
            <w:r>
              <w:rPr>
                <w:i/>
                <w:spacing w:val="-6"/>
                <w:sz w:val="20"/>
              </w:rPr>
              <w:t xml:space="preserve"> </w:t>
            </w:r>
            <w:r>
              <w:rPr>
                <w:i/>
                <w:sz w:val="20"/>
              </w:rPr>
              <w:t>students</w:t>
            </w:r>
            <w:r>
              <w:rPr>
                <w:i/>
                <w:spacing w:val="-6"/>
                <w:sz w:val="20"/>
              </w:rPr>
              <w:t xml:space="preserve"> </w:t>
            </w:r>
            <w:r>
              <w:rPr>
                <w:sz w:val="20"/>
              </w:rPr>
              <w:t>&amp;</w:t>
            </w:r>
            <w:r>
              <w:rPr>
                <w:spacing w:val="-7"/>
                <w:sz w:val="20"/>
              </w:rPr>
              <w:t xml:space="preserve"> </w:t>
            </w:r>
            <w:r>
              <w:rPr>
                <w:sz w:val="20"/>
              </w:rPr>
              <w:t>encourage</w:t>
            </w:r>
            <w:r>
              <w:rPr>
                <w:spacing w:val="-6"/>
                <w:sz w:val="20"/>
              </w:rPr>
              <w:t xml:space="preserve"> </w:t>
            </w:r>
            <w:r>
              <w:rPr>
                <w:sz w:val="20"/>
              </w:rPr>
              <w:t>them</w:t>
            </w:r>
            <w:r>
              <w:rPr>
                <w:spacing w:val="-7"/>
                <w:sz w:val="20"/>
              </w:rPr>
              <w:t xml:space="preserve"> </w:t>
            </w:r>
            <w:r>
              <w:rPr>
                <w:sz w:val="20"/>
              </w:rPr>
              <w:t>to</w:t>
            </w:r>
            <w:r>
              <w:rPr>
                <w:spacing w:val="-6"/>
                <w:sz w:val="20"/>
              </w:rPr>
              <w:t xml:space="preserve"> </w:t>
            </w:r>
            <w:r>
              <w:rPr>
                <w:spacing w:val="-2"/>
                <w:sz w:val="20"/>
              </w:rPr>
              <w:t>apply.</w:t>
            </w:r>
          </w:p>
          <w:p w14:paraId="2CFFA8FC" w14:textId="77777777" w:rsidR="00961855" w:rsidRDefault="004A4018">
            <w:pPr>
              <w:pStyle w:val="TableParagraph"/>
              <w:numPr>
                <w:ilvl w:val="0"/>
                <w:numId w:val="45"/>
              </w:numPr>
              <w:tabs>
                <w:tab w:val="left" w:pos="190"/>
              </w:tabs>
              <w:ind w:hanging="181"/>
              <w:rPr>
                <w:sz w:val="20"/>
              </w:rPr>
            </w:pPr>
            <w:r>
              <w:rPr>
                <w:i/>
                <w:sz w:val="20"/>
              </w:rPr>
              <w:t>2</w:t>
            </w:r>
            <w:r>
              <w:rPr>
                <w:i/>
                <w:spacing w:val="-8"/>
                <w:sz w:val="20"/>
              </w:rPr>
              <w:t xml:space="preserve"> </w:t>
            </w:r>
            <w:r>
              <w:rPr>
                <w:i/>
                <w:sz w:val="20"/>
              </w:rPr>
              <w:t>Statement</w:t>
            </w:r>
            <w:r>
              <w:rPr>
                <w:i/>
                <w:spacing w:val="-6"/>
                <w:sz w:val="20"/>
              </w:rPr>
              <w:t xml:space="preserve"> </w:t>
            </w:r>
            <w:r>
              <w:rPr>
                <w:i/>
                <w:sz w:val="20"/>
              </w:rPr>
              <w:t>of</w:t>
            </w:r>
            <w:r>
              <w:rPr>
                <w:i/>
                <w:spacing w:val="-6"/>
                <w:sz w:val="20"/>
              </w:rPr>
              <w:t xml:space="preserve"> </w:t>
            </w:r>
            <w:r>
              <w:rPr>
                <w:i/>
                <w:sz w:val="20"/>
              </w:rPr>
              <w:t>purpose</w:t>
            </w:r>
            <w:r>
              <w:rPr>
                <w:i/>
                <w:spacing w:val="-6"/>
                <w:sz w:val="20"/>
              </w:rPr>
              <w:t xml:space="preserve"> </w:t>
            </w:r>
            <w:r>
              <w:rPr>
                <w:i/>
                <w:sz w:val="20"/>
              </w:rPr>
              <w:t>workshops</w:t>
            </w:r>
            <w:r>
              <w:rPr>
                <w:i/>
                <w:spacing w:val="-6"/>
                <w:sz w:val="20"/>
              </w:rPr>
              <w:t xml:space="preserve"> </w:t>
            </w:r>
            <w:r>
              <w:rPr>
                <w:sz w:val="20"/>
              </w:rPr>
              <w:t>designed</w:t>
            </w:r>
            <w:r>
              <w:rPr>
                <w:spacing w:val="-6"/>
                <w:sz w:val="20"/>
              </w:rPr>
              <w:t xml:space="preserve"> </w:t>
            </w:r>
            <w:r>
              <w:rPr>
                <w:sz w:val="20"/>
              </w:rPr>
              <w:t>to</w:t>
            </w:r>
            <w:r>
              <w:rPr>
                <w:spacing w:val="-6"/>
                <w:sz w:val="20"/>
              </w:rPr>
              <w:t xml:space="preserve"> </w:t>
            </w:r>
            <w:r>
              <w:rPr>
                <w:sz w:val="20"/>
              </w:rPr>
              <w:t>provide</w:t>
            </w:r>
            <w:r>
              <w:rPr>
                <w:spacing w:val="-6"/>
                <w:sz w:val="20"/>
              </w:rPr>
              <w:t xml:space="preserve"> </w:t>
            </w:r>
            <w:r>
              <w:rPr>
                <w:sz w:val="20"/>
              </w:rPr>
              <w:t>assistance</w:t>
            </w:r>
            <w:r>
              <w:rPr>
                <w:spacing w:val="-6"/>
                <w:sz w:val="20"/>
              </w:rPr>
              <w:t xml:space="preserve"> </w:t>
            </w:r>
            <w:r>
              <w:rPr>
                <w:sz w:val="20"/>
              </w:rPr>
              <w:t>in</w:t>
            </w:r>
            <w:r>
              <w:rPr>
                <w:spacing w:val="-6"/>
                <w:sz w:val="20"/>
              </w:rPr>
              <w:t xml:space="preserve"> </w:t>
            </w:r>
            <w:r>
              <w:rPr>
                <w:sz w:val="20"/>
              </w:rPr>
              <w:t>writing</w:t>
            </w:r>
            <w:r>
              <w:rPr>
                <w:spacing w:val="-6"/>
                <w:sz w:val="20"/>
              </w:rPr>
              <w:t xml:space="preserve"> </w:t>
            </w:r>
            <w:r>
              <w:rPr>
                <w:spacing w:val="-2"/>
                <w:sz w:val="20"/>
              </w:rPr>
              <w:t>proposals</w:t>
            </w:r>
          </w:p>
          <w:p w14:paraId="2CFFA8FD" w14:textId="77777777" w:rsidR="00961855" w:rsidRDefault="004A4018">
            <w:pPr>
              <w:pStyle w:val="TableParagraph"/>
              <w:numPr>
                <w:ilvl w:val="0"/>
                <w:numId w:val="45"/>
              </w:numPr>
              <w:tabs>
                <w:tab w:val="left" w:pos="190"/>
              </w:tabs>
              <w:spacing w:before="1"/>
              <w:ind w:hanging="181"/>
              <w:rPr>
                <w:sz w:val="20"/>
              </w:rPr>
            </w:pPr>
            <w:r>
              <w:rPr>
                <w:i/>
                <w:sz w:val="20"/>
              </w:rPr>
              <w:t>FLAS</w:t>
            </w:r>
            <w:r>
              <w:rPr>
                <w:i/>
                <w:spacing w:val="-7"/>
                <w:sz w:val="20"/>
              </w:rPr>
              <w:t xml:space="preserve"> </w:t>
            </w:r>
            <w:r>
              <w:rPr>
                <w:i/>
                <w:sz w:val="20"/>
              </w:rPr>
              <w:t>Coordinator</w:t>
            </w:r>
            <w:r>
              <w:rPr>
                <w:i/>
                <w:spacing w:val="-5"/>
                <w:sz w:val="20"/>
              </w:rPr>
              <w:t xml:space="preserve"> </w:t>
            </w:r>
            <w:r>
              <w:rPr>
                <w:i/>
                <w:sz w:val="20"/>
              </w:rPr>
              <w:t>drop</w:t>
            </w:r>
            <w:r>
              <w:rPr>
                <w:i/>
                <w:spacing w:val="-5"/>
                <w:sz w:val="20"/>
              </w:rPr>
              <w:t xml:space="preserve"> </w:t>
            </w:r>
            <w:r>
              <w:rPr>
                <w:i/>
                <w:sz w:val="20"/>
              </w:rPr>
              <w:t>in</w:t>
            </w:r>
            <w:r>
              <w:rPr>
                <w:i/>
                <w:spacing w:val="-5"/>
                <w:sz w:val="20"/>
              </w:rPr>
              <w:t xml:space="preserve"> </w:t>
            </w:r>
            <w:r>
              <w:rPr>
                <w:i/>
                <w:sz w:val="20"/>
              </w:rPr>
              <w:t>office</w:t>
            </w:r>
            <w:r>
              <w:rPr>
                <w:i/>
                <w:spacing w:val="-5"/>
                <w:sz w:val="20"/>
              </w:rPr>
              <w:t xml:space="preserve"> </w:t>
            </w:r>
            <w:r>
              <w:rPr>
                <w:i/>
                <w:sz w:val="20"/>
              </w:rPr>
              <w:t>hours</w:t>
            </w:r>
            <w:r>
              <w:rPr>
                <w:i/>
                <w:spacing w:val="-5"/>
                <w:sz w:val="20"/>
              </w:rPr>
              <w:t xml:space="preserve"> </w:t>
            </w:r>
            <w:r>
              <w:rPr>
                <w:sz w:val="20"/>
              </w:rPr>
              <w:t>Sept</w:t>
            </w:r>
            <w:r>
              <w:rPr>
                <w:spacing w:val="-5"/>
                <w:sz w:val="20"/>
              </w:rPr>
              <w:t xml:space="preserve"> </w:t>
            </w:r>
            <w:r>
              <w:rPr>
                <w:sz w:val="20"/>
              </w:rPr>
              <w:t>–Jan.</w:t>
            </w:r>
            <w:r>
              <w:rPr>
                <w:spacing w:val="-5"/>
                <w:sz w:val="20"/>
              </w:rPr>
              <w:t xml:space="preserve"> </w:t>
            </w:r>
            <w:r>
              <w:rPr>
                <w:sz w:val="20"/>
              </w:rPr>
              <w:t>for</w:t>
            </w:r>
            <w:r>
              <w:rPr>
                <w:spacing w:val="-5"/>
                <w:sz w:val="20"/>
              </w:rPr>
              <w:t xml:space="preserve"> </w:t>
            </w:r>
            <w:r>
              <w:rPr>
                <w:sz w:val="20"/>
              </w:rPr>
              <w:t>advising</w:t>
            </w:r>
            <w:r>
              <w:rPr>
                <w:spacing w:val="-5"/>
                <w:sz w:val="20"/>
              </w:rPr>
              <w:t xml:space="preserve"> </w:t>
            </w:r>
            <w:r>
              <w:rPr>
                <w:sz w:val="20"/>
              </w:rPr>
              <w:t>and</w:t>
            </w:r>
            <w:r>
              <w:rPr>
                <w:spacing w:val="-5"/>
                <w:sz w:val="20"/>
              </w:rPr>
              <w:t xml:space="preserve"> </w:t>
            </w:r>
            <w:r>
              <w:rPr>
                <w:spacing w:val="-2"/>
                <w:sz w:val="20"/>
              </w:rPr>
              <w:t>questions</w:t>
            </w:r>
          </w:p>
        </w:tc>
      </w:tr>
      <w:tr w:rsidR="00961855" w14:paraId="2CFFA905" w14:textId="77777777">
        <w:trPr>
          <w:trHeight w:val="1578"/>
        </w:trPr>
        <w:tc>
          <w:tcPr>
            <w:tcW w:w="1243" w:type="dxa"/>
            <w:shd w:val="clear" w:color="auto" w:fill="BFBFBF"/>
          </w:tcPr>
          <w:p w14:paraId="2CFFA8FF" w14:textId="77777777" w:rsidR="00961855" w:rsidRDefault="004A4018">
            <w:pPr>
              <w:pStyle w:val="TableParagraph"/>
              <w:spacing w:before="101"/>
              <w:ind w:left="99" w:right="77" w:firstLine="21"/>
              <w:jc w:val="both"/>
              <w:rPr>
                <w:sz w:val="20"/>
              </w:rPr>
            </w:pPr>
            <w:r>
              <w:rPr>
                <w:b/>
                <w:spacing w:val="-2"/>
                <w:sz w:val="20"/>
              </w:rPr>
              <w:t xml:space="preserve">Application </w:t>
            </w:r>
            <w:r>
              <w:rPr>
                <w:sz w:val="20"/>
              </w:rPr>
              <w:t>(Nov.</w:t>
            </w:r>
            <w:r>
              <w:rPr>
                <w:spacing w:val="-13"/>
                <w:sz w:val="20"/>
              </w:rPr>
              <w:t xml:space="preserve"> </w:t>
            </w:r>
            <w:r>
              <w:rPr>
                <w:sz w:val="20"/>
              </w:rPr>
              <w:t>to</w:t>
            </w:r>
            <w:r>
              <w:rPr>
                <w:spacing w:val="-12"/>
                <w:sz w:val="20"/>
              </w:rPr>
              <w:t xml:space="preserve"> </w:t>
            </w:r>
            <w:r>
              <w:rPr>
                <w:sz w:val="20"/>
              </w:rPr>
              <w:t>Jan; deadline</w:t>
            </w:r>
            <w:r>
              <w:rPr>
                <w:spacing w:val="-8"/>
                <w:sz w:val="20"/>
              </w:rPr>
              <w:t xml:space="preserve"> </w:t>
            </w:r>
            <w:r>
              <w:rPr>
                <w:spacing w:val="-4"/>
                <w:sz w:val="20"/>
              </w:rPr>
              <w:t>Jan.</w:t>
            </w:r>
          </w:p>
          <w:p w14:paraId="2CFFA900" w14:textId="77777777" w:rsidR="00961855" w:rsidRDefault="004A4018">
            <w:pPr>
              <w:pStyle w:val="TableParagraph"/>
              <w:spacing w:before="1"/>
              <w:ind w:left="55" w:right="35"/>
              <w:jc w:val="center"/>
              <w:rPr>
                <w:sz w:val="20"/>
              </w:rPr>
            </w:pPr>
            <w:r>
              <w:rPr>
                <w:spacing w:val="-5"/>
                <w:sz w:val="20"/>
              </w:rPr>
              <w:t>15)</w:t>
            </w:r>
          </w:p>
        </w:tc>
        <w:tc>
          <w:tcPr>
            <w:tcW w:w="8088" w:type="dxa"/>
          </w:tcPr>
          <w:p w14:paraId="2CFFA901" w14:textId="77777777" w:rsidR="00961855" w:rsidRDefault="004A4018">
            <w:pPr>
              <w:pStyle w:val="TableParagraph"/>
              <w:numPr>
                <w:ilvl w:val="0"/>
                <w:numId w:val="44"/>
              </w:numPr>
              <w:tabs>
                <w:tab w:val="left" w:pos="190"/>
              </w:tabs>
              <w:spacing w:before="101"/>
              <w:ind w:right="286"/>
              <w:rPr>
                <w:sz w:val="20"/>
              </w:rPr>
            </w:pPr>
            <w:r>
              <w:rPr>
                <w:i/>
                <w:sz w:val="20"/>
              </w:rPr>
              <w:t>FLAS</w:t>
            </w:r>
            <w:r>
              <w:rPr>
                <w:i/>
                <w:spacing w:val="-4"/>
                <w:sz w:val="20"/>
              </w:rPr>
              <w:t xml:space="preserve"> </w:t>
            </w:r>
            <w:r>
              <w:rPr>
                <w:i/>
                <w:sz w:val="20"/>
              </w:rPr>
              <w:t>website</w:t>
            </w:r>
            <w:r>
              <w:rPr>
                <w:i/>
                <w:spacing w:val="-4"/>
                <w:sz w:val="20"/>
              </w:rPr>
              <w:t xml:space="preserve"> </w:t>
            </w:r>
            <w:r>
              <w:rPr>
                <w:sz w:val="20"/>
              </w:rPr>
              <w:t>with</w:t>
            </w:r>
            <w:r>
              <w:rPr>
                <w:spacing w:val="-4"/>
                <w:sz w:val="20"/>
              </w:rPr>
              <w:t xml:space="preserve"> </w:t>
            </w:r>
            <w:r>
              <w:rPr>
                <w:sz w:val="20"/>
              </w:rPr>
              <w:t>detailed</w:t>
            </w:r>
            <w:r>
              <w:rPr>
                <w:spacing w:val="-4"/>
                <w:sz w:val="20"/>
              </w:rPr>
              <w:t xml:space="preserve"> </w:t>
            </w:r>
            <w:r>
              <w:rPr>
                <w:sz w:val="20"/>
              </w:rPr>
              <w:t>information</w:t>
            </w:r>
            <w:r>
              <w:rPr>
                <w:spacing w:val="-4"/>
                <w:sz w:val="20"/>
              </w:rPr>
              <w:t xml:space="preserve"> </w:t>
            </w:r>
            <w:r>
              <w:rPr>
                <w:sz w:val="20"/>
              </w:rPr>
              <w:t>on</w:t>
            </w:r>
            <w:r>
              <w:rPr>
                <w:spacing w:val="-4"/>
                <w:sz w:val="20"/>
              </w:rPr>
              <w:t xml:space="preserve"> </w:t>
            </w:r>
            <w:r>
              <w:rPr>
                <w:sz w:val="20"/>
              </w:rPr>
              <w:t>eligibility,</w:t>
            </w:r>
            <w:r>
              <w:rPr>
                <w:spacing w:val="-4"/>
                <w:sz w:val="20"/>
              </w:rPr>
              <w:t xml:space="preserve"> </w:t>
            </w:r>
            <w:r>
              <w:rPr>
                <w:sz w:val="20"/>
              </w:rPr>
              <w:t>requirements,</w:t>
            </w:r>
            <w:r>
              <w:rPr>
                <w:spacing w:val="-4"/>
                <w:sz w:val="20"/>
              </w:rPr>
              <w:t xml:space="preserve"> </w:t>
            </w:r>
            <w:r>
              <w:rPr>
                <w:sz w:val="20"/>
              </w:rPr>
              <w:t>application</w:t>
            </w:r>
            <w:r>
              <w:rPr>
                <w:spacing w:val="-4"/>
                <w:sz w:val="20"/>
              </w:rPr>
              <w:t xml:space="preserve"> </w:t>
            </w:r>
            <w:r>
              <w:rPr>
                <w:sz w:val="20"/>
              </w:rPr>
              <w:t>instructions</w:t>
            </w:r>
            <w:r>
              <w:rPr>
                <w:spacing w:val="-4"/>
                <w:sz w:val="20"/>
              </w:rPr>
              <w:t xml:space="preserve"> </w:t>
            </w:r>
            <w:r>
              <w:rPr>
                <w:sz w:val="20"/>
              </w:rPr>
              <w:t>&amp; contact information for FLAS coordinator for questions &amp; clarifications</w:t>
            </w:r>
          </w:p>
          <w:p w14:paraId="2CFFA902" w14:textId="77777777" w:rsidR="00961855" w:rsidRDefault="004A4018">
            <w:pPr>
              <w:pStyle w:val="TableParagraph"/>
              <w:numPr>
                <w:ilvl w:val="0"/>
                <w:numId w:val="44"/>
              </w:numPr>
              <w:tabs>
                <w:tab w:val="left" w:pos="190"/>
              </w:tabs>
              <w:ind w:hanging="181"/>
              <w:rPr>
                <w:sz w:val="20"/>
              </w:rPr>
            </w:pPr>
            <w:r>
              <w:rPr>
                <w:i/>
                <w:sz w:val="20"/>
              </w:rPr>
              <w:t>Online</w:t>
            </w:r>
            <w:r>
              <w:rPr>
                <w:i/>
                <w:spacing w:val="-8"/>
                <w:sz w:val="20"/>
              </w:rPr>
              <w:t xml:space="preserve"> </w:t>
            </w:r>
            <w:r>
              <w:rPr>
                <w:i/>
                <w:sz w:val="20"/>
              </w:rPr>
              <w:t>FLAS</w:t>
            </w:r>
            <w:r>
              <w:rPr>
                <w:i/>
                <w:spacing w:val="-6"/>
                <w:sz w:val="20"/>
              </w:rPr>
              <w:t xml:space="preserve"> </w:t>
            </w:r>
            <w:r>
              <w:rPr>
                <w:i/>
                <w:sz w:val="20"/>
              </w:rPr>
              <w:t>application</w:t>
            </w:r>
            <w:r>
              <w:rPr>
                <w:i/>
                <w:spacing w:val="-6"/>
                <w:sz w:val="20"/>
              </w:rPr>
              <w:t xml:space="preserve"> </w:t>
            </w:r>
            <w:r>
              <w:rPr>
                <w:sz w:val="20"/>
              </w:rPr>
              <w:t>linked</w:t>
            </w:r>
            <w:r>
              <w:rPr>
                <w:spacing w:val="-6"/>
                <w:sz w:val="20"/>
              </w:rPr>
              <w:t xml:space="preserve"> </w:t>
            </w:r>
            <w:r>
              <w:rPr>
                <w:sz w:val="20"/>
              </w:rPr>
              <w:t>from</w:t>
            </w:r>
            <w:r>
              <w:rPr>
                <w:spacing w:val="-7"/>
                <w:sz w:val="20"/>
              </w:rPr>
              <w:t xml:space="preserve"> </w:t>
            </w:r>
            <w:r>
              <w:rPr>
                <w:sz w:val="20"/>
              </w:rPr>
              <w:t>the</w:t>
            </w:r>
            <w:r>
              <w:rPr>
                <w:spacing w:val="-6"/>
                <w:sz w:val="20"/>
              </w:rPr>
              <w:t xml:space="preserve"> </w:t>
            </w:r>
            <w:r>
              <w:rPr>
                <w:sz w:val="20"/>
              </w:rPr>
              <w:t>FLAS</w:t>
            </w:r>
            <w:r>
              <w:rPr>
                <w:spacing w:val="-5"/>
                <w:sz w:val="20"/>
              </w:rPr>
              <w:t xml:space="preserve"> </w:t>
            </w:r>
            <w:r>
              <w:rPr>
                <w:spacing w:val="-2"/>
                <w:sz w:val="20"/>
              </w:rPr>
              <w:t>website</w:t>
            </w:r>
          </w:p>
          <w:p w14:paraId="2CFFA903" w14:textId="77777777" w:rsidR="00961855" w:rsidRDefault="004A4018">
            <w:pPr>
              <w:pStyle w:val="TableParagraph"/>
              <w:numPr>
                <w:ilvl w:val="0"/>
                <w:numId w:val="44"/>
              </w:numPr>
              <w:tabs>
                <w:tab w:val="left" w:pos="190"/>
              </w:tabs>
              <w:spacing w:before="1"/>
              <w:ind w:right="35"/>
              <w:rPr>
                <w:sz w:val="20"/>
              </w:rPr>
            </w:pPr>
            <w:r>
              <w:rPr>
                <w:i/>
                <w:sz w:val="20"/>
              </w:rPr>
              <w:t>Required</w:t>
            </w:r>
            <w:r>
              <w:rPr>
                <w:i/>
                <w:spacing w:val="-4"/>
                <w:sz w:val="20"/>
              </w:rPr>
              <w:t xml:space="preserve"> </w:t>
            </w:r>
            <w:r>
              <w:rPr>
                <w:i/>
                <w:sz w:val="20"/>
              </w:rPr>
              <w:t>mat</w:t>
            </w:r>
            <w:r>
              <w:rPr>
                <w:i/>
                <w:sz w:val="20"/>
              </w:rPr>
              <w:t>erials</w:t>
            </w:r>
            <w:r>
              <w:rPr>
                <w:sz w:val="20"/>
              </w:rPr>
              <w:t>:</w:t>
            </w:r>
            <w:r>
              <w:rPr>
                <w:spacing w:val="-4"/>
                <w:sz w:val="20"/>
              </w:rPr>
              <w:t xml:space="preserve"> </w:t>
            </w:r>
            <w:r>
              <w:rPr>
                <w:sz w:val="20"/>
              </w:rPr>
              <w:t>application</w:t>
            </w:r>
            <w:r>
              <w:rPr>
                <w:spacing w:val="-4"/>
                <w:sz w:val="20"/>
              </w:rPr>
              <w:t xml:space="preserve"> </w:t>
            </w:r>
            <w:r>
              <w:rPr>
                <w:sz w:val="20"/>
              </w:rPr>
              <w:t>form,</w:t>
            </w:r>
            <w:r>
              <w:rPr>
                <w:spacing w:val="-4"/>
                <w:sz w:val="20"/>
              </w:rPr>
              <w:t xml:space="preserve"> </w:t>
            </w:r>
            <w:r>
              <w:rPr>
                <w:sz w:val="20"/>
              </w:rPr>
              <w:t>statement</w:t>
            </w:r>
            <w:r>
              <w:rPr>
                <w:spacing w:val="-4"/>
                <w:sz w:val="20"/>
              </w:rPr>
              <w:t xml:space="preserve"> </w:t>
            </w:r>
            <w:r>
              <w:rPr>
                <w:sz w:val="20"/>
              </w:rPr>
              <w:t>of</w:t>
            </w:r>
            <w:r>
              <w:rPr>
                <w:spacing w:val="-4"/>
                <w:sz w:val="20"/>
              </w:rPr>
              <w:t xml:space="preserve"> </w:t>
            </w:r>
            <w:r>
              <w:rPr>
                <w:sz w:val="20"/>
              </w:rPr>
              <w:t>purpose,</w:t>
            </w:r>
            <w:r>
              <w:rPr>
                <w:spacing w:val="-4"/>
                <w:sz w:val="20"/>
              </w:rPr>
              <w:t xml:space="preserve"> </w:t>
            </w:r>
            <w:r>
              <w:rPr>
                <w:sz w:val="20"/>
              </w:rPr>
              <w:t>transcripts</w:t>
            </w:r>
            <w:r>
              <w:rPr>
                <w:spacing w:val="-4"/>
                <w:sz w:val="20"/>
              </w:rPr>
              <w:t xml:space="preserve"> </w:t>
            </w:r>
            <w:r>
              <w:rPr>
                <w:sz w:val="20"/>
              </w:rPr>
              <w:t>of</w:t>
            </w:r>
            <w:r>
              <w:rPr>
                <w:spacing w:val="-4"/>
                <w:sz w:val="20"/>
              </w:rPr>
              <w:t xml:space="preserve"> </w:t>
            </w:r>
            <w:r>
              <w:rPr>
                <w:sz w:val="20"/>
              </w:rPr>
              <w:t>all</w:t>
            </w:r>
            <w:r>
              <w:rPr>
                <w:spacing w:val="-4"/>
                <w:sz w:val="20"/>
              </w:rPr>
              <w:t xml:space="preserve"> </w:t>
            </w:r>
            <w:r>
              <w:rPr>
                <w:sz w:val="20"/>
              </w:rPr>
              <w:t>postsecondary</w:t>
            </w:r>
            <w:r>
              <w:rPr>
                <w:spacing w:val="-4"/>
                <w:sz w:val="20"/>
              </w:rPr>
              <w:t xml:space="preserve"> </w:t>
            </w:r>
            <w:r>
              <w:rPr>
                <w:sz w:val="20"/>
              </w:rPr>
              <w:t>work, 1 academic letter of recommendation, 1 language evaluation/recommendation</w:t>
            </w:r>
          </w:p>
          <w:p w14:paraId="2CFFA904" w14:textId="77777777" w:rsidR="00961855" w:rsidRDefault="004A4018">
            <w:pPr>
              <w:pStyle w:val="TableParagraph"/>
              <w:numPr>
                <w:ilvl w:val="0"/>
                <w:numId w:val="44"/>
              </w:numPr>
              <w:tabs>
                <w:tab w:val="left" w:pos="190"/>
              </w:tabs>
              <w:spacing w:before="1"/>
              <w:ind w:hanging="181"/>
              <w:rPr>
                <w:sz w:val="20"/>
              </w:rPr>
            </w:pPr>
            <w:r>
              <w:rPr>
                <w:i/>
                <w:sz w:val="20"/>
              </w:rPr>
              <w:t>Optional</w:t>
            </w:r>
            <w:r>
              <w:rPr>
                <w:i/>
                <w:spacing w:val="-10"/>
                <w:sz w:val="20"/>
              </w:rPr>
              <w:t xml:space="preserve"> </w:t>
            </w:r>
            <w:r>
              <w:rPr>
                <w:i/>
                <w:sz w:val="20"/>
              </w:rPr>
              <w:t>materials:</w:t>
            </w:r>
            <w:r>
              <w:rPr>
                <w:i/>
                <w:spacing w:val="-9"/>
                <w:sz w:val="20"/>
              </w:rPr>
              <w:t xml:space="preserve"> </w:t>
            </w:r>
            <w:r>
              <w:rPr>
                <w:sz w:val="20"/>
              </w:rPr>
              <w:t>FAFSA,</w:t>
            </w:r>
            <w:r>
              <w:rPr>
                <w:spacing w:val="-9"/>
                <w:sz w:val="20"/>
              </w:rPr>
              <w:t xml:space="preserve"> </w:t>
            </w:r>
            <w:r>
              <w:rPr>
                <w:sz w:val="20"/>
              </w:rPr>
              <w:t>expected</w:t>
            </w:r>
            <w:r>
              <w:rPr>
                <w:spacing w:val="-9"/>
                <w:sz w:val="20"/>
              </w:rPr>
              <w:t xml:space="preserve"> </w:t>
            </w:r>
            <w:r>
              <w:rPr>
                <w:sz w:val="20"/>
              </w:rPr>
              <w:t>family</w:t>
            </w:r>
            <w:r>
              <w:rPr>
                <w:spacing w:val="-9"/>
                <w:sz w:val="20"/>
              </w:rPr>
              <w:t xml:space="preserve"> </w:t>
            </w:r>
            <w:r>
              <w:rPr>
                <w:sz w:val="20"/>
              </w:rPr>
              <w:t>contribution</w:t>
            </w:r>
            <w:r>
              <w:rPr>
                <w:spacing w:val="-9"/>
                <w:sz w:val="20"/>
              </w:rPr>
              <w:t xml:space="preserve"> </w:t>
            </w:r>
            <w:r>
              <w:rPr>
                <w:spacing w:val="-2"/>
                <w:sz w:val="20"/>
              </w:rPr>
              <w:t>(EFC)</w:t>
            </w:r>
          </w:p>
        </w:tc>
      </w:tr>
      <w:tr w:rsidR="00961855" w14:paraId="2CFFA90E" w14:textId="77777777">
        <w:trPr>
          <w:trHeight w:val="1813"/>
        </w:trPr>
        <w:tc>
          <w:tcPr>
            <w:tcW w:w="1243" w:type="dxa"/>
            <w:shd w:val="clear" w:color="auto" w:fill="BFBFBF"/>
          </w:tcPr>
          <w:p w14:paraId="2CFFA906" w14:textId="77777777" w:rsidR="00961855" w:rsidRDefault="004A4018">
            <w:pPr>
              <w:pStyle w:val="TableParagraph"/>
              <w:spacing w:before="101"/>
              <w:ind w:left="277" w:right="25" w:hanging="40"/>
              <w:rPr>
                <w:b/>
                <w:sz w:val="20"/>
              </w:rPr>
            </w:pPr>
            <w:r>
              <w:rPr>
                <w:b/>
                <w:spacing w:val="-2"/>
                <w:sz w:val="20"/>
              </w:rPr>
              <w:t>Selection Criteria</w:t>
            </w:r>
          </w:p>
        </w:tc>
        <w:tc>
          <w:tcPr>
            <w:tcW w:w="8088" w:type="dxa"/>
          </w:tcPr>
          <w:p w14:paraId="2CFFA907" w14:textId="77777777" w:rsidR="00961855" w:rsidRDefault="004A4018">
            <w:pPr>
              <w:pStyle w:val="TableParagraph"/>
              <w:numPr>
                <w:ilvl w:val="0"/>
                <w:numId w:val="43"/>
              </w:numPr>
              <w:tabs>
                <w:tab w:val="left" w:pos="190"/>
              </w:tabs>
              <w:spacing w:before="101"/>
              <w:ind w:hanging="181"/>
              <w:rPr>
                <w:sz w:val="20"/>
              </w:rPr>
            </w:pPr>
            <w:r>
              <w:rPr>
                <w:i/>
                <w:sz w:val="20"/>
              </w:rPr>
              <w:t>Academic</w:t>
            </w:r>
            <w:r>
              <w:rPr>
                <w:i/>
                <w:spacing w:val="-10"/>
                <w:sz w:val="20"/>
              </w:rPr>
              <w:t xml:space="preserve"> </w:t>
            </w:r>
            <w:r>
              <w:rPr>
                <w:i/>
                <w:sz w:val="20"/>
              </w:rPr>
              <w:t>excellence</w:t>
            </w:r>
            <w:r>
              <w:rPr>
                <w:sz w:val="20"/>
              </w:rPr>
              <w:t>,</w:t>
            </w:r>
            <w:r>
              <w:rPr>
                <w:spacing w:val="-7"/>
                <w:sz w:val="20"/>
              </w:rPr>
              <w:t xml:space="preserve"> </w:t>
            </w:r>
            <w:r>
              <w:rPr>
                <w:sz w:val="20"/>
              </w:rPr>
              <w:t>based</w:t>
            </w:r>
            <w:r>
              <w:rPr>
                <w:spacing w:val="-7"/>
                <w:sz w:val="20"/>
              </w:rPr>
              <w:t xml:space="preserve"> </w:t>
            </w:r>
            <w:r>
              <w:rPr>
                <w:sz w:val="20"/>
              </w:rPr>
              <w:t>on</w:t>
            </w:r>
            <w:r>
              <w:rPr>
                <w:spacing w:val="-8"/>
                <w:sz w:val="20"/>
              </w:rPr>
              <w:t xml:space="preserve"> </w:t>
            </w:r>
            <w:r>
              <w:rPr>
                <w:sz w:val="20"/>
              </w:rPr>
              <w:t>quantitative</w:t>
            </w:r>
            <w:r>
              <w:rPr>
                <w:spacing w:val="-7"/>
                <w:sz w:val="20"/>
              </w:rPr>
              <w:t xml:space="preserve"> </w:t>
            </w:r>
            <w:r>
              <w:rPr>
                <w:sz w:val="20"/>
              </w:rPr>
              <w:t>&amp;</w:t>
            </w:r>
            <w:r>
              <w:rPr>
                <w:spacing w:val="-8"/>
                <w:sz w:val="20"/>
              </w:rPr>
              <w:t xml:space="preserve"> </w:t>
            </w:r>
            <w:r>
              <w:rPr>
                <w:sz w:val="20"/>
              </w:rPr>
              <w:t>qualitative</w:t>
            </w:r>
            <w:r>
              <w:rPr>
                <w:spacing w:val="-7"/>
                <w:sz w:val="20"/>
              </w:rPr>
              <w:t xml:space="preserve"> </w:t>
            </w:r>
            <w:r>
              <w:rPr>
                <w:spacing w:val="-2"/>
                <w:sz w:val="20"/>
              </w:rPr>
              <w:t>evidence</w:t>
            </w:r>
          </w:p>
          <w:p w14:paraId="2CFFA908" w14:textId="77777777" w:rsidR="00961855" w:rsidRDefault="004A4018">
            <w:pPr>
              <w:pStyle w:val="TableParagraph"/>
              <w:numPr>
                <w:ilvl w:val="0"/>
                <w:numId w:val="43"/>
              </w:numPr>
              <w:tabs>
                <w:tab w:val="left" w:pos="190"/>
              </w:tabs>
              <w:ind w:hanging="181"/>
              <w:rPr>
                <w:sz w:val="20"/>
              </w:rPr>
            </w:pPr>
            <w:r>
              <w:rPr>
                <w:i/>
                <w:sz w:val="20"/>
              </w:rPr>
              <w:t>Strength/feasibility/appropriateness</w:t>
            </w:r>
            <w:r>
              <w:rPr>
                <w:i/>
                <w:spacing w:val="-11"/>
                <w:sz w:val="20"/>
              </w:rPr>
              <w:t xml:space="preserve"> </w:t>
            </w:r>
            <w:r>
              <w:rPr>
                <w:i/>
                <w:sz w:val="20"/>
              </w:rPr>
              <w:t>of</w:t>
            </w:r>
            <w:r>
              <w:rPr>
                <w:i/>
                <w:spacing w:val="-9"/>
                <w:sz w:val="20"/>
              </w:rPr>
              <w:t xml:space="preserve"> </w:t>
            </w:r>
            <w:r>
              <w:rPr>
                <w:i/>
                <w:sz w:val="20"/>
              </w:rPr>
              <w:t>proposed</w:t>
            </w:r>
            <w:r>
              <w:rPr>
                <w:i/>
                <w:spacing w:val="-9"/>
                <w:sz w:val="20"/>
              </w:rPr>
              <w:t xml:space="preserve"> </w:t>
            </w:r>
            <w:r>
              <w:rPr>
                <w:i/>
                <w:sz w:val="20"/>
              </w:rPr>
              <w:t>plan</w:t>
            </w:r>
            <w:r>
              <w:rPr>
                <w:i/>
                <w:spacing w:val="-10"/>
                <w:sz w:val="20"/>
              </w:rPr>
              <w:t xml:space="preserve"> </w:t>
            </w:r>
            <w:r>
              <w:rPr>
                <w:sz w:val="20"/>
              </w:rPr>
              <w:t>for</w:t>
            </w:r>
            <w:r>
              <w:rPr>
                <w:spacing w:val="-9"/>
                <w:sz w:val="20"/>
              </w:rPr>
              <w:t xml:space="preserve"> </w:t>
            </w:r>
            <w:r>
              <w:rPr>
                <w:sz w:val="20"/>
              </w:rPr>
              <w:t>the</w:t>
            </w:r>
            <w:r>
              <w:rPr>
                <w:spacing w:val="-9"/>
                <w:sz w:val="20"/>
              </w:rPr>
              <w:t xml:space="preserve"> </w:t>
            </w:r>
            <w:r>
              <w:rPr>
                <w:sz w:val="20"/>
              </w:rPr>
              <w:t>award</w:t>
            </w:r>
            <w:r>
              <w:rPr>
                <w:spacing w:val="-8"/>
                <w:sz w:val="20"/>
              </w:rPr>
              <w:t xml:space="preserve"> </w:t>
            </w:r>
            <w:r>
              <w:rPr>
                <w:spacing w:val="-2"/>
                <w:sz w:val="20"/>
              </w:rPr>
              <w:t>period</w:t>
            </w:r>
          </w:p>
          <w:p w14:paraId="2CFFA909" w14:textId="77777777" w:rsidR="00961855" w:rsidRDefault="004A4018">
            <w:pPr>
              <w:pStyle w:val="TableParagraph"/>
              <w:numPr>
                <w:ilvl w:val="0"/>
                <w:numId w:val="43"/>
              </w:numPr>
              <w:tabs>
                <w:tab w:val="left" w:pos="190"/>
              </w:tabs>
              <w:ind w:hanging="181"/>
              <w:rPr>
                <w:sz w:val="20"/>
              </w:rPr>
            </w:pPr>
            <w:r>
              <w:rPr>
                <w:i/>
                <w:sz w:val="20"/>
              </w:rPr>
              <w:t>Adequacy</w:t>
            </w:r>
            <w:r>
              <w:rPr>
                <w:i/>
                <w:spacing w:val="-7"/>
                <w:sz w:val="20"/>
              </w:rPr>
              <w:t xml:space="preserve"> </w:t>
            </w:r>
            <w:r>
              <w:rPr>
                <w:i/>
                <w:sz w:val="20"/>
              </w:rPr>
              <w:t>of</w:t>
            </w:r>
            <w:r>
              <w:rPr>
                <w:i/>
                <w:spacing w:val="-7"/>
                <w:sz w:val="20"/>
              </w:rPr>
              <w:t xml:space="preserve"> </w:t>
            </w:r>
            <w:r>
              <w:rPr>
                <w:i/>
                <w:sz w:val="20"/>
              </w:rPr>
              <w:t>language</w:t>
            </w:r>
            <w:r>
              <w:rPr>
                <w:i/>
                <w:spacing w:val="-6"/>
                <w:sz w:val="20"/>
              </w:rPr>
              <w:t xml:space="preserve"> </w:t>
            </w:r>
            <w:r>
              <w:rPr>
                <w:i/>
                <w:sz w:val="20"/>
              </w:rPr>
              <w:t>preparation</w:t>
            </w:r>
            <w:r>
              <w:rPr>
                <w:i/>
                <w:spacing w:val="-7"/>
                <w:sz w:val="20"/>
              </w:rPr>
              <w:t xml:space="preserve"> </w:t>
            </w:r>
            <w:r>
              <w:rPr>
                <w:sz w:val="20"/>
              </w:rPr>
              <w:t>for</w:t>
            </w:r>
            <w:r>
              <w:rPr>
                <w:spacing w:val="-7"/>
                <w:sz w:val="20"/>
              </w:rPr>
              <w:t xml:space="preserve"> </w:t>
            </w:r>
            <w:r>
              <w:rPr>
                <w:sz w:val="20"/>
              </w:rPr>
              <w:t>proposed</w:t>
            </w:r>
            <w:r>
              <w:rPr>
                <w:spacing w:val="-6"/>
                <w:sz w:val="20"/>
              </w:rPr>
              <w:t xml:space="preserve"> </w:t>
            </w:r>
            <w:r>
              <w:rPr>
                <w:spacing w:val="-4"/>
                <w:sz w:val="20"/>
              </w:rPr>
              <w:t>plan</w:t>
            </w:r>
          </w:p>
          <w:p w14:paraId="2CFFA90A" w14:textId="77777777" w:rsidR="00961855" w:rsidRDefault="004A4018">
            <w:pPr>
              <w:pStyle w:val="TableParagraph"/>
              <w:numPr>
                <w:ilvl w:val="0"/>
                <w:numId w:val="43"/>
              </w:numPr>
              <w:tabs>
                <w:tab w:val="left" w:pos="190"/>
              </w:tabs>
              <w:spacing w:before="1"/>
              <w:ind w:hanging="181"/>
              <w:rPr>
                <w:i/>
                <w:sz w:val="20"/>
              </w:rPr>
            </w:pPr>
            <w:r>
              <w:rPr>
                <w:i/>
                <w:sz w:val="20"/>
              </w:rPr>
              <w:t>Relevance</w:t>
            </w:r>
            <w:r>
              <w:rPr>
                <w:i/>
                <w:spacing w:val="-8"/>
                <w:sz w:val="20"/>
              </w:rPr>
              <w:t xml:space="preserve"> </w:t>
            </w:r>
            <w:r>
              <w:rPr>
                <w:i/>
                <w:sz w:val="20"/>
              </w:rPr>
              <w:t>of</w:t>
            </w:r>
            <w:r>
              <w:rPr>
                <w:i/>
                <w:spacing w:val="-5"/>
                <w:sz w:val="20"/>
              </w:rPr>
              <w:t xml:space="preserve"> </w:t>
            </w:r>
            <w:r>
              <w:rPr>
                <w:i/>
                <w:sz w:val="20"/>
              </w:rPr>
              <w:t>language</w:t>
            </w:r>
            <w:r>
              <w:rPr>
                <w:i/>
                <w:spacing w:val="-5"/>
                <w:sz w:val="20"/>
              </w:rPr>
              <w:t xml:space="preserve"> </w:t>
            </w:r>
            <w:r>
              <w:rPr>
                <w:i/>
                <w:sz w:val="20"/>
              </w:rPr>
              <w:t>&amp;</w:t>
            </w:r>
            <w:r>
              <w:rPr>
                <w:i/>
                <w:spacing w:val="-6"/>
                <w:sz w:val="20"/>
              </w:rPr>
              <w:t xml:space="preserve"> </w:t>
            </w:r>
            <w:r>
              <w:rPr>
                <w:i/>
                <w:sz w:val="20"/>
              </w:rPr>
              <w:t>area</w:t>
            </w:r>
            <w:r>
              <w:rPr>
                <w:i/>
                <w:spacing w:val="-5"/>
                <w:sz w:val="20"/>
              </w:rPr>
              <w:t xml:space="preserve"> </w:t>
            </w:r>
            <w:r>
              <w:rPr>
                <w:i/>
                <w:sz w:val="20"/>
              </w:rPr>
              <w:t>studies</w:t>
            </w:r>
            <w:r>
              <w:rPr>
                <w:i/>
                <w:spacing w:val="-5"/>
                <w:sz w:val="20"/>
              </w:rPr>
              <w:t xml:space="preserve"> </w:t>
            </w:r>
            <w:r>
              <w:rPr>
                <w:sz w:val="20"/>
              </w:rPr>
              <w:t>in</w:t>
            </w:r>
            <w:r>
              <w:rPr>
                <w:spacing w:val="-5"/>
                <w:sz w:val="20"/>
              </w:rPr>
              <w:t xml:space="preserve"> </w:t>
            </w:r>
            <w:r>
              <w:rPr>
                <w:sz w:val="20"/>
              </w:rPr>
              <w:t>overall</w:t>
            </w:r>
            <w:r>
              <w:rPr>
                <w:spacing w:val="-5"/>
                <w:sz w:val="20"/>
              </w:rPr>
              <w:t xml:space="preserve"> </w:t>
            </w:r>
            <w:r>
              <w:rPr>
                <w:i/>
                <w:sz w:val="20"/>
              </w:rPr>
              <w:t>career</w:t>
            </w:r>
            <w:r>
              <w:rPr>
                <w:i/>
                <w:spacing w:val="-5"/>
                <w:sz w:val="20"/>
              </w:rPr>
              <w:t xml:space="preserve"> </w:t>
            </w:r>
            <w:r>
              <w:rPr>
                <w:i/>
                <w:spacing w:val="-4"/>
                <w:sz w:val="20"/>
              </w:rPr>
              <w:t>goals</w:t>
            </w:r>
          </w:p>
          <w:p w14:paraId="2CFFA90B" w14:textId="77777777" w:rsidR="00961855" w:rsidRDefault="004A4018">
            <w:pPr>
              <w:pStyle w:val="TableParagraph"/>
              <w:numPr>
                <w:ilvl w:val="0"/>
                <w:numId w:val="43"/>
              </w:numPr>
              <w:tabs>
                <w:tab w:val="left" w:pos="190"/>
              </w:tabs>
              <w:ind w:hanging="181"/>
              <w:rPr>
                <w:sz w:val="20"/>
              </w:rPr>
            </w:pPr>
            <w:r>
              <w:rPr>
                <w:i/>
                <w:sz w:val="20"/>
              </w:rPr>
              <w:t>Overall</w:t>
            </w:r>
            <w:r>
              <w:rPr>
                <w:i/>
                <w:spacing w:val="-10"/>
                <w:sz w:val="20"/>
              </w:rPr>
              <w:t xml:space="preserve"> </w:t>
            </w:r>
            <w:r>
              <w:rPr>
                <w:i/>
                <w:sz w:val="20"/>
              </w:rPr>
              <w:t>balance</w:t>
            </w:r>
            <w:r>
              <w:rPr>
                <w:i/>
                <w:spacing w:val="-7"/>
                <w:sz w:val="20"/>
              </w:rPr>
              <w:t xml:space="preserve"> </w:t>
            </w:r>
            <w:r>
              <w:rPr>
                <w:sz w:val="20"/>
              </w:rPr>
              <w:t>of</w:t>
            </w:r>
            <w:r>
              <w:rPr>
                <w:spacing w:val="-7"/>
                <w:sz w:val="20"/>
              </w:rPr>
              <w:t xml:space="preserve"> </w:t>
            </w:r>
            <w:r>
              <w:rPr>
                <w:sz w:val="20"/>
              </w:rPr>
              <w:t>languages,</w:t>
            </w:r>
            <w:r>
              <w:rPr>
                <w:spacing w:val="-8"/>
                <w:sz w:val="20"/>
              </w:rPr>
              <w:t xml:space="preserve"> </w:t>
            </w:r>
            <w:r>
              <w:rPr>
                <w:sz w:val="20"/>
              </w:rPr>
              <w:t>disciplines,</w:t>
            </w:r>
            <w:r>
              <w:rPr>
                <w:spacing w:val="-7"/>
                <w:sz w:val="20"/>
              </w:rPr>
              <w:t xml:space="preserve"> </w:t>
            </w:r>
            <w:r>
              <w:rPr>
                <w:sz w:val="20"/>
              </w:rPr>
              <w:t>&amp;</w:t>
            </w:r>
            <w:r>
              <w:rPr>
                <w:spacing w:val="-7"/>
                <w:sz w:val="20"/>
              </w:rPr>
              <w:t xml:space="preserve"> </w:t>
            </w:r>
            <w:r>
              <w:rPr>
                <w:sz w:val="20"/>
              </w:rPr>
              <w:t>long-term</w:t>
            </w:r>
            <w:r>
              <w:rPr>
                <w:spacing w:val="-8"/>
                <w:sz w:val="20"/>
              </w:rPr>
              <w:t xml:space="preserve"> </w:t>
            </w:r>
            <w:r>
              <w:rPr>
                <w:sz w:val="20"/>
              </w:rPr>
              <w:t>career</w:t>
            </w:r>
            <w:r>
              <w:rPr>
                <w:spacing w:val="-7"/>
                <w:sz w:val="20"/>
              </w:rPr>
              <w:t xml:space="preserve"> </w:t>
            </w:r>
            <w:r>
              <w:rPr>
                <w:sz w:val="20"/>
              </w:rPr>
              <w:t>interests</w:t>
            </w:r>
            <w:r>
              <w:rPr>
                <w:spacing w:val="-7"/>
                <w:sz w:val="20"/>
              </w:rPr>
              <w:t xml:space="preserve"> </w:t>
            </w:r>
            <w:r>
              <w:rPr>
                <w:sz w:val="20"/>
              </w:rPr>
              <w:t>among</w:t>
            </w:r>
            <w:r>
              <w:rPr>
                <w:spacing w:val="-7"/>
                <w:sz w:val="20"/>
              </w:rPr>
              <w:t xml:space="preserve"> </w:t>
            </w:r>
            <w:r>
              <w:rPr>
                <w:spacing w:val="-2"/>
                <w:sz w:val="20"/>
              </w:rPr>
              <w:t>fellows</w:t>
            </w:r>
          </w:p>
          <w:p w14:paraId="2CFFA90C" w14:textId="77777777" w:rsidR="00961855" w:rsidRDefault="004A4018">
            <w:pPr>
              <w:pStyle w:val="TableParagraph"/>
              <w:numPr>
                <w:ilvl w:val="0"/>
                <w:numId w:val="43"/>
              </w:numPr>
              <w:tabs>
                <w:tab w:val="left" w:pos="190"/>
              </w:tabs>
              <w:spacing w:before="1"/>
              <w:ind w:hanging="181"/>
              <w:rPr>
                <w:sz w:val="20"/>
              </w:rPr>
            </w:pPr>
            <w:r>
              <w:rPr>
                <w:i/>
                <w:sz w:val="20"/>
              </w:rPr>
              <w:t>Equal</w:t>
            </w:r>
            <w:r>
              <w:rPr>
                <w:i/>
                <w:spacing w:val="-10"/>
                <w:sz w:val="20"/>
              </w:rPr>
              <w:t xml:space="preserve"> </w:t>
            </w:r>
            <w:r>
              <w:rPr>
                <w:i/>
                <w:sz w:val="20"/>
              </w:rPr>
              <w:t>access</w:t>
            </w:r>
            <w:r>
              <w:rPr>
                <w:i/>
                <w:spacing w:val="-7"/>
                <w:sz w:val="20"/>
              </w:rPr>
              <w:t xml:space="preserve"> </w:t>
            </w:r>
            <w:r>
              <w:rPr>
                <w:sz w:val="20"/>
              </w:rPr>
              <w:t>to</w:t>
            </w:r>
            <w:r>
              <w:rPr>
                <w:spacing w:val="-8"/>
                <w:sz w:val="20"/>
              </w:rPr>
              <w:t xml:space="preserve"> </w:t>
            </w:r>
            <w:r>
              <w:rPr>
                <w:sz w:val="20"/>
              </w:rPr>
              <w:t>students</w:t>
            </w:r>
            <w:r>
              <w:rPr>
                <w:spacing w:val="-7"/>
                <w:sz w:val="20"/>
              </w:rPr>
              <w:t xml:space="preserve"> </w:t>
            </w:r>
            <w:r>
              <w:rPr>
                <w:sz w:val="20"/>
              </w:rPr>
              <w:t>from</w:t>
            </w:r>
            <w:r>
              <w:rPr>
                <w:spacing w:val="-9"/>
                <w:sz w:val="20"/>
              </w:rPr>
              <w:t xml:space="preserve"> </w:t>
            </w:r>
            <w:r>
              <w:rPr>
                <w:sz w:val="20"/>
              </w:rPr>
              <w:t>under-represented</w:t>
            </w:r>
            <w:r>
              <w:rPr>
                <w:spacing w:val="-7"/>
                <w:sz w:val="20"/>
              </w:rPr>
              <w:t xml:space="preserve"> </w:t>
            </w:r>
            <w:r>
              <w:rPr>
                <w:sz w:val="20"/>
              </w:rPr>
              <w:t>socioeconomic</w:t>
            </w:r>
            <w:r>
              <w:rPr>
                <w:spacing w:val="-8"/>
                <w:sz w:val="20"/>
              </w:rPr>
              <w:t xml:space="preserve"> </w:t>
            </w:r>
            <w:r>
              <w:rPr>
                <w:sz w:val="20"/>
              </w:rPr>
              <w:t>backgrounds</w:t>
            </w:r>
            <w:r>
              <w:rPr>
                <w:spacing w:val="-7"/>
                <w:sz w:val="20"/>
              </w:rPr>
              <w:t xml:space="preserve"> </w:t>
            </w:r>
            <w:r>
              <w:rPr>
                <w:sz w:val="20"/>
              </w:rPr>
              <w:t>&amp;</w:t>
            </w:r>
            <w:r>
              <w:rPr>
                <w:spacing w:val="-8"/>
                <w:sz w:val="20"/>
              </w:rPr>
              <w:t xml:space="preserve"> </w:t>
            </w:r>
            <w:r>
              <w:rPr>
                <w:spacing w:val="-2"/>
                <w:sz w:val="20"/>
              </w:rPr>
              <w:t>disciplines</w:t>
            </w:r>
          </w:p>
          <w:p w14:paraId="2CFFA90D" w14:textId="77777777" w:rsidR="00961855" w:rsidRDefault="004A4018">
            <w:pPr>
              <w:pStyle w:val="TableParagraph"/>
              <w:numPr>
                <w:ilvl w:val="0"/>
                <w:numId w:val="43"/>
              </w:numPr>
              <w:tabs>
                <w:tab w:val="left" w:pos="190"/>
              </w:tabs>
              <w:ind w:hanging="181"/>
              <w:rPr>
                <w:sz w:val="20"/>
              </w:rPr>
            </w:pPr>
            <w:r>
              <w:rPr>
                <w:i/>
                <w:sz w:val="20"/>
              </w:rPr>
              <w:t>Financial</w:t>
            </w:r>
            <w:r>
              <w:rPr>
                <w:i/>
                <w:spacing w:val="-7"/>
                <w:sz w:val="20"/>
              </w:rPr>
              <w:t xml:space="preserve"> </w:t>
            </w:r>
            <w:r>
              <w:rPr>
                <w:i/>
                <w:sz w:val="20"/>
              </w:rPr>
              <w:t>need</w:t>
            </w:r>
            <w:r>
              <w:rPr>
                <w:sz w:val="20"/>
              </w:rPr>
              <w:t>,</w:t>
            </w:r>
            <w:r>
              <w:rPr>
                <w:spacing w:val="-6"/>
                <w:sz w:val="20"/>
              </w:rPr>
              <w:t xml:space="preserve"> </w:t>
            </w:r>
            <w:r>
              <w:rPr>
                <w:sz w:val="20"/>
              </w:rPr>
              <w:t>based</w:t>
            </w:r>
            <w:r>
              <w:rPr>
                <w:spacing w:val="-6"/>
                <w:sz w:val="20"/>
              </w:rPr>
              <w:t xml:space="preserve"> </w:t>
            </w:r>
            <w:r>
              <w:rPr>
                <w:sz w:val="20"/>
              </w:rPr>
              <w:t>on</w:t>
            </w:r>
            <w:r>
              <w:rPr>
                <w:spacing w:val="-7"/>
                <w:sz w:val="20"/>
              </w:rPr>
              <w:t xml:space="preserve"> </w:t>
            </w:r>
            <w:r>
              <w:rPr>
                <w:sz w:val="20"/>
              </w:rPr>
              <w:t>student’s</w:t>
            </w:r>
            <w:r>
              <w:rPr>
                <w:spacing w:val="-6"/>
                <w:sz w:val="20"/>
              </w:rPr>
              <w:t xml:space="preserve"> </w:t>
            </w:r>
            <w:r>
              <w:rPr>
                <w:sz w:val="20"/>
              </w:rPr>
              <w:t>FAFSA,</w:t>
            </w:r>
            <w:r>
              <w:rPr>
                <w:spacing w:val="-6"/>
                <w:sz w:val="20"/>
              </w:rPr>
              <w:t xml:space="preserve"> </w:t>
            </w:r>
            <w:r>
              <w:rPr>
                <w:spacing w:val="-5"/>
                <w:sz w:val="20"/>
              </w:rPr>
              <w:t>EFC</w:t>
            </w:r>
          </w:p>
        </w:tc>
      </w:tr>
      <w:tr w:rsidR="00961855" w14:paraId="2CFFA915" w14:textId="77777777">
        <w:trPr>
          <w:trHeight w:val="1578"/>
        </w:trPr>
        <w:tc>
          <w:tcPr>
            <w:tcW w:w="1243" w:type="dxa"/>
            <w:shd w:val="clear" w:color="auto" w:fill="BFBFBF"/>
          </w:tcPr>
          <w:p w14:paraId="2CFFA90F" w14:textId="77777777" w:rsidR="00961855" w:rsidRDefault="004A4018">
            <w:pPr>
              <w:pStyle w:val="TableParagraph"/>
              <w:spacing w:before="104" w:line="235" w:lineRule="auto"/>
              <w:ind w:left="57" w:right="34"/>
              <w:jc w:val="center"/>
              <w:rPr>
                <w:b/>
                <w:sz w:val="20"/>
              </w:rPr>
            </w:pPr>
            <w:r>
              <w:rPr>
                <w:b/>
                <w:spacing w:val="-2"/>
                <w:sz w:val="20"/>
              </w:rPr>
              <w:t xml:space="preserve">Financial </w:t>
            </w:r>
            <w:r>
              <w:rPr>
                <w:b/>
                <w:spacing w:val="-4"/>
                <w:sz w:val="20"/>
              </w:rPr>
              <w:t>Need</w:t>
            </w:r>
          </w:p>
          <w:p w14:paraId="2CFFA910" w14:textId="77777777" w:rsidR="00961855" w:rsidRDefault="004A4018">
            <w:pPr>
              <w:pStyle w:val="TableParagraph"/>
              <w:spacing w:before="2"/>
              <w:ind w:left="55" w:right="35"/>
              <w:jc w:val="center"/>
              <w:rPr>
                <w:sz w:val="20"/>
              </w:rPr>
            </w:pPr>
            <w:r>
              <w:rPr>
                <w:sz w:val="20"/>
              </w:rPr>
              <w:t>(GR</w:t>
            </w:r>
            <w:r>
              <w:rPr>
                <w:spacing w:val="-6"/>
                <w:sz w:val="20"/>
              </w:rPr>
              <w:t xml:space="preserve"> </w:t>
            </w:r>
            <w:r>
              <w:rPr>
                <w:sz w:val="20"/>
              </w:rPr>
              <w:t>&amp;</w:t>
            </w:r>
            <w:r>
              <w:rPr>
                <w:spacing w:val="-3"/>
                <w:sz w:val="20"/>
              </w:rPr>
              <w:t xml:space="preserve"> </w:t>
            </w:r>
            <w:r>
              <w:rPr>
                <w:spacing w:val="-5"/>
                <w:sz w:val="20"/>
              </w:rPr>
              <w:t>UG)</w:t>
            </w:r>
          </w:p>
        </w:tc>
        <w:tc>
          <w:tcPr>
            <w:tcW w:w="8088" w:type="dxa"/>
          </w:tcPr>
          <w:p w14:paraId="2CFFA911" w14:textId="77777777" w:rsidR="00961855" w:rsidRDefault="004A4018">
            <w:pPr>
              <w:pStyle w:val="TableParagraph"/>
              <w:numPr>
                <w:ilvl w:val="0"/>
                <w:numId w:val="42"/>
              </w:numPr>
              <w:tabs>
                <w:tab w:val="left" w:pos="190"/>
              </w:tabs>
              <w:spacing w:before="101" w:line="228" w:lineRule="exact"/>
              <w:ind w:hanging="181"/>
              <w:rPr>
                <w:sz w:val="20"/>
              </w:rPr>
            </w:pPr>
            <w:r>
              <w:rPr>
                <w:sz w:val="20"/>
              </w:rPr>
              <w:t>Select</w:t>
            </w:r>
            <w:r>
              <w:rPr>
                <w:spacing w:val="-9"/>
                <w:sz w:val="20"/>
              </w:rPr>
              <w:t xml:space="preserve"> </w:t>
            </w:r>
            <w:r>
              <w:rPr>
                <w:sz w:val="20"/>
              </w:rPr>
              <w:t>pool</w:t>
            </w:r>
            <w:r>
              <w:rPr>
                <w:spacing w:val="-6"/>
                <w:sz w:val="20"/>
              </w:rPr>
              <w:t xml:space="preserve"> </w:t>
            </w:r>
            <w:r>
              <w:rPr>
                <w:sz w:val="20"/>
              </w:rPr>
              <w:t>of</w:t>
            </w:r>
            <w:r>
              <w:rPr>
                <w:spacing w:val="-6"/>
                <w:sz w:val="20"/>
              </w:rPr>
              <w:t xml:space="preserve"> </w:t>
            </w:r>
            <w:r>
              <w:rPr>
                <w:sz w:val="20"/>
              </w:rPr>
              <w:t>qualified</w:t>
            </w:r>
            <w:r>
              <w:rPr>
                <w:spacing w:val="-6"/>
                <w:sz w:val="20"/>
              </w:rPr>
              <w:t xml:space="preserve"> </w:t>
            </w:r>
            <w:r>
              <w:rPr>
                <w:sz w:val="20"/>
              </w:rPr>
              <w:t>candidates</w:t>
            </w:r>
            <w:r>
              <w:rPr>
                <w:spacing w:val="-7"/>
                <w:sz w:val="20"/>
              </w:rPr>
              <w:t xml:space="preserve"> </w:t>
            </w:r>
            <w:r>
              <w:rPr>
                <w:sz w:val="20"/>
              </w:rPr>
              <w:t>based</w:t>
            </w:r>
            <w:r>
              <w:rPr>
                <w:spacing w:val="-6"/>
                <w:sz w:val="20"/>
              </w:rPr>
              <w:t xml:space="preserve"> </w:t>
            </w:r>
            <w:r>
              <w:rPr>
                <w:sz w:val="20"/>
              </w:rPr>
              <w:t>on</w:t>
            </w:r>
            <w:r>
              <w:rPr>
                <w:spacing w:val="-6"/>
                <w:sz w:val="20"/>
              </w:rPr>
              <w:t xml:space="preserve"> </w:t>
            </w:r>
            <w:r>
              <w:rPr>
                <w:sz w:val="20"/>
              </w:rPr>
              <w:t>selection</w:t>
            </w:r>
            <w:r>
              <w:rPr>
                <w:spacing w:val="-6"/>
                <w:sz w:val="20"/>
              </w:rPr>
              <w:t xml:space="preserve"> </w:t>
            </w:r>
            <w:r>
              <w:rPr>
                <w:sz w:val="20"/>
              </w:rPr>
              <w:t>criteria</w:t>
            </w:r>
            <w:r>
              <w:rPr>
                <w:spacing w:val="-7"/>
                <w:sz w:val="20"/>
              </w:rPr>
              <w:t xml:space="preserve"> </w:t>
            </w:r>
            <w:r>
              <w:rPr>
                <w:sz w:val="20"/>
              </w:rPr>
              <w:t>above</w:t>
            </w:r>
            <w:r>
              <w:rPr>
                <w:spacing w:val="-6"/>
                <w:sz w:val="20"/>
              </w:rPr>
              <w:t xml:space="preserve"> </w:t>
            </w:r>
            <w:r>
              <w:rPr>
                <w:sz w:val="20"/>
              </w:rPr>
              <w:t>except</w:t>
            </w:r>
            <w:r>
              <w:rPr>
                <w:spacing w:val="-6"/>
                <w:sz w:val="20"/>
              </w:rPr>
              <w:t xml:space="preserve"> </w:t>
            </w:r>
            <w:r>
              <w:rPr>
                <w:sz w:val="20"/>
              </w:rPr>
              <w:t>financial</w:t>
            </w:r>
            <w:r>
              <w:rPr>
                <w:spacing w:val="-6"/>
                <w:sz w:val="20"/>
              </w:rPr>
              <w:t xml:space="preserve"> </w:t>
            </w:r>
            <w:r>
              <w:rPr>
                <w:spacing w:val="-4"/>
                <w:sz w:val="20"/>
              </w:rPr>
              <w:t>need</w:t>
            </w:r>
          </w:p>
          <w:p w14:paraId="2CFFA912" w14:textId="77777777" w:rsidR="00961855" w:rsidRDefault="004A4018">
            <w:pPr>
              <w:pStyle w:val="TableParagraph"/>
              <w:numPr>
                <w:ilvl w:val="0"/>
                <w:numId w:val="42"/>
              </w:numPr>
              <w:tabs>
                <w:tab w:val="left" w:pos="190"/>
              </w:tabs>
              <w:ind w:right="158"/>
              <w:rPr>
                <w:sz w:val="20"/>
              </w:rPr>
            </w:pPr>
            <w:r>
              <w:rPr>
                <w:sz w:val="20"/>
              </w:rPr>
              <w:t>Assign</w:t>
            </w:r>
            <w:r>
              <w:rPr>
                <w:spacing w:val="-3"/>
                <w:sz w:val="20"/>
              </w:rPr>
              <w:t xml:space="preserve"> </w:t>
            </w:r>
            <w:r>
              <w:rPr>
                <w:sz w:val="20"/>
              </w:rPr>
              <w:t>financial</w:t>
            </w:r>
            <w:r>
              <w:rPr>
                <w:spacing w:val="-3"/>
                <w:sz w:val="20"/>
              </w:rPr>
              <w:t xml:space="preserve"> </w:t>
            </w:r>
            <w:r>
              <w:rPr>
                <w:sz w:val="20"/>
              </w:rPr>
              <w:t>need</w:t>
            </w:r>
            <w:r>
              <w:rPr>
                <w:spacing w:val="-3"/>
                <w:sz w:val="20"/>
              </w:rPr>
              <w:t xml:space="preserve"> </w:t>
            </w:r>
            <w:r>
              <w:rPr>
                <w:sz w:val="20"/>
              </w:rPr>
              <w:t>category</w:t>
            </w:r>
            <w:r>
              <w:rPr>
                <w:spacing w:val="-3"/>
                <w:sz w:val="20"/>
              </w:rPr>
              <w:t xml:space="preserve"> </w:t>
            </w:r>
            <w:r>
              <w:rPr>
                <w:sz w:val="20"/>
              </w:rPr>
              <w:t>(high,</w:t>
            </w:r>
            <w:r>
              <w:rPr>
                <w:spacing w:val="-3"/>
                <w:sz w:val="20"/>
              </w:rPr>
              <w:t xml:space="preserve"> </w:t>
            </w:r>
            <w:r>
              <w:rPr>
                <w:sz w:val="20"/>
              </w:rPr>
              <w:t>medium,</w:t>
            </w:r>
            <w:r>
              <w:rPr>
                <w:spacing w:val="-3"/>
                <w:sz w:val="20"/>
              </w:rPr>
              <w:t xml:space="preserve"> </w:t>
            </w:r>
            <w:r>
              <w:rPr>
                <w:sz w:val="20"/>
              </w:rPr>
              <w:t>low,</w:t>
            </w:r>
            <w:r>
              <w:rPr>
                <w:spacing w:val="-3"/>
                <w:sz w:val="20"/>
              </w:rPr>
              <w:t xml:space="preserve"> </w:t>
            </w:r>
            <w:r>
              <w:rPr>
                <w:sz w:val="20"/>
              </w:rPr>
              <w:t>or</w:t>
            </w:r>
            <w:r>
              <w:rPr>
                <w:spacing w:val="-3"/>
                <w:sz w:val="20"/>
              </w:rPr>
              <w:t xml:space="preserve"> </w:t>
            </w:r>
            <w:r>
              <w:rPr>
                <w:sz w:val="20"/>
              </w:rPr>
              <w:t>no</w:t>
            </w:r>
            <w:r>
              <w:rPr>
                <w:spacing w:val="-3"/>
                <w:sz w:val="20"/>
              </w:rPr>
              <w:t xml:space="preserve"> </w:t>
            </w:r>
            <w:r>
              <w:rPr>
                <w:sz w:val="20"/>
              </w:rPr>
              <w:t>need)</w:t>
            </w:r>
            <w:r>
              <w:rPr>
                <w:spacing w:val="-3"/>
                <w:sz w:val="20"/>
              </w:rPr>
              <w:t xml:space="preserve"> </w:t>
            </w:r>
            <w:r>
              <w:rPr>
                <w:sz w:val="20"/>
              </w:rPr>
              <w:t>based</w:t>
            </w:r>
            <w:r>
              <w:rPr>
                <w:spacing w:val="-3"/>
                <w:sz w:val="20"/>
              </w:rPr>
              <w:t xml:space="preserve"> </w:t>
            </w:r>
            <w:r>
              <w:rPr>
                <w:sz w:val="20"/>
              </w:rPr>
              <w:t>on</w:t>
            </w:r>
            <w:r>
              <w:rPr>
                <w:spacing w:val="-3"/>
                <w:sz w:val="20"/>
              </w:rPr>
              <w:t xml:space="preserve"> </w:t>
            </w:r>
            <w:r>
              <w:rPr>
                <w:sz w:val="20"/>
              </w:rPr>
              <w:t>FAFSA</w:t>
            </w:r>
            <w:r>
              <w:rPr>
                <w:spacing w:val="-4"/>
                <w:sz w:val="20"/>
              </w:rPr>
              <w:t xml:space="preserve"> </w:t>
            </w:r>
            <w:r>
              <w:rPr>
                <w:sz w:val="20"/>
              </w:rPr>
              <w:t>EFC;</w:t>
            </w:r>
            <w:r>
              <w:rPr>
                <w:spacing w:val="-3"/>
                <w:sz w:val="20"/>
              </w:rPr>
              <w:t xml:space="preserve"> </w:t>
            </w:r>
            <w:r>
              <w:rPr>
                <w:sz w:val="20"/>
              </w:rPr>
              <w:t>students who do not file FAFSA will be assigned to lowest need category</w:t>
            </w:r>
          </w:p>
          <w:p w14:paraId="2CFFA913" w14:textId="77777777" w:rsidR="00961855" w:rsidRDefault="004A4018">
            <w:pPr>
              <w:pStyle w:val="TableParagraph"/>
              <w:numPr>
                <w:ilvl w:val="0"/>
                <w:numId w:val="42"/>
              </w:numPr>
              <w:tabs>
                <w:tab w:val="left" w:pos="190"/>
              </w:tabs>
              <w:ind w:right="296"/>
              <w:rPr>
                <w:sz w:val="20"/>
              </w:rPr>
            </w:pPr>
            <w:r>
              <w:rPr>
                <w:sz w:val="20"/>
              </w:rPr>
              <w:t>Cut-off</w:t>
            </w:r>
            <w:r>
              <w:rPr>
                <w:spacing w:val="-3"/>
                <w:sz w:val="20"/>
              </w:rPr>
              <w:t xml:space="preserve"> </w:t>
            </w:r>
            <w:r>
              <w:rPr>
                <w:sz w:val="20"/>
              </w:rPr>
              <w:t>for</w:t>
            </w:r>
            <w:r>
              <w:rPr>
                <w:spacing w:val="-3"/>
                <w:sz w:val="20"/>
              </w:rPr>
              <w:t xml:space="preserve"> </w:t>
            </w:r>
            <w:r>
              <w:rPr>
                <w:sz w:val="20"/>
              </w:rPr>
              <w:t>each</w:t>
            </w:r>
            <w:r>
              <w:rPr>
                <w:spacing w:val="-3"/>
                <w:sz w:val="20"/>
              </w:rPr>
              <w:t xml:space="preserve"> </w:t>
            </w:r>
            <w:r>
              <w:rPr>
                <w:sz w:val="20"/>
              </w:rPr>
              <w:t>category</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determined</w:t>
            </w:r>
            <w:r>
              <w:rPr>
                <w:spacing w:val="-3"/>
                <w:sz w:val="20"/>
              </w:rPr>
              <w:t xml:space="preserve"> </w:t>
            </w:r>
            <w:r>
              <w:rPr>
                <w:sz w:val="20"/>
              </w:rPr>
              <w:t>annually</w:t>
            </w:r>
            <w:r>
              <w:rPr>
                <w:spacing w:val="-3"/>
                <w:sz w:val="20"/>
              </w:rPr>
              <w:t xml:space="preserve"> </w:t>
            </w:r>
            <w:r>
              <w:rPr>
                <w:sz w:val="20"/>
              </w:rPr>
              <w:t>based</w:t>
            </w:r>
            <w:r>
              <w:rPr>
                <w:spacing w:val="-3"/>
                <w:sz w:val="20"/>
              </w:rPr>
              <w:t xml:space="preserve"> </w:t>
            </w:r>
            <w:r>
              <w:rPr>
                <w:sz w:val="20"/>
              </w:rPr>
              <w:t>in</w:t>
            </w:r>
            <w:r>
              <w:rPr>
                <w:spacing w:val="-3"/>
                <w:sz w:val="20"/>
              </w:rPr>
              <w:t xml:space="preserve"> </w:t>
            </w:r>
            <w:r>
              <w:rPr>
                <w:sz w:val="20"/>
              </w:rPr>
              <w:t>part</w:t>
            </w:r>
            <w:r>
              <w:rPr>
                <w:spacing w:val="-3"/>
                <w:sz w:val="20"/>
              </w:rPr>
              <w:t xml:space="preserve"> </w:t>
            </w:r>
            <w:r>
              <w:rPr>
                <w:sz w:val="20"/>
              </w:rPr>
              <w:t>on</w:t>
            </w:r>
            <w:r>
              <w:rPr>
                <w:spacing w:val="-3"/>
                <w:sz w:val="20"/>
              </w:rPr>
              <w:t xml:space="preserve"> </w:t>
            </w:r>
            <w:r>
              <w:rPr>
                <w:sz w:val="20"/>
              </w:rPr>
              <w:t>cost</w:t>
            </w:r>
            <w:r>
              <w:rPr>
                <w:spacing w:val="-3"/>
                <w:sz w:val="20"/>
              </w:rPr>
              <w:t xml:space="preserve"> </w:t>
            </w:r>
            <w:r>
              <w:rPr>
                <w:sz w:val="20"/>
              </w:rPr>
              <w:t>of</w:t>
            </w:r>
            <w:r>
              <w:rPr>
                <w:spacing w:val="-3"/>
                <w:sz w:val="20"/>
              </w:rPr>
              <w:t xml:space="preserve"> </w:t>
            </w:r>
            <w:r>
              <w:rPr>
                <w:sz w:val="20"/>
              </w:rPr>
              <w:t>attendance</w:t>
            </w:r>
            <w:r>
              <w:rPr>
                <w:spacing w:val="-3"/>
                <w:sz w:val="20"/>
              </w:rPr>
              <w:t xml:space="preserve"> </w:t>
            </w:r>
            <w:r>
              <w:rPr>
                <w:sz w:val="20"/>
              </w:rPr>
              <w:t>(COA) and the distribution of EFC in each pool; separate cut-offs for GR &amp; UG pools</w:t>
            </w:r>
          </w:p>
          <w:p w14:paraId="2CFFA914" w14:textId="77777777" w:rsidR="00961855" w:rsidRDefault="004A4018">
            <w:pPr>
              <w:pStyle w:val="TableParagraph"/>
              <w:numPr>
                <w:ilvl w:val="0"/>
                <w:numId w:val="42"/>
              </w:numPr>
              <w:tabs>
                <w:tab w:val="left" w:pos="190"/>
              </w:tabs>
              <w:ind w:hanging="181"/>
              <w:rPr>
                <w:sz w:val="20"/>
              </w:rPr>
            </w:pPr>
            <w:r>
              <w:rPr>
                <w:sz w:val="20"/>
              </w:rPr>
              <w:t>Priority</w:t>
            </w:r>
            <w:r>
              <w:rPr>
                <w:spacing w:val="-8"/>
                <w:sz w:val="20"/>
              </w:rPr>
              <w:t xml:space="preserve"> </w:t>
            </w:r>
            <w:r>
              <w:rPr>
                <w:sz w:val="20"/>
              </w:rPr>
              <w:t>for</w:t>
            </w:r>
            <w:r>
              <w:rPr>
                <w:spacing w:val="-6"/>
                <w:sz w:val="20"/>
              </w:rPr>
              <w:t xml:space="preserve"> </w:t>
            </w:r>
            <w:r>
              <w:rPr>
                <w:sz w:val="20"/>
              </w:rPr>
              <w:t>applicants</w:t>
            </w:r>
            <w:r>
              <w:rPr>
                <w:spacing w:val="-6"/>
                <w:sz w:val="20"/>
              </w:rPr>
              <w:t xml:space="preserve"> </w:t>
            </w:r>
            <w:r>
              <w:rPr>
                <w:sz w:val="20"/>
              </w:rPr>
              <w:t>with</w:t>
            </w:r>
            <w:r>
              <w:rPr>
                <w:spacing w:val="-6"/>
                <w:sz w:val="20"/>
              </w:rPr>
              <w:t xml:space="preserve"> </w:t>
            </w:r>
            <w:r>
              <w:rPr>
                <w:sz w:val="20"/>
              </w:rPr>
              <w:t>higher</w:t>
            </w:r>
            <w:r>
              <w:rPr>
                <w:spacing w:val="-6"/>
                <w:sz w:val="20"/>
              </w:rPr>
              <w:t xml:space="preserve"> </w:t>
            </w:r>
            <w:r>
              <w:rPr>
                <w:sz w:val="20"/>
              </w:rPr>
              <w:t>need</w:t>
            </w:r>
            <w:r>
              <w:rPr>
                <w:spacing w:val="-6"/>
                <w:sz w:val="20"/>
              </w:rPr>
              <w:t xml:space="preserve"> </w:t>
            </w:r>
            <w:r>
              <w:rPr>
                <w:sz w:val="20"/>
              </w:rPr>
              <w:t>category</w:t>
            </w:r>
            <w:r>
              <w:rPr>
                <w:spacing w:val="-6"/>
                <w:sz w:val="20"/>
              </w:rPr>
              <w:t xml:space="preserve"> </w:t>
            </w:r>
            <w:r>
              <w:rPr>
                <w:sz w:val="20"/>
              </w:rPr>
              <w:t>when</w:t>
            </w:r>
            <w:r>
              <w:rPr>
                <w:spacing w:val="-6"/>
                <w:sz w:val="20"/>
              </w:rPr>
              <w:t xml:space="preserve"> </w:t>
            </w:r>
            <w:r>
              <w:rPr>
                <w:sz w:val="20"/>
              </w:rPr>
              <w:t>all</w:t>
            </w:r>
            <w:r>
              <w:rPr>
                <w:spacing w:val="-6"/>
                <w:sz w:val="20"/>
              </w:rPr>
              <w:t xml:space="preserve"> </w:t>
            </w:r>
            <w:r>
              <w:rPr>
                <w:sz w:val="20"/>
              </w:rPr>
              <w:t>other</w:t>
            </w:r>
            <w:r>
              <w:rPr>
                <w:spacing w:val="-6"/>
                <w:sz w:val="20"/>
              </w:rPr>
              <w:t xml:space="preserve"> </w:t>
            </w:r>
            <w:r>
              <w:rPr>
                <w:sz w:val="20"/>
              </w:rPr>
              <w:t>selection</w:t>
            </w:r>
            <w:r>
              <w:rPr>
                <w:spacing w:val="-6"/>
                <w:sz w:val="20"/>
              </w:rPr>
              <w:t xml:space="preserve"> </w:t>
            </w:r>
            <w:r>
              <w:rPr>
                <w:sz w:val="20"/>
              </w:rPr>
              <w:t>criteria</w:t>
            </w:r>
            <w:r>
              <w:rPr>
                <w:spacing w:val="-6"/>
                <w:sz w:val="20"/>
              </w:rPr>
              <w:t xml:space="preserve"> </w:t>
            </w:r>
            <w:r>
              <w:rPr>
                <w:sz w:val="20"/>
              </w:rPr>
              <w:t>are</w:t>
            </w:r>
            <w:r>
              <w:rPr>
                <w:spacing w:val="-5"/>
                <w:sz w:val="20"/>
              </w:rPr>
              <w:t xml:space="preserve"> </w:t>
            </w:r>
            <w:r>
              <w:rPr>
                <w:spacing w:val="-2"/>
                <w:sz w:val="20"/>
              </w:rPr>
              <w:t>equal</w:t>
            </w:r>
          </w:p>
        </w:tc>
      </w:tr>
      <w:tr w:rsidR="00961855" w14:paraId="2CFFA91A" w14:textId="77777777">
        <w:trPr>
          <w:trHeight w:val="892"/>
        </w:trPr>
        <w:tc>
          <w:tcPr>
            <w:tcW w:w="1243" w:type="dxa"/>
            <w:shd w:val="clear" w:color="auto" w:fill="BFBFBF"/>
          </w:tcPr>
          <w:p w14:paraId="2CFFA916" w14:textId="77777777" w:rsidR="00961855" w:rsidRDefault="004A4018">
            <w:pPr>
              <w:pStyle w:val="TableParagraph"/>
              <w:spacing w:before="101"/>
              <w:ind w:left="149" w:right="25" w:firstLine="88"/>
              <w:rPr>
                <w:b/>
                <w:sz w:val="20"/>
              </w:rPr>
            </w:pPr>
            <w:r>
              <w:rPr>
                <w:b/>
                <w:spacing w:val="-2"/>
                <w:sz w:val="20"/>
              </w:rPr>
              <w:t>Selection Committee</w:t>
            </w:r>
          </w:p>
        </w:tc>
        <w:tc>
          <w:tcPr>
            <w:tcW w:w="8088" w:type="dxa"/>
          </w:tcPr>
          <w:p w14:paraId="2CFFA917" w14:textId="77777777" w:rsidR="00961855" w:rsidRDefault="004A4018">
            <w:pPr>
              <w:pStyle w:val="TableParagraph"/>
              <w:numPr>
                <w:ilvl w:val="0"/>
                <w:numId w:val="41"/>
              </w:numPr>
              <w:tabs>
                <w:tab w:val="left" w:pos="190"/>
              </w:tabs>
              <w:spacing w:before="101"/>
              <w:ind w:hanging="181"/>
              <w:rPr>
                <w:i/>
                <w:sz w:val="20"/>
              </w:rPr>
            </w:pPr>
            <w:r>
              <w:rPr>
                <w:sz w:val="20"/>
              </w:rPr>
              <w:t>Committee</w:t>
            </w:r>
            <w:r>
              <w:rPr>
                <w:spacing w:val="-10"/>
                <w:sz w:val="20"/>
              </w:rPr>
              <w:t xml:space="preserve"> </w:t>
            </w:r>
            <w:r>
              <w:rPr>
                <w:sz w:val="20"/>
              </w:rPr>
              <w:t>composed</w:t>
            </w:r>
            <w:r>
              <w:rPr>
                <w:spacing w:val="-7"/>
                <w:sz w:val="20"/>
              </w:rPr>
              <w:t xml:space="preserve"> </w:t>
            </w:r>
            <w:r>
              <w:rPr>
                <w:sz w:val="20"/>
              </w:rPr>
              <w:t>of</w:t>
            </w:r>
            <w:r>
              <w:rPr>
                <w:spacing w:val="-8"/>
                <w:sz w:val="20"/>
              </w:rPr>
              <w:t xml:space="preserve"> </w:t>
            </w:r>
            <w:r>
              <w:rPr>
                <w:sz w:val="20"/>
              </w:rPr>
              <w:t>faculty</w:t>
            </w:r>
            <w:r>
              <w:rPr>
                <w:spacing w:val="-7"/>
                <w:sz w:val="20"/>
              </w:rPr>
              <w:t xml:space="preserve"> </w:t>
            </w:r>
            <w:r>
              <w:rPr>
                <w:sz w:val="20"/>
              </w:rPr>
              <w:t>representing</w:t>
            </w:r>
            <w:r>
              <w:rPr>
                <w:spacing w:val="-7"/>
                <w:sz w:val="20"/>
              </w:rPr>
              <w:t xml:space="preserve"> </w:t>
            </w:r>
            <w:r>
              <w:rPr>
                <w:i/>
                <w:sz w:val="20"/>
              </w:rPr>
              <w:t>cross-section</w:t>
            </w:r>
            <w:r>
              <w:rPr>
                <w:i/>
                <w:spacing w:val="-8"/>
                <w:sz w:val="20"/>
              </w:rPr>
              <w:t xml:space="preserve"> </w:t>
            </w:r>
            <w:r>
              <w:rPr>
                <w:i/>
                <w:sz w:val="20"/>
              </w:rPr>
              <w:t>of</w:t>
            </w:r>
            <w:r>
              <w:rPr>
                <w:i/>
                <w:spacing w:val="-7"/>
                <w:sz w:val="20"/>
              </w:rPr>
              <w:t xml:space="preserve"> </w:t>
            </w:r>
            <w:r>
              <w:rPr>
                <w:i/>
                <w:sz w:val="20"/>
              </w:rPr>
              <w:t>AS</w:t>
            </w:r>
            <w:r>
              <w:rPr>
                <w:i/>
                <w:spacing w:val="-7"/>
                <w:sz w:val="20"/>
              </w:rPr>
              <w:t xml:space="preserve"> </w:t>
            </w:r>
            <w:r>
              <w:rPr>
                <w:i/>
                <w:spacing w:val="-2"/>
                <w:sz w:val="20"/>
              </w:rPr>
              <w:t>faculty</w:t>
            </w:r>
          </w:p>
          <w:p w14:paraId="2CFFA918" w14:textId="77777777" w:rsidR="00961855" w:rsidRDefault="004A4018">
            <w:pPr>
              <w:pStyle w:val="TableParagraph"/>
              <w:numPr>
                <w:ilvl w:val="0"/>
                <w:numId w:val="41"/>
              </w:numPr>
              <w:tabs>
                <w:tab w:val="left" w:pos="190"/>
              </w:tabs>
              <w:ind w:hanging="181"/>
              <w:rPr>
                <w:sz w:val="20"/>
              </w:rPr>
            </w:pPr>
            <w:r>
              <w:rPr>
                <w:sz w:val="20"/>
              </w:rPr>
              <w:t>At</w:t>
            </w:r>
            <w:r>
              <w:rPr>
                <w:spacing w:val="-7"/>
                <w:sz w:val="20"/>
              </w:rPr>
              <w:t xml:space="preserve"> </w:t>
            </w:r>
            <w:r>
              <w:rPr>
                <w:sz w:val="20"/>
              </w:rPr>
              <w:t>least</w:t>
            </w:r>
            <w:r>
              <w:rPr>
                <w:spacing w:val="-4"/>
                <w:sz w:val="20"/>
              </w:rPr>
              <w:t xml:space="preserve"> </w:t>
            </w:r>
            <w:r>
              <w:rPr>
                <w:sz w:val="20"/>
              </w:rPr>
              <w:t>one</w:t>
            </w:r>
            <w:r>
              <w:rPr>
                <w:spacing w:val="-5"/>
                <w:sz w:val="20"/>
              </w:rPr>
              <w:t xml:space="preserve"> </w:t>
            </w:r>
            <w:r>
              <w:rPr>
                <w:sz w:val="20"/>
              </w:rPr>
              <w:t>faculty</w:t>
            </w:r>
            <w:r>
              <w:rPr>
                <w:spacing w:val="-4"/>
                <w:sz w:val="20"/>
              </w:rPr>
              <w:t xml:space="preserve"> </w:t>
            </w:r>
            <w:r>
              <w:rPr>
                <w:sz w:val="20"/>
              </w:rPr>
              <w:t>member</w:t>
            </w:r>
            <w:r>
              <w:rPr>
                <w:spacing w:val="-4"/>
                <w:sz w:val="20"/>
              </w:rPr>
              <w:t xml:space="preserve"> </w:t>
            </w:r>
            <w:r>
              <w:rPr>
                <w:sz w:val="20"/>
              </w:rPr>
              <w:t>in</w:t>
            </w:r>
            <w:r>
              <w:rPr>
                <w:spacing w:val="-5"/>
                <w:sz w:val="20"/>
              </w:rPr>
              <w:t xml:space="preserve"> </w:t>
            </w:r>
            <w:r>
              <w:rPr>
                <w:sz w:val="20"/>
              </w:rPr>
              <w:t>the</w:t>
            </w:r>
            <w:r>
              <w:rPr>
                <w:spacing w:val="-4"/>
                <w:sz w:val="20"/>
              </w:rPr>
              <w:t xml:space="preserve"> </w:t>
            </w:r>
            <w:r>
              <w:rPr>
                <w:sz w:val="20"/>
              </w:rPr>
              <w:t>humanities</w:t>
            </w:r>
            <w:r>
              <w:rPr>
                <w:spacing w:val="-5"/>
                <w:sz w:val="20"/>
              </w:rPr>
              <w:t xml:space="preserve"> </w:t>
            </w:r>
            <w:r>
              <w:rPr>
                <w:sz w:val="20"/>
              </w:rPr>
              <w:t>&amp;</w:t>
            </w:r>
            <w:r>
              <w:rPr>
                <w:spacing w:val="-5"/>
                <w:sz w:val="20"/>
              </w:rPr>
              <w:t xml:space="preserve"> </w:t>
            </w:r>
            <w:r>
              <w:rPr>
                <w:sz w:val="20"/>
              </w:rPr>
              <w:t>one</w:t>
            </w:r>
            <w:r>
              <w:rPr>
                <w:spacing w:val="-4"/>
                <w:sz w:val="20"/>
              </w:rPr>
              <w:t xml:space="preserve"> </w:t>
            </w:r>
            <w:r>
              <w:rPr>
                <w:sz w:val="20"/>
              </w:rPr>
              <w:t>in</w:t>
            </w:r>
            <w:r>
              <w:rPr>
                <w:spacing w:val="-5"/>
                <w:sz w:val="20"/>
              </w:rPr>
              <w:t xml:space="preserve"> </w:t>
            </w:r>
            <w:r>
              <w:rPr>
                <w:sz w:val="20"/>
              </w:rPr>
              <w:t>the</w:t>
            </w:r>
            <w:r>
              <w:rPr>
                <w:spacing w:val="-4"/>
                <w:sz w:val="20"/>
              </w:rPr>
              <w:t xml:space="preserve"> </w:t>
            </w:r>
            <w:r>
              <w:rPr>
                <w:sz w:val="20"/>
              </w:rPr>
              <w:t>social</w:t>
            </w:r>
            <w:r>
              <w:rPr>
                <w:spacing w:val="-4"/>
                <w:sz w:val="20"/>
              </w:rPr>
              <w:t xml:space="preserve"> </w:t>
            </w:r>
            <w:r>
              <w:rPr>
                <w:spacing w:val="-2"/>
                <w:sz w:val="20"/>
              </w:rPr>
              <w:t>sciences</w:t>
            </w:r>
          </w:p>
          <w:p w14:paraId="2CFFA919" w14:textId="77777777" w:rsidR="00961855" w:rsidRDefault="004A4018">
            <w:pPr>
              <w:pStyle w:val="TableParagraph"/>
              <w:numPr>
                <w:ilvl w:val="0"/>
                <w:numId w:val="41"/>
              </w:numPr>
              <w:tabs>
                <w:tab w:val="left" w:pos="190"/>
              </w:tabs>
              <w:ind w:hanging="181"/>
              <w:rPr>
                <w:sz w:val="20"/>
              </w:rPr>
            </w:pPr>
            <w:r>
              <w:rPr>
                <w:i/>
                <w:sz w:val="20"/>
              </w:rPr>
              <w:t>Professional</w:t>
            </w:r>
            <w:r>
              <w:rPr>
                <w:i/>
                <w:spacing w:val="-9"/>
                <w:sz w:val="20"/>
              </w:rPr>
              <w:t xml:space="preserve"> </w:t>
            </w:r>
            <w:r>
              <w:rPr>
                <w:i/>
                <w:sz w:val="20"/>
              </w:rPr>
              <w:t>school</w:t>
            </w:r>
            <w:r>
              <w:rPr>
                <w:i/>
                <w:spacing w:val="-8"/>
                <w:sz w:val="20"/>
              </w:rPr>
              <w:t xml:space="preserve"> </w:t>
            </w:r>
            <w:r>
              <w:rPr>
                <w:i/>
                <w:sz w:val="20"/>
              </w:rPr>
              <w:t>faculty</w:t>
            </w:r>
            <w:r>
              <w:rPr>
                <w:i/>
                <w:spacing w:val="-9"/>
                <w:sz w:val="20"/>
              </w:rPr>
              <w:t xml:space="preserve"> </w:t>
            </w:r>
            <w:r>
              <w:rPr>
                <w:sz w:val="20"/>
              </w:rPr>
              <w:t>included</w:t>
            </w:r>
            <w:r>
              <w:rPr>
                <w:spacing w:val="-8"/>
                <w:sz w:val="20"/>
              </w:rPr>
              <w:t xml:space="preserve"> </w:t>
            </w:r>
            <w:r>
              <w:rPr>
                <w:sz w:val="20"/>
              </w:rPr>
              <w:t>whenever</w:t>
            </w:r>
            <w:r>
              <w:rPr>
                <w:spacing w:val="-8"/>
                <w:sz w:val="20"/>
              </w:rPr>
              <w:t xml:space="preserve"> </w:t>
            </w:r>
            <w:r>
              <w:rPr>
                <w:spacing w:val="-2"/>
                <w:sz w:val="20"/>
              </w:rPr>
              <w:t>possible</w:t>
            </w:r>
          </w:p>
        </w:tc>
      </w:tr>
      <w:tr w:rsidR="00961855" w14:paraId="2CFFA921" w14:textId="77777777">
        <w:trPr>
          <w:trHeight w:val="1347"/>
        </w:trPr>
        <w:tc>
          <w:tcPr>
            <w:tcW w:w="1243" w:type="dxa"/>
            <w:shd w:val="clear" w:color="auto" w:fill="BFBFBF"/>
          </w:tcPr>
          <w:p w14:paraId="2CFFA91B" w14:textId="77777777" w:rsidR="00961855" w:rsidRDefault="004A4018">
            <w:pPr>
              <w:pStyle w:val="TableParagraph"/>
              <w:spacing w:before="96"/>
              <w:ind w:left="205"/>
              <w:rPr>
                <w:b/>
                <w:sz w:val="20"/>
              </w:rPr>
            </w:pPr>
            <w:r>
              <w:rPr>
                <w:b/>
                <w:spacing w:val="-2"/>
                <w:sz w:val="20"/>
              </w:rPr>
              <w:t>Deadlines</w:t>
            </w:r>
          </w:p>
        </w:tc>
        <w:tc>
          <w:tcPr>
            <w:tcW w:w="8088" w:type="dxa"/>
          </w:tcPr>
          <w:p w14:paraId="2CFFA91C" w14:textId="77777777" w:rsidR="00961855" w:rsidRDefault="004A4018">
            <w:pPr>
              <w:pStyle w:val="TableParagraph"/>
              <w:numPr>
                <w:ilvl w:val="0"/>
                <w:numId w:val="40"/>
              </w:numPr>
              <w:tabs>
                <w:tab w:val="left" w:pos="190"/>
              </w:tabs>
              <w:spacing w:before="96"/>
              <w:ind w:hanging="181"/>
              <w:rPr>
                <w:sz w:val="20"/>
              </w:rPr>
            </w:pPr>
            <w:r>
              <w:rPr>
                <w:i/>
                <w:sz w:val="20"/>
              </w:rPr>
              <w:t>Sept.1</w:t>
            </w:r>
            <w:r>
              <w:rPr>
                <w:sz w:val="20"/>
              </w:rPr>
              <w:t>:</w:t>
            </w:r>
            <w:r>
              <w:rPr>
                <w:spacing w:val="-8"/>
                <w:sz w:val="20"/>
              </w:rPr>
              <w:t xml:space="preserve"> </w:t>
            </w:r>
            <w:r>
              <w:rPr>
                <w:sz w:val="20"/>
              </w:rPr>
              <w:t>FLAS</w:t>
            </w:r>
            <w:r>
              <w:rPr>
                <w:spacing w:val="-6"/>
                <w:sz w:val="20"/>
              </w:rPr>
              <w:t xml:space="preserve"> </w:t>
            </w:r>
            <w:r>
              <w:rPr>
                <w:sz w:val="20"/>
              </w:rPr>
              <w:t>website</w:t>
            </w:r>
            <w:r>
              <w:rPr>
                <w:spacing w:val="-6"/>
                <w:sz w:val="20"/>
              </w:rPr>
              <w:t xml:space="preserve"> </w:t>
            </w:r>
            <w:r>
              <w:rPr>
                <w:sz w:val="20"/>
              </w:rPr>
              <w:t>updated</w:t>
            </w:r>
            <w:r>
              <w:rPr>
                <w:spacing w:val="-6"/>
                <w:sz w:val="20"/>
              </w:rPr>
              <w:t xml:space="preserve"> </w:t>
            </w:r>
            <w:r>
              <w:rPr>
                <w:sz w:val="20"/>
              </w:rPr>
              <w:t>with</w:t>
            </w:r>
            <w:r>
              <w:rPr>
                <w:spacing w:val="-5"/>
                <w:sz w:val="20"/>
              </w:rPr>
              <w:t xml:space="preserve"> </w:t>
            </w:r>
            <w:r>
              <w:rPr>
                <w:sz w:val="20"/>
              </w:rPr>
              <w:t>info</w:t>
            </w:r>
            <w:r>
              <w:rPr>
                <w:spacing w:val="-5"/>
                <w:sz w:val="20"/>
              </w:rPr>
              <w:t xml:space="preserve"> </w:t>
            </w:r>
            <w:r>
              <w:rPr>
                <w:sz w:val="20"/>
              </w:rPr>
              <w:t>for</w:t>
            </w:r>
            <w:r>
              <w:rPr>
                <w:spacing w:val="-6"/>
                <w:sz w:val="20"/>
              </w:rPr>
              <w:t xml:space="preserve"> </w:t>
            </w:r>
            <w:r>
              <w:rPr>
                <w:sz w:val="20"/>
              </w:rPr>
              <w:t>the</w:t>
            </w:r>
            <w:r>
              <w:rPr>
                <w:spacing w:val="-6"/>
                <w:sz w:val="20"/>
              </w:rPr>
              <w:t xml:space="preserve"> </w:t>
            </w:r>
            <w:r>
              <w:rPr>
                <w:sz w:val="20"/>
              </w:rPr>
              <w:t>upcoming</w:t>
            </w:r>
            <w:r>
              <w:rPr>
                <w:spacing w:val="-6"/>
                <w:sz w:val="20"/>
              </w:rPr>
              <w:t xml:space="preserve"> </w:t>
            </w:r>
            <w:r>
              <w:rPr>
                <w:sz w:val="20"/>
              </w:rPr>
              <w:t>year’s</w:t>
            </w:r>
            <w:r>
              <w:rPr>
                <w:spacing w:val="-5"/>
                <w:sz w:val="20"/>
              </w:rPr>
              <w:t xml:space="preserve"> </w:t>
            </w:r>
            <w:r>
              <w:rPr>
                <w:spacing w:val="-2"/>
                <w:sz w:val="20"/>
              </w:rPr>
              <w:t>competition</w:t>
            </w:r>
          </w:p>
          <w:p w14:paraId="2CFFA91D" w14:textId="77777777" w:rsidR="00961855" w:rsidRDefault="004A4018">
            <w:pPr>
              <w:pStyle w:val="TableParagraph"/>
              <w:numPr>
                <w:ilvl w:val="0"/>
                <w:numId w:val="40"/>
              </w:numPr>
              <w:tabs>
                <w:tab w:val="left" w:pos="190"/>
              </w:tabs>
              <w:ind w:hanging="181"/>
              <w:rPr>
                <w:sz w:val="20"/>
              </w:rPr>
            </w:pPr>
            <w:r>
              <w:rPr>
                <w:i/>
                <w:sz w:val="20"/>
              </w:rPr>
              <w:t>Nov.</w:t>
            </w:r>
            <w:r>
              <w:rPr>
                <w:i/>
                <w:spacing w:val="-6"/>
                <w:sz w:val="20"/>
              </w:rPr>
              <w:t xml:space="preserve"> </w:t>
            </w:r>
            <w:r>
              <w:rPr>
                <w:i/>
                <w:sz w:val="20"/>
              </w:rPr>
              <w:t>1</w:t>
            </w:r>
            <w:r>
              <w:rPr>
                <w:sz w:val="20"/>
              </w:rPr>
              <w:t>:</w:t>
            </w:r>
            <w:r>
              <w:rPr>
                <w:spacing w:val="-6"/>
                <w:sz w:val="20"/>
              </w:rPr>
              <w:t xml:space="preserve"> </w:t>
            </w:r>
            <w:r>
              <w:rPr>
                <w:sz w:val="20"/>
              </w:rPr>
              <w:t>FLAS</w:t>
            </w:r>
            <w:r>
              <w:rPr>
                <w:spacing w:val="-6"/>
                <w:sz w:val="20"/>
              </w:rPr>
              <w:t xml:space="preserve"> </w:t>
            </w:r>
            <w:r>
              <w:rPr>
                <w:sz w:val="20"/>
              </w:rPr>
              <w:t>online</w:t>
            </w:r>
            <w:r>
              <w:rPr>
                <w:spacing w:val="-6"/>
                <w:sz w:val="20"/>
              </w:rPr>
              <w:t xml:space="preserve"> </w:t>
            </w:r>
            <w:r>
              <w:rPr>
                <w:sz w:val="20"/>
              </w:rPr>
              <w:t>application</w:t>
            </w:r>
            <w:r>
              <w:rPr>
                <w:spacing w:val="-6"/>
                <w:sz w:val="20"/>
              </w:rPr>
              <w:t xml:space="preserve"> </w:t>
            </w:r>
            <w:r>
              <w:rPr>
                <w:spacing w:val="-4"/>
                <w:sz w:val="20"/>
              </w:rPr>
              <w:t>opens</w:t>
            </w:r>
          </w:p>
          <w:p w14:paraId="2CFFA91E" w14:textId="77777777" w:rsidR="00961855" w:rsidRDefault="004A4018">
            <w:pPr>
              <w:pStyle w:val="TableParagraph"/>
              <w:numPr>
                <w:ilvl w:val="0"/>
                <w:numId w:val="40"/>
              </w:numPr>
              <w:tabs>
                <w:tab w:val="left" w:pos="190"/>
              </w:tabs>
              <w:spacing w:before="1"/>
              <w:ind w:hanging="181"/>
              <w:rPr>
                <w:sz w:val="20"/>
              </w:rPr>
            </w:pPr>
            <w:r>
              <w:rPr>
                <w:i/>
                <w:sz w:val="20"/>
              </w:rPr>
              <w:t>Feb.</w:t>
            </w:r>
            <w:r>
              <w:rPr>
                <w:i/>
                <w:spacing w:val="-6"/>
                <w:sz w:val="20"/>
              </w:rPr>
              <w:t xml:space="preserve"> </w:t>
            </w:r>
            <w:r>
              <w:rPr>
                <w:i/>
                <w:sz w:val="20"/>
              </w:rPr>
              <w:t>1</w:t>
            </w:r>
            <w:r>
              <w:rPr>
                <w:sz w:val="20"/>
              </w:rPr>
              <w:t>:</w:t>
            </w:r>
            <w:r>
              <w:rPr>
                <w:spacing w:val="-6"/>
                <w:sz w:val="20"/>
              </w:rPr>
              <w:t xml:space="preserve"> </w:t>
            </w:r>
            <w:r>
              <w:rPr>
                <w:sz w:val="20"/>
              </w:rPr>
              <w:t>FLAS</w:t>
            </w:r>
            <w:r>
              <w:rPr>
                <w:spacing w:val="-6"/>
                <w:sz w:val="20"/>
              </w:rPr>
              <w:t xml:space="preserve"> </w:t>
            </w:r>
            <w:r>
              <w:rPr>
                <w:sz w:val="20"/>
              </w:rPr>
              <w:t>online</w:t>
            </w:r>
            <w:r>
              <w:rPr>
                <w:spacing w:val="-6"/>
                <w:sz w:val="20"/>
              </w:rPr>
              <w:t xml:space="preserve"> </w:t>
            </w:r>
            <w:r>
              <w:rPr>
                <w:sz w:val="20"/>
              </w:rPr>
              <w:t>application</w:t>
            </w:r>
            <w:r>
              <w:rPr>
                <w:spacing w:val="-5"/>
                <w:sz w:val="20"/>
              </w:rPr>
              <w:t xml:space="preserve"> </w:t>
            </w:r>
            <w:r>
              <w:rPr>
                <w:spacing w:val="-2"/>
                <w:sz w:val="20"/>
              </w:rPr>
              <w:t>closes</w:t>
            </w:r>
          </w:p>
          <w:p w14:paraId="2CFFA91F" w14:textId="77777777" w:rsidR="00961855" w:rsidRDefault="004A4018">
            <w:pPr>
              <w:pStyle w:val="TableParagraph"/>
              <w:numPr>
                <w:ilvl w:val="0"/>
                <w:numId w:val="40"/>
              </w:numPr>
              <w:tabs>
                <w:tab w:val="left" w:pos="190"/>
              </w:tabs>
              <w:ind w:hanging="181"/>
              <w:rPr>
                <w:sz w:val="20"/>
              </w:rPr>
            </w:pPr>
            <w:r>
              <w:rPr>
                <w:i/>
                <w:sz w:val="20"/>
              </w:rPr>
              <w:t>Feb.</w:t>
            </w:r>
            <w:r>
              <w:rPr>
                <w:i/>
                <w:spacing w:val="-9"/>
                <w:sz w:val="20"/>
              </w:rPr>
              <w:t xml:space="preserve"> </w:t>
            </w:r>
            <w:r>
              <w:rPr>
                <w:i/>
                <w:sz w:val="20"/>
              </w:rPr>
              <w:t>20</w:t>
            </w:r>
            <w:r>
              <w:rPr>
                <w:sz w:val="20"/>
              </w:rPr>
              <w:t>:</w:t>
            </w:r>
            <w:r>
              <w:rPr>
                <w:spacing w:val="-6"/>
                <w:sz w:val="20"/>
              </w:rPr>
              <w:t xml:space="preserve"> </w:t>
            </w:r>
            <w:r>
              <w:rPr>
                <w:sz w:val="20"/>
              </w:rPr>
              <w:t>Faculty</w:t>
            </w:r>
            <w:r>
              <w:rPr>
                <w:spacing w:val="-7"/>
                <w:sz w:val="20"/>
              </w:rPr>
              <w:t xml:space="preserve"> </w:t>
            </w:r>
            <w:r>
              <w:rPr>
                <w:sz w:val="20"/>
              </w:rPr>
              <w:t>review</w:t>
            </w:r>
            <w:r>
              <w:rPr>
                <w:spacing w:val="-7"/>
                <w:sz w:val="20"/>
              </w:rPr>
              <w:t xml:space="preserve"> </w:t>
            </w:r>
            <w:r>
              <w:rPr>
                <w:sz w:val="20"/>
              </w:rPr>
              <w:t>of</w:t>
            </w:r>
            <w:r>
              <w:rPr>
                <w:spacing w:val="-6"/>
                <w:sz w:val="20"/>
              </w:rPr>
              <w:t xml:space="preserve"> </w:t>
            </w:r>
            <w:r>
              <w:rPr>
                <w:sz w:val="20"/>
              </w:rPr>
              <w:t>UG</w:t>
            </w:r>
            <w:r>
              <w:rPr>
                <w:spacing w:val="-8"/>
                <w:sz w:val="20"/>
              </w:rPr>
              <w:t xml:space="preserve"> </w:t>
            </w:r>
            <w:r>
              <w:rPr>
                <w:sz w:val="20"/>
              </w:rPr>
              <w:t>and</w:t>
            </w:r>
            <w:r>
              <w:rPr>
                <w:spacing w:val="-6"/>
                <w:sz w:val="20"/>
              </w:rPr>
              <w:t xml:space="preserve"> </w:t>
            </w:r>
            <w:r>
              <w:rPr>
                <w:sz w:val="20"/>
              </w:rPr>
              <w:t>graduate</w:t>
            </w:r>
            <w:r>
              <w:rPr>
                <w:spacing w:val="-6"/>
                <w:sz w:val="20"/>
              </w:rPr>
              <w:t xml:space="preserve"> </w:t>
            </w:r>
            <w:r>
              <w:rPr>
                <w:sz w:val="20"/>
              </w:rPr>
              <w:t>applications</w:t>
            </w:r>
            <w:r>
              <w:rPr>
                <w:spacing w:val="-7"/>
                <w:sz w:val="20"/>
              </w:rPr>
              <w:t xml:space="preserve"> </w:t>
            </w:r>
            <w:r>
              <w:rPr>
                <w:sz w:val="20"/>
              </w:rPr>
              <w:t>completed;</w:t>
            </w:r>
            <w:r>
              <w:rPr>
                <w:spacing w:val="-6"/>
                <w:sz w:val="20"/>
              </w:rPr>
              <w:t xml:space="preserve"> </w:t>
            </w:r>
            <w:r>
              <w:rPr>
                <w:sz w:val="20"/>
              </w:rPr>
              <w:t>committee</w:t>
            </w:r>
            <w:r>
              <w:rPr>
                <w:spacing w:val="-6"/>
                <w:sz w:val="20"/>
              </w:rPr>
              <w:t xml:space="preserve"> </w:t>
            </w:r>
            <w:r>
              <w:rPr>
                <w:spacing w:val="-2"/>
                <w:sz w:val="20"/>
              </w:rPr>
              <w:t>meeting</w:t>
            </w:r>
          </w:p>
          <w:p w14:paraId="2CFFA920" w14:textId="77777777" w:rsidR="00961855" w:rsidRDefault="004A4018">
            <w:pPr>
              <w:pStyle w:val="TableParagraph"/>
              <w:numPr>
                <w:ilvl w:val="0"/>
                <w:numId w:val="40"/>
              </w:numPr>
              <w:tabs>
                <w:tab w:val="left" w:pos="190"/>
              </w:tabs>
              <w:ind w:hanging="181"/>
              <w:rPr>
                <w:sz w:val="20"/>
              </w:rPr>
            </w:pPr>
            <w:r>
              <w:rPr>
                <w:i/>
                <w:sz w:val="20"/>
              </w:rPr>
              <w:t>March</w:t>
            </w:r>
            <w:r>
              <w:rPr>
                <w:i/>
                <w:spacing w:val="-6"/>
                <w:sz w:val="20"/>
              </w:rPr>
              <w:t xml:space="preserve"> </w:t>
            </w:r>
            <w:r>
              <w:rPr>
                <w:i/>
                <w:sz w:val="20"/>
              </w:rPr>
              <w:t>15</w:t>
            </w:r>
            <w:r>
              <w:rPr>
                <w:sz w:val="20"/>
              </w:rPr>
              <w:t>:</w:t>
            </w:r>
            <w:r>
              <w:rPr>
                <w:spacing w:val="-5"/>
                <w:sz w:val="20"/>
              </w:rPr>
              <w:t xml:space="preserve"> </w:t>
            </w:r>
            <w:r>
              <w:rPr>
                <w:sz w:val="20"/>
              </w:rPr>
              <w:t>Award</w:t>
            </w:r>
            <w:r>
              <w:rPr>
                <w:spacing w:val="-5"/>
                <w:sz w:val="20"/>
              </w:rPr>
              <w:t xml:space="preserve"> </w:t>
            </w:r>
            <w:r>
              <w:rPr>
                <w:sz w:val="20"/>
              </w:rPr>
              <w:t>letters</w:t>
            </w:r>
            <w:r>
              <w:rPr>
                <w:spacing w:val="-6"/>
                <w:sz w:val="20"/>
              </w:rPr>
              <w:t xml:space="preserve"> </w:t>
            </w:r>
            <w:r>
              <w:rPr>
                <w:sz w:val="20"/>
              </w:rPr>
              <w:t>sent</w:t>
            </w:r>
            <w:r>
              <w:rPr>
                <w:spacing w:val="-5"/>
                <w:sz w:val="20"/>
              </w:rPr>
              <w:t xml:space="preserve"> </w:t>
            </w:r>
            <w:r>
              <w:rPr>
                <w:sz w:val="20"/>
              </w:rPr>
              <w:t>to</w:t>
            </w:r>
            <w:r>
              <w:rPr>
                <w:spacing w:val="-5"/>
                <w:sz w:val="20"/>
              </w:rPr>
              <w:t xml:space="preserve"> </w:t>
            </w:r>
            <w:r>
              <w:rPr>
                <w:sz w:val="20"/>
              </w:rPr>
              <w:t>selected</w:t>
            </w:r>
            <w:r>
              <w:rPr>
                <w:spacing w:val="-6"/>
                <w:sz w:val="20"/>
              </w:rPr>
              <w:t xml:space="preserve"> </w:t>
            </w:r>
            <w:r>
              <w:rPr>
                <w:sz w:val="20"/>
              </w:rPr>
              <w:t>FLAS</w:t>
            </w:r>
            <w:r>
              <w:rPr>
                <w:spacing w:val="-5"/>
                <w:sz w:val="20"/>
              </w:rPr>
              <w:t xml:space="preserve"> </w:t>
            </w:r>
            <w:r>
              <w:rPr>
                <w:sz w:val="20"/>
              </w:rPr>
              <w:t>fellows</w:t>
            </w:r>
            <w:r>
              <w:rPr>
                <w:spacing w:val="-5"/>
                <w:sz w:val="20"/>
              </w:rPr>
              <w:t xml:space="preserve"> </w:t>
            </w:r>
            <w:r>
              <w:rPr>
                <w:sz w:val="20"/>
              </w:rPr>
              <w:t>&amp;</w:t>
            </w:r>
            <w:r>
              <w:rPr>
                <w:spacing w:val="-6"/>
                <w:sz w:val="20"/>
              </w:rPr>
              <w:t xml:space="preserve"> </w:t>
            </w:r>
            <w:r>
              <w:rPr>
                <w:spacing w:val="-2"/>
                <w:sz w:val="20"/>
              </w:rPr>
              <w:t>alternates</w:t>
            </w:r>
          </w:p>
        </w:tc>
      </w:tr>
    </w:tbl>
    <w:p w14:paraId="2CFFA922" w14:textId="77777777" w:rsidR="00961855" w:rsidRDefault="004A4018">
      <w:pPr>
        <w:pStyle w:val="Heading2"/>
        <w:spacing w:before="124"/>
      </w:pPr>
      <w:bookmarkStart w:id="25" w:name="_TOC_250002"/>
      <w:r>
        <w:t>H</w:t>
      </w:r>
      <w:r>
        <w:rPr>
          <w:spacing w:val="-1"/>
        </w:rPr>
        <w:t xml:space="preserve"> </w:t>
      </w:r>
      <w:r>
        <w:t>(NRC).</w:t>
      </w:r>
      <w:r>
        <w:rPr>
          <w:spacing w:val="-1"/>
        </w:rPr>
        <w:t xml:space="preserve"> </w:t>
      </w:r>
      <w:r>
        <w:t>Outreach</w:t>
      </w:r>
      <w:r>
        <w:rPr>
          <w:spacing w:val="-1"/>
        </w:rPr>
        <w:t xml:space="preserve"> </w:t>
      </w:r>
      <w:bookmarkEnd w:id="25"/>
      <w:r>
        <w:rPr>
          <w:spacing w:val="-2"/>
        </w:rPr>
        <w:t>Activities</w:t>
      </w:r>
    </w:p>
    <w:p w14:paraId="2CFFA923" w14:textId="77777777" w:rsidR="00961855" w:rsidRDefault="00961855">
      <w:pPr>
        <w:pStyle w:val="BodyText"/>
        <w:ind w:left="0"/>
        <w:rPr>
          <w:b/>
        </w:rPr>
      </w:pPr>
    </w:p>
    <w:p w14:paraId="2CFFA924" w14:textId="77777777" w:rsidR="00961855" w:rsidRDefault="004A4018">
      <w:pPr>
        <w:pStyle w:val="BodyText"/>
        <w:spacing w:line="480" w:lineRule="auto"/>
        <w:ind w:right="198"/>
      </w:pPr>
      <w:r>
        <w:t>In the past four years, ASC strengthened its commitment to outreach at all levels, including UM students</w:t>
      </w:r>
      <w:r>
        <w:rPr>
          <w:spacing w:val="-2"/>
        </w:rPr>
        <w:t xml:space="preserve"> </w:t>
      </w:r>
      <w:r>
        <w:t>not</w:t>
      </w:r>
      <w:r>
        <w:rPr>
          <w:spacing w:val="-3"/>
        </w:rPr>
        <w:t xml:space="preserve"> </w:t>
      </w:r>
      <w:r>
        <w:t>already</w:t>
      </w:r>
      <w:r>
        <w:rPr>
          <w:spacing w:val="-2"/>
        </w:rPr>
        <w:t xml:space="preserve"> </w:t>
      </w:r>
      <w:r>
        <w:t>involved</w:t>
      </w:r>
      <w:r>
        <w:rPr>
          <w:spacing w:val="-2"/>
        </w:rPr>
        <w:t xml:space="preserve"> </w:t>
      </w:r>
      <w:r>
        <w:t>in</w:t>
      </w:r>
      <w:r>
        <w:rPr>
          <w:spacing w:val="-2"/>
        </w:rPr>
        <w:t xml:space="preserve"> </w:t>
      </w:r>
      <w:r>
        <w:t>the</w:t>
      </w:r>
      <w:r>
        <w:rPr>
          <w:spacing w:val="-3"/>
        </w:rPr>
        <w:t xml:space="preserve"> </w:t>
      </w:r>
      <w:r>
        <w:t>study</w:t>
      </w:r>
      <w:r>
        <w:rPr>
          <w:spacing w:val="-2"/>
        </w:rPr>
        <w:t xml:space="preserve"> </w:t>
      </w:r>
      <w:r>
        <w:t>of</w:t>
      </w:r>
      <w:r>
        <w:rPr>
          <w:spacing w:val="-2"/>
        </w:rPr>
        <w:t xml:space="preserve"> </w:t>
      </w:r>
      <w:r>
        <w:t>Africa,</w:t>
      </w:r>
      <w:r>
        <w:rPr>
          <w:spacing w:val="-2"/>
        </w:rPr>
        <w:t xml:space="preserve"> </w:t>
      </w:r>
      <w:r>
        <w:t>K-14</w:t>
      </w:r>
      <w:r>
        <w:rPr>
          <w:spacing w:val="-2"/>
        </w:rPr>
        <w:t xml:space="preserve"> </w:t>
      </w:r>
      <w:r>
        <w:t>constituencies</w:t>
      </w:r>
      <w:r>
        <w:rPr>
          <w:spacing w:val="-2"/>
        </w:rPr>
        <w:t xml:space="preserve"> </w:t>
      </w:r>
      <w:r>
        <w:t>(teachers</w:t>
      </w:r>
      <w:r>
        <w:rPr>
          <w:spacing w:val="-2"/>
        </w:rPr>
        <w:t xml:space="preserve"> </w:t>
      </w:r>
      <w:r>
        <w:t>and</w:t>
      </w:r>
      <w:r>
        <w:rPr>
          <w:spacing w:val="-2"/>
        </w:rPr>
        <w:t xml:space="preserve"> </w:t>
      </w:r>
      <w:r>
        <w:t>students), and the general public. We actively sought out campus units a</w:t>
      </w:r>
      <w:r>
        <w:t>nd other partners to jointly organize</w:t>
      </w:r>
      <w:r>
        <w:rPr>
          <w:spacing w:val="-5"/>
        </w:rPr>
        <w:t xml:space="preserve"> </w:t>
      </w:r>
      <w:r>
        <w:t>and/or</w:t>
      </w:r>
      <w:r>
        <w:rPr>
          <w:spacing w:val="-4"/>
        </w:rPr>
        <w:t xml:space="preserve"> </w:t>
      </w:r>
      <w:r>
        <w:t>financially</w:t>
      </w:r>
      <w:r>
        <w:rPr>
          <w:spacing w:val="-4"/>
        </w:rPr>
        <w:t xml:space="preserve"> </w:t>
      </w:r>
      <w:r>
        <w:t>support</w:t>
      </w:r>
      <w:r>
        <w:rPr>
          <w:spacing w:val="-5"/>
        </w:rPr>
        <w:t xml:space="preserve"> </w:t>
      </w:r>
      <w:r>
        <w:t>activities</w:t>
      </w:r>
      <w:r>
        <w:rPr>
          <w:spacing w:val="-4"/>
        </w:rPr>
        <w:t xml:space="preserve"> </w:t>
      </w:r>
      <w:r>
        <w:t>showcasing</w:t>
      </w:r>
      <w:r>
        <w:rPr>
          <w:spacing w:val="-4"/>
        </w:rPr>
        <w:t xml:space="preserve"> </w:t>
      </w:r>
      <w:r>
        <w:t>Africa-focused</w:t>
      </w:r>
      <w:r>
        <w:rPr>
          <w:spacing w:val="-4"/>
        </w:rPr>
        <w:t xml:space="preserve"> </w:t>
      </w:r>
      <w:r>
        <w:t>topics</w:t>
      </w:r>
      <w:r>
        <w:rPr>
          <w:spacing w:val="-4"/>
        </w:rPr>
        <w:t xml:space="preserve"> </w:t>
      </w:r>
      <w:r>
        <w:t>to</w:t>
      </w:r>
      <w:r>
        <w:rPr>
          <w:spacing w:val="-4"/>
        </w:rPr>
        <w:t xml:space="preserve"> </w:t>
      </w:r>
      <w:r>
        <w:t>students</w:t>
      </w:r>
      <w:r>
        <w:rPr>
          <w:spacing w:val="-4"/>
        </w:rPr>
        <w:t xml:space="preserve"> </w:t>
      </w:r>
      <w:r>
        <w:t>in</w:t>
      </w:r>
      <w:r>
        <w:rPr>
          <w:spacing w:val="-4"/>
        </w:rPr>
        <w:t xml:space="preserve"> </w:t>
      </w:r>
      <w:r>
        <w:t>the professional schools and departments with few if any AS faculty; in AY19-20, we co-sponsored</w:t>
      </w:r>
    </w:p>
    <w:p w14:paraId="2CFFA925" w14:textId="77777777" w:rsidR="00961855" w:rsidRDefault="00961855">
      <w:pPr>
        <w:spacing w:line="480" w:lineRule="auto"/>
        <w:sectPr w:rsidR="00961855">
          <w:pgSz w:w="12240" w:h="15840"/>
          <w:pgMar w:top="1420" w:right="1300" w:bottom="980" w:left="1320" w:header="0" w:footer="798" w:gutter="0"/>
          <w:cols w:space="720"/>
        </w:sectPr>
      </w:pPr>
    </w:p>
    <w:p w14:paraId="2CFFA926" w14:textId="77777777" w:rsidR="00961855" w:rsidRDefault="004A4018">
      <w:pPr>
        <w:pStyle w:val="BodyText"/>
        <w:spacing w:before="66" w:line="480" w:lineRule="auto"/>
        <w:ind w:right="248"/>
      </w:pPr>
      <w:r>
        <w:t>such</w:t>
      </w:r>
      <w:r>
        <w:rPr>
          <w:spacing w:val="-3"/>
        </w:rPr>
        <w:t xml:space="preserve"> </w:t>
      </w:r>
      <w:r>
        <w:t>events</w:t>
      </w:r>
      <w:r>
        <w:rPr>
          <w:spacing w:val="-3"/>
        </w:rPr>
        <w:t xml:space="preserve"> </w:t>
      </w:r>
      <w:r>
        <w:t>with</w:t>
      </w:r>
      <w:r>
        <w:rPr>
          <w:spacing w:val="-3"/>
        </w:rPr>
        <w:t xml:space="preserve"> </w:t>
      </w:r>
      <w:r>
        <w:t>22</w:t>
      </w:r>
      <w:r>
        <w:rPr>
          <w:spacing w:val="-3"/>
        </w:rPr>
        <w:t xml:space="preserve"> </w:t>
      </w:r>
      <w:r>
        <w:t>d</w:t>
      </w:r>
      <w:r>
        <w:t>ifferent</w:t>
      </w:r>
      <w:r>
        <w:rPr>
          <w:spacing w:val="-4"/>
        </w:rPr>
        <w:t xml:space="preserve"> </w:t>
      </w:r>
      <w:r>
        <w:t>campus</w:t>
      </w:r>
      <w:r>
        <w:rPr>
          <w:spacing w:val="-3"/>
        </w:rPr>
        <w:t xml:space="preserve"> </w:t>
      </w:r>
      <w:r>
        <w:t>units.</w:t>
      </w:r>
      <w:r>
        <w:rPr>
          <w:spacing w:val="-3"/>
        </w:rPr>
        <w:t xml:space="preserve"> </w:t>
      </w:r>
      <w:r>
        <w:t>Table</w:t>
      </w:r>
      <w:r>
        <w:rPr>
          <w:spacing w:val="-4"/>
        </w:rPr>
        <w:t xml:space="preserve"> </w:t>
      </w:r>
      <w:r>
        <w:t>H-2</w:t>
      </w:r>
      <w:r>
        <w:rPr>
          <w:spacing w:val="-3"/>
        </w:rPr>
        <w:t xml:space="preserve"> </w:t>
      </w:r>
      <w:r>
        <w:t>shows</w:t>
      </w:r>
      <w:r>
        <w:rPr>
          <w:spacing w:val="-3"/>
        </w:rPr>
        <w:t xml:space="preserve"> </w:t>
      </w:r>
      <w:r>
        <w:t>the</w:t>
      </w:r>
      <w:r>
        <w:rPr>
          <w:spacing w:val="-4"/>
        </w:rPr>
        <w:t xml:space="preserve"> </w:t>
      </w:r>
      <w:r>
        <w:t>primary</w:t>
      </w:r>
      <w:r>
        <w:rPr>
          <w:spacing w:val="-3"/>
        </w:rPr>
        <w:t xml:space="preserve"> </w:t>
      </w:r>
      <w:r>
        <w:t>audience(s)</w:t>
      </w:r>
      <w:r>
        <w:rPr>
          <w:spacing w:val="-3"/>
        </w:rPr>
        <w:t xml:space="preserve"> </w:t>
      </w:r>
      <w:r>
        <w:t>for</w:t>
      </w:r>
      <w:r>
        <w:rPr>
          <w:spacing w:val="-3"/>
        </w:rPr>
        <w:t xml:space="preserve"> </w:t>
      </w:r>
      <w:r>
        <w:t>ASC’s sponsored or co-sponsored events in the three most recent calendar years. (See Tables G-2 and G-3 above for the overall number of (co)sponsored events, overall audience participation, and disciplinary breadth of topics addressed by these events.)</w:t>
      </w:r>
    </w:p>
    <w:tbl>
      <w:tblPr>
        <w:tblW w:w="0" w:type="auto"/>
        <w:tblInd w:w="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89"/>
        <w:gridCol w:w="1054"/>
        <w:gridCol w:w="1251"/>
        <w:gridCol w:w="1054"/>
        <w:gridCol w:w="1251"/>
        <w:gridCol w:w="1054"/>
        <w:gridCol w:w="1251"/>
      </w:tblGrid>
      <w:tr w:rsidR="00961855" w14:paraId="2CFFA929" w14:textId="77777777">
        <w:trPr>
          <w:trHeight w:val="493"/>
        </w:trPr>
        <w:tc>
          <w:tcPr>
            <w:tcW w:w="9104" w:type="dxa"/>
            <w:gridSpan w:val="7"/>
          </w:tcPr>
          <w:p w14:paraId="2CFFA927" w14:textId="77777777" w:rsidR="00961855" w:rsidRDefault="004A4018">
            <w:pPr>
              <w:pStyle w:val="TableParagraph"/>
              <w:ind w:left="6"/>
              <w:rPr>
                <w:b/>
                <w:sz w:val="20"/>
              </w:rPr>
            </w:pPr>
            <w:r>
              <w:rPr>
                <w:b/>
                <w:sz w:val="20"/>
              </w:rPr>
              <w:t>Tab</w:t>
            </w:r>
            <w:r>
              <w:rPr>
                <w:b/>
                <w:sz w:val="20"/>
              </w:rPr>
              <w:t>le</w:t>
            </w:r>
            <w:r>
              <w:rPr>
                <w:b/>
                <w:spacing w:val="-6"/>
                <w:sz w:val="20"/>
              </w:rPr>
              <w:t xml:space="preserve"> </w:t>
            </w:r>
            <w:r>
              <w:rPr>
                <w:b/>
                <w:sz w:val="20"/>
              </w:rPr>
              <w:t>H-2:</w:t>
            </w:r>
            <w:r>
              <w:rPr>
                <w:b/>
                <w:spacing w:val="-5"/>
                <w:sz w:val="20"/>
              </w:rPr>
              <w:t xml:space="preserve"> </w:t>
            </w:r>
            <w:r>
              <w:rPr>
                <w:b/>
                <w:sz w:val="20"/>
              </w:rPr>
              <w:t>ASC</w:t>
            </w:r>
            <w:r>
              <w:rPr>
                <w:b/>
                <w:spacing w:val="-6"/>
                <w:sz w:val="20"/>
              </w:rPr>
              <w:t xml:space="preserve"> </w:t>
            </w:r>
            <w:r>
              <w:rPr>
                <w:b/>
                <w:sz w:val="20"/>
              </w:rPr>
              <w:t>events</w:t>
            </w:r>
            <w:r>
              <w:rPr>
                <w:b/>
                <w:spacing w:val="-5"/>
                <w:sz w:val="20"/>
              </w:rPr>
              <w:t xml:space="preserve"> </w:t>
            </w:r>
            <w:r>
              <w:rPr>
                <w:b/>
                <w:sz w:val="20"/>
              </w:rPr>
              <w:t>by</w:t>
            </w:r>
            <w:r>
              <w:rPr>
                <w:b/>
                <w:spacing w:val="-5"/>
                <w:sz w:val="20"/>
              </w:rPr>
              <w:t xml:space="preserve"> </w:t>
            </w:r>
            <w:r>
              <w:rPr>
                <w:b/>
                <w:sz w:val="20"/>
              </w:rPr>
              <w:t>primary</w:t>
            </w:r>
            <w:r>
              <w:rPr>
                <w:b/>
                <w:spacing w:val="-5"/>
                <w:sz w:val="20"/>
              </w:rPr>
              <w:t xml:space="preserve"> </w:t>
            </w:r>
            <w:r>
              <w:rPr>
                <w:b/>
                <w:spacing w:val="-2"/>
                <w:sz w:val="20"/>
              </w:rPr>
              <w:t>audience</w:t>
            </w:r>
          </w:p>
          <w:p w14:paraId="2CFFA928" w14:textId="77777777" w:rsidR="00961855" w:rsidRDefault="004A4018">
            <w:pPr>
              <w:pStyle w:val="TableParagraph"/>
              <w:spacing w:before="34" w:line="210" w:lineRule="exact"/>
              <w:ind w:left="6"/>
              <w:rPr>
                <w:sz w:val="20"/>
              </w:rPr>
            </w:pPr>
            <w:r>
              <w:rPr>
                <w:sz w:val="20"/>
              </w:rPr>
              <w:t>(Note:</w:t>
            </w:r>
            <w:r>
              <w:rPr>
                <w:spacing w:val="-8"/>
                <w:sz w:val="20"/>
              </w:rPr>
              <w:t xml:space="preserve"> </w:t>
            </w:r>
            <w:r>
              <w:rPr>
                <w:sz w:val="20"/>
              </w:rPr>
              <w:t>If</w:t>
            </w:r>
            <w:r>
              <w:rPr>
                <w:spacing w:val="-5"/>
                <w:sz w:val="20"/>
              </w:rPr>
              <w:t xml:space="preserve"> </w:t>
            </w:r>
            <w:r>
              <w:rPr>
                <w:sz w:val="20"/>
              </w:rPr>
              <w:t>an</w:t>
            </w:r>
            <w:r>
              <w:rPr>
                <w:spacing w:val="-5"/>
                <w:sz w:val="20"/>
              </w:rPr>
              <w:t xml:space="preserve"> </w:t>
            </w:r>
            <w:r>
              <w:rPr>
                <w:sz w:val="20"/>
              </w:rPr>
              <w:t>event</w:t>
            </w:r>
            <w:r>
              <w:rPr>
                <w:spacing w:val="-5"/>
                <w:sz w:val="20"/>
              </w:rPr>
              <w:t xml:space="preserve"> </w:t>
            </w:r>
            <w:r>
              <w:rPr>
                <w:sz w:val="20"/>
              </w:rPr>
              <w:t>targeted</w:t>
            </w:r>
            <w:r>
              <w:rPr>
                <w:spacing w:val="-5"/>
                <w:sz w:val="20"/>
              </w:rPr>
              <w:t xml:space="preserve"> </w:t>
            </w:r>
            <w:r>
              <w:rPr>
                <w:sz w:val="20"/>
              </w:rPr>
              <w:t>more</w:t>
            </w:r>
            <w:r>
              <w:rPr>
                <w:spacing w:val="-5"/>
                <w:sz w:val="20"/>
              </w:rPr>
              <w:t xml:space="preserve"> </w:t>
            </w:r>
            <w:r>
              <w:rPr>
                <w:sz w:val="20"/>
              </w:rPr>
              <w:t>than</w:t>
            </w:r>
            <w:r>
              <w:rPr>
                <w:spacing w:val="-5"/>
                <w:sz w:val="20"/>
              </w:rPr>
              <w:t xml:space="preserve"> </w:t>
            </w:r>
            <w:r>
              <w:rPr>
                <w:sz w:val="20"/>
              </w:rPr>
              <w:t>one</w:t>
            </w:r>
            <w:r>
              <w:rPr>
                <w:spacing w:val="-5"/>
                <w:sz w:val="20"/>
              </w:rPr>
              <w:t xml:space="preserve"> </w:t>
            </w:r>
            <w:r>
              <w:rPr>
                <w:sz w:val="20"/>
              </w:rPr>
              <w:t>audience,</w:t>
            </w:r>
            <w:r>
              <w:rPr>
                <w:spacing w:val="-5"/>
                <w:sz w:val="20"/>
              </w:rPr>
              <w:t xml:space="preserve"> </w:t>
            </w:r>
            <w:r>
              <w:rPr>
                <w:sz w:val="20"/>
              </w:rPr>
              <w:t>it</w:t>
            </w:r>
            <w:r>
              <w:rPr>
                <w:spacing w:val="-5"/>
                <w:sz w:val="20"/>
              </w:rPr>
              <w:t xml:space="preserve"> </w:t>
            </w:r>
            <w:r>
              <w:rPr>
                <w:sz w:val="20"/>
              </w:rPr>
              <w:t>is</w:t>
            </w:r>
            <w:r>
              <w:rPr>
                <w:spacing w:val="-5"/>
                <w:sz w:val="20"/>
              </w:rPr>
              <w:t xml:space="preserve"> </w:t>
            </w:r>
            <w:r>
              <w:rPr>
                <w:sz w:val="20"/>
              </w:rPr>
              <w:t>counted</w:t>
            </w:r>
            <w:r>
              <w:rPr>
                <w:spacing w:val="-5"/>
                <w:sz w:val="20"/>
              </w:rPr>
              <w:t xml:space="preserve"> </w:t>
            </w:r>
            <w:r>
              <w:rPr>
                <w:sz w:val="20"/>
              </w:rPr>
              <w:t>separately</w:t>
            </w:r>
            <w:r>
              <w:rPr>
                <w:spacing w:val="-6"/>
                <w:sz w:val="20"/>
              </w:rPr>
              <w:t xml:space="preserve"> </w:t>
            </w:r>
            <w:r>
              <w:rPr>
                <w:sz w:val="20"/>
              </w:rPr>
              <w:t>for</w:t>
            </w:r>
            <w:r>
              <w:rPr>
                <w:spacing w:val="-5"/>
                <w:sz w:val="20"/>
              </w:rPr>
              <w:t xml:space="preserve"> </w:t>
            </w:r>
            <w:r>
              <w:rPr>
                <w:sz w:val="20"/>
              </w:rPr>
              <w:t>each</w:t>
            </w:r>
            <w:r>
              <w:rPr>
                <w:spacing w:val="-5"/>
                <w:sz w:val="20"/>
              </w:rPr>
              <w:t xml:space="preserve"> </w:t>
            </w:r>
            <w:r>
              <w:rPr>
                <w:sz w:val="20"/>
              </w:rPr>
              <w:t>audience</w:t>
            </w:r>
            <w:r>
              <w:rPr>
                <w:spacing w:val="-7"/>
                <w:sz w:val="20"/>
              </w:rPr>
              <w:t xml:space="preserve"> </w:t>
            </w:r>
            <w:r>
              <w:rPr>
                <w:spacing w:val="-2"/>
                <w:sz w:val="20"/>
              </w:rPr>
              <w:t>category.)</w:t>
            </w:r>
          </w:p>
        </w:tc>
      </w:tr>
      <w:tr w:rsidR="00961855" w14:paraId="2CFFA92E" w14:textId="77777777">
        <w:trPr>
          <w:trHeight w:val="229"/>
        </w:trPr>
        <w:tc>
          <w:tcPr>
            <w:tcW w:w="2189" w:type="dxa"/>
            <w:vMerge w:val="restart"/>
            <w:shd w:val="clear" w:color="auto" w:fill="BFBFBF"/>
          </w:tcPr>
          <w:p w14:paraId="2CFFA92A" w14:textId="77777777" w:rsidR="00961855" w:rsidRDefault="00961855">
            <w:pPr>
              <w:pStyle w:val="TableParagraph"/>
            </w:pPr>
          </w:p>
        </w:tc>
        <w:tc>
          <w:tcPr>
            <w:tcW w:w="2305" w:type="dxa"/>
            <w:gridSpan w:val="2"/>
            <w:shd w:val="clear" w:color="auto" w:fill="BFBFBF"/>
          </w:tcPr>
          <w:p w14:paraId="2CFFA92B" w14:textId="77777777" w:rsidR="00961855" w:rsidRDefault="004A4018">
            <w:pPr>
              <w:pStyle w:val="TableParagraph"/>
              <w:spacing w:line="210" w:lineRule="exact"/>
              <w:ind w:left="939" w:right="927"/>
              <w:jc w:val="center"/>
              <w:rPr>
                <w:b/>
                <w:sz w:val="20"/>
              </w:rPr>
            </w:pPr>
            <w:r>
              <w:rPr>
                <w:b/>
                <w:spacing w:val="-4"/>
                <w:sz w:val="20"/>
              </w:rPr>
              <w:t>2019</w:t>
            </w:r>
          </w:p>
        </w:tc>
        <w:tc>
          <w:tcPr>
            <w:tcW w:w="2305" w:type="dxa"/>
            <w:gridSpan w:val="2"/>
            <w:shd w:val="clear" w:color="auto" w:fill="BFBFBF"/>
          </w:tcPr>
          <w:p w14:paraId="2CFFA92C" w14:textId="77777777" w:rsidR="00961855" w:rsidRDefault="004A4018">
            <w:pPr>
              <w:pStyle w:val="TableParagraph"/>
              <w:spacing w:line="210" w:lineRule="exact"/>
              <w:ind w:left="937" w:right="927"/>
              <w:jc w:val="center"/>
              <w:rPr>
                <w:b/>
                <w:sz w:val="20"/>
              </w:rPr>
            </w:pPr>
            <w:r>
              <w:rPr>
                <w:b/>
                <w:spacing w:val="-4"/>
                <w:sz w:val="20"/>
              </w:rPr>
              <w:t>2020</w:t>
            </w:r>
          </w:p>
        </w:tc>
        <w:tc>
          <w:tcPr>
            <w:tcW w:w="2305" w:type="dxa"/>
            <w:gridSpan w:val="2"/>
            <w:shd w:val="clear" w:color="auto" w:fill="BFBFBF"/>
          </w:tcPr>
          <w:p w14:paraId="2CFFA92D" w14:textId="77777777" w:rsidR="00961855" w:rsidRDefault="004A4018">
            <w:pPr>
              <w:pStyle w:val="TableParagraph"/>
              <w:spacing w:line="210" w:lineRule="exact"/>
              <w:ind w:left="936" w:right="928"/>
              <w:jc w:val="center"/>
              <w:rPr>
                <w:b/>
                <w:sz w:val="20"/>
              </w:rPr>
            </w:pPr>
            <w:r>
              <w:rPr>
                <w:b/>
                <w:spacing w:val="-4"/>
                <w:sz w:val="20"/>
              </w:rPr>
              <w:t>2021</w:t>
            </w:r>
          </w:p>
        </w:tc>
      </w:tr>
      <w:tr w:rsidR="00961855" w14:paraId="2CFFA936" w14:textId="77777777">
        <w:trPr>
          <w:trHeight w:val="229"/>
        </w:trPr>
        <w:tc>
          <w:tcPr>
            <w:tcW w:w="2189" w:type="dxa"/>
            <w:vMerge/>
            <w:tcBorders>
              <w:top w:val="nil"/>
            </w:tcBorders>
            <w:shd w:val="clear" w:color="auto" w:fill="BFBFBF"/>
          </w:tcPr>
          <w:p w14:paraId="2CFFA92F" w14:textId="77777777" w:rsidR="00961855" w:rsidRDefault="00961855">
            <w:pPr>
              <w:rPr>
                <w:sz w:val="2"/>
                <w:szCs w:val="2"/>
              </w:rPr>
            </w:pPr>
          </w:p>
        </w:tc>
        <w:tc>
          <w:tcPr>
            <w:tcW w:w="1054" w:type="dxa"/>
            <w:tcBorders>
              <w:right w:val="nil"/>
            </w:tcBorders>
            <w:shd w:val="clear" w:color="auto" w:fill="BFBFBF"/>
          </w:tcPr>
          <w:p w14:paraId="2CFFA930" w14:textId="77777777" w:rsidR="00961855" w:rsidRDefault="004A4018">
            <w:pPr>
              <w:pStyle w:val="TableParagraph"/>
              <w:spacing w:line="210" w:lineRule="exact"/>
              <w:ind w:left="274" w:right="162"/>
              <w:jc w:val="center"/>
              <w:rPr>
                <w:b/>
                <w:sz w:val="20"/>
              </w:rPr>
            </w:pPr>
            <w:r>
              <w:rPr>
                <w:b/>
                <w:spacing w:val="-2"/>
                <w:sz w:val="20"/>
              </w:rPr>
              <w:t>Events</w:t>
            </w:r>
          </w:p>
        </w:tc>
        <w:tc>
          <w:tcPr>
            <w:tcW w:w="1251" w:type="dxa"/>
            <w:tcBorders>
              <w:left w:val="nil"/>
            </w:tcBorders>
            <w:shd w:val="clear" w:color="auto" w:fill="BFBFBF"/>
          </w:tcPr>
          <w:p w14:paraId="2CFFA931" w14:textId="77777777" w:rsidR="00961855" w:rsidRDefault="004A4018">
            <w:pPr>
              <w:pStyle w:val="TableParagraph"/>
              <w:spacing w:line="210" w:lineRule="exact"/>
              <w:ind w:left="178" w:right="62"/>
              <w:jc w:val="center"/>
              <w:rPr>
                <w:b/>
                <w:sz w:val="20"/>
              </w:rPr>
            </w:pPr>
            <w:r>
              <w:rPr>
                <w:b/>
                <w:spacing w:val="-2"/>
                <w:sz w:val="20"/>
              </w:rPr>
              <w:t>Attendance</w:t>
            </w:r>
          </w:p>
        </w:tc>
        <w:tc>
          <w:tcPr>
            <w:tcW w:w="1054" w:type="dxa"/>
            <w:tcBorders>
              <w:right w:val="nil"/>
            </w:tcBorders>
            <w:shd w:val="clear" w:color="auto" w:fill="BFBFBF"/>
          </w:tcPr>
          <w:p w14:paraId="2CFFA932" w14:textId="77777777" w:rsidR="00961855" w:rsidRDefault="004A4018">
            <w:pPr>
              <w:pStyle w:val="TableParagraph"/>
              <w:spacing w:line="210" w:lineRule="exact"/>
              <w:ind w:left="274" w:right="164"/>
              <w:jc w:val="center"/>
              <w:rPr>
                <w:b/>
                <w:sz w:val="20"/>
              </w:rPr>
            </w:pPr>
            <w:r>
              <w:rPr>
                <w:b/>
                <w:spacing w:val="-2"/>
                <w:sz w:val="20"/>
              </w:rPr>
              <w:t>Events</w:t>
            </w:r>
          </w:p>
        </w:tc>
        <w:tc>
          <w:tcPr>
            <w:tcW w:w="1251" w:type="dxa"/>
            <w:tcBorders>
              <w:left w:val="nil"/>
            </w:tcBorders>
            <w:shd w:val="clear" w:color="auto" w:fill="BFBFBF"/>
          </w:tcPr>
          <w:p w14:paraId="2CFFA933" w14:textId="77777777" w:rsidR="00961855" w:rsidRDefault="004A4018">
            <w:pPr>
              <w:pStyle w:val="TableParagraph"/>
              <w:spacing w:line="210" w:lineRule="exact"/>
              <w:ind w:left="178" w:right="64"/>
              <w:jc w:val="center"/>
              <w:rPr>
                <w:b/>
                <w:sz w:val="20"/>
              </w:rPr>
            </w:pPr>
            <w:r>
              <w:rPr>
                <w:b/>
                <w:spacing w:val="-2"/>
                <w:sz w:val="20"/>
              </w:rPr>
              <w:t>Attendance</w:t>
            </w:r>
          </w:p>
        </w:tc>
        <w:tc>
          <w:tcPr>
            <w:tcW w:w="1054" w:type="dxa"/>
            <w:tcBorders>
              <w:right w:val="nil"/>
            </w:tcBorders>
            <w:shd w:val="clear" w:color="auto" w:fill="BFBFBF"/>
          </w:tcPr>
          <w:p w14:paraId="2CFFA934" w14:textId="77777777" w:rsidR="00961855" w:rsidRDefault="004A4018">
            <w:pPr>
              <w:pStyle w:val="TableParagraph"/>
              <w:spacing w:line="210" w:lineRule="exact"/>
              <w:ind w:left="272" w:right="164"/>
              <w:jc w:val="center"/>
              <w:rPr>
                <w:b/>
                <w:sz w:val="20"/>
              </w:rPr>
            </w:pPr>
            <w:r>
              <w:rPr>
                <w:b/>
                <w:spacing w:val="-2"/>
                <w:sz w:val="20"/>
              </w:rPr>
              <w:t>Events</w:t>
            </w:r>
          </w:p>
        </w:tc>
        <w:tc>
          <w:tcPr>
            <w:tcW w:w="1251" w:type="dxa"/>
            <w:tcBorders>
              <w:left w:val="nil"/>
            </w:tcBorders>
            <w:shd w:val="clear" w:color="auto" w:fill="BFBFBF"/>
          </w:tcPr>
          <w:p w14:paraId="2CFFA935" w14:textId="77777777" w:rsidR="00961855" w:rsidRDefault="004A4018">
            <w:pPr>
              <w:pStyle w:val="TableParagraph"/>
              <w:spacing w:line="210" w:lineRule="exact"/>
              <w:ind w:left="176" w:right="64"/>
              <w:jc w:val="center"/>
              <w:rPr>
                <w:b/>
                <w:sz w:val="20"/>
              </w:rPr>
            </w:pPr>
            <w:r>
              <w:rPr>
                <w:b/>
                <w:spacing w:val="-2"/>
                <w:sz w:val="20"/>
              </w:rPr>
              <w:t>Attendance</w:t>
            </w:r>
          </w:p>
        </w:tc>
      </w:tr>
      <w:tr w:rsidR="00961855" w14:paraId="2CFFA93E" w14:textId="77777777">
        <w:trPr>
          <w:trHeight w:val="229"/>
        </w:trPr>
        <w:tc>
          <w:tcPr>
            <w:tcW w:w="2189" w:type="dxa"/>
            <w:tcBorders>
              <w:bottom w:val="dotted" w:sz="6" w:space="0" w:color="000000"/>
            </w:tcBorders>
            <w:shd w:val="clear" w:color="auto" w:fill="BFBFBF"/>
          </w:tcPr>
          <w:p w14:paraId="2CFFA937" w14:textId="77777777" w:rsidR="00961855" w:rsidRDefault="004A4018">
            <w:pPr>
              <w:pStyle w:val="TableParagraph"/>
              <w:spacing w:line="210" w:lineRule="exact"/>
              <w:ind w:right="401"/>
              <w:jc w:val="right"/>
              <w:rPr>
                <w:sz w:val="20"/>
              </w:rPr>
            </w:pPr>
            <w:r>
              <w:rPr>
                <w:sz w:val="20"/>
              </w:rPr>
              <w:t>U-M</w:t>
            </w:r>
            <w:r>
              <w:rPr>
                <w:spacing w:val="-5"/>
                <w:sz w:val="20"/>
              </w:rPr>
              <w:t xml:space="preserve"> </w:t>
            </w:r>
            <w:r>
              <w:rPr>
                <w:spacing w:val="-2"/>
                <w:sz w:val="20"/>
              </w:rPr>
              <w:t>community</w:t>
            </w:r>
          </w:p>
        </w:tc>
        <w:tc>
          <w:tcPr>
            <w:tcW w:w="1054" w:type="dxa"/>
            <w:tcBorders>
              <w:bottom w:val="dotted" w:sz="6" w:space="0" w:color="000000"/>
              <w:right w:val="nil"/>
            </w:tcBorders>
          </w:tcPr>
          <w:p w14:paraId="2CFFA938" w14:textId="77777777" w:rsidR="00961855" w:rsidRDefault="004A4018">
            <w:pPr>
              <w:pStyle w:val="TableParagraph"/>
              <w:spacing w:line="210" w:lineRule="exact"/>
              <w:ind w:left="274" w:right="163"/>
              <w:jc w:val="center"/>
              <w:rPr>
                <w:sz w:val="20"/>
              </w:rPr>
            </w:pPr>
            <w:r>
              <w:rPr>
                <w:spacing w:val="-5"/>
                <w:sz w:val="20"/>
              </w:rPr>
              <w:t>32</w:t>
            </w:r>
          </w:p>
        </w:tc>
        <w:tc>
          <w:tcPr>
            <w:tcW w:w="1251" w:type="dxa"/>
            <w:tcBorders>
              <w:left w:val="nil"/>
              <w:bottom w:val="dotted" w:sz="6" w:space="0" w:color="D9D9D9"/>
            </w:tcBorders>
          </w:tcPr>
          <w:p w14:paraId="2CFFA939" w14:textId="77777777" w:rsidR="00961855" w:rsidRDefault="004A4018">
            <w:pPr>
              <w:pStyle w:val="TableParagraph"/>
              <w:spacing w:line="210" w:lineRule="exact"/>
              <w:ind w:left="178" w:right="62"/>
              <w:jc w:val="center"/>
              <w:rPr>
                <w:sz w:val="20"/>
              </w:rPr>
            </w:pPr>
            <w:r>
              <w:rPr>
                <w:spacing w:val="-2"/>
                <w:sz w:val="20"/>
              </w:rPr>
              <w:t>1,480</w:t>
            </w:r>
          </w:p>
        </w:tc>
        <w:tc>
          <w:tcPr>
            <w:tcW w:w="1054" w:type="dxa"/>
            <w:tcBorders>
              <w:bottom w:val="dotted" w:sz="6" w:space="0" w:color="D9D9D9"/>
              <w:right w:val="nil"/>
            </w:tcBorders>
          </w:tcPr>
          <w:p w14:paraId="2CFFA93A" w14:textId="77777777" w:rsidR="00961855" w:rsidRDefault="004A4018">
            <w:pPr>
              <w:pStyle w:val="TableParagraph"/>
              <w:spacing w:line="210" w:lineRule="exact"/>
              <w:ind w:left="273" w:right="164"/>
              <w:jc w:val="center"/>
              <w:rPr>
                <w:sz w:val="20"/>
              </w:rPr>
            </w:pPr>
            <w:r>
              <w:rPr>
                <w:spacing w:val="-5"/>
                <w:sz w:val="20"/>
              </w:rPr>
              <w:t>22</w:t>
            </w:r>
          </w:p>
        </w:tc>
        <w:tc>
          <w:tcPr>
            <w:tcW w:w="1251" w:type="dxa"/>
            <w:tcBorders>
              <w:left w:val="nil"/>
              <w:bottom w:val="dotted" w:sz="6" w:space="0" w:color="D9D9D9"/>
            </w:tcBorders>
          </w:tcPr>
          <w:p w14:paraId="2CFFA93B" w14:textId="77777777" w:rsidR="00961855" w:rsidRDefault="004A4018">
            <w:pPr>
              <w:pStyle w:val="TableParagraph"/>
              <w:spacing w:line="210" w:lineRule="exact"/>
              <w:ind w:left="178" w:right="64"/>
              <w:jc w:val="center"/>
              <w:rPr>
                <w:sz w:val="20"/>
              </w:rPr>
            </w:pPr>
            <w:r>
              <w:rPr>
                <w:spacing w:val="-2"/>
                <w:sz w:val="20"/>
              </w:rPr>
              <w:t>1,113</w:t>
            </w:r>
          </w:p>
        </w:tc>
        <w:tc>
          <w:tcPr>
            <w:tcW w:w="1054" w:type="dxa"/>
            <w:tcBorders>
              <w:bottom w:val="dotted" w:sz="6" w:space="0" w:color="D9D9D9"/>
              <w:right w:val="nil"/>
            </w:tcBorders>
          </w:tcPr>
          <w:p w14:paraId="2CFFA93C" w14:textId="77777777" w:rsidR="00961855" w:rsidRDefault="004A4018">
            <w:pPr>
              <w:pStyle w:val="TableParagraph"/>
              <w:spacing w:line="210" w:lineRule="exact"/>
              <w:ind w:left="271" w:right="164"/>
              <w:jc w:val="center"/>
              <w:rPr>
                <w:sz w:val="20"/>
              </w:rPr>
            </w:pPr>
            <w:r>
              <w:rPr>
                <w:spacing w:val="-5"/>
                <w:sz w:val="20"/>
              </w:rPr>
              <w:t>32</w:t>
            </w:r>
          </w:p>
        </w:tc>
        <w:tc>
          <w:tcPr>
            <w:tcW w:w="1251" w:type="dxa"/>
            <w:tcBorders>
              <w:left w:val="nil"/>
              <w:bottom w:val="dotted" w:sz="6" w:space="0" w:color="D9D9D9"/>
            </w:tcBorders>
          </w:tcPr>
          <w:p w14:paraId="2CFFA93D" w14:textId="77777777" w:rsidR="00961855" w:rsidRDefault="004A4018">
            <w:pPr>
              <w:pStyle w:val="TableParagraph"/>
              <w:spacing w:line="210" w:lineRule="exact"/>
              <w:ind w:left="176" w:right="64"/>
              <w:jc w:val="center"/>
              <w:rPr>
                <w:sz w:val="20"/>
              </w:rPr>
            </w:pPr>
            <w:r>
              <w:rPr>
                <w:spacing w:val="-2"/>
                <w:sz w:val="20"/>
              </w:rPr>
              <w:t>2,385</w:t>
            </w:r>
          </w:p>
        </w:tc>
      </w:tr>
      <w:tr w:rsidR="00961855" w14:paraId="2CFFA946" w14:textId="77777777">
        <w:trPr>
          <w:trHeight w:val="229"/>
        </w:trPr>
        <w:tc>
          <w:tcPr>
            <w:tcW w:w="2189" w:type="dxa"/>
            <w:tcBorders>
              <w:top w:val="dotted" w:sz="6" w:space="0" w:color="000000"/>
              <w:bottom w:val="dotted" w:sz="6" w:space="0" w:color="000000"/>
            </w:tcBorders>
            <w:shd w:val="clear" w:color="auto" w:fill="BFBFBF"/>
          </w:tcPr>
          <w:p w14:paraId="2CFFA93F" w14:textId="77777777" w:rsidR="00961855" w:rsidRDefault="004A4018">
            <w:pPr>
              <w:pStyle w:val="TableParagraph"/>
              <w:spacing w:line="210" w:lineRule="exact"/>
              <w:ind w:left="530"/>
              <w:rPr>
                <w:sz w:val="20"/>
              </w:rPr>
            </w:pPr>
            <w:r>
              <w:rPr>
                <w:sz w:val="20"/>
              </w:rPr>
              <w:t>U-M</w:t>
            </w:r>
            <w:r>
              <w:rPr>
                <w:spacing w:val="-7"/>
                <w:sz w:val="20"/>
              </w:rPr>
              <w:t xml:space="preserve"> </w:t>
            </w:r>
            <w:r>
              <w:rPr>
                <w:spacing w:val="-2"/>
                <w:sz w:val="20"/>
              </w:rPr>
              <w:t>Students</w:t>
            </w:r>
          </w:p>
        </w:tc>
        <w:tc>
          <w:tcPr>
            <w:tcW w:w="1054" w:type="dxa"/>
            <w:tcBorders>
              <w:top w:val="dotted" w:sz="6" w:space="0" w:color="000000"/>
              <w:bottom w:val="dotted" w:sz="6" w:space="0" w:color="000000"/>
              <w:right w:val="nil"/>
            </w:tcBorders>
          </w:tcPr>
          <w:p w14:paraId="2CFFA940" w14:textId="77777777" w:rsidR="00961855" w:rsidRDefault="004A4018">
            <w:pPr>
              <w:pStyle w:val="TableParagraph"/>
              <w:spacing w:line="210" w:lineRule="exact"/>
              <w:ind w:left="112"/>
              <w:jc w:val="center"/>
              <w:rPr>
                <w:sz w:val="20"/>
              </w:rPr>
            </w:pPr>
            <w:r>
              <w:rPr>
                <w:sz w:val="20"/>
              </w:rPr>
              <w:t>4</w:t>
            </w:r>
          </w:p>
        </w:tc>
        <w:tc>
          <w:tcPr>
            <w:tcW w:w="1251" w:type="dxa"/>
            <w:tcBorders>
              <w:top w:val="dotted" w:sz="6" w:space="0" w:color="D9D9D9"/>
              <w:left w:val="nil"/>
              <w:bottom w:val="dotted" w:sz="6" w:space="0" w:color="D9D9D9"/>
            </w:tcBorders>
          </w:tcPr>
          <w:p w14:paraId="2CFFA941" w14:textId="77777777" w:rsidR="00961855" w:rsidRDefault="004A4018">
            <w:pPr>
              <w:pStyle w:val="TableParagraph"/>
              <w:spacing w:line="210" w:lineRule="exact"/>
              <w:ind w:left="178" w:right="62"/>
              <w:jc w:val="center"/>
              <w:rPr>
                <w:sz w:val="20"/>
              </w:rPr>
            </w:pPr>
            <w:r>
              <w:rPr>
                <w:spacing w:val="-5"/>
                <w:sz w:val="20"/>
              </w:rPr>
              <w:t>95</w:t>
            </w:r>
          </w:p>
        </w:tc>
        <w:tc>
          <w:tcPr>
            <w:tcW w:w="1054" w:type="dxa"/>
            <w:tcBorders>
              <w:top w:val="dotted" w:sz="6" w:space="0" w:color="D9D9D9"/>
              <w:bottom w:val="dotted" w:sz="6" w:space="0" w:color="D9D9D9"/>
              <w:right w:val="nil"/>
            </w:tcBorders>
          </w:tcPr>
          <w:p w14:paraId="2CFFA942" w14:textId="77777777" w:rsidR="00961855" w:rsidRDefault="004A4018">
            <w:pPr>
              <w:pStyle w:val="TableParagraph"/>
              <w:spacing w:line="210" w:lineRule="exact"/>
              <w:ind w:left="110"/>
              <w:jc w:val="center"/>
              <w:rPr>
                <w:sz w:val="20"/>
              </w:rPr>
            </w:pPr>
            <w:r>
              <w:rPr>
                <w:sz w:val="20"/>
              </w:rPr>
              <w:t>2</w:t>
            </w:r>
          </w:p>
        </w:tc>
        <w:tc>
          <w:tcPr>
            <w:tcW w:w="1251" w:type="dxa"/>
            <w:tcBorders>
              <w:top w:val="dotted" w:sz="6" w:space="0" w:color="D9D9D9"/>
              <w:left w:val="nil"/>
              <w:bottom w:val="dotted" w:sz="6" w:space="0" w:color="D9D9D9"/>
            </w:tcBorders>
          </w:tcPr>
          <w:p w14:paraId="2CFFA943" w14:textId="77777777" w:rsidR="00961855" w:rsidRDefault="004A4018">
            <w:pPr>
              <w:pStyle w:val="TableParagraph"/>
              <w:spacing w:line="210" w:lineRule="exact"/>
              <w:ind w:left="178" w:right="64"/>
              <w:jc w:val="center"/>
              <w:rPr>
                <w:sz w:val="20"/>
              </w:rPr>
            </w:pPr>
            <w:r>
              <w:rPr>
                <w:spacing w:val="-5"/>
                <w:sz w:val="20"/>
              </w:rPr>
              <w:t>71</w:t>
            </w:r>
          </w:p>
        </w:tc>
        <w:tc>
          <w:tcPr>
            <w:tcW w:w="1054" w:type="dxa"/>
            <w:tcBorders>
              <w:top w:val="dotted" w:sz="6" w:space="0" w:color="D9D9D9"/>
              <w:bottom w:val="dotted" w:sz="6" w:space="0" w:color="D9D9D9"/>
              <w:right w:val="nil"/>
            </w:tcBorders>
          </w:tcPr>
          <w:p w14:paraId="2CFFA944" w14:textId="77777777" w:rsidR="00961855" w:rsidRDefault="004A4018">
            <w:pPr>
              <w:pStyle w:val="TableParagraph"/>
              <w:spacing w:line="210" w:lineRule="exact"/>
              <w:ind w:left="108"/>
              <w:jc w:val="center"/>
              <w:rPr>
                <w:sz w:val="20"/>
              </w:rPr>
            </w:pPr>
            <w:r>
              <w:rPr>
                <w:sz w:val="20"/>
              </w:rPr>
              <w:t>4</w:t>
            </w:r>
          </w:p>
        </w:tc>
        <w:tc>
          <w:tcPr>
            <w:tcW w:w="1251" w:type="dxa"/>
            <w:tcBorders>
              <w:top w:val="dotted" w:sz="6" w:space="0" w:color="D9D9D9"/>
              <w:left w:val="nil"/>
              <w:bottom w:val="dotted" w:sz="6" w:space="0" w:color="D9D9D9"/>
            </w:tcBorders>
          </w:tcPr>
          <w:p w14:paraId="2CFFA945" w14:textId="77777777" w:rsidR="00961855" w:rsidRDefault="004A4018">
            <w:pPr>
              <w:pStyle w:val="TableParagraph"/>
              <w:spacing w:line="210" w:lineRule="exact"/>
              <w:ind w:left="176" w:right="64"/>
              <w:jc w:val="center"/>
              <w:rPr>
                <w:sz w:val="20"/>
              </w:rPr>
            </w:pPr>
            <w:r>
              <w:rPr>
                <w:spacing w:val="-5"/>
                <w:sz w:val="20"/>
              </w:rPr>
              <w:t>849</w:t>
            </w:r>
          </w:p>
        </w:tc>
      </w:tr>
      <w:tr w:rsidR="00961855" w14:paraId="2CFFA94E" w14:textId="77777777">
        <w:trPr>
          <w:trHeight w:val="229"/>
        </w:trPr>
        <w:tc>
          <w:tcPr>
            <w:tcW w:w="2189" w:type="dxa"/>
            <w:tcBorders>
              <w:top w:val="dotted" w:sz="6" w:space="0" w:color="000000"/>
              <w:bottom w:val="dotted" w:sz="6" w:space="0" w:color="000000"/>
            </w:tcBorders>
            <w:shd w:val="clear" w:color="auto" w:fill="BFBFBF"/>
          </w:tcPr>
          <w:p w14:paraId="2CFFA947" w14:textId="77777777" w:rsidR="00961855" w:rsidRDefault="004A4018">
            <w:pPr>
              <w:pStyle w:val="TableParagraph"/>
              <w:spacing w:line="210" w:lineRule="exact"/>
              <w:ind w:left="824" w:right="809"/>
              <w:jc w:val="center"/>
              <w:rPr>
                <w:sz w:val="20"/>
              </w:rPr>
            </w:pPr>
            <w:r>
              <w:rPr>
                <w:spacing w:val="-2"/>
                <w:sz w:val="20"/>
              </w:rPr>
              <w:t>Public</w:t>
            </w:r>
          </w:p>
        </w:tc>
        <w:tc>
          <w:tcPr>
            <w:tcW w:w="1054" w:type="dxa"/>
            <w:tcBorders>
              <w:top w:val="dotted" w:sz="6" w:space="0" w:color="000000"/>
              <w:bottom w:val="dotted" w:sz="6" w:space="0" w:color="000000"/>
              <w:right w:val="nil"/>
            </w:tcBorders>
          </w:tcPr>
          <w:p w14:paraId="2CFFA948" w14:textId="77777777" w:rsidR="00961855" w:rsidRDefault="004A4018">
            <w:pPr>
              <w:pStyle w:val="TableParagraph"/>
              <w:spacing w:line="210" w:lineRule="exact"/>
              <w:ind w:left="112"/>
              <w:jc w:val="center"/>
              <w:rPr>
                <w:sz w:val="20"/>
              </w:rPr>
            </w:pPr>
            <w:r>
              <w:rPr>
                <w:sz w:val="20"/>
              </w:rPr>
              <w:t>5</w:t>
            </w:r>
          </w:p>
        </w:tc>
        <w:tc>
          <w:tcPr>
            <w:tcW w:w="1251" w:type="dxa"/>
            <w:tcBorders>
              <w:top w:val="dotted" w:sz="6" w:space="0" w:color="D9D9D9"/>
              <w:left w:val="nil"/>
              <w:bottom w:val="dotted" w:sz="6" w:space="0" w:color="D9D9D9"/>
            </w:tcBorders>
          </w:tcPr>
          <w:p w14:paraId="2CFFA949" w14:textId="77777777" w:rsidR="00961855" w:rsidRDefault="004A4018">
            <w:pPr>
              <w:pStyle w:val="TableParagraph"/>
              <w:spacing w:line="210" w:lineRule="exact"/>
              <w:ind w:left="178" w:right="62"/>
              <w:jc w:val="center"/>
              <w:rPr>
                <w:sz w:val="20"/>
              </w:rPr>
            </w:pPr>
            <w:r>
              <w:rPr>
                <w:spacing w:val="-5"/>
                <w:sz w:val="20"/>
              </w:rPr>
              <w:t>484</w:t>
            </w:r>
          </w:p>
        </w:tc>
        <w:tc>
          <w:tcPr>
            <w:tcW w:w="1054" w:type="dxa"/>
            <w:tcBorders>
              <w:top w:val="dotted" w:sz="6" w:space="0" w:color="D9D9D9"/>
              <w:bottom w:val="dotted" w:sz="6" w:space="0" w:color="D9D9D9"/>
              <w:right w:val="nil"/>
            </w:tcBorders>
          </w:tcPr>
          <w:p w14:paraId="2CFFA94A" w14:textId="77777777" w:rsidR="00961855" w:rsidRDefault="004A4018">
            <w:pPr>
              <w:pStyle w:val="TableParagraph"/>
              <w:spacing w:line="210" w:lineRule="exact"/>
              <w:ind w:left="110"/>
              <w:jc w:val="center"/>
              <w:rPr>
                <w:sz w:val="20"/>
              </w:rPr>
            </w:pPr>
            <w:r>
              <w:rPr>
                <w:sz w:val="20"/>
              </w:rPr>
              <w:t>4</w:t>
            </w:r>
          </w:p>
        </w:tc>
        <w:tc>
          <w:tcPr>
            <w:tcW w:w="1251" w:type="dxa"/>
            <w:tcBorders>
              <w:top w:val="dotted" w:sz="6" w:space="0" w:color="D9D9D9"/>
              <w:left w:val="nil"/>
              <w:bottom w:val="dotted" w:sz="6" w:space="0" w:color="D9D9D9"/>
            </w:tcBorders>
          </w:tcPr>
          <w:p w14:paraId="2CFFA94B" w14:textId="77777777" w:rsidR="00961855" w:rsidRDefault="004A4018">
            <w:pPr>
              <w:pStyle w:val="TableParagraph"/>
              <w:spacing w:line="210" w:lineRule="exact"/>
              <w:ind w:left="178" w:right="64"/>
              <w:jc w:val="center"/>
              <w:rPr>
                <w:sz w:val="20"/>
              </w:rPr>
            </w:pPr>
            <w:r>
              <w:rPr>
                <w:spacing w:val="-5"/>
                <w:sz w:val="20"/>
              </w:rPr>
              <w:t>279</w:t>
            </w:r>
          </w:p>
        </w:tc>
        <w:tc>
          <w:tcPr>
            <w:tcW w:w="1054" w:type="dxa"/>
            <w:tcBorders>
              <w:top w:val="dotted" w:sz="6" w:space="0" w:color="D9D9D9"/>
              <w:bottom w:val="dotted" w:sz="6" w:space="0" w:color="D9D9D9"/>
              <w:right w:val="nil"/>
            </w:tcBorders>
          </w:tcPr>
          <w:p w14:paraId="2CFFA94C" w14:textId="77777777" w:rsidR="00961855" w:rsidRDefault="004A4018">
            <w:pPr>
              <w:pStyle w:val="TableParagraph"/>
              <w:spacing w:line="210" w:lineRule="exact"/>
              <w:ind w:left="108"/>
              <w:jc w:val="center"/>
              <w:rPr>
                <w:sz w:val="20"/>
              </w:rPr>
            </w:pPr>
            <w:r>
              <w:rPr>
                <w:sz w:val="20"/>
              </w:rPr>
              <w:t>4</w:t>
            </w:r>
          </w:p>
        </w:tc>
        <w:tc>
          <w:tcPr>
            <w:tcW w:w="1251" w:type="dxa"/>
            <w:tcBorders>
              <w:top w:val="dotted" w:sz="6" w:space="0" w:color="D9D9D9"/>
              <w:left w:val="nil"/>
              <w:bottom w:val="dotted" w:sz="6" w:space="0" w:color="D9D9D9"/>
            </w:tcBorders>
          </w:tcPr>
          <w:p w14:paraId="2CFFA94D" w14:textId="77777777" w:rsidR="00961855" w:rsidRDefault="004A4018">
            <w:pPr>
              <w:pStyle w:val="TableParagraph"/>
              <w:spacing w:line="210" w:lineRule="exact"/>
              <w:ind w:left="176" w:right="64"/>
              <w:jc w:val="center"/>
              <w:rPr>
                <w:sz w:val="20"/>
              </w:rPr>
            </w:pPr>
            <w:r>
              <w:rPr>
                <w:spacing w:val="-2"/>
                <w:sz w:val="20"/>
              </w:rPr>
              <w:t>1,004</w:t>
            </w:r>
          </w:p>
        </w:tc>
      </w:tr>
      <w:tr w:rsidR="00961855" w14:paraId="2CFFA956" w14:textId="77777777">
        <w:trPr>
          <w:trHeight w:val="229"/>
        </w:trPr>
        <w:tc>
          <w:tcPr>
            <w:tcW w:w="2189" w:type="dxa"/>
            <w:tcBorders>
              <w:top w:val="dotted" w:sz="6" w:space="0" w:color="000000"/>
              <w:bottom w:val="dotted" w:sz="6" w:space="0" w:color="000000"/>
            </w:tcBorders>
            <w:shd w:val="clear" w:color="auto" w:fill="BFBFBF"/>
          </w:tcPr>
          <w:p w14:paraId="2CFFA94F" w14:textId="77777777" w:rsidR="00961855" w:rsidRDefault="004A4018">
            <w:pPr>
              <w:pStyle w:val="TableParagraph"/>
              <w:spacing w:line="210" w:lineRule="exact"/>
              <w:ind w:right="424"/>
              <w:jc w:val="right"/>
              <w:rPr>
                <w:sz w:val="20"/>
              </w:rPr>
            </w:pPr>
            <w:r>
              <w:rPr>
                <w:sz w:val="20"/>
              </w:rPr>
              <w:t>African</w:t>
            </w:r>
            <w:r>
              <w:rPr>
                <w:spacing w:val="-8"/>
                <w:sz w:val="20"/>
              </w:rPr>
              <w:t xml:space="preserve"> </w:t>
            </w:r>
            <w:r>
              <w:rPr>
                <w:spacing w:val="-2"/>
                <w:sz w:val="20"/>
              </w:rPr>
              <w:t>partners</w:t>
            </w:r>
          </w:p>
        </w:tc>
        <w:tc>
          <w:tcPr>
            <w:tcW w:w="1054" w:type="dxa"/>
            <w:tcBorders>
              <w:top w:val="dotted" w:sz="6" w:space="0" w:color="000000"/>
              <w:bottom w:val="dotted" w:sz="6" w:space="0" w:color="000000"/>
              <w:right w:val="nil"/>
            </w:tcBorders>
          </w:tcPr>
          <w:p w14:paraId="2CFFA950" w14:textId="77777777" w:rsidR="00961855" w:rsidRDefault="004A4018">
            <w:pPr>
              <w:pStyle w:val="TableParagraph"/>
              <w:spacing w:line="210" w:lineRule="exact"/>
              <w:ind w:left="112"/>
              <w:jc w:val="center"/>
              <w:rPr>
                <w:sz w:val="20"/>
              </w:rPr>
            </w:pPr>
            <w:r>
              <w:rPr>
                <w:sz w:val="20"/>
              </w:rPr>
              <w:t>9</w:t>
            </w:r>
          </w:p>
        </w:tc>
        <w:tc>
          <w:tcPr>
            <w:tcW w:w="1251" w:type="dxa"/>
            <w:tcBorders>
              <w:top w:val="dotted" w:sz="6" w:space="0" w:color="D9D9D9"/>
              <w:left w:val="nil"/>
              <w:bottom w:val="dotted" w:sz="6" w:space="0" w:color="D9D9D9"/>
            </w:tcBorders>
          </w:tcPr>
          <w:p w14:paraId="2CFFA951" w14:textId="77777777" w:rsidR="00961855" w:rsidRDefault="004A4018">
            <w:pPr>
              <w:pStyle w:val="TableParagraph"/>
              <w:spacing w:line="210" w:lineRule="exact"/>
              <w:ind w:left="178" w:right="62"/>
              <w:jc w:val="center"/>
              <w:rPr>
                <w:sz w:val="20"/>
              </w:rPr>
            </w:pPr>
            <w:r>
              <w:rPr>
                <w:spacing w:val="-5"/>
                <w:sz w:val="20"/>
              </w:rPr>
              <w:t>528</w:t>
            </w:r>
          </w:p>
        </w:tc>
        <w:tc>
          <w:tcPr>
            <w:tcW w:w="1054" w:type="dxa"/>
            <w:tcBorders>
              <w:top w:val="dotted" w:sz="6" w:space="0" w:color="D9D9D9"/>
              <w:bottom w:val="dotted" w:sz="6" w:space="0" w:color="D9D9D9"/>
              <w:right w:val="nil"/>
            </w:tcBorders>
          </w:tcPr>
          <w:p w14:paraId="2CFFA952" w14:textId="77777777" w:rsidR="00961855" w:rsidRDefault="004A4018">
            <w:pPr>
              <w:pStyle w:val="TableParagraph"/>
              <w:spacing w:line="210" w:lineRule="exact"/>
              <w:ind w:left="110"/>
              <w:jc w:val="center"/>
              <w:rPr>
                <w:sz w:val="20"/>
              </w:rPr>
            </w:pPr>
            <w:r>
              <w:rPr>
                <w:sz w:val="20"/>
              </w:rPr>
              <w:t>6</w:t>
            </w:r>
          </w:p>
        </w:tc>
        <w:tc>
          <w:tcPr>
            <w:tcW w:w="1251" w:type="dxa"/>
            <w:tcBorders>
              <w:top w:val="dotted" w:sz="6" w:space="0" w:color="D9D9D9"/>
              <w:left w:val="nil"/>
              <w:bottom w:val="dotted" w:sz="6" w:space="0" w:color="D9D9D9"/>
            </w:tcBorders>
          </w:tcPr>
          <w:p w14:paraId="2CFFA953" w14:textId="77777777" w:rsidR="00961855" w:rsidRDefault="004A4018">
            <w:pPr>
              <w:pStyle w:val="TableParagraph"/>
              <w:spacing w:line="210" w:lineRule="exact"/>
              <w:ind w:left="178" w:right="64"/>
              <w:jc w:val="center"/>
              <w:rPr>
                <w:sz w:val="20"/>
              </w:rPr>
            </w:pPr>
            <w:r>
              <w:rPr>
                <w:spacing w:val="-5"/>
                <w:sz w:val="20"/>
              </w:rPr>
              <w:t>293</w:t>
            </w:r>
          </w:p>
        </w:tc>
        <w:tc>
          <w:tcPr>
            <w:tcW w:w="1054" w:type="dxa"/>
            <w:tcBorders>
              <w:top w:val="dotted" w:sz="6" w:space="0" w:color="D9D9D9"/>
              <w:bottom w:val="dotted" w:sz="6" w:space="0" w:color="D9D9D9"/>
              <w:right w:val="nil"/>
            </w:tcBorders>
          </w:tcPr>
          <w:p w14:paraId="2CFFA954" w14:textId="77777777" w:rsidR="00961855" w:rsidRDefault="004A4018">
            <w:pPr>
              <w:pStyle w:val="TableParagraph"/>
              <w:spacing w:line="210" w:lineRule="exact"/>
              <w:ind w:left="108"/>
              <w:jc w:val="center"/>
              <w:rPr>
                <w:sz w:val="20"/>
              </w:rPr>
            </w:pPr>
            <w:r>
              <w:rPr>
                <w:sz w:val="20"/>
              </w:rPr>
              <w:t>8</w:t>
            </w:r>
          </w:p>
        </w:tc>
        <w:tc>
          <w:tcPr>
            <w:tcW w:w="1251" w:type="dxa"/>
            <w:tcBorders>
              <w:top w:val="dotted" w:sz="6" w:space="0" w:color="D9D9D9"/>
              <w:left w:val="nil"/>
              <w:bottom w:val="dotted" w:sz="6" w:space="0" w:color="D9D9D9"/>
            </w:tcBorders>
          </w:tcPr>
          <w:p w14:paraId="2CFFA955" w14:textId="77777777" w:rsidR="00961855" w:rsidRDefault="004A4018">
            <w:pPr>
              <w:pStyle w:val="TableParagraph"/>
              <w:spacing w:line="210" w:lineRule="exact"/>
              <w:ind w:left="176" w:right="64"/>
              <w:jc w:val="center"/>
              <w:rPr>
                <w:sz w:val="20"/>
              </w:rPr>
            </w:pPr>
            <w:r>
              <w:rPr>
                <w:spacing w:val="-2"/>
                <w:sz w:val="20"/>
              </w:rPr>
              <w:t>1,193</w:t>
            </w:r>
          </w:p>
        </w:tc>
      </w:tr>
      <w:tr w:rsidR="00961855" w14:paraId="2CFFA95E" w14:textId="77777777">
        <w:trPr>
          <w:trHeight w:val="229"/>
        </w:trPr>
        <w:tc>
          <w:tcPr>
            <w:tcW w:w="2189" w:type="dxa"/>
            <w:tcBorders>
              <w:top w:val="dotted" w:sz="6" w:space="0" w:color="000000"/>
              <w:bottom w:val="dotted" w:sz="4" w:space="0" w:color="000000"/>
            </w:tcBorders>
            <w:shd w:val="clear" w:color="auto" w:fill="BFBFBF"/>
          </w:tcPr>
          <w:p w14:paraId="2CFFA957" w14:textId="77777777" w:rsidR="00961855" w:rsidRDefault="004A4018">
            <w:pPr>
              <w:pStyle w:val="TableParagraph"/>
              <w:spacing w:line="210" w:lineRule="exact"/>
              <w:ind w:right="463"/>
              <w:jc w:val="right"/>
              <w:rPr>
                <w:sz w:val="20"/>
              </w:rPr>
            </w:pPr>
            <w:r>
              <w:rPr>
                <w:sz w:val="20"/>
              </w:rPr>
              <w:t>K-14</w:t>
            </w:r>
            <w:r>
              <w:rPr>
                <w:spacing w:val="-5"/>
                <w:sz w:val="20"/>
              </w:rPr>
              <w:t xml:space="preserve"> </w:t>
            </w:r>
            <w:r>
              <w:rPr>
                <w:spacing w:val="-2"/>
                <w:sz w:val="20"/>
              </w:rPr>
              <w:t>educators</w:t>
            </w:r>
          </w:p>
        </w:tc>
        <w:tc>
          <w:tcPr>
            <w:tcW w:w="1054" w:type="dxa"/>
            <w:tcBorders>
              <w:top w:val="dotted" w:sz="6" w:space="0" w:color="000000"/>
              <w:bottom w:val="nil"/>
              <w:right w:val="nil"/>
            </w:tcBorders>
          </w:tcPr>
          <w:p w14:paraId="2CFFA958" w14:textId="77777777" w:rsidR="00961855" w:rsidRDefault="004A4018">
            <w:pPr>
              <w:pStyle w:val="TableParagraph"/>
              <w:spacing w:line="210" w:lineRule="exact"/>
              <w:ind w:left="112"/>
              <w:jc w:val="center"/>
              <w:rPr>
                <w:sz w:val="20"/>
              </w:rPr>
            </w:pPr>
            <w:r>
              <w:rPr>
                <w:sz w:val="20"/>
              </w:rPr>
              <w:t>3</w:t>
            </w:r>
          </w:p>
        </w:tc>
        <w:tc>
          <w:tcPr>
            <w:tcW w:w="1251" w:type="dxa"/>
            <w:tcBorders>
              <w:top w:val="dotted" w:sz="6" w:space="0" w:color="D9D9D9"/>
              <w:left w:val="nil"/>
              <w:bottom w:val="nil"/>
            </w:tcBorders>
          </w:tcPr>
          <w:p w14:paraId="2CFFA959" w14:textId="77777777" w:rsidR="00961855" w:rsidRDefault="004A4018">
            <w:pPr>
              <w:pStyle w:val="TableParagraph"/>
              <w:spacing w:line="210" w:lineRule="exact"/>
              <w:ind w:left="178" w:right="62"/>
              <w:jc w:val="center"/>
              <w:rPr>
                <w:sz w:val="20"/>
              </w:rPr>
            </w:pPr>
            <w:r>
              <w:rPr>
                <w:spacing w:val="-5"/>
                <w:sz w:val="20"/>
              </w:rPr>
              <w:t>169</w:t>
            </w:r>
          </w:p>
        </w:tc>
        <w:tc>
          <w:tcPr>
            <w:tcW w:w="1054" w:type="dxa"/>
            <w:tcBorders>
              <w:top w:val="dotted" w:sz="6" w:space="0" w:color="D9D9D9"/>
              <w:bottom w:val="nil"/>
              <w:right w:val="nil"/>
            </w:tcBorders>
          </w:tcPr>
          <w:p w14:paraId="2CFFA95A" w14:textId="77777777" w:rsidR="00961855" w:rsidRDefault="004A4018">
            <w:pPr>
              <w:pStyle w:val="TableParagraph"/>
              <w:spacing w:line="210" w:lineRule="exact"/>
              <w:ind w:left="110"/>
              <w:jc w:val="center"/>
              <w:rPr>
                <w:sz w:val="20"/>
              </w:rPr>
            </w:pPr>
            <w:r>
              <w:rPr>
                <w:sz w:val="20"/>
              </w:rPr>
              <w:t>1</w:t>
            </w:r>
          </w:p>
        </w:tc>
        <w:tc>
          <w:tcPr>
            <w:tcW w:w="1251" w:type="dxa"/>
            <w:tcBorders>
              <w:top w:val="dotted" w:sz="6" w:space="0" w:color="D9D9D9"/>
              <w:left w:val="nil"/>
              <w:bottom w:val="nil"/>
            </w:tcBorders>
          </w:tcPr>
          <w:p w14:paraId="2CFFA95B" w14:textId="77777777" w:rsidR="00961855" w:rsidRDefault="004A4018">
            <w:pPr>
              <w:pStyle w:val="TableParagraph"/>
              <w:spacing w:line="210" w:lineRule="exact"/>
              <w:ind w:left="178" w:right="64"/>
              <w:jc w:val="center"/>
              <w:rPr>
                <w:sz w:val="20"/>
              </w:rPr>
            </w:pPr>
            <w:r>
              <w:rPr>
                <w:spacing w:val="-5"/>
                <w:sz w:val="20"/>
              </w:rPr>
              <w:t>50</w:t>
            </w:r>
          </w:p>
        </w:tc>
        <w:tc>
          <w:tcPr>
            <w:tcW w:w="1054" w:type="dxa"/>
            <w:tcBorders>
              <w:top w:val="dotted" w:sz="6" w:space="0" w:color="D9D9D9"/>
              <w:bottom w:val="nil"/>
              <w:right w:val="nil"/>
            </w:tcBorders>
          </w:tcPr>
          <w:p w14:paraId="2CFFA95C" w14:textId="77777777" w:rsidR="00961855" w:rsidRDefault="004A4018">
            <w:pPr>
              <w:pStyle w:val="TableParagraph"/>
              <w:spacing w:line="210" w:lineRule="exact"/>
              <w:ind w:left="108"/>
              <w:jc w:val="center"/>
              <w:rPr>
                <w:sz w:val="20"/>
              </w:rPr>
            </w:pPr>
            <w:r>
              <w:rPr>
                <w:sz w:val="20"/>
              </w:rPr>
              <w:t>3</w:t>
            </w:r>
          </w:p>
        </w:tc>
        <w:tc>
          <w:tcPr>
            <w:tcW w:w="1251" w:type="dxa"/>
            <w:tcBorders>
              <w:top w:val="dotted" w:sz="6" w:space="0" w:color="D9D9D9"/>
              <w:left w:val="nil"/>
              <w:bottom w:val="nil"/>
            </w:tcBorders>
          </w:tcPr>
          <w:p w14:paraId="2CFFA95D" w14:textId="77777777" w:rsidR="00961855" w:rsidRDefault="004A4018">
            <w:pPr>
              <w:pStyle w:val="TableParagraph"/>
              <w:spacing w:line="210" w:lineRule="exact"/>
              <w:ind w:left="176" w:right="64"/>
              <w:jc w:val="center"/>
              <w:rPr>
                <w:sz w:val="20"/>
              </w:rPr>
            </w:pPr>
            <w:r>
              <w:rPr>
                <w:spacing w:val="-5"/>
                <w:sz w:val="20"/>
              </w:rPr>
              <w:t>107</w:t>
            </w:r>
          </w:p>
        </w:tc>
      </w:tr>
      <w:tr w:rsidR="00961855" w14:paraId="2CFFA966" w14:textId="77777777">
        <w:trPr>
          <w:trHeight w:val="229"/>
        </w:trPr>
        <w:tc>
          <w:tcPr>
            <w:tcW w:w="2189" w:type="dxa"/>
            <w:tcBorders>
              <w:top w:val="dotted" w:sz="4" w:space="0" w:color="000000"/>
            </w:tcBorders>
            <w:shd w:val="clear" w:color="auto" w:fill="BFBFBF"/>
          </w:tcPr>
          <w:p w14:paraId="2CFFA95F" w14:textId="77777777" w:rsidR="00961855" w:rsidRDefault="004A4018">
            <w:pPr>
              <w:pStyle w:val="TableParagraph"/>
              <w:spacing w:line="210" w:lineRule="exact"/>
              <w:ind w:left="536"/>
              <w:rPr>
                <w:sz w:val="20"/>
              </w:rPr>
            </w:pPr>
            <w:r>
              <w:rPr>
                <w:sz w:val="20"/>
              </w:rPr>
              <w:t>K-12</w:t>
            </w:r>
            <w:r>
              <w:rPr>
                <w:spacing w:val="-5"/>
                <w:sz w:val="20"/>
              </w:rPr>
              <w:t xml:space="preserve"> </w:t>
            </w:r>
            <w:r>
              <w:rPr>
                <w:spacing w:val="-2"/>
                <w:sz w:val="20"/>
              </w:rPr>
              <w:t>students</w:t>
            </w:r>
          </w:p>
        </w:tc>
        <w:tc>
          <w:tcPr>
            <w:tcW w:w="1054" w:type="dxa"/>
            <w:tcBorders>
              <w:top w:val="nil"/>
              <w:right w:val="nil"/>
            </w:tcBorders>
          </w:tcPr>
          <w:p w14:paraId="2CFFA960" w14:textId="77777777" w:rsidR="00961855" w:rsidRDefault="004A4018">
            <w:pPr>
              <w:pStyle w:val="TableParagraph"/>
              <w:spacing w:line="210" w:lineRule="exact"/>
              <w:ind w:left="112"/>
              <w:jc w:val="center"/>
              <w:rPr>
                <w:sz w:val="20"/>
              </w:rPr>
            </w:pPr>
            <w:r>
              <w:rPr>
                <w:sz w:val="20"/>
              </w:rPr>
              <w:t>2</w:t>
            </w:r>
          </w:p>
        </w:tc>
        <w:tc>
          <w:tcPr>
            <w:tcW w:w="1251" w:type="dxa"/>
            <w:tcBorders>
              <w:top w:val="nil"/>
              <w:left w:val="nil"/>
            </w:tcBorders>
          </w:tcPr>
          <w:p w14:paraId="2CFFA961" w14:textId="77777777" w:rsidR="00961855" w:rsidRDefault="004A4018">
            <w:pPr>
              <w:pStyle w:val="TableParagraph"/>
              <w:spacing w:line="210" w:lineRule="exact"/>
              <w:ind w:left="178" w:right="62"/>
              <w:jc w:val="center"/>
              <w:rPr>
                <w:sz w:val="20"/>
              </w:rPr>
            </w:pPr>
            <w:r>
              <w:rPr>
                <w:spacing w:val="-2"/>
                <w:sz w:val="20"/>
              </w:rPr>
              <w:t>4,317</w:t>
            </w:r>
          </w:p>
        </w:tc>
        <w:tc>
          <w:tcPr>
            <w:tcW w:w="1054" w:type="dxa"/>
            <w:tcBorders>
              <w:top w:val="nil"/>
              <w:right w:val="nil"/>
            </w:tcBorders>
          </w:tcPr>
          <w:p w14:paraId="2CFFA962" w14:textId="77777777" w:rsidR="00961855" w:rsidRDefault="004A4018">
            <w:pPr>
              <w:pStyle w:val="TableParagraph"/>
              <w:spacing w:line="210" w:lineRule="exact"/>
              <w:ind w:left="110"/>
              <w:jc w:val="center"/>
              <w:rPr>
                <w:sz w:val="20"/>
              </w:rPr>
            </w:pPr>
            <w:r>
              <w:rPr>
                <w:sz w:val="20"/>
              </w:rPr>
              <w:t>1</w:t>
            </w:r>
          </w:p>
        </w:tc>
        <w:tc>
          <w:tcPr>
            <w:tcW w:w="1251" w:type="dxa"/>
            <w:tcBorders>
              <w:top w:val="nil"/>
              <w:left w:val="nil"/>
            </w:tcBorders>
          </w:tcPr>
          <w:p w14:paraId="2CFFA963" w14:textId="77777777" w:rsidR="00961855" w:rsidRDefault="004A4018">
            <w:pPr>
              <w:pStyle w:val="TableParagraph"/>
              <w:spacing w:line="210" w:lineRule="exact"/>
              <w:ind w:left="178" w:right="64"/>
              <w:jc w:val="center"/>
              <w:rPr>
                <w:sz w:val="20"/>
              </w:rPr>
            </w:pPr>
            <w:r>
              <w:rPr>
                <w:spacing w:val="-5"/>
                <w:sz w:val="20"/>
              </w:rPr>
              <w:t>963</w:t>
            </w:r>
          </w:p>
        </w:tc>
        <w:tc>
          <w:tcPr>
            <w:tcW w:w="1054" w:type="dxa"/>
            <w:tcBorders>
              <w:top w:val="nil"/>
              <w:right w:val="nil"/>
            </w:tcBorders>
          </w:tcPr>
          <w:p w14:paraId="2CFFA964" w14:textId="77777777" w:rsidR="00961855" w:rsidRDefault="004A4018">
            <w:pPr>
              <w:pStyle w:val="TableParagraph"/>
              <w:spacing w:line="210" w:lineRule="exact"/>
              <w:ind w:left="108"/>
              <w:jc w:val="center"/>
              <w:rPr>
                <w:sz w:val="20"/>
              </w:rPr>
            </w:pPr>
            <w:r>
              <w:rPr>
                <w:sz w:val="20"/>
              </w:rPr>
              <w:t>1</w:t>
            </w:r>
          </w:p>
        </w:tc>
        <w:tc>
          <w:tcPr>
            <w:tcW w:w="1251" w:type="dxa"/>
            <w:tcBorders>
              <w:top w:val="nil"/>
              <w:left w:val="nil"/>
            </w:tcBorders>
          </w:tcPr>
          <w:p w14:paraId="2CFFA965" w14:textId="77777777" w:rsidR="00961855" w:rsidRDefault="004A4018">
            <w:pPr>
              <w:pStyle w:val="TableParagraph"/>
              <w:spacing w:line="210" w:lineRule="exact"/>
              <w:ind w:left="176" w:right="64"/>
              <w:jc w:val="center"/>
              <w:rPr>
                <w:sz w:val="20"/>
              </w:rPr>
            </w:pPr>
            <w:r>
              <w:rPr>
                <w:spacing w:val="-5"/>
                <w:sz w:val="20"/>
              </w:rPr>
              <w:t>109</w:t>
            </w:r>
          </w:p>
        </w:tc>
      </w:tr>
    </w:tbl>
    <w:p w14:paraId="2CFFA967" w14:textId="77777777" w:rsidR="00961855" w:rsidRDefault="00961855">
      <w:pPr>
        <w:pStyle w:val="BodyText"/>
        <w:spacing w:before="7"/>
        <w:ind w:left="0"/>
        <w:rPr>
          <w:sz w:val="28"/>
        </w:rPr>
      </w:pPr>
    </w:p>
    <w:p w14:paraId="2CFFA968" w14:textId="77777777" w:rsidR="00961855" w:rsidRDefault="004A4018">
      <w:pPr>
        <w:pStyle w:val="BodyText"/>
        <w:spacing w:line="480" w:lineRule="auto"/>
        <w:ind w:right="168"/>
      </w:pPr>
      <w:r>
        <w:rPr>
          <w:b/>
        </w:rPr>
        <w:t>K-12 Outreach</w:t>
      </w:r>
      <w:r>
        <w:t xml:space="preserve">. To reach K-12 educators, we joined UM NRCs in their shared Teacher Trainer programs, the World History &amp; Literature Initiative (WHaLI) based at UM’s School of Education, and the UM-UPR Collaborative Curriculum Development program in partnership with the </w:t>
      </w:r>
      <w:r>
        <w:t>University of Puerto Rico (an MSI). Outreach to K-12 students was facilitated by UM’s Museum</w:t>
      </w:r>
      <w:r>
        <w:rPr>
          <w:spacing w:val="-4"/>
        </w:rPr>
        <w:t xml:space="preserve"> </w:t>
      </w:r>
      <w:r>
        <w:t>of</w:t>
      </w:r>
      <w:r>
        <w:rPr>
          <w:spacing w:val="-3"/>
        </w:rPr>
        <w:t xml:space="preserve"> </w:t>
      </w:r>
      <w:r>
        <w:t>Art</w:t>
      </w:r>
      <w:r>
        <w:rPr>
          <w:spacing w:val="-4"/>
        </w:rPr>
        <w:t xml:space="preserve"> </w:t>
      </w:r>
      <w:r>
        <w:t>(UMMA),</w:t>
      </w:r>
      <w:r>
        <w:rPr>
          <w:spacing w:val="-3"/>
        </w:rPr>
        <w:t xml:space="preserve"> </w:t>
      </w:r>
      <w:r>
        <w:t>for</w:t>
      </w:r>
      <w:r>
        <w:rPr>
          <w:spacing w:val="-3"/>
        </w:rPr>
        <w:t xml:space="preserve"> </w:t>
      </w:r>
      <w:r>
        <w:t>which</w:t>
      </w:r>
      <w:r>
        <w:rPr>
          <w:spacing w:val="-3"/>
        </w:rPr>
        <w:t xml:space="preserve"> </w:t>
      </w:r>
      <w:r>
        <w:t>ASC</w:t>
      </w:r>
      <w:r>
        <w:rPr>
          <w:spacing w:val="-3"/>
        </w:rPr>
        <w:t xml:space="preserve"> </w:t>
      </w:r>
      <w:r>
        <w:t>served</w:t>
      </w:r>
      <w:r>
        <w:rPr>
          <w:spacing w:val="-3"/>
        </w:rPr>
        <w:t xml:space="preserve"> </w:t>
      </w:r>
      <w:r>
        <w:t>as</w:t>
      </w:r>
      <w:r>
        <w:rPr>
          <w:spacing w:val="-3"/>
        </w:rPr>
        <w:t xml:space="preserve"> </w:t>
      </w:r>
      <w:r>
        <w:t>key</w:t>
      </w:r>
      <w:r>
        <w:rPr>
          <w:spacing w:val="-3"/>
        </w:rPr>
        <w:t xml:space="preserve"> </w:t>
      </w:r>
      <w:r>
        <w:t>partner</w:t>
      </w:r>
      <w:r>
        <w:rPr>
          <w:spacing w:val="-3"/>
        </w:rPr>
        <w:t xml:space="preserve"> </w:t>
      </w:r>
      <w:r>
        <w:t>in</w:t>
      </w:r>
      <w:r>
        <w:rPr>
          <w:spacing w:val="-3"/>
        </w:rPr>
        <w:t xml:space="preserve"> </w:t>
      </w:r>
      <w:r>
        <w:t>the</w:t>
      </w:r>
      <w:r>
        <w:rPr>
          <w:spacing w:val="-4"/>
        </w:rPr>
        <w:t xml:space="preserve"> </w:t>
      </w:r>
      <w:r>
        <w:t>redesign</w:t>
      </w:r>
      <w:r>
        <w:rPr>
          <w:spacing w:val="-3"/>
        </w:rPr>
        <w:t xml:space="preserve"> </w:t>
      </w:r>
      <w:r>
        <w:t>and</w:t>
      </w:r>
      <w:r>
        <w:rPr>
          <w:spacing w:val="-3"/>
        </w:rPr>
        <w:t xml:space="preserve"> </w:t>
      </w:r>
      <w:r>
        <w:t xml:space="preserve">reinstallation of the new permanent installation of African Art, </w:t>
      </w:r>
      <w:r>
        <w:rPr>
          <w:i/>
        </w:rPr>
        <w:t>We Write to You about Afric</w:t>
      </w:r>
      <w:r>
        <w:rPr>
          <w:i/>
        </w:rPr>
        <w:t>a</w:t>
      </w:r>
      <w:r>
        <w:t>. Counted as one event each year in Table H-2 are the multiple school tours for K-12 students and teachers at UMMA, which in the past three years have included a stop in the Meleko Mokgosi installation occupying the central “vertical” gallery that stretch</w:t>
      </w:r>
      <w:r>
        <w:t>es over four levels of museum space.</w:t>
      </w:r>
    </w:p>
    <w:p w14:paraId="2CFFA969" w14:textId="77777777" w:rsidR="00961855" w:rsidRDefault="004A4018">
      <w:pPr>
        <w:pStyle w:val="BodyText"/>
        <w:spacing w:line="480" w:lineRule="auto"/>
        <w:ind w:right="170"/>
      </w:pPr>
      <w:r>
        <w:rPr>
          <w:b/>
        </w:rPr>
        <w:t>Postsecondary Outreach</w:t>
      </w:r>
      <w:r>
        <w:t>. Through our involvement with the UM-UPR collaboration, we increased</w:t>
      </w:r>
      <w:r>
        <w:rPr>
          <w:spacing w:val="-2"/>
        </w:rPr>
        <w:t xml:space="preserve"> </w:t>
      </w:r>
      <w:r>
        <w:t>our</w:t>
      </w:r>
      <w:r>
        <w:rPr>
          <w:spacing w:val="-2"/>
        </w:rPr>
        <w:t xml:space="preserve"> </w:t>
      </w:r>
      <w:r>
        <w:t>expertise</w:t>
      </w:r>
      <w:r>
        <w:rPr>
          <w:spacing w:val="-3"/>
        </w:rPr>
        <w:t xml:space="preserve"> </w:t>
      </w:r>
      <w:r>
        <w:t>in</w:t>
      </w:r>
      <w:r>
        <w:rPr>
          <w:spacing w:val="-2"/>
        </w:rPr>
        <w:t xml:space="preserve"> </w:t>
      </w:r>
      <w:r>
        <w:t>working</w:t>
      </w:r>
      <w:r>
        <w:rPr>
          <w:spacing w:val="-2"/>
        </w:rPr>
        <w:t xml:space="preserve"> </w:t>
      </w:r>
      <w:r>
        <w:t>with</w:t>
      </w:r>
      <w:r>
        <w:rPr>
          <w:spacing w:val="-2"/>
        </w:rPr>
        <w:t xml:space="preserve"> </w:t>
      </w:r>
      <w:r>
        <w:t>other</w:t>
      </w:r>
      <w:r>
        <w:rPr>
          <w:spacing w:val="-2"/>
        </w:rPr>
        <w:t xml:space="preserve"> </w:t>
      </w:r>
      <w:r>
        <w:t>US</w:t>
      </w:r>
      <w:r>
        <w:rPr>
          <w:spacing w:val="-2"/>
        </w:rPr>
        <w:t xml:space="preserve"> </w:t>
      </w:r>
      <w:r>
        <w:t>colleges</w:t>
      </w:r>
      <w:r>
        <w:rPr>
          <w:spacing w:val="-2"/>
        </w:rPr>
        <w:t xml:space="preserve"> </w:t>
      </w:r>
      <w:r>
        <w:t>and</w:t>
      </w:r>
      <w:r>
        <w:rPr>
          <w:spacing w:val="-2"/>
        </w:rPr>
        <w:t xml:space="preserve"> </w:t>
      </w:r>
      <w:r>
        <w:t>universities,</w:t>
      </w:r>
      <w:r>
        <w:rPr>
          <w:spacing w:val="-2"/>
        </w:rPr>
        <w:t xml:space="preserve"> </w:t>
      </w:r>
      <w:r>
        <w:t>which</w:t>
      </w:r>
      <w:r>
        <w:rPr>
          <w:spacing w:val="-2"/>
        </w:rPr>
        <w:t xml:space="preserve"> </w:t>
      </w:r>
      <w:r>
        <w:t>will</w:t>
      </w:r>
      <w:r>
        <w:rPr>
          <w:spacing w:val="-2"/>
        </w:rPr>
        <w:t xml:space="preserve"> </w:t>
      </w:r>
      <w:r>
        <w:t>be</w:t>
      </w:r>
      <w:r>
        <w:rPr>
          <w:spacing w:val="-3"/>
        </w:rPr>
        <w:t xml:space="preserve"> </w:t>
      </w:r>
      <w:r>
        <w:t>an</w:t>
      </w:r>
      <w:r>
        <w:rPr>
          <w:spacing w:val="-2"/>
        </w:rPr>
        <w:t xml:space="preserve"> </w:t>
      </w:r>
      <w:r>
        <w:t>area of particular focus and expansion in the coming years. We have entered partnerships with Eastern</w:t>
      </w:r>
      <w:r>
        <w:rPr>
          <w:spacing w:val="-4"/>
        </w:rPr>
        <w:t xml:space="preserve"> </w:t>
      </w:r>
      <w:r>
        <w:t>Michigan</w:t>
      </w:r>
      <w:r>
        <w:rPr>
          <w:spacing w:val="-4"/>
        </w:rPr>
        <w:t xml:space="preserve"> </w:t>
      </w:r>
      <w:r>
        <w:t>University</w:t>
      </w:r>
      <w:r>
        <w:rPr>
          <w:spacing w:val="-4"/>
        </w:rPr>
        <w:t xml:space="preserve"> </w:t>
      </w:r>
      <w:r>
        <w:t>(MSI-eligible)</w:t>
      </w:r>
      <w:r>
        <w:rPr>
          <w:spacing w:val="-4"/>
        </w:rPr>
        <w:t xml:space="preserve"> </w:t>
      </w:r>
      <w:r>
        <w:t>and</w:t>
      </w:r>
      <w:r>
        <w:rPr>
          <w:spacing w:val="-4"/>
        </w:rPr>
        <w:t xml:space="preserve"> </w:t>
      </w:r>
      <w:r>
        <w:t>Wayne</w:t>
      </w:r>
      <w:r>
        <w:rPr>
          <w:spacing w:val="-5"/>
        </w:rPr>
        <w:t xml:space="preserve"> </w:t>
      </w:r>
      <w:r>
        <w:t>State</w:t>
      </w:r>
      <w:r>
        <w:rPr>
          <w:spacing w:val="-5"/>
        </w:rPr>
        <w:t xml:space="preserve"> </w:t>
      </w:r>
      <w:r>
        <w:t>University</w:t>
      </w:r>
      <w:r>
        <w:rPr>
          <w:spacing w:val="-4"/>
        </w:rPr>
        <w:t xml:space="preserve"> </w:t>
      </w:r>
      <w:r>
        <w:t>to</w:t>
      </w:r>
      <w:r>
        <w:rPr>
          <w:spacing w:val="-4"/>
        </w:rPr>
        <w:t xml:space="preserve"> </w:t>
      </w:r>
      <w:r>
        <w:t>expand</w:t>
      </w:r>
      <w:r>
        <w:rPr>
          <w:spacing w:val="-4"/>
        </w:rPr>
        <w:t xml:space="preserve"> </w:t>
      </w:r>
      <w:r>
        <w:t>the</w:t>
      </w:r>
      <w:r>
        <w:rPr>
          <w:spacing w:val="-5"/>
        </w:rPr>
        <w:t xml:space="preserve"> </w:t>
      </w:r>
      <w:r>
        <w:t>Southeast Michigan student population studying African languages, and with UM-</w:t>
      </w:r>
      <w:r>
        <w:t>Flint (MSI-eligible) to</w:t>
      </w:r>
    </w:p>
    <w:p w14:paraId="2CFFA96A" w14:textId="77777777" w:rsidR="00961855" w:rsidRDefault="00961855">
      <w:pPr>
        <w:spacing w:line="480" w:lineRule="auto"/>
        <w:sectPr w:rsidR="00961855">
          <w:pgSz w:w="12240" w:h="15840"/>
          <w:pgMar w:top="1380" w:right="1300" w:bottom="980" w:left="1320" w:header="0" w:footer="798" w:gutter="0"/>
          <w:cols w:space="720"/>
        </w:sectPr>
      </w:pPr>
    </w:p>
    <w:p w14:paraId="2CFFA96B" w14:textId="77777777" w:rsidR="00961855" w:rsidRDefault="004A4018">
      <w:pPr>
        <w:pStyle w:val="BodyText"/>
        <w:spacing w:before="66"/>
      </w:pPr>
      <w:r>
        <w:t>internationalize</w:t>
      </w:r>
      <w:r>
        <w:rPr>
          <w:spacing w:val="-4"/>
        </w:rPr>
        <w:t xml:space="preserve"> </w:t>
      </w:r>
      <w:r>
        <w:t>curricula</w:t>
      </w:r>
      <w:r>
        <w:rPr>
          <w:spacing w:val="-3"/>
        </w:rPr>
        <w:t xml:space="preserve"> </w:t>
      </w:r>
      <w:r>
        <w:t>in</w:t>
      </w:r>
      <w:r>
        <w:rPr>
          <w:spacing w:val="-2"/>
        </w:rPr>
        <w:t xml:space="preserve"> </w:t>
      </w:r>
      <w:r>
        <w:t>the</w:t>
      </w:r>
      <w:r>
        <w:rPr>
          <w:spacing w:val="-3"/>
        </w:rPr>
        <w:t xml:space="preserve"> </w:t>
      </w:r>
      <w:r>
        <w:t>humanities,</w:t>
      </w:r>
      <w:r>
        <w:rPr>
          <w:spacing w:val="-2"/>
        </w:rPr>
        <w:t xml:space="preserve"> </w:t>
      </w:r>
      <w:r>
        <w:t>arts,</w:t>
      </w:r>
      <w:r>
        <w:rPr>
          <w:spacing w:val="-3"/>
        </w:rPr>
        <w:t xml:space="preserve"> </w:t>
      </w:r>
      <w:r>
        <w:t>social</w:t>
      </w:r>
      <w:r>
        <w:rPr>
          <w:spacing w:val="-2"/>
        </w:rPr>
        <w:t xml:space="preserve"> </w:t>
      </w:r>
      <w:r>
        <w:t>sciences,</w:t>
      </w:r>
      <w:r>
        <w:rPr>
          <w:spacing w:val="-2"/>
        </w:rPr>
        <w:t xml:space="preserve"> </w:t>
      </w:r>
      <w:r>
        <w:t>and</w:t>
      </w:r>
      <w:r>
        <w:rPr>
          <w:spacing w:val="-2"/>
        </w:rPr>
        <w:t xml:space="preserve"> </w:t>
      </w:r>
      <w:r>
        <w:t>STEM</w:t>
      </w:r>
      <w:r>
        <w:rPr>
          <w:spacing w:val="-2"/>
        </w:rPr>
        <w:t xml:space="preserve"> fields.</w:t>
      </w:r>
    </w:p>
    <w:p w14:paraId="2CFFA96C" w14:textId="77777777" w:rsidR="00961855" w:rsidRDefault="00961855">
      <w:pPr>
        <w:pStyle w:val="BodyText"/>
        <w:ind w:left="0"/>
      </w:pPr>
    </w:p>
    <w:p w14:paraId="2CFFA96D" w14:textId="77777777" w:rsidR="00961855" w:rsidRDefault="004A4018">
      <w:pPr>
        <w:pStyle w:val="BodyText"/>
        <w:spacing w:line="480" w:lineRule="auto"/>
        <w:ind w:right="269"/>
      </w:pPr>
      <w:r>
        <w:rPr>
          <w:b/>
        </w:rPr>
        <w:t xml:space="preserve">Business, Media, and General Public Outreach. </w:t>
      </w:r>
      <w:r>
        <w:t>Aimed at the general public interested in better understanding current issues affecti</w:t>
      </w:r>
      <w:r>
        <w:t xml:space="preserve">ng the country and the world, our virtual </w:t>
      </w:r>
      <w:r>
        <w:rPr>
          <w:i/>
        </w:rPr>
        <w:t xml:space="preserve">Africa Week </w:t>
      </w:r>
      <w:r>
        <w:t>in February 2021, consisting of 90-minute expert panels and high-level dialogues, clearly filled an important need for audiences in the US and abroad to be more informed on contemporary Africa-focused t</w:t>
      </w:r>
      <w:r>
        <w:t xml:space="preserve">opics. Featuring industry partners from the fintech, healthcare delivery, transportation, and other sectors, Africa Week also explicitly addressed an audience of businesses interested in or already engaging with the continent. Likewise, our conference </w:t>
      </w:r>
      <w:r>
        <w:rPr>
          <w:i/>
        </w:rPr>
        <w:t>Inno</w:t>
      </w:r>
      <w:r>
        <w:rPr>
          <w:i/>
        </w:rPr>
        <w:t xml:space="preserve">vation and Appropriate Technology in Africa </w:t>
      </w:r>
      <w:r>
        <w:t>straddled the fields of academia and business in</w:t>
      </w:r>
      <w:r>
        <w:rPr>
          <w:spacing w:val="-4"/>
        </w:rPr>
        <w:t xml:space="preserve"> </w:t>
      </w:r>
      <w:r>
        <w:t>its</w:t>
      </w:r>
      <w:r>
        <w:rPr>
          <w:spacing w:val="-4"/>
        </w:rPr>
        <w:t xml:space="preserve"> </w:t>
      </w:r>
      <w:r>
        <w:t>focus</w:t>
      </w:r>
      <w:r>
        <w:rPr>
          <w:spacing w:val="-4"/>
        </w:rPr>
        <w:t xml:space="preserve"> </w:t>
      </w:r>
      <w:r>
        <w:t>on</w:t>
      </w:r>
      <w:r>
        <w:rPr>
          <w:spacing w:val="-4"/>
        </w:rPr>
        <w:t xml:space="preserve"> </w:t>
      </w:r>
      <w:r>
        <w:t>low-cost,</w:t>
      </w:r>
      <w:r>
        <w:rPr>
          <w:spacing w:val="-4"/>
        </w:rPr>
        <w:t xml:space="preserve"> </w:t>
      </w:r>
      <w:r>
        <w:t>innovative</w:t>
      </w:r>
      <w:r>
        <w:rPr>
          <w:spacing w:val="-5"/>
        </w:rPr>
        <w:t xml:space="preserve"> </w:t>
      </w:r>
      <w:r>
        <w:t>technologies,</w:t>
      </w:r>
      <w:r>
        <w:rPr>
          <w:spacing w:val="-4"/>
        </w:rPr>
        <w:t xml:space="preserve"> </w:t>
      </w:r>
      <w:r>
        <w:t>from</w:t>
      </w:r>
      <w:r>
        <w:rPr>
          <w:spacing w:val="-5"/>
        </w:rPr>
        <w:t xml:space="preserve"> </w:t>
      </w:r>
      <w:r>
        <w:t>inception</w:t>
      </w:r>
      <w:r>
        <w:rPr>
          <w:spacing w:val="-4"/>
        </w:rPr>
        <w:t xml:space="preserve"> </w:t>
      </w:r>
      <w:r>
        <w:t>to</w:t>
      </w:r>
      <w:r>
        <w:rPr>
          <w:spacing w:val="-4"/>
        </w:rPr>
        <w:t xml:space="preserve"> </w:t>
      </w:r>
      <w:r>
        <w:t>market-appropriate,</w:t>
      </w:r>
      <w:r>
        <w:rPr>
          <w:spacing w:val="-4"/>
        </w:rPr>
        <w:t xml:space="preserve"> </w:t>
      </w:r>
      <w:r>
        <w:t xml:space="preserve">scalable </w:t>
      </w:r>
      <w:r>
        <w:rPr>
          <w:spacing w:val="-2"/>
        </w:rPr>
        <w:t>innovations.</w:t>
      </w:r>
    </w:p>
    <w:p w14:paraId="2CFFA96E" w14:textId="77777777" w:rsidR="00961855" w:rsidRDefault="004A4018">
      <w:pPr>
        <w:spacing w:before="1" w:line="480" w:lineRule="auto"/>
        <w:ind w:left="124" w:right="198" w:firstLine="450"/>
        <w:rPr>
          <w:sz w:val="24"/>
        </w:rPr>
      </w:pPr>
      <w:r>
        <w:rPr>
          <w:sz w:val="24"/>
        </w:rPr>
        <w:t>ASC’s own lecture series (UMAPS research colloquium series) and the co-sponsored (with DAAS) Africa Workshop lecture series are aimed at both the UM community and the general public. ASC faculty are</w:t>
      </w:r>
      <w:r>
        <w:rPr>
          <w:spacing w:val="-1"/>
          <w:sz w:val="24"/>
        </w:rPr>
        <w:t xml:space="preserve"> </w:t>
      </w:r>
      <w:r>
        <w:rPr>
          <w:sz w:val="24"/>
        </w:rPr>
        <w:t>available</w:t>
      </w:r>
      <w:r>
        <w:rPr>
          <w:spacing w:val="-1"/>
          <w:sz w:val="24"/>
        </w:rPr>
        <w:t xml:space="preserve"> </w:t>
      </w:r>
      <w:r>
        <w:rPr>
          <w:sz w:val="24"/>
        </w:rPr>
        <w:t>as media</w:t>
      </w:r>
      <w:r>
        <w:rPr>
          <w:spacing w:val="-1"/>
          <w:sz w:val="24"/>
        </w:rPr>
        <w:t xml:space="preserve"> </w:t>
      </w:r>
      <w:r>
        <w:rPr>
          <w:sz w:val="24"/>
        </w:rPr>
        <w:t>experts on the</w:t>
      </w:r>
      <w:r>
        <w:rPr>
          <w:spacing w:val="-1"/>
          <w:sz w:val="24"/>
        </w:rPr>
        <w:t xml:space="preserve"> </w:t>
      </w:r>
      <w:r>
        <w:rPr>
          <w:sz w:val="24"/>
        </w:rPr>
        <w:t>“Find Experts”</w:t>
      </w:r>
      <w:r>
        <w:rPr>
          <w:spacing w:val="-1"/>
          <w:sz w:val="24"/>
        </w:rPr>
        <w:t xml:space="preserve"> </w:t>
      </w:r>
      <w:r>
        <w:rPr>
          <w:sz w:val="24"/>
        </w:rPr>
        <w:t xml:space="preserve">website </w:t>
      </w:r>
      <w:r>
        <w:rPr>
          <w:sz w:val="24"/>
        </w:rPr>
        <w:t>maintained by UM’s Office of Communications, to speak on relevant news items and increase national and regional awareness of the importance of Africa in contemporary issues. In recent years, UM Africa experts have been interviewed by media outlets such the</w:t>
      </w:r>
      <w:r>
        <w:rPr>
          <w:sz w:val="24"/>
        </w:rPr>
        <w:t xml:space="preserve"> </w:t>
      </w:r>
      <w:r>
        <w:rPr>
          <w:i/>
          <w:sz w:val="24"/>
        </w:rPr>
        <w:t>New York Times</w:t>
      </w:r>
      <w:r>
        <w:rPr>
          <w:sz w:val="24"/>
        </w:rPr>
        <w:t xml:space="preserve">, the </w:t>
      </w:r>
      <w:r>
        <w:rPr>
          <w:i/>
          <w:sz w:val="24"/>
        </w:rPr>
        <w:t>BBC</w:t>
      </w:r>
      <w:r>
        <w:rPr>
          <w:sz w:val="24"/>
        </w:rPr>
        <w:t xml:space="preserve">, </w:t>
      </w:r>
      <w:r>
        <w:rPr>
          <w:i/>
          <w:sz w:val="24"/>
        </w:rPr>
        <w:t>Forbes</w:t>
      </w:r>
      <w:r>
        <w:rPr>
          <w:sz w:val="24"/>
        </w:rPr>
        <w:t>,</w:t>
      </w:r>
      <w:r>
        <w:rPr>
          <w:spacing w:val="-3"/>
          <w:sz w:val="24"/>
        </w:rPr>
        <w:t xml:space="preserve"> </w:t>
      </w:r>
      <w:r>
        <w:rPr>
          <w:sz w:val="24"/>
        </w:rPr>
        <w:t>the</w:t>
      </w:r>
      <w:r>
        <w:rPr>
          <w:spacing w:val="-3"/>
          <w:sz w:val="24"/>
        </w:rPr>
        <w:t xml:space="preserve"> </w:t>
      </w:r>
      <w:r>
        <w:rPr>
          <w:i/>
          <w:sz w:val="24"/>
        </w:rPr>
        <w:t>Detroit</w:t>
      </w:r>
      <w:r>
        <w:rPr>
          <w:i/>
          <w:spacing w:val="-3"/>
          <w:sz w:val="24"/>
        </w:rPr>
        <w:t xml:space="preserve"> </w:t>
      </w:r>
      <w:r>
        <w:rPr>
          <w:i/>
          <w:sz w:val="24"/>
        </w:rPr>
        <w:t>Free</w:t>
      </w:r>
      <w:r>
        <w:rPr>
          <w:i/>
          <w:spacing w:val="-4"/>
          <w:sz w:val="24"/>
        </w:rPr>
        <w:t xml:space="preserve"> </w:t>
      </w:r>
      <w:r>
        <w:rPr>
          <w:i/>
          <w:sz w:val="24"/>
        </w:rPr>
        <w:t>Press</w:t>
      </w:r>
      <w:r>
        <w:rPr>
          <w:sz w:val="24"/>
        </w:rPr>
        <w:t>,</w:t>
      </w:r>
      <w:r>
        <w:rPr>
          <w:spacing w:val="-3"/>
          <w:sz w:val="24"/>
        </w:rPr>
        <w:t xml:space="preserve"> </w:t>
      </w:r>
      <w:r>
        <w:rPr>
          <w:sz w:val="24"/>
        </w:rPr>
        <w:t>the</w:t>
      </w:r>
      <w:r>
        <w:rPr>
          <w:spacing w:val="-3"/>
          <w:sz w:val="24"/>
        </w:rPr>
        <w:t xml:space="preserve"> </w:t>
      </w:r>
      <w:r>
        <w:rPr>
          <w:i/>
          <w:sz w:val="24"/>
        </w:rPr>
        <w:t>Glasgow</w:t>
      </w:r>
      <w:r>
        <w:rPr>
          <w:i/>
          <w:spacing w:val="-3"/>
          <w:sz w:val="24"/>
        </w:rPr>
        <w:t xml:space="preserve"> </w:t>
      </w:r>
      <w:r>
        <w:rPr>
          <w:i/>
          <w:sz w:val="24"/>
        </w:rPr>
        <w:t>Times</w:t>
      </w:r>
      <w:r>
        <w:rPr>
          <w:sz w:val="24"/>
        </w:rPr>
        <w:t>,</w:t>
      </w:r>
      <w:r>
        <w:rPr>
          <w:spacing w:val="-3"/>
          <w:sz w:val="24"/>
        </w:rPr>
        <w:t xml:space="preserve"> </w:t>
      </w:r>
      <w:r>
        <w:rPr>
          <w:i/>
          <w:sz w:val="24"/>
        </w:rPr>
        <w:t>Belfast</w:t>
      </w:r>
      <w:r>
        <w:rPr>
          <w:i/>
          <w:spacing w:val="-3"/>
          <w:sz w:val="24"/>
        </w:rPr>
        <w:t xml:space="preserve"> </w:t>
      </w:r>
      <w:r>
        <w:rPr>
          <w:i/>
          <w:sz w:val="24"/>
        </w:rPr>
        <w:t>Telegraph</w:t>
      </w:r>
      <w:r>
        <w:rPr>
          <w:sz w:val="24"/>
        </w:rPr>
        <w:t>,</w:t>
      </w:r>
      <w:r>
        <w:rPr>
          <w:spacing w:val="-3"/>
          <w:sz w:val="24"/>
        </w:rPr>
        <w:t xml:space="preserve"> </w:t>
      </w:r>
      <w:r>
        <w:rPr>
          <w:sz w:val="24"/>
        </w:rPr>
        <w:t>the</w:t>
      </w:r>
      <w:r>
        <w:rPr>
          <w:spacing w:val="-3"/>
          <w:sz w:val="24"/>
        </w:rPr>
        <w:t xml:space="preserve"> </w:t>
      </w:r>
      <w:r>
        <w:rPr>
          <w:i/>
          <w:sz w:val="24"/>
        </w:rPr>
        <w:t>Washington</w:t>
      </w:r>
      <w:r>
        <w:rPr>
          <w:i/>
          <w:spacing w:val="-3"/>
          <w:sz w:val="24"/>
        </w:rPr>
        <w:t xml:space="preserve"> </w:t>
      </w:r>
      <w:r>
        <w:rPr>
          <w:i/>
          <w:sz w:val="24"/>
        </w:rPr>
        <w:t>Post</w:t>
      </w:r>
      <w:r>
        <w:rPr>
          <w:sz w:val="24"/>
        </w:rPr>
        <w:t>,</w:t>
      </w:r>
      <w:r>
        <w:rPr>
          <w:spacing w:val="-3"/>
          <w:sz w:val="24"/>
        </w:rPr>
        <w:t xml:space="preserve"> </w:t>
      </w:r>
      <w:r>
        <w:rPr>
          <w:sz w:val="24"/>
        </w:rPr>
        <w:t xml:space="preserve">the </w:t>
      </w:r>
      <w:r>
        <w:rPr>
          <w:i/>
          <w:sz w:val="24"/>
        </w:rPr>
        <w:t>Ugandan Broadcasting Corporation</w:t>
      </w:r>
      <w:r>
        <w:rPr>
          <w:sz w:val="24"/>
        </w:rPr>
        <w:t xml:space="preserve">, and the </w:t>
      </w:r>
      <w:r>
        <w:rPr>
          <w:i/>
          <w:sz w:val="24"/>
        </w:rPr>
        <w:t>South African Broadcasting Corporation</w:t>
      </w:r>
      <w:r>
        <w:rPr>
          <w:sz w:val="24"/>
        </w:rPr>
        <w:t>.</w:t>
      </w:r>
    </w:p>
    <w:p w14:paraId="2CFFA96F" w14:textId="77777777" w:rsidR="00961855" w:rsidRDefault="004A4018">
      <w:pPr>
        <w:pStyle w:val="Heading2"/>
        <w:numPr>
          <w:ilvl w:val="0"/>
          <w:numId w:val="39"/>
        </w:numPr>
        <w:tabs>
          <w:tab w:val="left" w:pos="399"/>
        </w:tabs>
        <w:ind w:hanging="275"/>
      </w:pPr>
      <w:bookmarkStart w:id="26" w:name="_TOC_250001"/>
      <w:r>
        <w:t>Program</w:t>
      </w:r>
      <w:r>
        <w:rPr>
          <w:spacing w:val="-1"/>
        </w:rPr>
        <w:t xml:space="preserve"> </w:t>
      </w:r>
      <w:r>
        <w:t>Planning</w:t>
      </w:r>
      <w:r>
        <w:rPr>
          <w:spacing w:val="-1"/>
        </w:rPr>
        <w:t xml:space="preserve"> </w:t>
      </w:r>
      <w:r>
        <w:t xml:space="preserve">and </w:t>
      </w:r>
      <w:bookmarkEnd w:id="26"/>
      <w:r>
        <w:rPr>
          <w:spacing w:val="-2"/>
        </w:rPr>
        <w:t>Budget</w:t>
      </w:r>
    </w:p>
    <w:p w14:paraId="2CFFA970" w14:textId="77777777" w:rsidR="00961855" w:rsidRDefault="00961855">
      <w:pPr>
        <w:pStyle w:val="BodyText"/>
        <w:ind w:left="0"/>
        <w:rPr>
          <w:b/>
        </w:rPr>
      </w:pPr>
    </w:p>
    <w:p w14:paraId="2CFFA971" w14:textId="77777777" w:rsidR="00961855" w:rsidRDefault="004A4018">
      <w:pPr>
        <w:pStyle w:val="BodyText"/>
        <w:spacing w:line="480" w:lineRule="auto"/>
        <w:ind w:right="139"/>
      </w:pPr>
      <w:r>
        <w:t>UM’s</w:t>
      </w:r>
      <w:r>
        <w:rPr>
          <w:spacing w:val="-3"/>
        </w:rPr>
        <w:t xml:space="preserve"> </w:t>
      </w:r>
      <w:r>
        <w:t>ASC</w:t>
      </w:r>
      <w:r>
        <w:rPr>
          <w:spacing w:val="-4"/>
        </w:rPr>
        <w:t xml:space="preserve"> </w:t>
      </w:r>
      <w:r>
        <w:t>requests</w:t>
      </w:r>
      <w:r>
        <w:rPr>
          <w:spacing w:val="-3"/>
        </w:rPr>
        <w:t xml:space="preserve"> </w:t>
      </w:r>
      <w:r>
        <w:t>fundin</w:t>
      </w:r>
      <w:r>
        <w:t>g</w:t>
      </w:r>
      <w:r>
        <w:rPr>
          <w:spacing w:val="-3"/>
        </w:rPr>
        <w:t xml:space="preserve"> </w:t>
      </w:r>
      <w:r>
        <w:t>in</w:t>
      </w:r>
      <w:r>
        <w:rPr>
          <w:spacing w:val="-3"/>
        </w:rPr>
        <w:t xml:space="preserve"> </w:t>
      </w:r>
      <w:r>
        <w:t>support</w:t>
      </w:r>
      <w:r>
        <w:rPr>
          <w:spacing w:val="-4"/>
        </w:rPr>
        <w:t xml:space="preserve"> </w:t>
      </w:r>
      <w:r>
        <w:t>of</w:t>
      </w:r>
      <w:r>
        <w:rPr>
          <w:spacing w:val="-3"/>
        </w:rPr>
        <w:t xml:space="preserve"> </w:t>
      </w:r>
      <w:r>
        <w:t>activities</w:t>
      </w:r>
      <w:r>
        <w:rPr>
          <w:spacing w:val="-3"/>
        </w:rPr>
        <w:t xml:space="preserve"> </w:t>
      </w:r>
      <w:r>
        <w:t>and</w:t>
      </w:r>
      <w:r>
        <w:rPr>
          <w:spacing w:val="-3"/>
        </w:rPr>
        <w:t xml:space="preserve"> </w:t>
      </w:r>
      <w:r>
        <w:t>programs</w:t>
      </w:r>
      <w:r>
        <w:rPr>
          <w:spacing w:val="-3"/>
        </w:rPr>
        <w:t xml:space="preserve"> </w:t>
      </w:r>
      <w:r>
        <w:t>that</w:t>
      </w:r>
      <w:r>
        <w:rPr>
          <w:spacing w:val="-3"/>
        </w:rPr>
        <w:t xml:space="preserve"> </w:t>
      </w:r>
      <w:r>
        <w:t>leverage</w:t>
      </w:r>
      <w:r>
        <w:rPr>
          <w:spacing w:val="-4"/>
        </w:rPr>
        <w:t xml:space="preserve"> </w:t>
      </w:r>
      <w:r>
        <w:t>the</w:t>
      </w:r>
      <w:r>
        <w:rPr>
          <w:spacing w:val="-4"/>
        </w:rPr>
        <w:t xml:space="preserve"> </w:t>
      </w:r>
      <w:r>
        <w:t>knowledge</w:t>
      </w:r>
      <w:r>
        <w:rPr>
          <w:spacing w:val="-4"/>
        </w:rPr>
        <w:t xml:space="preserve"> </w:t>
      </w:r>
      <w:r>
        <w:t>of UM experts to meet areas of national need and to train the next generation of experts in the critical languages and societies of Africa. ASC prioritizes outreach highlighting the critical role</w:t>
      </w:r>
    </w:p>
    <w:p w14:paraId="2CFFA972" w14:textId="77777777" w:rsidR="00961855" w:rsidRDefault="00961855">
      <w:pPr>
        <w:spacing w:line="480" w:lineRule="auto"/>
        <w:sectPr w:rsidR="00961855">
          <w:pgSz w:w="12240" w:h="15840"/>
          <w:pgMar w:top="1380" w:right="1300" w:bottom="980" w:left="1320" w:header="0" w:footer="798" w:gutter="0"/>
          <w:cols w:space="720"/>
        </w:sectPr>
      </w:pPr>
    </w:p>
    <w:p w14:paraId="2CFFA973" w14:textId="77777777" w:rsidR="00961855" w:rsidRDefault="004A4018">
      <w:pPr>
        <w:pStyle w:val="BodyText"/>
        <w:spacing w:before="66" w:line="480" w:lineRule="auto"/>
        <w:ind w:right="198"/>
      </w:pPr>
      <w:r>
        <w:t>of</w:t>
      </w:r>
      <w:r>
        <w:rPr>
          <w:spacing w:val="-3"/>
        </w:rPr>
        <w:t xml:space="preserve"> </w:t>
      </w:r>
      <w:r>
        <w:t>Africa</w:t>
      </w:r>
      <w:r>
        <w:rPr>
          <w:spacing w:val="-4"/>
        </w:rPr>
        <w:t xml:space="preserve"> </w:t>
      </w:r>
      <w:r>
        <w:t>in</w:t>
      </w:r>
      <w:r>
        <w:rPr>
          <w:spacing w:val="-3"/>
        </w:rPr>
        <w:t xml:space="preserve"> </w:t>
      </w:r>
      <w:r>
        <w:t>the</w:t>
      </w:r>
      <w:r>
        <w:rPr>
          <w:spacing w:val="-3"/>
        </w:rPr>
        <w:t xml:space="preserve"> </w:t>
      </w:r>
      <w:r>
        <w:t>21st</w:t>
      </w:r>
      <w:r>
        <w:rPr>
          <w:spacing w:val="-3"/>
        </w:rPr>
        <w:t xml:space="preserve"> </w:t>
      </w:r>
      <w:r>
        <w:t>century,</w:t>
      </w:r>
      <w:r>
        <w:rPr>
          <w:spacing w:val="-3"/>
        </w:rPr>
        <w:t xml:space="preserve"> </w:t>
      </w:r>
      <w:r>
        <w:t>sharing</w:t>
      </w:r>
      <w:r>
        <w:rPr>
          <w:spacing w:val="-3"/>
        </w:rPr>
        <w:t xml:space="preserve"> </w:t>
      </w:r>
      <w:r>
        <w:t>resourc</w:t>
      </w:r>
      <w:r>
        <w:t>es</w:t>
      </w:r>
      <w:r>
        <w:rPr>
          <w:spacing w:val="-3"/>
        </w:rPr>
        <w:t xml:space="preserve"> </w:t>
      </w:r>
      <w:r>
        <w:t>and</w:t>
      </w:r>
      <w:r>
        <w:rPr>
          <w:spacing w:val="-3"/>
        </w:rPr>
        <w:t xml:space="preserve"> </w:t>
      </w:r>
      <w:r>
        <w:t>ideas</w:t>
      </w:r>
      <w:r>
        <w:rPr>
          <w:spacing w:val="-3"/>
        </w:rPr>
        <w:t xml:space="preserve"> </w:t>
      </w:r>
      <w:r>
        <w:t>for</w:t>
      </w:r>
      <w:r>
        <w:rPr>
          <w:spacing w:val="-3"/>
        </w:rPr>
        <w:t xml:space="preserve"> </w:t>
      </w:r>
      <w:r>
        <w:t>wide</w:t>
      </w:r>
      <w:r>
        <w:rPr>
          <w:spacing w:val="-4"/>
        </w:rPr>
        <w:t xml:space="preserve"> </w:t>
      </w:r>
      <w:r>
        <w:t>benefit.</w:t>
      </w:r>
      <w:r>
        <w:rPr>
          <w:spacing w:val="-3"/>
        </w:rPr>
        <w:t xml:space="preserve"> </w:t>
      </w:r>
      <w:r>
        <w:t>All</w:t>
      </w:r>
      <w:r>
        <w:rPr>
          <w:spacing w:val="-3"/>
        </w:rPr>
        <w:t xml:space="preserve"> </w:t>
      </w:r>
      <w:r>
        <w:t>our</w:t>
      </w:r>
      <w:r>
        <w:rPr>
          <w:spacing w:val="-3"/>
        </w:rPr>
        <w:t xml:space="preserve"> </w:t>
      </w:r>
      <w:r>
        <w:t>programming demonstrates commitment to diverse points of view and the value of debate. Now that ASC is well into its second decade, we are intentionally broadening our focus to include learners and teachers in our reg</w:t>
      </w:r>
      <w:r>
        <w:t>ion and across the</w:t>
      </w:r>
      <w:r>
        <w:rPr>
          <w:spacing w:val="-1"/>
        </w:rPr>
        <w:t xml:space="preserve"> </w:t>
      </w:r>
      <w:r>
        <w:t>country through partnerships with MSIs and by leveraging our extensive network of Africa-based faculty who are alumni of our UMAPS program.</w:t>
      </w:r>
    </w:p>
    <w:p w14:paraId="2CFFA974" w14:textId="77777777" w:rsidR="00961855" w:rsidRDefault="004A4018">
      <w:pPr>
        <w:pStyle w:val="BodyText"/>
        <w:spacing w:line="480" w:lineRule="auto"/>
        <w:ind w:right="198" w:firstLine="450"/>
      </w:pPr>
      <w:r>
        <w:t>For the 2022-26 funding years, we request assistance to (i) enhance our K-14 teacher training</w:t>
      </w:r>
      <w:r>
        <w:rPr>
          <w:spacing w:val="-1"/>
        </w:rPr>
        <w:t xml:space="preserve"> </w:t>
      </w:r>
      <w:r>
        <w:t>eff</w:t>
      </w:r>
      <w:r>
        <w:t>orts,</w:t>
      </w:r>
      <w:r>
        <w:rPr>
          <w:spacing w:val="-1"/>
        </w:rPr>
        <w:t xml:space="preserve"> </w:t>
      </w:r>
      <w:r>
        <w:t>(ii)</w:t>
      </w:r>
      <w:r>
        <w:rPr>
          <w:spacing w:val="-1"/>
        </w:rPr>
        <w:t xml:space="preserve"> </w:t>
      </w:r>
      <w:r>
        <w:t>deepen</w:t>
      </w:r>
      <w:r>
        <w:rPr>
          <w:spacing w:val="-1"/>
        </w:rPr>
        <w:t xml:space="preserve"> </w:t>
      </w:r>
      <w:r>
        <w:t>our</w:t>
      </w:r>
      <w:r>
        <w:rPr>
          <w:spacing w:val="-1"/>
        </w:rPr>
        <w:t xml:space="preserve"> </w:t>
      </w:r>
      <w:r>
        <w:t>collaborations</w:t>
      </w:r>
      <w:r>
        <w:rPr>
          <w:spacing w:val="-1"/>
        </w:rPr>
        <w:t xml:space="preserve"> </w:t>
      </w:r>
      <w:r>
        <w:t>with</w:t>
      </w:r>
      <w:r>
        <w:rPr>
          <w:spacing w:val="-1"/>
        </w:rPr>
        <w:t xml:space="preserve"> </w:t>
      </w:r>
      <w:r>
        <w:t>MSIs</w:t>
      </w:r>
      <w:r>
        <w:rPr>
          <w:spacing w:val="-1"/>
        </w:rPr>
        <w:t xml:space="preserve"> </w:t>
      </w:r>
      <w:r>
        <w:t>and</w:t>
      </w:r>
      <w:r>
        <w:rPr>
          <w:spacing w:val="-1"/>
        </w:rPr>
        <w:t xml:space="preserve"> </w:t>
      </w:r>
      <w:r>
        <w:t>community</w:t>
      </w:r>
      <w:r>
        <w:rPr>
          <w:spacing w:val="-1"/>
        </w:rPr>
        <w:t xml:space="preserve"> </w:t>
      </w:r>
      <w:r>
        <w:t>colleges,</w:t>
      </w:r>
      <w:r>
        <w:rPr>
          <w:spacing w:val="-1"/>
        </w:rPr>
        <w:t xml:space="preserve"> </w:t>
      </w:r>
      <w:r>
        <w:t>(iii)</w:t>
      </w:r>
      <w:r>
        <w:rPr>
          <w:spacing w:val="-1"/>
        </w:rPr>
        <w:t xml:space="preserve"> </w:t>
      </w:r>
      <w:r>
        <w:t>increase enrollments in our African languages program and build comparable programs at two regional universities,</w:t>
      </w:r>
      <w:r>
        <w:rPr>
          <w:spacing w:val="-4"/>
        </w:rPr>
        <w:t xml:space="preserve"> </w:t>
      </w:r>
      <w:r>
        <w:t>and</w:t>
      </w:r>
      <w:r>
        <w:rPr>
          <w:spacing w:val="-4"/>
        </w:rPr>
        <w:t xml:space="preserve"> </w:t>
      </w:r>
      <w:r>
        <w:t>(iv)</w:t>
      </w:r>
      <w:r>
        <w:rPr>
          <w:spacing w:val="-4"/>
        </w:rPr>
        <w:t xml:space="preserve"> </w:t>
      </w:r>
      <w:r>
        <w:t>expand</w:t>
      </w:r>
      <w:r>
        <w:rPr>
          <w:spacing w:val="-4"/>
        </w:rPr>
        <w:t xml:space="preserve"> </w:t>
      </w:r>
      <w:r>
        <w:t>our</w:t>
      </w:r>
      <w:r>
        <w:rPr>
          <w:spacing w:val="-4"/>
        </w:rPr>
        <w:t xml:space="preserve"> </w:t>
      </w:r>
      <w:r>
        <w:t>outreach</w:t>
      </w:r>
      <w:r>
        <w:rPr>
          <w:spacing w:val="-4"/>
        </w:rPr>
        <w:t xml:space="preserve"> </w:t>
      </w:r>
      <w:r>
        <w:t>capacities,</w:t>
      </w:r>
      <w:r>
        <w:rPr>
          <w:spacing w:val="-4"/>
        </w:rPr>
        <w:t xml:space="preserve"> </w:t>
      </w:r>
      <w:r>
        <w:t>especially</w:t>
      </w:r>
      <w:r>
        <w:rPr>
          <w:spacing w:val="-4"/>
        </w:rPr>
        <w:t xml:space="preserve"> </w:t>
      </w:r>
      <w:r>
        <w:t>in</w:t>
      </w:r>
      <w:r>
        <w:rPr>
          <w:spacing w:val="-4"/>
        </w:rPr>
        <w:t xml:space="preserve"> </w:t>
      </w:r>
      <w:r>
        <w:t>collaborat</w:t>
      </w:r>
      <w:r>
        <w:t>ion</w:t>
      </w:r>
      <w:r>
        <w:rPr>
          <w:spacing w:val="-4"/>
        </w:rPr>
        <w:t xml:space="preserve"> </w:t>
      </w:r>
      <w:r>
        <w:t>with</w:t>
      </w:r>
      <w:r>
        <w:rPr>
          <w:spacing w:val="-4"/>
        </w:rPr>
        <w:t xml:space="preserve"> </w:t>
      </w:r>
      <w:r>
        <w:t>other</w:t>
      </w:r>
      <w:r>
        <w:rPr>
          <w:spacing w:val="-4"/>
        </w:rPr>
        <w:t xml:space="preserve"> </w:t>
      </w:r>
      <w:r>
        <w:t>Title VI Centers in the II and beyond. Table I-1 describes the development plan and reasonable cost for our main new programs, while Table J-1 indicates how they meet NRC Program priorities.</w:t>
      </w:r>
    </w:p>
    <w:p w14:paraId="2CFFA975" w14:textId="77777777" w:rsidR="00961855" w:rsidRDefault="004A4018">
      <w:pPr>
        <w:pStyle w:val="Heading2"/>
        <w:numPr>
          <w:ilvl w:val="1"/>
          <w:numId w:val="39"/>
        </w:numPr>
        <w:tabs>
          <w:tab w:val="left" w:pos="519"/>
        </w:tabs>
        <w:spacing w:before="1"/>
        <w:ind w:hanging="395"/>
      </w:pPr>
      <w:r>
        <w:t>Quality</w:t>
      </w:r>
      <w:r>
        <w:rPr>
          <w:spacing w:val="-2"/>
        </w:rPr>
        <w:t xml:space="preserve"> </w:t>
      </w:r>
      <w:r>
        <w:t>Activities</w:t>
      </w:r>
      <w:r>
        <w:rPr>
          <w:spacing w:val="-2"/>
        </w:rPr>
        <w:t xml:space="preserve"> </w:t>
      </w:r>
      <w:r>
        <w:t>Directly</w:t>
      </w:r>
      <w:r>
        <w:rPr>
          <w:spacing w:val="-2"/>
        </w:rPr>
        <w:t xml:space="preserve"> </w:t>
      </w:r>
      <w:r>
        <w:t>Related</w:t>
      </w:r>
      <w:r>
        <w:rPr>
          <w:spacing w:val="-2"/>
        </w:rPr>
        <w:t xml:space="preserve"> </w:t>
      </w:r>
      <w:r>
        <w:t>to</w:t>
      </w:r>
      <w:r>
        <w:rPr>
          <w:spacing w:val="-2"/>
        </w:rPr>
        <w:t xml:space="preserve"> </w:t>
      </w:r>
      <w:r>
        <w:t>NRC</w:t>
      </w:r>
      <w:r>
        <w:rPr>
          <w:spacing w:val="-2"/>
        </w:rPr>
        <w:t xml:space="preserve"> Program</w:t>
      </w:r>
    </w:p>
    <w:p w14:paraId="2CFFA976" w14:textId="77777777" w:rsidR="00961855" w:rsidRDefault="00961855">
      <w:pPr>
        <w:pStyle w:val="BodyText"/>
        <w:ind w:left="0"/>
        <w:rPr>
          <w:b/>
        </w:rPr>
      </w:pPr>
    </w:p>
    <w:p w14:paraId="2CFFA977" w14:textId="77777777" w:rsidR="00961855" w:rsidRDefault="004A4018">
      <w:pPr>
        <w:spacing w:line="480" w:lineRule="auto"/>
        <w:ind w:left="124" w:right="198"/>
        <w:rPr>
          <w:sz w:val="24"/>
        </w:rPr>
      </w:pPr>
      <w:r>
        <w:rPr>
          <w:b/>
          <w:sz w:val="24"/>
        </w:rPr>
        <w:t>I.1-a. Increasing the number of priority languages offered, including at intermediate and advanced levels, at three Southeast Michigan universities</w:t>
      </w:r>
      <w:r>
        <w:rPr>
          <w:sz w:val="24"/>
        </w:rPr>
        <w:t>. ASC has established partnerships with two other universities in Southeast Michigan, Eastern Michigan Univer</w:t>
      </w:r>
      <w:r>
        <w:rPr>
          <w:sz w:val="24"/>
        </w:rPr>
        <w:t>sity (EMU, MSI- eligible) and Wayne State University (WSU), to help build new African Languages programs at these institutions. Connecting students studying LCTLs to their peers at other local institutions will</w:t>
      </w:r>
      <w:r>
        <w:rPr>
          <w:spacing w:val="-3"/>
          <w:sz w:val="24"/>
        </w:rPr>
        <w:t xml:space="preserve"> </w:t>
      </w:r>
      <w:r>
        <w:rPr>
          <w:sz w:val="24"/>
        </w:rPr>
        <w:t>allow</w:t>
      </w:r>
      <w:r>
        <w:rPr>
          <w:spacing w:val="-3"/>
          <w:sz w:val="24"/>
        </w:rPr>
        <w:t xml:space="preserve"> </w:t>
      </w:r>
      <w:r>
        <w:rPr>
          <w:sz w:val="24"/>
        </w:rPr>
        <w:t>for</w:t>
      </w:r>
      <w:r>
        <w:rPr>
          <w:spacing w:val="-3"/>
          <w:sz w:val="24"/>
        </w:rPr>
        <w:t xml:space="preserve"> </w:t>
      </w:r>
      <w:r>
        <w:rPr>
          <w:sz w:val="24"/>
        </w:rPr>
        <w:t>joint</w:t>
      </w:r>
      <w:r>
        <w:rPr>
          <w:spacing w:val="-4"/>
          <w:sz w:val="24"/>
        </w:rPr>
        <w:t xml:space="preserve"> </w:t>
      </w:r>
      <w:r>
        <w:rPr>
          <w:sz w:val="24"/>
        </w:rPr>
        <w:t>co-curricular</w:t>
      </w:r>
      <w:r>
        <w:rPr>
          <w:spacing w:val="-3"/>
          <w:sz w:val="24"/>
        </w:rPr>
        <w:t xml:space="preserve"> </w:t>
      </w:r>
      <w:r>
        <w:rPr>
          <w:sz w:val="24"/>
        </w:rPr>
        <w:t>activities</w:t>
      </w:r>
      <w:r>
        <w:rPr>
          <w:spacing w:val="-3"/>
          <w:sz w:val="24"/>
        </w:rPr>
        <w:t xml:space="preserve"> </w:t>
      </w:r>
      <w:r>
        <w:rPr>
          <w:sz w:val="24"/>
        </w:rPr>
        <w:t>in</w:t>
      </w:r>
      <w:r>
        <w:rPr>
          <w:spacing w:val="-3"/>
          <w:sz w:val="24"/>
        </w:rPr>
        <w:t xml:space="preserve"> </w:t>
      </w:r>
      <w:r>
        <w:rPr>
          <w:sz w:val="24"/>
        </w:rPr>
        <w:t>t</w:t>
      </w:r>
      <w:r>
        <w:rPr>
          <w:sz w:val="24"/>
        </w:rPr>
        <w:t>he</w:t>
      </w:r>
      <w:r>
        <w:rPr>
          <w:spacing w:val="-4"/>
          <w:sz w:val="24"/>
        </w:rPr>
        <w:t xml:space="preserve"> </w:t>
      </w:r>
      <w:r>
        <w:rPr>
          <w:sz w:val="24"/>
        </w:rPr>
        <w:t>form</w:t>
      </w:r>
      <w:r>
        <w:rPr>
          <w:spacing w:val="-4"/>
          <w:sz w:val="24"/>
        </w:rPr>
        <w:t xml:space="preserve"> </w:t>
      </w:r>
      <w:r>
        <w:rPr>
          <w:sz w:val="24"/>
        </w:rPr>
        <w:t>of</w:t>
      </w:r>
      <w:r>
        <w:rPr>
          <w:spacing w:val="-3"/>
          <w:sz w:val="24"/>
        </w:rPr>
        <w:t xml:space="preserve"> </w:t>
      </w:r>
      <w:r>
        <w:rPr>
          <w:sz w:val="24"/>
        </w:rPr>
        <w:t>public</w:t>
      </w:r>
      <w:r>
        <w:rPr>
          <w:spacing w:val="-4"/>
          <w:sz w:val="24"/>
        </w:rPr>
        <w:t xml:space="preserve"> </w:t>
      </w:r>
      <w:r>
        <w:rPr>
          <w:sz w:val="24"/>
        </w:rPr>
        <w:t>outreach</w:t>
      </w:r>
      <w:r>
        <w:rPr>
          <w:spacing w:val="-3"/>
          <w:sz w:val="24"/>
        </w:rPr>
        <w:t xml:space="preserve"> </w:t>
      </w:r>
      <w:r>
        <w:rPr>
          <w:sz w:val="24"/>
        </w:rPr>
        <w:t>events</w:t>
      </w:r>
      <w:r>
        <w:rPr>
          <w:spacing w:val="-3"/>
          <w:sz w:val="24"/>
        </w:rPr>
        <w:t xml:space="preserve"> </w:t>
      </w:r>
      <w:r>
        <w:rPr>
          <w:sz w:val="24"/>
        </w:rPr>
        <w:t>and</w:t>
      </w:r>
      <w:r>
        <w:rPr>
          <w:spacing w:val="-3"/>
          <w:sz w:val="24"/>
        </w:rPr>
        <w:t xml:space="preserve"> </w:t>
      </w:r>
      <w:r>
        <w:rPr>
          <w:sz w:val="24"/>
        </w:rPr>
        <w:t>connections to the heritage-speaker communities of Swahili and Yoruba speakers in Southeast Michigan.</w:t>
      </w:r>
    </w:p>
    <w:p w14:paraId="2CFFA978" w14:textId="77777777" w:rsidR="00961855" w:rsidRDefault="004A4018">
      <w:pPr>
        <w:pStyle w:val="BodyText"/>
        <w:spacing w:line="480" w:lineRule="auto"/>
        <w:ind w:right="275" w:firstLine="450"/>
      </w:pPr>
      <w:r>
        <w:t>Additionally, we will enhance the quality of UM’s African Languages program through setting up virtual joint classro</w:t>
      </w:r>
      <w:r>
        <w:t>oms between UM Swahili students and their peers at Kenya College</w:t>
      </w:r>
      <w:r>
        <w:rPr>
          <w:spacing w:val="-4"/>
        </w:rPr>
        <w:t xml:space="preserve"> </w:t>
      </w:r>
      <w:r>
        <w:t>of</w:t>
      </w:r>
      <w:r>
        <w:rPr>
          <w:spacing w:val="-3"/>
        </w:rPr>
        <w:t xml:space="preserve"> </w:t>
      </w:r>
      <w:r>
        <w:t>Accountancy</w:t>
      </w:r>
      <w:r>
        <w:rPr>
          <w:spacing w:val="-3"/>
        </w:rPr>
        <w:t xml:space="preserve"> </w:t>
      </w:r>
      <w:r>
        <w:t>University</w:t>
      </w:r>
      <w:r>
        <w:rPr>
          <w:spacing w:val="-3"/>
        </w:rPr>
        <w:t xml:space="preserve"> </w:t>
      </w:r>
      <w:r>
        <w:t>(KCAU),</w:t>
      </w:r>
      <w:r>
        <w:rPr>
          <w:spacing w:val="-3"/>
        </w:rPr>
        <w:t xml:space="preserve"> </w:t>
      </w:r>
      <w:r>
        <w:t>and</w:t>
      </w:r>
      <w:r>
        <w:rPr>
          <w:spacing w:val="-3"/>
        </w:rPr>
        <w:t xml:space="preserve"> </w:t>
      </w:r>
      <w:r>
        <w:t>between</w:t>
      </w:r>
      <w:r>
        <w:rPr>
          <w:spacing w:val="-3"/>
        </w:rPr>
        <w:t xml:space="preserve"> </w:t>
      </w:r>
      <w:r>
        <w:t>UM</w:t>
      </w:r>
      <w:r>
        <w:rPr>
          <w:spacing w:val="-3"/>
        </w:rPr>
        <w:t xml:space="preserve"> </w:t>
      </w:r>
      <w:r>
        <w:t>Yoruba</w:t>
      </w:r>
      <w:r>
        <w:rPr>
          <w:spacing w:val="-4"/>
        </w:rPr>
        <w:t xml:space="preserve"> </w:t>
      </w:r>
      <w:r>
        <w:t>students</w:t>
      </w:r>
      <w:r>
        <w:rPr>
          <w:spacing w:val="-3"/>
        </w:rPr>
        <w:t xml:space="preserve"> </w:t>
      </w:r>
      <w:r>
        <w:t>and</w:t>
      </w:r>
      <w:r>
        <w:rPr>
          <w:spacing w:val="-3"/>
        </w:rPr>
        <w:t xml:space="preserve"> </w:t>
      </w:r>
      <w:r>
        <w:t>their</w:t>
      </w:r>
      <w:r>
        <w:rPr>
          <w:spacing w:val="-3"/>
        </w:rPr>
        <w:t xml:space="preserve"> </w:t>
      </w:r>
      <w:r>
        <w:t>peers at the University of Ibadan. Taken together, we expect these initiatives to increase students’</w:t>
      </w:r>
    </w:p>
    <w:p w14:paraId="2CFFA979" w14:textId="77777777" w:rsidR="00961855" w:rsidRDefault="00961855">
      <w:pPr>
        <w:spacing w:line="480" w:lineRule="auto"/>
        <w:sectPr w:rsidR="00961855">
          <w:pgSz w:w="12240" w:h="15840"/>
          <w:pgMar w:top="1380" w:right="1300" w:bottom="980" w:left="1320" w:header="0" w:footer="798" w:gutter="0"/>
          <w:cols w:space="720"/>
        </w:sectPr>
      </w:pPr>
    </w:p>
    <w:p w14:paraId="2CFFA97A" w14:textId="77777777" w:rsidR="00961855" w:rsidRDefault="004A4018">
      <w:pPr>
        <w:pStyle w:val="BodyText"/>
        <w:spacing w:before="66" w:line="480" w:lineRule="auto"/>
        <w:ind w:right="159"/>
      </w:pPr>
      <w:r>
        <w:t>s</w:t>
      </w:r>
      <w:r>
        <w:t>ense of relevance of learning a LCTL, increase the likelihood that they persist with language study and reach more advanced levels of proficiency. For Portuguese, we are partnering with the UM Latin American and Caribbean Studies Center to offer Portuguese</w:t>
      </w:r>
      <w:r>
        <w:t xml:space="preserve"> for the Professions, to allow students with an interest in Lusophone Africa to pursue professional careers [Budget 1.B]. </w:t>
      </w:r>
      <w:r>
        <w:rPr>
          <w:b/>
        </w:rPr>
        <w:t>Swahili and Yoruba Virtual Exchange Initiative</w:t>
      </w:r>
      <w:r>
        <w:t>. We are currently piloting a virtual exchange connecting UM’s Swahili language classroo</w:t>
      </w:r>
      <w:r>
        <w:t>ms in real time to classrooms at KCAU, a business- and technology-focused university in Nairobi, Kenya. Taking advantage of the technical possibilities of Zoom, virtual exchange between the classrooms includes one-to-one or small group (“break-out room”) c</w:t>
      </w:r>
      <w:r>
        <w:t>onnections for discussion and collaborative projects. Inspired by the success of the Swahili pilot program, we have also now established a relationship with the University of Ibadan for a similar program focused on our Yoruba students. We request support f</w:t>
      </w:r>
      <w:r>
        <w:t>or technological assistance for these two virtual language exchange programs. [Budget 8.A]</w:t>
      </w:r>
      <w:r>
        <w:rPr>
          <w:spacing w:val="40"/>
        </w:rPr>
        <w:t xml:space="preserve"> </w:t>
      </w:r>
      <w:r>
        <w:rPr>
          <w:b/>
        </w:rPr>
        <w:t>Our Stories, Our Languages</w:t>
      </w:r>
      <w:r>
        <w:t>. Southeast Michigan is home to large heritage-speaker communities</w:t>
      </w:r>
      <w:r>
        <w:rPr>
          <w:spacing w:val="-3"/>
        </w:rPr>
        <w:t xml:space="preserve"> </w:t>
      </w:r>
      <w:r>
        <w:t>of</w:t>
      </w:r>
      <w:r>
        <w:rPr>
          <w:spacing w:val="-3"/>
        </w:rPr>
        <w:t xml:space="preserve"> </w:t>
      </w:r>
      <w:r>
        <w:t>both</w:t>
      </w:r>
      <w:r>
        <w:rPr>
          <w:spacing w:val="-3"/>
        </w:rPr>
        <w:t xml:space="preserve"> </w:t>
      </w:r>
      <w:r>
        <w:t>Swahili</w:t>
      </w:r>
      <w:r>
        <w:rPr>
          <w:spacing w:val="-3"/>
        </w:rPr>
        <w:t xml:space="preserve"> </w:t>
      </w:r>
      <w:r>
        <w:t>and</w:t>
      </w:r>
      <w:r>
        <w:rPr>
          <w:spacing w:val="-3"/>
        </w:rPr>
        <w:t xml:space="preserve"> </w:t>
      </w:r>
      <w:r>
        <w:t>Yoruba,</w:t>
      </w:r>
      <w:r>
        <w:rPr>
          <w:spacing w:val="-3"/>
        </w:rPr>
        <w:t xml:space="preserve"> </w:t>
      </w:r>
      <w:r>
        <w:t>the</w:t>
      </w:r>
      <w:r>
        <w:rPr>
          <w:spacing w:val="-4"/>
        </w:rPr>
        <w:t xml:space="preserve"> </w:t>
      </w:r>
      <w:r>
        <w:t>priority</w:t>
      </w:r>
      <w:r>
        <w:rPr>
          <w:spacing w:val="-3"/>
        </w:rPr>
        <w:t xml:space="preserve"> </w:t>
      </w:r>
      <w:r>
        <w:t>LCTLs</w:t>
      </w:r>
      <w:r>
        <w:rPr>
          <w:spacing w:val="-3"/>
        </w:rPr>
        <w:t xml:space="preserve"> </w:t>
      </w:r>
      <w:r>
        <w:t>offered</w:t>
      </w:r>
      <w:r>
        <w:rPr>
          <w:spacing w:val="-3"/>
        </w:rPr>
        <w:t xml:space="preserve"> </w:t>
      </w:r>
      <w:r>
        <w:t>as</w:t>
      </w:r>
      <w:r>
        <w:rPr>
          <w:spacing w:val="-3"/>
        </w:rPr>
        <w:t xml:space="preserve"> </w:t>
      </w:r>
      <w:r>
        <w:t>part</w:t>
      </w:r>
      <w:r>
        <w:rPr>
          <w:spacing w:val="-4"/>
        </w:rPr>
        <w:t xml:space="preserve"> </w:t>
      </w:r>
      <w:r>
        <w:t>of</w:t>
      </w:r>
      <w:r>
        <w:rPr>
          <w:spacing w:val="-3"/>
        </w:rPr>
        <w:t xml:space="preserve"> </w:t>
      </w:r>
      <w:r>
        <w:t>the</w:t>
      </w:r>
      <w:r>
        <w:rPr>
          <w:spacing w:val="-4"/>
        </w:rPr>
        <w:t xml:space="preserve"> </w:t>
      </w:r>
      <w:r>
        <w:t>UM</w:t>
      </w:r>
      <w:r>
        <w:rPr>
          <w:spacing w:val="-3"/>
        </w:rPr>
        <w:t xml:space="preserve"> </w:t>
      </w:r>
      <w:r>
        <w:t>language curriculum. Our language instructors for both languages are well-connected to these speaker communities. We propose to institutionalize these connections in a co-curricular program of storytelling events (in Yoruba/Swahili and English) that wil</w:t>
      </w:r>
      <w:r>
        <w:t>l bring together heritage speakers, including pre-K, elementary, and middle school students, and Swahili and Yoruba language learners. We request support for one of our language instructors to coordinate these event series. [Budget 8.A]</w:t>
      </w:r>
    </w:p>
    <w:p w14:paraId="2CFFA97B" w14:textId="77777777" w:rsidR="00961855" w:rsidRDefault="004A4018">
      <w:pPr>
        <w:pStyle w:val="BodyText"/>
        <w:spacing w:before="1" w:line="480" w:lineRule="auto"/>
        <w:ind w:right="198"/>
      </w:pPr>
      <w:r>
        <w:rPr>
          <w:b/>
        </w:rPr>
        <w:t>New African Languag</w:t>
      </w:r>
      <w:r>
        <w:rPr>
          <w:b/>
        </w:rPr>
        <w:t>es programs at EMU and WSU</w:t>
      </w:r>
      <w:r>
        <w:t>. While neither EMU nor WSU currently offer African languages, both institutions are interested in doing so and expect considerable</w:t>
      </w:r>
      <w:r>
        <w:rPr>
          <w:spacing w:val="-4"/>
        </w:rPr>
        <w:t xml:space="preserve"> </w:t>
      </w:r>
      <w:r>
        <w:t>student</w:t>
      </w:r>
      <w:r>
        <w:rPr>
          <w:spacing w:val="-4"/>
        </w:rPr>
        <w:t xml:space="preserve"> </w:t>
      </w:r>
      <w:r>
        <w:t>demand</w:t>
      </w:r>
      <w:r>
        <w:rPr>
          <w:spacing w:val="-3"/>
        </w:rPr>
        <w:t xml:space="preserve"> </w:t>
      </w:r>
      <w:r>
        <w:t>for</w:t>
      </w:r>
      <w:r>
        <w:rPr>
          <w:spacing w:val="-3"/>
        </w:rPr>
        <w:t xml:space="preserve"> </w:t>
      </w:r>
      <w:r>
        <w:t>these</w:t>
      </w:r>
      <w:r>
        <w:rPr>
          <w:spacing w:val="-4"/>
        </w:rPr>
        <w:t xml:space="preserve"> </w:t>
      </w:r>
      <w:r>
        <w:t>courses</w:t>
      </w:r>
      <w:r>
        <w:rPr>
          <w:spacing w:val="-3"/>
        </w:rPr>
        <w:t xml:space="preserve"> </w:t>
      </w:r>
      <w:r>
        <w:t>if</w:t>
      </w:r>
      <w:r>
        <w:rPr>
          <w:spacing w:val="-3"/>
        </w:rPr>
        <w:t xml:space="preserve"> </w:t>
      </w:r>
      <w:r>
        <w:t>offered.</w:t>
      </w:r>
      <w:r>
        <w:rPr>
          <w:spacing w:val="-3"/>
        </w:rPr>
        <w:t xml:space="preserve"> </w:t>
      </w:r>
      <w:r>
        <w:t>EMU</w:t>
      </w:r>
      <w:r>
        <w:rPr>
          <w:spacing w:val="-3"/>
        </w:rPr>
        <w:t xml:space="preserve"> </w:t>
      </w:r>
      <w:r>
        <w:t>is</w:t>
      </w:r>
      <w:r>
        <w:rPr>
          <w:spacing w:val="-3"/>
        </w:rPr>
        <w:t xml:space="preserve"> </w:t>
      </w:r>
      <w:r>
        <w:t>an</w:t>
      </w:r>
      <w:r>
        <w:rPr>
          <w:spacing w:val="-3"/>
        </w:rPr>
        <w:t xml:space="preserve"> </w:t>
      </w:r>
      <w:r>
        <w:t>MSI-eligible</w:t>
      </w:r>
      <w:r>
        <w:rPr>
          <w:spacing w:val="-4"/>
        </w:rPr>
        <w:t xml:space="preserve"> </w:t>
      </w:r>
      <w:r>
        <w:t>institution</w:t>
      </w:r>
    </w:p>
    <w:p w14:paraId="2CFFA97C" w14:textId="77777777" w:rsidR="00961855" w:rsidRDefault="00961855">
      <w:pPr>
        <w:spacing w:line="480" w:lineRule="auto"/>
        <w:sectPr w:rsidR="00961855">
          <w:pgSz w:w="12240" w:h="15840"/>
          <w:pgMar w:top="1380" w:right="1300" w:bottom="980" w:left="1320" w:header="0" w:footer="798" w:gutter="0"/>
          <w:cols w:space="720"/>
        </w:sectPr>
      </w:pPr>
    </w:p>
    <w:p w14:paraId="2CFFA97D" w14:textId="77777777" w:rsidR="00961855" w:rsidRDefault="004A4018">
      <w:pPr>
        <w:pStyle w:val="BodyText"/>
        <w:spacing w:before="66" w:line="480" w:lineRule="auto"/>
        <w:ind w:right="198"/>
      </w:pPr>
      <w:r>
        <w:t>loca</w:t>
      </w:r>
      <w:r>
        <w:t>ted in the predominantly African-American city of Ypsilanti. WSU is located in Detroit, which</w:t>
      </w:r>
      <w:r>
        <w:rPr>
          <w:spacing w:val="-3"/>
        </w:rPr>
        <w:t xml:space="preserve"> </w:t>
      </w:r>
      <w:r>
        <w:t>has</w:t>
      </w:r>
      <w:r>
        <w:rPr>
          <w:spacing w:val="-3"/>
        </w:rPr>
        <w:t xml:space="preserve"> </w:t>
      </w:r>
      <w:r>
        <w:t>not</w:t>
      </w:r>
      <w:r>
        <w:rPr>
          <w:spacing w:val="-4"/>
        </w:rPr>
        <w:t xml:space="preserve"> </w:t>
      </w:r>
      <w:r>
        <w:t>only</w:t>
      </w:r>
      <w:r>
        <w:rPr>
          <w:spacing w:val="-3"/>
        </w:rPr>
        <w:t xml:space="preserve"> </w:t>
      </w:r>
      <w:r>
        <w:t>a</w:t>
      </w:r>
      <w:r>
        <w:rPr>
          <w:spacing w:val="-4"/>
        </w:rPr>
        <w:t xml:space="preserve"> </w:t>
      </w:r>
      <w:r>
        <w:t>large</w:t>
      </w:r>
      <w:r>
        <w:rPr>
          <w:spacing w:val="-4"/>
        </w:rPr>
        <w:t xml:space="preserve"> </w:t>
      </w:r>
      <w:r>
        <w:t>African-American</w:t>
      </w:r>
      <w:r>
        <w:rPr>
          <w:spacing w:val="-3"/>
        </w:rPr>
        <w:t xml:space="preserve"> </w:t>
      </w:r>
      <w:r>
        <w:t>population</w:t>
      </w:r>
      <w:r>
        <w:rPr>
          <w:spacing w:val="-3"/>
        </w:rPr>
        <w:t xml:space="preserve"> </w:t>
      </w:r>
      <w:r>
        <w:t>but</w:t>
      </w:r>
      <w:r>
        <w:rPr>
          <w:spacing w:val="-4"/>
        </w:rPr>
        <w:t xml:space="preserve"> </w:t>
      </w:r>
      <w:r>
        <w:t>also</w:t>
      </w:r>
      <w:r>
        <w:rPr>
          <w:spacing w:val="-3"/>
        </w:rPr>
        <w:t xml:space="preserve"> </w:t>
      </w:r>
      <w:r>
        <w:t>African</w:t>
      </w:r>
      <w:r>
        <w:rPr>
          <w:spacing w:val="-3"/>
        </w:rPr>
        <w:t xml:space="preserve"> </w:t>
      </w:r>
      <w:r>
        <w:t>diaspora</w:t>
      </w:r>
      <w:r>
        <w:rPr>
          <w:spacing w:val="-4"/>
        </w:rPr>
        <w:t xml:space="preserve"> </w:t>
      </w:r>
      <w:r>
        <w:t>communities. Both institutions are committed to integrate African languages instruction</w:t>
      </w:r>
      <w:r>
        <w:t xml:space="preserve"> into existing and new curriculum, and determine the most feasible way of sustaining and institutionalizing the languages as part of the regular language offerings after the grant cycle.</w:t>
      </w:r>
    </w:p>
    <w:p w14:paraId="2CFFA97E" w14:textId="77777777" w:rsidR="00961855" w:rsidRDefault="004A4018">
      <w:pPr>
        <w:pStyle w:val="BodyText"/>
        <w:spacing w:line="480" w:lineRule="auto"/>
        <w:ind w:right="198" w:firstLine="450"/>
      </w:pPr>
      <w:r>
        <w:t>At EMU, we propose to build a full Swahili language program, over the</w:t>
      </w:r>
      <w:r>
        <w:t xml:space="preserve"> course of four years,</w:t>
      </w:r>
      <w:r>
        <w:rPr>
          <w:spacing w:val="-3"/>
        </w:rPr>
        <w:t xml:space="preserve"> </w:t>
      </w:r>
      <w:r>
        <w:t>to</w:t>
      </w:r>
      <w:r>
        <w:rPr>
          <w:spacing w:val="-3"/>
        </w:rPr>
        <w:t xml:space="preserve"> </w:t>
      </w:r>
      <w:r>
        <w:t>eventually</w:t>
      </w:r>
      <w:r>
        <w:rPr>
          <w:spacing w:val="-3"/>
        </w:rPr>
        <w:t xml:space="preserve"> </w:t>
      </w:r>
      <w:r>
        <w:t>offer</w:t>
      </w:r>
      <w:r>
        <w:rPr>
          <w:spacing w:val="-3"/>
        </w:rPr>
        <w:t xml:space="preserve"> </w:t>
      </w:r>
      <w:r>
        <w:t>three</w:t>
      </w:r>
      <w:r>
        <w:rPr>
          <w:spacing w:val="-4"/>
        </w:rPr>
        <w:t xml:space="preserve"> </w:t>
      </w:r>
      <w:r>
        <w:t>levels</w:t>
      </w:r>
      <w:r>
        <w:rPr>
          <w:spacing w:val="-3"/>
        </w:rPr>
        <w:t xml:space="preserve"> </w:t>
      </w:r>
      <w:r>
        <w:t>of</w:t>
      </w:r>
      <w:r>
        <w:rPr>
          <w:spacing w:val="-3"/>
        </w:rPr>
        <w:t xml:space="preserve"> </w:t>
      </w:r>
      <w:r>
        <w:t>Swahili.</w:t>
      </w:r>
      <w:r>
        <w:rPr>
          <w:spacing w:val="-3"/>
        </w:rPr>
        <w:t xml:space="preserve"> </w:t>
      </w:r>
      <w:r>
        <w:t>As</w:t>
      </w:r>
      <w:r>
        <w:rPr>
          <w:spacing w:val="-3"/>
        </w:rPr>
        <w:t xml:space="preserve"> </w:t>
      </w:r>
      <w:r>
        <w:t>a</w:t>
      </w:r>
      <w:r>
        <w:rPr>
          <w:spacing w:val="-4"/>
        </w:rPr>
        <w:t xml:space="preserve"> </w:t>
      </w:r>
      <w:r>
        <w:t>measure</w:t>
      </w:r>
      <w:r>
        <w:rPr>
          <w:spacing w:val="-4"/>
        </w:rPr>
        <w:t xml:space="preserve"> </w:t>
      </w:r>
      <w:r>
        <w:t>of</w:t>
      </w:r>
      <w:r>
        <w:rPr>
          <w:spacing w:val="-3"/>
        </w:rPr>
        <w:t xml:space="preserve"> </w:t>
      </w:r>
      <w:r>
        <w:t>its</w:t>
      </w:r>
      <w:r>
        <w:rPr>
          <w:spacing w:val="-3"/>
        </w:rPr>
        <w:t xml:space="preserve"> </w:t>
      </w:r>
      <w:r>
        <w:t>institutional</w:t>
      </w:r>
      <w:r>
        <w:rPr>
          <w:spacing w:val="-3"/>
        </w:rPr>
        <w:t xml:space="preserve"> </w:t>
      </w:r>
      <w:r>
        <w:t>commitment</w:t>
      </w:r>
      <w:r>
        <w:rPr>
          <w:spacing w:val="-4"/>
        </w:rPr>
        <w:t xml:space="preserve"> </w:t>
      </w:r>
      <w:r>
        <w:t>to the program, EMU is contributing 30% of the cost through taking on the 30% fringe rate for the Swahili language instructor. At WSU, we propose to build a full Swahili language program, offering three levels, as well as instruction in Akan/Twi in a rotat</w:t>
      </w:r>
      <w:r>
        <w:t>ing schedule of level 1 and level 2. There is particular interest in Akan/Twi at WSU due to a popular exchange program to Ghana offered by one of the WSU history faculty members. We request salary support for language instructors in Swahili at EMU and WSU,</w:t>
      </w:r>
      <w:r>
        <w:t xml:space="preserve"> a language instructor in Akan/Twi at WSU, and remuneration for a language coordinator each at EMU and WSU. [Budget 6]</w:t>
      </w:r>
    </w:p>
    <w:p w14:paraId="2CFFA97F" w14:textId="77777777" w:rsidR="00961855" w:rsidRDefault="004A4018">
      <w:pPr>
        <w:pStyle w:val="BodyText"/>
        <w:spacing w:before="1" w:line="480" w:lineRule="auto"/>
        <w:ind w:right="145"/>
      </w:pPr>
      <w:r>
        <w:rPr>
          <w:b/>
        </w:rPr>
        <w:t>I.1-b. Deeper and Broader K-14 Impact</w:t>
      </w:r>
      <w:r>
        <w:t>. Training teachers will expand with new programs to advance teachers’ knowledge of AS and global ed</w:t>
      </w:r>
      <w:r>
        <w:t>ucation. To more fully participate in the successful</w:t>
      </w:r>
      <w:r>
        <w:rPr>
          <w:spacing w:val="-4"/>
        </w:rPr>
        <w:t xml:space="preserve"> </w:t>
      </w:r>
      <w:r>
        <w:t>model</w:t>
      </w:r>
      <w:r>
        <w:rPr>
          <w:spacing w:val="-3"/>
        </w:rPr>
        <w:t xml:space="preserve"> </w:t>
      </w:r>
      <w:r>
        <w:t>of</w:t>
      </w:r>
      <w:r>
        <w:rPr>
          <w:spacing w:val="-3"/>
        </w:rPr>
        <w:t xml:space="preserve"> </w:t>
      </w:r>
      <w:r>
        <w:t>UM</w:t>
      </w:r>
      <w:r>
        <w:rPr>
          <w:spacing w:val="-3"/>
        </w:rPr>
        <w:t xml:space="preserve"> </w:t>
      </w:r>
      <w:r>
        <w:t>NRC</w:t>
      </w:r>
      <w:r>
        <w:rPr>
          <w:spacing w:val="-3"/>
        </w:rPr>
        <w:t xml:space="preserve"> </w:t>
      </w:r>
      <w:r>
        <w:t>teacher</w:t>
      </w:r>
      <w:r>
        <w:rPr>
          <w:spacing w:val="-3"/>
        </w:rPr>
        <w:t xml:space="preserve"> </w:t>
      </w:r>
      <w:r>
        <w:t>training</w:t>
      </w:r>
      <w:r>
        <w:rPr>
          <w:spacing w:val="-3"/>
        </w:rPr>
        <w:t xml:space="preserve"> </w:t>
      </w:r>
      <w:r>
        <w:t>and</w:t>
      </w:r>
      <w:r>
        <w:rPr>
          <w:spacing w:val="-3"/>
        </w:rPr>
        <w:t xml:space="preserve"> </w:t>
      </w:r>
      <w:r>
        <w:t>workshops,</w:t>
      </w:r>
      <w:r>
        <w:rPr>
          <w:spacing w:val="-3"/>
        </w:rPr>
        <w:t xml:space="preserve"> </w:t>
      </w:r>
      <w:r>
        <w:t>we</w:t>
      </w:r>
      <w:r>
        <w:rPr>
          <w:spacing w:val="-4"/>
        </w:rPr>
        <w:t xml:space="preserve"> </w:t>
      </w:r>
      <w:r>
        <w:t>request</w:t>
      </w:r>
      <w:r>
        <w:rPr>
          <w:spacing w:val="-3"/>
        </w:rPr>
        <w:t xml:space="preserve"> </w:t>
      </w:r>
      <w:r>
        <w:t>funds</w:t>
      </w:r>
      <w:r>
        <w:rPr>
          <w:spacing w:val="-3"/>
        </w:rPr>
        <w:t xml:space="preserve"> </w:t>
      </w:r>
      <w:r>
        <w:t>for</w:t>
      </w:r>
      <w:r>
        <w:rPr>
          <w:spacing w:val="-3"/>
        </w:rPr>
        <w:t xml:space="preserve"> </w:t>
      </w:r>
      <w:r>
        <w:t>50%</w:t>
      </w:r>
      <w:r>
        <w:rPr>
          <w:spacing w:val="-3"/>
        </w:rPr>
        <w:t xml:space="preserve"> </w:t>
      </w:r>
      <w:r>
        <w:t>of</w:t>
      </w:r>
      <w:r>
        <w:rPr>
          <w:spacing w:val="-3"/>
        </w:rPr>
        <w:t xml:space="preserve"> </w:t>
      </w:r>
      <w:r>
        <w:t>a</w:t>
      </w:r>
      <w:r>
        <w:rPr>
          <w:spacing w:val="-4"/>
        </w:rPr>
        <w:t xml:space="preserve"> </w:t>
      </w:r>
      <w:r>
        <w:t>0.5 FTE qualified K-14 coordinator (see position description in Appendix I). AS teacher training responds to national priorit</w:t>
      </w:r>
      <w:r>
        <w:t>ies to globalize K-14 curricula and ensures that Africa-focused thematic content will be an integral part of globally-informed curricula. The coordinator will work collaboratively with the existing K-14 and public outreach coordinators based at UM’s NRCs a</w:t>
      </w:r>
      <w:r>
        <w:t>s well as the II, UM’s SOE, and partner institutions responsible for UM NRC’s main teacher training efforts in the 2022-2026 grant cycle. [Budget 1.D]</w:t>
      </w:r>
    </w:p>
    <w:p w14:paraId="2CFFA980" w14:textId="77777777" w:rsidR="00961855" w:rsidRDefault="00961855">
      <w:pPr>
        <w:spacing w:line="480" w:lineRule="auto"/>
        <w:sectPr w:rsidR="00961855">
          <w:pgSz w:w="12240" w:h="15840"/>
          <w:pgMar w:top="1380" w:right="1300" w:bottom="980" w:left="1320" w:header="0" w:footer="798" w:gutter="0"/>
          <w:cols w:space="720"/>
        </w:sectPr>
      </w:pPr>
    </w:p>
    <w:p w14:paraId="2CFFA981" w14:textId="77777777" w:rsidR="00961855" w:rsidRDefault="004A4018">
      <w:pPr>
        <w:pStyle w:val="BodyText"/>
        <w:spacing w:before="66" w:line="480" w:lineRule="auto"/>
        <w:ind w:right="198"/>
      </w:pPr>
      <w:r>
        <w:rPr>
          <w:b/>
        </w:rPr>
        <w:t>World Music Course</w:t>
      </w:r>
      <w:r>
        <w:t>. MUSICOL 505 is a collaboration with the UM Music Education Department t</w:t>
      </w:r>
      <w:r>
        <w:t>o train K-12 teachers seeking an MA degree. It requires teachers to produce age- appropriate</w:t>
      </w:r>
      <w:r>
        <w:rPr>
          <w:spacing w:val="-4"/>
        </w:rPr>
        <w:t xml:space="preserve"> </w:t>
      </w:r>
      <w:r>
        <w:t>lesson</w:t>
      </w:r>
      <w:r>
        <w:rPr>
          <w:spacing w:val="-3"/>
        </w:rPr>
        <w:t xml:space="preserve"> </w:t>
      </w:r>
      <w:r>
        <w:t>plans</w:t>
      </w:r>
      <w:r>
        <w:rPr>
          <w:spacing w:val="-3"/>
        </w:rPr>
        <w:t xml:space="preserve"> </w:t>
      </w:r>
      <w:r>
        <w:t>on</w:t>
      </w:r>
      <w:r>
        <w:rPr>
          <w:spacing w:val="-3"/>
        </w:rPr>
        <w:t xml:space="preserve"> </w:t>
      </w:r>
      <w:r>
        <w:t>music</w:t>
      </w:r>
      <w:r>
        <w:rPr>
          <w:spacing w:val="-4"/>
        </w:rPr>
        <w:t xml:space="preserve"> </w:t>
      </w:r>
      <w:r>
        <w:t>from</w:t>
      </w:r>
      <w:r>
        <w:rPr>
          <w:spacing w:val="-4"/>
        </w:rPr>
        <w:t xml:space="preserve"> </w:t>
      </w:r>
      <w:r>
        <w:t>diverse</w:t>
      </w:r>
      <w:r>
        <w:rPr>
          <w:spacing w:val="-4"/>
        </w:rPr>
        <w:t xml:space="preserve"> </w:t>
      </w:r>
      <w:r>
        <w:t>world</w:t>
      </w:r>
      <w:r>
        <w:rPr>
          <w:spacing w:val="-3"/>
        </w:rPr>
        <w:t xml:space="preserve"> </w:t>
      </w:r>
      <w:r>
        <w:t>regions</w:t>
      </w:r>
      <w:r>
        <w:rPr>
          <w:spacing w:val="-3"/>
        </w:rPr>
        <w:t xml:space="preserve"> </w:t>
      </w:r>
      <w:r>
        <w:t>for</w:t>
      </w:r>
      <w:r>
        <w:rPr>
          <w:spacing w:val="-3"/>
        </w:rPr>
        <w:t xml:space="preserve"> </w:t>
      </w:r>
      <w:r>
        <w:t>their</w:t>
      </w:r>
      <w:r>
        <w:rPr>
          <w:spacing w:val="-3"/>
        </w:rPr>
        <w:t xml:space="preserve"> </w:t>
      </w:r>
      <w:r>
        <w:t>classrooms.</w:t>
      </w:r>
      <w:r>
        <w:rPr>
          <w:spacing w:val="-3"/>
        </w:rPr>
        <w:t xml:space="preserve"> </w:t>
      </w:r>
      <w:r>
        <w:t>[Budget</w:t>
      </w:r>
      <w:r>
        <w:rPr>
          <w:spacing w:val="-3"/>
        </w:rPr>
        <w:t xml:space="preserve"> </w:t>
      </w:r>
      <w:r>
        <w:t xml:space="preserve">1.C] </w:t>
      </w:r>
      <w:r>
        <w:rPr>
          <w:b/>
        </w:rPr>
        <w:t>World History and Literature Initiative (WHaLI)</w:t>
      </w:r>
      <w:r>
        <w:t>. This long-term collaboration a</w:t>
      </w:r>
      <w:r>
        <w:t>mong UM NRCs and UM’s SOE seeks to launch a new phase of a highly successful curriculum and professional development project for teachers of world history and language arts in Michigan.</w:t>
      </w:r>
    </w:p>
    <w:p w14:paraId="2CFFA982" w14:textId="77777777" w:rsidR="00961855" w:rsidRDefault="004A4018">
      <w:pPr>
        <w:pStyle w:val="BodyText"/>
        <w:spacing w:line="480" w:lineRule="auto"/>
        <w:ind w:right="141"/>
      </w:pPr>
      <w:r>
        <w:t>ASC has sent Africa-focused presenters to WHaLI in the past four years</w:t>
      </w:r>
      <w:r>
        <w:t xml:space="preserve"> in order to ensure coverage</w:t>
      </w:r>
      <w:r>
        <w:rPr>
          <w:spacing w:val="-2"/>
        </w:rPr>
        <w:t xml:space="preserve"> </w:t>
      </w:r>
      <w:r>
        <w:t>of</w:t>
      </w:r>
      <w:r>
        <w:rPr>
          <w:spacing w:val="-1"/>
        </w:rPr>
        <w:t xml:space="preserve"> </w:t>
      </w:r>
      <w:r>
        <w:t>Africa</w:t>
      </w:r>
      <w:r>
        <w:rPr>
          <w:spacing w:val="-2"/>
        </w:rPr>
        <w:t xml:space="preserve"> </w:t>
      </w:r>
      <w:r>
        <w:t>in</w:t>
      </w:r>
      <w:r>
        <w:rPr>
          <w:spacing w:val="-1"/>
        </w:rPr>
        <w:t xml:space="preserve"> </w:t>
      </w:r>
      <w:r>
        <w:t>the</w:t>
      </w:r>
      <w:r>
        <w:rPr>
          <w:spacing w:val="-2"/>
        </w:rPr>
        <w:t xml:space="preserve"> </w:t>
      </w:r>
      <w:r>
        <w:t>global</w:t>
      </w:r>
      <w:r>
        <w:rPr>
          <w:spacing w:val="-1"/>
        </w:rPr>
        <w:t xml:space="preserve"> </w:t>
      </w:r>
      <w:r>
        <w:t>theme</w:t>
      </w:r>
      <w:r>
        <w:rPr>
          <w:spacing w:val="-2"/>
        </w:rPr>
        <w:t xml:space="preserve"> </w:t>
      </w:r>
      <w:r>
        <w:t>highlighted</w:t>
      </w:r>
      <w:r>
        <w:rPr>
          <w:spacing w:val="-1"/>
        </w:rPr>
        <w:t xml:space="preserve"> </w:t>
      </w:r>
      <w:r>
        <w:t>each</w:t>
      </w:r>
      <w:r>
        <w:rPr>
          <w:spacing w:val="-1"/>
        </w:rPr>
        <w:t xml:space="preserve"> </w:t>
      </w:r>
      <w:r>
        <w:t>year.</w:t>
      </w:r>
      <w:r>
        <w:rPr>
          <w:spacing w:val="-1"/>
        </w:rPr>
        <w:t xml:space="preserve"> </w:t>
      </w:r>
      <w:r>
        <w:t>Building</w:t>
      </w:r>
      <w:r>
        <w:rPr>
          <w:spacing w:val="-1"/>
        </w:rPr>
        <w:t xml:space="preserve"> </w:t>
      </w:r>
      <w:r>
        <w:t>on</w:t>
      </w:r>
      <w:r>
        <w:rPr>
          <w:spacing w:val="-1"/>
        </w:rPr>
        <w:t xml:space="preserve"> </w:t>
      </w:r>
      <w:r>
        <w:t>the</w:t>
      </w:r>
      <w:r>
        <w:rPr>
          <w:spacing w:val="-2"/>
        </w:rPr>
        <w:t xml:space="preserve"> </w:t>
      </w:r>
      <w:r>
        <w:t>ongoing</w:t>
      </w:r>
      <w:r>
        <w:rPr>
          <w:spacing w:val="-1"/>
        </w:rPr>
        <w:t xml:space="preserve"> </w:t>
      </w:r>
      <w:r>
        <w:t>success</w:t>
      </w:r>
      <w:r>
        <w:rPr>
          <w:spacing w:val="-1"/>
        </w:rPr>
        <w:t xml:space="preserve"> </w:t>
      </w:r>
      <w:r>
        <w:t>of this initiative as a three-day workshop held each June, in 2022-26 we will expand WHaLI’s</w:t>
      </w:r>
      <w:r>
        <w:rPr>
          <w:spacing w:val="40"/>
        </w:rPr>
        <w:t xml:space="preserve"> </w:t>
      </w:r>
      <w:r>
        <w:t>reach by (i) adding virtual access by using team-based learning applications to alleviate travel constraints for teachers; (ii) develop an interactive WHaLI reposi</w:t>
      </w:r>
      <w:r>
        <w:t>tory of resources within the UM’s Learning Management System, Canvas; and (iii) work closely with the Center for Education Design, Evaluation, and Research (CEDER) to design these innovative, hybrid modules, collect teacher feedback in an iterative way, an</w:t>
      </w:r>
      <w:r>
        <w:t>d involve teachers more in the creation of learning materials. We</w:t>
      </w:r>
      <w:r>
        <w:rPr>
          <w:spacing w:val="-1"/>
        </w:rPr>
        <w:t xml:space="preserve"> </w:t>
      </w:r>
      <w:r>
        <w:t>request funding for a</w:t>
      </w:r>
      <w:r>
        <w:rPr>
          <w:spacing w:val="-1"/>
        </w:rPr>
        <w:t xml:space="preserve"> </w:t>
      </w:r>
      <w:r>
        <w:t>WHaLI consultant, who will support</w:t>
      </w:r>
      <w:r>
        <w:rPr>
          <w:spacing w:val="-1"/>
        </w:rPr>
        <w:t xml:space="preserve"> </w:t>
      </w:r>
      <w:r>
        <w:t>the</w:t>
      </w:r>
      <w:r>
        <w:rPr>
          <w:spacing w:val="-1"/>
        </w:rPr>
        <w:t xml:space="preserve"> </w:t>
      </w:r>
      <w:r>
        <w:t>program on behalf of all UM NRCs, working in close partnership with the new faculty lead for the program,</w:t>
      </w:r>
      <w:r>
        <w:rPr>
          <w:spacing w:val="-3"/>
        </w:rPr>
        <w:t xml:space="preserve"> </w:t>
      </w:r>
      <w:r>
        <w:t>an</w:t>
      </w:r>
      <w:r>
        <w:rPr>
          <w:spacing w:val="-3"/>
        </w:rPr>
        <w:t xml:space="preserve"> </w:t>
      </w:r>
      <w:r>
        <w:t>AS</w:t>
      </w:r>
      <w:r>
        <w:rPr>
          <w:spacing w:val="-3"/>
        </w:rPr>
        <w:t xml:space="preserve"> </w:t>
      </w:r>
      <w:r>
        <w:t>faculty</w:t>
      </w:r>
      <w:r>
        <w:rPr>
          <w:spacing w:val="-3"/>
        </w:rPr>
        <w:t xml:space="preserve"> </w:t>
      </w:r>
      <w:r>
        <w:t>member</w:t>
      </w:r>
      <w:r>
        <w:rPr>
          <w:spacing w:val="-3"/>
        </w:rPr>
        <w:t xml:space="preserve"> </w:t>
      </w:r>
      <w:r>
        <w:t>in</w:t>
      </w:r>
      <w:r>
        <w:rPr>
          <w:spacing w:val="-3"/>
        </w:rPr>
        <w:t xml:space="preserve"> </w:t>
      </w:r>
      <w:r>
        <w:t>UM’s</w:t>
      </w:r>
      <w:r>
        <w:rPr>
          <w:spacing w:val="-3"/>
        </w:rPr>
        <w:t xml:space="preserve"> </w:t>
      </w:r>
      <w:r>
        <w:t>SOE</w:t>
      </w:r>
      <w:r>
        <w:rPr>
          <w:spacing w:val="-3"/>
        </w:rPr>
        <w:t xml:space="preserve"> </w:t>
      </w:r>
      <w:r>
        <w:t>(Michelle</w:t>
      </w:r>
      <w:r>
        <w:rPr>
          <w:spacing w:val="-4"/>
        </w:rPr>
        <w:t xml:space="preserve"> </w:t>
      </w:r>
      <w:r>
        <w:t>Bellino,</w:t>
      </w:r>
      <w:r>
        <w:rPr>
          <w:spacing w:val="-3"/>
        </w:rPr>
        <w:t xml:space="preserve"> </w:t>
      </w:r>
      <w:r>
        <w:t>see</w:t>
      </w:r>
      <w:r>
        <w:rPr>
          <w:spacing w:val="-4"/>
        </w:rPr>
        <w:t xml:space="preserve"> </w:t>
      </w:r>
      <w:r>
        <w:t>Appendix</w:t>
      </w:r>
      <w:r>
        <w:rPr>
          <w:spacing w:val="-3"/>
        </w:rPr>
        <w:t xml:space="preserve"> </w:t>
      </w:r>
      <w:r>
        <w:t>I:</w:t>
      </w:r>
      <w:r>
        <w:rPr>
          <w:spacing w:val="-4"/>
        </w:rPr>
        <w:t xml:space="preserve"> </w:t>
      </w:r>
      <w:r>
        <w:t>Bios).</w:t>
      </w:r>
      <w:r>
        <w:rPr>
          <w:spacing w:val="-3"/>
        </w:rPr>
        <w:t xml:space="preserve"> </w:t>
      </w:r>
      <w:r>
        <w:t>[Budget 1.D, 2.D, 3.B, 4.B, 8.B, 8.G]</w:t>
      </w:r>
    </w:p>
    <w:p w14:paraId="2CFFA983" w14:textId="77777777" w:rsidR="00961855" w:rsidRDefault="004A4018">
      <w:pPr>
        <w:pStyle w:val="BodyText"/>
        <w:spacing w:before="1" w:line="480" w:lineRule="auto"/>
      </w:pPr>
      <w:r>
        <w:rPr>
          <w:b/>
        </w:rPr>
        <w:t>UM-UPR Collaborative Curriculum Development</w:t>
      </w:r>
      <w:r>
        <w:t>. UM NRCs have built a strong outreach partnership with the University of Puerto Rico (UPR) (MSI) and surrounding K-12 scho</w:t>
      </w:r>
      <w:r>
        <w:t>ols over the</w:t>
      </w:r>
      <w:r>
        <w:rPr>
          <w:spacing w:val="-3"/>
        </w:rPr>
        <w:t xml:space="preserve"> </w:t>
      </w:r>
      <w:r>
        <w:t>course</w:t>
      </w:r>
      <w:r>
        <w:rPr>
          <w:spacing w:val="-3"/>
        </w:rPr>
        <w:t xml:space="preserve"> </w:t>
      </w:r>
      <w:r>
        <w:t>of</w:t>
      </w:r>
      <w:r>
        <w:rPr>
          <w:spacing w:val="-2"/>
        </w:rPr>
        <w:t xml:space="preserve"> </w:t>
      </w:r>
      <w:r>
        <w:t>two</w:t>
      </w:r>
      <w:r>
        <w:rPr>
          <w:spacing w:val="-2"/>
        </w:rPr>
        <w:t xml:space="preserve"> </w:t>
      </w:r>
      <w:r>
        <w:t>grant</w:t>
      </w:r>
      <w:r>
        <w:rPr>
          <w:spacing w:val="-3"/>
        </w:rPr>
        <w:t xml:space="preserve"> </w:t>
      </w:r>
      <w:r>
        <w:t>cycles.</w:t>
      </w:r>
      <w:r>
        <w:rPr>
          <w:spacing w:val="-2"/>
        </w:rPr>
        <w:t xml:space="preserve"> </w:t>
      </w:r>
      <w:r>
        <w:t>ASC</w:t>
      </w:r>
      <w:r>
        <w:rPr>
          <w:spacing w:val="-2"/>
        </w:rPr>
        <w:t xml:space="preserve"> </w:t>
      </w:r>
      <w:r>
        <w:t>started</w:t>
      </w:r>
      <w:r>
        <w:rPr>
          <w:spacing w:val="-2"/>
        </w:rPr>
        <w:t xml:space="preserve"> </w:t>
      </w:r>
      <w:r>
        <w:t>to</w:t>
      </w:r>
      <w:r>
        <w:rPr>
          <w:spacing w:val="-2"/>
        </w:rPr>
        <w:t xml:space="preserve"> </w:t>
      </w:r>
      <w:r>
        <w:t>participate</w:t>
      </w:r>
      <w:r>
        <w:rPr>
          <w:spacing w:val="-3"/>
        </w:rPr>
        <w:t xml:space="preserve"> </w:t>
      </w:r>
      <w:r>
        <w:t>in</w:t>
      </w:r>
      <w:r>
        <w:rPr>
          <w:spacing w:val="-2"/>
        </w:rPr>
        <w:t xml:space="preserve"> </w:t>
      </w:r>
      <w:r>
        <w:t>the</w:t>
      </w:r>
      <w:r>
        <w:rPr>
          <w:spacing w:val="-3"/>
        </w:rPr>
        <w:t xml:space="preserve"> </w:t>
      </w:r>
      <w:r>
        <w:t>partnership</w:t>
      </w:r>
      <w:r>
        <w:rPr>
          <w:spacing w:val="-2"/>
        </w:rPr>
        <w:t xml:space="preserve"> </w:t>
      </w:r>
      <w:r>
        <w:t>in</w:t>
      </w:r>
      <w:r>
        <w:rPr>
          <w:spacing w:val="-2"/>
        </w:rPr>
        <w:t xml:space="preserve"> </w:t>
      </w:r>
      <w:r>
        <w:t>the</w:t>
      </w:r>
      <w:r>
        <w:rPr>
          <w:spacing w:val="-3"/>
        </w:rPr>
        <w:t xml:space="preserve"> </w:t>
      </w:r>
      <w:r>
        <w:t>last</w:t>
      </w:r>
      <w:r>
        <w:rPr>
          <w:spacing w:val="-2"/>
        </w:rPr>
        <w:t xml:space="preserve"> </w:t>
      </w:r>
      <w:r>
        <w:t>grant</w:t>
      </w:r>
      <w:r>
        <w:rPr>
          <w:spacing w:val="-3"/>
        </w:rPr>
        <w:t xml:space="preserve"> </w:t>
      </w:r>
      <w:r>
        <w:t>cycle by sending UM AS graduate students to participate in the program’s curriculum development workshops. Building on the successful role of UM’s CEDER in professionalizing the resources</w:t>
      </w:r>
    </w:p>
    <w:p w14:paraId="2CFFA984" w14:textId="77777777" w:rsidR="00961855" w:rsidRDefault="00961855">
      <w:pPr>
        <w:spacing w:line="480" w:lineRule="auto"/>
        <w:sectPr w:rsidR="00961855">
          <w:pgSz w:w="12240" w:h="15840"/>
          <w:pgMar w:top="1380" w:right="1300" w:bottom="980" w:left="1320" w:header="0" w:footer="798" w:gutter="0"/>
          <w:cols w:space="720"/>
        </w:sectPr>
      </w:pPr>
    </w:p>
    <w:p w14:paraId="2CFFA985" w14:textId="77777777" w:rsidR="00961855" w:rsidRDefault="004A4018">
      <w:pPr>
        <w:pStyle w:val="BodyText"/>
        <w:spacing w:before="66" w:line="480" w:lineRule="auto"/>
        <w:ind w:right="145"/>
      </w:pPr>
      <w:r>
        <w:t>created from the annual workshops, teachers will conti</w:t>
      </w:r>
      <w:r>
        <w:t>nue to work with them to create thematic educator</w:t>
      </w:r>
      <w:r>
        <w:rPr>
          <w:spacing w:val="-2"/>
        </w:rPr>
        <w:t xml:space="preserve"> </w:t>
      </w:r>
      <w:r>
        <w:t>toolkits</w:t>
      </w:r>
      <w:r>
        <w:rPr>
          <w:spacing w:val="-2"/>
        </w:rPr>
        <w:t xml:space="preserve"> </w:t>
      </w:r>
      <w:r>
        <w:t>customizable</w:t>
      </w:r>
      <w:r>
        <w:rPr>
          <w:spacing w:val="-3"/>
        </w:rPr>
        <w:t xml:space="preserve"> </w:t>
      </w:r>
      <w:r>
        <w:t>to</w:t>
      </w:r>
      <w:r>
        <w:rPr>
          <w:spacing w:val="-2"/>
        </w:rPr>
        <w:t xml:space="preserve"> </w:t>
      </w:r>
      <w:r>
        <w:t>different</w:t>
      </w:r>
      <w:r>
        <w:rPr>
          <w:spacing w:val="-3"/>
        </w:rPr>
        <w:t xml:space="preserve"> </w:t>
      </w:r>
      <w:r>
        <w:t>grades</w:t>
      </w:r>
      <w:r>
        <w:rPr>
          <w:spacing w:val="-2"/>
        </w:rPr>
        <w:t xml:space="preserve"> </w:t>
      </w:r>
      <w:r>
        <w:t>and</w:t>
      </w:r>
      <w:r>
        <w:rPr>
          <w:spacing w:val="-2"/>
        </w:rPr>
        <w:t xml:space="preserve"> </w:t>
      </w:r>
      <w:r>
        <w:t>curriculum</w:t>
      </w:r>
      <w:r>
        <w:rPr>
          <w:spacing w:val="-3"/>
        </w:rPr>
        <w:t xml:space="preserve"> </w:t>
      </w:r>
      <w:r>
        <w:t>standards.</w:t>
      </w:r>
      <w:r>
        <w:rPr>
          <w:spacing w:val="-2"/>
        </w:rPr>
        <w:t xml:space="preserve"> </w:t>
      </w:r>
      <w:r>
        <w:t>Our</w:t>
      </w:r>
      <w:r>
        <w:rPr>
          <w:spacing w:val="-2"/>
        </w:rPr>
        <w:t xml:space="preserve"> </w:t>
      </w:r>
      <w:r>
        <w:t>budget</w:t>
      </w:r>
      <w:r>
        <w:rPr>
          <w:spacing w:val="-2"/>
        </w:rPr>
        <w:t xml:space="preserve"> </w:t>
      </w:r>
      <w:r>
        <w:t>includes a fee for a UM-UPR Project Consultant to coordinate logistics at UPR, 5% salary for the UM- UPR</w:t>
      </w:r>
      <w:r>
        <w:rPr>
          <w:spacing w:val="-3"/>
        </w:rPr>
        <w:t xml:space="preserve"> </w:t>
      </w:r>
      <w:r>
        <w:t>Outreach</w:t>
      </w:r>
      <w:r>
        <w:rPr>
          <w:spacing w:val="-3"/>
        </w:rPr>
        <w:t xml:space="preserve"> </w:t>
      </w:r>
      <w:r>
        <w:t>Coordinator,</w:t>
      </w:r>
      <w:r>
        <w:rPr>
          <w:spacing w:val="-3"/>
        </w:rPr>
        <w:t xml:space="preserve"> </w:t>
      </w:r>
      <w:r>
        <w:t>and</w:t>
      </w:r>
      <w:r>
        <w:rPr>
          <w:spacing w:val="-3"/>
        </w:rPr>
        <w:t xml:space="preserve"> </w:t>
      </w:r>
      <w:r>
        <w:t>staff</w:t>
      </w:r>
      <w:r>
        <w:rPr>
          <w:spacing w:val="-3"/>
        </w:rPr>
        <w:t xml:space="preserve"> </w:t>
      </w:r>
      <w:r>
        <w:t>effort</w:t>
      </w:r>
      <w:r>
        <w:rPr>
          <w:spacing w:val="-4"/>
        </w:rPr>
        <w:t xml:space="preserve"> </w:t>
      </w:r>
      <w:r>
        <w:t>for</w:t>
      </w:r>
      <w:r>
        <w:rPr>
          <w:spacing w:val="-3"/>
        </w:rPr>
        <w:t xml:space="preserve"> </w:t>
      </w:r>
      <w:r>
        <w:t>a</w:t>
      </w:r>
      <w:r>
        <w:rPr>
          <w:spacing w:val="-3"/>
        </w:rPr>
        <w:t xml:space="preserve"> </w:t>
      </w:r>
      <w:r>
        <w:t>CEDER</w:t>
      </w:r>
      <w:r>
        <w:rPr>
          <w:spacing w:val="-3"/>
        </w:rPr>
        <w:t xml:space="preserve"> </w:t>
      </w:r>
      <w:r>
        <w:t>consultant.</w:t>
      </w:r>
      <w:r>
        <w:rPr>
          <w:spacing w:val="-3"/>
        </w:rPr>
        <w:t xml:space="preserve"> </w:t>
      </w:r>
      <w:r>
        <w:t>New</w:t>
      </w:r>
      <w:r>
        <w:rPr>
          <w:spacing w:val="-3"/>
        </w:rPr>
        <w:t xml:space="preserve"> </w:t>
      </w:r>
      <w:r>
        <w:t>in</w:t>
      </w:r>
      <w:r>
        <w:rPr>
          <w:spacing w:val="-3"/>
        </w:rPr>
        <w:t xml:space="preserve"> </w:t>
      </w:r>
      <w:r>
        <w:t>this</w:t>
      </w:r>
      <w:r>
        <w:rPr>
          <w:spacing w:val="-3"/>
        </w:rPr>
        <w:t xml:space="preserve"> </w:t>
      </w:r>
      <w:r>
        <w:t>grant</w:t>
      </w:r>
      <w:r>
        <w:rPr>
          <w:spacing w:val="-4"/>
        </w:rPr>
        <w:t xml:space="preserve"> </w:t>
      </w:r>
      <w:r>
        <w:t>cycle,</w:t>
      </w:r>
      <w:r>
        <w:rPr>
          <w:spacing w:val="-3"/>
        </w:rPr>
        <w:t xml:space="preserve"> </w:t>
      </w:r>
      <w:r>
        <w:t>we will engage participating K-12 and UPR educators directly in the curriculum development process. [Budget 1.D, 3.D, 8.B]</w:t>
      </w:r>
    </w:p>
    <w:p w14:paraId="2CFFA986" w14:textId="77777777" w:rsidR="00961855" w:rsidRDefault="004A4018">
      <w:pPr>
        <w:pStyle w:val="BodyText"/>
        <w:spacing w:line="480" w:lineRule="auto"/>
        <w:ind w:right="211"/>
      </w:pPr>
      <w:r>
        <w:rPr>
          <w:b/>
        </w:rPr>
        <w:t>Global Migration Education Initiative (GMEI)</w:t>
      </w:r>
      <w:r>
        <w:t xml:space="preserve">. A new teacher training/MSI outreach collaboration between UM NRCs and San Diego State University (SDSU) provides innovative professional development opportunities for K-14 educators in California and Michigan, </w:t>
      </w:r>
      <w:r>
        <w:t>through an</w:t>
      </w:r>
      <w:r>
        <w:rPr>
          <w:spacing w:val="-4"/>
        </w:rPr>
        <w:t xml:space="preserve"> </w:t>
      </w:r>
      <w:r>
        <w:t>annual</w:t>
      </w:r>
      <w:r>
        <w:rPr>
          <w:spacing w:val="-4"/>
        </w:rPr>
        <w:t xml:space="preserve"> </w:t>
      </w:r>
      <w:r>
        <w:t>Global</w:t>
      </w:r>
      <w:r>
        <w:rPr>
          <w:spacing w:val="-4"/>
        </w:rPr>
        <w:t xml:space="preserve"> </w:t>
      </w:r>
      <w:r>
        <w:t>Migration</w:t>
      </w:r>
      <w:r>
        <w:rPr>
          <w:spacing w:val="-4"/>
        </w:rPr>
        <w:t xml:space="preserve"> </w:t>
      </w:r>
      <w:r>
        <w:t>and</w:t>
      </w:r>
      <w:r>
        <w:rPr>
          <w:spacing w:val="-4"/>
        </w:rPr>
        <w:t xml:space="preserve"> </w:t>
      </w:r>
      <w:r>
        <w:t>Inclusive</w:t>
      </w:r>
      <w:r>
        <w:rPr>
          <w:spacing w:val="-5"/>
        </w:rPr>
        <w:t xml:space="preserve"> </w:t>
      </w:r>
      <w:r>
        <w:t>Pedagogy</w:t>
      </w:r>
      <w:r>
        <w:rPr>
          <w:spacing w:val="-4"/>
        </w:rPr>
        <w:t xml:space="preserve"> </w:t>
      </w:r>
      <w:r>
        <w:t>Summer</w:t>
      </w:r>
      <w:r>
        <w:rPr>
          <w:spacing w:val="-4"/>
        </w:rPr>
        <w:t xml:space="preserve"> </w:t>
      </w:r>
      <w:r>
        <w:t>Institute.</w:t>
      </w:r>
      <w:r>
        <w:rPr>
          <w:spacing w:val="-4"/>
        </w:rPr>
        <w:t xml:space="preserve"> </w:t>
      </w:r>
      <w:r>
        <w:t>This</w:t>
      </w:r>
      <w:r>
        <w:rPr>
          <w:spacing w:val="-4"/>
        </w:rPr>
        <w:t xml:space="preserve"> </w:t>
      </w:r>
      <w:r>
        <w:t>multi-day</w:t>
      </w:r>
      <w:r>
        <w:rPr>
          <w:spacing w:val="-4"/>
        </w:rPr>
        <w:t xml:space="preserve"> </w:t>
      </w:r>
      <w:r>
        <w:t>workshop brings educators and school administrators to the US-Mexico border at the San Diego-Tijuana artery in order to better understand global migration flows as w</w:t>
      </w:r>
      <w:r>
        <w:t>ell as inclusive strategies for teaching in increasingly diverse classrooms. Resulting from these workshops will be curriculum modules around the theme of global migration and comparative border studies.</w:t>
      </w:r>
    </w:p>
    <w:p w14:paraId="2CFFA987" w14:textId="77777777" w:rsidR="00961855" w:rsidRDefault="004A4018">
      <w:pPr>
        <w:pStyle w:val="BodyText"/>
        <w:spacing w:before="1" w:line="480" w:lineRule="auto"/>
        <w:ind w:firstLine="450"/>
      </w:pPr>
      <w:r>
        <w:t>In January 2022, two UM NRCs, the UM Library, and Ca</w:t>
      </w:r>
      <w:r>
        <w:t>lifornia partners piloted the first workshop for Michigan and California</w:t>
      </w:r>
      <w:r>
        <w:rPr>
          <w:spacing w:val="-1"/>
        </w:rPr>
        <w:t xml:space="preserve"> </w:t>
      </w:r>
      <w:r>
        <w:t>middle</w:t>
      </w:r>
      <w:r>
        <w:rPr>
          <w:spacing w:val="-1"/>
        </w:rPr>
        <w:t xml:space="preserve"> </w:t>
      </w:r>
      <w:r>
        <w:t>and high school</w:t>
      </w:r>
      <w:r>
        <w:rPr>
          <w:spacing w:val="-1"/>
        </w:rPr>
        <w:t xml:space="preserve"> </w:t>
      </w:r>
      <w:r>
        <w:t>educators. GMIP is unique</w:t>
      </w:r>
      <w:r>
        <w:rPr>
          <w:spacing w:val="-1"/>
        </w:rPr>
        <w:t xml:space="preserve"> </w:t>
      </w:r>
      <w:r>
        <w:t>in that the</w:t>
      </w:r>
      <w:r>
        <w:rPr>
          <w:spacing w:val="-2"/>
        </w:rPr>
        <w:t xml:space="preserve"> </w:t>
      </w:r>
      <w:r>
        <w:t>workshop</w:t>
      </w:r>
      <w:r>
        <w:rPr>
          <w:spacing w:val="-1"/>
        </w:rPr>
        <w:t xml:space="preserve"> </w:t>
      </w:r>
      <w:r>
        <w:t>is</w:t>
      </w:r>
      <w:r>
        <w:rPr>
          <w:spacing w:val="-1"/>
        </w:rPr>
        <w:t xml:space="preserve"> </w:t>
      </w:r>
      <w:r>
        <w:t>geographically</w:t>
      </w:r>
      <w:r>
        <w:rPr>
          <w:spacing w:val="-1"/>
        </w:rPr>
        <w:t xml:space="preserve"> </w:t>
      </w:r>
      <w:r>
        <w:t>situated</w:t>
      </w:r>
      <w:r>
        <w:rPr>
          <w:spacing w:val="-1"/>
        </w:rPr>
        <w:t xml:space="preserve"> </w:t>
      </w:r>
      <w:r>
        <w:t>in</w:t>
      </w:r>
      <w:r>
        <w:rPr>
          <w:spacing w:val="-1"/>
        </w:rPr>
        <w:t xml:space="preserve"> </w:t>
      </w:r>
      <w:r>
        <w:t>an</w:t>
      </w:r>
      <w:r>
        <w:rPr>
          <w:spacing w:val="-1"/>
        </w:rPr>
        <w:t xml:space="preserve"> </w:t>
      </w:r>
      <w:r>
        <w:t>epicenter</w:t>
      </w:r>
      <w:r>
        <w:rPr>
          <w:spacing w:val="-1"/>
        </w:rPr>
        <w:t xml:space="preserve"> </w:t>
      </w:r>
      <w:r>
        <w:t>of</w:t>
      </w:r>
      <w:r>
        <w:rPr>
          <w:spacing w:val="-1"/>
        </w:rPr>
        <w:t xml:space="preserve"> </w:t>
      </w:r>
      <w:r>
        <w:t>international</w:t>
      </w:r>
      <w:r>
        <w:rPr>
          <w:spacing w:val="-1"/>
        </w:rPr>
        <w:t xml:space="preserve"> </w:t>
      </w:r>
      <w:r>
        <w:t>immigration</w:t>
      </w:r>
      <w:r>
        <w:rPr>
          <w:spacing w:val="-1"/>
        </w:rPr>
        <w:t xml:space="preserve"> </w:t>
      </w:r>
      <w:r>
        <w:t>and</w:t>
      </w:r>
      <w:r>
        <w:rPr>
          <w:spacing w:val="-1"/>
        </w:rPr>
        <w:t xml:space="preserve"> </w:t>
      </w:r>
      <w:r>
        <w:t>includes experiential</w:t>
      </w:r>
      <w:r>
        <w:rPr>
          <w:spacing w:val="-2"/>
        </w:rPr>
        <w:t xml:space="preserve"> </w:t>
      </w:r>
      <w:r>
        <w:t>components</w:t>
      </w:r>
      <w:r>
        <w:rPr>
          <w:spacing w:val="-2"/>
        </w:rPr>
        <w:t xml:space="preserve"> </w:t>
      </w:r>
      <w:r>
        <w:t>on</w:t>
      </w:r>
      <w:r>
        <w:rPr>
          <w:spacing w:val="-2"/>
        </w:rPr>
        <w:t xml:space="preserve"> </w:t>
      </w:r>
      <w:r>
        <w:t>both</w:t>
      </w:r>
      <w:r>
        <w:rPr>
          <w:spacing w:val="-2"/>
        </w:rPr>
        <w:t xml:space="preserve"> </w:t>
      </w:r>
      <w:r>
        <w:t>sides</w:t>
      </w:r>
      <w:r>
        <w:rPr>
          <w:spacing w:val="-2"/>
        </w:rPr>
        <w:t xml:space="preserve"> </w:t>
      </w:r>
      <w:r>
        <w:t>of</w:t>
      </w:r>
      <w:r>
        <w:rPr>
          <w:spacing w:val="-2"/>
        </w:rPr>
        <w:t xml:space="preserve"> </w:t>
      </w:r>
      <w:r>
        <w:t>the</w:t>
      </w:r>
      <w:r>
        <w:rPr>
          <w:spacing w:val="-3"/>
        </w:rPr>
        <w:t xml:space="preserve"> </w:t>
      </w:r>
      <w:r>
        <w:t>US/Mexico</w:t>
      </w:r>
      <w:r>
        <w:rPr>
          <w:spacing w:val="-2"/>
        </w:rPr>
        <w:t xml:space="preserve"> </w:t>
      </w:r>
      <w:r>
        <w:t>border.</w:t>
      </w:r>
      <w:r>
        <w:rPr>
          <w:spacing w:val="-2"/>
        </w:rPr>
        <w:t xml:space="preserve"> </w:t>
      </w:r>
      <w:r>
        <w:t>Participants</w:t>
      </w:r>
      <w:r>
        <w:rPr>
          <w:spacing w:val="-2"/>
        </w:rPr>
        <w:t xml:space="preserve"> </w:t>
      </w:r>
      <w:r>
        <w:t>are</w:t>
      </w:r>
      <w:r>
        <w:rPr>
          <w:spacing w:val="-3"/>
        </w:rPr>
        <w:t xml:space="preserve"> </w:t>
      </w:r>
      <w:r>
        <w:t>exposed</w:t>
      </w:r>
      <w:r>
        <w:rPr>
          <w:spacing w:val="-2"/>
        </w:rPr>
        <w:t xml:space="preserve"> </w:t>
      </w:r>
      <w:r>
        <w:t>to</w:t>
      </w:r>
      <w:r>
        <w:rPr>
          <w:spacing w:val="-2"/>
        </w:rPr>
        <w:t xml:space="preserve"> </w:t>
      </w:r>
      <w:r>
        <w:t>real- world examples of how migration impacts communities, learn about the many points of origin of migrants</w:t>
      </w:r>
      <w:r>
        <w:rPr>
          <w:spacing w:val="-3"/>
        </w:rPr>
        <w:t xml:space="preserve"> </w:t>
      </w:r>
      <w:r>
        <w:t>to</w:t>
      </w:r>
      <w:r>
        <w:rPr>
          <w:spacing w:val="-3"/>
        </w:rPr>
        <w:t xml:space="preserve"> </w:t>
      </w:r>
      <w:r>
        <w:t>Tijuana,</w:t>
      </w:r>
      <w:r>
        <w:rPr>
          <w:spacing w:val="-3"/>
        </w:rPr>
        <w:t xml:space="preserve"> </w:t>
      </w:r>
      <w:r>
        <w:t>and</w:t>
      </w:r>
      <w:r>
        <w:rPr>
          <w:spacing w:val="-3"/>
        </w:rPr>
        <w:t xml:space="preserve"> </w:t>
      </w:r>
      <w:r>
        <w:t>will</w:t>
      </w:r>
      <w:r>
        <w:rPr>
          <w:spacing w:val="-3"/>
        </w:rPr>
        <w:t xml:space="preserve"> </w:t>
      </w:r>
      <w:r>
        <w:t>be</w:t>
      </w:r>
      <w:r>
        <w:rPr>
          <w:spacing w:val="-4"/>
        </w:rPr>
        <w:t xml:space="preserve"> </w:t>
      </w:r>
      <w:r>
        <w:t>able</w:t>
      </w:r>
      <w:r>
        <w:rPr>
          <w:spacing w:val="-4"/>
        </w:rPr>
        <w:t xml:space="preserve"> </w:t>
      </w:r>
      <w:r>
        <w:t>to</w:t>
      </w:r>
      <w:r>
        <w:rPr>
          <w:spacing w:val="-3"/>
        </w:rPr>
        <w:t xml:space="preserve"> </w:t>
      </w:r>
      <w:r>
        <w:t>explain</w:t>
      </w:r>
      <w:r>
        <w:rPr>
          <w:spacing w:val="-3"/>
        </w:rPr>
        <w:t xml:space="preserve"> </w:t>
      </w:r>
      <w:r>
        <w:t>the</w:t>
      </w:r>
      <w:r>
        <w:rPr>
          <w:spacing w:val="-4"/>
        </w:rPr>
        <w:t xml:space="preserve"> </w:t>
      </w:r>
      <w:r>
        <w:t>his</w:t>
      </w:r>
      <w:r>
        <w:t>tories</w:t>
      </w:r>
      <w:r>
        <w:rPr>
          <w:spacing w:val="-3"/>
        </w:rPr>
        <w:t xml:space="preserve"> </w:t>
      </w:r>
      <w:r>
        <w:t>and</w:t>
      </w:r>
      <w:r>
        <w:rPr>
          <w:spacing w:val="-3"/>
        </w:rPr>
        <w:t xml:space="preserve"> </w:t>
      </w:r>
      <w:r>
        <w:t>cultures</w:t>
      </w:r>
      <w:r>
        <w:rPr>
          <w:spacing w:val="-3"/>
        </w:rPr>
        <w:t xml:space="preserve"> </w:t>
      </w:r>
      <w:r>
        <w:t>of</w:t>
      </w:r>
      <w:r>
        <w:rPr>
          <w:spacing w:val="-3"/>
        </w:rPr>
        <w:t xml:space="preserve"> </w:t>
      </w:r>
      <w:r>
        <w:t>sending</w:t>
      </w:r>
      <w:r>
        <w:rPr>
          <w:spacing w:val="-3"/>
        </w:rPr>
        <w:t xml:space="preserve"> </w:t>
      </w:r>
      <w:r>
        <w:t>communities around the world in classrooms at multiple grade levels. Programming brings together an interdisciplinary</w:t>
      </w:r>
      <w:r>
        <w:rPr>
          <w:spacing w:val="-1"/>
        </w:rPr>
        <w:t xml:space="preserve"> </w:t>
      </w:r>
      <w:r>
        <w:t>team</w:t>
      </w:r>
      <w:r>
        <w:rPr>
          <w:spacing w:val="-1"/>
        </w:rPr>
        <w:t xml:space="preserve"> </w:t>
      </w:r>
      <w:r>
        <w:t>of</w:t>
      </w:r>
      <w:r>
        <w:rPr>
          <w:spacing w:val="-1"/>
        </w:rPr>
        <w:t xml:space="preserve"> </w:t>
      </w:r>
      <w:r>
        <w:t>experts</w:t>
      </w:r>
      <w:r>
        <w:rPr>
          <w:spacing w:val="-1"/>
        </w:rPr>
        <w:t xml:space="preserve"> </w:t>
      </w:r>
      <w:r>
        <w:t>on</w:t>
      </w:r>
      <w:r>
        <w:rPr>
          <w:spacing w:val="-1"/>
        </w:rPr>
        <w:t xml:space="preserve"> </w:t>
      </w:r>
      <w:r>
        <w:t>the</w:t>
      </w:r>
      <w:r>
        <w:rPr>
          <w:spacing w:val="-2"/>
        </w:rPr>
        <w:t xml:space="preserve"> </w:t>
      </w:r>
      <w:r>
        <w:t>cultures,</w:t>
      </w:r>
      <w:r>
        <w:rPr>
          <w:spacing w:val="-1"/>
        </w:rPr>
        <w:t xml:space="preserve"> </w:t>
      </w:r>
      <w:r>
        <w:t>histories,</w:t>
      </w:r>
      <w:r>
        <w:rPr>
          <w:spacing w:val="-1"/>
        </w:rPr>
        <w:t xml:space="preserve"> </w:t>
      </w:r>
      <w:r>
        <w:t>and</w:t>
      </w:r>
      <w:r>
        <w:rPr>
          <w:spacing w:val="-1"/>
        </w:rPr>
        <w:t xml:space="preserve"> </w:t>
      </w:r>
      <w:r>
        <w:t>societies</w:t>
      </w:r>
      <w:r>
        <w:rPr>
          <w:spacing w:val="-1"/>
        </w:rPr>
        <w:t xml:space="preserve"> </w:t>
      </w:r>
      <w:r>
        <w:t>of</w:t>
      </w:r>
      <w:r>
        <w:rPr>
          <w:spacing w:val="-1"/>
        </w:rPr>
        <w:t xml:space="preserve"> </w:t>
      </w:r>
      <w:r>
        <w:t>the</w:t>
      </w:r>
      <w:r>
        <w:rPr>
          <w:spacing w:val="-2"/>
        </w:rPr>
        <w:t xml:space="preserve"> </w:t>
      </w:r>
      <w:r>
        <w:t>global</w:t>
      </w:r>
      <w:r>
        <w:rPr>
          <w:spacing w:val="-1"/>
        </w:rPr>
        <w:t xml:space="preserve"> </w:t>
      </w:r>
      <w:r>
        <w:t>populations who journey along varied paths and, in the process, transform the transitory and receiving</w:t>
      </w:r>
    </w:p>
    <w:p w14:paraId="2CFFA988" w14:textId="77777777" w:rsidR="00961855" w:rsidRDefault="00961855">
      <w:pPr>
        <w:spacing w:line="480" w:lineRule="auto"/>
        <w:sectPr w:rsidR="00961855">
          <w:pgSz w:w="12240" w:h="15840"/>
          <w:pgMar w:top="1380" w:right="1300" w:bottom="980" w:left="1320" w:header="0" w:footer="798" w:gutter="0"/>
          <w:cols w:space="720"/>
        </w:sectPr>
      </w:pPr>
    </w:p>
    <w:p w14:paraId="2CFFA989" w14:textId="77777777" w:rsidR="00961855" w:rsidRDefault="004A4018">
      <w:pPr>
        <w:pStyle w:val="BodyText"/>
        <w:spacing w:before="66" w:line="480" w:lineRule="auto"/>
        <w:ind w:right="169"/>
      </w:pPr>
      <w:r>
        <w:t>communities in multiple ways. The workshop consists of lectures, interactive panels, and workshops</w:t>
      </w:r>
      <w:r>
        <w:rPr>
          <w:spacing w:val="-4"/>
        </w:rPr>
        <w:t xml:space="preserve"> </w:t>
      </w:r>
      <w:r>
        <w:t>themed</w:t>
      </w:r>
      <w:r>
        <w:rPr>
          <w:spacing w:val="-4"/>
        </w:rPr>
        <w:t xml:space="preserve"> </w:t>
      </w:r>
      <w:r>
        <w:t>around</w:t>
      </w:r>
      <w:r>
        <w:rPr>
          <w:spacing w:val="-4"/>
        </w:rPr>
        <w:t xml:space="preserve"> </w:t>
      </w:r>
      <w:r>
        <w:t>global</w:t>
      </w:r>
      <w:r>
        <w:rPr>
          <w:spacing w:val="-4"/>
        </w:rPr>
        <w:t xml:space="preserve"> </w:t>
      </w:r>
      <w:r>
        <w:t>migration</w:t>
      </w:r>
      <w:r>
        <w:rPr>
          <w:spacing w:val="-4"/>
        </w:rPr>
        <w:t xml:space="preserve"> </w:t>
      </w:r>
      <w:r>
        <w:t>and</w:t>
      </w:r>
      <w:r>
        <w:rPr>
          <w:spacing w:val="-4"/>
        </w:rPr>
        <w:t xml:space="preserve"> </w:t>
      </w:r>
      <w:r>
        <w:t>inclu</w:t>
      </w:r>
      <w:r>
        <w:t>sive</w:t>
      </w:r>
      <w:r>
        <w:rPr>
          <w:spacing w:val="-4"/>
        </w:rPr>
        <w:t xml:space="preserve"> </w:t>
      </w:r>
      <w:r>
        <w:t>strategies</w:t>
      </w:r>
      <w:r>
        <w:rPr>
          <w:spacing w:val="-4"/>
        </w:rPr>
        <w:t xml:space="preserve"> </w:t>
      </w:r>
      <w:r>
        <w:t>for</w:t>
      </w:r>
      <w:r>
        <w:rPr>
          <w:spacing w:val="-4"/>
        </w:rPr>
        <w:t xml:space="preserve"> </w:t>
      </w:r>
      <w:r>
        <w:t>teaching</w:t>
      </w:r>
      <w:r>
        <w:rPr>
          <w:spacing w:val="-4"/>
        </w:rPr>
        <w:t xml:space="preserve"> </w:t>
      </w:r>
      <w:r>
        <w:t>this</w:t>
      </w:r>
      <w:r>
        <w:rPr>
          <w:spacing w:val="-4"/>
        </w:rPr>
        <w:t xml:space="preserve"> </w:t>
      </w:r>
      <w:r>
        <w:t>content.</w:t>
      </w:r>
      <w:r>
        <w:rPr>
          <w:spacing w:val="-4"/>
        </w:rPr>
        <w:t xml:space="preserve"> </w:t>
      </w:r>
      <w:r>
        <w:t xml:space="preserve">We request support for staff time to coordinate the program at SDSU. [Budget 3.A, 3.B, 8.B] </w:t>
      </w:r>
      <w:r>
        <w:rPr>
          <w:b/>
        </w:rPr>
        <w:t>Inquiry-based Approaches to Global Learning</w:t>
      </w:r>
      <w:r>
        <w:t>. ASC and the II Centers for Middle East &amp; North African, Latin American &amp; Car</w:t>
      </w:r>
      <w:r>
        <w:t>ibbean, and South Asian studies regularly engage with educators to promote deeper learning in K-12 classrooms about the regions they represent. In 2022-26, the four centers will collaboratively work with CEDER at UM’s SOE to develop two globally-themed des</w:t>
      </w:r>
      <w:r>
        <w:t>ign projects/lesson plans for classroom-use by teachers that connect to ongoing professional development work by the centers. The CEDER design team uses an</w:t>
      </w:r>
    </w:p>
    <w:p w14:paraId="2CFFA98A" w14:textId="77777777" w:rsidR="00961855" w:rsidRDefault="004A4018">
      <w:pPr>
        <w:pStyle w:val="BodyText"/>
        <w:spacing w:before="1" w:line="480" w:lineRule="auto"/>
        <w:ind w:right="139"/>
      </w:pPr>
      <w:r>
        <w:t>inquiry-based,</w:t>
      </w:r>
      <w:r>
        <w:rPr>
          <w:spacing w:val="-4"/>
        </w:rPr>
        <w:t xml:space="preserve"> </w:t>
      </w:r>
      <w:r>
        <w:t>case-study</w:t>
      </w:r>
      <w:r>
        <w:rPr>
          <w:spacing w:val="-4"/>
        </w:rPr>
        <w:t xml:space="preserve"> </w:t>
      </w:r>
      <w:r>
        <w:t>approach</w:t>
      </w:r>
      <w:r>
        <w:rPr>
          <w:spacing w:val="-4"/>
        </w:rPr>
        <w:t xml:space="preserve"> </w:t>
      </w:r>
      <w:r>
        <w:t>to</w:t>
      </w:r>
      <w:r>
        <w:rPr>
          <w:spacing w:val="-4"/>
        </w:rPr>
        <w:t xml:space="preserve"> </w:t>
      </w:r>
      <w:r>
        <w:t>global</w:t>
      </w:r>
      <w:r>
        <w:rPr>
          <w:spacing w:val="-4"/>
        </w:rPr>
        <w:t xml:space="preserve"> </w:t>
      </w:r>
      <w:r>
        <w:t>learning</w:t>
      </w:r>
      <w:r>
        <w:rPr>
          <w:spacing w:val="-4"/>
        </w:rPr>
        <w:t xml:space="preserve"> </w:t>
      </w:r>
      <w:r>
        <w:t>in</w:t>
      </w:r>
      <w:r>
        <w:rPr>
          <w:spacing w:val="-4"/>
        </w:rPr>
        <w:t xml:space="preserve"> </w:t>
      </w:r>
      <w:r>
        <w:t>which</w:t>
      </w:r>
      <w:r>
        <w:rPr>
          <w:spacing w:val="-4"/>
        </w:rPr>
        <w:t xml:space="preserve"> </w:t>
      </w:r>
      <w:r>
        <w:t>large-scale</w:t>
      </w:r>
      <w:r>
        <w:rPr>
          <w:spacing w:val="-5"/>
        </w:rPr>
        <w:t xml:space="preserve"> </w:t>
      </w:r>
      <w:r>
        <w:t>essential</w:t>
      </w:r>
      <w:r>
        <w:rPr>
          <w:spacing w:val="-4"/>
        </w:rPr>
        <w:t xml:space="preserve"> </w:t>
      </w:r>
      <w:r>
        <w:t>questions</w:t>
      </w:r>
      <w:r>
        <w:rPr>
          <w:spacing w:val="-4"/>
        </w:rPr>
        <w:t xml:space="preserve"> </w:t>
      </w:r>
      <w:r>
        <w:t>are e</w:t>
      </w:r>
      <w:r>
        <w:t>xplored through specific case studies that speak to larger and global patterns. Lessons are designed so that teachers see</w:t>
      </w:r>
      <w:r>
        <w:rPr>
          <w:spacing w:val="-1"/>
        </w:rPr>
        <w:t xml:space="preserve"> </w:t>
      </w:r>
      <w:r>
        <w:t>opportunities for adaptation and customization to their students and teaching contexts. We request support for staff time of a CEDER c</w:t>
      </w:r>
      <w:r>
        <w:t xml:space="preserve">onsultant to lead workshop sessions and guide educators throughout the curriculum development process. [Budget 8.B] </w:t>
      </w:r>
      <w:r>
        <w:rPr>
          <w:b/>
        </w:rPr>
        <w:t>MIIIE International Education Plan</w:t>
      </w:r>
      <w:r>
        <w:t>. Since 2004, UM’s NRCs have collaborated with MIIIE, whose membership is open to CC in all 50 states. The</w:t>
      </w:r>
      <w:r>
        <w:t xml:space="preserve"> MIIIE consortium currently has 231 members; 119 of these are designated as eligible for Title III and V programs. We request funds to sponsor CC faculty to produce and deploy AS classroom modules, supporting their access to curriculum resources, mentoring</w:t>
      </w:r>
      <w:r>
        <w:t xml:space="preserve">, and feedback on the development of the module. [Budget 8.B] </w:t>
      </w:r>
      <w:r>
        <w:rPr>
          <w:b/>
        </w:rPr>
        <w:t>Global Children’s Literature for Educators</w:t>
      </w:r>
      <w:r>
        <w:t>. Together with other UM NRCs and other AS NRCs (including at Howard University), we have partnered to run an online series of training workshops for K-</w:t>
      </w:r>
      <w:r>
        <w:t>14 educators nationwide discussing global children’s literature. Each participating NRC will be</w:t>
      </w:r>
      <w:r>
        <w:rPr>
          <w:spacing w:val="-1"/>
        </w:rPr>
        <w:t xml:space="preserve"> </w:t>
      </w:r>
      <w:r>
        <w:t>responsible</w:t>
      </w:r>
      <w:r>
        <w:rPr>
          <w:spacing w:val="-1"/>
        </w:rPr>
        <w:t xml:space="preserve"> </w:t>
      </w:r>
      <w:r>
        <w:t>for running and funding one</w:t>
      </w:r>
      <w:r>
        <w:rPr>
          <w:spacing w:val="-1"/>
        </w:rPr>
        <w:t xml:space="preserve"> </w:t>
      </w:r>
      <w:r>
        <w:t>session, facilitating debate</w:t>
      </w:r>
      <w:r>
        <w:rPr>
          <w:spacing w:val="-1"/>
        </w:rPr>
        <w:t xml:space="preserve"> </w:t>
      </w:r>
      <w:r>
        <w:t>on</w:t>
      </w:r>
    </w:p>
    <w:p w14:paraId="2CFFA98B" w14:textId="77777777" w:rsidR="00961855" w:rsidRDefault="00961855">
      <w:pPr>
        <w:spacing w:line="480" w:lineRule="auto"/>
        <w:sectPr w:rsidR="00961855">
          <w:pgSz w:w="12240" w:h="15840"/>
          <w:pgMar w:top="1380" w:right="1300" w:bottom="980" w:left="1320" w:header="0" w:footer="798" w:gutter="0"/>
          <w:cols w:space="720"/>
        </w:sectPr>
      </w:pPr>
    </w:p>
    <w:p w14:paraId="2CFFA98C" w14:textId="77777777" w:rsidR="00961855" w:rsidRDefault="004A4018">
      <w:pPr>
        <w:pStyle w:val="BodyText"/>
        <w:spacing w:before="66" w:line="480" w:lineRule="auto"/>
        <w:ind w:right="198"/>
      </w:pPr>
      <w:r>
        <w:t>diverse</w:t>
      </w:r>
      <w:r>
        <w:rPr>
          <w:spacing w:val="-4"/>
        </w:rPr>
        <w:t xml:space="preserve"> </w:t>
      </w:r>
      <w:r>
        <w:t>perspectives,</w:t>
      </w:r>
      <w:r>
        <w:rPr>
          <w:spacing w:val="-3"/>
        </w:rPr>
        <w:t xml:space="preserve"> </w:t>
      </w:r>
      <w:r>
        <w:t>guide</w:t>
      </w:r>
      <w:r>
        <w:rPr>
          <w:spacing w:val="-4"/>
        </w:rPr>
        <w:t xml:space="preserve"> </w:t>
      </w:r>
      <w:r>
        <w:t>participants</w:t>
      </w:r>
      <w:r>
        <w:rPr>
          <w:spacing w:val="-3"/>
        </w:rPr>
        <w:t xml:space="preserve"> </w:t>
      </w:r>
      <w:r>
        <w:t>in</w:t>
      </w:r>
      <w:r>
        <w:rPr>
          <w:spacing w:val="-3"/>
        </w:rPr>
        <w:t xml:space="preserve"> </w:t>
      </w:r>
      <w:r>
        <w:t>best</w:t>
      </w:r>
      <w:r>
        <w:rPr>
          <w:spacing w:val="-3"/>
        </w:rPr>
        <w:t xml:space="preserve"> </w:t>
      </w:r>
      <w:r>
        <w:t>practices</w:t>
      </w:r>
      <w:r>
        <w:rPr>
          <w:spacing w:val="-3"/>
        </w:rPr>
        <w:t xml:space="preserve"> </w:t>
      </w:r>
      <w:r>
        <w:t>for</w:t>
      </w:r>
      <w:r>
        <w:rPr>
          <w:spacing w:val="-3"/>
        </w:rPr>
        <w:t xml:space="preserve"> </w:t>
      </w:r>
      <w:r>
        <w:t>teaching</w:t>
      </w:r>
      <w:r>
        <w:rPr>
          <w:spacing w:val="-3"/>
        </w:rPr>
        <w:t xml:space="preserve"> </w:t>
      </w:r>
      <w:r>
        <w:t>th</w:t>
      </w:r>
      <w:r>
        <w:t>ese</w:t>
      </w:r>
      <w:r>
        <w:rPr>
          <w:spacing w:val="-4"/>
        </w:rPr>
        <w:t xml:space="preserve"> </w:t>
      </w:r>
      <w:r>
        <w:t>books,</w:t>
      </w:r>
      <w:r>
        <w:rPr>
          <w:spacing w:val="-3"/>
        </w:rPr>
        <w:t xml:space="preserve"> </w:t>
      </w:r>
      <w:r>
        <w:t>and</w:t>
      </w:r>
      <w:r>
        <w:rPr>
          <w:spacing w:val="-3"/>
        </w:rPr>
        <w:t xml:space="preserve"> </w:t>
      </w:r>
      <w:r>
        <w:t>share additional resources on contemporary global history. [Budget 8.B]</w:t>
      </w:r>
    </w:p>
    <w:p w14:paraId="2CFFA98D" w14:textId="77777777" w:rsidR="00961855" w:rsidRDefault="004A4018">
      <w:pPr>
        <w:pStyle w:val="BodyText"/>
        <w:spacing w:line="480" w:lineRule="auto"/>
        <w:ind w:right="151"/>
      </w:pPr>
      <w:r>
        <w:rPr>
          <w:b/>
        </w:rPr>
        <w:t>African Studies Outreach Council (ASOC) Teachers Workshop</w:t>
      </w:r>
      <w:r>
        <w:t>. AS NRCs jointly provide AS professional development for K-16 educators at local and national level through: (i) an workshop for K-16 educators held at the annual ASA conference; (ii) the Children’s Africana Book Award (CABA) and online teaching resources</w:t>
      </w:r>
      <w:r>
        <w:t>; (iii) ASOC booths at the annual conferences of the National Council for the Social Studies and/or the National Council of Teachers of English, (iv) the Global Read Webinar Series, an annual online webinar series open to</w:t>
      </w:r>
      <w:r>
        <w:rPr>
          <w:spacing w:val="-3"/>
        </w:rPr>
        <w:t xml:space="preserve"> </w:t>
      </w:r>
      <w:r>
        <w:t>the</w:t>
      </w:r>
      <w:r>
        <w:rPr>
          <w:spacing w:val="-4"/>
        </w:rPr>
        <w:t xml:space="preserve"> </w:t>
      </w:r>
      <w:r>
        <w:t>public;</w:t>
      </w:r>
      <w:r>
        <w:rPr>
          <w:spacing w:val="-3"/>
        </w:rPr>
        <w:t xml:space="preserve"> </w:t>
      </w:r>
      <w:r>
        <w:t>and</w:t>
      </w:r>
      <w:r>
        <w:rPr>
          <w:spacing w:val="-3"/>
        </w:rPr>
        <w:t xml:space="preserve"> </w:t>
      </w:r>
      <w:r>
        <w:t>(v)</w:t>
      </w:r>
      <w:r>
        <w:rPr>
          <w:spacing w:val="-3"/>
        </w:rPr>
        <w:t xml:space="preserve"> </w:t>
      </w:r>
      <w:r>
        <w:t>its</w:t>
      </w:r>
      <w:r>
        <w:rPr>
          <w:spacing w:val="-3"/>
        </w:rPr>
        <w:t xml:space="preserve"> </w:t>
      </w:r>
      <w:r>
        <w:t>culminatin</w:t>
      </w:r>
      <w:r>
        <w:t>g</w:t>
      </w:r>
      <w:r>
        <w:rPr>
          <w:spacing w:val="-3"/>
        </w:rPr>
        <w:t xml:space="preserve"> </w:t>
      </w:r>
      <w:r>
        <w:t>symposium</w:t>
      </w:r>
      <w:r>
        <w:rPr>
          <w:spacing w:val="-4"/>
        </w:rPr>
        <w:t xml:space="preserve"> </w:t>
      </w:r>
      <w:r>
        <w:t>for</w:t>
      </w:r>
      <w:r>
        <w:rPr>
          <w:spacing w:val="-3"/>
        </w:rPr>
        <w:t xml:space="preserve"> </w:t>
      </w:r>
      <w:r>
        <w:t>educators</w:t>
      </w:r>
      <w:r>
        <w:rPr>
          <w:spacing w:val="-3"/>
        </w:rPr>
        <w:t xml:space="preserve"> </w:t>
      </w:r>
      <w:r>
        <w:t>in</w:t>
      </w:r>
      <w:r>
        <w:rPr>
          <w:spacing w:val="-3"/>
        </w:rPr>
        <w:t xml:space="preserve"> </w:t>
      </w:r>
      <w:r>
        <w:t>Year</w:t>
      </w:r>
      <w:r>
        <w:rPr>
          <w:spacing w:val="-3"/>
        </w:rPr>
        <w:t xml:space="preserve"> </w:t>
      </w:r>
      <w:r>
        <w:t>4</w:t>
      </w:r>
      <w:r>
        <w:rPr>
          <w:spacing w:val="-3"/>
        </w:rPr>
        <w:t xml:space="preserve"> </w:t>
      </w:r>
      <w:r>
        <w:t>at</w:t>
      </w:r>
      <w:r>
        <w:rPr>
          <w:spacing w:val="-3"/>
        </w:rPr>
        <w:t xml:space="preserve"> </w:t>
      </w:r>
      <w:r>
        <w:t>the</w:t>
      </w:r>
      <w:r>
        <w:rPr>
          <w:spacing w:val="-4"/>
        </w:rPr>
        <w:t xml:space="preserve"> </w:t>
      </w:r>
      <w:r>
        <w:t>annual</w:t>
      </w:r>
      <w:r>
        <w:rPr>
          <w:spacing w:val="-3"/>
        </w:rPr>
        <w:t xml:space="preserve"> </w:t>
      </w:r>
      <w:r>
        <w:t>conference of the American Library Association. [Budget 8.B]</w:t>
      </w:r>
    </w:p>
    <w:p w14:paraId="2CFFA98E" w14:textId="77777777" w:rsidR="00961855" w:rsidRDefault="004A4018">
      <w:pPr>
        <w:pStyle w:val="BodyText"/>
        <w:spacing w:before="1" w:line="480" w:lineRule="auto"/>
        <w:ind w:right="150"/>
      </w:pPr>
      <w:r>
        <w:rPr>
          <w:b/>
        </w:rPr>
        <w:t>I.1-c. African Voices: Learning from Africa-based Experts Across the Curriculum</w:t>
      </w:r>
      <w:r>
        <w:t>. One of the unique strengths of UM’s ASC is its university-wide i</w:t>
      </w:r>
      <w:r>
        <w:t>ntegration of Africa-based scholars in the UM community through the UM African Presidential Scholars (UMAPS) program. UMAPS fellows help ensure that UM students learn first-hand from faculty associated with African universities</w:t>
      </w:r>
      <w:r>
        <w:rPr>
          <w:spacing w:val="-3"/>
        </w:rPr>
        <w:t xml:space="preserve"> </w:t>
      </w:r>
      <w:r>
        <w:t>in</w:t>
      </w:r>
      <w:r>
        <w:rPr>
          <w:spacing w:val="-3"/>
        </w:rPr>
        <w:t xml:space="preserve"> </w:t>
      </w:r>
      <w:r>
        <w:t>disciplines</w:t>
      </w:r>
      <w:r>
        <w:rPr>
          <w:spacing w:val="-3"/>
        </w:rPr>
        <w:t xml:space="preserve"> </w:t>
      </w:r>
      <w:r>
        <w:t>ranging</w:t>
      </w:r>
      <w:r>
        <w:rPr>
          <w:spacing w:val="-3"/>
        </w:rPr>
        <w:t xml:space="preserve"> </w:t>
      </w:r>
      <w:r>
        <w:t>from</w:t>
      </w:r>
      <w:r>
        <w:rPr>
          <w:spacing w:val="-4"/>
        </w:rPr>
        <w:t xml:space="preserve"> </w:t>
      </w:r>
      <w:r>
        <w:t>mathematics</w:t>
      </w:r>
      <w:r>
        <w:rPr>
          <w:spacing w:val="-3"/>
        </w:rPr>
        <w:t xml:space="preserve"> </w:t>
      </w:r>
      <w:r>
        <w:t>to</w:t>
      </w:r>
      <w:r>
        <w:rPr>
          <w:spacing w:val="-3"/>
        </w:rPr>
        <w:t xml:space="preserve"> </w:t>
      </w:r>
      <w:r>
        <w:t>space</w:t>
      </w:r>
      <w:r>
        <w:rPr>
          <w:spacing w:val="-4"/>
        </w:rPr>
        <w:t xml:space="preserve"> </w:t>
      </w:r>
      <w:r>
        <w:t>engineering,</w:t>
      </w:r>
      <w:r>
        <w:rPr>
          <w:spacing w:val="-3"/>
        </w:rPr>
        <w:t xml:space="preserve"> </w:t>
      </w:r>
      <w:r>
        <w:t>and</w:t>
      </w:r>
      <w:r>
        <w:rPr>
          <w:spacing w:val="-3"/>
        </w:rPr>
        <w:t xml:space="preserve"> </w:t>
      </w:r>
      <w:r>
        <w:t>from</w:t>
      </w:r>
      <w:r>
        <w:rPr>
          <w:spacing w:val="-4"/>
        </w:rPr>
        <w:t xml:space="preserve"> </w:t>
      </w:r>
      <w:r>
        <w:t>jazz</w:t>
      </w:r>
      <w:r>
        <w:rPr>
          <w:spacing w:val="-4"/>
        </w:rPr>
        <w:t xml:space="preserve"> </w:t>
      </w:r>
      <w:r>
        <w:t>piano</w:t>
      </w:r>
      <w:r>
        <w:rPr>
          <w:spacing w:val="-3"/>
        </w:rPr>
        <w:t xml:space="preserve"> </w:t>
      </w:r>
      <w:r>
        <w:t>to cancer research. The alumni of the UMAPS program number over 180 early-career faculty members from nearly fifty African universities, who continue to be engaged with UM. Three</w:t>
      </w:r>
      <w:r>
        <w:rPr>
          <w:spacing w:val="40"/>
        </w:rPr>
        <w:t xml:space="preserve"> </w:t>
      </w:r>
      <w:r>
        <w:t xml:space="preserve">new initiatives, under </w:t>
      </w:r>
      <w:r>
        <w:t>the rubric of “African Voices” and coordinated by the ASC K-14 Teacher Training and Outreach Coordinator, build on our commitment to expose UM students, and also K-14 educators and students, to African experts representing the full breadth of curriculum.</w:t>
      </w:r>
    </w:p>
    <w:p w14:paraId="2CFFA98F" w14:textId="77777777" w:rsidR="00961855" w:rsidRDefault="004A4018">
      <w:pPr>
        <w:pStyle w:val="BodyText"/>
        <w:spacing w:line="480" w:lineRule="auto"/>
        <w:ind w:right="198"/>
      </w:pPr>
      <w:r>
        <w:rPr>
          <w:b/>
        </w:rPr>
        <w:t>U</w:t>
      </w:r>
      <w:r>
        <w:rPr>
          <w:b/>
        </w:rPr>
        <w:t>MAPS Guest Lecture Program</w:t>
      </w:r>
      <w:r>
        <w:t>. Expanding the reach of the UMAPS program, selected fellows</w:t>
      </w:r>
      <w:r>
        <w:rPr>
          <w:spacing w:val="-2"/>
        </w:rPr>
        <w:t xml:space="preserve"> </w:t>
      </w:r>
      <w:r>
        <w:t>will</w:t>
      </w:r>
      <w:r>
        <w:rPr>
          <w:spacing w:val="-2"/>
        </w:rPr>
        <w:t xml:space="preserve"> </w:t>
      </w:r>
      <w:r>
        <w:t>be</w:t>
      </w:r>
      <w:r>
        <w:rPr>
          <w:spacing w:val="-3"/>
        </w:rPr>
        <w:t xml:space="preserve"> </w:t>
      </w:r>
      <w:r>
        <w:t>part</w:t>
      </w:r>
      <w:r>
        <w:rPr>
          <w:spacing w:val="-3"/>
        </w:rPr>
        <w:t xml:space="preserve"> </w:t>
      </w:r>
      <w:r>
        <w:t>of</w:t>
      </w:r>
      <w:r>
        <w:rPr>
          <w:spacing w:val="-2"/>
        </w:rPr>
        <w:t xml:space="preserve"> </w:t>
      </w:r>
      <w:r>
        <w:t>a</w:t>
      </w:r>
      <w:r>
        <w:rPr>
          <w:spacing w:val="-3"/>
        </w:rPr>
        <w:t xml:space="preserve"> </w:t>
      </w:r>
      <w:r>
        <w:t>guest</w:t>
      </w:r>
      <w:r>
        <w:rPr>
          <w:spacing w:val="-2"/>
        </w:rPr>
        <w:t xml:space="preserve"> </w:t>
      </w:r>
      <w:r>
        <w:t>lecture</w:t>
      </w:r>
      <w:r>
        <w:rPr>
          <w:spacing w:val="-3"/>
        </w:rPr>
        <w:t xml:space="preserve"> </w:t>
      </w:r>
      <w:r>
        <w:t>series</w:t>
      </w:r>
      <w:r>
        <w:rPr>
          <w:spacing w:val="-2"/>
        </w:rPr>
        <w:t xml:space="preserve"> </w:t>
      </w:r>
      <w:r>
        <w:t>to</w:t>
      </w:r>
      <w:r>
        <w:rPr>
          <w:spacing w:val="-2"/>
        </w:rPr>
        <w:t xml:space="preserve"> </w:t>
      </w:r>
      <w:r>
        <w:t>be</w:t>
      </w:r>
      <w:r>
        <w:rPr>
          <w:spacing w:val="-3"/>
        </w:rPr>
        <w:t xml:space="preserve"> </w:t>
      </w:r>
      <w:r>
        <w:t>developed</w:t>
      </w:r>
      <w:r>
        <w:rPr>
          <w:spacing w:val="-2"/>
        </w:rPr>
        <w:t xml:space="preserve"> </w:t>
      </w:r>
      <w:r>
        <w:t>each</w:t>
      </w:r>
      <w:r>
        <w:rPr>
          <w:spacing w:val="-2"/>
        </w:rPr>
        <w:t xml:space="preserve"> </w:t>
      </w:r>
      <w:r>
        <w:t>year</w:t>
      </w:r>
      <w:r>
        <w:rPr>
          <w:spacing w:val="-2"/>
        </w:rPr>
        <w:t xml:space="preserve"> </w:t>
      </w:r>
      <w:r>
        <w:t>in</w:t>
      </w:r>
      <w:r>
        <w:rPr>
          <w:spacing w:val="-2"/>
        </w:rPr>
        <w:t xml:space="preserve"> </w:t>
      </w:r>
      <w:r>
        <w:t>consultation</w:t>
      </w:r>
      <w:r>
        <w:rPr>
          <w:spacing w:val="-2"/>
        </w:rPr>
        <w:t xml:space="preserve"> </w:t>
      </w:r>
      <w:r>
        <w:t>with</w:t>
      </w:r>
      <w:r>
        <w:rPr>
          <w:spacing w:val="-2"/>
        </w:rPr>
        <w:t xml:space="preserve"> </w:t>
      </w:r>
      <w:r>
        <w:t>local middle and high school teachers and our collaborators at EMU and UM-Flint who specify the</w:t>
      </w:r>
    </w:p>
    <w:p w14:paraId="2CFFA990" w14:textId="77777777" w:rsidR="00961855" w:rsidRDefault="00961855">
      <w:pPr>
        <w:spacing w:line="480" w:lineRule="auto"/>
        <w:sectPr w:rsidR="00961855">
          <w:pgSz w:w="12240" w:h="15840"/>
          <w:pgMar w:top="1380" w:right="1300" w:bottom="980" w:left="1320" w:header="0" w:footer="798" w:gutter="0"/>
          <w:cols w:space="720"/>
        </w:sectPr>
      </w:pPr>
    </w:p>
    <w:p w14:paraId="2CFFA991" w14:textId="77777777" w:rsidR="00961855" w:rsidRDefault="004A4018">
      <w:pPr>
        <w:pStyle w:val="BodyText"/>
        <w:spacing w:before="66" w:line="480" w:lineRule="auto"/>
        <w:ind w:right="211"/>
      </w:pPr>
      <w:r>
        <w:t>disciplines and fields of interest. Additionally, one UMAPS alum representing significant achievement in their field will be invited annually to g</w:t>
      </w:r>
      <w:r>
        <w:t>ive guest lectures at our partner institutions</w:t>
      </w:r>
      <w:r>
        <w:rPr>
          <w:spacing w:val="-3"/>
        </w:rPr>
        <w:t xml:space="preserve"> </w:t>
      </w:r>
      <w:r>
        <w:t>and</w:t>
      </w:r>
      <w:r>
        <w:rPr>
          <w:spacing w:val="-3"/>
        </w:rPr>
        <w:t xml:space="preserve"> </w:t>
      </w:r>
      <w:r>
        <w:t>regional</w:t>
      </w:r>
      <w:r>
        <w:rPr>
          <w:spacing w:val="-3"/>
        </w:rPr>
        <w:t xml:space="preserve"> </w:t>
      </w:r>
      <w:r>
        <w:t>middle</w:t>
      </w:r>
      <w:r>
        <w:rPr>
          <w:spacing w:val="-4"/>
        </w:rPr>
        <w:t xml:space="preserve"> </w:t>
      </w:r>
      <w:r>
        <w:t>and</w:t>
      </w:r>
      <w:r>
        <w:rPr>
          <w:spacing w:val="-3"/>
        </w:rPr>
        <w:t xml:space="preserve"> </w:t>
      </w:r>
      <w:r>
        <w:t>high</w:t>
      </w:r>
      <w:r>
        <w:rPr>
          <w:spacing w:val="-3"/>
        </w:rPr>
        <w:t xml:space="preserve"> </w:t>
      </w:r>
      <w:r>
        <w:t>schools.</w:t>
      </w:r>
      <w:r>
        <w:rPr>
          <w:spacing w:val="-3"/>
        </w:rPr>
        <w:t xml:space="preserve"> </w:t>
      </w:r>
      <w:r>
        <w:t>We</w:t>
      </w:r>
      <w:r>
        <w:rPr>
          <w:spacing w:val="-4"/>
        </w:rPr>
        <w:t xml:space="preserve"> </w:t>
      </w:r>
      <w:r>
        <w:t>request</w:t>
      </w:r>
      <w:r>
        <w:rPr>
          <w:spacing w:val="-3"/>
        </w:rPr>
        <w:t xml:space="preserve"> </w:t>
      </w:r>
      <w:r>
        <w:t>funds</w:t>
      </w:r>
      <w:r>
        <w:rPr>
          <w:spacing w:val="-3"/>
        </w:rPr>
        <w:t xml:space="preserve"> </w:t>
      </w:r>
      <w:r>
        <w:t>for</w:t>
      </w:r>
      <w:r>
        <w:rPr>
          <w:spacing w:val="-3"/>
        </w:rPr>
        <w:t xml:space="preserve"> </w:t>
      </w:r>
      <w:r>
        <w:t>local</w:t>
      </w:r>
      <w:r>
        <w:rPr>
          <w:spacing w:val="-3"/>
        </w:rPr>
        <w:t xml:space="preserve"> </w:t>
      </w:r>
      <w:r>
        <w:t>travel</w:t>
      </w:r>
      <w:r>
        <w:rPr>
          <w:spacing w:val="-3"/>
        </w:rPr>
        <w:t xml:space="preserve"> </w:t>
      </w:r>
      <w:r>
        <w:t>for</w:t>
      </w:r>
      <w:r>
        <w:rPr>
          <w:spacing w:val="-3"/>
        </w:rPr>
        <w:t xml:space="preserve"> </w:t>
      </w:r>
      <w:r>
        <w:t>UMAPS fellows who will already be in residence in Ann Arbor (paid for by the UMAPS program) and international and local travel, and a</w:t>
      </w:r>
      <w:r>
        <w:t xml:space="preserve"> speaker fee for the annual alum-speaker. [Budget 3.A, 3.B, 5.B, 8.C]</w:t>
      </w:r>
    </w:p>
    <w:p w14:paraId="2CFFA992" w14:textId="77777777" w:rsidR="00961855" w:rsidRDefault="004A4018">
      <w:pPr>
        <w:pStyle w:val="BodyText"/>
        <w:spacing w:line="480" w:lineRule="auto"/>
        <w:ind w:right="198"/>
      </w:pPr>
      <w:r>
        <w:rPr>
          <w:b/>
        </w:rPr>
        <w:t>African</w:t>
      </w:r>
      <w:r>
        <w:rPr>
          <w:b/>
          <w:spacing w:val="-1"/>
        </w:rPr>
        <w:t xml:space="preserve"> </w:t>
      </w:r>
      <w:r>
        <w:rPr>
          <w:b/>
        </w:rPr>
        <w:t>Women</w:t>
      </w:r>
      <w:r>
        <w:rPr>
          <w:b/>
          <w:spacing w:val="-1"/>
        </w:rPr>
        <w:t xml:space="preserve"> </w:t>
      </w:r>
      <w:r>
        <w:rPr>
          <w:b/>
        </w:rPr>
        <w:t>Film</w:t>
      </w:r>
      <w:r>
        <w:rPr>
          <w:b/>
          <w:spacing w:val="-1"/>
        </w:rPr>
        <w:t xml:space="preserve"> </w:t>
      </w:r>
      <w:r>
        <w:rPr>
          <w:b/>
        </w:rPr>
        <w:t>Series</w:t>
      </w:r>
      <w:r>
        <w:t>.</w:t>
      </w:r>
      <w:r>
        <w:rPr>
          <w:spacing w:val="-1"/>
        </w:rPr>
        <w:t xml:space="preserve"> </w:t>
      </w:r>
      <w:r>
        <w:t>Cultural</w:t>
      </w:r>
      <w:r>
        <w:rPr>
          <w:spacing w:val="-1"/>
        </w:rPr>
        <w:t xml:space="preserve"> </w:t>
      </w:r>
      <w:r>
        <w:t>events,</w:t>
      </w:r>
      <w:r>
        <w:rPr>
          <w:spacing w:val="-1"/>
        </w:rPr>
        <w:t xml:space="preserve"> </w:t>
      </w:r>
      <w:r>
        <w:t>including</w:t>
      </w:r>
      <w:r>
        <w:rPr>
          <w:spacing w:val="-1"/>
        </w:rPr>
        <w:t xml:space="preserve"> </w:t>
      </w:r>
      <w:r>
        <w:t>films,</w:t>
      </w:r>
      <w:r>
        <w:rPr>
          <w:spacing w:val="-1"/>
        </w:rPr>
        <w:t xml:space="preserve"> </w:t>
      </w:r>
      <w:r>
        <w:t>attract</w:t>
      </w:r>
      <w:r>
        <w:rPr>
          <w:spacing w:val="-1"/>
        </w:rPr>
        <w:t xml:space="preserve"> </w:t>
      </w:r>
      <w:r>
        <w:t>the</w:t>
      </w:r>
      <w:r>
        <w:rPr>
          <w:spacing w:val="-2"/>
        </w:rPr>
        <w:t xml:space="preserve"> </w:t>
      </w:r>
      <w:r>
        <w:t>largest</w:t>
      </w:r>
      <w:r>
        <w:rPr>
          <w:spacing w:val="-1"/>
        </w:rPr>
        <w:t xml:space="preserve"> </w:t>
      </w:r>
      <w:r>
        <w:t>audiences,</w:t>
      </w:r>
      <w:r>
        <w:rPr>
          <w:spacing w:val="-1"/>
        </w:rPr>
        <w:t xml:space="preserve"> </w:t>
      </w:r>
      <w:r>
        <w:t>and are</w:t>
      </w:r>
      <w:r>
        <w:rPr>
          <w:spacing w:val="-4"/>
        </w:rPr>
        <w:t xml:space="preserve"> </w:t>
      </w:r>
      <w:r>
        <w:t>thus</w:t>
      </w:r>
      <w:r>
        <w:rPr>
          <w:spacing w:val="-3"/>
        </w:rPr>
        <w:t xml:space="preserve"> </w:t>
      </w:r>
      <w:r>
        <w:t>an</w:t>
      </w:r>
      <w:r>
        <w:rPr>
          <w:spacing w:val="-3"/>
        </w:rPr>
        <w:t xml:space="preserve"> </w:t>
      </w:r>
      <w:r>
        <w:t>effective</w:t>
      </w:r>
      <w:r>
        <w:rPr>
          <w:spacing w:val="-4"/>
        </w:rPr>
        <w:t xml:space="preserve"> </w:t>
      </w:r>
      <w:r>
        <w:t>way</w:t>
      </w:r>
      <w:r>
        <w:rPr>
          <w:spacing w:val="-3"/>
        </w:rPr>
        <w:t xml:space="preserve"> </w:t>
      </w:r>
      <w:r>
        <w:t>to</w:t>
      </w:r>
      <w:r>
        <w:rPr>
          <w:spacing w:val="-3"/>
        </w:rPr>
        <w:t xml:space="preserve"> </w:t>
      </w:r>
      <w:r>
        <w:t>expose</w:t>
      </w:r>
      <w:r>
        <w:rPr>
          <w:spacing w:val="-4"/>
        </w:rPr>
        <w:t xml:space="preserve"> </w:t>
      </w:r>
      <w:r>
        <w:t>the</w:t>
      </w:r>
      <w:r>
        <w:rPr>
          <w:spacing w:val="-4"/>
        </w:rPr>
        <w:t xml:space="preserve"> </w:t>
      </w:r>
      <w:r>
        <w:t>public,</w:t>
      </w:r>
      <w:r>
        <w:rPr>
          <w:spacing w:val="-3"/>
        </w:rPr>
        <w:t xml:space="preserve"> </w:t>
      </w:r>
      <w:r>
        <w:t>including</w:t>
      </w:r>
      <w:r>
        <w:rPr>
          <w:spacing w:val="-3"/>
        </w:rPr>
        <w:t xml:space="preserve"> </w:t>
      </w:r>
      <w:r>
        <w:t>K-14</w:t>
      </w:r>
      <w:r>
        <w:rPr>
          <w:spacing w:val="-3"/>
        </w:rPr>
        <w:t xml:space="preserve"> </w:t>
      </w:r>
      <w:r>
        <w:t>educators</w:t>
      </w:r>
      <w:r>
        <w:rPr>
          <w:spacing w:val="-3"/>
        </w:rPr>
        <w:t xml:space="preserve"> </w:t>
      </w:r>
      <w:r>
        <w:t>and</w:t>
      </w:r>
      <w:r>
        <w:rPr>
          <w:spacing w:val="-3"/>
        </w:rPr>
        <w:t xml:space="preserve"> </w:t>
      </w:r>
      <w:r>
        <w:t>students,</w:t>
      </w:r>
      <w:r>
        <w:rPr>
          <w:spacing w:val="-3"/>
        </w:rPr>
        <w:t xml:space="preserve"> </w:t>
      </w:r>
      <w:r>
        <w:t>to</w:t>
      </w:r>
      <w:r>
        <w:rPr>
          <w:spacing w:val="-3"/>
        </w:rPr>
        <w:t xml:space="preserve"> </w:t>
      </w:r>
      <w:r>
        <w:t>African experts and creators. A biennial African Women Film Series will showcase recent films by African women filmmakers. The ASC K-14 coordinator will work with middle and high school teachers and our collaborators at EMU and UM-Flint to ens</w:t>
      </w:r>
      <w:r>
        <w:t>ure the uptake of such events in the curriculum. We request international and local travel for the filmmakers, venue rental and tech support to show 3 films in Years 1 and 2. [Budget 3.A, 3.B, 5.B, 8.C]</w:t>
      </w:r>
    </w:p>
    <w:p w14:paraId="2CFFA993" w14:textId="77777777" w:rsidR="00961855" w:rsidRDefault="004A4018">
      <w:pPr>
        <w:pStyle w:val="BodyText"/>
        <w:spacing w:before="1" w:line="480" w:lineRule="auto"/>
        <w:ind w:right="161" w:firstLine="60"/>
      </w:pPr>
      <w:r>
        <w:rPr>
          <w:b/>
        </w:rPr>
        <w:t>CWPS-SMTD Collaborative Global Artist Residencies</w:t>
      </w:r>
      <w:r>
        <w:t>. AS</w:t>
      </w:r>
      <w:r>
        <w:t>C and UM NRCs for Asia and Southeast</w:t>
      </w:r>
      <w:r>
        <w:rPr>
          <w:spacing w:val="-3"/>
        </w:rPr>
        <w:t xml:space="preserve"> </w:t>
      </w:r>
      <w:r>
        <w:t>Asia</w:t>
      </w:r>
      <w:r>
        <w:rPr>
          <w:spacing w:val="-4"/>
        </w:rPr>
        <w:t xml:space="preserve"> </w:t>
      </w:r>
      <w:r>
        <w:t>will</w:t>
      </w:r>
      <w:r>
        <w:rPr>
          <w:spacing w:val="-3"/>
        </w:rPr>
        <w:t xml:space="preserve"> </w:t>
      </w:r>
      <w:r>
        <w:t>collaborate</w:t>
      </w:r>
      <w:r>
        <w:rPr>
          <w:spacing w:val="-4"/>
        </w:rPr>
        <w:t xml:space="preserve"> </w:t>
      </w:r>
      <w:r>
        <w:t>with</w:t>
      </w:r>
      <w:r>
        <w:rPr>
          <w:spacing w:val="-3"/>
        </w:rPr>
        <w:t xml:space="preserve"> </w:t>
      </w:r>
      <w:r>
        <w:t>the</w:t>
      </w:r>
      <w:r>
        <w:rPr>
          <w:spacing w:val="-4"/>
        </w:rPr>
        <w:t xml:space="preserve"> </w:t>
      </w:r>
      <w:r>
        <w:t>UM</w:t>
      </w:r>
      <w:r>
        <w:rPr>
          <w:spacing w:val="-3"/>
        </w:rPr>
        <w:t xml:space="preserve"> </w:t>
      </w:r>
      <w:r>
        <w:t>School</w:t>
      </w:r>
      <w:r>
        <w:rPr>
          <w:spacing w:val="-4"/>
        </w:rPr>
        <w:t xml:space="preserve"> </w:t>
      </w:r>
      <w:r>
        <w:t>of</w:t>
      </w:r>
      <w:r>
        <w:rPr>
          <w:spacing w:val="-3"/>
        </w:rPr>
        <w:t xml:space="preserve"> </w:t>
      </w:r>
      <w:r>
        <w:t>Music,</w:t>
      </w:r>
      <w:r>
        <w:rPr>
          <w:spacing w:val="-3"/>
        </w:rPr>
        <w:t xml:space="preserve"> </w:t>
      </w:r>
      <w:r>
        <w:t>Theater</w:t>
      </w:r>
      <w:r>
        <w:rPr>
          <w:spacing w:val="-3"/>
        </w:rPr>
        <w:t xml:space="preserve"> </w:t>
      </w:r>
      <w:r>
        <w:t>&amp;</w:t>
      </w:r>
      <w:r>
        <w:rPr>
          <w:spacing w:val="-3"/>
        </w:rPr>
        <w:t xml:space="preserve"> </w:t>
      </w:r>
      <w:r>
        <w:t>Dance</w:t>
      </w:r>
      <w:r>
        <w:rPr>
          <w:spacing w:val="-4"/>
        </w:rPr>
        <w:t xml:space="preserve"> </w:t>
      </w:r>
      <w:r>
        <w:t>(SMTD)</w:t>
      </w:r>
      <w:r>
        <w:rPr>
          <w:spacing w:val="-3"/>
        </w:rPr>
        <w:t xml:space="preserve"> </w:t>
      </w:r>
      <w:r>
        <w:t>and</w:t>
      </w:r>
      <w:r>
        <w:rPr>
          <w:spacing w:val="-3"/>
        </w:rPr>
        <w:t xml:space="preserve"> </w:t>
      </w:r>
      <w:r>
        <w:t>the Center for World Performance Studies (CWPS) to provide middle and high school teachers and our collaborators at EMU and UM-Flint the oppo</w:t>
      </w:r>
      <w:r>
        <w:t>rtunity to meet with and learn from a guest</w:t>
      </w:r>
      <w:r>
        <w:rPr>
          <w:spacing w:val="40"/>
        </w:rPr>
        <w:t xml:space="preserve"> </w:t>
      </w:r>
      <w:r>
        <w:t>artist practitioner/scholar who will be in Ann Arbor for a 4-8 weeks long residency program.</w:t>
      </w:r>
    </w:p>
    <w:p w14:paraId="2CFFA994" w14:textId="77777777" w:rsidR="00961855" w:rsidRDefault="004A4018">
      <w:pPr>
        <w:pStyle w:val="BodyText"/>
        <w:spacing w:line="480" w:lineRule="auto"/>
        <w:ind w:right="198"/>
      </w:pPr>
      <w:r>
        <w:t>Teachers will take part in hands-on workshops and be mentored in the classroom by the guest. SMTD</w:t>
      </w:r>
      <w:r>
        <w:rPr>
          <w:spacing w:val="-3"/>
        </w:rPr>
        <w:t xml:space="preserve"> </w:t>
      </w:r>
      <w:r>
        <w:t>will</w:t>
      </w:r>
      <w:r>
        <w:rPr>
          <w:spacing w:val="-3"/>
        </w:rPr>
        <w:t xml:space="preserve"> </w:t>
      </w:r>
      <w:r>
        <w:t>also</w:t>
      </w:r>
      <w:r>
        <w:rPr>
          <w:spacing w:val="-3"/>
        </w:rPr>
        <w:t xml:space="preserve"> </w:t>
      </w:r>
      <w:r>
        <w:t>connect</w:t>
      </w:r>
      <w:r>
        <w:rPr>
          <w:spacing w:val="-3"/>
        </w:rPr>
        <w:t xml:space="preserve"> </w:t>
      </w:r>
      <w:r>
        <w:t>stu</w:t>
      </w:r>
      <w:r>
        <w:t>dents</w:t>
      </w:r>
      <w:r>
        <w:rPr>
          <w:spacing w:val="-3"/>
        </w:rPr>
        <w:t xml:space="preserve"> </w:t>
      </w:r>
      <w:r>
        <w:t>enrolled</w:t>
      </w:r>
      <w:r>
        <w:rPr>
          <w:spacing w:val="-3"/>
        </w:rPr>
        <w:t xml:space="preserve"> </w:t>
      </w:r>
      <w:r>
        <w:t>in</w:t>
      </w:r>
      <w:r>
        <w:rPr>
          <w:spacing w:val="-3"/>
        </w:rPr>
        <w:t xml:space="preserve"> </w:t>
      </w:r>
      <w:r>
        <w:t>the</w:t>
      </w:r>
      <w:r>
        <w:rPr>
          <w:spacing w:val="-4"/>
        </w:rPr>
        <w:t xml:space="preserve"> </w:t>
      </w:r>
      <w:r>
        <w:t>Music</w:t>
      </w:r>
      <w:r>
        <w:rPr>
          <w:spacing w:val="-4"/>
        </w:rPr>
        <w:t xml:space="preserve"> </w:t>
      </w:r>
      <w:r>
        <w:t>Education</w:t>
      </w:r>
      <w:r>
        <w:rPr>
          <w:spacing w:val="-3"/>
        </w:rPr>
        <w:t xml:space="preserve"> </w:t>
      </w:r>
      <w:r>
        <w:t>Department</w:t>
      </w:r>
      <w:r>
        <w:rPr>
          <w:spacing w:val="-4"/>
        </w:rPr>
        <w:t xml:space="preserve"> </w:t>
      </w:r>
      <w:r>
        <w:t>with</w:t>
      </w:r>
      <w:r>
        <w:rPr>
          <w:spacing w:val="-3"/>
        </w:rPr>
        <w:t xml:space="preserve"> </w:t>
      </w:r>
      <w:r>
        <w:t>the</w:t>
      </w:r>
      <w:r>
        <w:rPr>
          <w:spacing w:val="-4"/>
        </w:rPr>
        <w:t xml:space="preserve"> </w:t>
      </w:r>
      <w:r>
        <w:t>guest</w:t>
      </w:r>
      <w:r>
        <w:rPr>
          <w:spacing w:val="-3"/>
        </w:rPr>
        <w:t xml:space="preserve"> </w:t>
      </w:r>
      <w:r>
        <w:t>to engage in teacher training activities. This residency will also provide new perspectives and global expertise to the CWPS instructor of record teaching an intensive 4-credit world performan</w:t>
      </w:r>
      <w:r>
        <w:t>ce studies course. We request funds for partial support of the guest to conduct a</w:t>
      </w:r>
    </w:p>
    <w:p w14:paraId="2CFFA995" w14:textId="77777777" w:rsidR="00961855" w:rsidRDefault="00961855">
      <w:pPr>
        <w:spacing w:line="480" w:lineRule="auto"/>
        <w:sectPr w:rsidR="00961855">
          <w:pgSz w:w="12240" w:h="15840"/>
          <w:pgMar w:top="1380" w:right="1300" w:bottom="980" w:left="1320" w:header="0" w:footer="798" w:gutter="0"/>
          <w:cols w:space="720"/>
        </w:sectPr>
      </w:pPr>
    </w:p>
    <w:p w14:paraId="2CFFA996" w14:textId="77777777" w:rsidR="00961855" w:rsidRDefault="004A4018">
      <w:pPr>
        <w:pStyle w:val="BodyText"/>
        <w:spacing w:before="66" w:line="480" w:lineRule="auto"/>
        <w:ind w:right="211"/>
      </w:pPr>
      <w:r>
        <w:t>residency in years 2 and 4 (focused on Africa) of the grant with costs shared by STMD and CWPS.</w:t>
      </w:r>
      <w:r>
        <w:rPr>
          <w:spacing w:val="-3"/>
        </w:rPr>
        <w:t xml:space="preserve"> </w:t>
      </w:r>
      <w:r>
        <w:t>NRC</w:t>
      </w:r>
      <w:r>
        <w:rPr>
          <w:spacing w:val="-3"/>
        </w:rPr>
        <w:t xml:space="preserve"> </w:t>
      </w:r>
      <w:r>
        <w:t>partners</w:t>
      </w:r>
      <w:r>
        <w:rPr>
          <w:spacing w:val="-3"/>
        </w:rPr>
        <w:t xml:space="preserve"> </w:t>
      </w:r>
      <w:r>
        <w:t>will</w:t>
      </w:r>
      <w:r>
        <w:rPr>
          <w:spacing w:val="-3"/>
        </w:rPr>
        <w:t xml:space="preserve"> </w:t>
      </w:r>
      <w:r>
        <w:t>be</w:t>
      </w:r>
      <w:r>
        <w:rPr>
          <w:spacing w:val="-4"/>
        </w:rPr>
        <w:t xml:space="preserve"> </w:t>
      </w:r>
      <w:r>
        <w:t>responsible</w:t>
      </w:r>
      <w:r>
        <w:rPr>
          <w:spacing w:val="-4"/>
        </w:rPr>
        <w:t xml:space="preserve"> </w:t>
      </w:r>
      <w:r>
        <w:t>for</w:t>
      </w:r>
      <w:r>
        <w:rPr>
          <w:spacing w:val="-3"/>
        </w:rPr>
        <w:t xml:space="preserve"> </w:t>
      </w:r>
      <w:r>
        <w:t>the</w:t>
      </w:r>
      <w:r>
        <w:rPr>
          <w:spacing w:val="-4"/>
        </w:rPr>
        <w:t xml:space="preserve"> </w:t>
      </w:r>
      <w:r>
        <w:t>other</w:t>
      </w:r>
      <w:r>
        <w:rPr>
          <w:spacing w:val="-3"/>
        </w:rPr>
        <w:t xml:space="preserve"> </w:t>
      </w:r>
      <w:r>
        <w:t>years</w:t>
      </w:r>
      <w:r>
        <w:rPr>
          <w:spacing w:val="-3"/>
        </w:rPr>
        <w:t xml:space="preserve"> </w:t>
      </w:r>
      <w:r>
        <w:t>of</w:t>
      </w:r>
      <w:r>
        <w:rPr>
          <w:spacing w:val="-3"/>
        </w:rPr>
        <w:t xml:space="preserve"> </w:t>
      </w:r>
      <w:r>
        <w:t>the</w:t>
      </w:r>
      <w:r>
        <w:rPr>
          <w:spacing w:val="-4"/>
        </w:rPr>
        <w:t xml:space="preserve"> </w:t>
      </w:r>
      <w:r>
        <w:t>grant.</w:t>
      </w:r>
      <w:r>
        <w:rPr>
          <w:spacing w:val="-3"/>
        </w:rPr>
        <w:t xml:space="preserve"> </w:t>
      </w:r>
      <w:r>
        <w:t>[Budget</w:t>
      </w:r>
      <w:r>
        <w:rPr>
          <w:spacing w:val="-3"/>
        </w:rPr>
        <w:t xml:space="preserve"> </w:t>
      </w:r>
      <w:r>
        <w:t>3.A,</w:t>
      </w:r>
      <w:r>
        <w:rPr>
          <w:spacing w:val="-3"/>
        </w:rPr>
        <w:t xml:space="preserve"> </w:t>
      </w:r>
      <w:r>
        <w:t>3.B,</w:t>
      </w:r>
      <w:r>
        <w:rPr>
          <w:spacing w:val="-3"/>
        </w:rPr>
        <w:t xml:space="preserve"> </w:t>
      </w:r>
      <w:r>
        <w:t xml:space="preserve">5.B, </w:t>
      </w:r>
      <w:r>
        <w:rPr>
          <w:spacing w:val="-4"/>
        </w:rPr>
        <w:t>8.C]</w:t>
      </w:r>
    </w:p>
    <w:p w14:paraId="2CFFA997" w14:textId="77777777" w:rsidR="00961855" w:rsidRDefault="004A4018">
      <w:pPr>
        <w:pStyle w:val="BodyText"/>
        <w:spacing w:line="480" w:lineRule="auto"/>
        <w:ind w:right="158"/>
      </w:pPr>
      <w:r>
        <w:rPr>
          <w:b/>
        </w:rPr>
        <w:t>I.1-d. Africa Career Focus: Career and Alumni Events to Increase Student Placement in National Need Careers</w:t>
      </w:r>
      <w:r>
        <w:t>. In the same way that students benefit from learning directly from African experts, so too do Africa-based alumni present strong role models for stu</w:t>
      </w:r>
      <w:r>
        <w:t>dents to consider Africa-focused careers in government, business, education, and NGOs. Funds are requested to co-sponsor campus events that promote analytical and professional skills, as well as job trajectories in business, education, nonprofit, and gover</w:t>
      </w:r>
      <w:r>
        <w:t>nment sectors. Recognizing the importance</w:t>
      </w:r>
      <w:r>
        <w:rPr>
          <w:spacing w:val="-4"/>
        </w:rPr>
        <w:t xml:space="preserve"> </w:t>
      </w:r>
      <w:r>
        <w:t>of</w:t>
      </w:r>
      <w:r>
        <w:rPr>
          <w:spacing w:val="-3"/>
        </w:rPr>
        <w:t xml:space="preserve"> </w:t>
      </w:r>
      <w:r>
        <w:t>educating</w:t>
      </w:r>
      <w:r>
        <w:rPr>
          <w:spacing w:val="-3"/>
        </w:rPr>
        <w:t xml:space="preserve"> </w:t>
      </w:r>
      <w:r>
        <w:t>more</w:t>
      </w:r>
      <w:r>
        <w:rPr>
          <w:spacing w:val="-4"/>
        </w:rPr>
        <w:t xml:space="preserve"> </w:t>
      </w:r>
      <w:r>
        <w:t>students</w:t>
      </w:r>
      <w:r>
        <w:rPr>
          <w:spacing w:val="-3"/>
        </w:rPr>
        <w:t xml:space="preserve"> </w:t>
      </w:r>
      <w:r>
        <w:t>about</w:t>
      </w:r>
      <w:r>
        <w:rPr>
          <w:spacing w:val="-4"/>
        </w:rPr>
        <w:t xml:space="preserve"> </w:t>
      </w:r>
      <w:r>
        <w:t>the</w:t>
      </w:r>
      <w:r>
        <w:rPr>
          <w:spacing w:val="-4"/>
        </w:rPr>
        <w:t xml:space="preserve"> </w:t>
      </w:r>
      <w:r>
        <w:t>possibilities</w:t>
      </w:r>
      <w:r>
        <w:rPr>
          <w:spacing w:val="-3"/>
        </w:rPr>
        <w:t xml:space="preserve"> </w:t>
      </w:r>
      <w:r>
        <w:t>of</w:t>
      </w:r>
      <w:r>
        <w:rPr>
          <w:spacing w:val="-3"/>
        </w:rPr>
        <w:t xml:space="preserve"> </w:t>
      </w:r>
      <w:r>
        <w:t>global</w:t>
      </w:r>
      <w:r>
        <w:rPr>
          <w:spacing w:val="-3"/>
        </w:rPr>
        <w:t xml:space="preserve"> </w:t>
      </w:r>
      <w:r>
        <w:t>and</w:t>
      </w:r>
      <w:r>
        <w:rPr>
          <w:spacing w:val="-3"/>
        </w:rPr>
        <w:t xml:space="preserve"> </w:t>
      </w:r>
      <w:r>
        <w:t>governmental</w:t>
      </w:r>
      <w:r>
        <w:rPr>
          <w:spacing w:val="-3"/>
        </w:rPr>
        <w:t xml:space="preserve"> </w:t>
      </w:r>
      <w:r>
        <w:t>careers pertaining to Africa specifically, we additionally seek funding to publish an annual newsletter highlighting UM alumni whose car</w:t>
      </w:r>
      <w:r>
        <w:t>eers can serve as role models for current students.</w:t>
      </w:r>
    </w:p>
    <w:p w14:paraId="2CFFA998" w14:textId="77777777" w:rsidR="00961855" w:rsidRDefault="004A4018">
      <w:pPr>
        <w:pStyle w:val="BodyText"/>
        <w:spacing w:before="1" w:line="480" w:lineRule="auto"/>
      </w:pPr>
      <w:r>
        <w:rPr>
          <w:b/>
        </w:rPr>
        <w:t>Globally-Engaged</w:t>
      </w:r>
      <w:r>
        <w:rPr>
          <w:b/>
          <w:spacing w:val="-4"/>
        </w:rPr>
        <w:t xml:space="preserve"> </w:t>
      </w:r>
      <w:r>
        <w:rPr>
          <w:b/>
        </w:rPr>
        <w:t>Career</w:t>
      </w:r>
      <w:r>
        <w:rPr>
          <w:b/>
          <w:spacing w:val="-5"/>
        </w:rPr>
        <w:t xml:space="preserve"> </w:t>
      </w:r>
      <w:r>
        <w:rPr>
          <w:b/>
        </w:rPr>
        <w:t>Panel</w:t>
      </w:r>
      <w:r>
        <w:t>.</w:t>
      </w:r>
      <w:r>
        <w:rPr>
          <w:spacing w:val="-4"/>
        </w:rPr>
        <w:t xml:space="preserve"> </w:t>
      </w:r>
      <w:r>
        <w:t>This</w:t>
      </w:r>
      <w:r>
        <w:rPr>
          <w:spacing w:val="-4"/>
        </w:rPr>
        <w:t xml:space="preserve"> </w:t>
      </w:r>
      <w:r>
        <w:t>II-wide</w:t>
      </w:r>
      <w:r>
        <w:rPr>
          <w:spacing w:val="-5"/>
        </w:rPr>
        <w:t xml:space="preserve"> </w:t>
      </w:r>
      <w:r>
        <w:t>series</w:t>
      </w:r>
      <w:r>
        <w:rPr>
          <w:spacing w:val="-4"/>
        </w:rPr>
        <w:t xml:space="preserve"> </w:t>
      </w:r>
      <w:r>
        <w:t>features</w:t>
      </w:r>
      <w:r>
        <w:rPr>
          <w:spacing w:val="-4"/>
        </w:rPr>
        <w:t xml:space="preserve"> </w:t>
      </w:r>
      <w:r>
        <w:t>UM</w:t>
      </w:r>
      <w:r>
        <w:rPr>
          <w:spacing w:val="-4"/>
        </w:rPr>
        <w:t xml:space="preserve"> </w:t>
      </w:r>
      <w:r>
        <w:t>alumni</w:t>
      </w:r>
      <w:r>
        <w:rPr>
          <w:spacing w:val="-5"/>
        </w:rPr>
        <w:t xml:space="preserve"> </w:t>
      </w:r>
      <w:r>
        <w:t>currently</w:t>
      </w:r>
      <w:r>
        <w:rPr>
          <w:spacing w:val="-4"/>
        </w:rPr>
        <w:t xml:space="preserve"> </w:t>
      </w:r>
      <w:r>
        <w:t>employed</w:t>
      </w:r>
      <w:r>
        <w:rPr>
          <w:spacing w:val="-4"/>
        </w:rPr>
        <w:t xml:space="preserve"> </w:t>
      </w:r>
      <w:r>
        <w:t>in federal government agencies, nonprofits, business, and education; we request funds for domestic travel and speak</w:t>
      </w:r>
      <w:r>
        <w:t>er fee for an Africa-focused panelist. ASC will work with its Advisory Board to add an additional networking opportunity event featuring high-profile speakers with Africa- focused careers, and request funds for international travel and a speaker fee for on</w:t>
      </w:r>
      <w:r>
        <w:t>e Africa-based speaker [Budget 3.B, 8.D]</w:t>
      </w:r>
    </w:p>
    <w:p w14:paraId="2CFFA999" w14:textId="77777777" w:rsidR="00961855" w:rsidRDefault="004A4018">
      <w:pPr>
        <w:pStyle w:val="BodyText"/>
        <w:spacing w:line="480" w:lineRule="auto"/>
        <w:ind w:right="359"/>
      </w:pPr>
      <w:r>
        <w:rPr>
          <w:b/>
        </w:rPr>
        <w:t>Career</w:t>
      </w:r>
      <w:r>
        <w:rPr>
          <w:b/>
          <w:spacing w:val="-5"/>
        </w:rPr>
        <w:t xml:space="preserve"> </w:t>
      </w:r>
      <w:r>
        <w:rPr>
          <w:b/>
        </w:rPr>
        <w:t>Planning</w:t>
      </w:r>
      <w:r>
        <w:rPr>
          <w:b/>
          <w:spacing w:val="-4"/>
        </w:rPr>
        <w:t xml:space="preserve"> </w:t>
      </w:r>
      <w:r>
        <w:rPr>
          <w:b/>
        </w:rPr>
        <w:t>Mini-Course</w:t>
      </w:r>
      <w:r>
        <w:rPr>
          <w:b/>
          <w:spacing w:val="-5"/>
        </w:rPr>
        <w:t xml:space="preserve"> </w:t>
      </w:r>
      <w:r>
        <w:rPr>
          <w:b/>
        </w:rPr>
        <w:t>for</w:t>
      </w:r>
      <w:r>
        <w:rPr>
          <w:b/>
          <w:spacing w:val="-5"/>
        </w:rPr>
        <w:t xml:space="preserve"> </w:t>
      </w:r>
      <w:r>
        <w:rPr>
          <w:b/>
        </w:rPr>
        <w:t>International</w:t>
      </w:r>
      <w:r>
        <w:rPr>
          <w:b/>
          <w:spacing w:val="-5"/>
        </w:rPr>
        <w:t xml:space="preserve"> </w:t>
      </w:r>
      <w:r>
        <w:rPr>
          <w:b/>
        </w:rPr>
        <w:t>and</w:t>
      </w:r>
      <w:r>
        <w:rPr>
          <w:b/>
          <w:spacing w:val="-4"/>
        </w:rPr>
        <w:t xml:space="preserve"> </w:t>
      </w:r>
      <w:r>
        <w:rPr>
          <w:b/>
        </w:rPr>
        <w:t>Regional</w:t>
      </w:r>
      <w:r>
        <w:rPr>
          <w:b/>
          <w:spacing w:val="-5"/>
        </w:rPr>
        <w:t xml:space="preserve"> </w:t>
      </w:r>
      <w:r>
        <w:rPr>
          <w:b/>
        </w:rPr>
        <w:t>Studies</w:t>
      </w:r>
      <w:r>
        <w:rPr>
          <w:b/>
          <w:spacing w:val="-4"/>
        </w:rPr>
        <w:t xml:space="preserve"> </w:t>
      </w:r>
      <w:r>
        <w:rPr>
          <w:b/>
        </w:rPr>
        <w:t>Graduate</w:t>
      </w:r>
      <w:r>
        <w:rPr>
          <w:b/>
          <w:spacing w:val="-5"/>
        </w:rPr>
        <w:t xml:space="preserve"> </w:t>
      </w:r>
      <w:r>
        <w:rPr>
          <w:b/>
        </w:rPr>
        <w:t>Students</w:t>
      </w:r>
      <w:r>
        <w:t xml:space="preserve">. INTLRGN 601 is a new 1-credit course, based on curriculum from the LSA Opportunity Hub, that will support graduate students with </w:t>
      </w:r>
      <w:r>
        <w:t>an interest in area studies to explore and prepare for post-graduation career paths. Each class will be directly followed by an optional social and networking event open to a broad range of area studies graduate students, including those</w:t>
      </w:r>
    </w:p>
    <w:p w14:paraId="2CFFA99A" w14:textId="77777777" w:rsidR="00961855" w:rsidRDefault="00961855">
      <w:pPr>
        <w:spacing w:line="480" w:lineRule="auto"/>
        <w:sectPr w:rsidR="00961855">
          <w:pgSz w:w="12240" w:h="15840"/>
          <w:pgMar w:top="1380" w:right="1300" w:bottom="980" w:left="1320" w:header="0" w:footer="798" w:gutter="0"/>
          <w:cols w:space="720"/>
        </w:sectPr>
      </w:pPr>
    </w:p>
    <w:p w14:paraId="2CFFA99B" w14:textId="77777777" w:rsidR="00961855" w:rsidRDefault="004A4018">
      <w:pPr>
        <w:pStyle w:val="BodyText"/>
        <w:spacing w:before="66" w:line="480" w:lineRule="auto"/>
        <w:ind w:right="198"/>
      </w:pPr>
      <w:r>
        <w:t>enro</w:t>
      </w:r>
      <w:r>
        <w:t>lled</w:t>
      </w:r>
      <w:r>
        <w:rPr>
          <w:spacing w:val="-3"/>
        </w:rPr>
        <w:t xml:space="preserve"> </w:t>
      </w:r>
      <w:r>
        <w:t>in</w:t>
      </w:r>
      <w:r>
        <w:rPr>
          <w:spacing w:val="-3"/>
        </w:rPr>
        <w:t xml:space="preserve"> </w:t>
      </w:r>
      <w:r>
        <w:t>INTLRGN</w:t>
      </w:r>
      <w:r>
        <w:rPr>
          <w:spacing w:val="-3"/>
        </w:rPr>
        <w:t xml:space="preserve"> </w:t>
      </w:r>
      <w:r>
        <w:t>601,</w:t>
      </w:r>
      <w:r>
        <w:rPr>
          <w:spacing w:val="-3"/>
        </w:rPr>
        <w:t xml:space="preserve"> </w:t>
      </w:r>
      <w:r>
        <w:t>graduate</w:t>
      </w:r>
      <w:r>
        <w:rPr>
          <w:spacing w:val="-4"/>
        </w:rPr>
        <w:t xml:space="preserve"> </w:t>
      </w:r>
      <w:r>
        <w:t>students</w:t>
      </w:r>
      <w:r>
        <w:rPr>
          <w:spacing w:val="-3"/>
        </w:rPr>
        <w:t xml:space="preserve"> </w:t>
      </w:r>
      <w:r>
        <w:t>affiliated</w:t>
      </w:r>
      <w:r>
        <w:rPr>
          <w:spacing w:val="-3"/>
        </w:rPr>
        <w:t xml:space="preserve"> </w:t>
      </w:r>
      <w:r>
        <w:t>with</w:t>
      </w:r>
      <w:r>
        <w:rPr>
          <w:spacing w:val="-3"/>
        </w:rPr>
        <w:t xml:space="preserve"> </w:t>
      </w:r>
      <w:r>
        <w:t>II</w:t>
      </w:r>
      <w:r>
        <w:rPr>
          <w:spacing w:val="-3"/>
        </w:rPr>
        <w:t xml:space="preserve"> </w:t>
      </w:r>
      <w:r>
        <w:t>area</w:t>
      </w:r>
      <w:r>
        <w:rPr>
          <w:spacing w:val="-4"/>
        </w:rPr>
        <w:t xml:space="preserve"> </w:t>
      </w:r>
      <w:r>
        <w:t>studies</w:t>
      </w:r>
      <w:r>
        <w:rPr>
          <w:spacing w:val="-3"/>
        </w:rPr>
        <w:t xml:space="preserve"> </w:t>
      </w:r>
      <w:r>
        <w:t>centers,</w:t>
      </w:r>
      <w:r>
        <w:rPr>
          <w:spacing w:val="-3"/>
        </w:rPr>
        <w:t xml:space="preserve"> </w:t>
      </w:r>
      <w:r>
        <w:t>and</w:t>
      </w:r>
      <w:r>
        <w:rPr>
          <w:spacing w:val="-3"/>
        </w:rPr>
        <w:t xml:space="preserve"> </w:t>
      </w:r>
      <w:r>
        <w:t>students in area-studies related masters and doctoral graduate programs. [Budget 8.D]</w:t>
      </w:r>
    </w:p>
    <w:p w14:paraId="2CFFA99C" w14:textId="77777777" w:rsidR="00961855" w:rsidRDefault="004A4018">
      <w:pPr>
        <w:pStyle w:val="BodyText"/>
        <w:spacing w:line="480" w:lineRule="auto"/>
        <w:ind w:right="211"/>
      </w:pPr>
      <w:r>
        <w:rPr>
          <w:b/>
        </w:rPr>
        <w:t>Fireside Chats: Africa-Focused Careers</w:t>
      </w:r>
      <w:r>
        <w:t>. We seek to support a “Fireside Chat” series, jointly proposed by the Africa Business Club and the African Graduate Students Association, which is an</w:t>
      </w:r>
      <w:r>
        <w:rPr>
          <w:spacing w:val="-4"/>
        </w:rPr>
        <w:t xml:space="preserve"> </w:t>
      </w:r>
      <w:r>
        <w:t>interdisciplinary</w:t>
      </w:r>
      <w:r>
        <w:rPr>
          <w:spacing w:val="-4"/>
        </w:rPr>
        <w:t xml:space="preserve"> </w:t>
      </w:r>
      <w:r>
        <w:t>panel</w:t>
      </w:r>
      <w:r>
        <w:rPr>
          <w:spacing w:val="-4"/>
        </w:rPr>
        <w:t xml:space="preserve"> </w:t>
      </w:r>
      <w:r>
        <w:t>series</w:t>
      </w:r>
      <w:r>
        <w:rPr>
          <w:spacing w:val="-4"/>
        </w:rPr>
        <w:t xml:space="preserve"> </w:t>
      </w:r>
      <w:r>
        <w:t>focused</w:t>
      </w:r>
      <w:r>
        <w:rPr>
          <w:spacing w:val="-4"/>
        </w:rPr>
        <w:t xml:space="preserve"> </w:t>
      </w:r>
      <w:r>
        <w:t>on</w:t>
      </w:r>
      <w:r>
        <w:rPr>
          <w:spacing w:val="-4"/>
        </w:rPr>
        <w:t xml:space="preserve"> </w:t>
      </w:r>
      <w:r>
        <w:t>national</w:t>
      </w:r>
      <w:r>
        <w:rPr>
          <w:spacing w:val="-4"/>
        </w:rPr>
        <w:t xml:space="preserve"> </w:t>
      </w:r>
      <w:r>
        <w:t>interest</w:t>
      </w:r>
      <w:r>
        <w:rPr>
          <w:spacing w:val="-4"/>
        </w:rPr>
        <w:t xml:space="preserve"> </w:t>
      </w:r>
      <w:r>
        <w:t>careers</w:t>
      </w:r>
      <w:r>
        <w:rPr>
          <w:spacing w:val="-4"/>
        </w:rPr>
        <w:t xml:space="preserve"> </w:t>
      </w:r>
      <w:r>
        <w:t>and</w:t>
      </w:r>
      <w:r>
        <w:rPr>
          <w:spacing w:val="-4"/>
        </w:rPr>
        <w:t xml:space="preserve"> </w:t>
      </w:r>
      <w:r>
        <w:t>current</w:t>
      </w:r>
      <w:r>
        <w:rPr>
          <w:spacing w:val="-5"/>
        </w:rPr>
        <w:t xml:space="preserve"> </w:t>
      </w:r>
      <w:r>
        <w:t>topics</w:t>
      </w:r>
      <w:r>
        <w:rPr>
          <w:spacing w:val="-4"/>
        </w:rPr>
        <w:t xml:space="preserve"> </w:t>
      </w:r>
      <w:r>
        <w:t>presented from the</w:t>
      </w:r>
      <w:r>
        <w:t xml:space="preserve"> perspective of African countries. Speakers will be African or Africa-based UM alumni who have been highly successful in their chosen careers. [Budget 3.B, 8.D]</w:t>
      </w:r>
    </w:p>
    <w:p w14:paraId="2CFFA99D" w14:textId="77777777" w:rsidR="00961855" w:rsidRDefault="004A4018">
      <w:pPr>
        <w:spacing w:line="480" w:lineRule="auto"/>
        <w:ind w:left="124" w:right="227"/>
        <w:rPr>
          <w:sz w:val="24"/>
        </w:rPr>
      </w:pPr>
      <w:r>
        <w:rPr>
          <w:b/>
          <w:sz w:val="24"/>
        </w:rPr>
        <w:t>Africa Career Focus: Outreach Newsletter</w:t>
      </w:r>
      <w:r>
        <w:rPr>
          <w:sz w:val="24"/>
        </w:rPr>
        <w:t>. We seek support for production of a newsletter highli</w:t>
      </w:r>
      <w:r>
        <w:rPr>
          <w:sz w:val="24"/>
        </w:rPr>
        <w:t xml:space="preserve">ghting career opportunities and UM alumni profiles related to AS careers. [Budget 5.B] </w:t>
      </w:r>
      <w:r>
        <w:rPr>
          <w:b/>
          <w:sz w:val="24"/>
        </w:rPr>
        <w:t>I.1-e.</w:t>
      </w:r>
      <w:r>
        <w:rPr>
          <w:b/>
          <w:spacing w:val="-5"/>
          <w:sz w:val="24"/>
        </w:rPr>
        <w:t xml:space="preserve"> </w:t>
      </w:r>
      <w:r>
        <w:rPr>
          <w:b/>
          <w:sz w:val="24"/>
        </w:rPr>
        <w:t>UM-Flint</w:t>
      </w:r>
      <w:r>
        <w:rPr>
          <w:b/>
          <w:spacing w:val="-5"/>
          <w:sz w:val="24"/>
        </w:rPr>
        <w:t xml:space="preserve"> </w:t>
      </w:r>
      <w:r>
        <w:rPr>
          <w:b/>
          <w:sz w:val="24"/>
        </w:rPr>
        <w:t>Curriculum</w:t>
      </w:r>
      <w:r>
        <w:rPr>
          <w:b/>
          <w:spacing w:val="-5"/>
          <w:sz w:val="24"/>
        </w:rPr>
        <w:t xml:space="preserve"> </w:t>
      </w:r>
      <w:r>
        <w:rPr>
          <w:b/>
          <w:sz w:val="24"/>
        </w:rPr>
        <w:t>Internationalization</w:t>
      </w:r>
      <w:r>
        <w:rPr>
          <w:b/>
          <w:spacing w:val="-5"/>
          <w:sz w:val="24"/>
        </w:rPr>
        <w:t xml:space="preserve"> </w:t>
      </w:r>
      <w:r>
        <w:rPr>
          <w:b/>
          <w:sz w:val="24"/>
        </w:rPr>
        <w:t>Collaboration</w:t>
      </w:r>
      <w:r>
        <w:rPr>
          <w:sz w:val="24"/>
        </w:rPr>
        <w:t>.</w:t>
      </w:r>
      <w:r>
        <w:rPr>
          <w:spacing w:val="-5"/>
          <w:sz w:val="24"/>
        </w:rPr>
        <w:t xml:space="preserve"> </w:t>
      </w:r>
      <w:r>
        <w:rPr>
          <w:sz w:val="24"/>
        </w:rPr>
        <w:t>A</w:t>
      </w:r>
      <w:r>
        <w:rPr>
          <w:spacing w:val="-5"/>
          <w:sz w:val="24"/>
        </w:rPr>
        <w:t xml:space="preserve"> </w:t>
      </w:r>
      <w:r>
        <w:rPr>
          <w:sz w:val="24"/>
        </w:rPr>
        <w:t>new</w:t>
      </w:r>
      <w:r>
        <w:rPr>
          <w:spacing w:val="-5"/>
          <w:sz w:val="24"/>
        </w:rPr>
        <w:t xml:space="preserve"> </w:t>
      </w:r>
      <w:r>
        <w:rPr>
          <w:sz w:val="24"/>
        </w:rPr>
        <w:t>partnership</w:t>
      </w:r>
      <w:r>
        <w:rPr>
          <w:spacing w:val="-5"/>
          <w:sz w:val="24"/>
        </w:rPr>
        <w:t xml:space="preserve"> </w:t>
      </w:r>
      <w:r>
        <w:rPr>
          <w:sz w:val="24"/>
        </w:rPr>
        <w:t>with</w:t>
      </w:r>
      <w:r>
        <w:rPr>
          <w:spacing w:val="-5"/>
          <w:sz w:val="24"/>
        </w:rPr>
        <w:t xml:space="preserve"> </w:t>
      </w:r>
      <w:r>
        <w:rPr>
          <w:sz w:val="24"/>
        </w:rPr>
        <w:t>UM Flint (MSI-eligible), ASC, and other participating UM NRCs supports internationa</w:t>
      </w:r>
      <w:r>
        <w:rPr>
          <w:sz w:val="24"/>
        </w:rPr>
        <w:t>lization and area studies at UM-Flint. We will offer dedicated curriculum development grants to UM-Flint</w:t>
      </w:r>
    </w:p>
    <w:p w14:paraId="2CFFA99E" w14:textId="77777777" w:rsidR="00961855" w:rsidRDefault="004A4018">
      <w:pPr>
        <w:pStyle w:val="BodyText"/>
        <w:spacing w:before="1" w:line="480" w:lineRule="auto"/>
      </w:pPr>
      <w:r>
        <w:t>faculty</w:t>
      </w:r>
      <w:r>
        <w:rPr>
          <w:spacing w:val="-3"/>
        </w:rPr>
        <w:t xml:space="preserve"> </w:t>
      </w:r>
      <w:r>
        <w:t>to</w:t>
      </w:r>
      <w:r>
        <w:rPr>
          <w:spacing w:val="-3"/>
        </w:rPr>
        <w:t xml:space="preserve"> </w:t>
      </w:r>
      <w:r>
        <w:t>increase</w:t>
      </w:r>
      <w:r>
        <w:rPr>
          <w:spacing w:val="-4"/>
        </w:rPr>
        <w:t xml:space="preserve"> </w:t>
      </w:r>
      <w:r>
        <w:t>the</w:t>
      </w:r>
      <w:r>
        <w:rPr>
          <w:spacing w:val="-4"/>
        </w:rPr>
        <w:t xml:space="preserve"> </w:t>
      </w:r>
      <w:r>
        <w:t>Africa-focused</w:t>
      </w:r>
      <w:r>
        <w:rPr>
          <w:spacing w:val="-3"/>
        </w:rPr>
        <w:t xml:space="preserve"> </w:t>
      </w:r>
      <w:r>
        <w:t>content</w:t>
      </w:r>
      <w:r>
        <w:rPr>
          <w:spacing w:val="-4"/>
        </w:rPr>
        <w:t xml:space="preserve"> </w:t>
      </w:r>
      <w:r>
        <w:t>available</w:t>
      </w:r>
      <w:r>
        <w:rPr>
          <w:spacing w:val="-4"/>
        </w:rPr>
        <w:t xml:space="preserve"> </w:t>
      </w:r>
      <w:r>
        <w:t>to</w:t>
      </w:r>
      <w:r>
        <w:rPr>
          <w:spacing w:val="-3"/>
        </w:rPr>
        <w:t xml:space="preserve"> </w:t>
      </w:r>
      <w:r>
        <w:t>UM-Flint</w:t>
      </w:r>
      <w:r>
        <w:rPr>
          <w:spacing w:val="-4"/>
        </w:rPr>
        <w:t xml:space="preserve"> </w:t>
      </w:r>
      <w:r>
        <w:t>students.</w:t>
      </w:r>
      <w:r>
        <w:rPr>
          <w:spacing w:val="-3"/>
        </w:rPr>
        <w:t xml:space="preserve"> </w:t>
      </w:r>
      <w:r>
        <w:t>Additionally,</w:t>
      </w:r>
      <w:r>
        <w:rPr>
          <w:spacing w:val="-3"/>
        </w:rPr>
        <w:t xml:space="preserve"> </w:t>
      </w:r>
      <w:r>
        <w:t>UM- Flint’s Thompson Center for Learning and Teaching will ensure that AS resources are made available to the Flint campus, and assist in bringing ASC’s teacher training programs to a wider pool of Michigan teachers through Flint’s K-12 outreach program. [</w:t>
      </w:r>
      <w:r>
        <w:t>Budget 1.D, 2D, 8.E]</w:t>
      </w:r>
    </w:p>
    <w:p w14:paraId="2CFFA99F" w14:textId="77777777" w:rsidR="00961855" w:rsidRDefault="00961855">
      <w:pPr>
        <w:spacing w:line="480" w:lineRule="auto"/>
        <w:sectPr w:rsidR="00961855">
          <w:pgSz w:w="12240" w:h="15840"/>
          <w:pgMar w:top="1380" w:right="1300" w:bottom="980" w:left="1320" w:header="0" w:footer="798" w:gutter="0"/>
          <w:cols w:space="720"/>
        </w:sectPr>
      </w:pPr>
    </w:p>
    <w:p w14:paraId="2CFFA9A0" w14:textId="77777777" w:rsidR="00961855" w:rsidRDefault="00961855">
      <w:pPr>
        <w:pStyle w:val="BodyText"/>
        <w:spacing w:before="7"/>
        <w:ind w:left="0"/>
        <w:rPr>
          <w:sz w:val="5"/>
        </w:r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2"/>
        <w:gridCol w:w="2942"/>
        <w:gridCol w:w="2491"/>
        <w:gridCol w:w="3312"/>
        <w:gridCol w:w="3317"/>
      </w:tblGrid>
      <w:tr w:rsidR="00961855" w14:paraId="2CFFA9A2" w14:textId="77777777">
        <w:trPr>
          <w:trHeight w:val="229"/>
        </w:trPr>
        <w:tc>
          <w:tcPr>
            <w:tcW w:w="12854" w:type="dxa"/>
            <w:gridSpan w:val="5"/>
          </w:tcPr>
          <w:p w14:paraId="2CFFA9A1" w14:textId="77777777" w:rsidR="00961855" w:rsidRDefault="004A4018">
            <w:pPr>
              <w:pStyle w:val="TableParagraph"/>
              <w:spacing w:line="210" w:lineRule="exact"/>
              <w:ind w:left="9"/>
              <w:rPr>
                <w:b/>
                <w:sz w:val="20"/>
              </w:rPr>
            </w:pPr>
            <w:r>
              <w:rPr>
                <w:b/>
                <w:sz w:val="20"/>
              </w:rPr>
              <w:t>Table</w:t>
            </w:r>
            <w:r>
              <w:rPr>
                <w:b/>
                <w:spacing w:val="-9"/>
                <w:sz w:val="20"/>
              </w:rPr>
              <w:t xml:space="preserve"> </w:t>
            </w:r>
            <w:r>
              <w:rPr>
                <w:b/>
                <w:sz w:val="20"/>
              </w:rPr>
              <w:t>I-1:</w:t>
            </w:r>
            <w:r>
              <w:rPr>
                <w:b/>
                <w:spacing w:val="-7"/>
                <w:sz w:val="20"/>
              </w:rPr>
              <w:t xml:space="preserve"> </w:t>
            </w:r>
            <w:r>
              <w:rPr>
                <w:b/>
                <w:sz w:val="20"/>
              </w:rPr>
              <w:t>Use</w:t>
            </w:r>
            <w:r>
              <w:rPr>
                <w:b/>
                <w:spacing w:val="-6"/>
                <w:sz w:val="20"/>
              </w:rPr>
              <w:t xml:space="preserve"> </w:t>
            </w:r>
            <w:r>
              <w:rPr>
                <w:b/>
                <w:sz w:val="20"/>
              </w:rPr>
              <w:t>of</w:t>
            </w:r>
            <w:r>
              <w:rPr>
                <w:b/>
                <w:spacing w:val="-7"/>
                <w:sz w:val="20"/>
              </w:rPr>
              <w:t xml:space="preserve"> </w:t>
            </w:r>
            <w:r>
              <w:rPr>
                <w:b/>
                <w:sz w:val="20"/>
              </w:rPr>
              <w:t>Resources</w:t>
            </w:r>
            <w:r>
              <w:rPr>
                <w:b/>
                <w:spacing w:val="-6"/>
                <w:sz w:val="20"/>
              </w:rPr>
              <w:t xml:space="preserve"> </w:t>
            </w:r>
            <w:r>
              <w:rPr>
                <w:b/>
                <w:sz w:val="20"/>
              </w:rPr>
              <w:t>and</w:t>
            </w:r>
            <w:r>
              <w:rPr>
                <w:b/>
                <w:spacing w:val="-7"/>
                <w:sz w:val="20"/>
              </w:rPr>
              <w:t xml:space="preserve"> </w:t>
            </w:r>
            <w:r>
              <w:rPr>
                <w:b/>
                <w:sz w:val="20"/>
              </w:rPr>
              <w:t>Development</w:t>
            </w:r>
            <w:r>
              <w:rPr>
                <w:b/>
                <w:spacing w:val="-7"/>
                <w:sz w:val="20"/>
              </w:rPr>
              <w:t xml:space="preserve"> </w:t>
            </w:r>
            <w:r>
              <w:rPr>
                <w:b/>
                <w:sz w:val="20"/>
              </w:rPr>
              <w:t>Trajectories</w:t>
            </w:r>
            <w:r>
              <w:rPr>
                <w:b/>
                <w:spacing w:val="-6"/>
                <w:sz w:val="20"/>
              </w:rPr>
              <w:t xml:space="preserve"> </w:t>
            </w:r>
            <w:r>
              <w:rPr>
                <w:b/>
                <w:sz w:val="20"/>
              </w:rPr>
              <w:t>fo</w:t>
            </w:r>
            <w:r>
              <w:rPr>
                <w:b/>
                <w:spacing w:val="-7"/>
                <w:sz w:val="20"/>
              </w:rPr>
              <w:t xml:space="preserve"> </w:t>
            </w:r>
            <w:r>
              <w:rPr>
                <w:b/>
                <w:sz w:val="20"/>
              </w:rPr>
              <w:t>Key</w:t>
            </w:r>
            <w:r>
              <w:rPr>
                <w:b/>
                <w:spacing w:val="-6"/>
                <w:sz w:val="20"/>
              </w:rPr>
              <w:t xml:space="preserve"> </w:t>
            </w:r>
            <w:r>
              <w:rPr>
                <w:b/>
                <w:sz w:val="20"/>
              </w:rPr>
              <w:t>Programming</w:t>
            </w:r>
            <w:r>
              <w:rPr>
                <w:b/>
                <w:spacing w:val="-7"/>
                <w:sz w:val="20"/>
              </w:rPr>
              <w:t xml:space="preserve"> </w:t>
            </w:r>
            <w:r>
              <w:rPr>
                <w:b/>
                <w:sz w:val="20"/>
              </w:rPr>
              <w:t>for</w:t>
            </w:r>
            <w:r>
              <w:rPr>
                <w:b/>
                <w:spacing w:val="-7"/>
                <w:sz w:val="20"/>
              </w:rPr>
              <w:t xml:space="preserve"> </w:t>
            </w:r>
            <w:r>
              <w:rPr>
                <w:b/>
                <w:sz w:val="20"/>
              </w:rPr>
              <w:t>the</w:t>
            </w:r>
            <w:r>
              <w:rPr>
                <w:b/>
                <w:spacing w:val="-6"/>
                <w:sz w:val="20"/>
              </w:rPr>
              <w:t xml:space="preserve"> </w:t>
            </w:r>
            <w:r>
              <w:rPr>
                <w:b/>
                <w:sz w:val="20"/>
              </w:rPr>
              <w:t>2022-2026</w:t>
            </w:r>
            <w:r>
              <w:rPr>
                <w:b/>
                <w:spacing w:val="-7"/>
                <w:sz w:val="20"/>
              </w:rPr>
              <w:t xml:space="preserve"> </w:t>
            </w:r>
            <w:r>
              <w:rPr>
                <w:b/>
                <w:sz w:val="20"/>
              </w:rPr>
              <w:t>funding</w:t>
            </w:r>
            <w:r>
              <w:rPr>
                <w:b/>
                <w:spacing w:val="-6"/>
                <w:sz w:val="20"/>
              </w:rPr>
              <w:t xml:space="preserve"> </w:t>
            </w:r>
            <w:r>
              <w:rPr>
                <w:b/>
                <w:spacing w:val="-4"/>
                <w:sz w:val="20"/>
              </w:rPr>
              <w:t>cycle</w:t>
            </w:r>
          </w:p>
        </w:tc>
      </w:tr>
      <w:tr w:rsidR="00961855" w14:paraId="2CFFA9A4" w14:textId="77777777">
        <w:trPr>
          <w:trHeight w:val="229"/>
        </w:trPr>
        <w:tc>
          <w:tcPr>
            <w:tcW w:w="12854" w:type="dxa"/>
            <w:gridSpan w:val="5"/>
            <w:shd w:val="clear" w:color="auto" w:fill="999999"/>
          </w:tcPr>
          <w:p w14:paraId="2CFFA9A3" w14:textId="77777777" w:rsidR="00961855" w:rsidRDefault="004A4018">
            <w:pPr>
              <w:pStyle w:val="TableParagraph"/>
              <w:spacing w:line="210" w:lineRule="exact"/>
              <w:ind w:left="2008" w:right="1988"/>
              <w:jc w:val="center"/>
              <w:rPr>
                <w:b/>
                <w:sz w:val="20"/>
              </w:rPr>
            </w:pPr>
            <w:r>
              <w:rPr>
                <w:b/>
                <w:sz w:val="20"/>
              </w:rPr>
              <w:t>Language</w:t>
            </w:r>
            <w:r>
              <w:rPr>
                <w:b/>
                <w:spacing w:val="-11"/>
                <w:sz w:val="20"/>
              </w:rPr>
              <w:t xml:space="preserve"> </w:t>
            </w:r>
            <w:r>
              <w:rPr>
                <w:b/>
                <w:sz w:val="20"/>
              </w:rPr>
              <w:t>Instruction:</w:t>
            </w:r>
            <w:r>
              <w:rPr>
                <w:b/>
                <w:spacing w:val="-9"/>
                <w:sz w:val="20"/>
              </w:rPr>
              <w:t xml:space="preserve"> </w:t>
            </w:r>
            <w:r>
              <w:rPr>
                <w:b/>
                <w:sz w:val="20"/>
              </w:rPr>
              <w:t>Curriculum</w:t>
            </w:r>
            <w:r>
              <w:rPr>
                <w:b/>
                <w:spacing w:val="-9"/>
                <w:sz w:val="20"/>
              </w:rPr>
              <w:t xml:space="preserve"> </w:t>
            </w:r>
            <w:r>
              <w:rPr>
                <w:b/>
                <w:sz w:val="20"/>
              </w:rPr>
              <w:t>Enhancement</w:t>
            </w:r>
            <w:r>
              <w:rPr>
                <w:b/>
                <w:spacing w:val="-8"/>
                <w:sz w:val="20"/>
              </w:rPr>
              <w:t xml:space="preserve"> </w:t>
            </w:r>
            <w:r>
              <w:rPr>
                <w:b/>
                <w:sz w:val="20"/>
              </w:rPr>
              <w:t>and</w:t>
            </w:r>
            <w:r>
              <w:rPr>
                <w:b/>
                <w:spacing w:val="-9"/>
                <w:sz w:val="20"/>
              </w:rPr>
              <w:t xml:space="preserve"> </w:t>
            </w:r>
            <w:r>
              <w:rPr>
                <w:b/>
                <w:sz w:val="20"/>
              </w:rPr>
              <w:t>Development</w:t>
            </w:r>
            <w:r>
              <w:rPr>
                <w:b/>
                <w:spacing w:val="-9"/>
                <w:sz w:val="20"/>
              </w:rPr>
              <w:t xml:space="preserve"> </w:t>
            </w:r>
            <w:r>
              <w:rPr>
                <w:b/>
                <w:sz w:val="20"/>
              </w:rPr>
              <w:t>of</w:t>
            </w:r>
            <w:r>
              <w:rPr>
                <w:b/>
                <w:spacing w:val="-8"/>
                <w:sz w:val="20"/>
              </w:rPr>
              <w:t xml:space="preserve"> </w:t>
            </w:r>
            <w:r>
              <w:rPr>
                <w:b/>
                <w:sz w:val="20"/>
              </w:rPr>
              <w:t>New</w:t>
            </w:r>
            <w:r>
              <w:rPr>
                <w:b/>
                <w:spacing w:val="-9"/>
                <w:sz w:val="20"/>
              </w:rPr>
              <w:t xml:space="preserve"> </w:t>
            </w:r>
            <w:r>
              <w:rPr>
                <w:b/>
                <w:sz w:val="20"/>
              </w:rPr>
              <w:t>African</w:t>
            </w:r>
            <w:r>
              <w:rPr>
                <w:b/>
                <w:spacing w:val="-9"/>
                <w:sz w:val="20"/>
              </w:rPr>
              <w:t xml:space="preserve"> </w:t>
            </w:r>
            <w:r>
              <w:rPr>
                <w:b/>
                <w:sz w:val="20"/>
              </w:rPr>
              <w:t>Languages</w:t>
            </w:r>
            <w:r>
              <w:rPr>
                <w:b/>
                <w:spacing w:val="-8"/>
                <w:sz w:val="20"/>
              </w:rPr>
              <w:t xml:space="preserve"> </w:t>
            </w:r>
            <w:r>
              <w:rPr>
                <w:b/>
                <w:spacing w:val="-2"/>
                <w:sz w:val="20"/>
              </w:rPr>
              <w:t>Program</w:t>
            </w:r>
          </w:p>
        </w:tc>
      </w:tr>
      <w:tr w:rsidR="00961855" w14:paraId="2CFFA9AA" w14:textId="77777777">
        <w:trPr>
          <w:trHeight w:val="229"/>
        </w:trPr>
        <w:tc>
          <w:tcPr>
            <w:tcW w:w="792" w:type="dxa"/>
            <w:shd w:val="clear" w:color="auto" w:fill="D9D9D9"/>
          </w:tcPr>
          <w:p w14:paraId="2CFFA9A5" w14:textId="77777777" w:rsidR="00961855" w:rsidRDefault="004A4018">
            <w:pPr>
              <w:pStyle w:val="TableParagraph"/>
              <w:spacing w:line="210" w:lineRule="exact"/>
              <w:ind w:left="9"/>
              <w:rPr>
                <w:b/>
                <w:sz w:val="20"/>
              </w:rPr>
            </w:pPr>
            <w:r>
              <w:rPr>
                <w:b/>
                <w:spacing w:val="-2"/>
                <w:sz w:val="20"/>
              </w:rPr>
              <w:t>Budget</w:t>
            </w:r>
          </w:p>
        </w:tc>
        <w:tc>
          <w:tcPr>
            <w:tcW w:w="2942" w:type="dxa"/>
            <w:shd w:val="clear" w:color="auto" w:fill="D9D9D9"/>
          </w:tcPr>
          <w:p w14:paraId="2CFFA9A6" w14:textId="77777777" w:rsidR="00961855" w:rsidRDefault="004A4018">
            <w:pPr>
              <w:pStyle w:val="TableParagraph"/>
              <w:spacing w:line="210" w:lineRule="exact"/>
              <w:ind w:left="14"/>
              <w:rPr>
                <w:b/>
                <w:sz w:val="20"/>
              </w:rPr>
            </w:pPr>
            <w:r>
              <w:rPr>
                <w:b/>
                <w:spacing w:val="-2"/>
                <w:sz w:val="20"/>
              </w:rPr>
              <w:t>Activity</w:t>
            </w:r>
          </w:p>
        </w:tc>
        <w:tc>
          <w:tcPr>
            <w:tcW w:w="2491" w:type="dxa"/>
            <w:shd w:val="clear" w:color="auto" w:fill="D9D9D9"/>
          </w:tcPr>
          <w:p w14:paraId="2CFFA9A7" w14:textId="77777777" w:rsidR="00961855" w:rsidRDefault="004A4018">
            <w:pPr>
              <w:pStyle w:val="TableParagraph"/>
              <w:spacing w:line="210" w:lineRule="exact"/>
              <w:ind w:left="9"/>
              <w:rPr>
                <w:b/>
                <w:sz w:val="20"/>
              </w:rPr>
            </w:pPr>
            <w:r>
              <w:rPr>
                <w:b/>
                <w:sz w:val="20"/>
              </w:rPr>
              <w:t>Long-term</w:t>
            </w:r>
            <w:r>
              <w:rPr>
                <w:b/>
                <w:spacing w:val="-11"/>
                <w:sz w:val="20"/>
              </w:rPr>
              <w:t xml:space="preserve"> </w:t>
            </w:r>
            <w:r>
              <w:rPr>
                <w:b/>
                <w:spacing w:val="-2"/>
                <w:sz w:val="20"/>
              </w:rPr>
              <w:t>Impacts</w:t>
            </w:r>
          </w:p>
        </w:tc>
        <w:tc>
          <w:tcPr>
            <w:tcW w:w="3312" w:type="dxa"/>
            <w:shd w:val="clear" w:color="auto" w:fill="D9D9D9"/>
          </w:tcPr>
          <w:p w14:paraId="2CFFA9A8" w14:textId="77777777" w:rsidR="00961855" w:rsidRDefault="004A4018">
            <w:pPr>
              <w:pStyle w:val="TableParagraph"/>
              <w:spacing w:line="210" w:lineRule="exact"/>
              <w:ind w:left="9"/>
              <w:rPr>
                <w:b/>
                <w:sz w:val="20"/>
              </w:rPr>
            </w:pPr>
            <w:r>
              <w:rPr>
                <w:b/>
                <w:sz w:val="20"/>
              </w:rPr>
              <w:t>Use</w:t>
            </w:r>
            <w:r>
              <w:rPr>
                <w:b/>
                <w:spacing w:val="-5"/>
                <w:sz w:val="20"/>
              </w:rPr>
              <w:t xml:space="preserve"> </w:t>
            </w:r>
            <w:r>
              <w:rPr>
                <w:b/>
                <w:sz w:val="20"/>
              </w:rPr>
              <w:t>of</w:t>
            </w:r>
            <w:r>
              <w:rPr>
                <w:b/>
                <w:spacing w:val="-4"/>
                <w:sz w:val="20"/>
              </w:rPr>
              <w:t xml:space="preserve"> </w:t>
            </w:r>
            <w:r>
              <w:rPr>
                <w:b/>
                <w:sz w:val="20"/>
              </w:rPr>
              <w:t>Resources</w:t>
            </w:r>
            <w:r>
              <w:rPr>
                <w:b/>
                <w:spacing w:val="-4"/>
                <w:sz w:val="20"/>
              </w:rPr>
              <w:t xml:space="preserve"> </w:t>
            </w:r>
            <w:r>
              <w:rPr>
                <w:b/>
                <w:sz w:val="20"/>
              </w:rPr>
              <w:t>/</w:t>
            </w:r>
            <w:r>
              <w:rPr>
                <w:b/>
                <w:spacing w:val="-4"/>
                <w:sz w:val="20"/>
              </w:rPr>
              <w:t xml:space="preserve"> Cost</w:t>
            </w:r>
          </w:p>
        </w:tc>
        <w:tc>
          <w:tcPr>
            <w:tcW w:w="3317" w:type="dxa"/>
            <w:shd w:val="clear" w:color="auto" w:fill="D9D9D9"/>
          </w:tcPr>
          <w:p w14:paraId="2CFFA9A9" w14:textId="77777777" w:rsidR="00961855" w:rsidRDefault="004A4018">
            <w:pPr>
              <w:pStyle w:val="TableParagraph"/>
              <w:spacing w:line="210" w:lineRule="exact"/>
              <w:ind w:left="9"/>
              <w:rPr>
                <w:b/>
                <w:sz w:val="20"/>
              </w:rPr>
            </w:pPr>
            <w:r>
              <w:rPr>
                <w:b/>
                <w:sz w:val="20"/>
              </w:rPr>
              <w:t>Development</w:t>
            </w:r>
            <w:r>
              <w:rPr>
                <w:b/>
                <w:spacing w:val="-7"/>
                <w:sz w:val="20"/>
              </w:rPr>
              <w:t xml:space="preserve"> </w:t>
            </w:r>
            <w:r>
              <w:rPr>
                <w:b/>
                <w:sz w:val="20"/>
              </w:rPr>
              <w:t>/</w:t>
            </w:r>
            <w:r>
              <w:rPr>
                <w:b/>
                <w:spacing w:val="-7"/>
                <w:sz w:val="20"/>
              </w:rPr>
              <w:t xml:space="preserve"> </w:t>
            </w:r>
            <w:r>
              <w:rPr>
                <w:b/>
                <w:spacing w:val="-2"/>
                <w:sz w:val="20"/>
              </w:rPr>
              <w:t>Timeline</w:t>
            </w:r>
          </w:p>
        </w:tc>
      </w:tr>
      <w:tr w:rsidR="00961855" w14:paraId="2CFFA9B5" w14:textId="77777777">
        <w:trPr>
          <w:trHeight w:val="1151"/>
        </w:trPr>
        <w:tc>
          <w:tcPr>
            <w:tcW w:w="792" w:type="dxa"/>
            <w:tcBorders>
              <w:bottom w:val="dotted" w:sz="8" w:space="0" w:color="000000"/>
            </w:tcBorders>
          </w:tcPr>
          <w:p w14:paraId="2CFFA9AB" w14:textId="77777777" w:rsidR="00961855" w:rsidRDefault="004A4018">
            <w:pPr>
              <w:pStyle w:val="TableParagraph"/>
              <w:ind w:left="249"/>
              <w:rPr>
                <w:sz w:val="20"/>
              </w:rPr>
            </w:pPr>
            <w:r>
              <w:rPr>
                <w:spacing w:val="-5"/>
                <w:sz w:val="20"/>
              </w:rPr>
              <w:t>8.A</w:t>
            </w:r>
          </w:p>
        </w:tc>
        <w:tc>
          <w:tcPr>
            <w:tcW w:w="2942" w:type="dxa"/>
            <w:tcBorders>
              <w:bottom w:val="dotted" w:sz="8" w:space="0" w:color="000000"/>
            </w:tcBorders>
          </w:tcPr>
          <w:p w14:paraId="2CFFA9AC" w14:textId="77777777" w:rsidR="00961855" w:rsidRDefault="004A4018">
            <w:pPr>
              <w:pStyle w:val="TableParagraph"/>
              <w:ind w:left="14" w:right="156"/>
              <w:rPr>
                <w:sz w:val="20"/>
              </w:rPr>
            </w:pPr>
            <w:r>
              <w:rPr>
                <w:sz w:val="20"/>
              </w:rPr>
              <w:t>Swahili</w:t>
            </w:r>
            <w:r>
              <w:rPr>
                <w:spacing w:val="-13"/>
                <w:sz w:val="20"/>
              </w:rPr>
              <w:t xml:space="preserve"> </w:t>
            </w:r>
            <w:r>
              <w:rPr>
                <w:sz w:val="20"/>
              </w:rPr>
              <w:t>&amp;</w:t>
            </w:r>
            <w:r>
              <w:rPr>
                <w:spacing w:val="-12"/>
                <w:sz w:val="20"/>
              </w:rPr>
              <w:t xml:space="preserve"> </w:t>
            </w:r>
            <w:r>
              <w:rPr>
                <w:sz w:val="20"/>
              </w:rPr>
              <w:t>Yoruba</w:t>
            </w:r>
            <w:r>
              <w:rPr>
                <w:spacing w:val="-13"/>
                <w:sz w:val="20"/>
              </w:rPr>
              <w:t xml:space="preserve"> </w:t>
            </w:r>
            <w:r>
              <w:rPr>
                <w:sz w:val="20"/>
              </w:rPr>
              <w:t>Virtual Exchange Initiative</w:t>
            </w:r>
          </w:p>
        </w:tc>
        <w:tc>
          <w:tcPr>
            <w:tcW w:w="2491" w:type="dxa"/>
            <w:tcBorders>
              <w:bottom w:val="dotted" w:sz="8" w:space="0" w:color="000000"/>
            </w:tcBorders>
          </w:tcPr>
          <w:p w14:paraId="2CFFA9AD" w14:textId="77777777" w:rsidR="00961855" w:rsidRDefault="004A4018">
            <w:pPr>
              <w:pStyle w:val="TableParagraph"/>
              <w:numPr>
                <w:ilvl w:val="0"/>
                <w:numId w:val="38"/>
              </w:numPr>
              <w:tabs>
                <w:tab w:val="left" w:pos="255"/>
              </w:tabs>
              <w:ind w:right="259"/>
              <w:rPr>
                <w:sz w:val="20"/>
              </w:rPr>
            </w:pPr>
            <w:r>
              <w:rPr>
                <w:sz w:val="20"/>
              </w:rPr>
              <w:t>Enhanced</w:t>
            </w:r>
            <w:r>
              <w:rPr>
                <w:spacing w:val="-13"/>
                <w:sz w:val="20"/>
              </w:rPr>
              <w:t xml:space="preserve"> </w:t>
            </w:r>
            <w:r>
              <w:rPr>
                <w:sz w:val="20"/>
              </w:rPr>
              <w:t>proficiency</w:t>
            </w:r>
            <w:r>
              <w:rPr>
                <w:spacing w:val="-12"/>
                <w:sz w:val="20"/>
              </w:rPr>
              <w:t xml:space="preserve"> </w:t>
            </w:r>
            <w:r>
              <w:rPr>
                <w:sz w:val="20"/>
              </w:rPr>
              <w:t>in African languages</w:t>
            </w:r>
          </w:p>
          <w:p w14:paraId="2CFFA9AE" w14:textId="77777777" w:rsidR="00961855" w:rsidRDefault="004A4018">
            <w:pPr>
              <w:pStyle w:val="TableParagraph"/>
              <w:numPr>
                <w:ilvl w:val="0"/>
                <w:numId w:val="38"/>
              </w:numPr>
              <w:tabs>
                <w:tab w:val="left" w:pos="254"/>
              </w:tabs>
              <w:spacing w:before="1"/>
              <w:ind w:left="253" w:right="4" w:hanging="215"/>
              <w:rPr>
                <w:sz w:val="20"/>
              </w:rPr>
            </w:pPr>
            <w:r>
              <w:rPr>
                <w:sz w:val="20"/>
              </w:rPr>
              <w:t>Build</w:t>
            </w:r>
            <w:r>
              <w:rPr>
                <w:spacing w:val="-13"/>
                <w:sz w:val="20"/>
              </w:rPr>
              <w:t xml:space="preserve"> </w:t>
            </w:r>
            <w:r>
              <w:rPr>
                <w:sz w:val="20"/>
              </w:rPr>
              <w:t>stronger</w:t>
            </w:r>
            <w:r>
              <w:rPr>
                <w:spacing w:val="-12"/>
                <w:sz w:val="20"/>
              </w:rPr>
              <w:t xml:space="preserve"> </w:t>
            </w:r>
            <w:r>
              <w:rPr>
                <w:sz w:val="20"/>
              </w:rPr>
              <w:t xml:space="preserve">international </w:t>
            </w:r>
            <w:r>
              <w:rPr>
                <w:spacing w:val="-2"/>
                <w:sz w:val="20"/>
              </w:rPr>
              <w:t>relationships</w:t>
            </w:r>
          </w:p>
        </w:tc>
        <w:tc>
          <w:tcPr>
            <w:tcW w:w="3312" w:type="dxa"/>
            <w:tcBorders>
              <w:bottom w:val="dotted" w:sz="8" w:space="0" w:color="000000"/>
            </w:tcBorders>
          </w:tcPr>
          <w:p w14:paraId="2CFFA9AF" w14:textId="77777777" w:rsidR="00961855" w:rsidRDefault="004A4018">
            <w:pPr>
              <w:pStyle w:val="TableParagraph"/>
              <w:numPr>
                <w:ilvl w:val="0"/>
                <w:numId w:val="37"/>
              </w:numPr>
              <w:tabs>
                <w:tab w:val="left" w:pos="254"/>
              </w:tabs>
              <w:ind w:right="251"/>
              <w:rPr>
                <w:sz w:val="20"/>
              </w:rPr>
            </w:pPr>
            <w:r>
              <w:rPr>
                <w:sz w:val="20"/>
              </w:rPr>
              <w:t>UM</w:t>
            </w:r>
            <w:r>
              <w:rPr>
                <w:spacing w:val="-8"/>
                <w:sz w:val="20"/>
              </w:rPr>
              <w:t xml:space="preserve"> </w:t>
            </w:r>
            <w:r>
              <w:rPr>
                <w:sz w:val="20"/>
              </w:rPr>
              <w:t>language</w:t>
            </w:r>
            <w:r>
              <w:rPr>
                <w:spacing w:val="-7"/>
                <w:sz w:val="20"/>
              </w:rPr>
              <w:t xml:space="preserve"> </w:t>
            </w:r>
            <w:r>
              <w:rPr>
                <w:sz w:val="20"/>
              </w:rPr>
              <w:t>instructors</w:t>
            </w:r>
            <w:r>
              <w:rPr>
                <w:spacing w:val="-7"/>
                <w:sz w:val="20"/>
              </w:rPr>
              <w:t xml:space="preserve"> </w:t>
            </w:r>
            <w:r>
              <w:rPr>
                <w:sz w:val="20"/>
              </w:rPr>
              <w:t>as</w:t>
            </w:r>
            <w:r>
              <w:rPr>
                <w:spacing w:val="-7"/>
                <w:sz w:val="20"/>
              </w:rPr>
              <w:t xml:space="preserve"> </w:t>
            </w:r>
            <w:r>
              <w:rPr>
                <w:sz w:val="20"/>
              </w:rPr>
              <w:t>part</w:t>
            </w:r>
            <w:r>
              <w:rPr>
                <w:spacing w:val="-7"/>
                <w:sz w:val="20"/>
              </w:rPr>
              <w:t xml:space="preserve"> </w:t>
            </w:r>
            <w:r>
              <w:rPr>
                <w:sz w:val="20"/>
              </w:rPr>
              <w:t>of regular teaching duties</w:t>
            </w:r>
          </w:p>
          <w:p w14:paraId="2CFFA9B0" w14:textId="77777777" w:rsidR="00961855" w:rsidRDefault="004A4018">
            <w:pPr>
              <w:pStyle w:val="TableParagraph"/>
              <w:numPr>
                <w:ilvl w:val="0"/>
                <w:numId w:val="37"/>
              </w:numPr>
              <w:tabs>
                <w:tab w:val="left" w:pos="254"/>
              </w:tabs>
              <w:spacing w:before="1"/>
              <w:ind w:right="86"/>
              <w:rPr>
                <w:sz w:val="20"/>
              </w:rPr>
            </w:pPr>
            <w:r>
              <w:rPr>
                <w:sz w:val="20"/>
              </w:rPr>
              <w:t>Technical</w:t>
            </w:r>
            <w:r>
              <w:rPr>
                <w:spacing w:val="-8"/>
                <w:sz w:val="20"/>
              </w:rPr>
              <w:t xml:space="preserve"> </w:t>
            </w:r>
            <w:r>
              <w:rPr>
                <w:sz w:val="20"/>
              </w:rPr>
              <w:t>assistance</w:t>
            </w:r>
            <w:r>
              <w:rPr>
                <w:spacing w:val="-8"/>
                <w:sz w:val="20"/>
              </w:rPr>
              <w:t xml:space="preserve"> </w:t>
            </w:r>
            <w:r>
              <w:rPr>
                <w:sz w:val="20"/>
              </w:rPr>
              <w:t>by</w:t>
            </w:r>
            <w:r>
              <w:rPr>
                <w:spacing w:val="-8"/>
                <w:sz w:val="20"/>
              </w:rPr>
              <w:t xml:space="preserve"> </w:t>
            </w:r>
            <w:r>
              <w:rPr>
                <w:sz w:val="20"/>
              </w:rPr>
              <w:t>LRC</w:t>
            </w:r>
            <w:r>
              <w:rPr>
                <w:spacing w:val="-8"/>
                <w:sz w:val="20"/>
              </w:rPr>
              <w:t xml:space="preserve"> </w:t>
            </w:r>
            <w:r>
              <w:rPr>
                <w:sz w:val="20"/>
              </w:rPr>
              <w:t>staff</w:t>
            </w:r>
            <w:r>
              <w:rPr>
                <w:spacing w:val="-8"/>
                <w:sz w:val="20"/>
              </w:rPr>
              <w:t xml:space="preserve"> </w:t>
            </w:r>
            <w:r>
              <w:rPr>
                <w:sz w:val="20"/>
              </w:rPr>
              <w:t>as part of regular duties</w:t>
            </w:r>
          </w:p>
        </w:tc>
        <w:tc>
          <w:tcPr>
            <w:tcW w:w="3317" w:type="dxa"/>
            <w:tcBorders>
              <w:bottom w:val="dotted" w:sz="8" w:space="0" w:color="000000"/>
            </w:tcBorders>
          </w:tcPr>
          <w:p w14:paraId="2CFFA9B1" w14:textId="77777777" w:rsidR="00961855" w:rsidRDefault="004A4018">
            <w:pPr>
              <w:pStyle w:val="TableParagraph"/>
              <w:numPr>
                <w:ilvl w:val="0"/>
                <w:numId w:val="36"/>
              </w:numPr>
              <w:tabs>
                <w:tab w:val="left" w:pos="256"/>
              </w:tabs>
              <w:ind w:right="472" w:hanging="216"/>
              <w:rPr>
                <w:sz w:val="20"/>
              </w:rPr>
            </w:pPr>
            <w:r>
              <w:rPr>
                <w:sz w:val="20"/>
              </w:rPr>
              <w:t>Pilot</w:t>
            </w:r>
            <w:r>
              <w:rPr>
                <w:spacing w:val="-9"/>
                <w:sz w:val="20"/>
              </w:rPr>
              <w:t xml:space="preserve"> </w:t>
            </w:r>
            <w:r>
              <w:rPr>
                <w:sz w:val="20"/>
              </w:rPr>
              <w:t>launched</w:t>
            </w:r>
            <w:r>
              <w:rPr>
                <w:spacing w:val="-9"/>
                <w:sz w:val="20"/>
              </w:rPr>
              <w:t xml:space="preserve"> </w:t>
            </w:r>
            <w:r>
              <w:rPr>
                <w:sz w:val="20"/>
              </w:rPr>
              <w:t>in</w:t>
            </w:r>
            <w:r>
              <w:rPr>
                <w:spacing w:val="-9"/>
                <w:sz w:val="20"/>
              </w:rPr>
              <w:t xml:space="preserve"> </w:t>
            </w:r>
            <w:r>
              <w:rPr>
                <w:sz w:val="20"/>
              </w:rPr>
              <w:t>AY21-22</w:t>
            </w:r>
            <w:r>
              <w:rPr>
                <w:spacing w:val="-9"/>
                <w:sz w:val="20"/>
              </w:rPr>
              <w:t xml:space="preserve"> </w:t>
            </w:r>
            <w:r>
              <w:rPr>
                <w:sz w:val="20"/>
              </w:rPr>
              <w:t xml:space="preserve">with </w:t>
            </w:r>
            <w:r>
              <w:rPr>
                <w:spacing w:val="-4"/>
                <w:sz w:val="20"/>
              </w:rPr>
              <w:t>KCAU</w:t>
            </w:r>
          </w:p>
          <w:p w14:paraId="2CFFA9B2" w14:textId="77777777" w:rsidR="00961855" w:rsidRDefault="004A4018">
            <w:pPr>
              <w:pStyle w:val="TableParagraph"/>
              <w:numPr>
                <w:ilvl w:val="0"/>
                <w:numId w:val="36"/>
              </w:numPr>
              <w:tabs>
                <w:tab w:val="left" w:pos="206"/>
              </w:tabs>
              <w:spacing w:before="1"/>
              <w:ind w:left="205" w:hanging="168"/>
              <w:rPr>
                <w:sz w:val="20"/>
              </w:rPr>
            </w:pPr>
            <w:r>
              <w:rPr>
                <w:sz w:val="20"/>
              </w:rPr>
              <w:t>Expansion</w:t>
            </w:r>
            <w:r>
              <w:rPr>
                <w:spacing w:val="-6"/>
                <w:sz w:val="20"/>
              </w:rPr>
              <w:t xml:space="preserve"> </w:t>
            </w:r>
            <w:r>
              <w:rPr>
                <w:sz w:val="20"/>
              </w:rPr>
              <w:t>to</w:t>
            </w:r>
            <w:r>
              <w:rPr>
                <w:spacing w:val="-5"/>
                <w:sz w:val="20"/>
              </w:rPr>
              <w:t xml:space="preserve"> </w:t>
            </w:r>
            <w:r>
              <w:rPr>
                <w:sz w:val="20"/>
              </w:rPr>
              <w:t>U</w:t>
            </w:r>
            <w:r>
              <w:rPr>
                <w:spacing w:val="-7"/>
                <w:sz w:val="20"/>
              </w:rPr>
              <w:t xml:space="preserve"> </w:t>
            </w:r>
            <w:r>
              <w:rPr>
                <w:sz w:val="20"/>
              </w:rPr>
              <w:t>Ibadan</w:t>
            </w:r>
            <w:r>
              <w:rPr>
                <w:spacing w:val="-5"/>
                <w:sz w:val="20"/>
              </w:rPr>
              <w:t xml:space="preserve"> </w:t>
            </w:r>
            <w:r>
              <w:rPr>
                <w:sz w:val="20"/>
              </w:rPr>
              <w:t>in</w:t>
            </w:r>
            <w:r>
              <w:rPr>
                <w:spacing w:val="-5"/>
                <w:sz w:val="20"/>
              </w:rPr>
              <w:t xml:space="preserve"> </w:t>
            </w:r>
            <w:r>
              <w:rPr>
                <w:sz w:val="20"/>
              </w:rPr>
              <w:t>AY22-</w:t>
            </w:r>
            <w:r>
              <w:rPr>
                <w:spacing w:val="-5"/>
                <w:sz w:val="20"/>
              </w:rPr>
              <w:t>23</w:t>
            </w:r>
          </w:p>
          <w:p w14:paraId="2CFFA9B3" w14:textId="77777777" w:rsidR="00961855" w:rsidRDefault="004A4018">
            <w:pPr>
              <w:pStyle w:val="TableParagraph"/>
              <w:numPr>
                <w:ilvl w:val="0"/>
                <w:numId w:val="36"/>
              </w:numPr>
              <w:tabs>
                <w:tab w:val="left" w:pos="206"/>
              </w:tabs>
              <w:ind w:left="205" w:hanging="168"/>
              <w:rPr>
                <w:sz w:val="20"/>
              </w:rPr>
            </w:pPr>
            <w:r>
              <w:rPr>
                <w:sz w:val="20"/>
              </w:rPr>
              <w:t>Starting</w:t>
            </w:r>
            <w:r>
              <w:rPr>
                <w:spacing w:val="-5"/>
                <w:sz w:val="20"/>
              </w:rPr>
              <w:t xml:space="preserve"> </w:t>
            </w:r>
            <w:r>
              <w:rPr>
                <w:sz w:val="20"/>
              </w:rPr>
              <w:t>w.</w:t>
            </w:r>
            <w:r>
              <w:rPr>
                <w:spacing w:val="-4"/>
                <w:sz w:val="20"/>
              </w:rPr>
              <w:t xml:space="preserve"> </w:t>
            </w:r>
            <w:r>
              <w:rPr>
                <w:sz w:val="20"/>
              </w:rPr>
              <w:t>Level</w:t>
            </w:r>
            <w:r>
              <w:rPr>
                <w:spacing w:val="-5"/>
                <w:sz w:val="20"/>
              </w:rPr>
              <w:t xml:space="preserve"> </w:t>
            </w:r>
            <w:r>
              <w:rPr>
                <w:sz w:val="20"/>
              </w:rPr>
              <w:t>3</w:t>
            </w:r>
            <w:r>
              <w:rPr>
                <w:spacing w:val="-4"/>
                <w:sz w:val="20"/>
              </w:rPr>
              <w:t xml:space="preserve"> </w:t>
            </w:r>
            <w:r>
              <w:rPr>
                <w:spacing w:val="-2"/>
                <w:sz w:val="20"/>
              </w:rPr>
              <w:t>courses</w:t>
            </w:r>
          </w:p>
          <w:p w14:paraId="2CFFA9B4" w14:textId="77777777" w:rsidR="00961855" w:rsidRDefault="004A4018">
            <w:pPr>
              <w:pStyle w:val="TableParagraph"/>
              <w:numPr>
                <w:ilvl w:val="0"/>
                <w:numId w:val="36"/>
              </w:numPr>
              <w:tabs>
                <w:tab w:val="left" w:pos="206"/>
              </w:tabs>
              <w:spacing w:line="210" w:lineRule="exact"/>
              <w:ind w:left="205" w:hanging="168"/>
              <w:rPr>
                <w:sz w:val="20"/>
              </w:rPr>
            </w:pPr>
            <w:r>
              <w:rPr>
                <w:sz w:val="20"/>
              </w:rPr>
              <w:t>Expanding</w:t>
            </w:r>
            <w:r>
              <w:rPr>
                <w:spacing w:val="-5"/>
                <w:sz w:val="20"/>
              </w:rPr>
              <w:t xml:space="preserve"> </w:t>
            </w:r>
            <w:r>
              <w:rPr>
                <w:sz w:val="20"/>
              </w:rPr>
              <w:t>to</w:t>
            </w:r>
            <w:r>
              <w:rPr>
                <w:spacing w:val="-4"/>
                <w:sz w:val="20"/>
              </w:rPr>
              <w:t xml:space="preserve"> </w:t>
            </w:r>
            <w:r>
              <w:rPr>
                <w:sz w:val="20"/>
              </w:rPr>
              <w:t>full</w:t>
            </w:r>
            <w:r>
              <w:rPr>
                <w:spacing w:val="-5"/>
                <w:sz w:val="20"/>
              </w:rPr>
              <w:t xml:space="preserve"> </w:t>
            </w:r>
            <w:r>
              <w:rPr>
                <w:sz w:val="20"/>
              </w:rPr>
              <w:t>range</w:t>
            </w:r>
            <w:r>
              <w:rPr>
                <w:spacing w:val="-4"/>
                <w:sz w:val="20"/>
              </w:rPr>
              <w:t xml:space="preserve"> </w:t>
            </w:r>
            <w:r>
              <w:rPr>
                <w:sz w:val="20"/>
              </w:rPr>
              <w:t>of</w:t>
            </w:r>
            <w:r>
              <w:rPr>
                <w:spacing w:val="-4"/>
                <w:sz w:val="20"/>
              </w:rPr>
              <w:t xml:space="preserve"> </w:t>
            </w:r>
            <w:r>
              <w:rPr>
                <w:spacing w:val="-2"/>
                <w:sz w:val="20"/>
              </w:rPr>
              <w:t>Levels</w:t>
            </w:r>
          </w:p>
        </w:tc>
      </w:tr>
      <w:tr w:rsidR="00961855" w14:paraId="2CFFA9BE" w14:textId="77777777">
        <w:trPr>
          <w:trHeight w:val="920"/>
        </w:trPr>
        <w:tc>
          <w:tcPr>
            <w:tcW w:w="792" w:type="dxa"/>
            <w:tcBorders>
              <w:top w:val="dotted" w:sz="8" w:space="0" w:color="000000"/>
            </w:tcBorders>
          </w:tcPr>
          <w:p w14:paraId="2CFFA9B6" w14:textId="77777777" w:rsidR="00961855" w:rsidRDefault="004A4018">
            <w:pPr>
              <w:pStyle w:val="TableParagraph"/>
              <w:ind w:left="249"/>
              <w:rPr>
                <w:sz w:val="20"/>
              </w:rPr>
            </w:pPr>
            <w:r>
              <w:rPr>
                <w:spacing w:val="-5"/>
                <w:sz w:val="20"/>
              </w:rPr>
              <w:t>8.A</w:t>
            </w:r>
          </w:p>
        </w:tc>
        <w:tc>
          <w:tcPr>
            <w:tcW w:w="2942" w:type="dxa"/>
            <w:tcBorders>
              <w:top w:val="dotted" w:sz="8" w:space="0" w:color="000000"/>
            </w:tcBorders>
          </w:tcPr>
          <w:p w14:paraId="2CFFA9B7" w14:textId="77777777" w:rsidR="00961855" w:rsidRDefault="004A4018">
            <w:pPr>
              <w:pStyle w:val="TableParagraph"/>
              <w:ind w:left="14"/>
              <w:rPr>
                <w:sz w:val="20"/>
              </w:rPr>
            </w:pPr>
            <w:r>
              <w:rPr>
                <w:sz w:val="20"/>
              </w:rPr>
              <w:t>Our</w:t>
            </w:r>
            <w:r>
              <w:rPr>
                <w:spacing w:val="-6"/>
                <w:sz w:val="20"/>
              </w:rPr>
              <w:t xml:space="preserve"> </w:t>
            </w:r>
            <w:r>
              <w:rPr>
                <w:sz w:val="20"/>
              </w:rPr>
              <w:t>Stories,</w:t>
            </w:r>
            <w:r>
              <w:rPr>
                <w:spacing w:val="-5"/>
                <w:sz w:val="20"/>
              </w:rPr>
              <w:t xml:space="preserve"> </w:t>
            </w:r>
            <w:r>
              <w:rPr>
                <w:sz w:val="20"/>
              </w:rPr>
              <w:t>Our</w:t>
            </w:r>
            <w:r>
              <w:rPr>
                <w:spacing w:val="-5"/>
                <w:sz w:val="20"/>
              </w:rPr>
              <w:t xml:space="preserve"> </w:t>
            </w:r>
            <w:r>
              <w:rPr>
                <w:spacing w:val="-2"/>
                <w:sz w:val="20"/>
              </w:rPr>
              <w:t>Languages</w:t>
            </w:r>
          </w:p>
        </w:tc>
        <w:tc>
          <w:tcPr>
            <w:tcW w:w="2491" w:type="dxa"/>
            <w:tcBorders>
              <w:top w:val="dotted" w:sz="8" w:space="0" w:color="000000"/>
            </w:tcBorders>
          </w:tcPr>
          <w:p w14:paraId="2CFFA9B8" w14:textId="77777777" w:rsidR="00961855" w:rsidRDefault="004A4018">
            <w:pPr>
              <w:pStyle w:val="TableParagraph"/>
              <w:numPr>
                <w:ilvl w:val="0"/>
                <w:numId w:val="35"/>
              </w:numPr>
              <w:tabs>
                <w:tab w:val="left" w:pos="254"/>
              </w:tabs>
              <w:ind w:right="260"/>
              <w:rPr>
                <w:sz w:val="20"/>
              </w:rPr>
            </w:pPr>
            <w:r>
              <w:rPr>
                <w:sz w:val="20"/>
              </w:rPr>
              <w:t>Enhanced</w:t>
            </w:r>
            <w:r>
              <w:rPr>
                <w:spacing w:val="-13"/>
                <w:sz w:val="20"/>
              </w:rPr>
              <w:t xml:space="preserve"> </w:t>
            </w:r>
            <w:r>
              <w:rPr>
                <w:sz w:val="20"/>
              </w:rPr>
              <w:t>proficiency</w:t>
            </w:r>
            <w:r>
              <w:rPr>
                <w:spacing w:val="-12"/>
                <w:sz w:val="20"/>
              </w:rPr>
              <w:t xml:space="preserve"> </w:t>
            </w:r>
            <w:r>
              <w:rPr>
                <w:sz w:val="20"/>
              </w:rPr>
              <w:t>in African languages</w:t>
            </w:r>
          </w:p>
          <w:p w14:paraId="2CFFA9B9" w14:textId="77777777" w:rsidR="00961855" w:rsidRDefault="004A4018">
            <w:pPr>
              <w:pStyle w:val="TableParagraph"/>
              <w:numPr>
                <w:ilvl w:val="0"/>
                <w:numId w:val="35"/>
              </w:numPr>
              <w:tabs>
                <w:tab w:val="left" w:pos="254"/>
              </w:tabs>
              <w:spacing w:line="230" w:lineRule="atLeast"/>
              <w:ind w:right="86"/>
              <w:rPr>
                <w:sz w:val="20"/>
              </w:rPr>
            </w:pPr>
            <w:r>
              <w:rPr>
                <w:sz w:val="20"/>
              </w:rPr>
              <w:t>Build</w:t>
            </w:r>
            <w:r>
              <w:rPr>
                <w:spacing w:val="-12"/>
                <w:sz w:val="20"/>
              </w:rPr>
              <w:t xml:space="preserve"> </w:t>
            </w:r>
            <w:r>
              <w:rPr>
                <w:sz w:val="20"/>
              </w:rPr>
              <w:t>relationship</w:t>
            </w:r>
            <w:r>
              <w:rPr>
                <w:spacing w:val="-12"/>
                <w:sz w:val="20"/>
              </w:rPr>
              <w:t xml:space="preserve"> </w:t>
            </w:r>
            <w:r>
              <w:rPr>
                <w:sz w:val="20"/>
              </w:rPr>
              <w:t>with</w:t>
            </w:r>
            <w:r>
              <w:rPr>
                <w:spacing w:val="-12"/>
                <w:sz w:val="20"/>
              </w:rPr>
              <w:t xml:space="preserve"> </w:t>
            </w:r>
            <w:r>
              <w:rPr>
                <w:sz w:val="20"/>
              </w:rPr>
              <w:t>SE Michigan community</w:t>
            </w:r>
          </w:p>
        </w:tc>
        <w:tc>
          <w:tcPr>
            <w:tcW w:w="3312" w:type="dxa"/>
            <w:tcBorders>
              <w:top w:val="dotted" w:sz="8" w:space="0" w:color="000000"/>
            </w:tcBorders>
          </w:tcPr>
          <w:p w14:paraId="2CFFA9BA" w14:textId="77777777" w:rsidR="00961855" w:rsidRDefault="004A4018">
            <w:pPr>
              <w:pStyle w:val="TableParagraph"/>
              <w:numPr>
                <w:ilvl w:val="0"/>
                <w:numId w:val="34"/>
              </w:numPr>
              <w:tabs>
                <w:tab w:val="left" w:pos="254"/>
              </w:tabs>
              <w:ind w:hanging="216"/>
              <w:rPr>
                <w:sz w:val="20"/>
              </w:rPr>
            </w:pPr>
            <w:r>
              <w:rPr>
                <w:sz w:val="20"/>
              </w:rPr>
              <w:t>Supported</w:t>
            </w:r>
            <w:r>
              <w:rPr>
                <w:spacing w:val="-5"/>
                <w:sz w:val="20"/>
              </w:rPr>
              <w:t xml:space="preserve"> </w:t>
            </w:r>
            <w:r>
              <w:rPr>
                <w:sz w:val="20"/>
              </w:rPr>
              <w:t>by</w:t>
            </w:r>
            <w:r>
              <w:rPr>
                <w:spacing w:val="-5"/>
                <w:sz w:val="20"/>
              </w:rPr>
              <w:t xml:space="preserve"> </w:t>
            </w:r>
            <w:r>
              <w:rPr>
                <w:sz w:val="20"/>
              </w:rPr>
              <w:t>ASC</w:t>
            </w:r>
            <w:r>
              <w:rPr>
                <w:spacing w:val="-6"/>
                <w:sz w:val="20"/>
              </w:rPr>
              <w:t xml:space="preserve"> </w:t>
            </w:r>
            <w:r>
              <w:rPr>
                <w:sz w:val="20"/>
              </w:rPr>
              <w:t>K-14</w:t>
            </w:r>
            <w:r>
              <w:rPr>
                <w:spacing w:val="-4"/>
                <w:sz w:val="20"/>
              </w:rPr>
              <w:t xml:space="preserve"> </w:t>
            </w:r>
            <w:r>
              <w:rPr>
                <w:spacing w:val="-2"/>
                <w:sz w:val="20"/>
              </w:rPr>
              <w:t>coordinator</w:t>
            </w:r>
          </w:p>
          <w:p w14:paraId="2CFFA9BB" w14:textId="77777777" w:rsidR="00961855" w:rsidRDefault="004A4018">
            <w:pPr>
              <w:pStyle w:val="TableParagraph"/>
              <w:numPr>
                <w:ilvl w:val="0"/>
                <w:numId w:val="34"/>
              </w:numPr>
              <w:tabs>
                <w:tab w:val="left" w:pos="254"/>
              </w:tabs>
              <w:ind w:right="209"/>
              <w:rPr>
                <w:sz w:val="20"/>
              </w:rPr>
            </w:pPr>
            <w:r>
              <w:rPr>
                <w:sz w:val="20"/>
              </w:rPr>
              <w:t>Coordinated by UM language instructor,</w:t>
            </w:r>
            <w:r>
              <w:rPr>
                <w:spacing w:val="-13"/>
                <w:sz w:val="20"/>
              </w:rPr>
              <w:t xml:space="preserve"> </w:t>
            </w:r>
            <w:r>
              <w:rPr>
                <w:sz w:val="20"/>
              </w:rPr>
              <w:t>additional</w:t>
            </w:r>
            <w:r>
              <w:rPr>
                <w:spacing w:val="-12"/>
                <w:sz w:val="20"/>
              </w:rPr>
              <w:t xml:space="preserve"> </w:t>
            </w:r>
            <w:r>
              <w:rPr>
                <w:sz w:val="20"/>
              </w:rPr>
              <w:t>compensation</w:t>
            </w:r>
          </w:p>
        </w:tc>
        <w:tc>
          <w:tcPr>
            <w:tcW w:w="3317" w:type="dxa"/>
            <w:tcBorders>
              <w:top w:val="dotted" w:sz="8" w:space="0" w:color="000000"/>
            </w:tcBorders>
          </w:tcPr>
          <w:p w14:paraId="2CFFA9BC" w14:textId="77777777" w:rsidR="00961855" w:rsidRDefault="004A4018">
            <w:pPr>
              <w:pStyle w:val="TableParagraph"/>
              <w:numPr>
                <w:ilvl w:val="0"/>
                <w:numId w:val="33"/>
              </w:numPr>
              <w:tabs>
                <w:tab w:val="left" w:pos="206"/>
              </w:tabs>
              <w:ind w:right="38" w:hanging="216"/>
              <w:rPr>
                <w:sz w:val="20"/>
              </w:rPr>
            </w:pPr>
            <w:r>
              <w:rPr>
                <w:sz w:val="20"/>
              </w:rPr>
              <w:t>Yr</w:t>
            </w:r>
            <w:r>
              <w:rPr>
                <w:spacing w:val="-6"/>
                <w:sz w:val="20"/>
              </w:rPr>
              <w:t xml:space="preserve"> </w:t>
            </w:r>
            <w:r>
              <w:rPr>
                <w:sz w:val="20"/>
              </w:rPr>
              <w:t>1:</w:t>
            </w:r>
            <w:r>
              <w:rPr>
                <w:spacing w:val="-6"/>
                <w:sz w:val="20"/>
              </w:rPr>
              <w:t xml:space="preserve"> </w:t>
            </w:r>
            <w:r>
              <w:rPr>
                <w:sz w:val="20"/>
              </w:rPr>
              <w:t>Initial</w:t>
            </w:r>
            <w:r>
              <w:rPr>
                <w:spacing w:val="-6"/>
                <w:sz w:val="20"/>
              </w:rPr>
              <w:t xml:space="preserve"> </w:t>
            </w:r>
            <w:r>
              <w:rPr>
                <w:sz w:val="20"/>
              </w:rPr>
              <w:t>event</w:t>
            </w:r>
            <w:r>
              <w:rPr>
                <w:spacing w:val="-6"/>
                <w:sz w:val="20"/>
              </w:rPr>
              <w:t xml:space="preserve"> </w:t>
            </w:r>
            <w:r>
              <w:rPr>
                <w:sz w:val="20"/>
              </w:rPr>
              <w:t>series,</w:t>
            </w:r>
            <w:r>
              <w:rPr>
                <w:spacing w:val="-6"/>
                <w:sz w:val="20"/>
              </w:rPr>
              <w:t xml:space="preserve"> </w:t>
            </w:r>
            <w:r>
              <w:rPr>
                <w:sz w:val="20"/>
              </w:rPr>
              <w:t>pilot,</w:t>
            </w:r>
            <w:r>
              <w:rPr>
                <w:spacing w:val="-6"/>
                <w:sz w:val="20"/>
              </w:rPr>
              <w:t xml:space="preserve"> </w:t>
            </w:r>
            <w:r>
              <w:rPr>
                <w:sz w:val="20"/>
              </w:rPr>
              <w:t>in</w:t>
            </w:r>
            <w:r>
              <w:rPr>
                <w:spacing w:val="-6"/>
                <w:sz w:val="20"/>
              </w:rPr>
              <w:t xml:space="preserve"> </w:t>
            </w:r>
            <w:r>
              <w:rPr>
                <w:sz w:val="20"/>
              </w:rPr>
              <w:t xml:space="preserve">Ann </w:t>
            </w:r>
            <w:r>
              <w:rPr>
                <w:spacing w:val="-2"/>
                <w:sz w:val="20"/>
              </w:rPr>
              <w:t>Arbor</w:t>
            </w:r>
          </w:p>
          <w:p w14:paraId="2CFFA9BD" w14:textId="77777777" w:rsidR="00961855" w:rsidRDefault="004A4018">
            <w:pPr>
              <w:pStyle w:val="TableParagraph"/>
              <w:numPr>
                <w:ilvl w:val="0"/>
                <w:numId w:val="33"/>
              </w:numPr>
              <w:tabs>
                <w:tab w:val="left" w:pos="206"/>
              </w:tabs>
              <w:spacing w:line="230" w:lineRule="atLeast"/>
              <w:ind w:right="78" w:hanging="216"/>
              <w:rPr>
                <w:sz w:val="20"/>
              </w:rPr>
            </w:pPr>
            <w:r>
              <w:rPr>
                <w:sz w:val="20"/>
              </w:rPr>
              <w:t>Yrs</w:t>
            </w:r>
            <w:r>
              <w:rPr>
                <w:spacing w:val="-8"/>
                <w:sz w:val="20"/>
              </w:rPr>
              <w:t xml:space="preserve"> </w:t>
            </w:r>
            <w:r>
              <w:rPr>
                <w:sz w:val="20"/>
              </w:rPr>
              <w:t>2-4:</w:t>
            </w:r>
            <w:r>
              <w:rPr>
                <w:spacing w:val="-8"/>
                <w:sz w:val="20"/>
              </w:rPr>
              <w:t xml:space="preserve"> </w:t>
            </w:r>
            <w:r>
              <w:rPr>
                <w:sz w:val="20"/>
              </w:rPr>
              <w:t>Rotating</w:t>
            </w:r>
            <w:r>
              <w:rPr>
                <w:spacing w:val="-8"/>
                <w:sz w:val="20"/>
              </w:rPr>
              <w:t xml:space="preserve"> </w:t>
            </w:r>
            <w:r>
              <w:rPr>
                <w:sz w:val="20"/>
              </w:rPr>
              <w:t>event</w:t>
            </w:r>
            <w:r>
              <w:rPr>
                <w:spacing w:val="-8"/>
                <w:sz w:val="20"/>
              </w:rPr>
              <w:t xml:space="preserve"> </w:t>
            </w:r>
            <w:r>
              <w:rPr>
                <w:sz w:val="20"/>
              </w:rPr>
              <w:t>series,</w:t>
            </w:r>
            <w:r>
              <w:rPr>
                <w:spacing w:val="-8"/>
                <w:sz w:val="20"/>
              </w:rPr>
              <w:t xml:space="preserve"> </w:t>
            </w:r>
            <w:r>
              <w:rPr>
                <w:sz w:val="20"/>
              </w:rPr>
              <w:t>hosted in Ypsilanti, Detroit, Ann Arbor</w:t>
            </w:r>
          </w:p>
        </w:tc>
      </w:tr>
      <w:tr w:rsidR="00961855" w14:paraId="2CFFA9C8" w14:textId="77777777">
        <w:trPr>
          <w:trHeight w:val="920"/>
        </w:trPr>
        <w:tc>
          <w:tcPr>
            <w:tcW w:w="792" w:type="dxa"/>
          </w:tcPr>
          <w:p w14:paraId="2CFFA9BF" w14:textId="77777777" w:rsidR="00961855" w:rsidRDefault="004A4018">
            <w:pPr>
              <w:pStyle w:val="TableParagraph"/>
              <w:ind w:left="22"/>
              <w:jc w:val="center"/>
              <w:rPr>
                <w:sz w:val="20"/>
              </w:rPr>
            </w:pPr>
            <w:r>
              <w:rPr>
                <w:sz w:val="20"/>
              </w:rPr>
              <w:t>6</w:t>
            </w:r>
          </w:p>
        </w:tc>
        <w:tc>
          <w:tcPr>
            <w:tcW w:w="2942" w:type="dxa"/>
          </w:tcPr>
          <w:p w14:paraId="2CFFA9C0" w14:textId="77777777" w:rsidR="00961855" w:rsidRDefault="004A4018">
            <w:pPr>
              <w:pStyle w:val="TableParagraph"/>
              <w:ind w:left="14"/>
              <w:rPr>
                <w:sz w:val="20"/>
              </w:rPr>
            </w:pPr>
            <w:r>
              <w:rPr>
                <w:sz w:val="20"/>
              </w:rPr>
              <w:t>UM-EMU African Languages Program</w:t>
            </w:r>
            <w:r>
              <w:rPr>
                <w:spacing w:val="-13"/>
                <w:sz w:val="20"/>
              </w:rPr>
              <w:t xml:space="preserve"> </w:t>
            </w:r>
            <w:r>
              <w:rPr>
                <w:sz w:val="20"/>
              </w:rPr>
              <w:t>Development</w:t>
            </w:r>
            <w:r>
              <w:rPr>
                <w:spacing w:val="-12"/>
                <w:sz w:val="20"/>
              </w:rPr>
              <w:t xml:space="preserve"> </w:t>
            </w:r>
            <w:r>
              <w:rPr>
                <w:sz w:val="20"/>
              </w:rPr>
              <w:t>at</w:t>
            </w:r>
            <w:r>
              <w:rPr>
                <w:spacing w:val="-12"/>
                <w:sz w:val="20"/>
              </w:rPr>
              <w:t xml:space="preserve"> </w:t>
            </w:r>
            <w:r>
              <w:rPr>
                <w:sz w:val="20"/>
              </w:rPr>
              <w:t>Eastern Michigan University (EMU)</w:t>
            </w:r>
          </w:p>
        </w:tc>
        <w:tc>
          <w:tcPr>
            <w:tcW w:w="2491" w:type="dxa"/>
          </w:tcPr>
          <w:p w14:paraId="2CFFA9C1" w14:textId="77777777" w:rsidR="00961855" w:rsidRDefault="004A4018">
            <w:pPr>
              <w:pStyle w:val="TableParagraph"/>
              <w:numPr>
                <w:ilvl w:val="0"/>
                <w:numId w:val="32"/>
              </w:numPr>
              <w:tabs>
                <w:tab w:val="left" w:pos="254"/>
              </w:tabs>
              <w:ind w:right="142"/>
              <w:rPr>
                <w:sz w:val="20"/>
              </w:rPr>
            </w:pPr>
            <w:r>
              <w:rPr>
                <w:sz w:val="20"/>
              </w:rPr>
              <w:t>Increased</w:t>
            </w:r>
            <w:r>
              <w:rPr>
                <w:spacing w:val="-12"/>
                <w:sz w:val="20"/>
              </w:rPr>
              <w:t xml:space="preserve"> </w:t>
            </w:r>
            <w:r>
              <w:rPr>
                <w:sz w:val="20"/>
              </w:rPr>
              <w:t>#</w:t>
            </w:r>
            <w:r>
              <w:rPr>
                <w:spacing w:val="-12"/>
                <w:sz w:val="20"/>
              </w:rPr>
              <w:t xml:space="preserve"> </w:t>
            </w:r>
            <w:r>
              <w:rPr>
                <w:sz w:val="20"/>
              </w:rPr>
              <w:t>of</w:t>
            </w:r>
            <w:r>
              <w:rPr>
                <w:spacing w:val="-12"/>
                <w:sz w:val="20"/>
              </w:rPr>
              <w:t xml:space="preserve"> </w:t>
            </w:r>
            <w:r>
              <w:rPr>
                <w:sz w:val="20"/>
              </w:rPr>
              <w:t>institutions offering priority LCTLs</w:t>
            </w:r>
          </w:p>
          <w:p w14:paraId="2CFFA9C2" w14:textId="77777777" w:rsidR="00961855" w:rsidRDefault="004A4018">
            <w:pPr>
              <w:pStyle w:val="TableParagraph"/>
              <w:numPr>
                <w:ilvl w:val="0"/>
                <w:numId w:val="32"/>
              </w:numPr>
              <w:tabs>
                <w:tab w:val="left" w:pos="254"/>
              </w:tabs>
              <w:spacing w:line="230" w:lineRule="atLeast"/>
              <w:ind w:right="260"/>
              <w:rPr>
                <w:sz w:val="20"/>
              </w:rPr>
            </w:pPr>
            <w:r>
              <w:rPr>
                <w:sz w:val="20"/>
              </w:rPr>
              <w:t>Enhanced</w:t>
            </w:r>
            <w:r>
              <w:rPr>
                <w:spacing w:val="-13"/>
                <w:sz w:val="20"/>
              </w:rPr>
              <w:t xml:space="preserve"> </w:t>
            </w:r>
            <w:r>
              <w:rPr>
                <w:sz w:val="20"/>
              </w:rPr>
              <w:t>proficiency</w:t>
            </w:r>
            <w:r>
              <w:rPr>
                <w:spacing w:val="-12"/>
                <w:sz w:val="20"/>
              </w:rPr>
              <w:t xml:space="preserve"> </w:t>
            </w:r>
            <w:r>
              <w:rPr>
                <w:sz w:val="20"/>
              </w:rPr>
              <w:t>i</w:t>
            </w:r>
            <w:r>
              <w:rPr>
                <w:sz w:val="20"/>
              </w:rPr>
              <w:t>n African language</w:t>
            </w:r>
          </w:p>
        </w:tc>
        <w:tc>
          <w:tcPr>
            <w:tcW w:w="3312" w:type="dxa"/>
          </w:tcPr>
          <w:p w14:paraId="2CFFA9C3" w14:textId="77777777" w:rsidR="00961855" w:rsidRDefault="004A4018">
            <w:pPr>
              <w:pStyle w:val="TableParagraph"/>
              <w:numPr>
                <w:ilvl w:val="0"/>
                <w:numId w:val="31"/>
              </w:numPr>
              <w:tabs>
                <w:tab w:val="left" w:pos="254"/>
              </w:tabs>
              <w:ind w:right="193"/>
              <w:rPr>
                <w:sz w:val="20"/>
              </w:rPr>
            </w:pPr>
            <w:r>
              <w:rPr>
                <w:sz w:val="20"/>
              </w:rPr>
              <w:t>EMU institutional commitment of 30%</w:t>
            </w:r>
            <w:r>
              <w:rPr>
                <w:spacing w:val="-11"/>
                <w:sz w:val="20"/>
              </w:rPr>
              <w:t xml:space="preserve"> </w:t>
            </w:r>
            <w:r>
              <w:rPr>
                <w:sz w:val="20"/>
              </w:rPr>
              <w:t>fringes</w:t>
            </w:r>
            <w:r>
              <w:rPr>
                <w:spacing w:val="-10"/>
                <w:sz w:val="20"/>
              </w:rPr>
              <w:t xml:space="preserve"> </w:t>
            </w:r>
            <w:r>
              <w:rPr>
                <w:sz w:val="20"/>
              </w:rPr>
              <w:t>for</w:t>
            </w:r>
            <w:r>
              <w:rPr>
                <w:spacing w:val="-10"/>
                <w:sz w:val="20"/>
              </w:rPr>
              <w:t xml:space="preserve"> </w:t>
            </w:r>
            <w:r>
              <w:rPr>
                <w:sz w:val="20"/>
              </w:rPr>
              <w:t>language</w:t>
            </w:r>
            <w:r>
              <w:rPr>
                <w:spacing w:val="-10"/>
                <w:sz w:val="20"/>
              </w:rPr>
              <w:t xml:space="preserve"> </w:t>
            </w:r>
            <w:r>
              <w:rPr>
                <w:sz w:val="20"/>
              </w:rPr>
              <w:t>instructor</w:t>
            </w:r>
          </w:p>
          <w:p w14:paraId="2CFFA9C4" w14:textId="77777777" w:rsidR="00961855" w:rsidRDefault="004A4018">
            <w:pPr>
              <w:pStyle w:val="TableParagraph"/>
              <w:numPr>
                <w:ilvl w:val="0"/>
                <w:numId w:val="31"/>
              </w:numPr>
              <w:tabs>
                <w:tab w:val="left" w:pos="254"/>
              </w:tabs>
              <w:spacing w:line="230" w:lineRule="atLeast"/>
              <w:ind w:right="442"/>
              <w:rPr>
                <w:sz w:val="20"/>
              </w:rPr>
            </w:pPr>
            <w:r>
              <w:rPr>
                <w:sz w:val="20"/>
              </w:rPr>
              <w:t>Coordinated by EMU program coordinator,</w:t>
            </w:r>
            <w:r>
              <w:rPr>
                <w:spacing w:val="-13"/>
                <w:sz w:val="20"/>
              </w:rPr>
              <w:t xml:space="preserve"> </w:t>
            </w:r>
            <w:r>
              <w:rPr>
                <w:sz w:val="20"/>
              </w:rPr>
              <w:t>add’l</w:t>
            </w:r>
            <w:r>
              <w:rPr>
                <w:spacing w:val="-12"/>
                <w:sz w:val="20"/>
              </w:rPr>
              <w:t xml:space="preserve"> </w:t>
            </w:r>
            <w:r>
              <w:rPr>
                <w:sz w:val="20"/>
              </w:rPr>
              <w:t>compensation</w:t>
            </w:r>
          </w:p>
        </w:tc>
        <w:tc>
          <w:tcPr>
            <w:tcW w:w="3317" w:type="dxa"/>
          </w:tcPr>
          <w:p w14:paraId="2CFFA9C5" w14:textId="77777777" w:rsidR="00961855" w:rsidRDefault="004A4018">
            <w:pPr>
              <w:pStyle w:val="TableParagraph"/>
              <w:numPr>
                <w:ilvl w:val="0"/>
                <w:numId w:val="30"/>
              </w:numPr>
              <w:tabs>
                <w:tab w:val="left" w:pos="206"/>
              </w:tabs>
              <w:ind w:hanging="168"/>
              <w:rPr>
                <w:sz w:val="20"/>
              </w:rPr>
            </w:pPr>
            <w:r>
              <w:rPr>
                <w:sz w:val="20"/>
              </w:rPr>
              <w:t>Yr</w:t>
            </w:r>
            <w:r>
              <w:rPr>
                <w:spacing w:val="-5"/>
                <w:sz w:val="20"/>
              </w:rPr>
              <w:t xml:space="preserve"> </w:t>
            </w:r>
            <w:r>
              <w:rPr>
                <w:sz w:val="20"/>
              </w:rPr>
              <w:t>1:</w:t>
            </w:r>
            <w:r>
              <w:rPr>
                <w:spacing w:val="-4"/>
                <w:sz w:val="20"/>
              </w:rPr>
              <w:t xml:space="preserve"> </w:t>
            </w:r>
            <w:r>
              <w:rPr>
                <w:sz w:val="20"/>
              </w:rPr>
              <w:t>Swahili</w:t>
            </w:r>
            <w:r>
              <w:rPr>
                <w:spacing w:val="-5"/>
                <w:sz w:val="20"/>
              </w:rPr>
              <w:t xml:space="preserve"> </w:t>
            </w:r>
            <w:r>
              <w:rPr>
                <w:sz w:val="20"/>
              </w:rPr>
              <w:t>Level</w:t>
            </w:r>
            <w:r>
              <w:rPr>
                <w:spacing w:val="-4"/>
                <w:sz w:val="20"/>
              </w:rPr>
              <w:t xml:space="preserve"> </w:t>
            </w:r>
            <w:r>
              <w:rPr>
                <w:spacing w:val="-10"/>
                <w:sz w:val="20"/>
              </w:rPr>
              <w:t>1</w:t>
            </w:r>
          </w:p>
          <w:p w14:paraId="2CFFA9C6" w14:textId="77777777" w:rsidR="00961855" w:rsidRDefault="004A4018">
            <w:pPr>
              <w:pStyle w:val="TableParagraph"/>
              <w:numPr>
                <w:ilvl w:val="0"/>
                <w:numId w:val="30"/>
              </w:numPr>
              <w:tabs>
                <w:tab w:val="left" w:pos="206"/>
              </w:tabs>
              <w:ind w:hanging="168"/>
              <w:rPr>
                <w:sz w:val="20"/>
              </w:rPr>
            </w:pPr>
            <w:r>
              <w:rPr>
                <w:sz w:val="20"/>
              </w:rPr>
              <w:t>Yr</w:t>
            </w:r>
            <w:r>
              <w:rPr>
                <w:spacing w:val="-5"/>
                <w:sz w:val="20"/>
              </w:rPr>
              <w:t xml:space="preserve"> </w:t>
            </w:r>
            <w:r>
              <w:rPr>
                <w:sz w:val="20"/>
              </w:rPr>
              <w:t>2:</w:t>
            </w:r>
            <w:r>
              <w:rPr>
                <w:spacing w:val="-4"/>
                <w:sz w:val="20"/>
              </w:rPr>
              <w:t xml:space="preserve"> </w:t>
            </w:r>
            <w:r>
              <w:rPr>
                <w:sz w:val="20"/>
              </w:rPr>
              <w:t>Swahili</w:t>
            </w:r>
            <w:r>
              <w:rPr>
                <w:spacing w:val="-4"/>
                <w:sz w:val="20"/>
              </w:rPr>
              <w:t xml:space="preserve"> </w:t>
            </w:r>
            <w:r>
              <w:rPr>
                <w:sz w:val="20"/>
              </w:rPr>
              <w:t>Levels</w:t>
            </w:r>
            <w:r>
              <w:rPr>
                <w:spacing w:val="-4"/>
                <w:sz w:val="20"/>
              </w:rPr>
              <w:t xml:space="preserve"> </w:t>
            </w:r>
            <w:r>
              <w:rPr>
                <w:sz w:val="20"/>
              </w:rPr>
              <w:t>1,</w:t>
            </w:r>
            <w:r>
              <w:rPr>
                <w:spacing w:val="-4"/>
                <w:sz w:val="20"/>
              </w:rPr>
              <w:t xml:space="preserve"> </w:t>
            </w:r>
            <w:r>
              <w:rPr>
                <w:spacing w:val="-10"/>
                <w:sz w:val="20"/>
              </w:rPr>
              <w:t>2</w:t>
            </w:r>
          </w:p>
          <w:p w14:paraId="2CFFA9C7" w14:textId="77777777" w:rsidR="00961855" w:rsidRDefault="004A4018">
            <w:pPr>
              <w:pStyle w:val="TableParagraph"/>
              <w:numPr>
                <w:ilvl w:val="0"/>
                <w:numId w:val="30"/>
              </w:numPr>
              <w:tabs>
                <w:tab w:val="left" w:pos="206"/>
              </w:tabs>
              <w:spacing w:before="1"/>
              <w:ind w:hanging="168"/>
              <w:rPr>
                <w:sz w:val="20"/>
              </w:rPr>
            </w:pPr>
            <w:r>
              <w:rPr>
                <w:sz w:val="20"/>
              </w:rPr>
              <w:t>Yrs</w:t>
            </w:r>
            <w:r>
              <w:rPr>
                <w:spacing w:val="-5"/>
                <w:sz w:val="20"/>
              </w:rPr>
              <w:t xml:space="preserve"> </w:t>
            </w:r>
            <w:r>
              <w:rPr>
                <w:sz w:val="20"/>
              </w:rPr>
              <w:t>3-4:</w:t>
            </w:r>
            <w:r>
              <w:rPr>
                <w:spacing w:val="-4"/>
                <w:sz w:val="20"/>
              </w:rPr>
              <w:t xml:space="preserve"> </w:t>
            </w:r>
            <w:r>
              <w:rPr>
                <w:sz w:val="20"/>
              </w:rPr>
              <w:t>Swahili</w:t>
            </w:r>
            <w:r>
              <w:rPr>
                <w:spacing w:val="-5"/>
                <w:sz w:val="20"/>
              </w:rPr>
              <w:t xml:space="preserve"> </w:t>
            </w:r>
            <w:r>
              <w:rPr>
                <w:sz w:val="20"/>
              </w:rPr>
              <w:t>Levels,</w:t>
            </w:r>
            <w:r>
              <w:rPr>
                <w:spacing w:val="-4"/>
                <w:sz w:val="20"/>
              </w:rPr>
              <w:t xml:space="preserve"> </w:t>
            </w:r>
            <w:r>
              <w:rPr>
                <w:sz w:val="20"/>
              </w:rPr>
              <w:t>1,</w:t>
            </w:r>
            <w:r>
              <w:rPr>
                <w:spacing w:val="-5"/>
                <w:sz w:val="20"/>
              </w:rPr>
              <w:t xml:space="preserve"> </w:t>
            </w:r>
            <w:r>
              <w:rPr>
                <w:sz w:val="20"/>
              </w:rPr>
              <w:t>2,</w:t>
            </w:r>
            <w:r>
              <w:rPr>
                <w:spacing w:val="-4"/>
                <w:sz w:val="20"/>
              </w:rPr>
              <w:t xml:space="preserve"> </w:t>
            </w:r>
            <w:r>
              <w:rPr>
                <w:spacing w:val="-10"/>
                <w:sz w:val="20"/>
              </w:rPr>
              <w:t>3</w:t>
            </w:r>
          </w:p>
        </w:tc>
      </w:tr>
      <w:tr w:rsidR="00961855" w14:paraId="2CFFA9D2" w14:textId="77777777">
        <w:trPr>
          <w:trHeight w:val="915"/>
        </w:trPr>
        <w:tc>
          <w:tcPr>
            <w:tcW w:w="792" w:type="dxa"/>
          </w:tcPr>
          <w:p w14:paraId="2CFFA9C9" w14:textId="77777777" w:rsidR="00961855" w:rsidRDefault="004A4018">
            <w:pPr>
              <w:pStyle w:val="TableParagraph"/>
              <w:ind w:left="22"/>
              <w:jc w:val="center"/>
              <w:rPr>
                <w:sz w:val="20"/>
              </w:rPr>
            </w:pPr>
            <w:r>
              <w:rPr>
                <w:sz w:val="20"/>
              </w:rPr>
              <w:t>6</w:t>
            </w:r>
          </w:p>
        </w:tc>
        <w:tc>
          <w:tcPr>
            <w:tcW w:w="2942" w:type="dxa"/>
          </w:tcPr>
          <w:p w14:paraId="2CFFA9CA" w14:textId="77777777" w:rsidR="00961855" w:rsidRDefault="004A4018">
            <w:pPr>
              <w:pStyle w:val="TableParagraph"/>
              <w:ind w:left="14"/>
              <w:rPr>
                <w:sz w:val="20"/>
              </w:rPr>
            </w:pPr>
            <w:r>
              <w:rPr>
                <w:sz w:val="20"/>
              </w:rPr>
              <w:t>UM-WSU African Languages Program</w:t>
            </w:r>
            <w:r>
              <w:rPr>
                <w:spacing w:val="-13"/>
                <w:sz w:val="20"/>
              </w:rPr>
              <w:t xml:space="preserve"> </w:t>
            </w:r>
            <w:r>
              <w:rPr>
                <w:sz w:val="20"/>
              </w:rPr>
              <w:t>Development</w:t>
            </w:r>
            <w:r>
              <w:rPr>
                <w:spacing w:val="-12"/>
                <w:sz w:val="20"/>
              </w:rPr>
              <w:t xml:space="preserve"> </w:t>
            </w:r>
            <w:r>
              <w:rPr>
                <w:sz w:val="20"/>
              </w:rPr>
              <w:t>at</w:t>
            </w:r>
            <w:r>
              <w:rPr>
                <w:spacing w:val="-13"/>
                <w:sz w:val="20"/>
              </w:rPr>
              <w:t xml:space="preserve"> </w:t>
            </w:r>
            <w:r>
              <w:rPr>
                <w:sz w:val="20"/>
              </w:rPr>
              <w:t>Wayne State University (WSU)</w:t>
            </w:r>
          </w:p>
        </w:tc>
        <w:tc>
          <w:tcPr>
            <w:tcW w:w="2491" w:type="dxa"/>
          </w:tcPr>
          <w:p w14:paraId="2CFFA9CB" w14:textId="77777777" w:rsidR="00961855" w:rsidRDefault="004A4018">
            <w:pPr>
              <w:pStyle w:val="TableParagraph"/>
              <w:numPr>
                <w:ilvl w:val="0"/>
                <w:numId w:val="29"/>
              </w:numPr>
              <w:tabs>
                <w:tab w:val="left" w:pos="254"/>
              </w:tabs>
              <w:ind w:right="142"/>
              <w:rPr>
                <w:sz w:val="20"/>
              </w:rPr>
            </w:pPr>
            <w:r>
              <w:rPr>
                <w:sz w:val="20"/>
              </w:rPr>
              <w:t>Increased</w:t>
            </w:r>
            <w:r>
              <w:rPr>
                <w:spacing w:val="-12"/>
                <w:sz w:val="20"/>
              </w:rPr>
              <w:t xml:space="preserve"> </w:t>
            </w:r>
            <w:r>
              <w:rPr>
                <w:sz w:val="20"/>
              </w:rPr>
              <w:t>#</w:t>
            </w:r>
            <w:r>
              <w:rPr>
                <w:spacing w:val="-12"/>
                <w:sz w:val="20"/>
              </w:rPr>
              <w:t xml:space="preserve"> </w:t>
            </w:r>
            <w:r>
              <w:rPr>
                <w:sz w:val="20"/>
              </w:rPr>
              <w:t>of</w:t>
            </w:r>
            <w:r>
              <w:rPr>
                <w:spacing w:val="-12"/>
                <w:sz w:val="20"/>
              </w:rPr>
              <w:t xml:space="preserve"> </w:t>
            </w:r>
            <w:r>
              <w:rPr>
                <w:sz w:val="20"/>
              </w:rPr>
              <w:t>institutions offering priority LCTLs</w:t>
            </w:r>
          </w:p>
          <w:p w14:paraId="2CFFA9CC" w14:textId="77777777" w:rsidR="00961855" w:rsidRDefault="004A4018">
            <w:pPr>
              <w:pStyle w:val="TableParagraph"/>
              <w:numPr>
                <w:ilvl w:val="0"/>
                <w:numId w:val="29"/>
              </w:numPr>
              <w:tabs>
                <w:tab w:val="left" w:pos="254"/>
              </w:tabs>
              <w:spacing w:line="226" w:lineRule="exact"/>
              <w:ind w:right="260"/>
              <w:rPr>
                <w:sz w:val="20"/>
              </w:rPr>
            </w:pPr>
            <w:r>
              <w:rPr>
                <w:sz w:val="20"/>
              </w:rPr>
              <w:t>Enhanced</w:t>
            </w:r>
            <w:r>
              <w:rPr>
                <w:spacing w:val="-13"/>
                <w:sz w:val="20"/>
              </w:rPr>
              <w:t xml:space="preserve"> </w:t>
            </w:r>
            <w:r>
              <w:rPr>
                <w:sz w:val="20"/>
              </w:rPr>
              <w:t>proficiency</w:t>
            </w:r>
            <w:r>
              <w:rPr>
                <w:spacing w:val="-12"/>
                <w:sz w:val="20"/>
              </w:rPr>
              <w:t xml:space="preserve"> </w:t>
            </w:r>
            <w:r>
              <w:rPr>
                <w:sz w:val="20"/>
              </w:rPr>
              <w:t>in African language</w:t>
            </w:r>
          </w:p>
        </w:tc>
        <w:tc>
          <w:tcPr>
            <w:tcW w:w="3312" w:type="dxa"/>
          </w:tcPr>
          <w:p w14:paraId="2CFFA9CD" w14:textId="77777777" w:rsidR="00961855" w:rsidRDefault="004A4018">
            <w:pPr>
              <w:pStyle w:val="TableParagraph"/>
              <w:ind w:left="254" w:hanging="216"/>
              <w:rPr>
                <w:sz w:val="20"/>
              </w:rPr>
            </w:pPr>
            <w:r>
              <w:rPr>
                <w:sz w:val="20"/>
              </w:rPr>
              <w:t>-</w:t>
            </w:r>
            <w:r>
              <w:rPr>
                <w:spacing w:val="80"/>
                <w:sz w:val="20"/>
              </w:rPr>
              <w:t xml:space="preserve"> </w:t>
            </w:r>
            <w:r>
              <w:rPr>
                <w:sz w:val="20"/>
              </w:rPr>
              <w:t>Coordinated by WSU program coordinator,</w:t>
            </w:r>
            <w:r>
              <w:rPr>
                <w:spacing w:val="-13"/>
                <w:sz w:val="20"/>
              </w:rPr>
              <w:t xml:space="preserve"> </w:t>
            </w:r>
            <w:r>
              <w:rPr>
                <w:sz w:val="20"/>
              </w:rPr>
              <w:t>add’l</w:t>
            </w:r>
            <w:r>
              <w:rPr>
                <w:spacing w:val="-12"/>
                <w:sz w:val="20"/>
              </w:rPr>
              <w:t xml:space="preserve"> </w:t>
            </w:r>
            <w:r>
              <w:rPr>
                <w:sz w:val="20"/>
              </w:rPr>
              <w:t>compensation</w:t>
            </w:r>
          </w:p>
        </w:tc>
        <w:tc>
          <w:tcPr>
            <w:tcW w:w="3317" w:type="dxa"/>
          </w:tcPr>
          <w:p w14:paraId="2CFFA9CE" w14:textId="77777777" w:rsidR="00961855" w:rsidRDefault="004A4018">
            <w:pPr>
              <w:pStyle w:val="TableParagraph"/>
              <w:numPr>
                <w:ilvl w:val="0"/>
                <w:numId w:val="28"/>
              </w:numPr>
              <w:tabs>
                <w:tab w:val="left" w:pos="206"/>
              </w:tabs>
              <w:ind w:hanging="168"/>
              <w:rPr>
                <w:sz w:val="20"/>
              </w:rPr>
            </w:pPr>
            <w:r>
              <w:rPr>
                <w:sz w:val="20"/>
              </w:rPr>
              <w:t>Yr</w:t>
            </w:r>
            <w:r>
              <w:rPr>
                <w:spacing w:val="-5"/>
                <w:sz w:val="20"/>
              </w:rPr>
              <w:t xml:space="preserve"> </w:t>
            </w:r>
            <w:r>
              <w:rPr>
                <w:sz w:val="20"/>
              </w:rPr>
              <w:t>1:</w:t>
            </w:r>
            <w:r>
              <w:rPr>
                <w:spacing w:val="-4"/>
                <w:sz w:val="20"/>
              </w:rPr>
              <w:t xml:space="preserve"> </w:t>
            </w:r>
            <w:r>
              <w:rPr>
                <w:sz w:val="20"/>
              </w:rPr>
              <w:t>Swahili</w:t>
            </w:r>
            <w:r>
              <w:rPr>
                <w:spacing w:val="-5"/>
                <w:sz w:val="20"/>
              </w:rPr>
              <w:t xml:space="preserve"> </w:t>
            </w:r>
            <w:r>
              <w:rPr>
                <w:sz w:val="20"/>
              </w:rPr>
              <w:t>Level</w:t>
            </w:r>
            <w:r>
              <w:rPr>
                <w:spacing w:val="-4"/>
                <w:sz w:val="20"/>
              </w:rPr>
              <w:t xml:space="preserve"> </w:t>
            </w:r>
            <w:r>
              <w:rPr>
                <w:spacing w:val="-10"/>
                <w:sz w:val="20"/>
              </w:rPr>
              <w:t>1</w:t>
            </w:r>
          </w:p>
          <w:p w14:paraId="2CFFA9CF" w14:textId="77777777" w:rsidR="00961855" w:rsidRDefault="004A4018">
            <w:pPr>
              <w:pStyle w:val="TableParagraph"/>
              <w:numPr>
                <w:ilvl w:val="0"/>
                <w:numId w:val="28"/>
              </w:numPr>
              <w:tabs>
                <w:tab w:val="left" w:pos="206"/>
              </w:tabs>
              <w:ind w:hanging="168"/>
              <w:rPr>
                <w:sz w:val="20"/>
              </w:rPr>
            </w:pPr>
            <w:r>
              <w:rPr>
                <w:sz w:val="20"/>
              </w:rPr>
              <w:t>Yr</w:t>
            </w:r>
            <w:r>
              <w:rPr>
                <w:spacing w:val="-5"/>
                <w:sz w:val="20"/>
              </w:rPr>
              <w:t xml:space="preserve"> </w:t>
            </w:r>
            <w:r>
              <w:rPr>
                <w:sz w:val="20"/>
              </w:rPr>
              <w:t>2:</w:t>
            </w:r>
            <w:r>
              <w:rPr>
                <w:spacing w:val="-4"/>
                <w:sz w:val="20"/>
              </w:rPr>
              <w:t xml:space="preserve"> </w:t>
            </w:r>
            <w:r>
              <w:rPr>
                <w:sz w:val="20"/>
              </w:rPr>
              <w:t>Swahili</w:t>
            </w:r>
            <w:r>
              <w:rPr>
                <w:spacing w:val="-4"/>
                <w:sz w:val="20"/>
              </w:rPr>
              <w:t xml:space="preserve"> </w:t>
            </w:r>
            <w:r>
              <w:rPr>
                <w:sz w:val="20"/>
              </w:rPr>
              <w:t>Levels</w:t>
            </w:r>
            <w:r>
              <w:rPr>
                <w:spacing w:val="-4"/>
                <w:sz w:val="20"/>
              </w:rPr>
              <w:t xml:space="preserve"> </w:t>
            </w:r>
            <w:r>
              <w:rPr>
                <w:sz w:val="20"/>
              </w:rPr>
              <w:t>1,</w:t>
            </w:r>
            <w:r>
              <w:rPr>
                <w:spacing w:val="-4"/>
                <w:sz w:val="20"/>
              </w:rPr>
              <w:t xml:space="preserve"> </w:t>
            </w:r>
            <w:r>
              <w:rPr>
                <w:spacing w:val="-10"/>
                <w:sz w:val="20"/>
              </w:rPr>
              <w:t>2</w:t>
            </w:r>
          </w:p>
          <w:p w14:paraId="2CFFA9D0" w14:textId="77777777" w:rsidR="00961855" w:rsidRDefault="004A4018">
            <w:pPr>
              <w:pStyle w:val="TableParagraph"/>
              <w:numPr>
                <w:ilvl w:val="0"/>
                <w:numId w:val="28"/>
              </w:numPr>
              <w:tabs>
                <w:tab w:val="left" w:pos="206"/>
              </w:tabs>
              <w:spacing w:before="1" w:line="228" w:lineRule="exact"/>
              <w:ind w:hanging="168"/>
              <w:rPr>
                <w:sz w:val="20"/>
              </w:rPr>
            </w:pPr>
            <w:r>
              <w:rPr>
                <w:sz w:val="20"/>
              </w:rPr>
              <w:t>Yr</w:t>
            </w:r>
            <w:r>
              <w:rPr>
                <w:spacing w:val="-4"/>
                <w:sz w:val="20"/>
              </w:rPr>
              <w:t xml:space="preserve"> </w:t>
            </w:r>
            <w:r>
              <w:rPr>
                <w:sz w:val="20"/>
              </w:rPr>
              <w:t>3:</w:t>
            </w:r>
            <w:r>
              <w:rPr>
                <w:spacing w:val="-4"/>
                <w:sz w:val="20"/>
              </w:rPr>
              <w:t xml:space="preserve"> </w:t>
            </w:r>
            <w:r>
              <w:rPr>
                <w:sz w:val="20"/>
              </w:rPr>
              <w:t>Swahili</w:t>
            </w:r>
            <w:r>
              <w:rPr>
                <w:spacing w:val="-4"/>
                <w:sz w:val="20"/>
              </w:rPr>
              <w:t xml:space="preserve"> </w:t>
            </w:r>
            <w:r>
              <w:rPr>
                <w:sz w:val="20"/>
              </w:rPr>
              <w:t>Levels</w:t>
            </w:r>
            <w:r>
              <w:rPr>
                <w:spacing w:val="-4"/>
                <w:sz w:val="20"/>
              </w:rPr>
              <w:t xml:space="preserve"> </w:t>
            </w:r>
            <w:r>
              <w:rPr>
                <w:sz w:val="20"/>
              </w:rPr>
              <w:t>1,</w:t>
            </w:r>
            <w:r>
              <w:rPr>
                <w:spacing w:val="-4"/>
                <w:sz w:val="20"/>
              </w:rPr>
              <w:t xml:space="preserve"> </w:t>
            </w:r>
            <w:r>
              <w:rPr>
                <w:sz w:val="20"/>
              </w:rPr>
              <w:t>2;</w:t>
            </w:r>
            <w:r>
              <w:rPr>
                <w:spacing w:val="-4"/>
                <w:sz w:val="20"/>
              </w:rPr>
              <w:t xml:space="preserve"> </w:t>
            </w:r>
            <w:r>
              <w:rPr>
                <w:sz w:val="20"/>
              </w:rPr>
              <w:t>Akan</w:t>
            </w:r>
            <w:r>
              <w:rPr>
                <w:spacing w:val="-4"/>
                <w:sz w:val="20"/>
              </w:rPr>
              <w:t xml:space="preserve"> </w:t>
            </w:r>
            <w:r>
              <w:rPr>
                <w:spacing w:val="-10"/>
                <w:sz w:val="20"/>
              </w:rPr>
              <w:t>1</w:t>
            </w:r>
          </w:p>
          <w:p w14:paraId="2CFFA9D1" w14:textId="77777777" w:rsidR="00961855" w:rsidRDefault="004A4018">
            <w:pPr>
              <w:pStyle w:val="TableParagraph"/>
              <w:numPr>
                <w:ilvl w:val="0"/>
                <w:numId w:val="28"/>
              </w:numPr>
              <w:tabs>
                <w:tab w:val="left" w:pos="206"/>
              </w:tabs>
              <w:spacing w:line="207" w:lineRule="exact"/>
              <w:ind w:hanging="168"/>
              <w:rPr>
                <w:sz w:val="20"/>
              </w:rPr>
            </w:pPr>
            <w:r>
              <w:rPr>
                <w:sz w:val="20"/>
              </w:rPr>
              <w:t>Yr</w:t>
            </w:r>
            <w:r>
              <w:rPr>
                <w:spacing w:val="-4"/>
                <w:sz w:val="20"/>
              </w:rPr>
              <w:t xml:space="preserve"> </w:t>
            </w:r>
            <w:r>
              <w:rPr>
                <w:sz w:val="20"/>
              </w:rPr>
              <w:t>4:</w:t>
            </w:r>
            <w:r>
              <w:rPr>
                <w:spacing w:val="-4"/>
                <w:sz w:val="20"/>
              </w:rPr>
              <w:t xml:space="preserve"> </w:t>
            </w:r>
            <w:r>
              <w:rPr>
                <w:sz w:val="20"/>
              </w:rPr>
              <w:t>Swahili</w:t>
            </w:r>
            <w:r>
              <w:rPr>
                <w:spacing w:val="-4"/>
                <w:sz w:val="20"/>
              </w:rPr>
              <w:t xml:space="preserve"> </w:t>
            </w:r>
            <w:r>
              <w:rPr>
                <w:sz w:val="20"/>
              </w:rPr>
              <w:t>Levels</w:t>
            </w:r>
            <w:r>
              <w:rPr>
                <w:spacing w:val="-4"/>
                <w:sz w:val="20"/>
              </w:rPr>
              <w:t xml:space="preserve"> </w:t>
            </w:r>
            <w:r>
              <w:rPr>
                <w:sz w:val="20"/>
              </w:rPr>
              <w:t>1,</w:t>
            </w:r>
            <w:r>
              <w:rPr>
                <w:spacing w:val="-4"/>
                <w:sz w:val="20"/>
              </w:rPr>
              <w:t xml:space="preserve"> </w:t>
            </w:r>
            <w:r>
              <w:rPr>
                <w:sz w:val="20"/>
              </w:rPr>
              <w:t>2;</w:t>
            </w:r>
            <w:r>
              <w:rPr>
                <w:spacing w:val="-4"/>
                <w:sz w:val="20"/>
              </w:rPr>
              <w:t xml:space="preserve"> </w:t>
            </w:r>
            <w:r>
              <w:rPr>
                <w:sz w:val="20"/>
              </w:rPr>
              <w:t>Akan</w:t>
            </w:r>
            <w:r>
              <w:rPr>
                <w:spacing w:val="-4"/>
                <w:sz w:val="20"/>
              </w:rPr>
              <w:t xml:space="preserve"> </w:t>
            </w:r>
            <w:r>
              <w:rPr>
                <w:spacing w:val="-10"/>
                <w:sz w:val="20"/>
              </w:rPr>
              <w:t>2</w:t>
            </w:r>
          </w:p>
        </w:tc>
      </w:tr>
      <w:tr w:rsidR="00961855" w14:paraId="2CFFA9D4" w14:textId="77777777">
        <w:trPr>
          <w:trHeight w:val="229"/>
        </w:trPr>
        <w:tc>
          <w:tcPr>
            <w:tcW w:w="12854" w:type="dxa"/>
            <w:gridSpan w:val="5"/>
            <w:shd w:val="clear" w:color="auto" w:fill="999999"/>
          </w:tcPr>
          <w:p w14:paraId="2CFFA9D3" w14:textId="77777777" w:rsidR="00961855" w:rsidRDefault="004A4018">
            <w:pPr>
              <w:pStyle w:val="TableParagraph"/>
              <w:spacing w:line="210" w:lineRule="exact"/>
              <w:ind w:left="2008" w:right="1988"/>
              <w:jc w:val="center"/>
              <w:rPr>
                <w:b/>
                <w:sz w:val="20"/>
              </w:rPr>
            </w:pPr>
            <w:r>
              <w:rPr>
                <w:b/>
                <w:sz w:val="20"/>
              </w:rPr>
              <w:t>Teacher</w:t>
            </w:r>
            <w:r>
              <w:rPr>
                <w:b/>
                <w:spacing w:val="-8"/>
                <w:sz w:val="20"/>
              </w:rPr>
              <w:t xml:space="preserve"> </w:t>
            </w:r>
            <w:r>
              <w:rPr>
                <w:b/>
                <w:spacing w:val="-2"/>
                <w:sz w:val="20"/>
              </w:rPr>
              <w:t>Training</w:t>
            </w:r>
          </w:p>
        </w:tc>
      </w:tr>
      <w:tr w:rsidR="00961855" w14:paraId="2CFFA9DA" w14:textId="77777777">
        <w:trPr>
          <w:trHeight w:val="234"/>
        </w:trPr>
        <w:tc>
          <w:tcPr>
            <w:tcW w:w="792" w:type="dxa"/>
            <w:shd w:val="clear" w:color="auto" w:fill="D9D9D9"/>
          </w:tcPr>
          <w:p w14:paraId="2CFFA9D5" w14:textId="77777777" w:rsidR="00961855" w:rsidRDefault="004A4018">
            <w:pPr>
              <w:pStyle w:val="TableParagraph"/>
              <w:spacing w:before="5" w:line="210" w:lineRule="exact"/>
              <w:ind w:left="9"/>
              <w:rPr>
                <w:b/>
                <w:sz w:val="20"/>
              </w:rPr>
            </w:pPr>
            <w:r>
              <w:rPr>
                <w:b/>
                <w:spacing w:val="-2"/>
                <w:sz w:val="20"/>
              </w:rPr>
              <w:t>Budget</w:t>
            </w:r>
          </w:p>
        </w:tc>
        <w:tc>
          <w:tcPr>
            <w:tcW w:w="2942" w:type="dxa"/>
            <w:shd w:val="clear" w:color="auto" w:fill="D9D9D9"/>
          </w:tcPr>
          <w:p w14:paraId="2CFFA9D6" w14:textId="77777777" w:rsidR="00961855" w:rsidRDefault="004A4018">
            <w:pPr>
              <w:pStyle w:val="TableParagraph"/>
              <w:spacing w:before="5" w:line="210" w:lineRule="exact"/>
              <w:ind w:left="14"/>
              <w:rPr>
                <w:b/>
                <w:sz w:val="20"/>
              </w:rPr>
            </w:pPr>
            <w:r>
              <w:rPr>
                <w:b/>
                <w:spacing w:val="-2"/>
                <w:sz w:val="20"/>
              </w:rPr>
              <w:t>Activity</w:t>
            </w:r>
          </w:p>
        </w:tc>
        <w:tc>
          <w:tcPr>
            <w:tcW w:w="2491" w:type="dxa"/>
            <w:shd w:val="clear" w:color="auto" w:fill="D9D9D9"/>
          </w:tcPr>
          <w:p w14:paraId="2CFFA9D7" w14:textId="77777777" w:rsidR="00961855" w:rsidRDefault="004A4018">
            <w:pPr>
              <w:pStyle w:val="TableParagraph"/>
              <w:spacing w:before="5" w:line="210" w:lineRule="exact"/>
              <w:ind w:left="9"/>
              <w:rPr>
                <w:b/>
                <w:sz w:val="20"/>
              </w:rPr>
            </w:pPr>
            <w:r>
              <w:rPr>
                <w:b/>
                <w:sz w:val="20"/>
              </w:rPr>
              <w:t>Long-term</w:t>
            </w:r>
            <w:r>
              <w:rPr>
                <w:b/>
                <w:spacing w:val="-11"/>
                <w:sz w:val="20"/>
              </w:rPr>
              <w:t xml:space="preserve"> </w:t>
            </w:r>
            <w:r>
              <w:rPr>
                <w:b/>
                <w:spacing w:val="-2"/>
                <w:sz w:val="20"/>
              </w:rPr>
              <w:t>Impacts</w:t>
            </w:r>
          </w:p>
        </w:tc>
        <w:tc>
          <w:tcPr>
            <w:tcW w:w="3312" w:type="dxa"/>
            <w:shd w:val="clear" w:color="auto" w:fill="D9D9D9"/>
          </w:tcPr>
          <w:p w14:paraId="2CFFA9D8" w14:textId="77777777" w:rsidR="00961855" w:rsidRDefault="004A4018">
            <w:pPr>
              <w:pStyle w:val="TableParagraph"/>
              <w:spacing w:before="5" w:line="210" w:lineRule="exact"/>
              <w:ind w:left="9"/>
              <w:rPr>
                <w:b/>
                <w:sz w:val="20"/>
              </w:rPr>
            </w:pPr>
            <w:r>
              <w:rPr>
                <w:b/>
                <w:sz w:val="20"/>
              </w:rPr>
              <w:t>Use</w:t>
            </w:r>
            <w:r>
              <w:rPr>
                <w:b/>
                <w:spacing w:val="-5"/>
                <w:sz w:val="20"/>
              </w:rPr>
              <w:t xml:space="preserve"> </w:t>
            </w:r>
            <w:r>
              <w:rPr>
                <w:b/>
                <w:sz w:val="20"/>
              </w:rPr>
              <w:t>of</w:t>
            </w:r>
            <w:r>
              <w:rPr>
                <w:b/>
                <w:spacing w:val="-4"/>
                <w:sz w:val="20"/>
              </w:rPr>
              <w:t xml:space="preserve"> </w:t>
            </w:r>
            <w:r>
              <w:rPr>
                <w:b/>
                <w:sz w:val="20"/>
              </w:rPr>
              <w:t>Resources</w:t>
            </w:r>
            <w:r>
              <w:rPr>
                <w:b/>
                <w:spacing w:val="-4"/>
                <w:sz w:val="20"/>
              </w:rPr>
              <w:t xml:space="preserve"> </w:t>
            </w:r>
            <w:r>
              <w:rPr>
                <w:b/>
                <w:sz w:val="20"/>
              </w:rPr>
              <w:t>/</w:t>
            </w:r>
            <w:r>
              <w:rPr>
                <w:b/>
                <w:spacing w:val="-4"/>
                <w:sz w:val="20"/>
              </w:rPr>
              <w:t xml:space="preserve"> Cost</w:t>
            </w:r>
          </w:p>
        </w:tc>
        <w:tc>
          <w:tcPr>
            <w:tcW w:w="3317" w:type="dxa"/>
            <w:shd w:val="clear" w:color="auto" w:fill="D9D9D9"/>
          </w:tcPr>
          <w:p w14:paraId="2CFFA9D9" w14:textId="77777777" w:rsidR="00961855" w:rsidRDefault="004A4018">
            <w:pPr>
              <w:pStyle w:val="TableParagraph"/>
              <w:spacing w:before="5" w:line="210" w:lineRule="exact"/>
              <w:ind w:left="9"/>
              <w:rPr>
                <w:b/>
                <w:sz w:val="20"/>
              </w:rPr>
            </w:pPr>
            <w:r>
              <w:rPr>
                <w:b/>
                <w:sz w:val="20"/>
              </w:rPr>
              <w:t>Development</w:t>
            </w:r>
            <w:r>
              <w:rPr>
                <w:b/>
                <w:spacing w:val="-7"/>
                <w:sz w:val="20"/>
              </w:rPr>
              <w:t xml:space="preserve"> </w:t>
            </w:r>
            <w:r>
              <w:rPr>
                <w:b/>
                <w:sz w:val="20"/>
              </w:rPr>
              <w:t>/</w:t>
            </w:r>
            <w:r>
              <w:rPr>
                <w:b/>
                <w:spacing w:val="-7"/>
                <w:sz w:val="20"/>
              </w:rPr>
              <w:t xml:space="preserve"> </w:t>
            </w:r>
            <w:r>
              <w:rPr>
                <w:b/>
                <w:spacing w:val="-2"/>
                <w:sz w:val="20"/>
              </w:rPr>
              <w:t>Timeline</w:t>
            </w:r>
          </w:p>
        </w:tc>
      </w:tr>
      <w:tr w:rsidR="00961855" w14:paraId="2CFFA9E1" w14:textId="77777777">
        <w:trPr>
          <w:trHeight w:val="685"/>
        </w:trPr>
        <w:tc>
          <w:tcPr>
            <w:tcW w:w="792" w:type="dxa"/>
          </w:tcPr>
          <w:p w14:paraId="2CFFA9DB" w14:textId="77777777" w:rsidR="00961855" w:rsidRDefault="004A4018">
            <w:pPr>
              <w:pStyle w:val="TableParagraph"/>
              <w:ind w:left="255"/>
              <w:rPr>
                <w:sz w:val="20"/>
              </w:rPr>
            </w:pPr>
            <w:r>
              <w:rPr>
                <w:spacing w:val="-5"/>
                <w:sz w:val="20"/>
              </w:rPr>
              <w:t>1.C</w:t>
            </w:r>
          </w:p>
        </w:tc>
        <w:tc>
          <w:tcPr>
            <w:tcW w:w="2942" w:type="dxa"/>
          </w:tcPr>
          <w:p w14:paraId="2CFFA9DC" w14:textId="77777777" w:rsidR="00961855" w:rsidRDefault="004A4018">
            <w:pPr>
              <w:pStyle w:val="TableParagraph"/>
              <w:ind w:left="14"/>
              <w:rPr>
                <w:sz w:val="20"/>
              </w:rPr>
            </w:pPr>
            <w:r>
              <w:rPr>
                <w:sz w:val="20"/>
              </w:rPr>
              <w:t>World</w:t>
            </w:r>
            <w:r>
              <w:rPr>
                <w:spacing w:val="-6"/>
                <w:sz w:val="20"/>
              </w:rPr>
              <w:t xml:space="preserve"> </w:t>
            </w:r>
            <w:r>
              <w:rPr>
                <w:sz w:val="20"/>
              </w:rPr>
              <w:t>Music</w:t>
            </w:r>
            <w:r>
              <w:rPr>
                <w:spacing w:val="-6"/>
                <w:sz w:val="20"/>
              </w:rPr>
              <w:t xml:space="preserve"> </w:t>
            </w:r>
            <w:r>
              <w:rPr>
                <w:sz w:val="20"/>
              </w:rPr>
              <w:t>for</w:t>
            </w:r>
            <w:r>
              <w:rPr>
                <w:spacing w:val="-6"/>
                <w:sz w:val="20"/>
              </w:rPr>
              <w:t xml:space="preserve"> </w:t>
            </w:r>
            <w:r>
              <w:rPr>
                <w:sz w:val="20"/>
              </w:rPr>
              <w:t>Educators</w:t>
            </w:r>
            <w:r>
              <w:rPr>
                <w:spacing w:val="-6"/>
                <w:sz w:val="20"/>
              </w:rPr>
              <w:t xml:space="preserve"> </w:t>
            </w:r>
            <w:r>
              <w:rPr>
                <w:spacing w:val="-2"/>
                <w:sz w:val="20"/>
              </w:rPr>
              <w:t>Course</w:t>
            </w:r>
          </w:p>
        </w:tc>
        <w:tc>
          <w:tcPr>
            <w:tcW w:w="2491" w:type="dxa"/>
          </w:tcPr>
          <w:p w14:paraId="2CFFA9DD" w14:textId="77777777" w:rsidR="00961855" w:rsidRDefault="004A4018">
            <w:pPr>
              <w:pStyle w:val="TableParagraph"/>
              <w:ind w:left="254" w:hanging="216"/>
              <w:rPr>
                <w:sz w:val="20"/>
              </w:rPr>
            </w:pPr>
            <w:r>
              <w:rPr>
                <w:sz w:val="20"/>
              </w:rPr>
              <w:t>-</w:t>
            </w:r>
            <w:r>
              <w:rPr>
                <w:spacing w:val="62"/>
                <w:w w:val="150"/>
                <w:sz w:val="20"/>
              </w:rPr>
              <w:t xml:space="preserve"> </w:t>
            </w:r>
            <w:r>
              <w:rPr>
                <w:sz w:val="20"/>
              </w:rPr>
              <w:t>Increased</w:t>
            </w:r>
            <w:r>
              <w:rPr>
                <w:spacing w:val="-4"/>
                <w:sz w:val="20"/>
              </w:rPr>
              <w:t xml:space="preserve"> </w:t>
            </w:r>
            <w:r>
              <w:rPr>
                <w:sz w:val="20"/>
              </w:rPr>
              <w:t>experience</w:t>
            </w:r>
            <w:r>
              <w:rPr>
                <w:spacing w:val="-4"/>
                <w:sz w:val="20"/>
              </w:rPr>
              <w:t xml:space="preserve"> with</w:t>
            </w:r>
          </w:p>
          <w:p w14:paraId="2CFFA9DE" w14:textId="77777777" w:rsidR="00961855" w:rsidRDefault="004A4018">
            <w:pPr>
              <w:pStyle w:val="TableParagraph"/>
              <w:spacing w:line="226" w:lineRule="exact"/>
              <w:ind w:left="254"/>
              <w:rPr>
                <w:sz w:val="20"/>
              </w:rPr>
            </w:pPr>
            <w:r>
              <w:rPr>
                <w:sz w:val="20"/>
              </w:rPr>
              <w:t>AS</w:t>
            </w:r>
            <w:r>
              <w:rPr>
                <w:spacing w:val="-10"/>
                <w:sz w:val="20"/>
              </w:rPr>
              <w:t xml:space="preserve"> </w:t>
            </w:r>
            <w:r>
              <w:rPr>
                <w:sz w:val="20"/>
              </w:rPr>
              <w:t>world</w:t>
            </w:r>
            <w:r>
              <w:rPr>
                <w:spacing w:val="-10"/>
                <w:sz w:val="20"/>
              </w:rPr>
              <w:t xml:space="preserve"> </w:t>
            </w:r>
            <w:r>
              <w:rPr>
                <w:sz w:val="20"/>
              </w:rPr>
              <w:t>music</w:t>
            </w:r>
            <w:r>
              <w:rPr>
                <w:spacing w:val="-10"/>
                <w:sz w:val="20"/>
              </w:rPr>
              <w:t xml:space="preserve"> </w:t>
            </w:r>
            <w:r>
              <w:rPr>
                <w:sz w:val="20"/>
              </w:rPr>
              <w:t>for</w:t>
            </w:r>
            <w:r>
              <w:rPr>
                <w:spacing w:val="-10"/>
                <w:sz w:val="20"/>
              </w:rPr>
              <w:t xml:space="preserve"> </w:t>
            </w:r>
            <w:r>
              <w:rPr>
                <w:sz w:val="20"/>
              </w:rPr>
              <w:t>K-12 music teachers</w:t>
            </w:r>
          </w:p>
        </w:tc>
        <w:tc>
          <w:tcPr>
            <w:tcW w:w="3312" w:type="dxa"/>
          </w:tcPr>
          <w:p w14:paraId="2CFFA9DF" w14:textId="77777777" w:rsidR="00961855" w:rsidRDefault="004A4018">
            <w:pPr>
              <w:pStyle w:val="TableParagraph"/>
              <w:ind w:left="253" w:right="1" w:hanging="215"/>
              <w:rPr>
                <w:sz w:val="20"/>
              </w:rPr>
            </w:pPr>
            <w:r>
              <w:rPr>
                <w:sz w:val="20"/>
              </w:rPr>
              <w:t>-</w:t>
            </w:r>
            <w:r>
              <w:rPr>
                <w:spacing w:val="80"/>
                <w:sz w:val="20"/>
              </w:rPr>
              <w:t xml:space="preserve"> </w:t>
            </w:r>
            <w:r>
              <w:rPr>
                <w:sz w:val="20"/>
              </w:rPr>
              <w:t>Instructor</w:t>
            </w:r>
            <w:r>
              <w:rPr>
                <w:spacing w:val="-6"/>
                <w:sz w:val="20"/>
              </w:rPr>
              <w:t xml:space="preserve"> </w:t>
            </w:r>
            <w:r>
              <w:rPr>
                <w:sz w:val="20"/>
              </w:rPr>
              <w:t>salary</w:t>
            </w:r>
            <w:r>
              <w:rPr>
                <w:spacing w:val="-6"/>
                <w:sz w:val="20"/>
              </w:rPr>
              <w:t xml:space="preserve"> </w:t>
            </w:r>
            <w:r>
              <w:rPr>
                <w:sz w:val="20"/>
              </w:rPr>
              <w:t>support</w:t>
            </w:r>
            <w:r>
              <w:rPr>
                <w:spacing w:val="-6"/>
                <w:sz w:val="20"/>
              </w:rPr>
              <w:t xml:space="preserve"> </w:t>
            </w:r>
            <w:r>
              <w:rPr>
                <w:sz w:val="20"/>
              </w:rPr>
              <w:t>jointly</w:t>
            </w:r>
            <w:r>
              <w:rPr>
                <w:spacing w:val="-6"/>
                <w:sz w:val="20"/>
              </w:rPr>
              <w:t xml:space="preserve"> </w:t>
            </w:r>
            <w:r>
              <w:rPr>
                <w:sz w:val="20"/>
              </w:rPr>
              <w:t>by UM NRCs</w:t>
            </w:r>
          </w:p>
        </w:tc>
        <w:tc>
          <w:tcPr>
            <w:tcW w:w="3317" w:type="dxa"/>
          </w:tcPr>
          <w:p w14:paraId="2CFFA9E0" w14:textId="77777777" w:rsidR="00961855" w:rsidRDefault="004A4018">
            <w:pPr>
              <w:pStyle w:val="TableParagraph"/>
              <w:ind w:left="254" w:hanging="216"/>
              <w:rPr>
                <w:sz w:val="20"/>
              </w:rPr>
            </w:pPr>
            <w:r>
              <w:rPr>
                <w:sz w:val="20"/>
              </w:rPr>
              <w:t>-</w:t>
            </w:r>
            <w:r>
              <w:rPr>
                <w:spacing w:val="80"/>
                <w:sz w:val="20"/>
              </w:rPr>
              <w:t xml:space="preserve"> </w:t>
            </w:r>
            <w:r>
              <w:rPr>
                <w:sz w:val="20"/>
              </w:rPr>
              <w:t>Goal</w:t>
            </w:r>
            <w:r>
              <w:rPr>
                <w:spacing w:val="-5"/>
                <w:sz w:val="20"/>
              </w:rPr>
              <w:t xml:space="preserve"> </w:t>
            </w:r>
            <w:r>
              <w:rPr>
                <w:sz w:val="20"/>
              </w:rPr>
              <w:t>to</w:t>
            </w:r>
            <w:r>
              <w:rPr>
                <w:spacing w:val="-5"/>
                <w:sz w:val="20"/>
              </w:rPr>
              <w:t xml:space="preserve"> </w:t>
            </w:r>
            <w:r>
              <w:rPr>
                <w:sz w:val="20"/>
              </w:rPr>
              <w:t>institutionalize</w:t>
            </w:r>
            <w:r>
              <w:rPr>
                <w:spacing w:val="-5"/>
                <w:sz w:val="20"/>
              </w:rPr>
              <w:t xml:space="preserve"> </w:t>
            </w:r>
            <w:r>
              <w:rPr>
                <w:sz w:val="20"/>
              </w:rPr>
              <w:t>the</w:t>
            </w:r>
            <w:r>
              <w:rPr>
                <w:spacing w:val="-5"/>
                <w:sz w:val="20"/>
              </w:rPr>
              <w:t xml:space="preserve"> </w:t>
            </w:r>
            <w:r>
              <w:rPr>
                <w:sz w:val="20"/>
              </w:rPr>
              <w:t>course</w:t>
            </w:r>
            <w:r>
              <w:rPr>
                <w:spacing w:val="-5"/>
                <w:sz w:val="20"/>
              </w:rPr>
              <w:t xml:space="preserve"> </w:t>
            </w:r>
            <w:r>
              <w:rPr>
                <w:sz w:val="20"/>
              </w:rPr>
              <w:t>as part of the regular UM curriculum</w:t>
            </w:r>
          </w:p>
        </w:tc>
      </w:tr>
      <w:tr w:rsidR="00961855" w14:paraId="2CFFA9EC" w14:textId="77777777">
        <w:trPr>
          <w:trHeight w:val="1151"/>
        </w:trPr>
        <w:tc>
          <w:tcPr>
            <w:tcW w:w="792" w:type="dxa"/>
            <w:tcBorders>
              <w:bottom w:val="dotted" w:sz="8" w:space="0" w:color="000000"/>
            </w:tcBorders>
          </w:tcPr>
          <w:p w14:paraId="2CFFA9E2" w14:textId="77777777" w:rsidR="00961855" w:rsidRDefault="004A4018">
            <w:pPr>
              <w:pStyle w:val="TableParagraph"/>
              <w:spacing w:before="5"/>
              <w:ind w:left="255"/>
              <w:rPr>
                <w:sz w:val="20"/>
              </w:rPr>
            </w:pPr>
            <w:r>
              <w:rPr>
                <w:spacing w:val="-5"/>
                <w:sz w:val="20"/>
              </w:rPr>
              <w:t>8.B</w:t>
            </w:r>
          </w:p>
        </w:tc>
        <w:tc>
          <w:tcPr>
            <w:tcW w:w="2942" w:type="dxa"/>
            <w:tcBorders>
              <w:bottom w:val="dotted" w:sz="8" w:space="0" w:color="000000"/>
            </w:tcBorders>
          </w:tcPr>
          <w:p w14:paraId="2CFFA9E3" w14:textId="77777777" w:rsidR="00961855" w:rsidRDefault="004A4018">
            <w:pPr>
              <w:pStyle w:val="TableParagraph"/>
              <w:spacing w:before="8" w:line="235" w:lineRule="auto"/>
              <w:ind w:left="14" w:right="156"/>
              <w:rPr>
                <w:sz w:val="20"/>
              </w:rPr>
            </w:pPr>
            <w:r>
              <w:rPr>
                <w:sz w:val="20"/>
              </w:rPr>
              <w:t>World</w:t>
            </w:r>
            <w:r>
              <w:rPr>
                <w:spacing w:val="-13"/>
                <w:sz w:val="20"/>
              </w:rPr>
              <w:t xml:space="preserve"> </w:t>
            </w:r>
            <w:r>
              <w:rPr>
                <w:sz w:val="20"/>
              </w:rPr>
              <w:t>History</w:t>
            </w:r>
            <w:r>
              <w:rPr>
                <w:spacing w:val="-12"/>
                <w:sz w:val="20"/>
              </w:rPr>
              <w:t xml:space="preserve"> </w:t>
            </w:r>
            <w:r>
              <w:rPr>
                <w:sz w:val="20"/>
              </w:rPr>
              <w:t>&amp;</w:t>
            </w:r>
            <w:r>
              <w:rPr>
                <w:spacing w:val="-13"/>
                <w:sz w:val="20"/>
              </w:rPr>
              <w:t xml:space="preserve"> </w:t>
            </w:r>
            <w:r>
              <w:rPr>
                <w:sz w:val="20"/>
              </w:rPr>
              <w:t>Literature Initiative (WHaLI)</w:t>
            </w:r>
          </w:p>
        </w:tc>
        <w:tc>
          <w:tcPr>
            <w:tcW w:w="2491" w:type="dxa"/>
            <w:tcBorders>
              <w:bottom w:val="dotted" w:sz="8" w:space="0" w:color="000000"/>
            </w:tcBorders>
          </w:tcPr>
          <w:p w14:paraId="2CFFA9E4" w14:textId="77777777" w:rsidR="00961855" w:rsidRDefault="004A4018">
            <w:pPr>
              <w:pStyle w:val="TableParagraph"/>
              <w:numPr>
                <w:ilvl w:val="0"/>
                <w:numId w:val="27"/>
              </w:numPr>
              <w:tabs>
                <w:tab w:val="left" w:pos="254"/>
              </w:tabs>
              <w:spacing w:before="8" w:line="235" w:lineRule="auto"/>
              <w:ind w:right="232"/>
              <w:rPr>
                <w:sz w:val="20"/>
              </w:rPr>
            </w:pPr>
            <w:r>
              <w:rPr>
                <w:sz w:val="20"/>
              </w:rPr>
              <w:t>Development</w:t>
            </w:r>
            <w:r>
              <w:rPr>
                <w:spacing w:val="-13"/>
                <w:sz w:val="20"/>
              </w:rPr>
              <w:t xml:space="preserve"> </w:t>
            </w:r>
            <w:r>
              <w:rPr>
                <w:sz w:val="20"/>
              </w:rPr>
              <w:t>of</w:t>
            </w:r>
            <w:r>
              <w:rPr>
                <w:spacing w:val="-12"/>
                <w:sz w:val="20"/>
              </w:rPr>
              <w:t xml:space="preserve"> </w:t>
            </w:r>
            <w:r>
              <w:rPr>
                <w:sz w:val="20"/>
              </w:rPr>
              <w:t>new</w:t>
            </w:r>
            <w:r>
              <w:rPr>
                <w:spacing w:val="-13"/>
                <w:sz w:val="20"/>
              </w:rPr>
              <w:t xml:space="preserve"> </w:t>
            </w:r>
            <w:r>
              <w:rPr>
                <w:sz w:val="20"/>
              </w:rPr>
              <w:t>AS curriculum for K-16</w:t>
            </w:r>
          </w:p>
          <w:p w14:paraId="2CFFA9E5" w14:textId="77777777" w:rsidR="00961855" w:rsidRDefault="004A4018">
            <w:pPr>
              <w:pStyle w:val="TableParagraph"/>
              <w:numPr>
                <w:ilvl w:val="0"/>
                <w:numId w:val="27"/>
              </w:numPr>
              <w:tabs>
                <w:tab w:val="left" w:pos="254"/>
              </w:tabs>
              <w:spacing w:before="2"/>
              <w:ind w:hanging="216"/>
              <w:rPr>
                <w:sz w:val="20"/>
              </w:rPr>
            </w:pPr>
            <w:r>
              <w:rPr>
                <w:sz w:val="20"/>
              </w:rPr>
              <w:t>Increased</w:t>
            </w:r>
            <w:r>
              <w:rPr>
                <w:spacing w:val="-8"/>
                <w:sz w:val="20"/>
              </w:rPr>
              <w:t xml:space="preserve"> </w:t>
            </w:r>
            <w:r>
              <w:rPr>
                <w:sz w:val="20"/>
              </w:rPr>
              <w:t>teacher</w:t>
            </w:r>
            <w:r>
              <w:rPr>
                <w:spacing w:val="-8"/>
                <w:sz w:val="20"/>
              </w:rPr>
              <w:t xml:space="preserve"> </w:t>
            </w:r>
            <w:r>
              <w:rPr>
                <w:spacing w:val="-2"/>
                <w:sz w:val="20"/>
              </w:rPr>
              <w:t>access</w:t>
            </w:r>
          </w:p>
          <w:p w14:paraId="2CFFA9E6" w14:textId="77777777" w:rsidR="00961855" w:rsidRDefault="004A4018">
            <w:pPr>
              <w:pStyle w:val="TableParagraph"/>
              <w:numPr>
                <w:ilvl w:val="0"/>
                <w:numId w:val="27"/>
              </w:numPr>
              <w:tabs>
                <w:tab w:val="left" w:pos="254"/>
              </w:tabs>
              <w:spacing w:line="230" w:lineRule="atLeast"/>
              <w:ind w:right="27"/>
              <w:rPr>
                <w:sz w:val="20"/>
              </w:rPr>
            </w:pPr>
            <w:r>
              <w:rPr>
                <w:sz w:val="20"/>
              </w:rPr>
              <w:t>Professional</w:t>
            </w:r>
            <w:r>
              <w:rPr>
                <w:spacing w:val="-13"/>
                <w:sz w:val="20"/>
              </w:rPr>
              <w:t xml:space="preserve"> </w:t>
            </w:r>
            <w:r>
              <w:rPr>
                <w:sz w:val="20"/>
              </w:rPr>
              <w:t>experience</w:t>
            </w:r>
            <w:r>
              <w:rPr>
                <w:spacing w:val="-12"/>
                <w:sz w:val="20"/>
              </w:rPr>
              <w:t xml:space="preserve"> </w:t>
            </w:r>
            <w:r>
              <w:rPr>
                <w:sz w:val="20"/>
              </w:rPr>
              <w:t>for UM graduate students</w:t>
            </w:r>
          </w:p>
        </w:tc>
        <w:tc>
          <w:tcPr>
            <w:tcW w:w="3312" w:type="dxa"/>
            <w:tcBorders>
              <w:bottom w:val="dotted" w:sz="8" w:space="0" w:color="000000"/>
            </w:tcBorders>
          </w:tcPr>
          <w:p w14:paraId="2CFFA9E7" w14:textId="77777777" w:rsidR="00961855" w:rsidRDefault="004A4018">
            <w:pPr>
              <w:pStyle w:val="TableParagraph"/>
              <w:numPr>
                <w:ilvl w:val="0"/>
                <w:numId w:val="26"/>
              </w:numPr>
              <w:tabs>
                <w:tab w:val="left" w:pos="256"/>
              </w:tabs>
              <w:spacing w:before="8" w:line="235" w:lineRule="auto"/>
              <w:ind w:right="211" w:hanging="216"/>
              <w:rPr>
                <w:sz w:val="20"/>
              </w:rPr>
            </w:pPr>
            <w:r>
              <w:rPr>
                <w:sz w:val="20"/>
              </w:rPr>
              <w:t>Coordinated by shared WHaLI consultant</w:t>
            </w:r>
            <w:r>
              <w:rPr>
                <w:spacing w:val="-9"/>
                <w:sz w:val="20"/>
              </w:rPr>
              <w:t xml:space="preserve"> </w:t>
            </w:r>
            <w:r>
              <w:rPr>
                <w:sz w:val="20"/>
              </w:rPr>
              <w:t>supported</w:t>
            </w:r>
            <w:r>
              <w:rPr>
                <w:spacing w:val="-9"/>
                <w:sz w:val="20"/>
              </w:rPr>
              <w:t xml:space="preserve"> </w:t>
            </w:r>
            <w:r>
              <w:rPr>
                <w:sz w:val="20"/>
              </w:rPr>
              <w:t>by</w:t>
            </w:r>
            <w:r>
              <w:rPr>
                <w:spacing w:val="-9"/>
                <w:sz w:val="20"/>
              </w:rPr>
              <w:t xml:space="preserve"> </w:t>
            </w:r>
            <w:r>
              <w:rPr>
                <w:sz w:val="20"/>
              </w:rPr>
              <w:t>UM</w:t>
            </w:r>
            <w:r>
              <w:rPr>
                <w:spacing w:val="-10"/>
                <w:sz w:val="20"/>
              </w:rPr>
              <w:t xml:space="preserve"> </w:t>
            </w:r>
            <w:r>
              <w:rPr>
                <w:sz w:val="20"/>
              </w:rPr>
              <w:t>NRCs</w:t>
            </w:r>
          </w:p>
          <w:p w14:paraId="2CFFA9E8" w14:textId="77777777" w:rsidR="00961855" w:rsidRDefault="004A4018">
            <w:pPr>
              <w:pStyle w:val="TableParagraph"/>
              <w:numPr>
                <w:ilvl w:val="0"/>
                <w:numId w:val="26"/>
              </w:numPr>
              <w:tabs>
                <w:tab w:val="left" w:pos="206"/>
              </w:tabs>
              <w:spacing w:before="2"/>
              <w:ind w:right="202" w:hanging="216"/>
              <w:rPr>
                <w:sz w:val="20"/>
              </w:rPr>
            </w:pPr>
            <w:r>
              <w:rPr>
                <w:sz w:val="20"/>
              </w:rPr>
              <w:t>Travel, professional fee for curriculum</w:t>
            </w:r>
            <w:r>
              <w:rPr>
                <w:spacing w:val="-13"/>
                <w:sz w:val="20"/>
              </w:rPr>
              <w:t xml:space="preserve"> </w:t>
            </w:r>
            <w:r>
              <w:rPr>
                <w:sz w:val="20"/>
              </w:rPr>
              <w:t>development</w:t>
            </w:r>
            <w:r>
              <w:rPr>
                <w:spacing w:val="-12"/>
                <w:sz w:val="20"/>
              </w:rPr>
              <w:t xml:space="preserve"> </w:t>
            </w:r>
            <w:r>
              <w:rPr>
                <w:sz w:val="20"/>
              </w:rPr>
              <w:t>consultant</w:t>
            </w:r>
          </w:p>
        </w:tc>
        <w:tc>
          <w:tcPr>
            <w:tcW w:w="3317" w:type="dxa"/>
          </w:tcPr>
          <w:p w14:paraId="2CFFA9E9" w14:textId="77777777" w:rsidR="00961855" w:rsidRDefault="004A4018">
            <w:pPr>
              <w:pStyle w:val="TableParagraph"/>
              <w:numPr>
                <w:ilvl w:val="0"/>
                <w:numId w:val="25"/>
              </w:numPr>
              <w:tabs>
                <w:tab w:val="left" w:pos="206"/>
              </w:tabs>
              <w:spacing w:before="5" w:line="228" w:lineRule="exact"/>
              <w:ind w:left="205" w:hanging="168"/>
              <w:rPr>
                <w:sz w:val="20"/>
              </w:rPr>
            </w:pPr>
            <w:r>
              <w:rPr>
                <w:sz w:val="20"/>
              </w:rPr>
              <w:t>Existing</w:t>
            </w:r>
            <w:r>
              <w:rPr>
                <w:spacing w:val="-7"/>
                <w:sz w:val="20"/>
              </w:rPr>
              <w:t xml:space="preserve"> </w:t>
            </w:r>
            <w:r>
              <w:rPr>
                <w:sz w:val="20"/>
              </w:rPr>
              <w:t>UM</w:t>
            </w:r>
            <w:r>
              <w:rPr>
                <w:spacing w:val="-8"/>
                <w:sz w:val="20"/>
              </w:rPr>
              <w:t xml:space="preserve"> </w:t>
            </w:r>
            <w:r>
              <w:rPr>
                <w:sz w:val="20"/>
              </w:rPr>
              <w:t>NRCs/SoE</w:t>
            </w:r>
            <w:r>
              <w:rPr>
                <w:spacing w:val="-6"/>
                <w:sz w:val="20"/>
              </w:rPr>
              <w:t xml:space="preserve"> </w:t>
            </w:r>
            <w:r>
              <w:rPr>
                <w:spacing w:val="-2"/>
                <w:sz w:val="20"/>
              </w:rPr>
              <w:t>partnership</w:t>
            </w:r>
          </w:p>
          <w:p w14:paraId="2CFFA9EA" w14:textId="77777777" w:rsidR="00961855" w:rsidRDefault="004A4018">
            <w:pPr>
              <w:pStyle w:val="TableParagraph"/>
              <w:numPr>
                <w:ilvl w:val="0"/>
                <w:numId w:val="25"/>
              </w:numPr>
              <w:tabs>
                <w:tab w:val="left" w:pos="206"/>
              </w:tabs>
              <w:spacing w:line="228" w:lineRule="exact"/>
              <w:ind w:left="205" w:hanging="168"/>
              <w:rPr>
                <w:sz w:val="20"/>
              </w:rPr>
            </w:pPr>
            <w:r>
              <w:rPr>
                <w:sz w:val="20"/>
              </w:rPr>
              <w:t>NEW:</w:t>
            </w:r>
            <w:r>
              <w:rPr>
                <w:spacing w:val="-6"/>
                <w:sz w:val="20"/>
              </w:rPr>
              <w:t xml:space="preserve"> </w:t>
            </w:r>
            <w:r>
              <w:rPr>
                <w:sz w:val="20"/>
              </w:rPr>
              <w:t>virtual</w:t>
            </w:r>
            <w:r>
              <w:rPr>
                <w:spacing w:val="-5"/>
                <w:sz w:val="20"/>
              </w:rPr>
              <w:t xml:space="preserve"> </w:t>
            </w:r>
            <w:r>
              <w:rPr>
                <w:sz w:val="20"/>
              </w:rPr>
              <w:t>access</w:t>
            </w:r>
            <w:r>
              <w:rPr>
                <w:spacing w:val="-6"/>
                <w:sz w:val="20"/>
              </w:rPr>
              <w:t xml:space="preserve"> </w:t>
            </w:r>
            <w:r>
              <w:rPr>
                <w:sz w:val="20"/>
              </w:rPr>
              <w:t>for</w:t>
            </w:r>
            <w:r>
              <w:rPr>
                <w:spacing w:val="-5"/>
                <w:sz w:val="20"/>
              </w:rPr>
              <w:t xml:space="preserve"> </w:t>
            </w:r>
            <w:r>
              <w:rPr>
                <w:spacing w:val="-2"/>
                <w:sz w:val="20"/>
              </w:rPr>
              <w:t>teachers</w:t>
            </w:r>
          </w:p>
          <w:p w14:paraId="2CFFA9EB" w14:textId="77777777" w:rsidR="00961855" w:rsidRDefault="004A4018">
            <w:pPr>
              <w:pStyle w:val="TableParagraph"/>
              <w:numPr>
                <w:ilvl w:val="0"/>
                <w:numId w:val="25"/>
              </w:numPr>
              <w:tabs>
                <w:tab w:val="left" w:pos="206"/>
              </w:tabs>
              <w:ind w:right="578" w:hanging="216"/>
              <w:rPr>
                <w:sz w:val="20"/>
              </w:rPr>
            </w:pPr>
            <w:r>
              <w:rPr>
                <w:sz w:val="20"/>
              </w:rPr>
              <w:t>NEW: interactive web-based repository</w:t>
            </w:r>
            <w:r>
              <w:rPr>
                <w:spacing w:val="-12"/>
                <w:sz w:val="20"/>
              </w:rPr>
              <w:t xml:space="preserve"> </w:t>
            </w:r>
            <w:r>
              <w:rPr>
                <w:sz w:val="20"/>
              </w:rPr>
              <w:t>of</w:t>
            </w:r>
            <w:r>
              <w:rPr>
                <w:spacing w:val="-12"/>
                <w:sz w:val="20"/>
              </w:rPr>
              <w:t xml:space="preserve"> </w:t>
            </w:r>
            <w:r>
              <w:rPr>
                <w:sz w:val="20"/>
              </w:rPr>
              <w:t>teacher</w:t>
            </w:r>
            <w:r>
              <w:rPr>
                <w:spacing w:val="-12"/>
                <w:sz w:val="20"/>
              </w:rPr>
              <w:t xml:space="preserve"> </w:t>
            </w:r>
            <w:r>
              <w:rPr>
                <w:sz w:val="20"/>
              </w:rPr>
              <w:t>resources</w:t>
            </w:r>
          </w:p>
        </w:tc>
      </w:tr>
      <w:tr w:rsidR="00961855" w14:paraId="2CFFA9F7" w14:textId="77777777">
        <w:trPr>
          <w:trHeight w:val="1151"/>
        </w:trPr>
        <w:tc>
          <w:tcPr>
            <w:tcW w:w="792" w:type="dxa"/>
            <w:tcBorders>
              <w:top w:val="dotted" w:sz="8" w:space="0" w:color="000000"/>
              <w:bottom w:val="dotted" w:sz="8" w:space="0" w:color="000000"/>
            </w:tcBorders>
          </w:tcPr>
          <w:p w14:paraId="2CFFA9ED" w14:textId="77777777" w:rsidR="00961855" w:rsidRDefault="004A4018">
            <w:pPr>
              <w:pStyle w:val="TableParagraph"/>
              <w:ind w:left="255"/>
              <w:rPr>
                <w:sz w:val="20"/>
              </w:rPr>
            </w:pPr>
            <w:r>
              <w:rPr>
                <w:spacing w:val="-5"/>
                <w:sz w:val="20"/>
              </w:rPr>
              <w:t>8.B</w:t>
            </w:r>
          </w:p>
        </w:tc>
        <w:tc>
          <w:tcPr>
            <w:tcW w:w="2942" w:type="dxa"/>
            <w:tcBorders>
              <w:top w:val="dotted" w:sz="8" w:space="0" w:color="000000"/>
              <w:bottom w:val="dotted" w:sz="8" w:space="0" w:color="000000"/>
            </w:tcBorders>
          </w:tcPr>
          <w:p w14:paraId="2CFFA9EE" w14:textId="77777777" w:rsidR="00961855" w:rsidRDefault="004A4018">
            <w:pPr>
              <w:pStyle w:val="TableParagraph"/>
              <w:ind w:left="14"/>
              <w:rPr>
                <w:sz w:val="20"/>
              </w:rPr>
            </w:pPr>
            <w:r>
              <w:rPr>
                <w:sz w:val="20"/>
              </w:rPr>
              <w:t>UM-UPR</w:t>
            </w:r>
            <w:r>
              <w:rPr>
                <w:spacing w:val="-13"/>
                <w:sz w:val="20"/>
              </w:rPr>
              <w:t xml:space="preserve"> </w:t>
            </w:r>
            <w:r>
              <w:rPr>
                <w:sz w:val="20"/>
              </w:rPr>
              <w:t>Collaborative</w:t>
            </w:r>
            <w:r>
              <w:rPr>
                <w:spacing w:val="-12"/>
                <w:sz w:val="20"/>
              </w:rPr>
              <w:t xml:space="preserve"> </w:t>
            </w:r>
            <w:r>
              <w:rPr>
                <w:sz w:val="20"/>
              </w:rPr>
              <w:t xml:space="preserve">Curriculum </w:t>
            </w:r>
            <w:r>
              <w:rPr>
                <w:spacing w:val="-2"/>
                <w:sz w:val="20"/>
              </w:rPr>
              <w:t>Development</w:t>
            </w:r>
          </w:p>
        </w:tc>
        <w:tc>
          <w:tcPr>
            <w:tcW w:w="2491" w:type="dxa"/>
            <w:tcBorders>
              <w:top w:val="dotted" w:sz="8" w:space="0" w:color="000000"/>
              <w:bottom w:val="dotted" w:sz="8" w:space="0" w:color="000000"/>
            </w:tcBorders>
          </w:tcPr>
          <w:p w14:paraId="2CFFA9EF" w14:textId="77777777" w:rsidR="00961855" w:rsidRDefault="004A4018">
            <w:pPr>
              <w:pStyle w:val="TableParagraph"/>
              <w:numPr>
                <w:ilvl w:val="0"/>
                <w:numId w:val="24"/>
              </w:numPr>
              <w:tabs>
                <w:tab w:val="left" w:pos="254"/>
              </w:tabs>
              <w:ind w:right="232"/>
              <w:rPr>
                <w:sz w:val="20"/>
              </w:rPr>
            </w:pPr>
            <w:r>
              <w:rPr>
                <w:sz w:val="20"/>
              </w:rPr>
              <w:t>Development</w:t>
            </w:r>
            <w:r>
              <w:rPr>
                <w:spacing w:val="-13"/>
                <w:sz w:val="20"/>
              </w:rPr>
              <w:t xml:space="preserve"> </w:t>
            </w:r>
            <w:r>
              <w:rPr>
                <w:sz w:val="20"/>
              </w:rPr>
              <w:t>of</w:t>
            </w:r>
            <w:r>
              <w:rPr>
                <w:spacing w:val="-12"/>
                <w:sz w:val="20"/>
              </w:rPr>
              <w:t xml:space="preserve"> </w:t>
            </w:r>
            <w:r>
              <w:rPr>
                <w:sz w:val="20"/>
              </w:rPr>
              <w:t>new</w:t>
            </w:r>
            <w:r>
              <w:rPr>
                <w:spacing w:val="-13"/>
                <w:sz w:val="20"/>
              </w:rPr>
              <w:t xml:space="preserve"> </w:t>
            </w:r>
            <w:r>
              <w:rPr>
                <w:sz w:val="20"/>
              </w:rPr>
              <w:t>AS curriculum for K-12</w:t>
            </w:r>
          </w:p>
          <w:p w14:paraId="2CFFA9F0" w14:textId="77777777" w:rsidR="00961855" w:rsidRDefault="004A4018">
            <w:pPr>
              <w:pStyle w:val="TableParagraph"/>
              <w:numPr>
                <w:ilvl w:val="0"/>
                <w:numId w:val="24"/>
              </w:numPr>
              <w:tabs>
                <w:tab w:val="left" w:pos="254"/>
              </w:tabs>
              <w:spacing w:before="1"/>
              <w:ind w:right="27"/>
              <w:rPr>
                <w:sz w:val="20"/>
              </w:rPr>
            </w:pPr>
            <w:r>
              <w:rPr>
                <w:sz w:val="20"/>
              </w:rPr>
              <w:t>Professional</w:t>
            </w:r>
            <w:r>
              <w:rPr>
                <w:spacing w:val="-13"/>
                <w:sz w:val="20"/>
              </w:rPr>
              <w:t xml:space="preserve"> </w:t>
            </w:r>
            <w:r>
              <w:rPr>
                <w:sz w:val="20"/>
              </w:rPr>
              <w:t>experience</w:t>
            </w:r>
            <w:r>
              <w:rPr>
                <w:spacing w:val="-12"/>
                <w:sz w:val="20"/>
              </w:rPr>
              <w:t xml:space="preserve"> </w:t>
            </w:r>
            <w:r>
              <w:rPr>
                <w:sz w:val="20"/>
              </w:rPr>
              <w:t>for UM graduate students</w:t>
            </w:r>
          </w:p>
        </w:tc>
        <w:tc>
          <w:tcPr>
            <w:tcW w:w="3312" w:type="dxa"/>
            <w:tcBorders>
              <w:top w:val="dotted" w:sz="8" w:space="0" w:color="000000"/>
              <w:bottom w:val="dotted" w:sz="8" w:space="0" w:color="000000"/>
            </w:tcBorders>
          </w:tcPr>
          <w:p w14:paraId="2CFFA9F1" w14:textId="77777777" w:rsidR="00961855" w:rsidRDefault="004A4018">
            <w:pPr>
              <w:pStyle w:val="TableParagraph"/>
              <w:numPr>
                <w:ilvl w:val="0"/>
                <w:numId w:val="23"/>
              </w:numPr>
              <w:tabs>
                <w:tab w:val="left" w:pos="254"/>
              </w:tabs>
              <w:ind w:right="396"/>
              <w:rPr>
                <w:sz w:val="20"/>
              </w:rPr>
            </w:pPr>
            <w:r>
              <w:rPr>
                <w:sz w:val="20"/>
              </w:rPr>
              <w:t>Coordinated</w:t>
            </w:r>
            <w:r>
              <w:rPr>
                <w:spacing w:val="-12"/>
                <w:sz w:val="20"/>
              </w:rPr>
              <w:t xml:space="preserve"> </w:t>
            </w:r>
            <w:r>
              <w:rPr>
                <w:sz w:val="20"/>
              </w:rPr>
              <w:t>by</w:t>
            </w:r>
            <w:r>
              <w:rPr>
                <w:spacing w:val="-12"/>
                <w:sz w:val="20"/>
              </w:rPr>
              <w:t xml:space="preserve"> </w:t>
            </w:r>
            <w:r>
              <w:rPr>
                <w:sz w:val="20"/>
              </w:rPr>
              <w:t>shared</w:t>
            </w:r>
            <w:r>
              <w:rPr>
                <w:spacing w:val="-12"/>
                <w:sz w:val="20"/>
              </w:rPr>
              <w:t xml:space="preserve"> </w:t>
            </w:r>
            <w:r>
              <w:rPr>
                <w:sz w:val="20"/>
              </w:rPr>
              <w:t>UM-UPR outreach coordinator, local staff</w:t>
            </w:r>
          </w:p>
          <w:p w14:paraId="2CFFA9F2" w14:textId="77777777" w:rsidR="00961855" w:rsidRDefault="004A4018">
            <w:pPr>
              <w:pStyle w:val="TableParagraph"/>
              <w:numPr>
                <w:ilvl w:val="0"/>
                <w:numId w:val="23"/>
              </w:numPr>
              <w:tabs>
                <w:tab w:val="left" w:pos="254"/>
              </w:tabs>
              <w:spacing w:before="1"/>
              <w:ind w:hanging="216"/>
              <w:rPr>
                <w:sz w:val="20"/>
              </w:rPr>
            </w:pPr>
            <w:r>
              <w:rPr>
                <w:sz w:val="20"/>
              </w:rPr>
              <w:t>Supported</w:t>
            </w:r>
            <w:r>
              <w:rPr>
                <w:spacing w:val="-6"/>
                <w:sz w:val="20"/>
              </w:rPr>
              <w:t xml:space="preserve"> </w:t>
            </w:r>
            <w:r>
              <w:rPr>
                <w:sz w:val="20"/>
              </w:rPr>
              <w:t>by</w:t>
            </w:r>
            <w:r>
              <w:rPr>
                <w:spacing w:val="-5"/>
                <w:sz w:val="20"/>
              </w:rPr>
              <w:t xml:space="preserve"> </w:t>
            </w:r>
            <w:r>
              <w:rPr>
                <w:sz w:val="20"/>
              </w:rPr>
              <w:t>ASC</w:t>
            </w:r>
            <w:r>
              <w:rPr>
                <w:spacing w:val="-5"/>
                <w:sz w:val="20"/>
              </w:rPr>
              <w:t xml:space="preserve"> </w:t>
            </w:r>
            <w:r>
              <w:rPr>
                <w:sz w:val="20"/>
              </w:rPr>
              <w:t>K-14</w:t>
            </w:r>
            <w:r>
              <w:rPr>
                <w:spacing w:val="-5"/>
                <w:sz w:val="20"/>
              </w:rPr>
              <w:t xml:space="preserve"> </w:t>
            </w:r>
            <w:r>
              <w:rPr>
                <w:spacing w:val="-2"/>
                <w:sz w:val="20"/>
              </w:rPr>
              <w:t>coordinator</w:t>
            </w:r>
          </w:p>
          <w:p w14:paraId="2CFFA9F3" w14:textId="77777777" w:rsidR="00961855" w:rsidRDefault="004A4018">
            <w:pPr>
              <w:pStyle w:val="TableParagraph"/>
              <w:numPr>
                <w:ilvl w:val="0"/>
                <w:numId w:val="23"/>
              </w:numPr>
              <w:tabs>
                <w:tab w:val="left" w:pos="254"/>
              </w:tabs>
              <w:spacing w:line="230" w:lineRule="atLeast"/>
              <w:ind w:right="203"/>
              <w:rPr>
                <w:sz w:val="20"/>
              </w:rPr>
            </w:pPr>
            <w:r>
              <w:rPr>
                <w:sz w:val="20"/>
              </w:rPr>
              <w:t>Travel, professional fee for curriculum</w:t>
            </w:r>
            <w:r>
              <w:rPr>
                <w:spacing w:val="-13"/>
                <w:sz w:val="20"/>
              </w:rPr>
              <w:t xml:space="preserve"> </w:t>
            </w:r>
            <w:r>
              <w:rPr>
                <w:sz w:val="20"/>
              </w:rPr>
              <w:t>development</w:t>
            </w:r>
            <w:r>
              <w:rPr>
                <w:spacing w:val="-12"/>
                <w:sz w:val="20"/>
              </w:rPr>
              <w:t xml:space="preserve"> </w:t>
            </w:r>
            <w:r>
              <w:rPr>
                <w:sz w:val="20"/>
              </w:rPr>
              <w:t>consultant</w:t>
            </w:r>
          </w:p>
        </w:tc>
        <w:tc>
          <w:tcPr>
            <w:tcW w:w="3317" w:type="dxa"/>
          </w:tcPr>
          <w:p w14:paraId="2CFFA9F4" w14:textId="77777777" w:rsidR="00961855" w:rsidRDefault="004A4018">
            <w:pPr>
              <w:pStyle w:val="TableParagraph"/>
              <w:numPr>
                <w:ilvl w:val="0"/>
                <w:numId w:val="22"/>
              </w:numPr>
              <w:tabs>
                <w:tab w:val="left" w:pos="206"/>
              </w:tabs>
              <w:ind w:left="205" w:hanging="168"/>
              <w:rPr>
                <w:sz w:val="20"/>
              </w:rPr>
            </w:pPr>
            <w:r>
              <w:rPr>
                <w:sz w:val="20"/>
              </w:rPr>
              <w:t>Existing</w:t>
            </w:r>
            <w:r>
              <w:rPr>
                <w:spacing w:val="-6"/>
                <w:sz w:val="20"/>
              </w:rPr>
              <w:t xml:space="preserve"> </w:t>
            </w:r>
            <w:r>
              <w:rPr>
                <w:sz w:val="20"/>
              </w:rPr>
              <w:t>UM</w:t>
            </w:r>
            <w:r>
              <w:rPr>
                <w:spacing w:val="-5"/>
                <w:sz w:val="20"/>
              </w:rPr>
              <w:t xml:space="preserve"> </w:t>
            </w:r>
            <w:r>
              <w:rPr>
                <w:sz w:val="20"/>
              </w:rPr>
              <w:t>NRCs</w:t>
            </w:r>
            <w:r>
              <w:rPr>
                <w:spacing w:val="-5"/>
                <w:sz w:val="20"/>
              </w:rPr>
              <w:t xml:space="preserve"> </w:t>
            </w:r>
            <w:r>
              <w:rPr>
                <w:sz w:val="20"/>
              </w:rPr>
              <w:t>MSI</w:t>
            </w:r>
            <w:r>
              <w:rPr>
                <w:spacing w:val="-5"/>
                <w:sz w:val="20"/>
              </w:rPr>
              <w:t xml:space="preserve"> </w:t>
            </w:r>
            <w:r>
              <w:rPr>
                <w:spacing w:val="-2"/>
                <w:sz w:val="20"/>
              </w:rPr>
              <w:t>partnership</w:t>
            </w:r>
          </w:p>
          <w:p w14:paraId="2CFFA9F5" w14:textId="77777777" w:rsidR="00961855" w:rsidRDefault="004A4018">
            <w:pPr>
              <w:pStyle w:val="TableParagraph"/>
              <w:numPr>
                <w:ilvl w:val="0"/>
                <w:numId w:val="22"/>
              </w:numPr>
              <w:tabs>
                <w:tab w:val="left" w:pos="206"/>
              </w:tabs>
              <w:ind w:left="205" w:hanging="168"/>
              <w:rPr>
                <w:sz w:val="20"/>
              </w:rPr>
            </w:pPr>
            <w:r>
              <w:rPr>
                <w:sz w:val="20"/>
              </w:rPr>
              <w:t>Different</w:t>
            </w:r>
            <w:r>
              <w:rPr>
                <w:spacing w:val="-7"/>
                <w:sz w:val="20"/>
              </w:rPr>
              <w:t xml:space="preserve"> </w:t>
            </w:r>
            <w:r>
              <w:rPr>
                <w:sz w:val="20"/>
              </w:rPr>
              <w:t>thematic</w:t>
            </w:r>
            <w:r>
              <w:rPr>
                <w:spacing w:val="-7"/>
                <w:sz w:val="20"/>
              </w:rPr>
              <w:t xml:space="preserve"> </w:t>
            </w:r>
            <w:r>
              <w:rPr>
                <w:sz w:val="20"/>
              </w:rPr>
              <w:t>focus</w:t>
            </w:r>
            <w:r>
              <w:rPr>
                <w:spacing w:val="-6"/>
                <w:sz w:val="20"/>
              </w:rPr>
              <w:t xml:space="preserve"> </w:t>
            </w:r>
            <w:r>
              <w:rPr>
                <w:sz w:val="20"/>
              </w:rPr>
              <w:t>in</w:t>
            </w:r>
            <w:r>
              <w:rPr>
                <w:spacing w:val="-7"/>
                <w:sz w:val="20"/>
              </w:rPr>
              <w:t xml:space="preserve"> </w:t>
            </w:r>
            <w:r>
              <w:rPr>
                <w:sz w:val="20"/>
              </w:rPr>
              <w:t>Yrs</w:t>
            </w:r>
            <w:r>
              <w:rPr>
                <w:spacing w:val="-6"/>
                <w:sz w:val="20"/>
              </w:rPr>
              <w:t xml:space="preserve"> </w:t>
            </w:r>
            <w:r>
              <w:rPr>
                <w:sz w:val="20"/>
              </w:rPr>
              <w:t>1-</w:t>
            </w:r>
            <w:r>
              <w:rPr>
                <w:spacing w:val="-10"/>
                <w:sz w:val="20"/>
              </w:rPr>
              <w:t>4</w:t>
            </w:r>
          </w:p>
          <w:p w14:paraId="2CFFA9F6" w14:textId="77777777" w:rsidR="00961855" w:rsidRDefault="004A4018">
            <w:pPr>
              <w:pStyle w:val="TableParagraph"/>
              <w:numPr>
                <w:ilvl w:val="0"/>
                <w:numId w:val="22"/>
              </w:numPr>
              <w:tabs>
                <w:tab w:val="left" w:pos="206"/>
              </w:tabs>
              <w:spacing w:before="1"/>
              <w:ind w:right="340" w:hanging="216"/>
              <w:rPr>
                <w:sz w:val="20"/>
              </w:rPr>
            </w:pPr>
            <w:r>
              <w:rPr>
                <w:sz w:val="20"/>
              </w:rPr>
              <w:t>Increased</w:t>
            </w:r>
            <w:r>
              <w:rPr>
                <w:spacing w:val="-13"/>
                <w:sz w:val="20"/>
              </w:rPr>
              <w:t xml:space="preserve"> </w:t>
            </w:r>
            <w:r>
              <w:rPr>
                <w:sz w:val="20"/>
              </w:rPr>
              <w:t>participation</w:t>
            </w:r>
            <w:r>
              <w:rPr>
                <w:spacing w:val="-12"/>
                <w:sz w:val="20"/>
              </w:rPr>
              <w:t xml:space="preserve"> </w:t>
            </w:r>
            <w:r>
              <w:rPr>
                <w:sz w:val="20"/>
              </w:rPr>
              <w:t>of</w:t>
            </w:r>
            <w:r>
              <w:rPr>
                <w:spacing w:val="-13"/>
                <w:sz w:val="20"/>
              </w:rPr>
              <w:t xml:space="preserve"> </w:t>
            </w:r>
            <w:r>
              <w:rPr>
                <w:sz w:val="20"/>
              </w:rPr>
              <w:t>teachers recruited through ASC</w:t>
            </w:r>
          </w:p>
        </w:tc>
      </w:tr>
      <w:tr w:rsidR="00961855" w14:paraId="2CFFAA00" w14:textId="77777777">
        <w:trPr>
          <w:trHeight w:val="920"/>
        </w:trPr>
        <w:tc>
          <w:tcPr>
            <w:tcW w:w="792" w:type="dxa"/>
            <w:tcBorders>
              <w:top w:val="dotted" w:sz="8" w:space="0" w:color="000000"/>
              <w:bottom w:val="dotted" w:sz="8" w:space="0" w:color="000000"/>
            </w:tcBorders>
          </w:tcPr>
          <w:p w14:paraId="2CFFA9F8" w14:textId="77777777" w:rsidR="00961855" w:rsidRDefault="004A4018">
            <w:pPr>
              <w:pStyle w:val="TableParagraph"/>
              <w:ind w:left="255"/>
              <w:rPr>
                <w:sz w:val="20"/>
              </w:rPr>
            </w:pPr>
            <w:r>
              <w:rPr>
                <w:spacing w:val="-5"/>
                <w:sz w:val="20"/>
              </w:rPr>
              <w:t>8.B</w:t>
            </w:r>
          </w:p>
        </w:tc>
        <w:tc>
          <w:tcPr>
            <w:tcW w:w="2942" w:type="dxa"/>
            <w:tcBorders>
              <w:top w:val="dotted" w:sz="8" w:space="0" w:color="000000"/>
              <w:bottom w:val="dotted" w:sz="8" w:space="0" w:color="000000"/>
            </w:tcBorders>
          </w:tcPr>
          <w:p w14:paraId="2CFFA9F9" w14:textId="77777777" w:rsidR="00961855" w:rsidRDefault="004A4018">
            <w:pPr>
              <w:pStyle w:val="TableParagraph"/>
              <w:ind w:left="14"/>
              <w:rPr>
                <w:sz w:val="20"/>
              </w:rPr>
            </w:pPr>
            <w:r>
              <w:rPr>
                <w:sz w:val="20"/>
              </w:rPr>
              <w:t>Global</w:t>
            </w:r>
            <w:r>
              <w:rPr>
                <w:spacing w:val="-13"/>
                <w:sz w:val="20"/>
              </w:rPr>
              <w:t xml:space="preserve"> </w:t>
            </w:r>
            <w:r>
              <w:rPr>
                <w:sz w:val="20"/>
              </w:rPr>
              <w:t>Migration</w:t>
            </w:r>
            <w:r>
              <w:rPr>
                <w:spacing w:val="-12"/>
                <w:sz w:val="20"/>
              </w:rPr>
              <w:t xml:space="preserve"> </w:t>
            </w:r>
            <w:r>
              <w:rPr>
                <w:sz w:val="20"/>
              </w:rPr>
              <w:t>Education Initiative (GMEI)</w:t>
            </w:r>
          </w:p>
        </w:tc>
        <w:tc>
          <w:tcPr>
            <w:tcW w:w="2491" w:type="dxa"/>
            <w:tcBorders>
              <w:top w:val="dotted" w:sz="8" w:space="0" w:color="000000"/>
              <w:bottom w:val="dotted" w:sz="8" w:space="0" w:color="000000"/>
            </w:tcBorders>
          </w:tcPr>
          <w:p w14:paraId="2CFFA9FA" w14:textId="77777777" w:rsidR="00961855" w:rsidRDefault="004A4018">
            <w:pPr>
              <w:pStyle w:val="TableParagraph"/>
              <w:numPr>
                <w:ilvl w:val="0"/>
                <w:numId w:val="21"/>
              </w:numPr>
              <w:tabs>
                <w:tab w:val="left" w:pos="256"/>
              </w:tabs>
              <w:ind w:right="230" w:hanging="216"/>
              <w:rPr>
                <w:sz w:val="20"/>
              </w:rPr>
            </w:pPr>
            <w:r>
              <w:rPr>
                <w:sz w:val="20"/>
              </w:rPr>
              <w:t>Development</w:t>
            </w:r>
            <w:r>
              <w:rPr>
                <w:spacing w:val="-12"/>
                <w:sz w:val="20"/>
              </w:rPr>
              <w:t xml:space="preserve"> </w:t>
            </w:r>
            <w:r>
              <w:rPr>
                <w:sz w:val="20"/>
              </w:rPr>
              <w:t>of</w:t>
            </w:r>
            <w:r>
              <w:rPr>
                <w:spacing w:val="-12"/>
                <w:sz w:val="20"/>
              </w:rPr>
              <w:t xml:space="preserve"> </w:t>
            </w:r>
            <w:r>
              <w:rPr>
                <w:sz w:val="20"/>
              </w:rPr>
              <w:t>new</w:t>
            </w:r>
            <w:r>
              <w:rPr>
                <w:spacing w:val="-13"/>
                <w:sz w:val="20"/>
              </w:rPr>
              <w:t xml:space="preserve"> </w:t>
            </w:r>
            <w:r>
              <w:rPr>
                <w:sz w:val="20"/>
              </w:rPr>
              <w:t>AS curriculum for K-12</w:t>
            </w:r>
          </w:p>
          <w:p w14:paraId="2CFFA9FB" w14:textId="77777777" w:rsidR="00961855" w:rsidRDefault="004A4018">
            <w:pPr>
              <w:pStyle w:val="TableParagraph"/>
              <w:numPr>
                <w:ilvl w:val="0"/>
                <w:numId w:val="21"/>
              </w:numPr>
              <w:tabs>
                <w:tab w:val="left" w:pos="256"/>
              </w:tabs>
              <w:spacing w:line="230" w:lineRule="atLeast"/>
              <w:ind w:right="26" w:hanging="216"/>
              <w:rPr>
                <w:sz w:val="20"/>
              </w:rPr>
            </w:pPr>
            <w:r>
              <w:rPr>
                <w:sz w:val="20"/>
              </w:rPr>
              <w:t>Professional</w:t>
            </w:r>
            <w:r>
              <w:rPr>
                <w:spacing w:val="-13"/>
                <w:sz w:val="20"/>
              </w:rPr>
              <w:t xml:space="preserve"> </w:t>
            </w:r>
            <w:r>
              <w:rPr>
                <w:sz w:val="20"/>
              </w:rPr>
              <w:t>experience</w:t>
            </w:r>
            <w:r>
              <w:rPr>
                <w:spacing w:val="-12"/>
                <w:sz w:val="20"/>
              </w:rPr>
              <w:t xml:space="preserve"> </w:t>
            </w:r>
            <w:r>
              <w:rPr>
                <w:sz w:val="20"/>
              </w:rPr>
              <w:t>for UM graduate students</w:t>
            </w:r>
          </w:p>
        </w:tc>
        <w:tc>
          <w:tcPr>
            <w:tcW w:w="3312" w:type="dxa"/>
            <w:tcBorders>
              <w:top w:val="dotted" w:sz="8" w:space="0" w:color="000000"/>
              <w:bottom w:val="dotted" w:sz="8" w:space="0" w:color="000000"/>
            </w:tcBorders>
          </w:tcPr>
          <w:p w14:paraId="2CFFA9FC" w14:textId="77777777" w:rsidR="00961855" w:rsidRDefault="004A4018">
            <w:pPr>
              <w:pStyle w:val="TableParagraph"/>
              <w:numPr>
                <w:ilvl w:val="0"/>
                <w:numId w:val="20"/>
              </w:numPr>
              <w:tabs>
                <w:tab w:val="left" w:pos="256"/>
              </w:tabs>
              <w:ind w:right="235" w:hanging="216"/>
              <w:rPr>
                <w:sz w:val="20"/>
              </w:rPr>
            </w:pPr>
            <w:r>
              <w:rPr>
                <w:sz w:val="20"/>
              </w:rPr>
              <w:t>Coordinated</w:t>
            </w:r>
            <w:r>
              <w:rPr>
                <w:spacing w:val="-9"/>
                <w:sz w:val="20"/>
              </w:rPr>
              <w:t xml:space="preserve"> </w:t>
            </w:r>
            <w:r>
              <w:rPr>
                <w:sz w:val="20"/>
              </w:rPr>
              <w:t>by</w:t>
            </w:r>
            <w:r>
              <w:rPr>
                <w:spacing w:val="-9"/>
                <w:sz w:val="20"/>
              </w:rPr>
              <w:t xml:space="preserve"> </w:t>
            </w:r>
            <w:r>
              <w:rPr>
                <w:sz w:val="20"/>
              </w:rPr>
              <w:t>shared</w:t>
            </w:r>
            <w:r>
              <w:rPr>
                <w:spacing w:val="-9"/>
                <w:sz w:val="20"/>
              </w:rPr>
              <w:t xml:space="preserve"> </w:t>
            </w:r>
            <w:r>
              <w:rPr>
                <w:sz w:val="20"/>
              </w:rPr>
              <w:t>UM</w:t>
            </w:r>
            <w:r>
              <w:rPr>
                <w:spacing w:val="-10"/>
                <w:sz w:val="20"/>
              </w:rPr>
              <w:t xml:space="preserve"> </w:t>
            </w:r>
            <w:r>
              <w:rPr>
                <w:sz w:val="20"/>
              </w:rPr>
              <w:t xml:space="preserve">Project </w:t>
            </w:r>
            <w:r>
              <w:rPr>
                <w:spacing w:val="-2"/>
                <w:sz w:val="20"/>
              </w:rPr>
              <w:t>consultant</w:t>
            </w:r>
          </w:p>
          <w:p w14:paraId="2CFFA9FD" w14:textId="77777777" w:rsidR="00961855" w:rsidRDefault="004A4018">
            <w:pPr>
              <w:pStyle w:val="TableParagraph"/>
              <w:numPr>
                <w:ilvl w:val="0"/>
                <w:numId w:val="20"/>
              </w:numPr>
              <w:tabs>
                <w:tab w:val="left" w:pos="255"/>
              </w:tabs>
              <w:spacing w:line="230" w:lineRule="atLeast"/>
              <w:ind w:right="202" w:hanging="216"/>
              <w:rPr>
                <w:sz w:val="20"/>
              </w:rPr>
            </w:pPr>
            <w:r>
              <w:rPr>
                <w:sz w:val="20"/>
              </w:rPr>
              <w:t>Travel, professional fee for curriculum</w:t>
            </w:r>
            <w:r>
              <w:rPr>
                <w:spacing w:val="-13"/>
                <w:sz w:val="20"/>
              </w:rPr>
              <w:t xml:space="preserve"> </w:t>
            </w:r>
            <w:r>
              <w:rPr>
                <w:sz w:val="20"/>
              </w:rPr>
              <w:t>development</w:t>
            </w:r>
            <w:r>
              <w:rPr>
                <w:spacing w:val="-12"/>
                <w:sz w:val="20"/>
              </w:rPr>
              <w:t xml:space="preserve"> </w:t>
            </w:r>
            <w:r>
              <w:rPr>
                <w:sz w:val="20"/>
              </w:rPr>
              <w:t>consultant</w:t>
            </w:r>
          </w:p>
        </w:tc>
        <w:tc>
          <w:tcPr>
            <w:tcW w:w="3317" w:type="dxa"/>
            <w:tcBorders>
              <w:bottom w:val="dotted" w:sz="8" w:space="0" w:color="000000"/>
            </w:tcBorders>
          </w:tcPr>
          <w:p w14:paraId="2CFFA9FE" w14:textId="77777777" w:rsidR="00961855" w:rsidRDefault="004A4018">
            <w:pPr>
              <w:pStyle w:val="TableParagraph"/>
              <w:numPr>
                <w:ilvl w:val="0"/>
                <w:numId w:val="19"/>
              </w:numPr>
              <w:tabs>
                <w:tab w:val="left" w:pos="206"/>
              </w:tabs>
              <w:ind w:hanging="168"/>
              <w:rPr>
                <w:sz w:val="20"/>
              </w:rPr>
            </w:pPr>
            <w:r>
              <w:rPr>
                <w:sz w:val="20"/>
              </w:rPr>
              <w:t>New</w:t>
            </w:r>
            <w:r>
              <w:rPr>
                <w:spacing w:val="-6"/>
                <w:sz w:val="20"/>
              </w:rPr>
              <w:t xml:space="preserve"> </w:t>
            </w:r>
            <w:r>
              <w:rPr>
                <w:sz w:val="20"/>
              </w:rPr>
              <w:t>UM</w:t>
            </w:r>
            <w:r>
              <w:rPr>
                <w:spacing w:val="-5"/>
                <w:sz w:val="20"/>
              </w:rPr>
              <w:t xml:space="preserve"> </w:t>
            </w:r>
            <w:r>
              <w:rPr>
                <w:sz w:val="20"/>
              </w:rPr>
              <w:t>NRCs</w:t>
            </w:r>
            <w:r>
              <w:rPr>
                <w:spacing w:val="-5"/>
                <w:sz w:val="20"/>
              </w:rPr>
              <w:t xml:space="preserve"> </w:t>
            </w:r>
            <w:r>
              <w:rPr>
                <w:sz w:val="20"/>
              </w:rPr>
              <w:t>MSI</w:t>
            </w:r>
            <w:r>
              <w:rPr>
                <w:spacing w:val="-4"/>
                <w:sz w:val="20"/>
              </w:rPr>
              <w:t xml:space="preserve"> </w:t>
            </w:r>
            <w:r>
              <w:rPr>
                <w:spacing w:val="-2"/>
                <w:sz w:val="20"/>
              </w:rPr>
              <w:t>partnership</w:t>
            </w:r>
          </w:p>
          <w:p w14:paraId="2CFFA9FF" w14:textId="77777777" w:rsidR="00961855" w:rsidRDefault="004A4018">
            <w:pPr>
              <w:pStyle w:val="TableParagraph"/>
              <w:numPr>
                <w:ilvl w:val="0"/>
                <w:numId w:val="19"/>
              </w:numPr>
              <w:tabs>
                <w:tab w:val="left" w:pos="206"/>
              </w:tabs>
              <w:ind w:hanging="168"/>
              <w:rPr>
                <w:sz w:val="20"/>
              </w:rPr>
            </w:pPr>
            <w:r>
              <w:rPr>
                <w:sz w:val="20"/>
              </w:rPr>
              <w:t>Pilot</w:t>
            </w:r>
            <w:r>
              <w:rPr>
                <w:spacing w:val="-8"/>
                <w:sz w:val="20"/>
              </w:rPr>
              <w:t xml:space="preserve"> </w:t>
            </w:r>
            <w:r>
              <w:rPr>
                <w:sz w:val="20"/>
              </w:rPr>
              <w:t>launched</w:t>
            </w:r>
            <w:r>
              <w:rPr>
                <w:spacing w:val="-7"/>
                <w:sz w:val="20"/>
              </w:rPr>
              <w:t xml:space="preserve"> </w:t>
            </w:r>
            <w:r>
              <w:rPr>
                <w:sz w:val="20"/>
              </w:rPr>
              <w:t>in</w:t>
            </w:r>
            <w:r>
              <w:rPr>
                <w:spacing w:val="-7"/>
                <w:sz w:val="20"/>
              </w:rPr>
              <w:t xml:space="preserve"> </w:t>
            </w:r>
            <w:r>
              <w:rPr>
                <w:sz w:val="20"/>
              </w:rPr>
              <w:t>AY21-</w:t>
            </w:r>
            <w:r>
              <w:rPr>
                <w:spacing w:val="-5"/>
                <w:sz w:val="20"/>
              </w:rPr>
              <w:t>22</w:t>
            </w:r>
          </w:p>
        </w:tc>
      </w:tr>
    </w:tbl>
    <w:p w14:paraId="2CFFAA01" w14:textId="77777777" w:rsidR="00961855" w:rsidRDefault="00961855">
      <w:pPr>
        <w:pStyle w:val="BodyText"/>
        <w:ind w:left="0"/>
        <w:rPr>
          <w:sz w:val="20"/>
        </w:rPr>
      </w:pPr>
    </w:p>
    <w:p w14:paraId="2CFFAA02" w14:textId="77777777" w:rsidR="00961855" w:rsidRDefault="00961855">
      <w:pPr>
        <w:pStyle w:val="BodyText"/>
        <w:spacing w:before="5"/>
        <w:ind w:left="0"/>
        <w:rPr>
          <w:sz w:val="19"/>
        </w:rPr>
      </w:pPr>
    </w:p>
    <w:p w14:paraId="2CFFAA03" w14:textId="77777777" w:rsidR="00961855" w:rsidRDefault="004A4018">
      <w:pPr>
        <w:tabs>
          <w:tab w:val="right" w:pos="13344"/>
        </w:tabs>
        <w:spacing w:before="93"/>
        <w:ind w:left="5904"/>
      </w:pPr>
      <w:r>
        <w:rPr>
          <w:rFonts w:ascii="Arial"/>
          <w:sz w:val="16"/>
        </w:rPr>
        <w:t xml:space="preserve">PR/Award # </w:t>
      </w:r>
      <w:r>
        <w:rPr>
          <w:rFonts w:ascii="Arial"/>
          <w:spacing w:val="-2"/>
          <w:sz w:val="16"/>
        </w:rPr>
        <w:t>P015A220028</w:t>
      </w:r>
      <w:r>
        <w:rPr>
          <w:rFonts w:ascii="Arial"/>
          <w:sz w:val="16"/>
        </w:rPr>
        <w:tab/>
      </w:r>
      <w:r>
        <w:rPr>
          <w:spacing w:val="-5"/>
          <w:position w:val="6"/>
        </w:rPr>
        <w:t>47</w:t>
      </w:r>
    </w:p>
    <w:p w14:paraId="2CFFAA04" w14:textId="77777777" w:rsidR="00961855" w:rsidRDefault="00961855">
      <w:pPr>
        <w:sectPr w:rsidR="00961855">
          <w:footerReference w:type="default" r:id="rId13"/>
          <w:pgSz w:w="15840" w:h="12240" w:orient="landscape"/>
          <w:pgMar w:top="1380" w:right="1320" w:bottom="640" w:left="1060" w:header="0" w:footer="445" w:gutter="0"/>
          <w:pgNumType w:start="67"/>
          <w:cols w:space="720"/>
        </w:sectPr>
      </w:pPr>
    </w:p>
    <w:p w14:paraId="2CFFAA05" w14:textId="77777777" w:rsidR="00961855" w:rsidRDefault="00961855">
      <w:pPr>
        <w:pStyle w:val="BodyText"/>
        <w:spacing w:before="7"/>
        <w:ind w:left="0"/>
        <w:rPr>
          <w:sz w:val="5"/>
        </w:r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2"/>
        <w:gridCol w:w="2942"/>
        <w:gridCol w:w="2491"/>
        <w:gridCol w:w="3312"/>
        <w:gridCol w:w="3317"/>
      </w:tblGrid>
      <w:tr w:rsidR="00961855" w14:paraId="2CFFAA07" w14:textId="77777777">
        <w:trPr>
          <w:trHeight w:val="229"/>
        </w:trPr>
        <w:tc>
          <w:tcPr>
            <w:tcW w:w="12854" w:type="dxa"/>
            <w:gridSpan w:val="5"/>
            <w:shd w:val="clear" w:color="auto" w:fill="999999"/>
          </w:tcPr>
          <w:p w14:paraId="2CFFAA06" w14:textId="77777777" w:rsidR="00961855" w:rsidRDefault="004A4018">
            <w:pPr>
              <w:pStyle w:val="TableParagraph"/>
              <w:spacing w:line="210" w:lineRule="exact"/>
              <w:ind w:left="2008" w:right="1988"/>
              <w:jc w:val="center"/>
              <w:rPr>
                <w:b/>
                <w:sz w:val="20"/>
              </w:rPr>
            </w:pPr>
            <w:r>
              <w:rPr>
                <w:b/>
                <w:sz w:val="20"/>
              </w:rPr>
              <w:t>African</w:t>
            </w:r>
            <w:r>
              <w:rPr>
                <w:b/>
                <w:spacing w:val="-8"/>
                <w:sz w:val="20"/>
              </w:rPr>
              <w:t xml:space="preserve"> </w:t>
            </w:r>
            <w:r>
              <w:rPr>
                <w:b/>
                <w:spacing w:val="-2"/>
                <w:sz w:val="20"/>
              </w:rPr>
              <w:t>Voices</w:t>
            </w:r>
          </w:p>
        </w:tc>
      </w:tr>
      <w:tr w:rsidR="00961855" w14:paraId="2CFFAA0D" w14:textId="77777777">
        <w:trPr>
          <w:trHeight w:val="229"/>
        </w:trPr>
        <w:tc>
          <w:tcPr>
            <w:tcW w:w="792" w:type="dxa"/>
            <w:shd w:val="clear" w:color="auto" w:fill="D9D9D9"/>
          </w:tcPr>
          <w:p w14:paraId="2CFFAA08" w14:textId="77777777" w:rsidR="00961855" w:rsidRDefault="004A4018">
            <w:pPr>
              <w:pStyle w:val="TableParagraph"/>
              <w:spacing w:line="210" w:lineRule="exact"/>
              <w:ind w:left="9"/>
              <w:rPr>
                <w:b/>
                <w:sz w:val="20"/>
              </w:rPr>
            </w:pPr>
            <w:r>
              <w:rPr>
                <w:b/>
                <w:spacing w:val="-2"/>
                <w:sz w:val="20"/>
              </w:rPr>
              <w:t>Budget</w:t>
            </w:r>
          </w:p>
        </w:tc>
        <w:tc>
          <w:tcPr>
            <w:tcW w:w="2942" w:type="dxa"/>
            <w:shd w:val="clear" w:color="auto" w:fill="D9D9D9"/>
          </w:tcPr>
          <w:p w14:paraId="2CFFAA09" w14:textId="77777777" w:rsidR="00961855" w:rsidRDefault="004A4018">
            <w:pPr>
              <w:pStyle w:val="TableParagraph"/>
              <w:spacing w:line="210" w:lineRule="exact"/>
              <w:ind w:left="14"/>
              <w:rPr>
                <w:b/>
                <w:sz w:val="20"/>
              </w:rPr>
            </w:pPr>
            <w:r>
              <w:rPr>
                <w:b/>
                <w:spacing w:val="-2"/>
                <w:sz w:val="20"/>
              </w:rPr>
              <w:t>Activity</w:t>
            </w:r>
          </w:p>
        </w:tc>
        <w:tc>
          <w:tcPr>
            <w:tcW w:w="2491" w:type="dxa"/>
            <w:shd w:val="clear" w:color="auto" w:fill="D9D9D9"/>
          </w:tcPr>
          <w:p w14:paraId="2CFFAA0A" w14:textId="77777777" w:rsidR="00961855" w:rsidRDefault="004A4018">
            <w:pPr>
              <w:pStyle w:val="TableParagraph"/>
              <w:spacing w:line="210" w:lineRule="exact"/>
              <w:ind w:left="9"/>
              <w:rPr>
                <w:b/>
                <w:sz w:val="20"/>
              </w:rPr>
            </w:pPr>
            <w:r>
              <w:rPr>
                <w:b/>
                <w:sz w:val="20"/>
              </w:rPr>
              <w:t>Long-term</w:t>
            </w:r>
            <w:r>
              <w:rPr>
                <w:b/>
                <w:spacing w:val="-11"/>
                <w:sz w:val="20"/>
              </w:rPr>
              <w:t xml:space="preserve"> </w:t>
            </w:r>
            <w:r>
              <w:rPr>
                <w:b/>
                <w:spacing w:val="-2"/>
                <w:sz w:val="20"/>
              </w:rPr>
              <w:t>Impacts</w:t>
            </w:r>
          </w:p>
        </w:tc>
        <w:tc>
          <w:tcPr>
            <w:tcW w:w="3312" w:type="dxa"/>
            <w:shd w:val="clear" w:color="auto" w:fill="D9D9D9"/>
          </w:tcPr>
          <w:p w14:paraId="2CFFAA0B" w14:textId="77777777" w:rsidR="00961855" w:rsidRDefault="004A4018">
            <w:pPr>
              <w:pStyle w:val="TableParagraph"/>
              <w:spacing w:line="210" w:lineRule="exact"/>
              <w:ind w:left="9"/>
              <w:rPr>
                <w:b/>
                <w:sz w:val="20"/>
              </w:rPr>
            </w:pPr>
            <w:r>
              <w:rPr>
                <w:b/>
                <w:sz w:val="20"/>
              </w:rPr>
              <w:t>Use</w:t>
            </w:r>
            <w:r>
              <w:rPr>
                <w:b/>
                <w:spacing w:val="-5"/>
                <w:sz w:val="20"/>
              </w:rPr>
              <w:t xml:space="preserve"> </w:t>
            </w:r>
            <w:r>
              <w:rPr>
                <w:b/>
                <w:sz w:val="20"/>
              </w:rPr>
              <w:t>of</w:t>
            </w:r>
            <w:r>
              <w:rPr>
                <w:b/>
                <w:spacing w:val="-4"/>
                <w:sz w:val="20"/>
              </w:rPr>
              <w:t xml:space="preserve"> </w:t>
            </w:r>
            <w:r>
              <w:rPr>
                <w:b/>
                <w:sz w:val="20"/>
              </w:rPr>
              <w:t>Resources</w:t>
            </w:r>
            <w:r>
              <w:rPr>
                <w:b/>
                <w:spacing w:val="-4"/>
                <w:sz w:val="20"/>
              </w:rPr>
              <w:t xml:space="preserve"> </w:t>
            </w:r>
            <w:r>
              <w:rPr>
                <w:b/>
                <w:sz w:val="20"/>
              </w:rPr>
              <w:t>/</w:t>
            </w:r>
            <w:r>
              <w:rPr>
                <w:b/>
                <w:spacing w:val="-4"/>
                <w:sz w:val="20"/>
              </w:rPr>
              <w:t xml:space="preserve"> Cost</w:t>
            </w:r>
          </w:p>
        </w:tc>
        <w:tc>
          <w:tcPr>
            <w:tcW w:w="3317" w:type="dxa"/>
            <w:shd w:val="clear" w:color="auto" w:fill="D9D9D9"/>
          </w:tcPr>
          <w:p w14:paraId="2CFFAA0C" w14:textId="77777777" w:rsidR="00961855" w:rsidRDefault="004A4018">
            <w:pPr>
              <w:pStyle w:val="TableParagraph"/>
              <w:spacing w:line="210" w:lineRule="exact"/>
              <w:ind w:left="9"/>
              <w:rPr>
                <w:b/>
                <w:sz w:val="20"/>
              </w:rPr>
            </w:pPr>
            <w:r>
              <w:rPr>
                <w:b/>
                <w:sz w:val="20"/>
              </w:rPr>
              <w:t>Development</w:t>
            </w:r>
            <w:r>
              <w:rPr>
                <w:b/>
                <w:spacing w:val="-7"/>
                <w:sz w:val="20"/>
              </w:rPr>
              <w:t xml:space="preserve"> </w:t>
            </w:r>
            <w:r>
              <w:rPr>
                <w:b/>
                <w:sz w:val="20"/>
              </w:rPr>
              <w:t>/</w:t>
            </w:r>
            <w:r>
              <w:rPr>
                <w:b/>
                <w:spacing w:val="-7"/>
                <w:sz w:val="20"/>
              </w:rPr>
              <w:t xml:space="preserve"> </w:t>
            </w:r>
            <w:r>
              <w:rPr>
                <w:b/>
                <w:spacing w:val="-2"/>
                <w:sz w:val="20"/>
              </w:rPr>
              <w:t>Timeline</w:t>
            </w:r>
          </w:p>
        </w:tc>
      </w:tr>
      <w:tr w:rsidR="00961855" w14:paraId="2CFFAA16" w14:textId="77777777">
        <w:trPr>
          <w:trHeight w:val="920"/>
        </w:trPr>
        <w:tc>
          <w:tcPr>
            <w:tcW w:w="792" w:type="dxa"/>
            <w:tcBorders>
              <w:bottom w:val="dotted" w:sz="8" w:space="0" w:color="000000"/>
            </w:tcBorders>
          </w:tcPr>
          <w:p w14:paraId="2CFFAA0E" w14:textId="77777777" w:rsidR="00961855" w:rsidRDefault="004A4018">
            <w:pPr>
              <w:pStyle w:val="TableParagraph"/>
              <w:ind w:left="255"/>
              <w:rPr>
                <w:sz w:val="20"/>
              </w:rPr>
            </w:pPr>
            <w:r>
              <w:rPr>
                <w:spacing w:val="-5"/>
                <w:sz w:val="20"/>
              </w:rPr>
              <w:t>8.C</w:t>
            </w:r>
          </w:p>
        </w:tc>
        <w:tc>
          <w:tcPr>
            <w:tcW w:w="2942" w:type="dxa"/>
            <w:tcBorders>
              <w:bottom w:val="dotted" w:sz="8" w:space="0" w:color="000000"/>
            </w:tcBorders>
          </w:tcPr>
          <w:p w14:paraId="2CFFAA0F" w14:textId="77777777" w:rsidR="00961855" w:rsidRDefault="004A4018">
            <w:pPr>
              <w:pStyle w:val="TableParagraph"/>
              <w:ind w:left="14"/>
              <w:rPr>
                <w:sz w:val="20"/>
              </w:rPr>
            </w:pPr>
            <w:r>
              <w:rPr>
                <w:sz w:val="20"/>
              </w:rPr>
              <w:t>UMAPS</w:t>
            </w:r>
            <w:r>
              <w:rPr>
                <w:spacing w:val="-7"/>
                <w:sz w:val="20"/>
              </w:rPr>
              <w:t xml:space="preserve"> </w:t>
            </w:r>
            <w:r>
              <w:rPr>
                <w:sz w:val="20"/>
              </w:rPr>
              <w:t>Guest</w:t>
            </w:r>
            <w:r>
              <w:rPr>
                <w:spacing w:val="-7"/>
                <w:sz w:val="20"/>
              </w:rPr>
              <w:t xml:space="preserve"> </w:t>
            </w:r>
            <w:r>
              <w:rPr>
                <w:sz w:val="20"/>
              </w:rPr>
              <w:t>Lecture</w:t>
            </w:r>
            <w:r>
              <w:rPr>
                <w:spacing w:val="-7"/>
                <w:sz w:val="20"/>
              </w:rPr>
              <w:t xml:space="preserve"> </w:t>
            </w:r>
            <w:r>
              <w:rPr>
                <w:spacing w:val="-2"/>
                <w:sz w:val="20"/>
              </w:rPr>
              <w:t>Program</w:t>
            </w:r>
          </w:p>
        </w:tc>
        <w:tc>
          <w:tcPr>
            <w:tcW w:w="2491" w:type="dxa"/>
            <w:tcBorders>
              <w:bottom w:val="dotted" w:sz="8" w:space="0" w:color="000000"/>
            </w:tcBorders>
          </w:tcPr>
          <w:p w14:paraId="2CFFAA10" w14:textId="77777777" w:rsidR="00961855" w:rsidRDefault="004A4018">
            <w:pPr>
              <w:pStyle w:val="TableParagraph"/>
              <w:numPr>
                <w:ilvl w:val="0"/>
                <w:numId w:val="18"/>
              </w:numPr>
              <w:tabs>
                <w:tab w:val="left" w:pos="256"/>
              </w:tabs>
              <w:ind w:right="230" w:hanging="216"/>
              <w:rPr>
                <w:sz w:val="20"/>
              </w:rPr>
            </w:pPr>
            <w:r>
              <w:rPr>
                <w:sz w:val="20"/>
              </w:rPr>
              <w:t>Development</w:t>
            </w:r>
            <w:r>
              <w:rPr>
                <w:spacing w:val="-12"/>
                <w:sz w:val="20"/>
              </w:rPr>
              <w:t xml:space="preserve"> </w:t>
            </w:r>
            <w:r>
              <w:rPr>
                <w:sz w:val="20"/>
              </w:rPr>
              <w:t>of</w:t>
            </w:r>
            <w:r>
              <w:rPr>
                <w:spacing w:val="-12"/>
                <w:sz w:val="20"/>
              </w:rPr>
              <w:t xml:space="preserve"> </w:t>
            </w:r>
            <w:r>
              <w:rPr>
                <w:sz w:val="20"/>
              </w:rPr>
              <w:t>new</w:t>
            </w:r>
            <w:r>
              <w:rPr>
                <w:spacing w:val="-13"/>
                <w:sz w:val="20"/>
              </w:rPr>
              <w:t xml:space="preserve"> </w:t>
            </w:r>
            <w:r>
              <w:rPr>
                <w:sz w:val="20"/>
              </w:rPr>
              <w:t>AS curriculum K-12</w:t>
            </w:r>
          </w:p>
          <w:p w14:paraId="2CFFAA11" w14:textId="77777777" w:rsidR="00961855" w:rsidRDefault="004A4018">
            <w:pPr>
              <w:pStyle w:val="TableParagraph"/>
              <w:numPr>
                <w:ilvl w:val="0"/>
                <w:numId w:val="18"/>
              </w:numPr>
              <w:tabs>
                <w:tab w:val="left" w:pos="256"/>
              </w:tabs>
              <w:spacing w:line="230" w:lineRule="atLeast"/>
              <w:ind w:right="147" w:hanging="216"/>
              <w:rPr>
                <w:sz w:val="20"/>
              </w:rPr>
            </w:pPr>
            <w:r>
              <w:rPr>
                <w:sz w:val="20"/>
              </w:rPr>
              <w:t>Curriculum</w:t>
            </w:r>
            <w:r>
              <w:rPr>
                <w:spacing w:val="-13"/>
                <w:sz w:val="20"/>
              </w:rPr>
              <w:t xml:space="preserve"> </w:t>
            </w:r>
            <w:r>
              <w:rPr>
                <w:sz w:val="20"/>
              </w:rPr>
              <w:t>enrichment</w:t>
            </w:r>
            <w:r>
              <w:rPr>
                <w:spacing w:val="-12"/>
                <w:sz w:val="20"/>
              </w:rPr>
              <w:t xml:space="preserve"> </w:t>
            </w:r>
            <w:r>
              <w:rPr>
                <w:sz w:val="20"/>
              </w:rPr>
              <w:t>at regional MSIs</w:t>
            </w:r>
          </w:p>
        </w:tc>
        <w:tc>
          <w:tcPr>
            <w:tcW w:w="3312" w:type="dxa"/>
          </w:tcPr>
          <w:p w14:paraId="2CFFAA12" w14:textId="77777777" w:rsidR="00961855" w:rsidRDefault="004A4018">
            <w:pPr>
              <w:pStyle w:val="TableParagraph"/>
              <w:numPr>
                <w:ilvl w:val="0"/>
                <w:numId w:val="17"/>
              </w:numPr>
              <w:tabs>
                <w:tab w:val="left" w:pos="255"/>
              </w:tabs>
              <w:ind w:hanging="217"/>
              <w:rPr>
                <w:sz w:val="20"/>
              </w:rPr>
            </w:pPr>
            <w:r>
              <w:rPr>
                <w:sz w:val="20"/>
              </w:rPr>
              <w:t>Supported</w:t>
            </w:r>
            <w:r>
              <w:rPr>
                <w:spacing w:val="-5"/>
                <w:sz w:val="20"/>
              </w:rPr>
              <w:t xml:space="preserve"> </w:t>
            </w:r>
            <w:r>
              <w:rPr>
                <w:sz w:val="20"/>
              </w:rPr>
              <w:t>by</w:t>
            </w:r>
            <w:r>
              <w:rPr>
                <w:spacing w:val="-5"/>
                <w:sz w:val="20"/>
              </w:rPr>
              <w:t xml:space="preserve"> </w:t>
            </w:r>
            <w:r>
              <w:rPr>
                <w:sz w:val="20"/>
              </w:rPr>
              <w:t>ASC</w:t>
            </w:r>
            <w:r>
              <w:rPr>
                <w:spacing w:val="-6"/>
                <w:sz w:val="20"/>
              </w:rPr>
              <w:t xml:space="preserve"> </w:t>
            </w:r>
            <w:r>
              <w:rPr>
                <w:sz w:val="20"/>
              </w:rPr>
              <w:t>K-14</w:t>
            </w:r>
            <w:r>
              <w:rPr>
                <w:spacing w:val="-4"/>
                <w:sz w:val="20"/>
              </w:rPr>
              <w:t xml:space="preserve"> </w:t>
            </w:r>
            <w:r>
              <w:rPr>
                <w:spacing w:val="-2"/>
                <w:sz w:val="20"/>
              </w:rPr>
              <w:t>coordinator</w:t>
            </w:r>
          </w:p>
          <w:p w14:paraId="2CFFAA13" w14:textId="77777777" w:rsidR="00961855" w:rsidRDefault="004A4018">
            <w:pPr>
              <w:pStyle w:val="TableParagraph"/>
              <w:numPr>
                <w:ilvl w:val="0"/>
                <w:numId w:val="17"/>
              </w:numPr>
              <w:tabs>
                <w:tab w:val="left" w:pos="254"/>
              </w:tabs>
              <w:ind w:left="253"/>
              <w:rPr>
                <w:sz w:val="20"/>
              </w:rPr>
            </w:pPr>
            <w:r>
              <w:rPr>
                <w:sz w:val="20"/>
              </w:rPr>
              <w:t>Travel,</w:t>
            </w:r>
            <w:r>
              <w:rPr>
                <w:spacing w:val="-7"/>
                <w:sz w:val="20"/>
              </w:rPr>
              <w:t xml:space="preserve"> </w:t>
            </w:r>
            <w:r>
              <w:rPr>
                <w:sz w:val="20"/>
              </w:rPr>
              <w:t>speaker</w:t>
            </w:r>
            <w:r>
              <w:rPr>
                <w:spacing w:val="-6"/>
                <w:sz w:val="20"/>
              </w:rPr>
              <w:t xml:space="preserve"> </w:t>
            </w:r>
            <w:r>
              <w:rPr>
                <w:sz w:val="20"/>
              </w:rPr>
              <w:t>fees,</w:t>
            </w:r>
            <w:r>
              <w:rPr>
                <w:spacing w:val="-6"/>
                <w:sz w:val="20"/>
              </w:rPr>
              <w:t xml:space="preserve"> </w:t>
            </w:r>
            <w:r>
              <w:rPr>
                <w:sz w:val="20"/>
              </w:rPr>
              <w:t>teacher</w:t>
            </w:r>
            <w:r>
              <w:rPr>
                <w:spacing w:val="-6"/>
                <w:sz w:val="20"/>
              </w:rPr>
              <w:t xml:space="preserve"> </w:t>
            </w:r>
            <w:r>
              <w:rPr>
                <w:spacing w:val="-2"/>
                <w:sz w:val="20"/>
              </w:rPr>
              <w:t>supplies</w:t>
            </w:r>
          </w:p>
        </w:tc>
        <w:tc>
          <w:tcPr>
            <w:tcW w:w="3317" w:type="dxa"/>
          </w:tcPr>
          <w:p w14:paraId="2CFFAA14" w14:textId="77777777" w:rsidR="00961855" w:rsidRDefault="004A4018">
            <w:pPr>
              <w:pStyle w:val="TableParagraph"/>
              <w:numPr>
                <w:ilvl w:val="0"/>
                <w:numId w:val="16"/>
              </w:numPr>
              <w:tabs>
                <w:tab w:val="left" w:pos="256"/>
              </w:tabs>
              <w:ind w:right="488" w:hanging="216"/>
              <w:rPr>
                <w:sz w:val="20"/>
              </w:rPr>
            </w:pPr>
            <w:r>
              <w:rPr>
                <w:sz w:val="20"/>
              </w:rPr>
              <w:t>Pilot</w:t>
            </w:r>
            <w:r>
              <w:rPr>
                <w:spacing w:val="-12"/>
                <w:sz w:val="20"/>
              </w:rPr>
              <w:t xml:space="preserve"> </w:t>
            </w:r>
            <w:r>
              <w:rPr>
                <w:sz w:val="20"/>
              </w:rPr>
              <w:t>with</w:t>
            </w:r>
            <w:r>
              <w:rPr>
                <w:spacing w:val="-12"/>
                <w:sz w:val="20"/>
              </w:rPr>
              <w:t xml:space="preserve"> </w:t>
            </w:r>
            <w:r>
              <w:rPr>
                <w:sz w:val="20"/>
              </w:rPr>
              <w:t>in-residence</w:t>
            </w:r>
            <w:r>
              <w:rPr>
                <w:spacing w:val="-12"/>
                <w:sz w:val="20"/>
              </w:rPr>
              <w:t xml:space="preserve"> </w:t>
            </w:r>
            <w:r>
              <w:rPr>
                <w:sz w:val="20"/>
              </w:rPr>
              <w:t>UMAPS fellows in Yr 1</w:t>
            </w:r>
          </w:p>
          <w:p w14:paraId="2CFFAA15" w14:textId="77777777" w:rsidR="00961855" w:rsidRDefault="004A4018">
            <w:pPr>
              <w:pStyle w:val="TableParagraph"/>
              <w:numPr>
                <w:ilvl w:val="0"/>
                <w:numId w:val="16"/>
              </w:numPr>
              <w:tabs>
                <w:tab w:val="left" w:pos="256"/>
              </w:tabs>
              <w:spacing w:line="230" w:lineRule="atLeast"/>
              <w:ind w:right="123" w:hanging="216"/>
              <w:rPr>
                <w:sz w:val="20"/>
              </w:rPr>
            </w:pPr>
            <w:r>
              <w:rPr>
                <w:sz w:val="20"/>
              </w:rPr>
              <w:t>Ramp</w:t>
            </w:r>
            <w:r>
              <w:rPr>
                <w:spacing w:val="-8"/>
                <w:sz w:val="20"/>
              </w:rPr>
              <w:t xml:space="preserve"> </w:t>
            </w:r>
            <w:r>
              <w:rPr>
                <w:sz w:val="20"/>
              </w:rPr>
              <w:t>up</w:t>
            </w:r>
            <w:r>
              <w:rPr>
                <w:spacing w:val="-8"/>
                <w:sz w:val="20"/>
              </w:rPr>
              <w:t xml:space="preserve"> </w:t>
            </w:r>
            <w:r>
              <w:rPr>
                <w:sz w:val="20"/>
              </w:rPr>
              <w:t>to</w:t>
            </w:r>
            <w:r>
              <w:rPr>
                <w:spacing w:val="-8"/>
                <w:sz w:val="20"/>
              </w:rPr>
              <w:t xml:space="preserve"> </w:t>
            </w:r>
            <w:r>
              <w:rPr>
                <w:sz w:val="20"/>
              </w:rPr>
              <w:t>include</w:t>
            </w:r>
            <w:r>
              <w:rPr>
                <w:spacing w:val="-8"/>
                <w:sz w:val="20"/>
              </w:rPr>
              <w:t xml:space="preserve"> </w:t>
            </w:r>
            <w:r>
              <w:rPr>
                <w:sz w:val="20"/>
              </w:rPr>
              <w:t>UMAPS</w:t>
            </w:r>
            <w:r>
              <w:rPr>
                <w:spacing w:val="-8"/>
                <w:sz w:val="20"/>
              </w:rPr>
              <w:t xml:space="preserve"> </w:t>
            </w:r>
            <w:r>
              <w:rPr>
                <w:sz w:val="20"/>
              </w:rPr>
              <w:t>alumni speakers in Yrs 2-4</w:t>
            </w:r>
          </w:p>
        </w:tc>
      </w:tr>
      <w:tr w:rsidR="00961855" w14:paraId="2CFFAA1F" w14:textId="77777777">
        <w:trPr>
          <w:trHeight w:val="920"/>
        </w:trPr>
        <w:tc>
          <w:tcPr>
            <w:tcW w:w="792" w:type="dxa"/>
            <w:tcBorders>
              <w:top w:val="dotted" w:sz="8" w:space="0" w:color="000000"/>
            </w:tcBorders>
          </w:tcPr>
          <w:p w14:paraId="2CFFAA17" w14:textId="77777777" w:rsidR="00961855" w:rsidRDefault="004A4018">
            <w:pPr>
              <w:pStyle w:val="TableParagraph"/>
              <w:ind w:left="255"/>
              <w:rPr>
                <w:sz w:val="20"/>
              </w:rPr>
            </w:pPr>
            <w:r>
              <w:rPr>
                <w:spacing w:val="-5"/>
                <w:sz w:val="20"/>
              </w:rPr>
              <w:t>8.C</w:t>
            </w:r>
          </w:p>
        </w:tc>
        <w:tc>
          <w:tcPr>
            <w:tcW w:w="2942" w:type="dxa"/>
            <w:tcBorders>
              <w:top w:val="dotted" w:sz="8" w:space="0" w:color="000000"/>
            </w:tcBorders>
          </w:tcPr>
          <w:p w14:paraId="2CFFAA18" w14:textId="77777777" w:rsidR="00961855" w:rsidRDefault="004A4018">
            <w:pPr>
              <w:pStyle w:val="TableParagraph"/>
              <w:ind w:left="14"/>
              <w:rPr>
                <w:sz w:val="20"/>
              </w:rPr>
            </w:pPr>
            <w:r>
              <w:rPr>
                <w:sz w:val="20"/>
              </w:rPr>
              <w:t>African</w:t>
            </w:r>
            <w:r>
              <w:rPr>
                <w:spacing w:val="-9"/>
                <w:sz w:val="20"/>
              </w:rPr>
              <w:t xml:space="preserve"> </w:t>
            </w:r>
            <w:r>
              <w:rPr>
                <w:sz w:val="20"/>
              </w:rPr>
              <w:t>Women</w:t>
            </w:r>
            <w:r>
              <w:rPr>
                <w:spacing w:val="-6"/>
                <w:sz w:val="20"/>
              </w:rPr>
              <w:t xml:space="preserve"> </w:t>
            </w:r>
            <w:r>
              <w:rPr>
                <w:sz w:val="20"/>
              </w:rPr>
              <w:t>Film</w:t>
            </w:r>
            <w:r>
              <w:rPr>
                <w:spacing w:val="-7"/>
                <w:sz w:val="20"/>
              </w:rPr>
              <w:t xml:space="preserve"> </w:t>
            </w:r>
            <w:r>
              <w:rPr>
                <w:spacing w:val="-2"/>
                <w:sz w:val="20"/>
              </w:rPr>
              <w:t>Festival</w:t>
            </w:r>
          </w:p>
        </w:tc>
        <w:tc>
          <w:tcPr>
            <w:tcW w:w="2491" w:type="dxa"/>
            <w:tcBorders>
              <w:top w:val="dotted" w:sz="8" w:space="0" w:color="000000"/>
            </w:tcBorders>
          </w:tcPr>
          <w:p w14:paraId="2CFFAA19" w14:textId="77777777" w:rsidR="00961855" w:rsidRDefault="004A4018">
            <w:pPr>
              <w:pStyle w:val="TableParagraph"/>
              <w:numPr>
                <w:ilvl w:val="0"/>
                <w:numId w:val="15"/>
              </w:numPr>
              <w:tabs>
                <w:tab w:val="left" w:pos="256"/>
              </w:tabs>
              <w:ind w:right="230" w:hanging="216"/>
              <w:rPr>
                <w:sz w:val="20"/>
              </w:rPr>
            </w:pPr>
            <w:r>
              <w:rPr>
                <w:sz w:val="20"/>
              </w:rPr>
              <w:t>Development</w:t>
            </w:r>
            <w:r>
              <w:rPr>
                <w:spacing w:val="-12"/>
                <w:sz w:val="20"/>
              </w:rPr>
              <w:t xml:space="preserve"> </w:t>
            </w:r>
            <w:r>
              <w:rPr>
                <w:sz w:val="20"/>
              </w:rPr>
              <w:t>of</w:t>
            </w:r>
            <w:r>
              <w:rPr>
                <w:spacing w:val="-12"/>
                <w:sz w:val="20"/>
              </w:rPr>
              <w:t xml:space="preserve"> </w:t>
            </w:r>
            <w:r>
              <w:rPr>
                <w:sz w:val="20"/>
              </w:rPr>
              <w:t>new</w:t>
            </w:r>
            <w:r>
              <w:rPr>
                <w:spacing w:val="-13"/>
                <w:sz w:val="20"/>
              </w:rPr>
              <w:t xml:space="preserve"> </w:t>
            </w:r>
            <w:r>
              <w:rPr>
                <w:sz w:val="20"/>
              </w:rPr>
              <w:t>AS curriculum K-12</w:t>
            </w:r>
          </w:p>
          <w:p w14:paraId="2CFFAA1A" w14:textId="77777777" w:rsidR="00961855" w:rsidRDefault="004A4018">
            <w:pPr>
              <w:pStyle w:val="TableParagraph"/>
              <w:numPr>
                <w:ilvl w:val="0"/>
                <w:numId w:val="15"/>
              </w:numPr>
              <w:tabs>
                <w:tab w:val="left" w:pos="206"/>
              </w:tabs>
              <w:spacing w:line="230" w:lineRule="atLeast"/>
              <w:ind w:right="197" w:hanging="216"/>
              <w:rPr>
                <w:sz w:val="20"/>
              </w:rPr>
            </w:pPr>
            <w:r>
              <w:rPr>
                <w:sz w:val="20"/>
              </w:rPr>
              <w:t>Curriculum</w:t>
            </w:r>
            <w:r>
              <w:rPr>
                <w:spacing w:val="-13"/>
                <w:sz w:val="20"/>
              </w:rPr>
              <w:t xml:space="preserve"> </w:t>
            </w:r>
            <w:r>
              <w:rPr>
                <w:sz w:val="20"/>
              </w:rPr>
              <w:t>enrichment</w:t>
            </w:r>
            <w:r>
              <w:rPr>
                <w:spacing w:val="-12"/>
                <w:sz w:val="20"/>
              </w:rPr>
              <w:t xml:space="preserve"> </w:t>
            </w:r>
            <w:r>
              <w:rPr>
                <w:sz w:val="20"/>
              </w:rPr>
              <w:t>at regional MSIs</w:t>
            </w:r>
          </w:p>
        </w:tc>
        <w:tc>
          <w:tcPr>
            <w:tcW w:w="3312" w:type="dxa"/>
          </w:tcPr>
          <w:p w14:paraId="2CFFAA1B" w14:textId="77777777" w:rsidR="00961855" w:rsidRDefault="004A4018">
            <w:pPr>
              <w:pStyle w:val="TableParagraph"/>
              <w:numPr>
                <w:ilvl w:val="0"/>
                <w:numId w:val="14"/>
              </w:numPr>
              <w:tabs>
                <w:tab w:val="left" w:pos="254"/>
              </w:tabs>
              <w:ind w:hanging="216"/>
              <w:rPr>
                <w:sz w:val="20"/>
              </w:rPr>
            </w:pPr>
            <w:r>
              <w:rPr>
                <w:sz w:val="20"/>
              </w:rPr>
              <w:t>Supported</w:t>
            </w:r>
            <w:r>
              <w:rPr>
                <w:spacing w:val="-5"/>
                <w:sz w:val="20"/>
              </w:rPr>
              <w:t xml:space="preserve"> </w:t>
            </w:r>
            <w:r>
              <w:rPr>
                <w:sz w:val="20"/>
              </w:rPr>
              <w:t>by</w:t>
            </w:r>
            <w:r>
              <w:rPr>
                <w:spacing w:val="-5"/>
                <w:sz w:val="20"/>
              </w:rPr>
              <w:t xml:space="preserve"> </w:t>
            </w:r>
            <w:r>
              <w:rPr>
                <w:sz w:val="20"/>
              </w:rPr>
              <w:t>ASC</w:t>
            </w:r>
            <w:r>
              <w:rPr>
                <w:spacing w:val="-6"/>
                <w:sz w:val="20"/>
              </w:rPr>
              <w:t xml:space="preserve"> </w:t>
            </w:r>
            <w:r>
              <w:rPr>
                <w:sz w:val="20"/>
              </w:rPr>
              <w:t>K-14</w:t>
            </w:r>
            <w:r>
              <w:rPr>
                <w:spacing w:val="-4"/>
                <w:sz w:val="20"/>
              </w:rPr>
              <w:t xml:space="preserve"> </w:t>
            </w:r>
            <w:r>
              <w:rPr>
                <w:spacing w:val="-2"/>
                <w:sz w:val="20"/>
              </w:rPr>
              <w:t>coordinator</w:t>
            </w:r>
          </w:p>
          <w:p w14:paraId="2CFFAA1C" w14:textId="77777777" w:rsidR="00961855" w:rsidRDefault="004A4018">
            <w:pPr>
              <w:pStyle w:val="TableParagraph"/>
              <w:numPr>
                <w:ilvl w:val="0"/>
                <w:numId w:val="14"/>
              </w:numPr>
              <w:tabs>
                <w:tab w:val="left" w:pos="254"/>
              </w:tabs>
              <w:ind w:hanging="216"/>
              <w:rPr>
                <w:sz w:val="20"/>
              </w:rPr>
            </w:pPr>
            <w:r>
              <w:rPr>
                <w:sz w:val="20"/>
              </w:rPr>
              <w:t>Travel,</w:t>
            </w:r>
            <w:r>
              <w:rPr>
                <w:spacing w:val="-7"/>
                <w:sz w:val="20"/>
              </w:rPr>
              <w:t xml:space="preserve"> </w:t>
            </w:r>
            <w:r>
              <w:rPr>
                <w:sz w:val="20"/>
              </w:rPr>
              <w:t>speaker</w:t>
            </w:r>
            <w:r>
              <w:rPr>
                <w:spacing w:val="-6"/>
                <w:sz w:val="20"/>
              </w:rPr>
              <w:t xml:space="preserve"> </w:t>
            </w:r>
            <w:r>
              <w:rPr>
                <w:sz w:val="20"/>
              </w:rPr>
              <w:t>fees,</w:t>
            </w:r>
            <w:r>
              <w:rPr>
                <w:spacing w:val="-6"/>
                <w:sz w:val="20"/>
              </w:rPr>
              <w:t xml:space="preserve"> </w:t>
            </w:r>
            <w:r>
              <w:rPr>
                <w:sz w:val="20"/>
              </w:rPr>
              <w:t>teacher</w:t>
            </w:r>
            <w:r>
              <w:rPr>
                <w:spacing w:val="-6"/>
                <w:sz w:val="20"/>
              </w:rPr>
              <w:t xml:space="preserve"> </w:t>
            </w:r>
            <w:r>
              <w:rPr>
                <w:spacing w:val="-2"/>
                <w:sz w:val="20"/>
              </w:rPr>
              <w:t>supplies</w:t>
            </w:r>
          </w:p>
        </w:tc>
        <w:tc>
          <w:tcPr>
            <w:tcW w:w="3317" w:type="dxa"/>
          </w:tcPr>
          <w:p w14:paraId="2CFFAA1D" w14:textId="77777777" w:rsidR="00961855" w:rsidRDefault="004A4018">
            <w:pPr>
              <w:pStyle w:val="TableParagraph"/>
              <w:numPr>
                <w:ilvl w:val="0"/>
                <w:numId w:val="13"/>
              </w:numPr>
              <w:tabs>
                <w:tab w:val="left" w:pos="206"/>
              </w:tabs>
              <w:ind w:left="205" w:hanging="168"/>
              <w:rPr>
                <w:sz w:val="20"/>
              </w:rPr>
            </w:pPr>
            <w:r>
              <w:rPr>
                <w:sz w:val="20"/>
              </w:rPr>
              <w:t>Annual</w:t>
            </w:r>
            <w:r>
              <w:rPr>
                <w:spacing w:val="-6"/>
                <w:sz w:val="20"/>
              </w:rPr>
              <w:t xml:space="preserve"> </w:t>
            </w:r>
            <w:r>
              <w:rPr>
                <w:sz w:val="20"/>
              </w:rPr>
              <w:t>series,</w:t>
            </w:r>
            <w:r>
              <w:rPr>
                <w:spacing w:val="-6"/>
                <w:sz w:val="20"/>
              </w:rPr>
              <w:t xml:space="preserve"> </w:t>
            </w:r>
            <w:r>
              <w:rPr>
                <w:sz w:val="20"/>
              </w:rPr>
              <w:t>grant</w:t>
            </w:r>
            <w:r>
              <w:rPr>
                <w:spacing w:val="-6"/>
                <w:sz w:val="20"/>
              </w:rPr>
              <w:t xml:space="preserve"> </w:t>
            </w:r>
            <w:r>
              <w:rPr>
                <w:sz w:val="20"/>
              </w:rPr>
              <w:t>funded</w:t>
            </w:r>
            <w:r>
              <w:rPr>
                <w:spacing w:val="-6"/>
                <w:sz w:val="20"/>
              </w:rPr>
              <w:t xml:space="preserve"> </w:t>
            </w:r>
            <w:r>
              <w:rPr>
                <w:sz w:val="20"/>
              </w:rPr>
              <w:t>in</w:t>
            </w:r>
            <w:r>
              <w:rPr>
                <w:spacing w:val="-6"/>
                <w:sz w:val="20"/>
              </w:rPr>
              <w:t xml:space="preserve"> </w:t>
            </w:r>
            <w:r>
              <w:rPr>
                <w:sz w:val="20"/>
              </w:rPr>
              <w:t>Yrs</w:t>
            </w:r>
            <w:r>
              <w:rPr>
                <w:spacing w:val="-5"/>
                <w:sz w:val="20"/>
              </w:rPr>
              <w:t xml:space="preserve"> </w:t>
            </w:r>
            <w:r>
              <w:rPr>
                <w:sz w:val="20"/>
              </w:rPr>
              <w:t>1-</w:t>
            </w:r>
            <w:r>
              <w:rPr>
                <w:spacing w:val="-10"/>
                <w:sz w:val="20"/>
              </w:rPr>
              <w:t>2</w:t>
            </w:r>
          </w:p>
          <w:p w14:paraId="2CFFAA1E" w14:textId="77777777" w:rsidR="00961855" w:rsidRDefault="004A4018">
            <w:pPr>
              <w:pStyle w:val="TableParagraph"/>
              <w:numPr>
                <w:ilvl w:val="0"/>
                <w:numId w:val="13"/>
              </w:numPr>
              <w:tabs>
                <w:tab w:val="left" w:pos="206"/>
              </w:tabs>
              <w:ind w:right="183" w:hanging="216"/>
              <w:rPr>
                <w:sz w:val="20"/>
              </w:rPr>
            </w:pPr>
            <w:r>
              <w:rPr>
                <w:sz w:val="20"/>
              </w:rPr>
              <w:t>Goal</w:t>
            </w:r>
            <w:r>
              <w:rPr>
                <w:spacing w:val="-8"/>
                <w:sz w:val="20"/>
              </w:rPr>
              <w:t xml:space="preserve"> </w:t>
            </w:r>
            <w:r>
              <w:rPr>
                <w:sz w:val="20"/>
              </w:rPr>
              <w:t>to</w:t>
            </w:r>
            <w:r>
              <w:rPr>
                <w:spacing w:val="-8"/>
                <w:sz w:val="20"/>
              </w:rPr>
              <w:t xml:space="preserve"> </w:t>
            </w:r>
            <w:r>
              <w:rPr>
                <w:sz w:val="20"/>
              </w:rPr>
              <w:t>secure</w:t>
            </w:r>
            <w:r>
              <w:rPr>
                <w:spacing w:val="-8"/>
                <w:sz w:val="20"/>
              </w:rPr>
              <w:t xml:space="preserve"> </w:t>
            </w:r>
            <w:r>
              <w:rPr>
                <w:sz w:val="20"/>
              </w:rPr>
              <w:t>support</w:t>
            </w:r>
            <w:r>
              <w:rPr>
                <w:spacing w:val="-8"/>
                <w:sz w:val="20"/>
              </w:rPr>
              <w:t xml:space="preserve"> </w:t>
            </w:r>
            <w:r>
              <w:rPr>
                <w:sz w:val="20"/>
              </w:rPr>
              <w:t>from</w:t>
            </w:r>
            <w:r>
              <w:rPr>
                <w:spacing w:val="-9"/>
                <w:sz w:val="20"/>
              </w:rPr>
              <w:t xml:space="preserve"> </w:t>
            </w:r>
            <w:r>
              <w:rPr>
                <w:sz w:val="20"/>
              </w:rPr>
              <w:t>campus and other units starting in Yr 3</w:t>
            </w:r>
          </w:p>
        </w:tc>
      </w:tr>
      <w:tr w:rsidR="00961855" w14:paraId="2CFFAA28" w14:textId="77777777">
        <w:trPr>
          <w:trHeight w:val="920"/>
        </w:trPr>
        <w:tc>
          <w:tcPr>
            <w:tcW w:w="792" w:type="dxa"/>
          </w:tcPr>
          <w:p w14:paraId="2CFFAA20" w14:textId="77777777" w:rsidR="00961855" w:rsidRDefault="004A4018">
            <w:pPr>
              <w:pStyle w:val="TableParagraph"/>
              <w:ind w:left="255"/>
              <w:rPr>
                <w:sz w:val="20"/>
              </w:rPr>
            </w:pPr>
            <w:r>
              <w:rPr>
                <w:spacing w:val="-5"/>
                <w:sz w:val="20"/>
              </w:rPr>
              <w:t>8.C</w:t>
            </w:r>
          </w:p>
        </w:tc>
        <w:tc>
          <w:tcPr>
            <w:tcW w:w="2942" w:type="dxa"/>
          </w:tcPr>
          <w:p w14:paraId="2CFFAA21" w14:textId="77777777" w:rsidR="00961855" w:rsidRDefault="004A4018">
            <w:pPr>
              <w:pStyle w:val="TableParagraph"/>
              <w:ind w:left="14"/>
              <w:rPr>
                <w:sz w:val="20"/>
              </w:rPr>
            </w:pPr>
            <w:r>
              <w:rPr>
                <w:sz w:val="20"/>
              </w:rPr>
              <w:t>CWPS-SMTD</w:t>
            </w:r>
            <w:r>
              <w:rPr>
                <w:spacing w:val="-13"/>
                <w:sz w:val="20"/>
              </w:rPr>
              <w:t xml:space="preserve"> </w:t>
            </w:r>
            <w:r>
              <w:rPr>
                <w:sz w:val="20"/>
              </w:rPr>
              <w:t>Collaborative</w:t>
            </w:r>
            <w:r>
              <w:rPr>
                <w:spacing w:val="-12"/>
                <w:sz w:val="20"/>
              </w:rPr>
              <w:t xml:space="preserve"> </w:t>
            </w:r>
            <w:r>
              <w:rPr>
                <w:sz w:val="20"/>
              </w:rPr>
              <w:t>Global Artist Residencies</w:t>
            </w:r>
          </w:p>
        </w:tc>
        <w:tc>
          <w:tcPr>
            <w:tcW w:w="2491" w:type="dxa"/>
          </w:tcPr>
          <w:p w14:paraId="2CFFAA22" w14:textId="77777777" w:rsidR="00961855" w:rsidRDefault="004A4018">
            <w:pPr>
              <w:pStyle w:val="TableParagraph"/>
              <w:numPr>
                <w:ilvl w:val="0"/>
                <w:numId w:val="12"/>
              </w:numPr>
              <w:tabs>
                <w:tab w:val="left" w:pos="256"/>
              </w:tabs>
              <w:ind w:right="230" w:hanging="216"/>
              <w:rPr>
                <w:sz w:val="20"/>
              </w:rPr>
            </w:pPr>
            <w:r>
              <w:rPr>
                <w:sz w:val="20"/>
              </w:rPr>
              <w:t>Development</w:t>
            </w:r>
            <w:r>
              <w:rPr>
                <w:spacing w:val="-12"/>
                <w:sz w:val="20"/>
              </w:rPr>
              <w:t xml:space="preserve"> </w:t>
            </w:r>
            <w:r>
              <w:rPr>
                <w:sz w:val="20"/>
              </w:rPr>
              <w:t>of</w:t>
            </w:r>
            <w:r>
              <w:rPr>
                <w:spacing w:val="-12"/>
                <w:sz w:val="20"/>
              </w:rPr>
              <w:t xml:space="preserve"> </w:t>
            </w:r>
            <w:r>
              <w:rPr>
                <w:sz w:val="20"/>
              </w:rPr>
              <w:t>new</w:t>
            </w:r>
            <w:r>
              <w:rPr>
                <w:spacing w:val="-13"/>
                <w:sz w:val="20"/>
              </w:rPr>
              <w:t xml:space="preserve"> </w:t>
            </w:r>
            <w:r>
              <w:rPr>
                <w:sz w:val="20"/>
              </w:rPr>
              <w:t>AS curriculum K-12</w:t>
            </w:r>
          </w:p>
          <w:p w14:paraId="2CFFAA23" w14:textId="77777777" w:rsidR="00961855" w:rsidRDefault="004A4018">
            <w:pPr>
              <w:pStyle w:val="TableParagraph"/>
              <w:numPr>
                <w:ilvl w:val="0"/>
                <w:numId w:val="12"/>
              </w:numPr>
              <w:tabs>
                <w:tab w:val="left" w:pos="256"/>
              </w:tabs>
              <w:spacing w:line="230" w:lineRule="atLeast"/>
              <w:ind w:right="147" w:hanging="216"/>
              <w:rPr>
                <w:sz w:val="20"/>
              </w:rPr>
            </w:pPr>
            <w:r>
              <w:rPr>
                <w:sz w:val="20"/>
              </w:rPr>
              <w:t>Curriculum</w:t>
            </w:r>
            <w:r>
              <w:rPr>
                <w:spacing w:val="-13"/>
                <w:sz w:val="20"/>
              </w:rPr>
              <w:t xml:space="preserve"> </w:t>
            </w:r>
            <w:r>
              <w:rPr>
                <w:sz w:val="20"/>
              </w:rPr>
              <w:t>enrichment</w:t>
            </w:r>
            <w:r>
              <w:rPr>
                <w:spacing w:val="-12"/>
                <w:sz w:val="20"/>
              </w:rPr>
              <w:t xml:space="preserve"> </w:t>
            </w:r>
            <w:r>
              <w:rPr>
                <w:sz w:val="20"/>
              </w:rPr>
              <w:t>at regional MSIs</w:t>
            </w:r>
          </w:p>
        </w:tc>
        <w:tc>
          <w:tcPr>
            <w:tcW w:w="3312" w:type="dxa"/>
          </w:tcPr>
          <w:p w14:paraId="2CFFAA24" w14:textId="77777777" w:rsidR="00961855" w:rsidRDefault="004A4018">
            <w:pPr>
              <w:pStyle w:val="TableParagraph"/>
              <w:numPr>
                <w:ilvl w:val="0"/>
                <w:numId w:val="11"/>
              </w:numPr>
              <w:tabs>
                <w:tab w:val="left" w:pos="254"/>
              </w:tabs>
              <w:ind w:hanging="216"/>
              <w:rPr>
                <w:sz w:val="20"/>
              </w:rPr>
            </w:pPr>
            <w:r>
              <w:rPr>
                <w:sz w:val="20"/>
              </w:rPr>
              <w:t>Supported</w:t>
            </w:r>
            <w:r>
              <w:rPr>
                <w:spacing w:val="-5"/>
                <w:sz w:val="20"/>
              </w:rPr>
              <w:t xml:space="preserve"> </w:t>
            </w:r>
            <w:r>
              <w:rPr>
                <w:sz w:val="20"/>
              </w:rPr>
              <w:t>by</w:t>
            </w:r>
            <w:r>
              <w:rPr>
                <w:spacing w:val="-5"/>
                <w:sz w:val="20"/>
              </w:rPr>
              <w:t xml:space="preserve"> </w:t>
            </w:r>
            <w:r>
              <w:rPr>
                <w:sz w:val="20"/>
              </w:rPr>
              <w:t>ASC</w:t>
            </w:r>
            <w:r>
              <w:rPr>
                <w:spacing w:val="-6"/>
                <w:sz w:val="20"/>
              </w:rPr>
              <w:t xml:space="preserve"> </w:t>
            </w:r>
            <w:r>
              <w:rPr>
                <w:sz w:val="20"/>
              </w:rPr>
              <w:t>K-14</w:t>
            </w:r>
            <w:r>
              <w:rPr>
                <w:spacing w:val="-4"/>
                <w:sz w:val="20"/>
              </w:rPr>
              <w:t xml:space="preserve"> </w:t>
            </w:r>
            <w:r>
              <w:rPr>
                <w:spacing w:val="-2"/>
                <w:sz w:val="20"/>
              </w:rPr>
              <w:t>coordinator</w:t>
            </w:r>
          </w:p>
          <w:p w14:paraId="2CFFAA25" w14:textId="77777777" w:rsidR="00961855" w:rsidRDefault="004A4018">
            <w:pPr>
              <w:pStyle w:val="TableParagraph"/>
              <w:numPr>
                <w:ilvl w:val="0"/>
                <w:numId w:val="11"/>
              </w:numPr>
              <w:tabs>
                <w:tab w:val="left" w:pos="254"/>
              </w:tabs>
              <w:ind w:hanging="216"/>
              <w:rPr>
                <w:sz w:val="20"/>
              </w:rPr>
            </w:pPr>
            <w:r>
              <w:rPr>
                <w:sz w:val="20"/>
              </w:rPr>
              <w:t>Travel,</w:t>
            </w:r>
            <w:r>
              <w:rPr>
                <w:spacing w:val="-7"/>
                <w:sz w:val="20"/>
              </w:rPr>
              <w:t xml:space="preserve"> </w:t>
            </w:r>
            <w:r>
              <w:rPr>
                <w:sz w:val="20"/>
              </w:rPr>
              <w:t>speaker</w:t>
            </w:r>
            <w:r>
              <w:rPr>
                <w:spacing w:val="-6"/>
                <w:sz w:val="20"/>
              </w:rPr>
              <w:t xml:space="preserve"> </w:t>
            </w:r>
            <w:r>
              <w:rPr>
                <w:sz w:val="20"/>
              </w:rPr>
              <w:t>fees,</w:t>
            </w:r>
            <w:r>
              <w:rPr>
                <w:spacing w:val="-7"/>
                <w:sz w:val="20"/>
              </w:rPr>
              <w:t xml:space="preserve"> </w:t>
            </w:r>
            <w:r>
              <w:rPr>
                <w:sz w:val="20"/>
              </w:rPr>
              <w:t>teacher</w:t>
            </w:r>
            <w:r>
              <w:rPr>
                <w:spacing w:val="-6"/>
                <w:sz w:val="20"/>
              </w:rPr>
              <w:t xml:space="preserve"> </w:t>
            </w:r>
            <w:r>
              <w:rPr>
                <w:spacing w:val="-2"/>
                <w:sz w:val="20"/>
              </w:rPr>
              <w:t>supplies</w:t>
            </w:r>
          </w:p>
        </w:tc>
        <w:tc>
          <w:tcPr>
            <w:tcW w:w="3317" w:type="dxa"/>
          </w:tcPr>
          <w:p w14:paraId="2CFFAA26" w14:textId="77777777" w:rsidR="00961855" w:rsidRDefault="004A4018">
            <w:pPr>
              <w:pStyle w:val="TableParagraph"/>
              <w:numPr>
                <w:ilvl w:val="0"/>
                <w:numId w:val="10"/>
              </w:numPr>
              <w:tabs>
                <w:tab w:val="left" w:pos="256"/>
              </w:tabs>
              <w:ind w:right="221" w:hanging="216"/>
              <w:rPr>
                <w:sz w:val="20"/>
              </w:rPr>
            </w:pPr>
            <w:r>
              <w:rPr>
                <w:sz w:val="20"/>
              </w:rPr>
              <w:t>Annual</w:t>
            </w:r>
            <w:r>
              <w:rPr>
                <w:spacing w:val="-9"/>
                <w:sz w:val="20"/>
              </w:rPr>
              <w:t xml:space="preserve"> </w:t>
            </w:r>
            <w:r>
              <w:rPr>
                <w:sz w:val="20"/>
              </w:rPr>
              <w:t>series,</w:t>
            </w:r>
            <w:r>
              <w:rPr>
                <w:spacing w:val="-9"/>
                <w:sz w:val="20"/>
              </w:rPr>
              <w:t xml:space="preserve"> </w:t>
            </w:r>
            <w:r>
              <w:rPr>
                <w:sz w:val="20"/>
              </w:rPr>
              <w:t>ASC</w:t>
            </w:r>
            <w:r>
              <w:rPr>
                <w:spacing w:val="-10"/>
                <w:sz w:val="20"/>
              </w:rPr>
              <w:t xml:space="preserve"> </w:t>
            </w:r>
            <w:r>
              <w:rPr>
                <w:sz w:val="20"/>
              </w:rPr>
              <w:t>contribution</w:t>
            </w:r>
            <w:r>
              <w:rPr>
                <w:spacing w:val="-9"/>
                <w:sz w:val="20"/>
              </w:rPr>
              <w:t xml:space="preserve"> </w:t>
            </w:r>
            <w:r>
              <w:rPr>
                <w:sz w:val="20"/>
              </w:rPr>
              <w:t>to visiting artist in Yrs 2 and 4</w:t>
            </w:r>
          </w:p>
          <w:p w14:paraId="2CFFAA27" w14:textId="77777777" w:rsidR="00961855" w:rsidRDefault="004A4018">
            <w:pPr>
              <w:pStyle w:val="TableParagraph"/>
              <w:numPr>
                <w:ilvl w:val="0"/>
                <w:numId w:val="10"/>
              </w:numPr>
              <w:tabs>
                <w:tab w:val="left" w:pos="206"/>
              </w:tabs>
              <w:spacing w:line="230" w:lineRule="atLeast"/>
              <w:ind w:right="138" w:hanging="216"/>
              <w:rPr>
                <w:sz w:val="20"/>
              </w:rPr>
            </w:pPr>
            <w:r>
              <w:rPr>
                <w:sz w:val="20"/>
              </w:rPr>
              <w:t>Other</w:t>
            </w:r>
            <w:r>
              <w:rPr>
                <w:spacing w:val="-8"/>
                <w:sz w:val="20"/>
              </w:rPr>
              <w:t xml:space="preserve"> </w:t>
            </w:r>
            <w:r>
              <w:rPr>
                <w:sz w:val="20"/>
              </w:rPr>
              <w:t>UM</w:t>
            </w:r>
            <w:r>
              <w:rPr>
                <w:spacing w:val="-9"/>
                <w:sz w:val="20"/>
              </w:rPr>
              <w:t xml:space="preserve"> </w:t>
            </w:r>
            <w:r>
              <w:rPr>
                <w:sz w:val="20"/>
              </w:rPr>
              <w:t>NRCs</w:t>
            </w:r>
            <w:r>
              <w:rPr>
                <w:spacing w:val="-8"/>
                <w:sz w:val="20"/>
              </w:rPr>
              <w:t xml:space="preserve"> </w:t>
            </w:r>
            <w:r>
              <w:rPr>
                <w:sz w:val="20"/>
              </w:rPr>
              <w:t>responsible</w:t>
            </w:r>
            <w:r>
              <w:rPr>
                <w:spacing w:val="-8"/>
                <w:sz w:val="20"/>
              </w:rPr>
              <w:t xml:space="preserve"> </w:t>
            </w:r>
            <w:r>
              <w:rPr>
                <w:sz w:val="20"/>
              </w:rPr>
              <w:t>for</w:t>
            </w:r>
            <w:r>
              <w:rPr>
                <w:spacing w:val="-8"/>
                <w:sz w:val="20"/>
              </w:rPr>
              <w:t xml:space="preserve"> </w:t>
            </w:r>
            <w:r>
              <w:rPr>
                <w:sz w:val="20"/>
              </w:rPr>
              <w:t>Yrs 1 and 3</w:t>
            </w:r>
          </w:p>
        </w:tc>
      </w:tr>
      <w:tr w:rsidR="00961855" w14:paraId="2CFFAA2A" w14:textId="77777777">
        <w:trPr>
          <w:trHeight w:val="229"/>
        </w:trPr>
        <w:tc>
          <w:tcPr>
            <w:tcW w:w="12854" w:type="dxa"/>
            <w:gridSpan w:val="5"/>
            <w:shd w:val="clear" w:color="auto" w:fill="999999"/>
          </w:tcPr>
          <w:p w14:paraId="2CFFAA29" w14:textId="77777777" w:rsidR="00961855" w:rsidRDefault="004A4018">
            <w:pPr>
              <w:pStyle w:val="TableParagraph"/>
              <w:spacing w:line="210" w:lineRule="exact"/>
              <w:ind w:left="2008" w:right="1988"/>
              <w:jc w:val="center"/>
              <w:rPr>
                <w:b/>
                <w:sz w:val="20"/>
              </w:rPr>
            </w:pPr>
            <w:r>
              <w:rPr>
                <w:b/>
                <w:sz w:val="20"/>
              </w:rPr>
              <w:t>Africa</w:t>
            </w:r>
            <w:r>
              <w:rPr>
                <w:b/>
                <w:spacing w:val="-7"/>
                <w:sz w:val="20"/>
              </w:rPr>
              <w:t xml:space="preserve"> </w:t>
            </w:r>
            <w:r>
              <w:rPr>
                <w:b/>
                <w:sz w:val="20"/>
              </w:rPr>
              <w:t>Career</w:t>
            </w:r>
            <w:r>
              <w:rPr>
                <w:b/>
                <w:spacing w:val="-7"/>
                <w:sz w:val="20"/>
              </w:rPr>
              <w:t xml:space="preserve"> </w:t>
            </w:r>
            <w:r>
              <w:rPr>
                <w:b/>
                <w:spacing w:val="-2"/>
                <w:sz w:val="20"/>
              </w:rPr>
              <w:t>Focus</w:t>
            </w:r>
          </w:p>
        </w:tc>
      </w:tr>
      <w:tr w:rsidR="00961855" w14:paraId="2CFFAA30" w14:textId="77777777">
        <w:trPr>
          <w:trHeight w:val="229"/>
        </w:trPr>
        <w:tc>
          <w:tcPr>
            <w:tcW w:w="792" w:type="dxa"/>
            <w:shd w:val="clear" w:color="auto" w:fill="D9D9D9"/>
          </w:tcPr>
          <w:p w14:paraId="2CFFAA2B" w14:textId="77777777" w:rsidR="00961855" w:rsidRDefault="004A4018">
            <w:pPr>
              <w:pStyle w:val="TableParagraph"/>
              <w:spacing w:line="210" w:lineRule="exact"/>
              <w:ind w:left="9"/>
              <w:rPr>
                <w:b/>
                <w:sz w:val="20"/>
              </w:rPr>
            </w:pPr>
            <w:r>
              <w:rPr>
                <w:b/>
                <w:spacing w:val="-2"/>
                <w:sz w:val="20"/>
              </w:rPr>
              <w:t>Budget</w:t>
            </w:r>
          </w:p>
        </w:tc>
        <w:tc>
          <w:tcPr>
            <w:tcW w:w="2942" w:type="dxa"/>
            <w:shd w:val="clear" w:color="auto" w:fill="D9D9D9"/>
          </w:tcPr>
          <w:p w14:paraId="2CFFAA2C" w14:textId="77777777" w:rsidR="00961855" w:rsidRDefault="004A4018">
            <w:pPr>
              <w:pStyle w:val="TableParagraph"/>
              <w:spacing w:line="210" w:lineRule="exact"/>
              <w:ind w:left="14"/>
              <w:rPr>
                <w:b/>
                <w:sz w:val="20"/>
              </w:rPr>
            </w:pPr>
            <w:r>
              <w:rPr>
                <w:b/>
                <w:spacing w:val="-2"/>
                <w:sz w:val="20"/>
              </w:rPr>
              <w:t>Activity</w:t>
            </w:r>
          </w:p>
        </w:tc>
        <w:tc>
          <w:tcPr>
            <w:tcW w:w="2491" w:type="dxa"/>
            <w:shd w:val="clear" w:color="auto" w:fill="D9D9D9"/>
          </w:tcPr>
          <w:p w14:paraId="2CFFAA2D" w14:textId="77777777" w:rsidR="00961855" w:rsidRDefault="004A4018">
            <w:pPr>
              <w:pStyle w:val="TableParagraph"/>
              <w:spacing w:line="210" w:lineRule="exact"/>
              <w:ind w:left="9"/>
              <w:rPr>
                <w:b/>
                <w:sz w:val="20"/>
              </w:rPr>
            </w:pPr>
            <w:r>
              <w:rPr>
                <w:b/>
                <w:sz w:val="20"/>
              </w:rPr>
              <w:t>Long-term</w:t>
            </w:r>
            <w:r>
              <w:rPr>
                <w:b/>
                <w:spacing w:val="-11"/>
                <w:sz w:val="20"/>
              </w:rPr>
              <w:t xml:space="preserve"> </w:t>
            </w:r>
            <w:r>
              <w:rPr>
                <w:b/>
                <w:spacing w:val="-2"/>
                <w:sz w:val="20"/>
              </w:rPr>
              <w:t>Impacts</w:t>
            </w:r>
          </w:p>
        </w:tc>
        <w:tc>
          <w:tcPr>
            <w:tcW w:w="3312" w:type="dxa"/>
            <w:shd w:val="clear" w:color="auto" w:fill="D9D9D9"/>
          </w:tcPr>
          <w:p w14:paraId="2CFFAA2E" w14:textId="77777777" w:rsidR="00961855" w:rsidRDefault="004A4018">
            <w:pPr>
              <w:pStyle w:val="TableParagraph"/>
              <w:spacing w:line="210" w:lineRule="exact"/>
              <w:ind w:left="9"/>
              <w:rPr>
                <w:b/>
                <w:sz w:val="20"/>
              </w:rPr>
            </w:pPr>
            <w:r>
              <w:rPr>
                <w:b/>
                <w:sz w:val="20"/>
              </w:rPr>
              <w:t>Use</w:t>
            </w:r>
            <w:r>
              <w:rPr>
                <w:b/>
                <w:spacing w:val="-5"/>
                <w:sz w:val="20"/>
              </w:rPr>
              <w:t xml:space="preserve"> </w:t>
            </w:r>
            <w:r>
              <w:rPr>
                <w:b/>
                <w:sz w:val="20"/>
              </w:rPr>
              <w:t>of</w:t>
            </w:r>
            <w:r>
              <w:rPr>
                <w:b/>
                <w:spacing w:val="-4"/>
                <w:sz w:val="20"/>
              </w:rPr>
              <w:t xml:space="preserve"> </w:t>
            </w:r>
            <w:r>
              <w:rPr>
                <w:b/>
                <w:sz w:val="20"/>
              </w:rPr>
              <w:t>Resources</w:t>
            </w:r>
            <w:r>
              <w:rPr>
                <w:b/>
                <w:spacing w:val="-4"/>
                <w:sz w:val="20"/>
              </w:rPr>
              <w:t xml:space="preserve"> </w:t>
            </w:r>
            <w:r>
              <w:rPr>
                <w:b/>
                <w:sz w:val="20"/>
              </w:rPr>
              <w:t>/</w:t>
            </w:r>
            <w:r>
              <w:rPr>
                <w:b/>
                <w:spacing w:val="-4"/>
                <w:sz w:val="20"/>
              </w:rPr>
              <w:t xml:space="preserve"> Cost</w:t>
            </w:r>
          </w:p>
        </w:tc>
        <w:tc>
          <w:tcPr>
            <w:tcW w:w="3317" w:type="dxa"/>
            <w:shd w:val="clear" w:color="auto" w:fill="D9D9D9"/>
          </w:tcPr>
          <w:p w14:paraId="2CFFAA2F" w14:textId="77777777" w:rsidR="00961855" w:rsidRDefault="004A4018">
            <w:pPr>
              <w:pStyle w:val="TableParagraph"/>
              <w:spacing w:line="210" w:lineRule="exact"/>
              <w:ind w:left="9"/>
              <w:rPr>
                <w:b/>
                <w:sz w:val="20"/>
              </w:rPr>
            </w:pPr>
            <w:r>
              <w:rPr>
                <w:b/>
                <w:sz w:val="20"/>
              </w:rPr>
              <w:t>Development</w:t>
            </w:r>
            <w:r>
              <w:rPr>
                <w:b/>
                <w:spacing w:val="-7"/>
                <w:sz w:val="20"/>
              </w:rPr>
              <w:t xml:space="preserve"> </w:t>
            </w:r>
            <w:r>
              <w:rPr>
                <w:b/>
                <w:sz w:val="20"/>
              </w:rPr>
              <w:t>/</w:t>
            </w:r>
            <w:r>
              <w:rPr>
                <w:b/>
                <w:spacing w:val="-7"/>
                <w:sz w:val="20"/>
              </w:rPr>
              <w:t xml:space="preserve"> </w:t>
            </w:r>
            <w:r>
              <w:rPr>
                <w:b/>
                <w:spacing w:val="-2"/>
                <w:sz w:val="20"/>
              </w:rPr>
              <w:t>Timeline</w:t>
            </w:r>
          </w:p>
        </w:tc>
      </w:tr>
      <w:tr w:rsidR="00961855" w14:paraId="2CFFAA39" w14:textId="77777777">
        <w:trPr>
          <w:trHeight w:val="920"/>
        </w:trPr>
        <w:tc>
          <w:tcPr>
            <w:tcW w:w="792" w:type="dxa"/>
            <w:tcBorders>
              <w:bottom w:val="dotted" w:sz="8" w:space="0" w:color="000000"/>
            </w:tcBorders>
          </w:tcPr>
          <w:p w14:paraId="2CFFAA31" w14:textId="77777777" w:rsidR="00961855" w:rsidRDefault="004A4018">
            <w:pPr>
              <w:pStyle w:val="TableParagraph"/>
              <w:ind w:left="249"/>
              <w:rPr>
                <w:sz w:val="20"/>
              </w:rPr>
            </w:pPr>
            <w:r>
              <w:rPr>
                <w:spacing w:val="-5"/>
                <w:sz w:val="20"/>
              </w:rPr>
              <w:t>8.D</w:t>
            </w:r>
          </w:p>
        </w:tc>
        <w:tc>
          <w:tcPr>
            <w:tcW w:w="2942" w:type="dxa"/>
            <w:tcBorders>
              <w:bottom w:val="dotted" w:sz="8" w:space="0" w:color="000000"/>
            </w:tcBorders>
          </w:tcPr>
          <w:p w14:paraId="2CFFAA32" w14:textId="77777777" w:rsidR="00961855" w:rsidRDefault="004A4018">
            <w:pPr>
              <w:pStyle w:val="TableParagraph"/>
              <w:ind w:left="14"/>
              <w:rPr>
                <w:sz w:val="20"/>
              </w:rPr>
            </w:pPr>
            <w:r>
              <w:rPr>
                <w:sz w:val="20"/>
              </w:rPr>
              <w:t>Globally-Engaged</w:t>
            </w:r>
            <w:r>
              <w:rPr>
                <w:spacing w:val="-12"/>
                <w:sz w:val="20"/>
              </w:rPr>
              <w:t xml:space="preserve"> </w:t>
            </w:r>
            <w:r>
              <w:rPr>
                <w:sz w:val="20"/>
              </w:rPr>
              <w:t>Career</w:t>
            </w:r>
            <w:r>
              <w:rPr>
                <w:spacing w:val="-11"/>
                <w:sz w:val="20"/>
              </w:rPr>
              <w:t xml:space="preserve"> </w:t>
            </w:r>
            <w:r>
              <w:rPr>
                <w:spacing w:val="-2"/>
                <w:sz w:val="20"/>
              </w:rPr>
              <w:t>Panel</w:t>
            </w:r>
          </w:p>
        </w:tc>
        <w:tc>
          <w:tcPr>
            <w:tcW w:w="2491" w:type="dxa"/>
            <w:tcBorders>
              <w:bottom w:val="dotted" w:sz="8" w:space="0" w:color="000000"/>
            </w:tcBorders>
          </w:tcPr>
          <w:p w14:paraId="2CFFAA33" w14:textId="77777777" w:rsidR="00961855" w:rsidRDefault="004A4018">
            <w:pPr>
              <w:pStyle w:val="TableParagraph"/>
              <w:ind w:left="253" w:right="193" w:hanging="215"/>
              <w:rPr>
                <w:sz w:val="20"/>
              </w:rPr>
            </w:pPr>
            <w:r>
              <w:rPr>
                <w:sz w:val="20"/>
              </w:rPr>
              <w:t>-</w:t>
            </w:r>
            <w:r>
              <w:rPr>
                <w:spacing w:val="72"/>
                <w:sz w:val="20"/>
              </w:rPr>
              <w:t xml:space="preserve"> </w:t>
            </w:r>
            <w:r>
              <w:rPr>
                <w:sz w:val="20"/>
              </w:rPr>
              <w:t>Increased</w:t>
            </w:r>
            <w:r>
              <w:rPr>
                <w:spacing w:val="-10"/>
                <w:sz w:val="20"/>
              </w:rPr>
              <w:t xml:space="preserve"> </w:t>
            </w:r>
            <w:r>
              <w:rPr>
                <w:sz w:val="20"/>
              </w:rPr>
              <w:t>Africa-focused career preparedness for UM students</w:t>
            </w:r>
          </w:p>
        </w:tc>
        <w:tc>
          <w:tcPr>
            <w:tcW w:w="3312" w:type="dxa"/>
          </w:tcPr>
          <w:p w14:paraId="2CFFAA34" w14:textId="77777777" w:rsidR="00961855" w:rsidRDefault="004A4018">
            <w:pPr>
              <w:pStyle w:val="TableParagraph"/>
              <w:numPr>
                <w:ilvl w:val="0"/>
                <w:numId w:val="9"/>
              </w:numPr>
              <w:tabs>
                <w:tab w:val="left" w:pos="206"/>
              </w:tabs>
              <w:ind w:hanging="168"/>
              <w:rPr>
                <w:sz w:val="20"/>
              </w:rPr>
            </w:pPr>
            <w:r>
              <w:rPr>
                <w:sz w:val="20"/>
              </w:rPr>
              <w:t>Organized</w:t>
            </w:r>
            <w:r>
              <w:rPr>
                <w:spacing w:val="-6"/>
                <w:sz w:val="20"/>
              </w:rPr>
              <w:t xml:space="preserve"> </w:t>
            </w:r>
            <w:r>
              <w:rPr>
                <w:sz w:val="20"/>
              </w:rPr>
              <w:t>by</w:t>
            </w:r>
            <w:r>
              <w:rPr>
                <w:spacing w:val="-5"/>
                <w:sz w:val="20"/>
              </w:rPr>
              <w:t xml:space="preserve"> </w:t>
            </w:r>
            <w:r>
              <w:rPr>
                <w:sz w:val="20"/>
              </w:rPr>
              <w:t>II</w:t>
            </w:r>
            <w:r>
              <w:rPr>
                <w:spacing w:val="-6"/>
                <w:sz w:val="20"/>
              </w:rPr>
              <w:t xml:space="preserve"> </w:t>
            </w:r>
            <w:r>
              <w:rPr>
                <w:sz w:val="20"/>
              </w:rPr>
              <w:t>advising</w:t>
            </w:r>
            <w:r>
              <w:rPr>
                <w:spacing w:val="-5"/>
                <w:sz w:val="20"/>
              </w:rPr>
              <w:t xml:space="preserve"> </w:t>
            </w:r>
            <w:r>
              <w:rPr>
                <w:spacing w:val="-4"/>
                <w:sz w:val="20"/>
              </w:rPr>
              <w:t>staff</w:t>
            </w:r>
          </w:p>
          <w:p w14:paraId="2CFFAA35" w14:textId="77777777" w:rsidR="00961855" w:rsidRDefault="004A4018">
            <w:pPr>
              <w:pStyle w:val="TableParagraph"/>
              <w:numPr>
                <w:ilvl w:val="0"/>
                <w:numId w:val="9"/>
              </w:numPr>
              <w:tabs>
                <w:tab w:val="left" w:pos="256"/>
              </w:tabs>
              <w:ind w:left="255" w:hanging="218"/>
              <w:rPr>
                <w:sz w:val="20"/>
              </w:rPr>
            </w:pPr>
            <w:r>
              <w:rPr>
                <w:sz w:val="20"/>
              </w:rPr>
              <w:t>Supported</w:t>
            </w:r>
            <w:r>
              <w:rPr>
                <w:spacing w:val="-5"/>
                <w:sz w:val="20"/>
              </w:rPr>
              <w:t xml:space="preserve"> </w:t>
            </w:r>
            <w:r>
              <w:rPr>
                <w:sz w:val="20"/>
              </w:rPr>
              <w:t>by</w:t>
            </w:r>
            <w:r>
              <w:rPr>
                <w:spacing w:val="-5"/>
                <w:sz w:val="20"/>
              </w:rPr>
              <w:t xml:space="preserve"> </w:t>
            </w:r>
            <w:r>
              <w:rPr>
                <w:sz w:val="20"/>
              </w:rPr>
              <w:t>ASC</w:t>
            </w:r>
            <w:r>
              <w:rPr>
                <w:spacing w:val="-6"/>
                <w:sz w:val="20"/>
              </w:rPr>
              <w:t xml:space="preserve"> </w:t>
            </w:r>
            <w:r>
              <w:rPr>
                <w:sz w:val="20"/>
              </w:rPr>
              <w:t>K-14</w:t>
            </w:r>
            <w:r>
              <w:rPr>
                <w:spacing w:val="-4"/>
                <w:sz w:val="20"/>
              </w:rPr>
              <w:t xml:space="preserve"> </w:t>
            </w:r>
            <w:r>
              <w:rPr>
                <w:spacing w:val="-2"/>
                <w:sz w:val="20"/>
              </w:rPr>
              <w:t>coordinator</w:t>
            </w:r>
          </w:p>
          <w:p w14:paraId="2CFFAA36" w14:textId="77777777" w:rsidR="00961855" w:rsidRDefault="004A4018">
            <w:pPr>
              <w:pStyle w:val="TableParagraph"/>
              <w:numPr>
                <w:ilvl w:val="0"/>
                <w:numId w:val="9"/>
              </w:numPr>
              <w:tabs>
                <w:tab w:val="left" w:pos="255"/>
              </w:tabs>
              <w:spacing w:before="1"/>
              <w:ind w:left="254" w:hanging="217"/>
              <w:rPr>
                <w:sz w:val="20"/>
              </w:rPr>
            </w:pPr>
            <w:r>
              <w:rPr>
                <w:sz w:val="20"/>
              </w:rPr>
              <w:t>Travel,</w:t>
            </w:r>
            <w:r>
              <w:rPr>
                <w:spacing w:val="-7"/>
                <w:sz w:val="20"/>
              </w:rPr>
              <w:t xml:space="preserve"> </w:t>
            </w:r>
            <w:r>
              <w:rPr>
                <w:sz w:val="20"/>
              </w:rPr>
              <w:t>speaker</w:t>
            </w:r>
            <w:r>
              <w:rPr>
                <w:spacing w:val="-6"/>
                <w:sz w:val="20"/>
              </w:rPr>
              <w:t xml:space="preserve"> </w:t>
            </w:r>
            <w:r>
              <w:rPr>
                <w:sz w:val="20"/>
              </w:rPr>
              <w:t>fees,</w:t>
            </w:r>
            <w:r>
              <w:rPr>
                <w:spacing w:val="-6"/>
                <w:sz w:val="20"/>
              </w:rPr>
              <w:t xml:space="preserve"> </w:t>
            </w:r>
            <w:r>
              <w:rPr>
                <w:sz w:val="20"/>
              </w:rPr>
              <w:t>teacher</w:t>
            </w:r>
            <w:r>
              <w:rPr>
                <w:spacing w:val="-6"/>
                <w:sz w:val="20"/>
              </w:rPr>
              <w:t xml:space="preserve"> </w:t>
            </w:r>
            <w:r>
              <w:rPr>
                <w:spacing w:val="-2"/>
                <w:sz w:val="20"/>
              </w:rPr>
              <w:t>supplies</w:t>
            </w:r>
          </w:p>
        </w:tc>
        <w:tc>
          <w:tcPr>
            <w:tcW w:w="3317" w:type="dxa"/>
          </w:tcPr>
          <w:p w14:paraId="2CFFAA37" w14:textId="77777777" w:rsidR="00961855" w:rsidRDefault="004A4018">
            <w:pPr>
              <w:pStyle w:val="TableParagraph"/>
              <w:numPr>
                <w:ilvl w:val="0"/>
                <w:numId w:val="8"/>
              </w:numPr>
              <w:tabs>
                <w:tab w:val="left" w:pos="256"/>
              </w:tabs>
              <w:ind w:right="367" w:hanging="216"/>
              <w:rPr>
                <w:sz w:val="20"/>
              </w:rPr>
            </w:pPr>
            <w:r>
              <w:rPr>
                <w:sz w:val="20"/>
              </w:rPr>
              <w:t>Annual event series: growth in attendance</w:t>
            </w:r>
            <w:r>
              <w:rPr>
                <w:spacing w:val="-8"/>
                <w:sz w:val="20"/>
              </w:rPr>
              <w:t xml:space="preserve"> </w:t>
            </w:r>
            <w:r>
              <w:rPr>
                <w:sz w:val="20"/>
              </w:rPr>
              <w:t>over</w:t>
            </w:r>
            <w:r>
              <w:rPr>
                <w:spacing w:val="-8"/>
                <w:sz w:val="20"/>
              </w:rPr>
              <w:t xml:space="preserve"> </w:t>
            </w:r>
            <w:r>
              <w:rPr>
                <w:sz w:val="20"/>
              </w:rPr>
              <w:t>course</w:t>
            </w:r>
            <w:r>
              <w:rPr>
                <w:spacing w:val="-8"/>
                <w:sz w:val="20"/>
              </w:rPr>
              <w:t xml:space="preserve"> </w:t>
            </w:r>
            <w:r>
              <w:rPr>
                <w:sz w:val="20"/>
              </w:rPr>
              <w:t>of</w:t>
            </w:r>
            <w:r>
              <w:rPr>
                <w:spacing w:val="-8"/>
                <w:sz w:val="20"/>
              </w:rPr>
              <w:t xml:space="preserve"> </w:t>
            </w:r>
            <w:r>
              <w:rPr>
                <w:sz w:val="20"/>
              </w:rPr>
              <w:t>4</w:t>
            </w:r>
            <w:r>
              <w:rPr>
                <w:spacing w:val="-8"/>
                <w:sz w:val="20"/>
              </w:rPr>
              <w:t xml:space="preserve"> </w:t>
            </w:r>
            <w:r>
              <w:rPr>
                <w:sz w:val="20"/>
              </w:rPr>
              <w:t>years</w:t>
            </w:r>
          </w:p>
          <w:p w14:paraId="2CFFAA38" w14:textId="77777777" w:rsidR="00961855" w:rsidRDefault="004A4018">
            <w:pPr>
              <w:pStyle w:val="TableParagraph"/>
              <w:numPr>
                <w:ilvl w:val="0"/>
                <w:numId w:val="8"/>
              </w:numPr>
              <w:tabs>
                <w:tab w:val="left" w:pos="256"/>
              </w:tabs>
              <w:spacing w:line="230" w:lineRule="atLeast"/>
              <w:ind w:right="283" w:hanging="216"/>
              <w:rPr>
                <w:sz w:val="20"/>
              </w:rPr>
            </w:pPr>
            <w:r>
              <w:rPr>
                <w:sz w:val="20"/>
              </w:rPr>
              <w:t>Increased</w:t>
            </w:r>
            <w:r>
              <w:rPr>
                <w:spacing w:val="-9"/>
                <w:sz w:val="20"/>
              </w:rPr>
              <w:t xml:space="preserve"> </w:t>
            </w:r>
            <w:r>
              <w:rPr>
                <w:sz w:val="20"/>
              </w:rPr>
              <w:t>participation</w:t>
            </w:r>
            <w:r>
              <w:rPr>
                <w:spacing w:val="-9"/>
                <w:sz w:val="20"/>
              </w:rPr>
              <w:t xml:space="preserve"> </w:t>
            </w:r>
            <w:r>
              <w:rPr>
                <w:sz w:val="20"/>
              </w:rPr>
              <w:t>by</w:t>
            </w:r>
            <w:r>
              <w:rPr>
                <w:spacing w:val="-9"/>
                <w:sz w:val="20"/>
              </w:rPr>
              <w:t xml:space="preserve"> </w:t>
            </w:r>
            <w:r>
              <w:rPr>
                <w:sz w:val="20"/>
              </w:rPr>
              <w:t>UM</w:t>
            </w:r>
            <w:r>
              <w:rPr>
                <w:spacing w:val="-10"/>
                <w:sz w:val="20"/>
              </w:rPr>
              <w:t xml:space="preserve"> </w:t>
            </w:r>
            <w:r>
              <w:rPr>
                <w:sz w:val="20"/>
              </w:rPr>
              <w:t>AS alumni as panelists</w:t>
            </w:r>
          </w:p>
        </w:tc>
      </w:tr>
      <w:tr w:rsidR="00961855" w14:paraId="2CFFAA43" w14:textId="77777777">
        <w:trPr>
          <w:trHeight w:val="916"/>
        </w:trPr>
        <w:tc>
          <w:tcPr>
            <w:tcW w:w="792" w:type="dxa"/>
            <w:tcBorders>
              <w:top w:val="dotted" w:sz="8" w:space="0" w:color="000000"/>
              <w:bottom w:val="dotted" w:sz="8" w:space="0" w:color="000000"/>
            </w:tcBorders>
          </w:tcPr>
          <w:p w14:paraId="2CFFAA3A" w14:textId="77777777" w:rsidR="00961855" w:rsidRDefault="004A4018">
            <w:pPr>
              <w:pStyle w:val="TableParagraph"/>
              <w:ind w:left="249"/>
              <w:rPr>
                <w:sz w:val="20"/>
              </w:rPr>
            </w:pPr>
            <w:r>
              <w:rPr>
                <w:spacing w:val="-5"/>
                <w:sz w:val="20"/>
              </w:rPr>
              <w:t>8.D</w:t>
            </w:r>
          </w:p>
        </w:tc>
        <w:tc>
          <w:tcPr>
            <w:tcW w:w="2942" w:type="dxa"/>
            <w:tcBorders>
              <w:top w:val="dotted" w:sz="8" w:space="0" w:color="000000"/>
              <w:bottom w:val="dotted" w:sz="8" w:space="0" w:color="000000"/>
            </w:tcBorders>
          </w:tcPr>
          <w:p w14:paraId="2CFFAA3B" w14:textId="77777777" w:rsidR="00961855" w:rsidRDefault="004A4018">
            <w:pPr>
              <w:pStyle w:val="TableParagraph"/>
              <w:ind w:left="14"/>
              <w:rPr>
                <w:sz w:val="20"/>
              </w:rPr>
            </w:pPr>
            <w:r>
              <w:rPr>
                <w:sz w:val="20"/>
              </w:rPr>
              <w:t>Career</w:t>
            </w:r>
            <w:r>
              <w:rPr>
                <w:spacing w:val="-11"/>
                <w:sz w:val="20"/>
              </w:rPr>
              <w:t xml:space="preserve"> </w:t>
            </w:r>
            <w:r>
              <w:rPr>
                <w:sz w:val="20"/>
              </w:rPr>
              <w:t>Planning</w:t>
            </w:r>
            <w:r>
              <w:rPr>
                <w:spacing w:val="-10"/>
                <w:sz w:val="20"/>
              </w:rPr>
              <w:t xml:space="preserve"> </w:t>
            </w:r>
            <w:r>
              <w:rPr>
                <w:sz w:val="20"/>
              </w:rPr>
              <w:t>Mini-</w:t>
            </w:r>
            <w:r>
              <w:rPr>
                <w:spacing w:val="-2"/>
                <w:sz w:val="20"/>
              </w:rPr>
              <w:t>Course</w:t>
            </w:r>
          </w:p>
        </w:tc>
        <w:tc>
          <w:tcPr>
            <w:tcW w:w="2491" w:type="dxa"/>
            <w:tcBorders>
              <w:top w:val="dotted" w:sz="8" w:space="0" w:color="000000"/>
              <w:bottom w:val="dotted" w:sz="8" w:space="0" w:color="000000"/>
            </w:tcBorders>
          </w:tcPr>
          <w:p w14:paraId="2CFFAA3C" w14:textId="77777777" w:rsidR="00961855" w:rsidRDefault="004A4018">
            <w:pPr>
              <w:pStyle w:val="TableParagraph"/>
              <w:spacing w:before="2" w:line="237" w:lineRule="auto"/>
              <w:ind w:left="253" w:right="193" w:hanging="215"/>
              <w:rPr>
                <w:sz w:val="20"/>
              </w:rPr>
            </w:pPr>
            <w:r>
              <w:rPr>
                <w:sz w:val="20"/>
              </w:rPr>
              <w:t>-</w:t>
            </w:r>
            <w:r>
              <w:rPr>
                <w:spacing w:val="72"/>
                <w:sz w:val="20"/>
              </w:rPr>
              <w:t xml:space="preserve"> </w:t>
            </w:r>
            <w:r>
              <w:rPr>
                <w:sz w:val="20"/>
              </w:rPr>
              <w:t>Increased</w:t>
            </w:r>
            <w:r>
              <w:rPr>
                <w:spacing w:val="-10"/>
                <w:sz w:val="20"/>
              </w:rPr>
              <w:t xml:space="preserve"> </w:t>
            </w:r>
            <w:r>
              <w:rPr>
                <w:sz w:val="20"/>
              </w:rPr>
              <w:t>Africa-focused career preparedness for UM students</w:t>
            </w:r>
          </w:p>
        </w:tc>
        <w:tc>
          <w:tcPr>
            <w:tcW w:w="3312" w:type="dxa"/>
          </w:tcPr>
          <w:p w14:paraId="2CFFAA3D" w14:textId="77777777" w:rsidR="00961855" w:rsidRDefault="004A4018">
            <w:pPr>
              <w:pStyle w:val="TableParagraph"/>
              <w:numPr>
                <w:ilvl w:val="0"/>
                <w:numId w:val="7"/>
              </w:numPr>
              <w:tabs>
                <w:tab w:val="left" w:pos="256"/>
              </w:tabs>
              <w:ind w:hanging="218"/>
              <w:rPr>
                <w:sz w:val="20"/>
              </w:rPr>
            </w:pPr>
            <w:r>
              <w:rPr>
                <w:sz w:val="20"/>
              </w:rPr>
              <w:t>Organized</w:t>
            </w:r>
            <w:r>
              <w:rPr>
                <w:spacing w:val="-5"/>
                <w:sz w:val="20"/>
              </w:rPr>
              <w:t xml:space="preserve"> </w:t>
            </w:r>
            <w:r>
              <w:rPr>
                <w:sz w:val="20"/>
              </w:rPr>
              <w:t>by</w:t>
            </w:r>
            <w:r>
              <w:rPr>
                <w:spacing w:val="-5"/>
                <w:sz w:val="20"/>
              </w:rPr>
              <w:t xml:space="preserve"> </w:t>
            </w:r>
            <w:r>
              <w:rPr>
                <w:sz w:val="20"/>
              </w:rPr>
              <w:t>II</w:t>
            </w:r>
            <w:r>
              <w:rPr>
                <w:spacing w:val="-5"/>
                <w:sz w:val="20"/>
              </w:rPr>
              <w:t xml:space="preserve"> </w:t>
            </w:r>
            <w:r>
              <w:rPr>
                <w:sz w:val="20"/>
              </w:rPr>
              <w:t>MIRS</w:t>
            </w:r>
            <w:r>
              <w:rPr>
                <w:spacing w:val="-5"/>
                <w:sz w:val="20"/>
              </w:rPr>
              <w:t xml:space="preserve"> </w:t>
            </w:r>
            <w:r>
              <w:rPr>
                <w:spacing w:val="-2"/>
                <w:sz w:val="20"/>
              </w:rPr>
              <w:t>advisors</w:t>
            </w:r>
          </w:p>
          <w:p w14:paraId="2CFFAA3E" w14:textId="77777777" w:rsidR="00961855" w:rsidRDefault="004A4018">
            <w:pPr>
              <w:pStyle w:val="TableParagraph"/>
              <w:numPr>
                <w:ilvl w:val="0"/>
                <w:numId w:val="7"/>
              </w:numPr>
              <w:tabs>
                <w:tab w:val="left" w:pos="256"/>
              </w:tabs>
              <w:spacing w:line="228" w:lineRule="exact"/>
              <w:ind w:hanging="218"/>
              <w:rPr>
                <w:sz w:val="20"/>
              </w:rPr>
            </w:pPr>
            <w:r>
              <w:rPr>
                <w:sz w:val="20"/>
              </w:rPr>
              <w:t>Supported</w:t>
            </w:r>
            <w:r>
              <w:rPr>
                <w:spacing w:val="-5"/>
                <w:sz w:val="20"/>
              </w:rPr>
              <w:t xml:space="preserve"> </w:t>
            </w:r>
            <w:r>
              <w:rPr>
                <w:sz w:val="20"/>
              </w:rPr>
              <w:t>by</w:t>
            </w:r>
            <w:r>
              <w:rPr>
                <w:spacing w:val="-5"/>
                <w:sz w:val="20"/>
              </w:rPr>
              <w:t xml:space="preserve"> </w:t>
            </w:r>
            <w:r>
              <w:rPr>
                <w:sz w:val="20"/>
              </w:rPr>
              <w:t>ASC</w:t>
            </w:r>
            <w:r>
              <w:rPr>
                <w:spacing w:val="-6"/>
                <w:sz w:val="20"/>
              </w:rPr>
              <w:t xml:space="preserve"> </w:t>
            </w:r>
            <w:r>
              <w:rPr>
                <w:sz w:val="20"/>
              </w:rPr>
              <w:t>K-14</w:t>
            </w:r>
            <w:r>
              <w:rPr>
                <w:spacing w:val="-4"/>
                <w:sz w:val="20"/>
              </w:rPr>
              <w:t xml:space="preserve"> </w:t>
            </w:r>
            <w:r>
              <w:rPr>
                <w:spacing w:val="-2"/>
                <w:sz w:val="20"/>
              </w:rPr>
              <w:t>coordinator</w:t>
            </w:r>
          </w:p>
          <w:p w14:paraId="2CFFAA3F" w14:textId="77777777" w:rsidR="00961855" w:rsidRDefault="004A4018">
            <w:pPr>
              <w:pStyle w:val="TableParagraph"/>
              <w:numPr>
                <w:ilvl w:val="0"/>
                <w:numId w:val="7"/>
              </w:numPr>
              <w:tabs>
                <w:tab w:val="left" w:pos="255"/>
              </w:tabs>
              <w:spacing w:line="228" w:lineRule="exact"/>
              <w:ind w:left="254"/>
              <w:rPr>
                <w:sz w:val="20"/>
              </w:rPr>
            </w:pPr>
            <w:r>
              <w:rPr>
                <w:sz w:val="20"/>
              </w:rPr>
              <w:t>Travel,</w:t>
            </w:r>
            <w:r>
              <w:rPr>
                <w:spacing w:val="-7"/>
                <w:sz w:val="20"/>
              </w:rPr>
              <w:t xml:space="preserve"> </w:t>
            </w:r>
            <w:r>
              <w:rPr>
                <w:sz w:val="20"/>
              </w:rPr>
              <w:t>speaker</w:t>
            </w:r>
            <w:r>
              <w:rPr>
                <w:spacing w:val="-7"/>
                <w:sz w:val="20"/>
              </w:rPr>
              <w:t xml:space="preserve"> </w:t>
            </w:r>
            <w:r>
              <w:rPr>
                <w:spacing w:val="-4"/>
                <w:sz w:val="20"/>
              </w:rPr>
              <w:t>fees</w:t>
            </w:r>
          </w:p>
        </w:tc>
        <w:tc>
          <w:tcPr>
            <w:tcW w:w="3317" w:type="dxa"/>
          </w:tcPr>
          <w:p w14:paraId="2CFFAA40" w14:textId="77777777" w:rsidR="00961855" w:rsidRDefault="004A4018">
            <w:pPr>
              <w:pStyle w:val="TableParagraph"/>
              <w:numPr>
                <w:ilvl w:val="0"/>
                <w:numId w:val="6"/>
              </w:numPr>
              <w:tabs>
                <w:tab w:val="left" w:pos="256"/>
              </w:tabs>
              <w:ind w:right="155" w:firstLine="0"/>
              <w:jc w:val="center"/>
              <w:rPr>
                <w:sz w:val="20"/>
              </w:rPr>
            </w:pPr>
            <w:r>
              <w:rPr>
                <w:sz w:val="20"/>
              </w:rPr>
              <w:t>New</w:t>
            </w:r>
            <w:r>
              <w:rPr>
                <w:spacing w:val="-9"/>
                <w:sz w:val="20"/>
              </w:rPr>
              <w:t xml:space="preserve"> </w:t>
            </w:r>
            <w:r>
              <w:rPr>
                <w:sz w:val="20"/>
              </w:rPr>
              <w:t>course</w:t>
            </w:r>
            <w:r>
              <w:rPr>
                <w:spacing w:val="-8"/>
                <w:sz w:val="20"/>
              </w:rPr>
              <w:t xml:space="preserve"> </w:t>
            </w:r>
            <w:r>
              <w:rPr>
                <w:sz w:val="20"/>
              </w:rPr>
              <w:t>for</w:t>
            </w:r>
            <w:r>
              <w:rPr>
                <w:spacing w:val="-8"/>
                <w:sz w:val="20"/>
              </w:rPr>
              <w:t xml:space="preserve"> </w:t>
            </w:r>
            <w:r>
              <w:rPr>
                <w:sz w:val="20"/>
              </w:rPr>
              <w:t>graduate</w:t>
            </w:r>
            <w:r>
              <w:rPr>
                <w:spacing w:val="-8"/>
                <w:sz w:val="20"/>
              </w:rPr>
              <w:t xml:space="preserve"> </w:t>
            </w:r>
            <w:r>
              <w:rPr>
                <w:sz w:val="20"/>
              </w:rPr>
              <w:t>students</w:t>
            </w:r>
            <w:r>
              <w:rPr>
                <w:spacing w:val="-8"/>
                <w:sz w:val="20"/>
              </w:rPr>
              <w:t xml:space="preserve"> </w:t>
            </w:r>
            <w:r>
              <w:rPr>
                <w:sz w:val="20"/>
              </w:rPr>
              <w:t>to prepare for international careers</w:t>
            </w:r>
          </w:p>
          <w:p w14:paraId="2CFFAA41" w14:textId="77777777" w:rsidR="00961855" w:rsidRDefault="004A4018">
            <w:pPr>
              <w:pStyle w:val="TableParagraph"/>
              <w:numPr>
                <w:ilvl w:val="0"/>
                <w:numId w:val="6"/>
              </w:numPr>
              <w:tabs>
                <w:tab w:val="left" w:pos="167"/>
              </w:tabs>
              <w:spacing w:line="226" w:lineRule="exact"/>
              <w:ind w:left="166" w:right="244" w:hanging="167"/>
              <w:jc w:val="center"/>
              <w:rPr>
                <w:sz w:val="20"/>
              </w:rPr>
            </w:pPr>
            <w:r>
              <w:rPr>
                <w:sz w:val="20"/>
              </w:rPr>
              <w:t>Goal</w:t>
            </w:r>
            <w:r>
              <w:rPr>
                <w:spacing w:val="-7"/>
                <w:sz w:val="20"/>
              </w:rPr>
              <w:t xml:space="preserve"> </w:t>
            </w:r>
            <w:r>
              <w:rPr>
                <w:sz w:val="20"/>
              </w:rPr>
              <w:t>is</w:t>
            </w:r>
            <w:r>
              <w:rPr>
                <w:spacing w:val="-6"/>
                <w:sz w:val="20"/>
              </w:rPr>
              <w:t xml:space="preserve"> </w:t>
            </w:r>
            <w:r>
              <w:rPr>
                <w:sz w:val="20"/>
              </w:rPr>
              <w:t>to</w:t>
            </w:r>
            <w:r>
              <w:rPr>
                <w:spacing w:val="-6"/>
                <w:sz w:val="20"/>
              </w:rPr>
              <w:t xml:space="preserve"> </w:t>
            </w:r>
            <w:r>
              <w:rPr>
                <w:sz w:val="20"/>
              </w:rPr>
              <w:t>institutionalize</w:t>
            </w:r>
            <w:r>
              <w:rPr>
                <w:spacing w:val="-6"/>
                <w:sz w:val="20"/>
              </w:rPr>
              <w:t xml:space="preserve"> </w:t>
            </w:r>
            <w:r>
              <w:rPr>
                <w:sz w:val="20"/>
              </w:rPr>
              <w:t>course</w:t>
            </w:r>
            <w:r>
              <w:rPr>
                <w:spacing w:val="-6"/>
                <w:sz w:val="20"/>
              </w:rPr>
              <w:t xml:space="preserve"> </w:t>
            </w:r>
            <w:r>
              <w:rPr>
                <w:spacing w:val="-5"/>
                <w:sz w:val="20"/>
              </w:rPr>
              <w:t>as</w:t>
            </w:r>
          </w:p>
          <w:p w14:paraId="2CFFAA42" w14:textId="77777777" w:rsidR="00961855" w:rsidRDefault="004A4018">
            <w:pPr>
              <w:pStyle w:val="TableParagraph"/>
              <w:spacing w:line="210" w:lineRule="exact"/>
              <w:ind w:left="254" w:right="595"/>
              <w:jc w:val="center"/>
              <w:rPr>
                <w:sz w:val="20"/>
              </w:rPr>
            </w:pPr>
            <w:r>
              <w:rPr>
                <w:sz w:val="20"/>
              </w:rPr>
              <w:t>part</w:t>
            </w:r>
            <w:r>
              <w:rPr>
                <w:spacing w:val="-5"/>
                <w:sz w:val="20"/>
              </w:rPr>
              <w:t xml:space="preserve"> </w:t>
            </w:r>
            <w:r>
              <w:rPr>
                <w:sz w:val="20"/>
              </w:rPr>
              <w:t>of</w:t>
            </w:r>
            <w:r>
              <w:rPr>
                <w:spacing w:val="-4"/>
                <w:sz w:val="20"/>
              </w:rPr>
              <w:t xml:space="preserve"> </w:t>
            </w:r>
            <w:r>
              <w:rPr>
                <w:sz w:val="20"/>
              </w:rPr>
              <w:t>regular</w:t>
            </w:r>
            <w:r>
              <w:rPr>
                <w:spacing w:val="-4"/>
                <w:sz w:val="20"/>
              </w:rPr>
              <w:t xml:space="preserve"> </w:t>
            </w:r>
            <w:r>
              <w:rPr>
                <w:sz w:val="20"/>
              </w:rPr>
              <w:t>UM</w:t>
            </w:r>
            <w:r>
              <w:rPr>
                <w:spacing w:val="-4"/>
                <w:sz w:val="20"/>
              </w:rPr>
              <w:t xml:space="preserve"> </w:t>
            </w:r>
            <w:r>
              <w:rPr>
                <w:spacing w:val="-2"/>
                <w:sz w:val="20"/>
              </w:rPr>
              <w:t>curriculum</w:t>
            </w:r>
          </w:p>
        </w:tc>
      </w:tr>
      <w:tr w:rsidR="00961855" w14:paraId="2CFFAA4B" w14:textId="77777777">
        <w:trPr>
          <w:trHeight w:val="1151"/>
        </w:trPr>
        <w:tc>
          <w:tcPr>
            <w:tcW w:w="792" w:type="dxa"/>
            <w:tcBorders>
              <w:top w:val="dotted" w:sz="8" w:space="0" w:color="000000"/>
              <w:bottom w:val="dotted" w:sz="8" w:space="0" w:color="000000"/>
            </w:tcBorders>
          </w:tcPr>
          <w:p w14:paraId="2CFFAA44" w14:textId="77777777" w:rsidR="00961855" w:rsidRDefault="004A4018">
            <w:pPr>
              <w:pStyle w:val="TableParagraph"/>
              <w:ind w:left="249"/>
              <w:rPr>
                <w:sz w:val="20"/>
              </w:rPr>
            </w:pPr>
            <w:r>
              <w:rPr>
                <w:spacing w:val="-5"/>
                <w:sz w:val="20"/>
              </w:rPr>
              <w:t>8.D</w:t>
            </w:r>
          </w:p>
        </w:tc>
        <w:tc>
          <w:tcPr>
            <w:tcW w:w="2942" w:type="dxa"/>
            <w:tcBorders>
              <w:top w:val="dotted" w:sz="8" w:space="0" w:color="000000"/>
              <w:bottom w:val="dotted" w:sz="8" w:space="0" w:color="000000"/>
            </w:tcBorders>
          </w:tcPr>
          <w:p w14:paraId="2CFFAA45" w14:textId="77777777" w:rsidR="00961855" w:rsidRDefault="004A4018">
            <w:pPr>
              <w:pStyle w:val="TableParagraph"/>
              <w:ind w:left="14"/>
              <w:rPr>
                <w:sz w:val="20"/>
              </w:rPr>
            </w:pPr>
            <w:r>
              <w:rPr>
                <w:sz w:val="20"/>
              </w:rPr>
              <w:t>Fireside</w:t>
            </w:r>
            <w:r>
              <w:rPr>
                <w:spacing w:val="-13"/>
                <w:sz w:val="20"/>
              </w:rPr>
              <w:t xml:space="preserve"> </w:t>
            </w:r>
            <w:r>
              <w:rPr>
                <w:sz w:val="20"/>
              </w:rPr>
              <w:t>Chats:</w:t>
            </w:r>
            <w:r>
              <w:rPr>
                <w:spacing w:val="-12"/>
                <w:sz w:val="20"/>
              </w:rPr>
              <w:t xml:space="preserve"> </w:t>
            </w:r>
            <w:r>
              <w:rPr>
                <w:sz w:val="20"/>
              </w:rPr>
              <w:t>Africa-focused Career Pathways</w:t>
            </w:r>
          </w:p>
        </w:tc>
        <w:tc>
          <w:tcPr>
            <w:tcW w:w="2491" w:type="dxa"/>
            <w:tcBorders>
              <w:top w:val="dotted" w:sz="8" w:space="0" w:color="000000"/>
              <w:bottom w:val="dotted" w:sz="8" w:space="0" w:color="000000"/>
            </w:tcBorders>
          </w:tcPr>
          <w:p w14:paraId="2CFFAA46" w14:textId="77777777" w:rsidR="00961855" w:rsidRDefault="004A4018">
            <w:pPr>
              <w:pStyle w:val="TableParagraph"/>
              <w:ind w:left="253" w:right="193" w:hanging="215"/>
              <w:rPr>
                <w:sz w:val="20"/>
              </w:rPr>
            </w:pPr>
            <w:r>
              <w:rPr>
                <w:sz w:val="20"/>
              </w:rPr>
              <w:t>-</w:t>
            </w:r>
            <w:r>
              <w:rPr>
                <w:spacing w:val="72"/>
                <w:sz w:val="20"/>
              </w:rPr>
              <w:t xml:space="preserve"> </w:t>
            </w:r>
            <w:r>
              <w:rPr>
                <w:sz w:val="20"/>
              </w:rPr>
              <w:t>Increased</w:t>
            </w:r>
            <w:r>
              <w:rPr>
                <w:spacing w:val="-10"/>
                <w:sz w:val="20"/>
              </w:rPr>
              <w:t xml:space="preserve"> </w:t>
            </w:r>
            <w:r>
              <w:rPr>
                <w:sz w:val="20"/>
              </w:rPr>
              <w:t>Africa-focused career preparedness for UM students</w:t>
            </w:r>
          </w:p>
        </w:tc>
        <w:tc>
          <w:tcPr>
            <w:tcW w:w="3312" w:type="dxa"/>
          </w:tcPr>
          <w:p w14:paraId="2CFFAA47" w14:textId="77777777" w:rsidR="00961855" w:rsidRDefault="004A4018">
            <w:pPr>
              <w:pStyle w:val="TableParagraph"/>
              <w:numPr>
                <w:ilvl w:val="0"/>
                <w:numId w:val="5"/>
              </w:numPr>
              <w:tabs>
                <w:tab w:val="left" w:pos="255"/>
              </w:tabs>
              <w:ind w:hanging="217"/>
              <w:rPr>
                <w:sz w:val="20"/>
              </w:rPr>
            </w:pPr>
            <w:r>
              <w:rPr>
                <w:sz w:val="20"/>
              </w:rPr>
              <w:t>Supported</w:t>
            </w:r>
            <w:r>
              <w:rPr>
                <w:spacing w:val="-5"/>
                <w:sz w:val="20"/>
              </w:rPr>
              <w:t xml:space="preserve"> </w:t>
            </w:r>
            <w:r>
              <w:rPr>
                <w:sz w:val="20"/>
              </w:rPr>
              <w:t>by</w:t>
            </w:r>
            <w:r>
              <w:rPr>
                <w:spacing w:val="-5"/>
                <w:sz w:val="20"/>
              </w:rPr>
              <w:t xml:space="preserve"> </w:t>
            </w:r>
            <w:r>
              <w:rPr>
                <w:sz w:val="20"/>
              </w:rPr>
              <w:t>ASC</w:t>
            </w:r>
            <w:r>
              <w:rPr>
                <w:spacing w:val="-6"/>
                <w:sz w:val="20"/>
              </w:rPr>
              <w:t xml:space="preserve"> </w:t>
            </w:r>
            <w:r>
              <w:rPr>
                <w:sz w:val="20"/>
              </w:rPr>
              <w:t>K-14</w:t>
            </w:r>
            <w:r>
              <w:rPr>
                <w:spacing w:val="-4"/>
                <w:sz w:val="20"/>
              </w:rPr>
              <w:t xml:space="preserve"> </w:t>
            </w:r>
            <w:r>
              <w:rPr>
                <w:spacing w:val="-2"/>
                <w:sz w:val="20"/>
              </w:rPr>
              <w:t>coordinator</w:t>
            </w:r>
          </w:p>
          <w:p w14:paraId="2CFFAA48" w14:textId="77777777" w:rsidR="00961855" w:rsidRDefault="004A4018">
            <w:pPr>
              <w:pStyle w:val="TableParagraph"/>
              <w:numPr>
                <w:ilvl w:val="0"/>
                <w:numId w:val="5"/>
              </w:numPr>
              <w:tabs>
                <w:tab w:val="left" w:pos="255"/>
              </w:tabs>
              <w:ind w:hanging="217"/>
              <w:rPr>
                <w:sz w:val="20"/>
              </w:rPr>
            </w:pPr>
            <w:r>
              <w:rPr>
                <w:sz w:val="20"/>
              </w:rPr>
              <w:t>Travel,</w:t>
            </w:r>
            <w:r>
              <w:rPr>
                <w:spacing w:val="-7"/>
                <w:sz w:val="20"/>
              </w:rPr>
              <w:t xml:space="preserve"> </w:t>
            </w:r>
            <w:r>
              <w:rPr>
                <w:sz w:val="20"/>
              </w:rPr>
              <w:t>speaker</w:t>
            </w:r>
            <w:r>
              <w:rPr>
                <w:spacing w:val="-7"/>
                <w:sz w:val="20"/>
              </w:rPr>
              <w:t xml:space="preserve"> </w:t>
            </w:r>
            <w:r>
              <w:rPr>
                <w:spacing w:val="-4"/>
                <w:sz w:val="20"/>
              </w:rPr>
              <w:t>fees</w:t>
            </w:r>
          </w:p>
        </w:tc>
        <w:tc>
          <w:tcPr>
            <w:tcW w:w="3317" w:type="dxa"/>
          </w:tcPr>
          <w:p w14:paraId="2CFFAA49" w14:textId="77777777" w:rsidR="00961855" w:rsidRDefault="004A4018">
            <w:pPr>
              <w:pStyle w:val="TableParagraph"/>
              <w:numPr>
                <w:ilvl w:val="0"/>
                <w:numId w:val="4"/>
              </w:numPr>
              <w:tabs>
                <w:tab w:val="left" w:pos="256"/>
              </w:tabs>
              <w:ind w:right="128" w:hanging="216"/>
              <w:jc w:val="both"/>
              <w:rPr>
                <w:sz w:val="20"/>
              </w:rPr>
            </w:pPr>
            <w:r>
              <w:rPr>
                <w:sz w:val="20"/>
              </w:rPr>
              <w:t>Student</w:t>
            </w:r>
            <w:r>
              <w:rPr>
                <w:spacing w:val="-9"/>
                <w:sz w:val="20"/>
              </w:rPr>
              <w:t xml:space="preserve"> </w:t>
            </w:r>
            <w:r>
              <w:rPr>
                <w:sz w:val="20"/>
              </w:rPr>
              <w:t>initiative</w:t>
            </w:r>
            <w:r>
              <w:rPr>
                <w:spacing w:val="-9"/>
                <w:sz w:val="20"/>
              </w:rPr>
              <w:t xml:space="preserve"> </w:t>
            </w:r>
            <w:r>
              <w:rPr>
                <w:sz w:val="20"/>
              </w:rPr>
              <w:t>of</w:t>
            </w:r>
            <w:r>
              <w:rPr>
                <w:spacing w:val="-9"/>
                <w:sz w:val="20"/>
              </w:rPr>
              <w:t xml:space="preserve"> </w:t>
            </w:r>
            <w:r>
              <w:rPr>
                <w:sz w:val="20"/>
              </w:rPr>
              <w:t>Africa</w:t>
            </w:r>
            <w:r>
              <w:rPr>
                <w:spacing w:val="-9"/>
                <w:sz w:val="20"/>
              </w:rPr>
              <w:t xml:space="preserve"> </w:t>
            </w:r>
            <w:r>
              <w:rPr>
                <w:sz w:val="20"/>
              </w:rPr>
              <w:t>Business Club</w:t>
            </w:r>
            <w:r>
              <w:rPr>
                <w:spacing w:val="-9"/>
                <w:sz w:val="20"/>
              </w:rPr>
              <w:t xml:space="preserve"> </w:t>
            </w:r>
            <w:r>
              <w:rPr>
                <w:sz w:val="20"/>
              </w:rPr>
              <w:t>and</w:t>
            </w:r>
            <w:r>
              <w:rPr>
                <w:spacing w:val="-9"/>
                <w:sz w:val="20"/>
              </w:rPr>
              <w:t xml:space="preserve"> </w:t>
            </w:r>
            <w:r>
              <w:rPr>
                <w:sz w:val="20"/>
              </w:rPr>
              <w:t>African</w:t>
            </w:r>
            <w:r>
              <w:rPr>
                <w:spacing w:val="-9"/>
                <w:sz w:val="20"/>
              </w:rPr>
              <w:t xml:space="preserve"> </w:t>
            </w:r>
            <w:r>
              <w:rPr>
                <w:sz w:val="20"/>
              </w:rPr>
              <w:t>Graduate</w:t>
            </w:r>
            <w:r>
              <w:rPr>
                <w:spacing w:val="-9"/>
                <w:sz w:val="20"/>
              </w:rPr>
              <w:t xml:space="preserve"> </w:t>
            </w:r>
            <w:r>
              <w:rPr>
                <w:sz w:val="20"/>
              </w:rPr>
              <w:t>Students Associaton, piloted in AY21-22</w:t>
            </w:r>
          </w:p>
          <w:p w14:paraId="2CFFAA4A" w14:textId="77777777" w:rsidR="00961855" w:rsidRDefault="004A4018">
            <w:pPr>
              <w:pStyle w:val="TableParagraph"/>
              <w:numPr>
                <w:ilvl w:val="0"/>
                <w:numId w:val="4"/>
              </w:numPr>
              <w:tabs>
                <w:tab w:val="left" w:pos="256"/>
              </w:tabs>
              <w:spacing w:line="230" w:lineRule="atLeast"/>
              <w:ind w:right="367" w:hanging="216"/>
              <w:jc w:val="both"/>
              <w:rPr>
                <w:sz w:val="20"/>
              </w:rPr>
            </w:pPr>
            <w:r>
              <w:rPr>
                <w:sz w:val="20"/>
              </w:rPr>
              <w:t>Annual event series: growth in attendance</w:t>
            </w:r>
            <w:r>
              <w:rPr>
                <w:spacing w:val="-8"/>
                <w:sz w:val="20"/>
              </w:rPr>
              <w:t xml:space="preserve"> </w:t>
            </w:r>
            <w:r>
              <w:rPr>
                <w:sz w:val="20"/>
              </w:rPr>
              <w:t>over</w:t>
            </w:r>
            <w:r>
              <w:rPr>
                <w:spacing w:val="-8"/>
                <w:sz w:val="20"/>
              </w:rPr>
              <w:t xml:space="preserve"> </w:t>
            </w:r>
            <w:r>
              <w:rPr>
                <w:sz w:val="20"/>
              </w:rPr>
              <w:t>course</w:t>
            </w:r>
            <w:r>
              <w:rPr>
                <w:spacing w:val="-8"/>
                <w:sz w:val="20"/>
              </w:rPr>
              <w:t xml:space="preserve"> </w:t>
            </w:r>
            <w:r>
              <w:rPr>
                <w:sz w:val="20"/>
              </w:rPr>
              <w:t>of</w:t>
            </w:r>
            <w:r>
              <w:rPr>
                <w:spacing w:val="-8"/>
                <w:sz w:val="20"/>
              </w:rPr>
              <w:t xml:space="preserve"> </w:t>
            </w:r>
            <w:r>
              <w:rPr>
                <w:sz w:val="20"/>
              </w:rPr>
              <w:t>4</w:t>
            </w:r>
            <w:r>
              <w:rPr>
                <w:spacing w:val="-8"/>
                <w:sz w:val="20"/>
              </w:rPr>
              <w:t xml:space="preserve"> </w:t>
            </w:r>
            <w:r>
              <w:rPr>
                <w:sz w:val="20"/>
              </w:rPr>
              <w:t>years</w:t>
            </w:r>
          </w:p>
        </w:tc>
      </w:tr>
      <w:tr w:rsidR="00961855" w14:paraId="2CFFAA53" w14:textId="77777777">
        <w:trPr>
          <w:trHeight w:val="690"/>
        </w:trPr>
        <w:tc>
          <w:tcPr>
            <w:tcW w:w="792" w:type="dxa"/>
            <w:tcBorders>
              <w:top w:val="dotted" w:sz="8" w:space="0" w:color="000000"/>
            </w:tcBorders>
          </w:tcPr>
          <w:p w14:paraId="2CFFAA4C" w14:textId="77777777" w:rsidR="00961855" w:rsidRDefault="004A4018">
            <w:pPr>
              <w:pStyle w:val="TableParagraph"/>
              <w:ind w:left="255"/>
              <w:rPr>
                <w:sz w:val="20"/>
              </w:rPr>
            </w:pPr>
            <w:r>
              <w:rPr>
                <w:spacing w:val="-5"/>
                <w:sz w:val="20"/>
              </w:rPr>
              <w:t>5.B</w:t>
            </w:r>
          </w:p>
        </w:tc>
        <w:tc>
          <w:tcPr>
            <w:tcW w:w="2942" w:type="dxa"/>
            <w:tcBorders>
              <w:top w:val="dotted" w:sz="8" w:space="0" w:color="000000"/>
            </w:tcBorders>
          </w:tcPr>
          <w:p w14:paraId="2CFFAA4D" w14:textId="77777777" w:rsidR="00961855" w:rsidRDefault="004A4018">
            <w:pPr>
              <w:pStyle w:val="TableParagraph"/>
              <w:ind w:left="14"/>
              <w:rPr>
                <w:sz w:val="20"/>
              </w:rPr>
            </w:pPr>
            <w:r>
              <w:rPr>
                <w:sz w:val="20"/>
              </w:rPr>
              <w:t>Africa</w:t>
            </w:r>
            <w:r>
              <w:rPr>
                <w:spacing w:val="-13"/>
                <w:sz w:val="20"/>
              </w:rPr>
              <w:t xml:space="preserve"> </w:t>
            </w:r>
            <w:r>
              <w:rPr>
                <w:sz w:val="20"/>
              </w:rPr>
              <w:t>Career</w:t>
            </w:r>
            <w:r>
              <w:rPr>
                <w:spacing w:val="-12"/>
                <w:sz w:val="20"/>
              </w:rPr>
              <w:t xml:space="preserve"> </w:t>
            </w:r>
            <w:r>
              <w:rPr>
                <w:sz w:val="20"/>
              </w:rPr>
              <w:t>Focus:</w:t>
            </w:r>
            <w:r>
              <w:rPr>
                <w:spacing w:val="-13"/>
                <w:sz w:val="20"/>
              </w:rPr>
              <w:t xml:space="preserve"> </w:t>
            </w:r>
            <w:r>
              <w:rPr>
                <w:sz w:val="20"/>
              </w:rPr>
              <w:t xml:space="preserve">Outreach </w:t>
            </w:r>
            <w:r>
              <w:rPr>
                <w:spacing w:val="-2"/>
                <w:sz w:val="20"/>
              </w:rPr>
              <w:t>Newsletter</w:t>
            </w:r>
          </w:p>
        </w:tc>
        <w:tc>
          <w:tcPr>
            <w:tcW w:w="2491" w:type="dxa"/>
            <w:tcBorders>
              <w:top w:val="dotted" w:sz="8" w:space="0" w:color="000000"/>
            </w:tcBorders>
          </w:tcPr>
          <w:p w14:paraId="2CFFAA4E" w14:textId="77777777" w:rsidR="00961855" w:rsidRDefault="004A4018">
            <w:pPr>
              <w:pStyle w:val="TableParagraph"/>
              <w:spacing w:line="230" w:lineRule="exact"/>
              <w:ind w:left="253" w:right="193" w:hanging="215"/>
              <w:rPr>
                <w:sz w:val="20"/>
              </w:rPr>
            </w:pPr>
            <w:r>
              <w:rPr>
                <w:sz w:val="20"/>
              </w:rPr>
              <w:t>-</w:t>
            </w:r>
            <w:r>
              <w:rPr>
                <w:spacing w:val="72"/>
                <w:sz w:val="20"/>
              </w:rPr>
              <w:t xml:space="preserve"> </w:t>
            </w:r>
            <w:r>
              <w:rPr>
                <w:sz w:val="20"/>
              </w:rPr>
              <w:t>Increased</w:t>
            </w:r>
            <w:r>
              <w:rPr>
                <w:spacing w:val="-10"/>
                <w:sz w:val="20"/>
              </w:rPr>
              <w:t xml:space="preserve"> </w:t>
            </w:r>
            <w:r>
              <w:rPr>
                <w:sz w:val="20"/>
              </w:rPr>
              <w:t>Africa-focused career preparedness for UM students</w:t>
            </w:r>
          </w:p>
        </w:tc>
        <w:tc>
          <w:tcPr>
            <w:tcW w:w="3312" w:type="dxa"/>
          </w:tcPr>
          <w:p w14:paraId="2CFFAA4F" w14:textId="77777777" w:rsidR="00961855" w:rsidRDefault="004A4018">
            <w:pPr>
              <w:pStyle w:val="TableParagraph"/>
              <w:numPr>
                <w:ilvl w:val="0"/>
                <w:numId w:val="3"/>
              </w:numPr>
              <w:tabs>
                <w:tab w:val="left" w:pos="255"/>
              </w:tabs>
              <w:ind w:hanging="217"/>
              <w:rPr>
                <w:sz w:val="20"/>
              </w:rPr>
            </w:pPr>
            <w:r>
              <w:rPr>
                <w:sz w:val="20"/>
              </w:rPr>
              <w:t>Supported</w:t>
            </w:r>
            <w:r>
              <w:rPr>
                <w:spacing w:val="-5"/>
                <w:sz w:val="20"/>
              </w:rPr>
              <w:t xml:space="preserve"> </w:t>
            </w:r>
            <w:r>
              <w:rPr>
                <w:sz w:val="20"/>
              </w:rPr>
              <w:t>by</w:t>
            </w:r>
            <w:r>
              <w:rPr>
                <w:spacing w:val="-5"/>
                <w:sz w:val="20"/>
              </w:rPr>
              <w:t xml:space="preserve"> </w:t>
            </w:r>
            <w:r>
              <w:rPr>
                <w:sz w:val="20"/>
              </w:rPr>
              <w:t>ASC</w:t>
            </w:r>
            <w:r>
              <w:rPr>
                <w:spacing w:val="-6"/>
                <w:sz w:val="20"/>
              </w:rPr>
              <w:t xml:space="preserve"> </w:t>
            </w:r>
            <w:r>
              <w:rPr>
                <w:sz w:val="20"/>
              </w:rPr>
              <w:t>K-14</w:t>
            </w:r>
            <w:r>
              <w:rPr>
                <w:spacing w:val="-4"/>
                <w:sz w:val="20"/>
              </w:rPr>
              <w:t xml:space="preserve"> </w:t>
            </w:r>
            <w:r>
              <w:rPr>
                <w:spacing w:val="-2"/>
                <w:sz w:val="20"/>
              </w:rPr>
              <w:t>coordinator</w:t>
            </w:r>
          </w:p>
          <w:p w14:paraId="2CFFAA50" w14:textId="77777777" w:rsidR="00961855" w:rsidRDefault="004A4018">
            <w:pPr>
              <w:pStyle w:val="TableParagraph"/>
              <w:numPr>
                <w:ilvl w:val="0"/>
                <w:numId w:val="3"/>
              </w:numPr>
              <w:tabs>
                <w:tab w:val="left" w:pos="255"/>
              </w:tabs>
              <w:ind w:hanging="217"/>
              <w:rPr>
                <w:sz w:val="20"/>
              </w:rPr>
            </w:pPr>
            <w:r>
              <w:rPr>
                <w:sz w:val="20"/>
              </w:rPr>
              <w:t>Printing</w:t>
            </w:r>
            <w:r>
              <w:rPr>
                <w:spacing w:val="-8"/>
                <w:sz w:val="20"/>
              </w:rPr>
              <w:t xml:space="preserve"> </w:t>
            </w:r>
            <w:r>
              <w:rPr>
                <w:spacing w:val="-4"/>
                <w:sz w:val="20"/>
              </w:rPr>
              <w:t>cost</w:t>
            </w:r>
          </w:p>
        </w:tc>
        <w:tc>
          <w:tcPr>
            <w:tcW w:w="3317" w:type="dxa"/>
          </w:tcPr>
          <w:p w14:paraId="2CFFAA51" w14:textId="77777777" w:rsidR="00961855" w:rsidRDefault="004A4018">
            <w:pPr>
              <w:pStyle w:val="TableParagraph"/>
              <w:numPr>
                <w:ilvl w:val="0"/>
                <w:numId w:val="2"/>
              </w:numPr>
              <w:tabs>
                <w:tab w:val="left" w:pos="206"/>
              </w:tabs>
              <w:ind w:left="205" w:hanging="168"/>
              <w:rPr>
                <w:sz w:val="20"/>
              </w:rPr>
            </w:pPr>
            <w:r>
              <w:rPr>
                <w:sz w:val="20"/>
              </w:rPr>
              <w:t>Annual</w:t>
            </w:r>
            <w:r>
              <w:rPr>
                <w:spacing w:val="-7"/>
                <w:sz w:val="20"/>
              </w:rPr>
              <w:t xml:space="preserve"> </w:t>
            </w:r>
            <w:r>
              <w:rPr>
                <w:spacing w:val="-2"/>
                <w:sz w:val="20"/>
              </w:rPr>
              <w:t>newsletter</w:t>
            </w:r>
          </w:p>
          <w:p w14:paraId="2CFFAA52" w14:textId="77777777" w:rsidR="00961855" w:rsidRDefault="004A4018">
            <w:pPr>
              <w:pStyle w:val="TableParagraph"/>
              <w:numPr>
                <w:ilvl w:val="0"/>
                <w:numId w:val="2"/>
              </w:numPr>
              <w:tabs>
                <w:tab w:val="left" w:pos="206"/>
              </w:tabs>
              <w:spacing w:line="230" w:lineRule="atLeast"/>
              <w:ind w:right="51" w:hanging="216"/>
              <w:rPr>
                <w:sz w:val="20"/>
              </w:rPr>
            </w:pPr>
            <w:r>
              <w:rPr>
                <w:sz w:val="20"/>
              </w:rPr>
              <w:t>Growth</w:t>
            </w:r>
            <w:r>
              <w:rPr>
                <w:spacing w:val="-8"/>
                <w:sz w:val="20"/>
              </w:rPr>
              <w:t xml:space="preserve"> </w:t>
            </w:r>
            <w:r>
              <w:rPr>
                <w:sz w:val="20"/>
              </w:rPr>
              <w:t>in</w:t>
            </w:r>
            <w:r>
              <w:rPr>
                <w:spacing w:val="-8"/>
                <w:sz w:val="20"/>
              </w:rPr>
              <w:t xml:space="preserve"> </w:t>
            </w:r>
            <w:r>
              <w:rPr>
                <w:sz w:val="20"/>
              </w:rPr>
              <w:t>audience</w:t>
            </w:r>
            <w:r>
              <w:rPr>
                <w:spacing w:val="-8"/>
                <w:sz w:val="20"/>
              </w:rPr>
              <w:t xml:space="preserve"> </w:t>
            </w:r>
            <w:r>
              <w:rPr>
                <w:sz w:val="20"/>
              </w:rPr>
              <w:t>reach</w:t>
            </w:r>
            <w:r>
              <w:rPr>
                <w:spacing w:val="-9"/>
                <w:sz w:val="20"/>
              </w:rPr>
              <w:t xml:space="preserve"> </w:t>
            </w:r>
            <w:r>
              <w:rPr>
                <w:sz w:val="20"/>
              </w:rPr>
              <w:t>over</w:t>
            </w:r>
            <w:r>
              <w:rPr>
                <w:spacing w:val="-8"/>
                <w:sz w:val="20"/>
              </w:rPr>
              <w:t xml:space="preserve"> </w:t>
            </w:r>
            <w:r>
              <w:rPr>
                <w:sz w:val="20"/>
              </w:rPr>
              <w:t>course of 4 years</w:t>
            </w:r>
          </w:p>
        </w:tc>
      </w:tr>
      <w:tr w:rsidR="00961855" w14:paraId="2CFFAA55" w14:textId="77777777">
        <w:trPr>
          <w:trHeight w:val="229"/>
        </w:trPr>
        <w:tc>
          <w:tcPr>
            <w:tcW w:w="12854" w:type="dxa"/>
            <w:gridSpan w:val="5"/>
            <w:shd w:val="clear" w:color="auto" w:fill="999999"/>
          </w:tcPr>
          <w:p w14:paraId="2CFFAA54" w14:textId="77777777" w:rsidR="00961855" w:rsidRDefault="004A4018">
            <w:pPr>
              <w:pStyle w:val="TableParagraph"/>
              <w:spacing w:line="210" w:lineRule="exact"/>
              <w:ind w:left="2008" w:right="1988"/>
              <w:jc w:val="center"/>
              <w:rPr>
                <w:b/>
                <w:sz w:val="20"/>
              </w:rPr>
            </w:pPr>
            <w:r>
              <w:rPr>
                <w:b/>
                <w:spacing w:val="-2"/>
                <w:sz w:val="20"/>
              </w:rPr>
              <w:t>UM-Flint</w:t>
            </w:r>
            <w:r>
              <w:rPr>
                <w:b/>
                <w:spacing w:val="11"/>
                <w:sz w:val="20"/>
              </w:rPr>
              <w:t xml:space="preserve"> </w:t>
            </w:r>
            <w:r>
              <w:rPr>
                <w:b/>
                <w:spacing w:val="-2"/>
                <w:sz w:val="20"/>
              </w:rPr>
              <w:t>Curriculum</w:t>
            </w:r>
            <w:r>
              <w:rPr>
                <w:b/>
                <w:spacing w:val="11"/>
                <w:sz w:val="20"/>
              </w:rPr>
              <w:t xml:space="preserve"> </w:t>
            </w:r>
            <w:r>
              <w:rPr>
                <w:b/>
                <w:spacing w:val="-2"/>
                <w:sz w:val="20"/>
              </w:rPr>
              <w:t>Internationalization</w:t>
            </w:r>
            <w:r>
              <w:rPr>
                <w:b/>
                <w:spacing w:val="12"/>
                <w:sz w:val="20"/>
              </w:rPr>
              <w:t xml:space="preserve"> </w:t>
            </w:r>
            <w:r>
              <w:rPr>
                <w:b/>
                <w:spacing w:val="-2"/>
                <w:sz w:val="20"/>
              </w:rPr>
              <w:t>Collaboration</w:t>
            </w:r>
          </w:p>
        </w:tc>
      </w:tr>
      <w:tr w:rsidR="00961855" w14:paraId="2CFFAA5B" w14:textId="77777777">
        <w:trPr>
          <w:trHeight w:val="229"/>
        </w:trPr>
        <w:tc>
          <w:tcPr>
            <w:tcW w:w="792" w:type="dxa"/>
            <w:shd w:val="clear" w:color="auto" w:fill="D9D9D9"/>
          </w:tcPr>
          <w:p w14:paraId="2CFFAA56" w14:textId="77777777" w:rsidR="00961855" w:rsidRDefault="004A4018">
            <w:pPr>
              <w:pStyle w:val="TableParagraph"/>
              <w:spacing w:line="210" w:lineRule="exact"/>
              <w:ind w:left="9"/>
              <w:rPr>
                <w:b/>
                <w:sz w:val="20"/>
              </w:rPr>
            </w:pPr>
            <w:r>
              <w:rPr>
                <w:b/>
                <w:spacing w:val="-2"/>
                <w:sz w:val="20"/>
              </w:rPr>
              <w:t>Budget</w:t>
            </w:r>
          </w:p>
        </w:tc>
        <w:tc>
          <w:tcPr>
            <w:tcW w:w="2942" w:type="dxa"/>
            <w:shd w:val="clear" w:color="auto" w:fill="D9D9D9"/>
          </w:tcPr>
          <w:p w14:paraId="2CFFAA57" w14:textId="77777777" w:rsidR="00961855" w:rsidRDefault="004A4018">
            <w:pPr>
              <w:pStyle w:val="TableParagraph"/>
              <w:spacing w:line="210" w:lineRule="exact"/>
              <w:ind w:left="14"/>
              <w:rPr>
                <w:b/>
                <w:sz w:val="20"/>
              </w:rPr>
            </w:pPr>
            <w:r>
              <w:rPr>
                <w:b/>
                <w:spacing w:val="-2"/>
                <w:sz w:val="20"/>
              </w:rPr>
              <w:t>Activity</w:t>
            </w:r>
          </w:p>
        </w:tc>
        <w:tc>
          <w:tcPr>
            <w:tcW w:w="2491" w:type="dxa"/>
            <w:shd w:val="clear" w:color="auto" w:fill="D9D9D9"/>
          </w:tcPr>
          <w:p w14:paraId="2CFFAA58" w14:textId="77777777" w:rsidR="00961855" w:rsidRDefault="004A4018">
            <w:pPr>
              <w:pStyle w:val="TableParagraph"/>
              <w:spacing w:line="210" w:lineRule="exact"/>
              <w:ind w:left="9"/>
              <w:rPr>
                <w:b/>
                <w:sz w:val="20"/>
              </w:rPr>
            </w:pPr>
            <w:r>
              <w:rPr>
                <w:b/>
                <w:sz w:val="20"/>
              </w:rPr>
              <w:t>Long-term</w:t>
            </w:r>
            <w:r>
              <w:rPr>
                <w:b/>
                <w:spacing w:val="-11"/>
                <w:sz w:val="20"/>
              </w:rPr>
              <w:t xml:space="preserve"> </w:t>
            </w:r>
            <w:r>
              <w:rPr>
                <w:b/>
                <w:spacing w:val="-2"/>
                <w:sz w:val="20"/>
              </w:rPr>
              <w:t>Impacts</w:t>
            </w:r>
          </w:p>
        </w:tc>
        <w:tc>
          <w:tcPr>
            <w:tcW w:w="3312" w:type="dxa"/>
            <w:shd w:val="clear" w:color="auto" w:fill="D9D9D9"/>
          </w:tcPr>
          <w:p w14:paraId="2CFFAA59" w14:textId="77777777" w:rsidR="00961855" w:rsidRDefault="004A4018">
            <w:pPr>
              <w:pStyle w:val="TableParagraph"/>
              <w:spacing w:line="210" w:lineRule="exact"/>
              <w:ind w:left="9"/>
              <w:rPr>
                <w:b/>
                <w:sz w:val="20"/>
              </w:rPr>
            </w:pPr>
            <w:r>
              <w:rPr>
                <w:b/>
                <w:sz w:val="20"/>
              </w:rPr>
              <w:t>Use</w:t>
            </w:r>
            <w:r>
              <w:rPr>
                <w:b/>
                <w:spacing w:val="-5"/>
                <w:sz w:val="20"/>
              </w:rPr>
              <w:t xml:space="preserve"> </w:t>
            </w:r>
            <w:r>
              <w:rPr>
                <w:b/>
                <w:sz w:val="20"/>
              </w:rPr>
              <w:t>of</w:t>
            </w:r>
            <w:r>
              <w:rPr>
                <w:b/>
                <w:spacing w:val="-4"/>
                <w:sz w:val="20"/>
              </w:rPr>
              <w:t xml:space="preserve"> </w:t>
            </w:r>
            <w:r>
              <w:rPr>
                <w:b/>
                <w:sz w:val="20"/>
              </w:rPr>
              <w:t>Resources</w:t>
            </w:r>
            <w:r>
              <w:rPr>
                <w:b/>
                <w:spacing w:val="-4"/>
                <w:sz w:val="20"/>
              </w:rPr>
              <w:t xml:space="preserve"> </w:t>
            </w:r>
            <w:r>
              <w:rPr>
                <w:b/>
                <w:sz w:val="20"/>
              </w:rPr>
              <w:t>/</w:t>
            </w:r>
            <w:r>
              <w:rPr>
                <w:b/>
                <w:spacing w:val="-4"/>
                <w:sz w:val="20"/>
              </w:rPr>
              <w:t xml:space="preserve"> Cost</w:t>
            </w:r>
          </w:p>
        </w:tc>
        <w:tc>
          <w:tcPr>
            <w:tcW w:w="3317" w:type="dxa"/>
            <w:shd w:val="clear" w:color="auto" w:fill="D9D9D9"/>
          </w:tcPr>
          <w:p w14:paraId="2CFFAA5A" w14:textId="77777777" w:rsidR="00961855" w:rsidRDefault="004A4018">
            <w:pPr>
              <w:pStyle w:val="TableParagraph"/>
              <w:spacing w:line="210" w:lineRule="exact"/>
              <w:ind w:left="9"/>
              <w:rPr>
                <w:b/>
                <w:sz w:val="20"/>
              </w:rPr>
            </w:pPr>
            <w:r>
              <w:rPr>
                <w:b/>
                <w:sz w:val="20"/>
              </w:rPr>
              <w:t>Development</w:t>
            </w:r>
            <w:r>
              <w:rPr>
                <w:b/>
                <w:spacing w:val="-7"/>
                <w:sz w:val="20"/>
              </w:rPr>
              <w:t xml:space="preserve"> </w:t>
            </w:r>
            <w:r>
              <w:rPr>
                <w:b/>
                <w:sz w:val="20"/>
              </w:rPr>
              <w:t>/</w:t>
            </w:r>
            <w:r>
              <w:rPr>
                <w:b/>
                <w:spacing w:val="-7"/>
                <w:sz w:val="20"/>
              </w:rPr>
              <w:t xml:space="preserve"> </w:t>
            </w:r>
            <w:r>
              <w:rPr>
                <w:b/>
                <w:spacing w:val="-2"/>
                <w:sz w:val="20"/>
              </w:rPr>
              <w:t>Timeline</w:t>
            </w:r>
          </w:p>
        </w:tc>
      </w:tr>
      <w:tr w:rsidR="00961855" w14:paraId="2CFFAA62" w14:textId="77777777">
        <w:trPr>
          <w:trHeight w:val="690"/>
        </w:trPr>
        <w:tc>
          <w:tcPr>
            <w:tcW w:w="792" w:type="dxa"/>
          </w:tcPr>
          <w:p w14:paraId="2CFFAA5C" w14:textId="77777777" w:rsidR="00961855" w:rsidRDefault="004A4018">
            <w:pPr>
              <w:pStyle w:val="TableParagraph"/>
              <w:ind w:left="260"/>
              <w:rPr>
                <w:sz w:val="20"/>
              </w:rPr>
            </w:pPr>
            <w:r>
              <w:rPr>
                <w:spacing w:val="-5"/>
                <w:sz w:val="20"/>
              </w:rPr>
              <w:t>8.E</w:t>
            </w:r>
          </w:p>
        </w:tc>
        <w:tc>
          <w:tcPr>
            <w:tcW w:w="2942" w:type="dxa"/>
          </w:tcPr>
          <w:p w14:paraId="2CFFAA5D" w14:textId="77777777" w:rsidR="00961855" w:rsidRDefault="004A4018">
            <w:pPr>
              <w:pStyle w:val="TableParagraph"/>
              <w:ind w:left="14" w:right="156"/>
              <w:rPr>
                <w:sz w:val="20"/>
              </w:rPr>
            </w:pPr>
            <w:r>
              <w:rPr>
                <w:sz w:val="20"/>
              </w:rPr>
              <w:t>Curriculum</w:t>
            </w:r>
            <w:r>
              <w:rPr>
                <w:spacing w:val="-13"/>
                <w:sz w:val="20"/>
              </w:rPr>
              <w:t xml:space="preserve"> </w:t>
            </w:r>
            <w:r>
              <w:rPr>
                <w:sz w:val="20"/>
              </w:rPr>
              <w:t>development</w:t>
            </w:r>
            <w:r>
              <w:rPr>
                <w:spacing w:val="-12"/>
                <w:sz w:val="20"/>
              </w:rPr>
              <w:t xml:space="preserve"> </w:t>
            </w:r>
            <w:r>
              <w:rPr>
                <w:sz w:val="20"/>
              </w:rPr>
              <w:t>grants</w:t>
            </w:r>
            <w:r>
              <w:rPr>
                <w:spacing w:val="-13"/>
                <w:sz w:val="20"/>
              </w:rPr>
              <w:t xml:space="preserve"> </w:t>
            </w:r>
            <w:r>
              <w:rPr>
                <w:sz w:val="20"/>
              </w:rPr>
              <w:t>to UM-Flint faculty</w:t>
            </w:r>
          </w:p>
        </w:tc>
        <w:tc>
          <w:tcPr>
            <w:tcW w:w="2491" w:type="dxa"/>
          </w:tcPr>
          <w:p w14:paraId="2CFFAA5E" w14:textId="77777777" w:rsidR="00961855" w:rsidRDefault="004A4018">
            <w:pPr>
              <w:pStyle w:val="TableParagraph"/>
              <w:spacing w:line="230" w:lineRule="exact"/>
              <w:ind w:left="253" w:right="193" w:hanging="215"/>
              <w:rPr>
                <w:sz w:val="20"/>
              </w:rPr>
            </w:pPr>
            <w:r>
              <w:rPr>
                <w:sz w:val="20"/>
              </w:rPr>
              <w:t>-</w:t>
            </w:r>
            <w:r>
              <w:rPr>
                <w:spacing w:val="80"/>
                <w:sz w:val="20"/>
              </w:rPr>
              <w:t xml:space="preserve"> </w:t>
            </w:r>
            <w:r>
              <w:rPr>
                <w:sz w:val="20"/>
              </w:rPr>
              <w:t>Internationalization of UM-Flint (MSI) curriculum</w:t>
            </w:r>
            <w:r>
              <w:rPr>
                <w:spacing w:val="-13"/>
                <w:sz w:val="20"/>
              </w:rPr>
              <w:t xml:space="preserve"> </w:t>
            </w:r>
            <w:r>
              <w:rPr>
                <w:sz w:val="20"/>
              </w:rPr>
              <w:t>w/AS</w:t>
            </w:r>
            <w:r>
              <w:rPr>
                <w:spacing w:val="-12"/>
                <w:sz w:val="20"/>
              </w:rPr>
              <w:t xml:space="preserve"> </w:t>
            </w:r>
            <w:r>
              <w:rPr>
                <w:sz w:val="20"/>
              </w:rPr>
              <w:t>content</w:t>
            </w:r>
          </w:p>
        </w:tc>
        <w:tc>
          <w:tcPr>
            <w:tcW w:w="3312" w:type="dxa"/>
            <w:tcBorders>
              <w:bottom w:val="dotted" w:sz="8" w:space="0" w:color="000000"/>
            </w:tcBorders>
          </w:tcPr>
          <w:p w14:paraId="2CFFAA5F" w14:textId="77777777" w:rsidR="00961855" w:rsidRDefault="004A4018">
            <w:pPr>
              <w:pStyle w:val="TableParagraph"/>
              <w:numPr>
                <w:ilvl w:val="0"/>
                <w:numId w:val="1"/>
              </w:numPr>
              <w:tabs>
                <w:tab w:val="left" w:pos="254"/>
              </w:tabs>
              <w:ind w:hanging="216"/>
              <w:rPr>
                <w:sz w:val="20"/>
              </w:rPr>
            </w:pPr>
            <w:r>
              <w:rPr>
                <w:sz w:val="20"/>
              </w:rPr>
              <w:t>Supported</w:t>
            </w:r>
            <w:r>
              <w:rPr>
                <w:spacing w:val="-5"/>
                <w:sz w:val="20"/>
              </w:rPr>
              <w:t xml:space="preserve"> </w:t>
            </w:r>
            <w:r>
              <w:rPr>
                <w:sz w:val="20"/>
              </w:rPr>
              <w:t>by</w:t>
            </w:r>
            <w:r>
              <w:rPr>
                <w:spacing w:val="-5"/>
                <w:sz w:val="20"/>
              </w:rPr>
              <w:t xml:space="preserve"> </w:t>
            </w:r>
            <w:r>
              <w:rPr>
                <w:sz w:val="20"/>
              </w:rPr>
              <w:t>ASC</w:t>
            </w:r>
            <w:r>
              <w:rPr>
                <w:spacing w:val="-6"/>
                <w:sz w:val="20"/>
              </w:rPr>
              <w:t xml:space="preserve"> </w:t>
            </w:r>
            <w:r>
              <w:rPr>
                <w:sz w:val="20"/>
              </w:rPr>
              <w:t>K-14</w:t>
            </w:r>
            <w:r>
              <w:rPr>
                <w:spacing w:val="-4"/>
                <w:sz w:val="20"/>
              </w:rPr>
              <w:t xml:space="preserve"> </w:t>
            </w:r>
            <w:r>
              <w:rPr>
                <w:spacing w:val="-2"/>
                <w:sz w:val="20"/>
              </w:rPr>
              <w:t>coordinator</w:t>
            </w:r>
          </w:p>
          <w:p w14:paraId="2CFFAA60" w14:textId="77777777" w:rsidR="00961855" w:rsidRDefault="004A4018">
            <w:pPr>
              <w:pStyle w:val="TableParagraph"/>
              <w:numPr>
                <w:ilvl w:val="0"/>
                <w:numId w:val="1"/>
              </w:numPr>
              <w:tabs>
                <w:tab w:val="left" w:pos="254"/>
              </w:tabs>
              <w:spacing w:line="230" w:lineRule="atLeast"/>
              <w:ind w:right="70"/>
              <w:rPr>
                <w:sz w:val="20"/>
              </w:rPr>
            </w:pPr>
            <w:r>
              <w:rPr>
                <w:sz w:val="20"/>
              </w:rPr>
              <w:t>Connections</w:t>
            </w:r>
            <w:r>
              <w:rPr>
                <w:spacing w:val="-10"/>
                <w:sz w:val="20"/>
              </w:rPr>
              <w:t xml:space="preserve"> </w:t>
            </w:r>
            <w:r>
              <w:rPr>
                <w:sz w:val="20"/>
              </w:rPr>
              <w:t>to</w:t>
            </w:r>
            <w:r>
              <w:rPr>
                <w:spacing w:val="-10"/>
                <w:sz w:val="20"/>
              </w:rPr>
              <w:t xml:space="preserve"> </w:t>
            </w:r>
            <w:r>
              <w:rPr>
                <w:sz w:val="20"/>
              </w:rPr>
              <w:t>UM-Flint</w:t>
            </w:r>
            <w:r>
              <w:rPr>
                <w:spacing w:val="-10"/>
                <w:sz w:val="20"/>
              </w:rPr>
              <w:t xml:space="preserve"> </w:t>
            </w:r>
            <w:r>
              <w:rPr>
                <w:sz w:val="20"/>
              </w:rPr>
              <w:t>faculty</w:t>
            </w:r>
            <w:r>
              <w:rPr>
                <w:spacing w:val="-10"/>
                <w:sz w:val="20"/>
              </w:rPr>
              <w:t xml:space="preserve"> </w:t>
            </w:r>
            <w:r>
              <w:rPr>
                <w:sz w:val="20"/>
              </w:rPr>
              <w:t>and K-12 teachers through Flint staff</w:t>
            </w:r>
          </w:p>
        </w:tc>
        <w:tc>
          <w:tcPr>
            <w:tcW w:w="3317" w:type="dxa"/>
            <w:tcBorders>
              <w:bottom w:val="dotted" w:sz="8" w:space="0" w:color="000000"/>
            </w:tcBorders>
          </w:tcPr>
          <w:p w14:paraId="2CFFAA61" w14:textId="77777777" w:rsidR="00961855" w:rsidRDefault="004A4018">
            <w:pPr>
              <w:pStyle w:val="TableParagraph"/>
              <w:ind w:left="38"/>
              <w:rPr>
                <w:sz w:val="20"/>
              </w:rPr>
            </w:pPr>
            <w:r>
              <w:rPr>
                <w:sz w:val="20"/>
              </w:rPr>
              <w:t>-</w:t>
            </w:r>
            <w:r>
              <w:rPr>
                <w:spacing w:val="-6"/>
                <w:sz w:val="20"/>
              </w:rPr>
              <w:t xml:space="preserve"> </w:t>
            </w:r>
            <w:r>
              <w:rPr>
                <w:sz w:val="20"/>
              </w:rPr>
              <w:t>Yearly</w:t>
            </w:r>
            <w:r>
              <w:rPr>
                <w:spacing w:val="-6"/>
                <w:sz w:val="20"/>
              </w:rPr>
              <w:t xml:space="preserve"> </w:t>
            </w:r>
            <w:r>
              <w:rPr>
                <w:sz w:val="20"/>
              </w:rPr>
              <w:t>curriculum</w:t>
            </w:r>
            <w:r>
              <w:rPr>
                <w:spacing w:val="-6"/>
                <w:sz w:val="20"/>
              </w:rPr>
              <w:t xml:space="preserve"> </w:t>
            </w:r>
            <w:r>
              <w:rPr>
                <w:sz w:val="20"/>
              </w:rPr>
              <w:t>grants</w:t>
            </w:r>
            <w:r>
              <w:rPr>
                <w:spacing w:val="-5"/>
                <w:sz w:val="20"/>
              </w:rPr>
              <w:t xml:space="preserve"> </w:t>
            </w:r>
            <w:r>
              <w:rPr>
                <w:sz w:val="20"/>
              </w:rPr>
              <w:t>in</w:t>
            </w:r>
            <w:r>
              <w:rPr>
                <w:spacing w:val="-6"/>
                <w:sz w:val="20"/>
              </w:rPr>
              <w:t xml:space="preserve"> </w:t>
            </w:r>
            <w:r>
              <w:rPr>
                <w:sz w:val="20"/>
              </w:rPr>
              <w:t>Yrs</w:t>
            </w:r>
            <w:r>
              <w:rPr>
                <w:spacing w:val="-5"/>
                <w:sz w:val="20"/>
              </w:rPr>
              <w:t xml:space="preserve"> </w:t>
            </w:r>
            <w:r>
              <w:rPr>
                <w:sz w:val="20"/>
              </w:rPr>
              <w:t>1-</w:t>
            </w:r>
            <w:r>
              <w:rPr>
                <w:spacing w:val="-10"/>
                <w:sz w:val="20"/>
              </w:rPr>
              <w:t>4</w:t>
            </w:r>
          </w:p>
        </w:tc>
      </w:tr>
    </w:tbl>
    <w:p w14:paraId="2CFFAA63" w14:textId="77777777" w:rsidR="00961855" w:rsidRDefault="00961855">
      <w:pPr>
        <w:pStyle w:val="BodyText"/>
        <w:ind w:left="0"/>
        <w:rPr>
          <w:sz w:val="28"/>
        </w:rPr>
      </w:pPr>
    </w:p>
    <w:p w14:paraId="2CFFAA64" w14:textId="77777777" w:rsidR="00961855" w:rsidRDefault="00961855">
      <w:pPr>
        <w:pStyle w:val="BodyText"/>
        <w:ind w:left="0"/>
        <w:rPr>
          <w:sz w:val="28"/>
        </w:rPr>
      </w:pPr>
    </w:p>
    <w:p w14:paraId="2CFFAA65" w14:textId="77777777" w:rsidR="00961855" w:rsidRDefault="00961855">
      <w:pPr>
        <w:pStyle w:val="BodyText"/>
        <w:ind w:left="0"/>
        <w:rPr>
          <w:sz w:val="30"/>
        </w:rPr>
      </w:pPr>
    </w:p>
    <w:p w14:paraId="2CFFAA66" w14:textId="77777777" w:rsidR="00961855" w:rsidRDefault="004A4018">
      <w:pPr>
        <w:tabs>
          <w:tab w:val="left" w:pos="13124"/>
        </w:tabs>
        <w:ind w:left="5904"/>
      </w:pPr>
      <w:r>
        <w:rPr>
          <w:rFonts w:ascii="Arial"/>
          <w:sz w:val="16"/>
        </w:rPr>
        <w:t xml:space="preserve">PR/Award # </w:t>
      </w:r>
      <w:r>
        <w:rPr>
          <w:rFonts w:ascii="Arial"/>
          <w:spacing w:val="-2"/>
          <w:sz w:val="16"/>
        </w:rPr>
        <w:t>P015A220028</w:t>
      </w:r>
      <w:r>
        <w:rPr>
          <w:rFonts w:ascii="Arial"/>
          <w:sz w:val="16"/>
        </w:rPr>
        <w:tab/>
      </w:r>
      <w:r>
        <w:rPr>
          <w:spacing w:val="-5"/>
          <w:position w:val="6"/>
        </w:rPr>
        <w:t>48</w:t>
      </w:r>
    </w:p>
    <w:p w14:paraId="2CFFAA67" w14:textId="77777777" w:rsidR="00961855" w:rsidRDefault="00961855">
      <w:pPr>
        <w:sectPr w:rsidR="00961855">
          <w:pgSz w:w="15840" w:h="12240" w:orient="landscape"/>
          <w:pgMar w:top="1380" w:right="1320" w:bottom="640" w:left="1060" w:header="0" w:footer="445" w:gutter="0"/>
          <w:cols w:space="720"/>
        </w:sectPr>
      </w:pPr>
    </w:p>
    <w:p w14:paraId="2CFFAA68" w14:textId="77777777" w:rsidR="00961855" w:rsidRDefault="004A4018">
      <w:pPr>
        <w:spacing w:before="66" w:line="480" w:lineRule="auto"/>
        <w:ind w:left="104" w:right="43"/>
        <w:rPr>
          <w:sz w:val="24"/>
        </w:rPr>
      </w:pPr>
      <w:r>
        <w:rPr>
          <w:b/>
          <w:sz w:val="24"/>
        </w:rPr>
        <w:t>I.1-f.</w:t>
      </w:r>
      <w:r>
        <w:rPr>
          <w:b/>
          <w:spacing w:val="-3"/>
          <w:sz w:val="24"/>
        </w:rPr>
        <w:t xml:space="preserve"> </w:t>
      </w:r>
      <w:r>
        <w:rPr>
          <w:b/>
          <w:sz w:val="24"/>
        </w:rPr>
        <w:t>Supporting</w:t>
      </w:r>
      <w:r>
        <w:rPr>
          <w:b/>
          <w:spacing w:val="-3"/>
          <w:sz w:val="24"/>
        </w:rPr>
        <w:t xml:space="preserve"> </w:t>
      </w:r>
      <w:r>
        <w:rPr>
          <w:b/>
          <w:sz w:val="24"/>
        </w:rPr>
        <w:t>Joint</w:t>
      </w:r>
      <w:r>
        <w:rPr>
          <w:b/>
          <w:spacing w:val="-3"/>
          <w:sz w:val="24"/>
        </w:rPr>
        <w:t xml:space="preserve"> </w:t>
      </w:r>
      <w:r>
        <w:rPr>
          <w:b/>
          <w:sz w:val="24"/>
        </w:rPr>
        <w:t>AS</w:t>
      </w:r>
      <w:r>
        <w:rPr>
          <w:b/>
          <w:spacing w:val="-3"/>
          <w:sz w:val="24"/>
        </w:rPr>
        <w:t xml:space="preserve"> </w:t>
      </w:r>
      <w:r>
        <w:rPr>
          <w:b/>
          <w:sz w:val="24"/>
        </w:rPr>
        <w:t>NRC</w:t>
      </w:r>
      <w:r>
        <w:rPr>
          <w:b/>
          <w:spacing w:val="-3"/>
          <w:sz w:val="24"/>
        </w:rPr>
        <w:t xml:space="preserve"> </w:t>
      </w:r>
      <w:r>
        <w:rPr>
          <w:b/>
          <w:sz w:val="24"/>
        </w:rPr>
        <w:t>projects</w:t>
      </w:r>
      <w:r>
        <w:rPr>
          <w:sz w:val="24"/>
        </w:rPr>
        <w:t>.</w:t>
      </w:r>
      <w:r>
        <w:rPr>
          <w:spacing w:val="-3"/>
          <w:sz w:val="24"/>
        </w:rPr>
        <w:t xml:space="preserve"> </w:t>
      </w:r>
      <w:r>
        <w:rPr>
          <w:sz w:val="24"/>
        </w:rPr>
        <w:t>UM’s</w:t>
      </w:r>
      <w:r>
        <w:rPr>
          <w:spacing w:val="-3"/>
          <w:sz w:val="24"/>
        </w:rPr>
        <w:t xml:space="preserve"> </w:t>
      </w:r>
      <w:r>
        <w:rPr>
          <w:sz w:val="24"/>
        </w:rPr>
        <w:t>ASC</w:t>
      </w:r>
      <w:r>
        <w:rPr>
          <w:spacing w:val="-3"/>
          <w:sz w:val="24"/>
        </w:rPr>
        <w:t xml:space="preserve"> </w:t>
      </w:r>
      <w:r>
        <w:rPr>
          <w:sz w:val="24"/>
        </w:rPr>
        <w:t>is</w:t>
      </w:r>
      <w:r>
        <w:rPr>
          <w:spacing w:val="-3"/>
          <w:sz w:val="24"/>
        </w:rPr>
        <w:t xml:space="preserve"> </w:t>
      </w:r>
      <w:r>
        <w:rPr>
          <w:sz w:val="24"/>
        </w:rPr>
        <w:t>requesting</w:t>
      </w:r>
      <w:r>
        <w:rPr>
          <w:spacing w:val="-3"/>
          <w:sz w:val="24"/>
        </w:rPr>
        <w:t xml:space="preserve"> </w:t>
      </w:r>
      <w:r>
        <w:rPr>
          <w:sz w:val="24"/>
        </w:rPr>
        <w:t>support</w:t>
      </w:r>
      <w:r>
        <w:rPr>
          <w:spacing w:val="-4"/>
          <w:sz w:val="24"/>
        </w:rPr>
        <w:t xml:space="preserve"> </w:t>
      </w:r>
      <w:r>
        <w:rPr>
          <w:sz w:val="24"/>
        </w:rPr>
        <w:t>for</w:t>
      </w:r>
      <w:r>
        <w:rPr>
          <w:spacing w:val="-3"/>
          <w:sz w:val="24"/>
        </w:rPr>
        <w:t xml:space="preserve"> </w:t>
      </w:r>
      <w:r>
        <w:rPr>
          <w:sz w:val="24"/>
        </w:rPr>
        <w:t>the</w:t>
      </w:r>
      <w:r>
        <w:rPr>
          <w:spacing w:val="-4"/>
          <w:sz w:val="24"/>
        </w:rPr>
        <w:t xml:space="preserve"> </w:t>
      </w:r>
      <w:r>
        <w:rPr>
          <w:sz w:val="24"/>
        </w:rPr>
        <w:t>shared projects proposed by all ASCs applying for NRC status for the 2022-26 cycle.</w:t>
      </w:r>
    </w:p>
    <w:p w14:paraId="2CFFAA69" w14:textId="77777777" w:rsidR="00961855" w:rsidRDefault="004A4018">
      <w:pPr>
        <w:pStyle w:val="BodyText"/>
        <w:spacing w:line="480" w:lineRule="auto"/>
        <w:ind w:left="104" w:right="43"/>
      </w:pPr>
      <w:r>
        <w:rPr>
          <w:b/>
        </w:rPr>
        <w:t>“Dr Pritchett Memorial Lecture” at ASA meeting</w:t>
      </w:r>
      <w:r>
        <w:t>. Through activities at the ASA meetings, including</w:t>
      </w:r>
      <w:r>
        <w:rPr>
          <w:spacing w:val="-3"/>
        </w:rPr>
        <w:t xml:space="preserve"> </w:t>
      </w:r>
      <w:r>
        <w:t>a</w:t>
      </w:r>
      <w:r>
        <w:rPr>
          <w:spacing w:val="-3"/>
        </w:rPr>
        <w:t xml:space="preserve"> </w:t>
      </w:r>
      <w:r>
        <w:t>keynote</w:t>
      </w:r>
      <w:r>
        <w:rPr>
          <w:spacing w:val="-4"/>
        </w:rPr>
        <w:t xml:space="preserve"> </w:t>
      </w:r>
      <w:r>
        <w:t>lecture</w:t>
      </w:r>
      <w:r>
        <w:rPr>
          <w:spacing w:val="-4"/>
        </w:rPr>
        <w:t xml:space="preserve"> </w:t>
      </w:r>
      <w:r>
        <w:t>and</w:t>
      </w:r>
      <w:r>
        <w:rPr>
          <w:spacing w:val="-3"/>
        </w:rPr>
        <w:t xml:space="preserve"> </w:t>
      </w:r>
      <w:r>
        <w:t>K-12</w:t>
      </w:r>
      <w:r>
        <w:rPr>
          <w:spacing w:val="-3"/>
        </w:rPr>
        <w:t xml:space="preserve"> </w:t>
      </w:r>
      <w:r>
        <w:t>outreach,</w:t>
      </w:r>
      <w:r>
        <w:rPr>
          <w:spacing w:val="-3"/>
        </w:rPr>
        <w:t xml:space="preserve"> </w:t>
      </w:r>
      <w:r>
        <w:t>this</w:t>
      </w:r>
      <w:r>
        <w:rPr>
          <w:spacing w:val="-3"/>
        </w:rPr>
        <w:t xml:space="preserve"> </w:t>
      </w:r>
      <w:r>
        <w:t>project</w:t>
      </w:r>
      <w:r>
        <w:rPr>
          <w:spacing w:val="-3"/>
        </w:rPr>
        <w:t xml:space="preserve"> </w:t>
      </w:r>
      <w:r>
        <w:t>addresses</w:t>
      </w:r>
      <w:r>
        <w:rPr>
          <w:spacing w:val="-3"/>
        </w:rPr>
        <w:t xml:space="preserve"> </w:t>
      </w:r>
      <w:r>
        <w:t>the</w:t>
      </w:r>
      <w:r>
        <w:rPr>
          <w:spacing w:val="-4"/>
        </w:rPr>
        <w:t xml:space="preserve"> </w:t>
      </w:r>
      <w:r>
        <w:t>implicatio</w:t>
      </w:r>
      <w:r>
        <w:t>ns</w:t>
      </w:r>
      <w:r>
        <w:rPr>
          <w:spacing w:val="-3"/>
        </w:rPr>
        <w:t xml:space="preserve"> </w:t>
      </w:r>
      <w:r>
        <w:t>of</w:t>
      </w:r>
      <w:r>
        <w:rPr>
          <w:spacing w:val="-3"/>
        </w:rPr>
        <w:t xml:space="preserve"> </w:t>
      </w:r>
      <w:r>
        <w:t>African and African American Studies intersection for curriculum, course, and program design.</w:t>
      </w:r>
    </w:p>
    <w:p w14:paraId="2CFFAA6A" w14:textId="77777777" w:rsidR="00961855" w:rsidRDefault="004A4018">
      <w:pPr>
        <w:pStyle w:val="BodyText"/>
        <w:spacing w:line="480" w:lineRule="auto"/>
        <w:ind w:left="104" w:right="43"/>
      </w:pPr>
      <w:r>
        <w:rPr>
          <w:b/>
        </w:rPr>
        <w:t>Compendium for Best African journal articles</w:t>
      </w:r>
      <w:r>
        <w:t>. MSU Press, supported by all AS NRCs, will launch</w:t>
      </w:r>
      <w:r>
        <w:rPr>
          <w:spacing w:val="-3"/>
        </w:rPr>
        <w:t xml:space="preserve"> </w:t>
      </w:r>
      <w:r>
        <w:t>an</w:t>
      </w:r>
      <w:r>
        <w:rPr>
          <w:spacing w:val="-3"/>
        </w:rPr>
        <w:t xml:space="preserve"> </w:t>
      </w:r>
      <w:r>
        <w:t>annual</w:t>
      </w:r>
      <w:r>
        <w:rPr>
          <w:spacing w:val="-3"/>
        </w:rPr>
        <w:t xml:space="preserve"> </w:t>
      </w:r>
      <w:r>
        <w:t>issue</w:t>
      </w:r>
      <w:r>
        <w:rPr>
          <w:spacing w:val="-4"/>
        </w:rPr>
        <w:t xml:space="preserve"> </w:t>
      </w:r>
      <w:r>
        <w:t>of</w:t>
      </w:r>
      <w:r>
        <w:rPr>
          <w:spacing w:val="-3"/>
        </w:rPr>
        <w:t xml:space="preserve"> </w:t>
      </w:r>
      <w:r>
        <w:t>“best</w:t>
      </w:r>
      <w:r>
        <w:rPr>
          <w:spacing w:val="-3"/>
        </w:rPr>
        <w:t xml:space="preserve"> </w:t>
      </w:r>
      <w:r>
        <w:t>articles”</w:t>
      </w:r>
      <w:r>
        <w:rPr>
          <w:spacing w:val="-4"/>
        </w:rPr>
        <w:t xml:space="preserve"> </w:t>
      </w:r>
      <w:r>
        <w:t>from</w:t>
      </w:r>
      <w:r>
        <w:rPr>
          <w:spacing w:val="-4"/>
        </w:rPr>
        <w:t xml:space="preserve"> </w:t>
      </w:r>
      <w:r>
        <w:t>Africa-based</w:t>
      </w:r>
      <w:r>
        <w:rPr>
          <w:spacing w:val="-3"/>
        </w:rPr>
        <w:t xml:space="preserve"> </w:t>
      </w:r>
      <w:r>
        <w:t>scholars</w:t>
      </w:r>
      <w:r>
        <w:t>,</w:t>
      </w:r>
      <w:r>
        <w:rPr>
          <w:spacing w:val="-3"/>
        </w:rPr>
        <w:t xml:space="preserve"> </w:t>
      </w:r>
      <w:r>
        <w:t>in</w:t>
      </w:r>
      <w:r>
        <w:rPr>
          <w:spacing w:val="-3"/>
        </w:rPr>
        <w:t xml:space="preserve"> </w:t>
      </w:r>
      <w:r>
        <w:t>both</w:t>
      </w:r>
      <w:r>
        <w:rPr>
          <w:spacing w:val="-3"/>
        </w:rPr>
        <w:t xml:space="preserve"> </w:t>
      </w:r>
      <w:r>
        <w:t>English</w:t>
      </w:r>
      <w:r>
        <w:rPr>
          <w:spacing w:val="-3"/>
        </w:rPr>
        <w:t xml:space="preserve"> </w:t>
      </w:r>
      <w:r>
        <w:t>and</w:t>
      </w:r>
      <w:r>
        <w:rPr>
          <w:spacing w:val="-3"/>
        </w:rPr>
        <w:t xml:space="preserve"> </w:t>
      </w:r>
      <w:r>
        <w:t>French, that will enhance global access to the research and publications of African colleagues.</w:t>
      </w:r>
    </w:p>
    <w:p w14:paraId="2CFFAA6B" w14:textId="77777777" w:rsidR="00961855" w:rsidRDefault="004A4018">
      <w:pPr>
        <w:pStyle w:val="BodyText"/>
        <w:spacing w:before="1" w:line="480" w:lineRule="auto"/>
        <w:ind w:left="104" w:right="43"/>
      </w:pPr>
      <w:r>
        <w:rPr>
          <w:b/>
        </w:rPr>
        <w:t>AASP</w:t>
      </w:r>
      <w:r>
        <w:rPr>
          <w:b/>
          <w:spacing w:val="-3"/>
        </w:rPr>
        <w:t xml:space="preserve"> </w:t>
      </w:r>
      <w:r>
        <w:rPr>
          <w:b/>
        </w:rPr>
        <w:t>Travel</w:t>
      </w:r>
      <w:r>
        <w:rPr>
          <w:b/>
          <w:spacing w:val="-3"/>
        </w:rPr>
        <w:t xml:space="preserve"> </w:t>
      </w:r>
      <w:r>
        <w:rPr>
          <w:b/>
        </w:rPr>
        <w:t>grants</w:t>
      </w:r>
      <w:r>
        <w:t>.</w:t>
      </w:r>
      <w:r>
        <w:rPr>
          <w:spacing w:val="-3"/>
        </w:rPr>
        <w:t xml:space="preserve"> </w:t>
      </w:r>
      <w:r>
        <w:t>AASP</w:t>
      </w:r>
      <w:r>
        <w:rPr>
          <w:spacing w:val="-3"/>
        </w:rPr>
        <w:t xml:space="preserve"> </w:t>
      </w:r>
      <w:r>
        <w:t>travel</w:t>
      </w:r>
      <w:r>
        <w:rPr>
          <w:spacing w:val="-3"/>
        </w:rPr>
        <w:t xml:space="preserve"> </w:t>
      </w:r>
      <w:r>
        <w:t>grants</w:t>
      </w:r>
      <w:r>
        <w:rPr>
          <w:spacing w:val="-3"/>
        </w:rPr>
        <w:t xml:space="preserve"> </w:t>
      </w:r>
      <w:r>
        <w:t>allow</w:t>
      </w:r>
      <w:r>
        <w:rPr>
          <w:spacing w:val="-3"/>
        </w:rPr>
        <w:t xml:space="preserve"> </w:t>
      </w:r>
      <w:r>
        <w:t>colleagues</w:t>
      </w:r>
      <w:r>
        <w:rPr>
          <w:spacing w:val="-3"/>
        </w:rPr>
        <w:t xml:space="preserve"> </w:t>
      </w:r>
      <w:r>
        <w:t>from</w:t>
      </w:r>
      <w:r>
        <w:rPr>
          <w:spacing w:val="-4"/>
        </w:rPr>
        <w:t xml:space="preserve"> </w:t>
      </w:r>
      <w:r>
        <w:t>CCs,</w:t>
      </w:r>
      <w:r>
        <w:rPr>
          <w:spacing w:val="-3"/>
        </w:rPr>
        <w:t xml:space="preserve"> </w:t>
      </w:r>
      <w:r>
        <w:t>MSIs,</w:t>
      </w:r>
      <w:r>
        <w:rPr>
          <w:spacing w:val="-3"/>
        </w:rPr>
        <w:t xml:space="preserve"> </w:t>
      </w:r>
      <w:r>
        <w:t>and</w:t>
      </w:r>
      <w:r>
        <w:rPr>
          <w:spacing w:val="-3"/>
        </w:rPr>
        <w:t xml:space="preserve"> </w:t>
      </w:r>
      <w:r>
        <w:t>HBCUs</w:t>
      </w:r>
      <w:r>
        <w:rPr>
          <w:spacing w:val="-3"/>
        </w:rPr>
        <w:t xml:space="preserve"> </w:t>
      </w:r>
      <w:r>
        <w:t>to attend AASP meetings. This may include AASP officers employed at such institutions, thus ensuring the organization leadership represents a variety of African studies programs.</w:t>
      </w:r>
    </w:p>
    <w:p w14:paraId="2CFFAA6C" w14:textId="77777777" w:rsidR="00961855" w:rsidRDefault="004A4018">
      <w:pPr>
        <w:ind w:left="104"/>
        <w:rPr>
          <w:sz w:val="24"/>
        </w:rPr>
      </w:pPr>
      <w:r>
        <w:rPr>
          <w:b/>
          <w:sz w:val="24"/>
        </w:rPr>
        <w:t>African</w:t>
      </w:r>
      <w:r>
        <w:rPr>
          <w:b/>
          <w:spacing w:val="-4"/>
          <w:sz w:val="24"/>
        </w:rPr>
        <w:t xml:space="preserve"> </w:t>
      </w:r>
      <w:r>
        <w:rPr>
          <w:b/>
          <w:sz w:val="24"/>
        </w:rPr>
        <w:t>Language</w:t>
      </w:r>
      <w:r>
        <w:rPr>
          <w:b/>
          <w:spacing w:val="-3"/>
          <w:sz w:val="24"/>
        </w:rPr>
        <w:t xml:space="preserve"> </w:t>
      </w:r>
      <w:r>
        <w:rPr>
          <w:b/>
          <w:sz w:val="24"/>
        </w:rPr>
        <w:t>Materials</w:t>
      </w:r>
      <w:r>
        <w:rPr>
          <w:b/>
          <w:spacing w:val="-2"/>
          <w:sz w:val="24"/>
        </w:rPr>
        <w:t xml:space="preserve"> </w:t>
      </w:r>
      <w:r>
        <w:rPr>
          <w:b/>
          <w:sz w:val="24"/>
        </w:rPr>
        <w:t>Archive</w:t>
      </w:r>
      <w:r>
        <w:rPr>
          <w:b/>
          <w:spacing w:val="-2"/>
          <w:sz w:val="24"/>
        </w:rPr>
        <w:t xml:space="preserve"> </w:t>
      </w:r>
      <w:r>
        <w:rPr>
          <w:b/>
          <w:sz w:val="24"/>
        </w:rPr>
        <w:t>(ALMA)</w:t>
      </w:r>
      <w:r>
        <w:rPr>
          <w:sz w:val="24"/>
        </w:rPr>
        <w:t>.</w:t>
      </w:r>
      <w:r>
        <w:rPr>
          <w:spacing w:val="-2"/>
          <w:sz w:val="24"/>
        </w:rPr>
        <w:t xml:space="preserve"> </w:t>
      </w:r>
      <w:r>
        <w:rPr>
          <w:sz w:val="24"/>
        </w:rPr>
        <w:t>Annual</w:t>
      </w:r>
      <w:r>
        <w:rPr>
          <w:spacing w:val="-2"/>
          <w:sz w:val="24"/>
        </w:rPr>
        <w:t xml:space="preserve"> </w:t>
      </w:r>
      <w:r>
        <w:rPr>
          <w:sz w:val="24"/>
        </w:rPr>
        <w:t>contribution</w:t>
      </w:r>
      <w:r>
        <w:rPr>
          <w:spacing w:val="-2"/>
          <w:sz w:val="24"/>
        </w:rPr>
        <w:t xml:space="preserve"> </w:t>
      </w:r>
      <w:r>
        <w:rPr>
          <w:sz w:val="24"/>
        </w:rPr>
        <w:t>to</w:t>
      </w:r>
      <w:r>
        <w:rPr>
          <w:spacing w:val="-1"/>
          <w:sz w:val="24"/>
        </w:rPr>
        <w:t xml:space="preserve"> </w:t>
      </w:r>
      <w:r>
        <w:rPr>
          <w:spacing w:val="-2"/>
          <w:sz w:val="24"/>
        </w:rPr>
        <w:t>ALMA.</w:t>
      </w:r>
    </w:p>
    <w:p w14:paraId="2CFFAA6D" w14:textId="77777777" w:rsidR="00961855" w:rsidRDefault="00961855">
      <w:pPr>
        <w:pStyle w:val="BodyText"/>
        <w:ind w:left="0"/>
      </w:pPr>
    </w:p>
    <w:p w14:paraId="2CFFAA6E" w14:textId="77777777" w:rsidR="00961855" w:rsidRDefault="004A4018">
      <w:pPr>
        <w:pStyle w:val="ListParagraph"/>
        <w:numPr>
          <w:ilvl w:val="1"/>
          <w:numId w:val="39"/>
        </w:numPr>
        <w:tabs>
          <w:tab w:val="left" w:pos="499"/>
        </w:tabs>
        <w:spacing w:line="480" w:lineRule="auto"/>
        <w:ind w:left="104" w:right="409" w:firstLine="0"/>
        <w:rPr>
          <w:sz w:val="24"/>
        </w:rPr>
      </w:pPr>
      <w:r>
        <w:rPr>
          <w:b/>
          <w:sz w:val="24"/>
        </w:rPr>
        <w:t>Deve</w:t>
      </w:r>
      <w:r>
        <w:rPr>
          <w:b/>
          <w:sz w:val="24"/>
        </w:rPr>
        <w:t>lopment</w:t>
      </w:r>
      <w:r>
        <w:rPr>
          <w:b/>
          <w:spacing w:val="-3"/>
          <w:sz w:val="24"/>
        </w:rPr>
        <w:t xml:space="preserve"> </w:t>
      </w:r>
      <w:r>
        <w:rPr>
          <w:b/>
          <w:sz w:val="24"/>
        </w:rPr>
        <w:t>Plan</w:t>
      </w:r>
      <w:r>
        <w:rPr>
          <w:sz w:val="24"/>
        </w:rPr>
        <w:t>.</w:t>
      </w:r>
      <w:r>
        <w:rPr>
          <w:spacing w:val="-3"/>
          <w:sz w:val="24"/>
        </w:rPr>
        <w:t xml:space="preserve"> </w:t>
      </w:r>
      <w:r>
        <w:rPr>
          <w:sz w:val="24"/>
        </w:rPr>
        <w:t>The</w:t>
      </w:r>
      <w:r>
        <w:rPr>
          <w:spacing w:val="-4"/>
          <w:sz w:val="24"/>
        </w:rPr>
        <w:t xml:space="preserve"> </w:t>
      </w:r>
      <w:r>
        <w:rPr>
          <w:sz w:val="24"/>
        </w:rPr>
        <w:t>programs</w:t>
      </w:r>
      <w:r>
        <w:rPr>
          <w:spacing w:val="-3"/>
          <w:sz w:val="24"/>
        </w:rPr>
        <w:t xml:space="preserve"> </w:t>
      </w:r>
      <w:r>
        <w:rPr>
          <w:sz w:val="24"/>
        </w:rPr>
        <w:t>described</w:t>
      </w:r>
      <w:r>
        <w:rPr>
          <w:spacing w:val="-3"/>
          <w:sz w:val="24"/>
        </w:rPr>
        <w:t xml:space="preserve"> </w:t>
      </w:r>
      <w:r>
        <w:rPr>
          <w:sz w:val="24"/>
        </w:rPr>
        <w:t>above</w:t>
      </w:r>
      <w:r>
        <w:rPr>
          <w:spacing w:val="-4"/>
          <w:sz w:val="24"/>
        </w:rPr>
        <w:t xml:space="preserve"> </w:t>
      </w:r>
      <w:r>
        <w:rPr>
          <w:sz w:val="24"/>
        </w:rPr>
        <w:t>are</w:t>
      </w:r>
      <w:r>
        <w:rPr>
          <w:spacing w:val="-4"/>
          <w:sz w:val="24"/>
        </w:rPr>
        <w:t xml:space="preserve"> </w:t>
      </w:r>
      <w:r>
        <w:rPr>
          <w:sz w:val="24"/>
        </w:rPr>
        <w:t>designed</w:t>
      </w:r>
      <w:r>
        <w:rPr>
          <w:spacing w:val="-3"/>
          <w:sz w:val="24"/>
        </w:rPr>
        <w:t xml:space="preserve"> </w:t>
      </w:r>
      <w:r>
        <w:rPr>
          <w:sz w:val="24"/>
        </w:rPr>
        <w:t>to</w:t>
      </w:r>
      <w:r>
        <w:rPr>
          <w:spacing w:val="-3"/>
          <w:sz w:val="24"/>
        </w:rPr>
        <w:t xml:space="preserve"> </w:t>
      </w:r>
      <w:r>
        <w:rPr>
          <w:sz w:val="24"/>
        </w:rPr>
        <w:t>develop</w:t>
      </w:r>
      <w:r>
        <w:rPr>
          <w:spacing w:val="-3"/>
          <w:sz w:val="24"/>
        </w:rPr>
        <w:t xml:space="preserve"> </w:t>
      </w:r>
      <w:r>
        <w:rPr>
          <w:sz w:val="24"/>
        </w:rPr>
        <w:t>over</w:t>
      </w:r>
      <w:r>
        <w:rPr>
          <w:spacing w:val="-3"/>
          <w:sz w:val="24"/>
        </w:rPr>
        <w:t xml:space="preserve"> </w:t>
      </w:r>
      <w:r>
        <w:rPr>
          <w:sz w:val="24"/>
        </w:rPr>
        <w:t>the</w:t>
      </w:r>
      <w:r>
        <w:rPr>
          <w:spacing w:val="-4"/>
          <w:sz w:val="24"/>
        </w:rPr>
        <w:t xml:space="preserve"> </w:t>
      </w:r>
      <w:r>
        <w:rPr>
          <w:sz w:val="24"/>
        </w:rPr>
        <w:t>grant cycle, through numeric growth of events/participants, expanding reach through web and open access, follow-up partnerships, and becoming self-sustaining. See Table I-1 for det</w:t>
      </w:r>
      <w:r>
        <w:rPr>
          <w:sz w:val="24"/>
        </w:rPr>
        <w:t>ails.</w:t>
      </w:r>
    </w:p>
    <w:p w14:paraId="2CFFAA6F" w14:textId="77777777" w:rsidR="00961855" w:rsidRDefault="004A4018">
      <w:pPr>
        <w:pStyle w:val="ListParagraph"/>
        <w:numPr>
          <w:ilvl w:val="1"/>
          <w:numId w:val="39"/>
        </w:numPr>
        <w:tabs>
          <w:tab w:val="left" w:pos="499"/>
        </w:tabs>
        <w:spacing w:line="480" w:lineRule="auto"/>
        <w:ind w:left="104" w:right="236" w:firstLine="0"/>
        <w:rPr>
          <w:sz w:val="24"/>
        </w:rPr>
      </w:pPr>
      <w:r>
        <w:rPr>
          <w:b/>
          <w:sz w:val="24"/>
        </w:rPr>
        <w:t>Reasonable Costs for Program Objectives</w:t>
      </w:r>
      <w:r>
        <w:rPr>
          <w:sz w:val="24"/>
        </w:rPr>
        <w:t>. Costs are based on experience with similar projects,</w:t>
      </w:r>
      <w:r>
        <w:rPr>
          <w:spacing w:val="-3"/>
          <w:sz w:val="24"/>
        </w:rPr>
        <w:t xml:space="preserve"> </w:t>
      </w:r>
      <w:r>
        <w:rPr>
          <w:sz w:val="24"/>
        </w:rPr>
        <w:t>responsible</w:t>
      </w:r>
      <w:r>
        <w:rPr>
          <w:spacing w:val="-4"/>
          <w:sz w:val="24"/>
        </w:rPr>
        <w:t xml:space="preserve"> </w:t>
      </w:r>
      <w:r>
        <w:rPr>
          <w:sz w:val="24"/>
        </w:rPr>
        <w:t>stewardship</w:t>
      </w:r>
      <w:r>
        <w:rPr>
          <w:spacing w:val="-3"/>
          <w:sz w:val="24"/>
        </w:rPr>
        <w:t xml:space="preserve"> </w:t>
      </w:r>
      <w:r>
        <w:rPr>
          <w:sz w:val="24"/>
        </w:rPr>
        <w:t>of</w:t>
      </w:r>
      <w:r>
        <w:rPr>
          <w:spacing w:val="-3"/>
          <w:sz w:val="24"/>
        </w:rPr>
        <w:t xml:space="preserve"> </w:t>
      </w:r>
      <w:r>
        <w:rPr>
          <w:sz w:val="24"/>
        </w:rPr>
        <w:t>funds</w:t>
      </w:r>
      <w:r>
        <w:rPr>
          <w:spacing w:val="-3"/>
          <w:sz w:val="24"/>
        </w:rPr>
        <w:t xml:space="preserve"> </w:t>
      </w:r>
      <w:r>
        <w:rPr>
          <w:sz w:val="24"/>
        </w:rPr>
        <w:t>and</w:t>
      </w:r>
      <w:r>
        <w:rPr>
          <w:spacing w:val="-3"/>
          <w:sz w:val="24"/>
        </w:rPr>
        <w:t xml:space="preserve"> </w:t>
      </w:r>
      <w:r>
        <w:rPr>
          <w:sz w:val="24"/>
        </w:rPr>
        <w:t>national</w:t>
      </w:r>
      <w:r>
        <w:rPr>
          <w:spacing w:val="-3"/>
          <w:sz w:val="24"/>
        </w:rPr>
        <w:t xml:space="preserve"> </w:t>
      </w:r>
      <w:r>
        <w:rPr>
          <w:sz w:val="24"/>
        </w:rPr>
        <w:t>priorities,</w:t>
      </w:r>
      <w:r>
        <w:rPr>
          <w:spacing w:val="-3"/>
          <w:sz w:val="24"/>
        </w:rPr>
        <w:t xml:space="preserve"> </w:t>
      </w:r>
      <w:r>
        <w:rPr>
          <w:sz w:val="24"/>
        </w:rPr>
        <w:t>and</w:t>
      </w:r>
      <w:r>
        <w:rPr>
          <w:spacing w:val="-3"/>
          <w:sz w:val="24"/>
        </w:rPr>
        <w:t xml:space="preserve"> </w:t>
      </w:r>
      <w:r>
        <w:rPr>
          <w:sz w:val="24"/>
        </w:rPr>
        <w:t>are</w:t>
      </w:r>
      <w:r>
        <w:rPr>
          <w:spacing w:val="-3"/>
          <w:sz w:val="24"/>
        </w:rPr>
        <w:t xml:space="preserve"> </w:t>
      </w:r>
      <w:r>
        <w:rPr>
          <w:sz w:val="24"/>
        </w:rPr>
        <w:t>comparable</w:t>
      </w:r>
      <w:r>
        <w:rPr>
          <w:spacing w:val="-4"/>
          <w:sz w:val="24"/>
        </w:rPr>
        <w:t xml:space="preserve"> </w:t>
      </w:r>
      <w:r>
        <w:rPr>
          <w:sz w:val="24"/>
        </w:rPr>
        <w:t>with</w:t>
      </w:r>
      <w:r>
        <w:rPr>
          <w:spacing w:val="-3"/>
          <w:sz w:val="24"/>
        </w:rPr>
        <w:t xml:space="preserve"> </w:t>
      </w:r>
      <w:r>
        <w:rPr>
          <w:sz w:val="24"/>
        </w:rPr>
        <w:t>other NRCs. Wages reflect actual costs (see NRC Budget).</w:t>
      </w:r>
    </w:p>
    <w:p w14:paraId="2CFFAA70" w14:textId="77777777" w:rsidR="00961855" w:rsidRDefault="004A4018">
      <w:pPr>
        <w:pStyle w:val="ListParagraph"/>
        <w:numPr>
          <w:ilvl w:val="1"/>
          <w:numId w:val="39"/>
        </w:numPr>
        <w:tabs>
          <w:tab w:val="left" w:pos="499"/>
        </w:tabs>
        <w:ind w:left="498" w:hanging="395"/>
        <w:rPr>
          <w:sz w:val="24"/>
        </w:rPr>
      </w:pPr>
      <w:r>
        <w:rPr>
          <w:b/>
          <w:sz w:val="24"/>
        </w:rPr>
        <w:t>Long-term</w:t>
      </w:r>
      <w:r>
        <w:rPr>
          <w:b/>
          <w:spacing w:val="-5"/>
          <w:sz w:val="24"/>
        </w:rPr>
        <w:t xml:space="preserve"> </w:t>
      </w:r>
      <w:r>
        <w:rPr>
          <w:b/>
          <w:sz w:val="24"/>
        </w:rPr>
        <w:t>Impact</w:t>
      </w:r>
      <w:r>
        <w:rPr>
          <w:b/>
          <w:spacing w:val="-2"/>
          <w:sz w:val="24"/>
        </w:rPr>
        <w:t xml:space="preserve"> </w:t>
      </w:r>
      <w:r>
        <w:rPr>
          <w:b/>
          <w:sz w:val="24"/>
        </w:rPr>
        <w:t>on</w:t>
      </w:r>
      <w:r>
        <w:rPr>
          <w:b/>
          <w:spacing w:val="-2"/>
          <w:sz w:val="24"/>
        </w:rPr>
        <w:t xml:space="preserve"> </w:t>
      </w:r>
      <w:r>
        <w:rPr>
          <w:b/>
          <w:sz w:val="24"/>
        </w:rPr>
        <w:t>Programs</w:t>
      </w:r>
      <w:r>
        <w:rPr>
          <w:sz w:val="24"/>
        </w:rPr>
        <w:t>.</w:t>
      </w:r>
      <w:r>
        <w:rPr>
          <w:spacing w:val="-2"/>
          <w:sz w:val="24"/>
        </w:rPr>
        <w:t xml:space="preserve"> </w:t>
      </w:r>
      <w:r>
        <w:rPr>
          <w:sz w:val="24"/>
        </w:rPr>
        <w:t>Teaching</w:t>
      </w:r>
      <w:r>
        <w:rPr>
          <w:spacing w:val="-2"/>
          <w:sz w:val="24"/>
        </w:rPr>
        <w:t xml:space="preserve"> </w:t>
      </w:r>
      <w:r>
        <w:rPr>
          <w:sz w:val="24"/>
        </w:rPr>
        <w:t>teachers</w:t>
      </w:r>
      <w:r>
        <w:rPr>
          <w:spacing w:val="-3"/>
          <w:sz w:val="24"/>
        </w:rPr>
        <w:t xml:space="preserve"> </w:t>
      </w:r>
      <w:r>
        <w:rPr>
          <w:sz w:val="24"/>
        </w:rPr>
        <w:t>has</w:t>
      </w:r>
      <w:r>
        <w:rPr>
          <w:spacing w:val="-2"/>
          <w:sz w:val="24"/>
        </w:rPr>
        <w:t xml:space="preserve"> </w:t>
      </w:r>
      <w:r>
        <w:rPr>
          <w:sz w:val="24"/>
        </w:rPr>
        <w:t>exponential</w:t>
      </w:r>
      <w:r>
        <w:rPr>
          <w:spacing w:val="-2"/>
          <w:sz w:val="24"/>
        </w:rPr>
        <w:t xml:space="preserve"> </w:t>
      </w:r>
      <w:r>
        <w:rPr>
          <w:sz w:val="24"/>
        </w:rPr>
        <w:t>benefits,</w:t>
      </w:r>
      <w:r>
        <w:rPr>
          <w:spacing w:val="-2"/>
          <w:sz w:val="24"/>
        </w:rPr>
        <w:t xml:space="preserve"> </w:t>
      </w:r>
      <w:r>
        <w:rPr>
          <w:sz w:val="24"/>
        </w:rPr>
        <w:t>and</w:t>
      </w:r>
      <w:r>
        <w:rPr>
          <w:spacing w:val="-2"/>
          <w:sz w:val="24"/>
        </w:rPr>
        <w:t xml:space="preserve"> </w:t>
      </w:r>
      <w:r>
        <w:rPr>
          <w:sz w:val="24"/>
        </w:rPr>
        <w:t>all</w:t>
      </w:r>
      <w:r>
        <w:rPr>
          <w:spacing w:val="-2"/>
          <w:sz w:val="24"/>
        </w:rPr>
        <w:t xml:space="preserve"> </w:t>
      </w:r>
      <w:r>
        <w:rPr>
          <w:spacing w:val="-5"/>
          <w:sz w:val="24"/>
        </w:rPr>
        <w:t>our</w:t>
      </w:r>
    </w:p>
    <w:p w14:paraId="2CFFAA71" w14:textId="77777777" w:rsidR="00961855" w:rsidRDefault="00961855">
      <w:pPr>
        <w:pStyle w:val="BodyText"/>
        <w:ind w:left="0"/>
      </w:pPr>
    </w:p>
    <w:p w14:paraId="2CFFAA72" w14:textId="77777777" w:rsidR="00961855" w:rsidRDefault="004A4018">
      <w:pPr>
        <w:pStyle w:val="BodyText"/>
        <w:spacing w:line="480" w:lineRule="auto"/>
        <w:ind w:left="104" w:right="43"/>
      </w:pPr>
      <w:r>
        <w:t>K-14</w:t>
      </w:r>
      <w:r>
        <w:rPr>
          <w:spacing w:val="-3"/>
        </w:rPr>
        <w:t xml:space="preserve"> </w:t>
      </w:r>
      <w:r>
        <w:t>projects</w:t>
      </w:r>
      <w:r>
        <w:rPr>
          <w:spacing w:val="-3"/>
        </w:rPr>
        <w:t xml:space="preserve"> </w:t>
      </w:r>
      <w:r>
        <w:t>promise</w:t>
      </w:r>
      <w:r>
        <w:rPr>
          <w:spacing w:val="-4"/>
        </w:rPr>
        <w:t xml:space="preserve"> </w:t>
      </w:r>
      <w:r>
        <w:t>long</w:t>
      </w:r>
      <w:r>
        <w:rPr>
          <w:spacing w:val="-3"/>
        </w:rPr>
        <w:t xml:space="preserve"> </w:t>
      </w:r>
      <w:r>
        <w:t>term</w:t>
      </w:r>
      <w:r>
        <w:rPr>
          <w:spacing w:val="-4"/>
        </w:rPr>
        <w:t xml:space="preserve"> </w:t>
      </w:r>
      <w:r>
        <w:t>impact.</w:t>
      </w:r>
      <w:r>
        <w:rPr>
          <w:spacing w:val="-3"/>
        </w:rPr>
        <w:t xml:space="preserve"> </w:t>
      </w:r>
      <w:r>
        <w:t>Languages</w:t>
      </w:r>
      <w:r>
        <w:rPr>
          <w:spacing w:val="-3"/>
        </w:rPr>
        <w:t xml:space="preserve"> </w:t>
      </w:r>
      <w:r>
        <w:t>help</w:t>
      </w:r>
      <w:r>
        <w:rPr>
          <w:spacing w:val="-3"/>
        </w:rPr>
        <w:t xml:space="preserve"> </w:t>
      </w:r>
      <w:r>
        <w:t>enable</w:t>
      </w:r>
      <w:r>
        <w:rPr>
          <w:spacing w:val="-4"/>
        </w:rPr>
        <w:t xml:space="preserve"> </w:t>
      </w:r>
      <w:r>
        <w:t>careers</w:t>
      </w:r>
      <w:r>
        <w:rPr>
          <w:spacing w:val="-3"/>
        </w:rPr>
        <w:t xml:space="preserve"> </w:t>
      </w:r>
      <w:r>
        <w:t>in</w:t>
      </w:r>
      <w:r>
        <w:rPr>
          <w:spacing w:val="-3"/>
        </w:rPr>
        <w:t xml:space="preserve"> </w:t>
      </w:r>
      <w:r>
        <w:t>government,</w:t>
      </w:r>
      <w:r>
        <w:rPr>
          <w:spacing w:val="-3"/>
        </w:rPr>
        <w:t xml:space="preserve"> </w:t>
      </w:r>
      <w:r>
        <w:t>business, NGOs and educatio</w:t>
      </w:r>
      <w:r>
        <w:t>n. The proposed programs are designed to leverage UM experts, collections, languages, and digital technology to maximize impact and benefit society in meeting NRC objectives. By the end of this cycle, our institution’s training programs will have been</w:t>
      </w:r>
    </w:p>
    <w:p w14:paraId="2CFFAA73" w14:textId="77777777" w:rsidR="00961855" w:rsidRDefault="00961855">
      <w:pPr>
        <w:spacing w:line="480" w:lineRule="auto"/>
        <w:sectPr w:rsidR="00961855">
          <w:footerReference w:type="default" r:id="rId14"/>
          <w:pgSz w:w="12240" w:h="15840"/>
          <w:pgMar w:top="1380" w:right="1320" w:bottom="980" w:left="1340" w:header="0" w:footer="798" w:gutter="0"/>
          <w:cols w:space="720"/>
        </w:sectPr>
      </w:pPr>
    </w:p>
    <w:p w14:paraId="2CFFAA74" w14:textId="77777777" w:rsidR="00961855" w:rsidRDefault="004A4018">
      <w:pPr>
        <w:pStyle w:val="BodyText"/>
        <w:spacing w:before="66" w:line="480" w:lineRule="auto"/>
        <w:ind w:left="104" w:right="43"/>
      </w:pPr>
      <w:r>
        <w:t>strengthened by increased LCTL offerings and enrollments at UM, EMU and WSU, greater visibility of AS careers, and more public engagement with partners on and off campus. More constituents</w:t>
      </w:r>
      <w:r>
        <w:rPr>
          <w:spacing w:val="-3"/>
        </w:rPr>
        <w:t xml:space="preserve"> </w:t>
      </w:r>
      <w:r>
        <w:t>mean</w:t>
      </w:r>
      <w:r>
        <w:rPr>
          <w:spacing w:val="-3"/>
        </w:rPr>
        <w:t xml:space="preserve"> </w:t>
      </w:r>
      <w:r>
        <w:t>more</w:t>
      </w:r>
      <w:r>
        <w:rPr>
          <w:spacing w:val="-4"/>
        </w:rPr>
        <w:t xml:space="preserve"> </w:t>
      </w:r>
      <w:r>
        <w:t>leverage</w:t>
      </w:r>
      <w:r>
        <w:rPr>
          <w:spacing w:val="-3"/>
        </w:rPr>
        <w:t xml:space="preserve"> </w:t>
      </w:r>
      <w:r>
        <w:t>in</w:t>
      </w:r>
      <w:r>
        <w:rPr>
          <w:spacing w:val="-3"/>
        </w:rPr>
        <w:t xml:space="preserve"> </w:t>
      </w:r>
      <w:r>
        <w:t>UM</w:t>
      </w:r>
      <w:r>
        <w:rPr>
          <w:spacing w:val="-3"/>
        </w:rPr>
        <w:t xml:space="preserve"> </w:t>
      </w:r>
      <w:r>
        <w:t>and</w:t>
      </w:r>
      <w:r>
        <w:rPr>
          <w:spacing w:val="-3"/>
        </w:rPr>
        <w:t xml:space="preserve"> </w:t>
      </w:r>
      <w:r>
        <w:t>greater</w:t>
      </w:r>
      <w:r>
        <w:rPr>
          <w:spacing w:val="-3"/>
        </w:rPr>
        <w:t xml:space="preserve"> </w:t>
      </w:r>
      <w:r>
        <w:t>reach</w:t>
      </w:r>
      <w:r>
        <w:rPr>
          <w:spacing w:val="-3"/>
        </w:rPr>
        <w:t xml:space="preserve"> </w:t>
      </w:r>
      <w:r>
        <w:t>outside.</w:t>
      </w:r>
      <w:r>
        <w:rPr>
          <w:spacing w:val="-3"/>
        </w:rPr>
        <w:t xml:space="preserve"> </w:t>
      </w:r>
      <w:r>
        <w:t>Our</w:t>
      </w:r>
      <w:r>
        <w:rPr>
          <w:spacing w:val="-3"/>
        </w:rPr>
        <w:t xml:space="preserve"> </w:t>
      </w:r>
      <w:r>
        <w:t>alumni</w:t>
      </w:r>
      <w:r>
        <w:rPr>
          <w:spacing w:val="-4"/>
        </w:rPr>
        <w:t xml:space="preserve"> </w:t>
      </w:r>
      <w:r>
        <w:t>succ</w:t>
      </w:r>
      <w:r>
        <w:t>ess</w:t>
      </w:r>
      <w:r>
        <w:rPr>
          <w:spacing w:val="-3"/>
        </w:rPr>
        <w:t xml:space="preserve"> </w:t>
      </w:r>
      <w:r>
        <w:t>already shows long term impact and inspires donors to consider endowments to safeguard our future.</w:t>
      </w:r>
    </w:p>
    <w:p w14:paraId="2CFFAA75" w14:textId="77777777" w:rsidR="00961855" w:rsidRDefault="004A4018">
      <w:pPr>
        <w:pStyle w:val="Heading2"/>
        <w:ind w:left="104"/>
      </w:pPr>
      <w:bookmarkStart w:id="27" w:name="_TOC_250000"/>
      <w:r>
        <w:t>J.</w:t>
      </w:r>
      <w:bookmarkEnd w:id="27"/>
      <w:r>
        <w:rPr>
          <w:spacing w:val="-2"/>
        </w:rPr>
        <w:t xml:space="preserve"> Priorities</w:t>
      </w:r>
    </w:p>
    <w:p w14:paraId="2CFFAA76" w14:textId="77777777" w:rsidR="00961855" w:rsidRDefault="00961855">
      <w:pPr>
        <w:pStyle w:val="BodyText"/>
        <w:spacing w:before="10"/>
        <w:ind w:left="0"/>
        <w:rPr>
          <w:b/>
          <w:sz w:val="23"/>
        </w:rPr>
      </w:pPr>
    </w:p>
    <w:tbl>
      <w:tblPr>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42"/>
        <w:gridCol w:w="3840"/>
        <w:gridCol w:w="762"/>
      </w:tblGrid>
      <w:tr w:rsidR="00961855" w14:paraId="2CFFAA78" w14:textId="77777777">
        <w:trPr>
          <w:trHeight w:val="267"/>
        </w:trPr>
        <w:tc>
          <w:tcPr>
            <w:tcW w:w="9344" w:type="dxa"/>
            <w:gridSpan w:val="3"/>
          </w:tcPr>
          <w:p w14:paraId="2CFFAA77" w14:textId="77777777" w:rsidR="00961855" w:rsidRDefault="004A4018">
            <w:pPr>
              <w:pStyle w:val="TableParagraph"/>
              <w:spacing w:before="38" w:line="210" w:lineRule="exact"/>
              <w:ind w:left="9"/>
              <w:rPr>
                <w:b/>
                <w:sz w:val="20"/>
              </w:rPr>
            </w:pPr>
            <w:r>
              <w:rPr>
                <w:b/>
                <w:sz w:val="20"/>
              </w:rPr>
              <w:t>Table</w:t>
            </w:r>
            <w:r>
              <w:rPr>
                <w:b/>
                <w:spacing w:val="-7"/>
                <w:sz w:val="20"/>
              </w:rPr>
              <w:t xml:space="preserve"> </w:t>
            </w:r>
            <w:r>
              <w:rPr>
                <w:b/>
                <w:sz w:val="20"/>
              </w:rPr>
              <w:t>J-1:</w:t>
            </w:r>
            <w:r>
              <w:rPr>
                <w:b/>
                <w:spacing w:val="-6"/>
                <w:sz w:val="20"/>
              </w:rPr>
              <w:t xml:space="preserve"> </w:t>
            </w:r>
            <w:r>
              <w:rPr>
                <w:b/>
                <w:sz w:val="20"/>
              </w:rPr>
              <w:t>NRC</w:t>
            </w:r>
            <w:r>
              <w:rPr>
                <w:b/>
                <w:spacing w:val="-6"/>
                <w:sz w:val="20"/>
              </w:rPr>
              <w:t xml:space="preserve"> </w:t>
            </w:r>
            <w:r>
              <w:rPr>
                <w:b/>
                <w:sz w:val="20"/>
              </w:rPr>
              <w:t>Absolute</w:t>
            </w:r>
            <w:r>
              <w:rPr>
                <w:b/>
                <w:spacing w:val="-6"/>
                <w:sz w:val="20"/>
              </w:rPr>
              <w:t xml:space="preserve"> </w:t>
            </w:r>
            <w:r>
              <w:rPr>
                <w:b/>
                <w:spacing w:val="-2"/>
                <w:sz w:val="20"/>
              </w:rPr>
              <w:t>Priorities</w:t>
            </w:r>
          </w:p>
        </w:tc>
      </w:tr>
      <w:tr w:rsidR="00961855" w14:paraId="2CFFAA7B" w14:textId="77777777">
        <w:trPr>
          <w:trHeight w:val="464"/>
        </w:trPr>
        <w:tc>
          <w:tcPr>
            <w:tcW w:w="4742" w:type="dxa"/>
            <w:tcBorders>
              <w:bottom w:val="single" w:sz="8" w:space="0" w:color="333333"/>
            </w:tcBorders>
            <w:shd w:val="clear" w:color="auto" w:fill="B7B7B7"/>
          </w:tcPr>
          <w:p w14:paraId="2CFFAA79" w14:textId="77777777" w:rsidR="00961855" w:rsidRDefault="004A4018">
            <w:pPr>
              <w:pStyle w:val="TableParagraph"/>
              <w:spacing w:line="230" w:lineRule="exact"/>
              <w:ind w:left="9"/>
              <w:rPr>
                <w:sz w:val="20"/>
              </w:rPr>
            </w:pPr>
            <w:r>
              <w:rPr>
                <w:b/>
                <w:sz w:val="20"/>
              </w:rPr>
              <w:t>AP-1</w:t>
            </w:r>
            <w:r>
              <w:rPr>
                <w:sz w:val="20"/>
              </w:rPr>
              <w:t>: Activities will reflect diverse perspectives and encourage</w:t>
            </w:r>
            <w:r>
              <w:rPr>
                <w:spacing w:val="-6"/>
                <w:sz w:val="20"/>
              </w:rPr>
              <w:t xml:space="preserve"> </w:t>
            </w:r>
            <w:r>
              <w:rPr>
                <w:sz w:val="20"/>
              </w:rPr>
              <w:t>government</w:t>
            </w:r>
            <w:r>
              <w:rPr>
                <w:spacing w:val="-7"/>
                <w:sz w:val="20"/>
              </w:rPr>
              <w:t xml:space="preserve"> </w:t>
            </w:r>
            <w:r>
              <w:rPr>
                <w:sz w:val="20"/>
              </w:rPr>
              <w:t>service</w:t>
            </w:r>
            <w:r>
              <w:rPr>
                <w:spacing w:val="-6"/>
                <w:sz w:val="20"/>
              </w:rPr>
              <w:t xml:space="preserve"> </w:t>
            </w:r>
            <w:r>
              <w:rPr>
                <w:sz w:val="20"/>
              </w:rPr>
              <w:t>in</w:t>
            </w:r>
            <w:r>
              <w:rPr>
                <w:spacing w:val="-6"/>
                <w:sz w:val="20"/>
              </w:rPr>
              <w:t xml:space="preserve"> </w:t>
            </w:r>
            <w:r>
              <w:rPr>
                <w:sz w:val="20"/>
              </w:rPr>
              <w:t>areas</w:t>
            </w:r>
            <w:r>
              <w:rPr>
                <w:spacing w:val="-6"/>
                <w:sz w:val="20"/>
              </w:rPr>
              <w:t xml:space="preserve"> </w:t>
            </w:r>
            <w:r>
              <w:rPr>
                <w:sz w:val="20"/>
              </w:rPr>
              <w:t>of</w:t>
            </w:r>
            <w:r>
              <w:rPr>
                <w:spacing w:val="-6"/>
                <w:sz w:val="20"/>
              </w:rPr>
              <w:t xml:space="preserve"> </w:t>
            </w:r>
            <w:r>
              <w:rPr>
                <w:sz w:val="20"/>
              </w:rPr>
              <w:t>national</w:t>
            </w:r>
            <w:r>
              <w:rPr>
                <w:spacing w:val="-6"/>
                <w:sz w:val="20"/>
              </w:rPr>
              <w:t xml:space="preserve"> </w:t>
            </w:r>
            <w:r>
              <w:rPr>
                <w:sz w:val="20"/>
              </w:rPr>
              <w:t>need.</w:t>
            </w:r>
          </w:p>
        </w:tc>
        <w:tc>
          <w:tcPr>
            <w:tcW w:w="4602" w:type="dxa"/>
            <w:gridSpan w:val="2"/>
            <w:tcBorders>
              <w:bottom w:val="single" w:sz="8" w:space="0" w:color="333333"/>
            </w:tcBorders>
            <w:shd w:val="clear" w:color="auto" w:fill="B7B7B7"/>
          </w:tcPr>
          <w:p w14:paraId="2CFFAA7A" w14:textId="77777777" w:rsidR="00961855" w:rsidRDefault="004A4018">
            <w:pPr>
              <w:pStyle w:val="TableParagraph"/>
              <w:spacing w:line="230" w:lineRule="exact"/>
              <w:ind w:left="9"/>
              <w:rPr>
                <w:sz w:val="20"/>
              </w:rPr>
            </w:pPr>
            <w:r>
              <w:rPr>
                <w:b/>
                <w:sz w:val="20"/>
              </w:rPr>
              <w:t>AP-2</w:t>
            </w:r>
            <w:r>
              <w:rPr>
                <w:sz w:val="20"/>
              </w:rPr>
              <w:t>:</w:t>
            </w:r>
            <w:r>
              <w:rPr>
                <w:spacing w:val="-6"/>
                <w:sz w:val="20"/>
              </w:rPr>
              <w:t xml:space="preserve"> </w:t>
            </w:r>
            <w:r>
              <w:rPr>
                <w:sz w:val="20"/>
              </w:rPr>
              <w:t>Teacher</w:t>
            </w:r>
            <w:r>
              <w:rPr>
                <w:spacing w:val="-6"/>
                <w:sz w:val="20"/>
              </w:rPr>
              <w:t xml:space="preserve"> </w:t>
            </w:r>
            <w:r>
              <w:rPr>
                <w:sz w:val="20"/>
              </w:rPr>
              <w:t>training</w:t>
            </w:r>
            <w:r>
              <w:rPr>
                <w:spacing w:val="-6"/>
                <w:sz w:val="20"/>
              </w:rPr>
              <w:t xml:space="preserve"> </w:t>
            </w:r>
            <w:r>
              <w:rPr>
                <w:sz w:val="20"/>
              </w:rPr>
              <w:t>activities</w:t>
            </w:r>
            <w:r>
              <w:rPr>
                <w:spacing w:val="-6"/>
                <w:sz w:val="20"/>
              </w:rPr>
              <w:t xml:space="preserve"> </w:t>
            </w:r>
            <w:r>
              <w:rPr>
                <w:sz w:val="20"/>
              </w:rPr>
              <w:t>on</w:t>
            </w:r>
            <w:r>
              <w:rPr>
                <w:spacing w:val="-6"/>
                <w:sz w:val="20"/>
              </w:rPr>
              <w:t xml:space="preserve"> </w:t>
            </w:r>
            <w:r>
              <w:rPr>
                <w:sz w:val="20"/>
              </w:rPr>
              <w:t>the</w:t>
            </w:r>
            <w:r>
              <w:rPr>
                <w:spacing w:val="-6"/>
                <w:sz w:val="20"/>
              </w:rPr>
              <w:t xml:space="preserve"> </w:t>
            </w:r>
            <w:r>
              <w:rPr>
                <w:sz w:val="20"/>
              </w:rPr>
              <w:t>languages,</w:t>
            </w:r>
            <w:r>
              <w:rPr>
                <w:spacing w:val="-6"/>
                <w:sz w:val="20"/>
              </w:rPr>
              <w:t xml:space="preserve"> </w:t>
            </w:r>
            <w:r>
              <w:rPr>
                <w:sz w:val="20"/>
              </w:rPr>
              <w:t>area studies, or thematic focus of Center.</w:t>
            </w:r>
          </w:p>
        </w:tc>
      </w:tr>
      <w:tr w:rsidR="00961855" w14:paraId="2CFFAA7F" w14:textId="77777777">
        <w:trPr>
          <w:trHeight w:val="229"/>
        </w:trPr>
        <w:tc>
          <w:tcPr>
            <w:tcW w:w="4742" w:type="dxa"/>
            <w:tcBorders>
              <w:top w:val="single" w:sz="8" w:space="0" w:color="333333"/>
              <w:left w:val="single" w:sz="8" w:space="0" w:color="333333"/>
              <w:bottom w:val="single" w:sz="8" w:space="0" w:color="333333"/>
            </w:tcBorders>
            <w:shd w:val="clear" w:color="auto" w:fill="D9D9D9"/>
          </w:tcPr>
          <w:p w14:paraId="2CFFAA7C" w14:textId="77777777" w:rsidR="00961855" w:rsidRDefault="004A4018">
            <w:pPr>
              <w:pStyle w:val="TableParagraph"/>
              <w:tabs>
                <w:tab w:val="left" w:pos="4022"/>
              </w:tabs>
              <w:spacing w:line="210" w:lineRule="exact"/>
              <w:ind w:left="9"/>
              <w:rPr>
                <w:b/>
                <w:sz w:val="20"/>
              </w:rPr>
            </w:pPr>
            <w:r>
              <w:rPr>
                <w:b/>
                <w:spacing w:val="-2"/>
                <w:sz w:val="20"/>
              </w:rPr>
              <w:t>Initiative</w:t>
            </w:r>
            <w:r>
              <w:rPr>
                <w:b/>
                <w:sz w:val="20"/>
              </w:rPr>
              <w:tab/>
              <w:t>Page</w:t>
            </w:r>
            <w:r>
              <w:rPr>
                <w:b/>
                <w:spacing w:val="-6"/>
                <w:sz w:val="20"/>
              </w:rPr>
              <w:t xml:space="preserve"> </w:t>
            </w:r>
            <w:r>
              <w:rPr>
                <w:b/>
                <w:spacing w:val="-10"/>
                <w:sz w:val="20"/>
              </w:rPr>
              <w:t>#</w:t>
            </w:r>
          </w:p>
        </w:tc>
        <w:tc>
          <w:tcPr>
            <w:tcW w:w="3840" w:type="dxa"/>
            <w:tcBorders>
              <w:top w:val="single" w:sz="8" w:space="0" w:color="333333"/>
              <w:bottom w:val="single" w:sz="8" w:space="0" w:color="333333"/>
              <w:right w:val="nil"/>
            </w:tcBorders>
            <w:shd w:val="clear" w:color="auto" w:fill="D9D9D9"/>
          </w:tcPr>
          <w:p w14:paraId="2CFFAA7D" w14:textId="77777777" w:rsidR="00961855" w:rsidRDefault="004A4018">
            <w:pPr>
              <w:pStyle w:val="TableParagraph"/>
              <w:spacing w:line="210" w:lineRule="exact"/>
              <w:ind w:left="9"/>
              <w:rPr>
                <w:b/>
                <w:sz w:val="20"/>
              </w:rPr>
            </w:pPr>
            <w:r>
              <w:rPr>
                <w:b/>
                <w:spacing w:val="-2"/>
                <w:sz w:val="20"/>
              </w:rPr>
              <w:t>Initiative</w:t>
            </w:r>
          </w:p>
        </w:tc>
        <w:tc>
          <w:tcPr>
            <w:tcW w:w="762" w:type="dxa"/>
            <w:tcBorders>
              <w:top w:val="single" w:sz="8" w:space="0" w:color="333333"/>
              <w:left w:val="nil"/>
              <w:bottom w:val="single" w:sz="8" w:space="0" w:color="333333"/>
              <w:right w:val="single" w:sz="8" w:space="0" w:color="333333"/>
            </w:tcBorders>
            <w:shd w:val="clear" w:color="auto" w:fill="D9D9D9"/>
          </w:tcPr>
          <w:p w14:paraId="2CFFAA7E" w14:textId="77777777" w:rsidR="00961855" w:rsidRDefault="004A4018">
            <w:pPr>
              <w:pStyle w:val="TableParagraph"/>
              <w:spacing w:line="210" w:lineRule="exact"/>
              <w:ind w:left="63" w:right="102"/>
              <w:jc w:val="center"/>
              <w:rPr>
                <w:b/>
                <w:sz w:val="20"/>
              </w:rPr>
            </w:pPr>
            <w:r>
              <w:rPr>
                <w:b/>
                <w:sz w:val="20"/>
              </w:rPr>
              <w:t>Page</w:t>
            </w:r>
            <w:r>
              <w:rPr>
                <w:b/>
                <w:spacing w:val="-4"/>
                <w:sz w:val="20"/>
              </w:rPr>
              <w:t xml:space="preserve"> </w:t>
            </w:r>
            <w:r>
              <w:rPr>
                <w:b/>
                <w:spacing w:val="-10"/>
                <w:sz w:val="20"/>
              </w:rPr>
              <w:t>#</w:t>
            </w:r>
          </w:p>
        </w:tc>
      </w:tr>
      <w:tr w:rsidR="00961855" w14:paraId="2CFFAA85" w14:textId="77777777">
        <w:trPr>
          <w:trHeight w:val="507"/>
        </w:trPr>
        <w:tc>
          <w:tcPr>
            <w:tcW w:w="4742" w:type="dxa"/>
            <w:tcBorders>
              <w:top w:val="single" w:sz="8" w:space="0" w:color="333333"/>
              <w:bottom w:val="nil"/>
            </w:tcBorders>
          </w:tcPr>
          <w:p w14:paraId="2CFFAA80" w14:textId="77777777" w:rsidR="00961855" w:rsidRDefault="004A4018">
            <w:pPr>
              <w:pStyle w:val="TableParagraph"/>
              <w:tabs>
                <w:tab w:val="left" w:pos="4047"/>
                <w:tab w:val="left" w:pos="4086"/>
              </w:tabs>
              <w:ind w:left="9" w:right="160"/>
              <w:rPr>
                <w:sz w:val="20"/>
              </w:rPr>
            </w:pPr>
            <w:r>
              <w:rPr>
                <w:sz w:val="20"/>
              </w:rPr>
              <w:t>Description of Diverse Perspectives and Wide</w:t>
            </w:r>
            <w:r>
              <w:rPr>
                <w:sz w:val="20"/>
              </w:rPr>
              <w:tab/>
            </w:r>
            <w:r>
              <w:rPr>
                <w:sz w:val="20"/>
              </w:rPr>
              <w:tab/>
            </w:r>
            <w:r>
              <w:rPr>
                <w:spacing w:val="-2"/>
                <w:sz w:val="20"/>
              </w:rPr>
              <w:t xml:space="preserve">Front </w:t>
            </w:r>
            <w:r>
              <w:rPr>
                <w:sz w:val="20"/>
              </w:rPr>
              <w:t>Range</w:t>
            </w:r>
            <w:r>
              <w:rPr>
                <w:spacing w:val="-5"/>
                <w:sz w:val="20"/>
              </w:rPr>
              <w:t xml:space="preserve"> </w:t>
            </w:r>
            <w:r>
              <w:rPr>
                <w:sz w:val="20"/>
              </w:rPr>
              <w:t>of</w:t>
            </w:r>
            <w:r>
              <w:rPr>
                <w:spacing w:val="-5"/>
                <w:sz w:val="20"/>
              </w:rPr>
              <w:t xml:space="preserve"> </w:t>
            </w:r>
            <w:r>
              <w:rPr>
                <w:sz w:val="20"/>
              </w:rPr>
              <w:t>Views</w:t>
            </w:r>
            <w:r>
              <w:rPr>
                <w:spacing w:val="-4"/>
                <w:sz w:val="20"/>
              </w:rPr>
              <w:t xml:space="preserve"> </w:t>
            </w:r>
            <w:r>
              <w:rPr>
                <w:sz w:val="20"/>
              </w:rPr>
              <w:t>in</w:t>
            </w:r>
            <w:r>
              <w:rPr>
                <w:spacing w:val="-5"/>
                <w:sz w:val="20"/>
              </w:rPr>
              <w:t xml:space="preserve"> </w:t>
            </w:r>
            <w:r>
              <w:rPr>
                <w:sz w:val="20"/>
              </w:rPr>
              <w:t>Funded</w:t>
            </w:r>
            <w:r>
              <w:rPr>
                <w:spacing w:val="-4"/>
                <w:sz w:val="20"/>
              </w:rPr>
              <w:t xml:space="preserve"> </w:t>
            </w:r>
            <w:r>
              <w:rPr>
                <w:spacing w:val="-2"/>
                <w:sz w:val="20"/>
              </w:rPr>
              <w:t>Activities</w:t>
            </w:r>
            <w:r>
              <w:rPr>
                <w:sz w:val="20"/>
              </w:rPr>
              <w:tab/>
            </w:r>
            <w:r>
              <w:rPr>
                <w:spacing w:val="-2"/>
                <w:sz w:val="20"/>
              </w:rPr>
              <w:t>matter</w:t>
            </w:r>
          </w:p>
        </w:tc>
        <w:tc>
          <w:tcPr>
            <w:tcW w:w="3840" w:type="dxa"/>
            <w:tcBorders>
              <w:top w:val="single" w:sz="8" w:space="0" w:color="333333"/>
              <w:bottom w:val="nil"/>
              <w:right w:val="nil"/>
            </w:tcBorders>
          </w:tcPr>
          <w:p w14:paraId="2CFFAA81" w14:textId="77777777" w:rsidR="00961855" w:rsidRDefault="004A4018">
            <w:pPr>
              <w:pStyle w:val="TableParagraph"/>
              <w:ind w:left="4"/>
              <w:rPr>
                <w:sz w:val="20"/>
              </w:rPr>
            </w:pPr>
            <w:r>
              <w:rPr>
                <w:sz w:val="20"/>
              </w:rPr>
              <w:t>World</w:t>
            </w:r>
            <w:r>
              <w:rPr>
                <w:spacing w:val="-6"/>
                <w:sz w:val="20"/>
              </w:rPr>
              <w:t xml:space="preserve"> </w:t>
            </w:r>
            <w:r>
              <w:rPr>
                <w:sz w:val="20"/>
              </w:rPr>
              <w:t>Music</w:t>
            </w:r>
            <w:r>
              <w:rPr>
                <w:spacing w:val="-6"/>
                <w:sz w:val="20"/>
              </w:rPr>
              <w:t xml:space="preserve"> </w:t>
            </w:r>
            <w:r>
              <w:rPr>
                <w:sz w:val="20"/>
              </w:rPr>
              <w:t>for</w:t>
            </w:r>
            <w:r>
              <w:rPr>
                <w:spacing w:val="-6"/>
                <w:sz w:val="20"/>
              </w:rPr>
              <w:t xml:space="preserve"> </w:t>
            </w:r>
            <w:r>
              <w:rPr>
                <w:sz w:val="20"/>
              </w:rPr>
              <w:t>Educators</w:t>
            </w:r>
            <w:r>
              <w:rPr>
                <w:spacing w:val="-6"/>
                <w:sz w:val="20"/>
              </w:rPr>
              <w:t xml:space="preserve"> </w:t>
            </w:r>
            <w:r>
              <w:rPr>
                <w:spacing w:val="-2"/>
                <w:sz w:val="20"/>
              </w:rPr>
              <w:t>Course</w:t>
            </w:r>
          </w:p>
          <w:p w14:paraId="2CFFAA82" w14:textId="77777777" w:rsidR="00961855" w:rsidRDefault="004A4018">
            <w:pPr>
              <w:pStyle w:val="TableParagraph"/>
              <w:spacing w:before="43" w:line="214" w:lineRule="exact"/>
              <w:ind w:left="4"/>
              <w:rPr>
                <w:sz w:val="20"/>
              </w:rPr>
            </w:pPr>
            <w:r>
              <w:rPr>
                <w:sz w:val="20"/>
              </w:rPr>
              <w:t>World</w:t>
            </w:r>
            <w:r>
              <w:rPr>
                <w:spacing w:val="-8"/>
                <w:sz w:val="20"/>
              </w:rPr>
              <w:t xml:space="preserve"> </w:t>
            </w:r>
            <w:r>
              <w:rPr>
                <w:sz w:val="20"/>
              </w:rPr>
              <w:t>History</w:t>
            </w:r>
            <w:r>
              <w:rPr>
                <w:spacing w:val="-7"/>
                <w:sz w:val="20"/>
              </w:rPr>
              <w:t xml:space="preserve"> </w:t>
            </w:r>
            <w:r>
              <w:rPr>
                <w:sz w:val="20"/>
              </w:rPr>
              <w:t>&amp;</w:t>
            </w:r>
            <w:r>
              <w:rPr>
                <w:spacing w:val="-7"/>
                <w:sz w:val="20"/>
              </w:rPr>
              <w:t xml:space="preserve"> </w:t>
            </w:r>
            <w:r>
              <w:rPr>
                <w:sz w:val="20"/>
              </w:rPr>
              <w:t>Literature</w:t>
            </w:r>
            <w:r>
              <w:rPr>
                <w:spacing w:val="-7"/>
                <w:sz w:val="20"/>
              </w:rPr>
              <w:t xml:space="preserve"> </w:t>
            </w:r>
            <w:r>
              <w:rPr>
                <w:sz w:val="20"/>
              </w:rPr>
              <w:t>Initiative</w:t>
            </w:r>
            <w:r>
              <w:rPr>
                <w:spacing w:val="-7"/>
                <w:sz w:val="20"/>
              </w:rPr>
              <w:t xml:space="preserve"> </w:t>
            </w:r>
            <w:r>
              <w:rPr>
                <w:spacing w:val="-2"/>
                <w:sz w:val="20"/>
              </w:rPr>
              <w:t>(WHaLI)</w:t>
            </w:r>
          </w:p>
        </w:tc>
        <w:tc>
          <w:tcPr>
            <w:tcW w:w="762" w:type="dxa"/>
            <w:tcBorders>
              <w:top w:val="single" w:sz="8" w:space="0" w:color="333333"/>
              <w:left w:val="nil"/>
              <w:bottom w:val="nil"/>
            </w:tcBorders>
          </w:tcPr>
          <w:p w14:paraId="2CFFAA83" w14:textId="77777777" w:rsidR="00961855" w:rsidRDefault="004A4018">
            <w:pPr>
              <w:pStyle w:val="TableParagraph"/>
              <w:ind w:left="63" w:right="102"/>
              <w:jc w:val="center"/>
              <w:rPr>
                <w:sz w:val="20"/>
              </w:rPr>
            </w:pPr>
            <w:r>
              <w:rPr>
                <w:spacing w:val="-5"/>
                <w:sz w:val="20"/>
              </w:rPr>
              <w:t>40</w:t>
            </w:r>
          </w:p>
          <w:p w14:paraId="2CFFAA84" w14:textId="77777777" w:rsidR="00961855" w:rsidRDefault="004A4018">
            <w:pPr>
              <w:pStyle w:val="TableParagraph"/>
              <w:spacing w:before="43" w:line="214" w:lineRule="exact"/>
              <w:ind w:left="63" w:right="102"/>
              <w:jc w:val="center"/>
              <w:rPr>
                <w:sz w:val="20"/>
              </w:rPr>
            </w:pPr>
            <w:r>
              <w:rPr>
                <w:spacing w:val="-5"/>
                <w:sz w:val="20"/>
              </w:rPr>
              <w:t>40</w:t>
            </w:r>
          </w:p>
        </w:tc>
      </w:tr>
      <w:tr w:rsidR="00961855" w14:paraId="2CFFAA92" w14:textId="77777777">
        <w:trPr>
          <w:trHeight w:val="1536"/>
        </w:trPr>
        <w:tc>
          <w:tcPr>
            <w:tcW w:w="4742" w:type="dxa"/>
            <w:tcBorders>
              <w:top w:val="nil"/>
              <w:bottom w:val="nil"/>
            </w:tcBorders>
          </w:tcPr>
          <w:p w14:paraId="2CFFAA86" w14:textId="77777777" w:rsidR="00961855" w:rsidRDefault="004A4018">
            <w:pPr>
              <w:pStyle w:val="TableParagraph"/>
              <w:tabs>
                <w:tab w:val="left" w:pos="4047"/>
              </w:tabs>
              <w:spacing w:line="237" w:lineRule="auto"/>
              <w:ind w:left="9" w:right="160"/>
              <w:jc w:val="both"/>
              <w:rPr>
                <w:sz w:val="20"/>
              </w:rPr>
            </w:pPr>
            <w:r>
              <w:rPr>
                <w:sz w:val="20"/>
              </w:rPr>
              <w:t>Description</w:t>
            </w:r>
            <w:r>
              <w:rPr>
                <w:spacing w:val="-1"/>
                <w:sz w:val="20"/>
              </w:rPr>
              <w:t xml:space="preserve"> </w:t>
            </w:r>
            <w:r>
              <w:rPr>
                <w:sz w:val="20"/>
              </w:rPr>
              <w:t>of</w:t>
            </w:r>
            <w:r>
              <w:rPr>
                <w:spacing w:val="-1"/>
                <w:sz w:val="20"/>
              </w:rPr>
              <w:t xml:space="preserve"> </w:t>
            </w:r>
            <w:r>
              <w:rPr>
                <w:sz w:val="20"/>
              </w:rPr>
              <w:t>Government</w:t>
            </w:r>
            <w:r>
              <w:rPr>
                <w:spacing w:val="-1"/>
                <w:sz w:val="20"/>
              </w:rPr>
              <w:t xml:space="preserve"> </w:t>
            </w:r>
            <w:r>
              <w:rPr>
                <w:sz w:val="20"/>
              </w:rPr>
              <w:t>Service</w:t>
            </w:r>
            <w:r>
              <w:rPr>
                <w:spacing w:val="-1"/>
                <w:sz w:val="20"/>
              </w:rPr>
              <w:t xml:space="preserve"> </w:t>
            </w:r>
            <w:r>
              <w:rPr>
                <w:sz w:val="20"/>
              </w:rPr>
              <w:t>in</w:t>
            </w:r>
            <w:r>
              <w:rPr>
                <w:spacing w:val="-1"/>
                <w:sz w:val="20"/>
              </w:rPr>
              <w:t xml:space="preserve"> </w:t>
            </w:r>
            <w:r>
              <w:rPr>
                <w:sz w:val="20"/>
              </w:rPr>
              <w:t>Areas</w:t>
            </w:r>
            <w:r>
              <w:rPr>
                <w:spacing w:val="-1"/>
                <w:sz w:val="20"/>
              </w:rPr>
              <w:t xml:space="preserve"> </w:t>
            </w:r>
            <w:r>
              <w:rPr>
                <w:sz w:val="20"/>
              </w:rPr>
              <w:t>of</w:t>
            </w:r>
            <w:r>
              <w:rPr>
                <w:spacing w:val="80"/>
                <w:sz w:val="20"/>
              </w:rPr>
              <w:t xml:space="preserve"> </w:t>
            </w:r>
            <w:r>
              <w:rPr>
                <w:sz w:val="20"/>
              </w:rPr>
              <w:t>Front National Need and in other Employment</w:t>
            </w:r>
            <w:r>
              <w:rPr>
                <w:sz w:val="20"/>
              </w:rPr>
              <w:tab/>
            </w:r>
            <w:r>
              <w:rPr>
                <w:spacing w:val="-2"/>
                <w:sz w:val="20"/>
              </w:rPr>
              <w:t>matter Sectors</w:t>
            </w:r>
          </w:p>
          <w:p w14:paraId="2CFFAA87" w14:textId="77777777" w:rsidR="00961855" w:rsidRDefault="004A4018">
            <w:pPr>
              <w:pStyle w:val="TableParagraph"/>
              <w:tabs>
                <w:tab w:val="right" w:pos="4403"/>
              </w:tabs>
              <w:spacing w:before="43"/>
              <w:ind w:left="9"/>
              <w:rPr>
                <w:sz w:val="20"/>
              </w:rPr>
            </w:pPr>
            <w:r>
              <w:rPr>
                <w:sz w:val="20"/>
              </w:rPr>
              <w:t>Africa</w:t>
            </w:r>
            <w:r>
              <w:rPr>
                <w:spacing w:val="-8"/>
                <w:sz w:val="20"/>
              </w:rPr>
              <w:t xml:space="preserve"> </w:t>
            </w:r>
            <w:r>
              <w:rPr>
                <w:sz w:val="20"/>
              </w:rPr>
              <w:t>Career</w:t>
            </w:r>
            <w:r>
              <w:rPr>
                <w:spacing w:val="-7"/>
                <w:sz w:val="20"/>
              </w:rPr>
              <w:t xml:space="preserve"> </w:t>
            </w:r>
            <w:r>
              <w:rPr>
                <w:sz w:val="20"/>
              </w:rPr>
              <w:t>Focus</w:t>
            </w:r>
            <w:r>
              <w:rPr>
                <w:spacing w:val="-7"/>
                <w:sz w:val="20"/>
              </w:rPr>
              <w:t xml:space="preserve"> </w:t>
            </w:r>
            <w:r>
              <w:rPr>
                <w:sz w:val="20"/>
              </w:rPr>
              <w:t>(Outreach</w:t>
            </w:r>
            <w:r>
              <w:rPr>
                <w:spacing w:val="-7"/>
                <w:sz w:val="20"/>
              </w:rPr>
              <w:t xml:space="preserve"> </w:t>
            </w:r>
            <w:r>
              <w:rPr>
                <w:spacing w:val="-2"/>
                <w:sz w:val="20"/>
              </w:rPr>
              <w:t>Newsletter)</w:t>
            </w:r>
            <w:r>
              <w:rPr>
                <w:sz w:val="20"/>
              </w:rPr>
              <w:tab/>
            </w:r>
            <w:r>
              <w:rPr>
                <w:spacing w:val="-5"/>
                <w:sz w:val="20"/>
              </w:rPr>
              <w:t>46</w:t>
            </w:r>
          </w:p>
          <w:p w14:paraId="2CFFAA88" w14:textId="77777777" w:rsidR="00961855" w:rsidRDefault="004A4018">
            <w:pPr>
              <w:pStyle w:val="TableParagraph"/>
              <w:tabs>
                <w:tab w:val="right" w:pos="4403"/>
              </w:tabs>
              <w:spacing w:before="39"/>
              <w:ind w:left="9"/>
              <w:rPr>
                <w:sz w:val="20"/>
              </w:rPr>
            </w:pPr>
            <w:r>
              <w:rPr>
                <w:sz w:val="20"/>
              </w:rPr>
              <w:t>Globally-Engaged</w:t>
            </w:r>
            <w:r>
              <w:rPr>
                <w:spacing w:val="-12"/>
                <w:sz w:val="20"/>
              </w:rPr>
              <w:t xml:space="preserve"> </w:t>
            </w:r>
            <w:r>
              <w:rPr>
                <w:sz w:val="20"/>
              </w:rPr>
              <w:t>Career</w:t>
            </w:r>
            <w:r>
              <w:rPr>
                <w:spacing w:val="-11"/>
                <w:sz w:val="20"/>
              </w:rPr>
              <w:t xml:space="preserve"> </w:t>
            </w:r>
            <w:r>
              <w:rPr>
                <w:spacing w:val="-2"/>
                <w:sz w:val="20"/>
              </w:rPr>
              <w:t>Panel</w:t>
            </w:r>
            <w:r>
              <w:rPr>
                <w:sz w:val="20"/>
              </w:rPr>
              <w:tab/>
            </w:r>
            <w:r>
              <w:rPr>
                <w:spacing w:val="-5"/>
                <w:sz w:val="20"/>
              </w:rPr>
              <w:t>45</w:t>
            </w:r>
          </w:p>
          <w:p w14:paraId="2CFFAA89" w14:textId="77777777" w:rsidR="00961855" w:rsidRDefault="004A4018">
            <w:pPr>
              <w:pStyle w:val="TableParagraph"/>
              <w:tabs>
                <w:tab w:val="right" w:pos="4403"/>
              </w:tabs>
              <w:spacing w:before="38"/>
              <w:ind w:left="9"/>
              <w:rPr>
                <w:sz w:val="20"/>
              </w:rPr>
            </w:pPr>
            <w:r>
              <w:rPr>
                <w:sz w:val="20"/>
              </w:rPr>
              <w:t>Career</w:t>
            </w:r>
            <w:r>
              <w:rPr>
                <w:spacing w:val="-11"/>
                <w:sz w:val="20"/>
              </w:rPr>
              <w:t xml:space="preserve"> </w:t>
            </w:r>
            <w:r>
              <w:rPr>
                <w:sz w:val="20"/>
              </w:rPr>
              <w:t>Planning</w:t>
            </w:r>
            <w:r>
              <w:rPr>
                <w:spacing w:val="-10"/>
                <w:sz w:val="20"/>
              </w:rPr>
              <w:t xml:space="preserve"> </w:t>
            </w:r>
            <w:r>
              <w:rPr>
                <w:sz w:val="20"/>
              </w:rPr>
              <w:t>Mini-</w:t>
            </w:r>
            <w:r>
              <w:rPr>
                <w:spacing w:val="-2"/>
                <w:sz w:val="20"/>
              </w:rPr>
              <w:t>Course</w:t>
            </w:r>
            <w:r>
              <w:rPr>
                <w:sz w:val="20"/>
              </w:rPr>
              <w:tab/>
            </w:r>
            <w:r>
              <w:rPr>
                <w:spacing w:val="-5"/>
                <w:sz w:val="20"/>
              </w:rPr>
              <w:t>45</w:t>
            </w:r>
          </w:p>
        </w:tc>
        <w:tc>
          <w:tcPr>
            <w:tcW w:w="3840" w:type="dxa"/>
            <w:tcBorders>
              <w:top w:val="nil"/>
              <w:bottom w:val="nil"/>
              <w:right w:val="nil"/>
            </w:tcBorders>
          </w:tcPr>
          <w:p w14:paraId="2CFFAA8A" w14:textId="77777777" w:rsidR="00961855" w:rsidRDefault="004A4018">
            <w:pPr>
              <w:pStyle w:val="TableParagraph"/>
              <w:spacing w:before="35" w:line="261" w:lineRule="auto"/>
              <w:ind w:left="4"/>
              <w:rPr>
                <w:sz w:val="20"/>
              </w:rPr>
            </w:pPr>
            <w:r>
              <w:rPr>
                <w:sz w:val="20"/>
              </w:rPr>
              <w:t>UM-UPR Outreach Collaboration (Collaborative Curriculum Development) Global</w:t>
            </w:r>
            <w:r>
              <w:rPr>
                <w:spacing w:val="-9"/>
                <w:sz w:val="20"/>
              </w:rPr>
              <w:t xml:space="preserve"> </w:t>
            </w:r>
            <w:r>
              <w:rPr>
                <w:sz w:val="20"/>
              </w:rPr>
              <w:t>Migration</w:t>
            </w:r>
            <w:r>
              <w:rPr>
                <w:spacing w:val="-9"/>
                <w:sz w:val="20"/>
              </w:rPr>
              <w:t xml:space="preserve"> </w:t>
            </w:r>
            <w:r>
              <w:rPr>
                <w:sz w:val="20"/>
              </w:rPr>
              <w:t>Ed</w:t>
            </w:r>
            <w:r>
              <w:rPr>
                <w:sz w:val="20"/>
              </w:rPr>
              <w:t>ucation</w:t>
            </w:r>
            <w:r>
              <w:rPr>
                <w:spacing w:val="-9"/>
                <w:sz w:val="20"/>
              </w:rPr>
              <w:t xml:space="preserve"> </w:t>
            </w:r>
            <w:r>
              <w:rPr>
                <w:sz w:val="20"/>
              </w:rPr>
              <w:t>Initiative</w:t>
            </w:r>
            <w:r>
              <w:rPr>
                <w:spacing w:val="-9"/>
                <w:sz w:val="20"/>
              </w:rPr>
              <w:t xml:space="preserve"> </w:t>
            </w:r>
            <w:r>
              <w:rPr>
                <w:sz w:val="20"/>
              </w:rPr>
              <w:t>(GMEI)</w:t>
            </w:r>
          </w:p>
          <w:p w14:paraId="2CFFAA8B" w14:textId="77777777" w:rsidR="00961855" w:rsidRDefault="004A4018">
            <w:pPr>
              <w:pStyle w:val="TableParagraph"/>
              <w:spacing w:before="16"/>
              <w:ind w:left="4"/>
              <w:rPr>
                <w:sz w:val="20"/>
              </w:rPr>
            </w:pPr>
            <w:r>
              <w:rPr>
                <w:sz w:val="20"/>
              </w:rPr>
              <w:t>Inquiry-based</w:t>
            </w:r>
            <w:r>
              <w:rPr>
                <w:spacing w:val="-11"/>
                <w:sz w:val="20"/>
              </w:rPr>
              <w:t xml:space="preserve"> </w:t>
            </w:r>
            <w:r>
              <w:rPr>
                <w:sz w:val="20"/>
              </w:rPr>
              <w:t>Approaches</w:t>
            </w:r>
            <w:r>
              <w:rPr>
                <w:spacing w:val="-11"/>
                <w:sz w:val="20"/>
              </w:rPr>
              <w:t xml:space="preserve"> </w:t>
            </w:r>
            <w:r>
              <w:rPr>
                <w:sz w:val="20"/>
              </w:rPr>
              <w:t>Global</w:t>
            </w:r>
            <w:r>
              <w:rPr>
                <w:spacing w:val="-10"/>
                <w:sz w:val="20"/>
              </w:rPr>
              <w:t xml:space="preserve"> </w:t>
            </w:r>
            <w:r>
              <w:rPr>
                <w:spacing w:val="-2"/>
                <w:sz w:val="20"/>
              </w:rPr>
              <w:t>Learning</w:t>
            </w:r>
          </w:p>
          <w:p w14:paraId="2CFFAA8C" w14:textId="77777777" w:rsidR="00961855" w:rsidRDefault="004A4018">
            <w:pPr>
              <w:pStyle w:val="TableParagraph"/>
              <w:spacing w:before="23" w:line="230" w:lineRule="atLeast"/>
              <w:ind w:left="4" w:right="79"/>
              <w:rPr>
                <w:sz w:val="20"/>
              </w:rPr>
            </w:pPr>
            <w:r>
              <w:rPr>
                <w:sz w:val="20"/>
              </w:rPr>
              <w:t>Midwest</w:t>
            </w:r>
            <w:r>
              <w:rPr>
                <w:spacing w:val="-13"/>
                <w:sz w:val="20"/>
              </w:rPr>
              <w:t xml:space="preserve"> </w:t>
            </w:r>
            <w:r>
              <w:rPr>
                <w:sz w:val="20"/>
              </w:rPr>
              <w:t>Institute</w:t>
            </w:r>
            <w:r>
              <w:rPr>
                <w:spacing w:val="-12"/>
                <w:sz w:val="20"/>
              </w:rPr>
              <w:t xml:space="preserve"> </w:t>
            </w:r>
            <w:r>
              <w:rPr>
                <w:sz w:val="20"/>
              </w:rPr>
              <w:t>for</w:t>
            </w:r>
            <w:r>
              <w:rPr>
                <w:spacing w:val="-13"/>
                <w:sz w:val="20"/>
              </w:rPr>
              <w:t xml:space="preserve"> </w:t>
            </w:r>
            <w:r>
              <w:rPr>
                <w:sz w:val="20"/>
              </w:rPr>
              <w:t>International/ Intercultural Education (MIIIE)</w:t>
            </w:r>
          </w:p>
        </w:tc>
        <w:tc>
          <w:tcPr>
            <w:tcW w:w="762" w:type="dxa"/>
            <w:tcBorders>
              <w:top w:val="nil"/>
              <w:left w:val="nil"/>
              <w:bottom w:val="nil"/>
            </w:tcBorders>
          </w:tcPr>
          <w:p w14:paraId="2CFFAA8D" w14:textId="77777777" w:rsidR="00961855" w:rsidRDefault="004A4018">
            <w:pPr>
              <w:pStyle w:val="TableParagraph"/>
              <w:spacing w:before="35"/>
              <w:ind w:left="63" w:right="102"/>
              <w:jc w:val="center"/>
              <w:rPr>
                <w:sz w:val="20"/>
              </w:rPr>
            </w:pPr>
            <w:r>
              <w:rPr>
                <w:spacing w:val="-5"/>
                <w:sz w:val="20"/>
              </w:rPr>
              <w:t>40</w:t>
            </w:r>
          </w:p>
          <w:p w14:paraId="2CFFAA8E" w14:textId="77777777" w:rsidR="00961855" w:rsidRDefault="00961855">
            <w:pPr>
              <w:pStyle w:val="TableParagraph"/>
              <w:spacing w:before="4"/>
              <w:rPr>
                <w:b/>
                <w:sz w:val="23"/>
              </w:rPr>
            </w:pPr>
          </w:p>
          <w:p w14:paraId="2CFFAA8F" w14:textId="77777777" w:rsidR="00961855" w:rsidRDefault="004A4018">
            <w:pPr>
              <w:pStyle w:val="TableParagraph"/>
              <w:ind w:left="63" w:right="102"/>
              <w:jc w:val="center"/>
              <w:rPr>
                <w:sz w:val="20"/>
              </w:rPr>
            </w:pPr>
            <w:r>
              <w:rPr>
                <w:spacing w:val="-5"/>
                <w:sz w:val="20"/>
              </w:rPr>
              <w:t>41</w:t>
            </w:r>
          </w:p>
          <w:p w14:paraId="2CFFAA90" w14:textId="77777777" w:rsidR="00961855" w:rsidRDefault="004A4018">
            <w:pPr>
              <w:pStyle w:val="TableParagraph"/>
              <w:spacing w:before="39"/>
              <w:ind w:left="63" w:right="102"/>
              <w:jc w:val="center"/>
              <w:rPr>
                <w:sz w:val="20"/>
              </w:rPr>
            </w:pPr>
            <w:r>
              <w:rPr>
                <w:spacing w:val="-5"/>
                <w:sz w:val="20"/>
              </w:rPr>
              <w:t>42</w:t>
            </w:r>
          </w:p>
          <w:p w14:paraId="2CFFAA91" w14:textId="77777777" w:rsidR="00961855" w:rsidRDefault="004A4018">
            <w:pPr>
              <w:pStyle w:val="TableParagraph"/>
              <w:spacing w:before="39"/>
              <w:ind w:left="63" w:right="102"/>
              <w:jc w:val="center"/>
              <w:rPr>
                <w:sz w:val="20"/>
              </w:rPr>
            </w:pPr>
            <w:r>
              <w:rPr>
                <w:spacing w:val="-5"/>
                <w:sz w:val="20"/>
              </w:rPr>
              <w:t>42</w:t>
            </w:r>
          </w:p>
        </w:tc>
      </w:tr>
      <w:tr w:rsidR="00961855" w14:paraId="2CFFAA99" w14:textId="77777777">
        <w:trPr>
          <w:trHeight w:val="791"/>
        </w:trPr>
        <w:tc>
          <w:tcPr>
            <w:tcW w:w="4742" w:type="dxa"/>
            <w:tcBorders>
              <w:top w:val="nil"/>
              <w:bottom w:val="nil"/>
            </w:tcBorders>
          </w:tcPr>
          <w:p w14:paraId="2CFFAA93" w14:textId="77777777" w:rsidR="00961855" w:rsidRDefault="004A4018">
            <w:pPr>
              <w:pStyle w:val="TableParagraph"/>
              <w:tabs>
                <w:tab w:val="right" w:pos="4403"/>
              </w:tabs>
              <w:spacing w:line="226" w:lineRule="exact"/>
              <w:ind w:left="9"/>
              <w:rPr>
                <w:sz w:val="20"/>
              </w:rPr>
            </w:pPr>
            <w:r>
              <w:rPr>
                <w:sz w:val="20"/>
              </w:rPr>
              <w:t>Fireside</w:t>
            </w:r>
            <w:r>
              <w:rPr>
                <w:spacing w:val="-10"/>
                <w:sz w:val="20"/>
              </w:rPr>
              <w:t xml:space="preserve"> </w:t>
            </w:r>
            <w:r>
              <w:rPr>
                <w:sz w:val="20"/>
              </w:rPr>
              <w:t>Chats</w:t>
            </w:r>
            <w:r>
              <w:rPr>
                <w:spacing w:val="-10"/>
                <w:sz w:val="20"/>
              </w:rPr>
              <w:t xml:space="preserve"> </w:t>
            </w:r>
            <w:r>
              <w:rPr>
                <w:sz w:val="20"/>
              </w:rPr>
              <w:t>(Africa-focused</w:t>
            </w:r>
            <w:r>
              <w:rPr>
                <w:spacing w:val="-10"/>
                <w:sz w:val="20"/>
              </w:rPr>
              <w:t xml:space="preserve"> </w:t>
            </w:r>
            <w:r>
              <w:rPr>
                <w:spacing w:val="-2"/>
                <w:sz w:val="20"/>
              </w:rPr>
              <w:t>Career</w:t>
            </w:r>
            <w:r>
              <w:rPr>
                <w:sz w:val="20"/>
              </w:rPr>
              <w:tab/>
            </w:r>
            <w:r>
              <w:rPr>
                <w:spacing w:val="-5"/>
                <w:sz w:val="20"/>
              </w:rPr>
              <w:t>46</w:t>
            </w:r>
          </w:p>
          <w:p w14:paraId="2CFFAA94" w14:textId="77777777" w:rsidR="00961855" w:rsidRDefault="004A4018">
            <w:pPr>
              <w:pStyle w:val="TableParagraph"/>
              <w:ind w:left="9"/>
              <w:rPr>
                <w:sz w:val="20"/>
              </w:rPr>
            </w:pPr>
            <w:r>
              <w:rPr>
                <w:spacing w:val="-2"/>
                <w:sz w:val="20"/>
              </w:rPr>
              <w:t>Pathways)</w:t>
            </w:r>
          </w:p>
        </w:tc>
        <w:tc>
          <w:tcPr>
            <w:tcW w:w="3840" w:type="dxa"/>
            <w:tcBorders>
              <w:top w:val="nil"/>
              <w:bottom w:val="nil"/>
              <w:right w:val="nil"/>
            </w:tcBorders>
          </w:tcPr>
          <w:p w14:paraId="2CFFAA95" w14:textId="77777777" w:rsidR="00961855" w:rsidRDefault="004A4018">
            <w:pPr>
              <w:pStyle w:val="TableParagraph"/>
              <w:spacing w:before="39"/>
              <w:ind w:left="4"/>
              <w:rPr>
                <w:sz w:val="20"/>
              </w:rPr>
            </w:pPr>
            <w:r>
              <w:rPr>
                <w:sz w:val="20"/>
              </w:rPr>
              <w:t>Global</w:t>
            </w:r>
            <w:r>
              <w:rPr>
                <w:spacing w:val="-8"/>
                <w:sz w:val="20"/>
              </w:rPr>
              <w:t xml:space="preserve"> </w:t>
            </w:r>
            <w:r>
              <w:rPr>
                <w:sz w:val="20"/>
              </w:rPr>
              <w:t>Children’s</w:t>
            </w:r>
            <w:r>
              <w:rPr>
                <w:spacing w:val="-8"/>
                <w:sz w:val="20"/>
              </w:rPr>
              <w:t xml:space="preserve"> </w:t>
            </w:r>
            <w:r>
              <w:rPr>
                <w:sz w:val="20"/>
              </w:rPr>
              <w:t>Literature</w:t>
            </w:r>
            <w:r>
              <w:rPr>
                <w:spacing w:val="-8"/>
                <w:sz w:val="20"/>
              </w:rPr>
              <w:t xml:space="preserve"> </w:t>
            </w:r>
            <w:r>
              <w:rPr>
                <w:sz w:val="20"/>
              </w:rPr>
              <w:t>for</w:t>
            </w:r>
            <w:r>
              <w:rPr>
                <w:spacing w:val="-7"/>
                <w:sz w:val="20"/>
              </w:rPr>
              <w:t xml:space="preserve"> </w:t>
            </w:r>
            <w:r>
              <w:rPr>
                <w:spacing w:val="-2"/>
                <w:sz w:val="20"/>
              </w:rPr>
              <w:t>Educators</w:t>
            </w:r>
          </w:p>
          <w:p w14:paraId="2CFFAA96" w14:textId="77777777" w:rsidR="00961855" w:rsidRDefault="004A4018">
            <w:pPr>
              <w:pStyle w:val="TableParagraph"/>
              <w:spacing w:before="39"/>
              <w:ind w:left="4"/>
              <w:rPr>
                <w:sz w:val="20"/>
              </w:rPr>
            </w:pPr>
            <w:r>
              <w:rPr>
                <w:sz w:val="20"/>
              </w:rPr>
              <w:t>African</w:t>
            </w:r>
            <w:r>
              <w:rPr>
                <w:spacing w:val="-10"/>
                <w:sz w:val="20"/>
              </w:rPr>
              <w:t xml:space="preserve"> </w:t>
            </w:r>
            <w:r>
              <w:rPr>
                <w:sz w:val="20"/>
              </w:rPr>
              <w:t>Studies</w:t>
            </w:r>
            <w:r>
              <w:rPr>
                <w:spacing w:val="-10"/>
                <w:sz w:val="20"/>
              </w:rPr>
              <w:t xml:space="preserve"> </w:t>
            </w:r>
            <w:r>
              <w:rPr>
                <w:sz w:val="20"/>
              </w:rPr>
              <w:t>Outreach</w:t>
            </w:r>
            <w:r>
              <w:rPr>
                <w:spacing w:val="-10"/>
                <w:sz w:val="20"/>
              </w:rPr>
              <w:t xml:space="preserve"> </w:t>
            </w:r>
            <w:r>
              <w:rPr>
                <w:sz w:val="20"/>
              </w:rPr>
              <w:t>Council</w:t>
            </w:r>
            <w:r>
              <w:rPr>
                <w:spacing w:val="-10"/>
                <w:sz w:val="20"/>
              </w:rPr>
              <w:t xml:space="preserve"> </w:t>
            </w:r>
            <w:r>
              <w:rPr>
                <w:sz w:val="20"/>
              </w:rPr>
              <w:t>(ASOC) Annual Teachers Workshop</w:t>
            </w:r>
          </w:p>
        </w:tc>
        <w:tc>
          <w:tcPr>
            <w:tcW w:w="762" w:type="dxa"/>
            <w:tcBorders>
              <w:top w:val="nil"/>
              <w:left w:val="nil"/>
              <w:bottom w:val="nil"/>
            </w:tcBorders>
          </w:tcPr>
          <w:p w14:paraId="2CFFAA97" w14:textId="77777777" w:rsidR="00961855" w:rsidRDefault="004A4018">
            <w:pPr>
              <w:pStyle w:val="TableParagraph"/>
              <w:spacing w:before="39"/>
              <w:ind w:left="63" w:right="102"/>
              <w:jc w:val="center"/>
              <w:rPr>
                <w:sz w:val="20"/>
              </w:rPr>
            </w:pPr>
            <w:r>
              <w:rPr>
                <w:spacing w:val="-5"/>
                <w:sz w:val="20"/>
              </w:rPr>
              <w:t>42</w:t>
            </w:r>
          </w:p>
          <w:p w14:paraId="2CFFAA98" w14:textId="77777777" w:rsidR="00961855" w:rsidRDefault="004A4018">
            <w:pPr>
              <w:pStyle w:val="TableParagraph"/>
              <w:spacing w:before="39"/>
              <w:ind w:left="63" w:right="102"/>
              <w:jc w:val="center"/>
              <w:rPr>
                <w:sz w:val="20"/>
              </w:rPr>
            </w:pPr>
            <w:r>
              <w:rPr>
                <w:spacing w:val="-5"/>
                <w:sz w:val="20"/>
              </w:rPr>
              <w:t>43</w:t>
            </w:r>
          </w:p>
        </w:tc>
      </w:tr>
      <w:tr w:rsidR="00961855" w14:paraId="2CFFAA9D" w14:textId="77777777">
        <w:trPr>
          <w:trHeight w:val="499"/>
        </w:trPr>
        <w:tc>
          <w:tcPr>
            <w:tcW w:w="4742" w:type="dxa"/>
            <w:tcBorders>
              <w:top w:val="nil"/>
              <w:bottom w:val="nil"/>
            </w:tcBorders>
          </w:tcPr>
          <w:p w14:paraId="2CFFAA9A" w14:textId="77777777" w:rsidR="00961855" w:rsidRDefault="00961855">
            <w:pPr>
              <w:pStyle w:val="TableParagraph"/>
              <w:rPr>
                <w:sz w:val="20"/>
              </w:rPr>
            </w:pPr>
          </w:p>
        </w:tc>
        <w:tc>
          <w:tcPr>
            <w:tcW w:w="3840" w:type="dxa"/>
            <w:tcBorders>
              <w:top w:val="nil"/>
              <w:bottom w:val="nil"/>
              <w:right w:val="nil"/>
            </w:tcBorders>
          </w:tcPr>
          <w:p w14:paraId="2CFFAA9B" w14:textId="77777777" w:rsidR="00961855" w:rsidRDefault="004A4018">
            <w:pPr>
              <w:pStyle w:val="TableParagraph"/>
              <w:spacing w:before="15"/>
              <w:ind w:left="4"/>
              <w:rPr>
                <w:sz w:val="20"/>
              </w:rPr>
            </w:pPr>
            <w:r>
              <w:rPr>
                <w:sz w:val="20"/>
              </w:rPr>
              <w:t>African</w:t>
            </w:r>
            <w:r>
              <w:rPr>
                <w:spacing w:val="-13"/>
                <w:sz w:val="20"/>
              </w:rPr>
              <w:t xml:space="preserve"> </w:t>
            </w:r>
            <w:r>
              <w:rPr>
                <w:sz w:val="20"/>
              </w:rPr>
              <w:t>Voices</w:t>
            </w:r>
            <w:r>
              <w:rPr>
                <w:spacing w:val="-12"/>
                <w:sz w:val="20"/>
              </w:rPr>
              <w:t xml:space="preserve"> </w:t>
            </w:r>
            <w:r>
              <w:rPr>
                <w:sz w:val="20"/>
              </w:rPr>
              <w:t>(CWPS-SMTD</w:t>
            </w:r>
            <w:r>
              <w:rPr>
                <w:spacing w:val="-12"/>
                <w:sz w:val="20"/>
              </w:rPr>
              <w:t xml:space="preserve"> </w:t>
            </w:r>
            <w:r>
              <w:rPr>
                <w:sz w:val="20"/>
              </w:rPr>
              <w:t>Collaborative Global Artist Residencies)</w:t>
            </w:r>
          </w:p>
        </w:tc>
        <w:tc>
          <w:tcPr>
            <w:tcW w:w="762" w:type="dxa"/>
            <w:tcBorders>
              <w:top w:val="nil"/>
              <w:left w:val="nil"/>
              <w:bottom w:val="nil"/>
            </w:tcBorders>
          </w:tcPr>
          <w:p w14:paraId="2CFFAA9C" w14:textId="77777777" w:rsidR="00961855" w:rsidRDefault="004A4018">
            <w:pPr>
              <w:pStyle w:val="TableParagraph"/>
              <w:spacing w:before="15"/>
              <w:ind w:left="63" w:right="102"/>
              <w:jc w:val="center"/>
              <w:rPr>
                <w:sz w:val="20"/>
              </w:rPr>
            </w:pPr>
            <w:r>
              <w:rPr>
                <w:spacing w:val="-5"/>
                <w:sz w:val="20"/>
              </w:rPr>
              <w:t>44</w:t>
            </w:r>
          </w:p>
        </w:tc>
      </w:tr>
      <w:tr w:rsidR="00961855" w14:paraId="2CFFAAA2" w14:textId="77777777">
        <w:trPr>
          <w:trHeight w:val="518"/>
        </w:trPr>
        <w:tc>
          <w:tcPr>
            <w:tcW w:w="4742" w:type="dxa"/>
            <w:tcBorders>
              <w:top w:val="nil"/>
              <w:bottom w:val="single" w:sz="8" w:space="0" w:color="333333"/>
            </w:tcBorders>
          </w:tcPr>
          <w:p w14:paraId="2CFFAA9E" w14:textId="77777777" w:rsidR="00961855" w:rsidRDefault="00961855">
            <w:pPr>
              <w:pStyle w:val="TableParagraph"/>
              <w:rPr>
                <w:sz w:val="20"/>
              </w:rPr>
            </w:pPr>
          </w:p>
        </w:tc>
        <w:tc>
          <w:tcPr>
            <w:tcW w:w="3840" w:type="dxa"/>
            <w:tcBorders>
              <w:top w:val="nil"/>
              <w:bottom w:val="single" w:sz="8" w:space="0" w:color="333333"/>
              <w:right w:val="nil"/>
            </w:tcBorders>
          </w:tcPr>
          <w:p w14:paraId="2CFFAA9F" w14:textId="77777777" w:rsidR="00961855" w:rsidRDefault="004A4018">
            <w:pPr>
              <w:pStyle w:val="TableParagraph"/>
              <w:spacing w:before="15"/>
              <w:ind w:left="4"/>
              <w:rPr>
                <w:sz w:val="20"/>
              </w:rPr>
            </w:pPr>
            <w:r>
              <w:rPr>
                <w:sz w:val="20"/>
              </w:rPr>
              <w:t>African Voices (UMAPS Guest Lectures) African</w:t>
            </w:r>
            <w:r>
              <w:rPr>
                <w:spacing w:val="-8"/>
                <w:sz w:val="20"/>
              </w:rPr>
              <w:t xml:space="preserve"> </w:t>
            </w:r>
            <w:r>
              <w:rPr>
                <w:sz w:val="20"/>
              </w:rPr>
              <w:t>Voices</w:t>
            </w:r>
            <w:r>
              <w:rPr>
                <w:spacing w:val="-8"/>
                <w:sz w:val="20"/>
              </w:rPr>
              <w:t xml:space="preserve"> </w:t>
            </w:r>
            <w:r>
              <w:rPr>
                <w:sz w:val="20"/>
              </w:rPr>
              <w:t>(African</w:t>
            </w:r>
            <w:r>
              <w:rPr>
                <w:spacing w:val="-8"/>
                <w:sz w:val="20"/>
              </w:rPr>
              <w:t xml:space="preserve"> </w:t>
            </w:r>
            <w:r>
              <w:rPr>
                <w:sz w:val="20"/>
              </w:rPr>
              <w:t>Women</w:t>
            </w:r>
            <w:r>
              <w:rPr>
                <w:spacing w:val="-8"/>
                <w:sz w:val="20"/>
              </w:rPr>
              <w:t xml:space="preserve"> </w:t>
            </w:r>
            <w:r>
              <w:rPr>
                <w:sz w:val="20"/>
              </w:rPr>
              <w:t>Film</w:t>
            </w:r>
            <w:r>
              <w:rPr>
                <w:spacing w:val="-8"/>
                <w:sz w:val="20"/>
              </w:rPr>
              <w:t xml:space="preserve"> </w:t>
            </w:r>
            <w:r>
              <w:rPr>
                <w:sz w:val="20"/>
              </w:rPr>
              <w:t>Series)</w:t>
            </w:r>
          </w:p>
        </w:tc>
        <w:tc>
          <w:tcPr>
            <w:tcW w:w="762" w:type="dxa"/>
            <w:tcBorders>
              <w:top w:val="nil"/>
              <w:left w:val="nil"/>
              <w:bottom w:val="single" w:sz="8" w:space="0" w:color="333333"/>
            </w:tcBorders>
          </w:tcPr>
          <w:p w14:paraId="2CFFAAA0" w14:textId="77777777" w:rsidR="00961855" w:rsidRDefault="004A4018">
            <w:pPr>
              <w:pStyle w:val="TableParagraph"/>
              <w:spacing w:before="15"/>
              <w:ind w:left="63" w:right="102"/>
              <w:jc w:val="center"/>
              <w:rPr>
                <w:sz w:val="20"/>
              </w:rPr>
            </w:pPr>
            <w:r>
              <w:rPr>
                <w:spacing w:val="-5"/>
                <w:sz w:val="20"/>
              </w:rPr>
              <w:t>43</w:t>
            </w:r>
          </w:p>
          <w:p w14:paraId="2CFFAAA1" w14:textId="77777777" w:rsidR="00961855" w:rsidRDefault="004A4018">
            <w:pPr>
              <w:pStyle w:val="TableParagraph"/>
              <w:spacing w:before="39" w:line="214" w:lineRule="exact"/>
              <w:ind w:left="63" w:right="102"/>
              <w:jc w:val="center"/>
              <w:rPr>
                <w:sz w:val="20"/>
              </w:rPr>
            </w:pPr>
            <w:r>
              <w:rPr>
                <w:spacing w:val="-5"/>
                <w:sz w:val="20"/>
              </w:rPr>
              <w:t>44</w:t>
            </w:r>
          </w:p>
        </w:tc>
      </w:tr>
    </w:tbl>
    <w:p w14:paraId="2CFFAAA3" w14:textId="77777777" w:rsidR="00961855" w:rsidRDefault="00961855">
      <w:pPr>
        <w:pStyle w:val="BodyText"/>
        <w:spacing w:before="1" w:after="1"/>
        <w:ind w:left="0"/>
        <w:rPr>
          <w:b/>
        </w:rPr>
      </w:pPr>
    </w:p>
    <w:tbl>
      <w:tblPr>
        <w:tblW w:w="0" w:type="auto"/>
        <w:tblInd w:w="124" w:type="dxa"/>
        <w:tblLayout w:type="fixed"/>
        <w:tblCellMar>
          <w:left w:w="0" w:type="dxa"/>
          <w:right w:w="0" w:type="dxa"/>
        </w:tblCellMar>
        <w:tblLook w:val="01E0" w:firstRow="1" w:lastRow="1" w:firstColumn="1" w:lastColumn="1" w:noHBand="0" w:noVBand="0"/>
      </w:tblPr>
      <w:tblGrid>
        <w:gridCol w:w="7863"/>
        <w:gridCol w:w="1488"/>
      </w:tblGrid>
      <w:tr w:rsidR="00961855" w14:paraId="2CFFAAA5" w14:textId="77777777">
        <w:trPr>
          <w:trHeight w:val="234"/>
        </w:trPr>
        <w:tc>
          <w:tcPr>
            <w:tcW w:w="9351" w:type="dxa"/>
            <w:gridSpan w:val="2"/>
            <w:tcBorders>
              <w:top w:val="single" w:sz="8" w:space="0" w:color="333333"/>
              <w:left w:val="single" w:sz="8" w:space="0" w:color="333333"/>
              <w:bottom w:val="single" w:sz="8" w:space="0" w:color="333333"/>
              <w:right w:val="single" w:sz="8" w:space="0" w:color="333333"/>
            </w:tcBorders>
          </w:tcPr>
          <w:p w14:paraId="2CFFAAA4" w14:textId="77777777" w:rsidR="00961855" w:rsidRDefault="004A4018">
            <w:pPr>
              <w:pStyle w:val="TableParagraph"/>
              <w:spacing w:before="5" w:line="210" w:lineRule="exact"/>
              <w:ind w:left="9"/>
              <w:rPr>
                <w:b/>
                <w:sz w:val="20"/>
              </w:rPr>
            </w:pPr>
            <w:r>
              <w:rPr>
                <w:b/>
                <w:sz w:val="20"/>
              </w:rPr>
              <w:t>Table</w:t>
            </w:r>
            <w:r>
              <w:rPr>
                <w:b/>
                <w:spacing w:val="-7"/>
                <w:sz w:val="20"/>
              </w:rPr>
              <w:t xml:space="preserve"> </w:t>
            </w:r>
            <w:r>
              <w:rPr>
                <w:b/>
                <w:sz w:val="20"/>
              </w:rPr>
              <w:t>J-2:</w:t>
            </w:r>
            <w:r>
              <w:rPr>
                <w:b/>
                <w:spacing w:val="-7"/>
                <w:sz w:val="20"/>
              </w:rPr>
              <w:t xml:space="preserve"> </w:t>
            </w:r>
            <w:r>
              <w:rPr>
                <w:b/>
                <w:sz w:val="20"/>
              </w:rPr>
              <w:t>NRC</w:t>
            </w:r>
            <w:r>
              <w:rPr>
                <w:b/>
                <w:spacing w:val="-7"/>
                <w:sz w:val="20"/>
              </w:rPr>
              <w:t xml:space="preserve"> </w:t>
            </w:r>
            <w:r>
              <w:rPr>
                <w:b/>
                <w:sz w:val="20"/>
              </w:rPr>
              <w:t>Competitive</w:t>
            </w:r>
            <w:r>
              <w:rPr>
                <w:b/>
                <w:spacing w:val="-7"/>
                <w:sz w:val="20"/>
              </w:rPr>
              <w:t xml:space="preserve"> </w:t>
            </w:r>
            <w:r>
              <w:rPr>
                <w:b/>
                <w:spacing w:val="-2"/>
                <w:sz w:val="20"/>
              </w:rPr>
              <w:t>Priority</w:t>
            </w:r>
          </w:p>
        </w:tc>
      </w:tr>
      <w:tr w:rsidR="00961855" w14:paraId="2CFFAAA7" w14:textId="77777777">
        <w:trPr>
          <w:trHeight w:val="229"/>
        </w:trPr>
        <w:tc>
          <w:tcPr>
            <w:tcW w:w="9351" w:type="dxa"/>
            <w:gridSpan w:val="2"/>
            <w:tcBorders>
              <w:top w:val="single" w:sz="8" w:space="0" w:color="333333"/>
              <w:left w:val="single" w:sz="8" w:space="0" w:color="333333"/>
              <w:bottom w:val="single" w:sz="8" w:space="0" w:color="333333"/>
              <w:right w:val="single" w:sz="8" w:space="0" w:color="333333"/>
            </w:tcBorders>
            <w:shd w:val="clear" w:color="auto" w:fill="B7B7B7"/>
          </w:tcPr>
          <w:p w14:paraId="2CFFAAA6" w14:textId="77777777" w:rsidR="00961855" w:rsidRDefault="004A4018">
            <w:pPr>
              <w:pStyle w:val="TableParagraph"/>
              <w:spacing w:line="210" w:lineRule="exact"/>
              <w:ind w:left="9"/>
              <w:rPr>
                <w:sz w:val="20"/>
              </w:rPr>
            </w:pPr>
            <w:r>
              <w:rPr>
                <w:b/>
                <w:sz w:val="20"/>
              </w:rPr>
              <w:t>NRC</w:t>
            </w:r>
            <w:r>
              <w:rPr>
                <w:b/>
                <w:spacing w:val="-11"/>
                <w:sz w:val="20"/>
              </w:rPr>
              <w:t xml:space="preserve"> </w:t>
            </w:r>
            <w:r>
              <w:rPr>
                <w:b/>
                <w:sz w:val="20"/>
              </w:rPr>
              <w:t>CP-</w:t>
            </w:r>
            <w:r>
              <w:rPr>
                <w:b/>
                <w:spacing w:val="-8"/>
                <w:sz w:val="20"/>
              </w:rPr>
              <w:t xml:space="preserve"> </w:t>
            </w:r>
            <w:r>
              <w:rPr>
                <w:b/>
                <w:sz w:val="20"/>
              </w:rPr>
              <w:t>1</w:t>
            </w:r>
            <w:r>
              <w:rPr>
                <w:sz w:val="20"/>
              </w:rPr>
              <w:t>:</w:t>
            </w:r>
            <w:r>
              <w:rPr>
                <w:spacing w:val="-8"/>
                <w:sz w:val="20"/>
              </w:rPr>
              <w:t xml:space="preserve"> </w:t>
            </w:r>
            <w:r>
              <w:rPr>
                <w:sz w:val="20"/>
              </w:rPr>
              <w:t>Collaboration</w:t>
            </w:r>
            <w:r>
              <w:rPr>
                <w:spacing w:val="-8"/>
                <w:sz w:val="20"/>
              </w:rPr>
              <w:t xml:space="preserve"> </w:t>
            </w:r>
            <w:r>
              <w:rPr>
                <w:sz w:val="20"/>
              </w:rPr>
              <w:t>with</w:t>
            </w:r>
            <w:r>
              <w:rPr>
                <w:spacing w:val="-8"/>
                <w:sz w:val="20"/>
              </w:rPr>
              <w:t xml:space="preserve"> </w:t>
            </w:r>
            <w:r>
              <w:rPr>
                <w:sz w:val="20"/>
              </w:rPr>
              <w:t>Minority-Serving</w:t>
            </w:r>
            <w:r>
              <w:rPr>
                <w:spacing w:val="-8"/>
                <w:sz w:val="20"/>
              </w:rPr>
              <w:t xml:space="preserve"> </w:t>
            </w:r>
            <w:r>
              <w:rPr>
                <w:sz w:val="20"/>
              </w:rPr>
              <w:t>Institutions</w:t>
            </w:r>
            <w:r>
              <w:rPr>
                <w:spacing w:val="-8"/>
                <w:sz w:val="20"/>
              </w:rPr>
              <w:t xml:space="preserve"> </w:t>
            </w:r>
            <w:r>
              <w:rPr>
                <w:sz w:val="20"/>
              </w:rPr>
              <w:t>(MSIs)</w:t>
            </w:r>
            <w:r>
              <w:rPr>
                <w:spacing w:val="-8"/>
                <w:sz w:val="20"/>
              </w:rPr>
              <w:t xml:space="preserve"> </w:t>
            </w:r>
            <w:r>
              <w:rPr>
                <w:sz w:val="20"/>
              </w:rPr>
              <w:t>or</w:t>
            </w:r>
            <w:r>
              <w:rPr>
                <w:spacing w:val="-8"/>
                <w:sz w:val="20"/>
              </w:rPr>
              <w:t xml:space="preserve"> </w:t>
            </w:r>
            <w:r>
              <w:rPr>
                <w:sz w:val="20"/>
              </w:rPr>
              <w:t>Community</w:t>
            </w:r>
            <w:r>
              <w:rPr>
                <w:spacing w:val="-7"/>
                <w:sz w:val="20"/>
              </w:rPr>
              <w:t xml:space="preserve"> </w:t>
            </w:r>
            <w:r>
              <w:rPr>
                <w:spacing w:val="-2"/>
                <w:sz w:val="20"/>
              </w:rPr>
              <w:t>Colleges</w:t>
            </w:r>
          </w:p>
        </w:tc>
      </w:tr>
      <w:tr w:rsidR="00961855" w14:paraId="2CFFAAAA" w14:textId="77777777">
        <w:trPr>
          <w:trHeight w:val="234"/>
        </w:trPr>
        <w:tc>
          <w:tcPr>
            <w:tcW w:w="7863" w:type="dxa"/>
            <w:tcBorders>
              <w:top w:val="single" w:sz="8" w:space="0" w:color="333333"/>
              <w:left w:val="single" w:sz="8" w:space="0" w:color="333333"/>
              <w:bottom w:val="single" w:sz="8" w:space="0" w:color="333333"/>
            </w:tcBorders>
            <w:shd w:val="clear" w:color="auto" w:fill="D9D9D9"/>
          </w:tcPr>
          <w:p w14:paraId="2CFFAAA8" w14:textId="77777777" w:rsidR="00961855" w:rsidRDefault="004A4018">
            <w:pPr>
              <w:pStyle w:val="TableParagraph"/>
              <w:spacing w:before="5" w:line="210" w:lineRule="exact"/>
              <w:ind w:left="9"/>
              <w:rPr>
                <w:b/>
                <w:sz w:val="20"/>
              </w:rPr>
            </w:pPr>
            <w:r>
              <w:rPr>
                <w:b/>
                <w:spacing w:val="-2"/>
                <w:sz w:val="20"/>
              </w:rPr>
              <w:t>Initiative</w:t>
            </w:r>
          </w:p>
        </w:tc>
        <w:tc>
          <w:tcPr>
            <w:tcW w:w="1488" w:type="dxa"/>
            <w:tcBorders>
              <w:top w:val="single" w:sz="8" w:space="0" w:color="333333"/>
              <w:bottom w:val="single" w:sz="8" w:space="0" w:color="333333"/>
              <w:right w:val="single" w:sz="8" w:space="0" w:color="333333"/>
            </w:tcBorders>
            <w:shd w:val="clear" w:color="auto" w:fill="D9D9D9"/>
          </w:tcPr>
          <w:p w14:paraId="2CFFAAA9" w14:textId="77777777" w:rsidR="00961855" w:rsidRDefault="004A4018">
            <w:pPr>
              <w:pStyle w:val="TableParagraph"/>
              <w:spacing w:before="5" w:line="210" w:lineRule="exact"/>
              <w:ind w:left="392" w:right="498"/>
              <w:jc w:val="center"/>
              <w:rPr>
                <w:b/>
                <w:sz w:val="20"/>
              </w:rPr>
            </w:pPr>
            <w:r>
              <w:rPr>
                <w:b/>
                <w:sz w:val="20"/>
              </w:rPr>
              <w:t>Page</w:t>
            </w:r>
            <w:r>
              <w:rPr>
                <w:b/>
                <w:spacing w:val="-4"/>
                <w:sz w:val="20"/>
              </w:rPr>
              <w:t xml:space="preserve"> </w:t>
            </w:r>
            <w:r>
              <w:rPr>
                <w:b/>
                <w:spacing w:val="-10"/>
                <w:sz w:val="20"/>
              </w:rPr>
              <w:t>#</w:t>
            </w:r>
          </w:p>
        </w:tc>
      </w:tr>
      <w:tr w:rsidR="00961855" w14:paraId="2CFFAAAD" w14:textId="77777777">
        <w:trPr>
          <w:trHeight w:val="253"/>
        </w:trPr>
        <w:tc>
          <w:tcPr>
            <w:tcW w:w="7863" w:type="dxa"/>
            <w:tcBorders>
              <w:top w:val="single" w:sz="8" w:space="0" w:color="333333"/>
              <w:left w:val="single" w:sz="8" w:space="0" w:color="333333"/>
            </w:tcBorders>
          </w:tcPr>
          <w:p w14:paraId="2CFFAAAB" w14:textId="77777777" w:rsidR="00961855" w:rsidRDefault="004A4018">
            <w:pPr>
              <w:pStyle w:val="TableParagraph"/>
              <w:ind w:left="9"/>
              <w:rPr>
                <w:sz w:val="20"/>
              </w:rPr>
            </w:pPr>
            <w:r>
              <w:rPr>
                <w:sz w:val="20"/>
              </w:rPr>
              <w:t>UM-UPR</w:t>
            </w:r>
            <w:r>
              <w:rPr>
                <w:spacing w:val="-15"/>
                <w:sz w:val="20"/>
              </w:rPr>
              <w:t xml:space="preserve"> </w:t>
            </w:r>
            <w:r>
              <w:rPr>
                <w:sz w:val="20"/>
              </w:rPr>
              <w:t>Outreach</w:t>
            </w:r>
            <w:r>
              <w:rPr>
                <w:spacing w:val="-12"/>
                <w:sz w:val="20"/>
              </w:rPr>
              <w:t xml:space="preserve"> </w:t>
            </w:r>
            <w:r>
              <w:rPr>
                <w:sz w:val="20"/>
              </w:rPr>
              <w:t>Collaboration</w:t>
            </w:r>
            <w:r>
              <w:rPr>
                <w:spacing w:val="-11"/>
                <w:sz w:val="20"/>
              </w:rPr>
              <w:t xml:space="preserve"> </w:t>
            </w:r>
            <w:r>
              <w:rPr>
                <w:sz w:val="20"/>
              </w:rPr>
              <w:t>(Collaborative</w:t>
            </w:r>
            <w:r>
              <w:rPr>
                <w:spacing w:val="-12"/>
                <w:sz w:val="20"/>
              </w:rPr>
              <w:t xml:space="preserve"> </w:t>
            </w:r>
            <w:r>
              <w:rPr>
                <w:sz w:val="20"/>
              </w:rPr>
              <w:t>Curriculum</w:t>
            </w:r>
            <w:r>
              <w:rPr>
                <w:spacing w:val="-12"/>
                <w:sz w:val="20"/>
              </w:rPr>
              <w:t xml:space="preserve"> </w:t>
            </w:r>
            <w:r>
              <w:rPr>
                <w:spacing w:val="-2"/>
                <w:sz w:val="20"/>
              </w:rPr>
              <w:t>Development)</w:t>
            </w:r>
          </w:p>
        </w:tc>
        <w:tc>
          <w:tcPr>
            <w:tcW w:w="1488" w:type="dxa"/>
            <w:tcBorders>
              <w:top w:val="single" w:sz="8" w:space="0" w:color="333333"/>
              <w:right w:val="single" w:sz="8" w:space="0" w:color="333333"/>
            </w:tcBorders>
          </w:tcPr>
          <w:p w14:paraId="2CFFAAAC" w14:textId="77777777" w:rsidR="00961855" w:rsidRDefault="004A4018">
            <w:pPr>
              <w:pStyle w:val="TableParagraph"/>
              <w:ind w:left="391" w:right="498"/>
              <w:jc w:val="center"/>
              <w:rPr>
                <w:sz w:val="20"/>
              </w:rPr>
            </w:pPr>
            <w:r>
              <w:rPr>
                <w:spacing w:val="-5"/>
                <w:sz w:val="20"/>
              </w:rPr>
              <w:t>40</w:t>
            </w:r>
          </w:p>
        </w:tc>
      </w:tr>
      <w:tr w:rsidR="00961855" w14:paraId="2CFFAAB0" w14:textId="77777777">
        <w:trPr>
          <w:trHeight w:val="271"/>
        </w:trPr>
        <w:tc>
          <w:tcPr>
            <w:tcW w:w="7863" w:type="dxa"/>
            <w:tcBorders>
              <w:left w:val="single" w:sz="8" w:space="0" w:color="333333"/>
            </w:tcBorders>
          </w:tcPr>
          <w:p w14:paraId="2CFFAAAE" w14:textId="77777777" w:rsidR="00961855" w:rsidRDefault="004A4018">
            <w:pPr>
              <w:pStyle w:val="TableParagraph"/>
              <w:spacing w:before="15"/>
              <w:ind w:left="9"/>
              <w:rPr>
                <w:sz w:val="20"/>
              </w:rPr>
            </w:pPr>
            <w:r>
              <w:rPr>
                <w:sz w:val="20"/>
              </w:rPr>
              <w:t>Midwest</w:t>
            </w:r>
            <w:r>
              <w:rPr>
                <w:spacing w:val="-12"/>
                <w:sz w:val="20"/>
              </w:rPr>
              <w:t xml:space="preserve"> </w:t>
            </w:r>
            <w:r>
              <w:rPr>
                <w:sz w:val="20"/>
              </w:rPr>
              <w:t>Institute</w:t>
            </w:r>
            <w:r>
              <w:rPr>
                <w:spacing w:val="-11"/>
                <w:sz w:val="20"/>
              </w:rPr>
              <w:t xml:space="preserve"> </w:t>
            </w:r>
            <w:r>
              <w:rPr>
                <w:sz w:val="20"/>
              </w:rPr>
              <w:t>for</w:t>
            </w:r>
            <w:r>
              <w:rPr>
                <w:spacing w:val="-12"/>
                <w:sz w:val="20"/>
              </w:rPr>
              <w:t xml:space="preserve"> </w:t>
            </w:r>
            <w:r>
              <w:rPr>
                <w:sz w:val="20"/>
              </w:rPr>
              <w:t>International/Intercultural</w:t>
            </w:r>
            <w:r>
              <w:rPr>
                <w:spacing w:val="-11"/>
                <w:sz w:val="20"/>
              </w:rPr>
              <w:t xml:space="preserve"> </w:t>
            </w:r>
            <w:r>
              <w:rPr>
                <w:sz w:val="20"/>
              </w:rPr>
              <w:t>Education</w:t>
            </w:r>
            <w:r>
              <w:rPr>
                <w:spacing w:val="-11"/>
                <w:sz w:val="20"/>
              </w:rPr>
              <w:t xml:space="preserve"> </w:t>
            </w:r>
            <w:r>
              <w:rPr>
                <w:spacing w:val="-2"/>
                <w:sz w:val="20"/>
              </w:rPr>
              <w:t>(MIIIE)</w:t>
            </w:r>
          </w:p>
        </w:tc>
        <w:tc>
          <w:tcPr>
            <w:tcW w:w="1488" w:type="dxa"/>
            <w:tcBorders>
              <w:right w:val="single" w:sz="8" w:space="0" w:color="333333"/>
            </w:tcBorders>
          </w:tcPr>
          <w:p w14:paraId="2CFFAAAF" w14:textId="77777777" w:rsidR="00961855" w:rsidRDefault="004A4018">
            <w:pPr>
              <w:pStyle w:val="TableParagraph"/>
              <w:spacing w:before="15"/>
              <w:ind w:left="391" w:right="498"/>
              <w:jc w:val="center"/>
              <w:rPr>
                <w:sz w:val="20"/>
              </w:rPr>
            </w:pPr>
            <w:r>
              <w:rPr>
                <w:spacing w:val="-5"/>
                <w:sz w:val="20"/>
              </w:rPr>
              <w:t>42</w:t>
            </w:r>
          </w:p>
        </w:tc>
      </w:tr>
      <w:tr w:rsidR="00961855" w14:paraId="2CFFAAB3" w14:textId="77777777">
        <w:trPr>
          <w:trHeight w:val="271"/>
        </w:trPr>
        <w:tc>
          <w:tcPr>
            <w:tcW w:w="7863" w:type="dxa"/>
            <w:tcBorders>
              <w:left w:val="single" w:sz="8" w:space="0" w:color="333333"/>
            </w:tcBorders>
          </w:tcPr>
          <w:p w14:paraId="2CFFAAB1" w14:textId="77777777" w:rsidR="00961855" w:rsidRDefault="004A4018">
            <w:pPr>
              <w:pStyle w:val="TableParagraph"/>
              <w:spacing w:before="18"/>
              <w:ind w:left="9"/>
              <w:rPr>
                <w:sz w:val="20"/>
              </w:rPr>
            </w:pPr>
            <w:r>
              <w:rPr>
                <w:sz w:val="20"/>
              </w:rPr>
              <w:t>Global</w:t>
            </w:r>
            <w:r>
              <w:rPr>
                <w:spacing w:val="-9"/>
                <w:sz w:val="20"/>
              </w:rPr>
              <w:t xml:space="preserve"> </w:t>
            </w:r>
            <w:r>
              <w:rPr>
                <w:sz w:val="20"/>
              </w:rPr>
              <w:t>Migration</w:t>
            </w:r>
            <w:r>
              <w:rPr>
                <w:spacing w:val="-9"/>
                <w:sz w:val="20"/>
              </w:rPr>
              <w:t xml:space="preserve"> </w:t>
            </w:r>
            <w:r>
              <w:rPr>
                <w:sz w:val="20"/>
              </w:rPr>
              <w:t>Education</w:t>
            </w:r>
            <w:r>
              <w:rPr>
                <w:spacing w:val="-9"/>
                <w:sz w:val="20"/>
              </w:rPr>
              <w:t xml:space="preserve"> </w:t>
            </w:r>
            <w:r>
              <w:rPr>
                <w:sz w:val="20"/>
              </w:rPr>
              <w:t>Initiative</w:t>
            </w:r>
            <w:r>
              <w:rPr>
                <w:spacing w:val="-9"/>
                <w:sz w:val="20"/>
              </w:rPr>
              <w:t xml:space="preserve"> </w:t>
            </w:r>
            <w:r>
              <w:rPr>
                <w:spacing w:val="-2"/>
                <w:sz w:val="20"/>
              </w:rPr>
              <w:t>(GMEI)</w:t>
            </w:r>
          </w:p>
        </w:tc>
        <w:tc>
          <w:tcPr>
            <w:tcW w:w="1488" w:type="dxa"/>
            <w:tcBorders>
              <w:right w:val="single" w:sz="8" w:space="0" w:color="333333"/>
            </w:tcBorders>
          </w:tcPr>
          <w:p w14:paraId="2CFFAAB2" w14:textId="77777777" w:rsidR="00961855" w:rsidRDefault="004A4018">
            <w:pPr>
              <w:pStyle w:val="TableParagraph"/>
              <w:spacing w:before="18"/>
              <w:ind w:left="391" w:right="498"/>
              <w:jc w:val="center"/>
              <w:rPr>
                <w:sz w:val="20"/>
              </w:rPr>
            </w:pPr>
            <w:r>
              <w:rPr>
                <w:spacing w:val="-5"/>
                <w:sz w:val="20"/>
              </w:rPr>
              <w:t>41</w:t>
            </w:r>
          </w:p>
        </w:tc>
      </w:tr>
      <w:tr w:rsidR="00961855" w14:paraId="2CFFAAB6" w14:textId="77777777">
        <w:trPr>
          <w:trHeight w:val="268"/>
        </w:trPr>
        <w:tc>
          <w:tcPr>
            <w:tcW w:w="7863" w:type="dxa"/>
            <w:tcBorders>
              <w:left w:val="single" w:sz="8" w:space="0" w:color="333333"/>
            </w:tcBorders>
          </w:tcPr>
          <w:p w14:paraId="2CFFAAB4" w14:textId="77777777" w:rsidR="00961855" w:rsidRDefault="004A4018">
            <w:pPr>
              <w:pStyle w:val="TableParagraph"/>
              <w:spacing w:before="15"/>
              <w:ind w:left="9"/>
              <w:rPr>
                <w:sz w:val="20"/>
              </w:rPr>
            </w:pPr>
            <w:r>
              <w:rPr>
                <w:sz w:val="20"/>
              </w:rPr>
              <w:t>UM-EMU</w:t>
            </w:r>
            <w:r>
              <w:rPr>
                <w:spacing w:val="-12"/>
                <w:sz w:val="20"/>
              </w:rPr>
              <w:t xml:space="preserve"> </w:t>
            </w:r>
            <w:r>
              <w:rPr>
                <w:sz w:val="20"/>
              </w:rPr>
              <w:t>African</w:t>
            </w:r>
            <w:r>
              <w:rPr>
                <w:spacing w:val="-8"/>
                <w:sz w:val="20"/>
              </w:rPr>
              <w:t xml:space="preserve"> </w:t>
            </w:r>
            <w:r>
              <w:rPr>
                <w:sz w:val="20"/>
              </w:rPr>
              <w:t>Languages</w:t>
            </w:r>
            <w:r>
              <w:rPr>
                <w:spacing w:val="-8"/>
                <w:sz w:val="20"/>
              </w:rPr>
              <w:t xml:space="preserve"> </w:t>
            </w:r>
            <w:r>
              <w:rPr>
                <w:sz w:val="20"/>
              </w:rPr>
              <w:t>Program</w:t>
            </w:r>
            <w:r>
              <w:rPr>
                <w:spacing w:val="-10"/>
                <w:sz w:val="20"/>
              </w:rPr>
              <w:t xml:space="preserve"> </w:t>
            </w:r>
            <w:r>
              <w:rPr>
                <w:sz w:val="20"/>
              </w:rPr>
              <w:t>Development</w:t>
            </w:r>
            <w:r>
              <w:rPr>
                <w:spacing w:val="-8"/>
                <w:sz w:val="20"/>
              </w:rPr>
              <w:t xml:space="preserve"> </w:t>
            </w:r>
            <w:r>
              <w:rPr>
                <w:sz w:val="20"/>
              </w:rPr>
              <w:t>at</w:t>
            </w:r>
            <w:r>
              <w:rPr>
                <w:spacing w:val="-8"/>
                <w:sz w:val="20"/>
              </w:rPr>
              <w:t xml:space="preserve"> </w:t>
            </w:r>
            <w:r>
              <w:rPr>
                <w:sz w:val="20"/>
              </w:rPr>
              <w:t>Eastern</w:t>
            </w:r>
            <w:r>
              <w:rPr>
                <w:spacing w:val="-9"/>
                <w:sz w:val="20"/>
              </w:rPr>
              <w:t xml:space="preserve"> </w:t>
            </w:r>
            <w:r>
              <w:rPr>
                <w:sz w:val="20"/>
              </w:rPr>
              <w:t>Michigan</w:t>
            </w:r>
            <w:r>
              <w:rPr>
                <w:spacing w:val="-8"/>
                <w:sz w:val="20"/>
              </w:rPr>
              <w:t xml:space="preserve"> </w:t>
            </w:r>
            <w:r>
              <w:rPr>
                <w:sz w:val="20"/>
              </w:rPr>
              <w:t>University</w:t>
            </w:r>
            <w:r>
              <w:rPr>
                <w:spacing w:val="-8"/>
                <w:sz w:val="20"/>
              </w:rPr>
              <w:t xml:space="preserve"> </w:t>
            </w:r>
            <w:r>
              <w:rPr>
                <w:spacing w:val="-2"/>
                <w:sz w:val="20"/>
              </w:rPr>
              <w:t>(EMU)</w:t>
            </w:r>
          </w:p>
        </w:tc>
        <w:tc>
          <w:tcPr>
            <w:tcW w:w="1488" w:type="dxa"/>
            <w:tcBorders>
              <w:right w:val="single" w:sz="8" w:space="0" w:color="333333"/>
            </w:tcBorders>
          </w:tcPr>
          <w:p w14:paraId="2CFFAAB5" w14:textId="77777777" w:rsidR="00961855" w:rsidRDefault="004A4018">
            <w:pPr>
              <w:pStyle w:val="TableParagraph"/>
              <w:spacing w:before="15"/>
              <w:ind w:left="391" w:right="498"/>
              <w:jc w:val="center"/>
              <w:rPr>
                <w:sz w:val="20"/>
              </w:rPr>
            </w:pPr>
            <w:r>
              <w:rPr>
                <w:spacing w:val="-5"/>
                <w:sz w:val="20"/>
              </w:rPr>
              <w:t>38</w:t>
            </w:r>
          </w:p>
        </w:tc>
      </w:tr>
      <w:tr w:rsidR="00961855" w14:paraId="2CFFAAB9" w14:textId="77777777">
        <w:trPr>
          <w:trHeight w:val="268"/>
        </w:trPr>
        <w:tc>
          <w:tcPr>
            <w:tcW w:w="7863" w:type="dxa"/>
            <w:tcBorders>
              <w:left w:val="single" w:sz="8" w:space="0" w:color="333333"/>
            </w:tcBorders>
          </w:tcPr>
          <w:p w14:paraId="2CFFAAB7" w14:textId="77777777" w:rsidR="00961855" w:rsidRDefault="004A4018">
            <w:pPr>
              <w:pStyle w:val="TableParagraph"/>
              <w:spacing w:before="15"/>
              <w:ind w:left="9"/>
              <w:rPr>
                <w:sz w:val="20"/>
              </w:rPr>
            </w:pPr>
            <w:r>
              <w:rPr>
                <w:sz w:val="20"/>
              </w:rPr>
              <w:t>UM-WSU</w:t>
            </w:r>
            <w:r>
              <w:rPr>
                <w:spacing w:val="-11"/>
                <w:sz w:val="20"/>
              </w:rPr>
              <w:t xml:space="preserve"> </w:t>
            </w:r>
            <w:r>
              <w:rPr>
                <w:sz w:val="20"/>
              </w:rPr>
              <w:t>African</w:t>
            </w:r>
            <w:r>
              <w:rPr>
                <w:spacing w:val="-8"/>
                <w:sz w:val="20"/>
              </w:rPr>
              <w:t xml:space="preserve"> </w:t>
            </w:r>
            <w:r>
              <w:rPr>
                <w:sz w:val="20"/>
              </w:rPr>
              <w:t>Languages</w:t>
            </w:r>
            <w:r>
              <w:rPr>
                <w:spacing w:val="-8"/>
                <w:sz w:val="20"/>
              </w:rPr>
              <w:t xml:space="preserve"> </w:t>
            </w:r>
            <w:r>
              <w:rPr>
                <w:sz w:val="20"/>
              </w:rPr>
              <w:t>Program</w:t>
            </w:r>
            <w:r>
              <w:rPr>
                <w:spacing w:val="-8"/>
                <w:sz w:val="20"/>
              </w:rPr>
              <w:t xml:space="preserve"> </w:t>
            </w:r>
            <w:r>
              <w:rPr>
                <w:sz w:val="20"/>
              </w:rPr>
              <w:t>Development</w:t>
            </w:r>
            <w:r>
              <w:rPr>
                <w:spacing w:val="-8"/>
                <w:sz w:val="20"/>
              </w:rPr>
              <w:t xml:space="preserve"> </w:t>
            </w:r>
            <w:r>
              <w:rPr>
                <w:sz w:val="20"/>
              </w:rPr>
              <w:t>at</w:t>
            </w:r>
            <w:r>
              <w:rPr>
                <w:spacing w:val="-8"/>
                <w:sz w:val="20"/>
              </w:rPr>
              <w:t xml:space="preserve"> </w:t>
            </w:r>
            <w:r>
              <w:rPr>
                <w:sz w:val="20"/>
              </w:rPr>
              <w:t>Wayne</w:t>
            </w:r>
            <w:r>
              <w:rPr>
                <w:spacing w:val="-8"/>
                <w:sz w:val="20"/>
              </w:rPr>
              <w:t xml:space="preserve"> </w:t>
            </w:r>
            <w:r>
              <w:rPr>
                <w:sz w:val="20"/>
              </w:rPr>
              <w:t>State</w:t>
            </w:r>
            <w:r>
              <w:rPr>
                <w:spacing w:val="-8"/>
                <w:sz w:val="20"/>
              </w:rPr>
              <w:t xml:space="preserve"> </w:t>
            </w:r>
            <w:r>
              <w:rPr>
                <w:sz w:val="20"/>
              </w:rPr>
              <w:t>University</w:t>
            </w:r>
            <w:r>
              <w:rPr>
                <w:spacing w:val="-7"/>
                <w:sz w:val="20"/>
              </w:rPr>
              <w:t xml:space="preserve"> </w:t>
            </w:r>
            <w:r>
              <w:rPr>
                <w:spacing w:val="-2"/>
                <w:sz w:val="20"/>
              </w:rPr>
              <w:t>(WSU)</w:t>
            </w:r>
          </w:p>
        </w:tc>
        <w:tc>
          <w:tcPr>
            <w:tcW w:w="1488" w:type="dxa"/>
            <w:tcBorders>
              <w:right w:val="single" w:sz="8" w:space="0" w:color="333333"/>
            </w:tcBorders>
          </w:tcPr>
          <w:p w14:paraId="2CFFAAB8" w14:textId="77777777" w:rsidR="00961855" w:rsidRDefault="004A4018">
            <w:pPr>
              <w:pStyle w:val="TableParagraph"/>
              <w:spacing w:before="15"/>
              <w:ind w:left="391" w:right="498"/>
              <w:jc w:val="center"/>
              <w:rPr>
                <w:sz w:val="20"/>
              </w:rPr>
            </w:pPr>
            <w:r>
              <w:rPr>
                <w:spacing w:val="-5"/>
                <w:sz w:val="20"/>
              </w:rPr>
              <w:t>38</w:t>
            </w:r>
          </w:p>
        </w:tc>
      </w:tr>
      <w:tr w:rsidR="00961855" w14:paraId="2CFFAABC" w14:textId="77777777">
        <w:trPr>
          <w:trHeight w:val="271"/>
        </w:trPr>
        <w:tc>
          <w:tcPr>
            <w:tcW w:w="7863" w:type="dxa"/>
            <w:tcBorders>
              <w:left w:val="single" w:sz="8" w:space="0" w:color="333333"/>
            </w:tcBorders>
          </w:tcPr>
          <w:p w14:paraId="2CFFAABA" w14:textId="77777777" w:rsidR="00961855" w:rsidRDefault="004A4018">
            <w:pPr>
              <w:pStyle w:val="TableParagraph"/>
              <w:spacing w:before="15"/>
              <w:ind w:left="9"/>
              <w:rPr>
                <w:sz w:val="20"/>
              </w:rPr>
            </w:pPr>
            <w:r>
              <w:rPr>
                <w:spacing w:val="-2"/>
                <w:sz w:val="20"/>
              </w:rPr>
              <w:t>UM-Flint</w:t>
            </w:r>
            <w:r>
              <w:rPr>
                <w:spacing w:val="12"/>
                <w:sz w:val="20"/>
              </w:rPr>
              <w:t xml:space="preserve"> </w:t>
            </w:r>
            <w:r>
              <w:rPr>
                <w:spacing w:val="-2"/>
                <w:sz w:val="20"/>
              </w:rPr>
              <w:t>Curriculum</w:t>
            </w:r>
            <w:r>
              <w:rPr>
                <w:spacing w:val="10"/>
                <w:sz w:val="20"/>
              </w:rPr>
              <w:t xml:space="preserve"> </w:t>
            </w:r>
            <w:r>
              <w:rPr>
                <w:spacing w:val="-2"/>
                <w:sz w:val="20"/>
              </w:rPr>
              <w:t>Internationalization</w:t>
            </w:r>
            <w:r>
              <w:rPr>
                <w:spacing w:val="13"/>
                <w:sz w:val="20"/>
              </w:rPr>
              <w:t xml:space="preserve"> </w:t>
            </w:r>
            <w:r>
              <w:rPr>
                <w:spacing w:val="-2"/>
                <w:sz w:val="20"/>
              </w:rPr>
              <w:t>Collaboration</w:t>
            </w:r>
          </w:p>
        </w:tc>
        <w:tc>
          <w:tcPr>
            <w:tcW w:w="1488" w:type="dxa"/>
            <w:tcBorders>
              <w:right w:val="single" w:sz="8" w:space="0" w:color="333333"/>
            </w:tcBorders>
          </w:tcPr>
          <w:p w14:paraId="2CFFAABB" w14:textId="77777777" w:rsidR="00961855" w:rsidRDefault="004A4018">
            <w:pPr>
              <w:pStyle w:val="TableParagraph"/>
              <w:spacing w:before="15"/>
              <w:ind w:left="391" w:right="498"/>
              <w:jc w:val="center"/>
              <w:rPr>
                <w:sz w:val="20"/>
              </w:rPr>
            </w:pPr>
            <w:r>
              <w:rPr>
                <w:spacing w:val="-5"/>
                <w:sz w:val="20"/>
              </w:rPr>
              <w:t>46</w:t>
            </w:r>
          </w:p>
        </w:tc>
      </w:tr>
      <w:tr w:rsidR="00961855" w14:paraId="2CFFAABF" w14:textId="77777777">
        <w:trPr>
          <w:trHeight w:val="286"/>
        </w:trPr>
        <w:tc>
          <w:tcPr>
            <w:tcW w:w="7863" w:type="dxa"/>
            <w:tcBorders>
              <w:left w:val="single" w:sz="8" w:space="0" w:color="333333"/>
              <w:bottom w:val="single" w:sz="8" w:space="0" w:color="333333"/>
            </w:tcBorders>
          </w:tcPr>
          <w:p w14:paraId="2CFFAABD" w14:textId="77777777" w:rsidR="00961855" w:rsidRDefault="004A4018">
            <w:pPr>
              <w:pStyle w:val="TableParagraph"/>
              <w:spacing w:before="18"/>
              <w:ind w:left="9"/>
              <w:rPr>
                <w:sz w:val="20"/>
              </w:rPr>
            </w:pPr>
            <w:r>
              <w:rPr>
                <w:sz w:val="20"/>
              </w:rPr>
              <w:t>Association</w:t>
            </w:r>
            <w:r>
              <w:rPr>
                <w:spacing w:val="-10"/>
                <w:sz w:val="20"/>
              </w:rPr>
              <w:t xml:space="preserve"> </w:t>
            </w:r>
            <w:r>
              <w:rPr>
                <w:sz w:val="20"/>
              </w:rPr>
              <w:t>of</w:t>
            </w:r>
            <w:r>
              <w:rPr>
                <w:spacing w:val="-7"/>
                <w:sz w:val="20"/>
              </w:rPr>
              <w:t xml:space="preserve"> </w:t>
            </w:r>
            <w:r>
              <w:rPr>
                <w:sz w:val="20"/>
              </w:rPr>
              <w:t>African</w:t>
            </w:r>
            <w:r>
              <w:rPr>
                <w:spacing w:val="-7"/>
                <w:sz w:val="20"/>
              </w:rPr>
              <w:t xml:space="preserve"> </w:t>
            </w:r>
            <w:r>
              <w:rPr>
                <w:sz w:val="20"/>
              </w:rPr>
              <w:t>Studies</w:t>
            </w:r>
            <w:r>
              <w:rPr>
                <w:spacing w:val="-7"/>
                <w:sz w:val="20"/>
              </w:rPr>
              <w:t xml:space="preserve"> </w:t>
            </w:r>
            <w:r>
              <w:rPr>
                <w:sz w:val="20"/>
              </w:rPr>
              <w:t>Programs</w:t>
            </w:r>
            <w:r>
              <w:rPr>
                <w:spacing w:val="-8"/>
                <w:sz w:val="20"/>
              </w:rPr>
              <w:t xml:space="preserve"> </w:t>
            </w:r>
            <w:r>
              <w:rPr>
                <w:sz w:val="20"/>
              </w:rPr>
              <w:t>(AASP)</w:t>
            </w:r>
            <w:r>
              <w:rPr>
                <w:spacing w:val="-7"/>
                <w:sz w:val="20"/>
              </w:rPr>
              <w:t xml:space="preserve"> </w:t>
            </w:r>
            <w:r>
              <w:rPr>
                <w:sz w:val="20"/>
              </w:rPr>
              <w:t>Travel</w:t>
            </w:r>
            <w:r>
              <w:rPr>
                <w:spacing w:val="-7"/>
                <w:sz w:val="20"/>
              </w:rPr>
              <w:t xml:space="preserve"> </w:t>
            </w:r>
            <w:r>
              <w:rPr>
                <w:sz w:val="20"/>
              </w:rPr>
              <w:t>Grant</w:t>
            </w:r>
            <w:r>
              <w:rPr>
                <w:spacing w:val="-7"/>
                <w:sz w:val="20"/>
              </w:rPr>
              <w:t xml:space="preserve"> </w:t>
            </w:r>
            <w:r>
              <w:rPr>
                <w:spacing w:val="-2"/>
                <w:sz w:val="20"/>
              </w:rPr>
              <w:t>Program</w:t>
            </w:r>
          </w:p>
        </w:tc>
        <w:tc>
          <w:tcPr>
            <w:tcW w:w="1488" w:type="dxa"/>
            <w:tcBorders>
              <w:bottom w:val="single" w:sz="8" w:space="0" w:color="333333"/>
              <w:right w:val="single" w:sz="8" w:space="0" w:color="333333"/>
            </w:tcBorders>
          </w:tcPr>
          <w:p w14:paraId="2CFFAABE" w14:textId="77777777" w:rsidR="00961855" w:rsidRDefault="004A4018">
            <w:pPr>
              <w:pStyle w:val="TableParagraph"/>
              <w:spacing w:before="18"/>
              <w:ind w:left="391" w:right="498"/>
              <w:jc w:val="center"/>
              <w:rPr>
                <w:sz w:val="20"/>
              </w:rPr>
            </w:pPr>
            <w:r>
              <w:rPr>
                <w:spacing w:val="-5"/>
                <w:sz w:val="20"/>
              </w:rPr>
              <w:t>49</w:t>
            </w:r>
          </w:p>
        </w:tc>
      </w:tr>
    </w:tbl>
    <w:p w14:paraId="2CFFAAC0" w14:textId="77777777" w:rsidR="00961855" w:rsidRDefault="00961855">
      <w:pPr>
        <w:pStyle w:val="BodyText"/>
        <w:spacing w:before="9"/>
        <w:ind w:left="0"/>
        <w:rPr>
          <w:b/>
          <w:sz w:val="27"/>
        </w:rPr>
      </w:pPr>
    </w:p>
    <w:tbl>
      <w:tblPr>
        <w:tblW w:w="0" w:type="auto"/>
        <w:tblInd w:w="124" w:type="dxa"/>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ayout w:type="fixed"/>
        <w:tblCellMar>
          <w:left w:w="0" w:type="dxa"/>
          <w:right w:w="0" w:type="dxa"/>
        </w:tblCellMar>
        <w:tblLook w:val="01E0" w:firstRow="1" w:lastRow="1" w:firstColumn="1" w:lastColumn="1" w:noHBand="0" w:noVBand="0"/>
      </w:tblPr>
      <w:tblGrid>
        <w:gridCol w:w="3903"/>
        <w:gridCol w:w="840"/>
        <w:gridCol w:w="3675"/>
        <w:gridCol w:w="930"/>
      </w:tblGrid>
      <w:tr w:rsidR="00961855" w14:paraId="2CFFAAC2" w14:textId="77777777">
        <w:trPr>
          <w:trHeight w:val="234"/>
        </w:trPr>
        <w:tc>
          <w:tcPr>
            <w:tcW w:w="9348" w:type="dxa"/>
            <w:gridSpan w:val="4"/>
            <w:tcBorders>
              <w:right w:val="single" w:sz="8" w:space="0" w:color="000000"/>
            </w:tcBorders>
          </w:tcPr>
          <w:p w14:paraId="2CFFAAC1" w14:textId="77777777" w:rsidR="00961855" w:rsidRDefault="004A4018">
            <w:pPr>
              <w:pStyle w:val="TableParagraph"/>
              <w:spacing w:before="5" w:line="210" w:lineRule="exact"/>
              <w:ind w:left="9"/>
              <w:rPr>
                <w:b/>
                <w:sz w:val="20"/>
              </w:rPr>
            </w:pPr>
            <w:r>
              <w:rPr>
                <w:b/>
                <w:sz w:val="20"/>
              </w:rPr>
              <w:t>Table</w:t>
            </w:r>
            <w:r>
              <w:rPr>
                <w:b/>
                <w:spacing w:val="-7"/>
                <w:sz w:val="20"/>
              </w:rPr>
              <w:t xml:space="preserve"> </w:t>
            </w:r>
            <w:r>
              <w:rPr>
                <w:b/>
                <w:sz w:val="20"/>
              </w:rPr>
              <w:t>J-3:</w:t>
            </w:r>
            <w:r>
              <w:rPr>
                <w:b/>
                <w:spacing w:val="-7"/>
                <w:sz w:val="20"/>
              </w:rPr>
              <w:t xml:space="preserve"> </w:t>
            </w:r>
            <w:r>
              <w:rPr>
                <w:b/>
                <w:sz w:val="20"/>
              </w:rPr>
              <w:t>FLAS</w:t>
            </w:r>
            <w:r>
              <w:rPr>
                <w:b/>
                <w:spacing w:val="-7"/>
                <w:sz w:val="20"/>
              </w:rPr>
              <w:t xml:space="preserve"> </w:t>
            </w:r>
            <w:r>
              <w:rPr>
                <w:b/>
                <w:sz w:val="20"/>
              </w:rPr>
              <w:t>Competitive</w:t>
            </w:r>
            <w:r>
              <w:rPr>
                <w:b/>
                <w:spacing w:val="-7"/>
                <w:sz w:val="20"/>
              </w:rPr>
              <w:t xml:space="preserve"> </w:t>
            </w:r>
            <w:r>
              <w:rPr>
                <w:b/>
                <w:spacing w:val="-2"/>
                <w:sz w:val="20"/>
              </w:rPr>
              <w:t>Priorities</w:t>
            </w:r>
          </w:p>
        </w:tc>
      </w:tr>
      <w:tr w:rsidR="00961855" w14:paraId="2CFFAAC5" w14:textId="77777777">
        <w:trPr>
          <w:trHeight w:val="460"/>
        </w:trPr>
        <w:tc>
          <w:tcPr>
            <w:tcW w:w="4743" w:type="dxa"/>
            <w:gridSpan w:val="2"/>
            <w:tcBorders>
              <w:right w:val="single" w:sz="8" w:space="0" w:color="000000"/>
            </w:tcBorders>
            <w:shd w:val="clear" w:color="auto" w:fill="B7B7B7"/>
          </w:tcPr>
          <w:p w14:paraId="2CFFAAC3" w14:textId="77777777" w:rsidR="00961855" w:rsidRDefault="004A4018">
            <w:pPr>
              <w:pStyle w:val="TableParagraph"/>
              <w:spacing w:line="230" w:lineRule="exact"/>
              <w:ind w:left="9"/>
              <w:rPr>
                <w:sz w:val="20"/>
              </w:rPr>
            </w:pPr>
            <w:r>
              <w:rPr>
                <w:b/>
                <w:sz w:val="20"/>
              </w:rPr>
              <w:t>FLAS</w:t>
            </w:r>
            <w:r>
              <w:rPr>
                <w:b/>
                <w:spacing w:val="-7"/>
                <w:sz w:val="20"/>
              </w:rPr>
              <w:t xml:space="preserve"> </w:t>
            </w:r>
            <w:r>
              <w:rPr>
                <w:b/>
                <w:sz w:val="20"/>
              </w:rPr>
              <w:t>CP-1:</w:t>
            </w:r>
            <w:r>
              <w:rPr>
                <w:b/>
                <w:spacing w:val="-7"/>
                <w:sz w:val="20"/>
              </w:rPr>
              <w:t xml:space="preserve"> </w:t>
            </w:r>
            <w:r>
              <w:rPr>
                <w:sz w:val="20"/>
              </w:rPr>
              <w:t>FLAS</w:t>
            </w:r>
            <w:r>
              <w:rPr>
                <w:spacing w:val="-7"/>
                <w:sz w:val="20"/>
              </w:rPr>
              <w:t xml:space="preserve"> </w:t>
            </w:r>
            <w:r>
              <w:rPr>
                <w:sz w:val="20"/>
              </w:rPr>
              <w:t>Fellowships</w:t>
            </w:r>
            <w:r>
              <w:rPr>
                <w:spacing w:val="-7"/>
                <w:sz w:val="20"/>
              </w:rPr>
              <w:t xml:space="preserve"> </w:t>
            </w:r>
            <w:r>
              <w:rPr>
                <w:sz w:val="20"/>
              </w:rPr>
              <w:t>for</w:t>
            </w:r>
            <w:r>
              <w:rPr>
                <w:spacing w:val="-7"/>
                <w:sz w:val="20"/>
              </w:rPr>
              <w:t xml:space="preserve"> </w:t>
            </w:r>
            <w:r>
              <w:rPr>
                <w:sz w:val="20"/>
              </w:rPr>
              <w:t>Students</w:t>
            </w:r>
            <w:r>
              <w:rPr>
                <w:spacing w:val="-7"/>
                <w:sz w:val="20"/>
              </w:rPr>
              <w:t xml:space="preserve"> </w:t>
            </w:r>
            <w:r>
              <w:rPr>
                <w:sz w:val="20"/>
              </w:rPr>
              <w:t>who Demonstrate Financial Need</w:t>
            </w:r>
          </w:p>
        </w:tc>
        <w:tc>
          <w:tcPr>
            <w:tcW w:w="4605" w:type="dxa"/>
            <w:gridSpan w:val="2"/>
            <w:tcBorders>
              <w:left w:val="single" w:sz="8" w:space="0" w:color="000000"/>
              <w:right w:val="single" w:sz="8" w:space="0" w:color="000000"/>
            </w:tcBorders>
            <w:shd w:val="clear" w:color="auto" w:fill="B7B7B7"/>
          </w:tcPr>
          <w:p w14:paraId="2CFFAAC4" w14:textId="77777777" w:rsidR="00961855" w:rsidRDefault="004A4018">
            <w:pPr>
              <w:pStyle w:val="TableParagraph"/>
              <w:spacing w:line="230" w:lineRule="exact"/>
              <w:ind w:left="8"/>
              <w:rPr>
                <w:sz w:val="20"/>
              </w:rPr>
            </w:pPr>
            <w:r>
              <w:rPr>
                <w:b/>
                <w:sz w:val="20"/>
              </w:rPr>
              <w:t>FLAS</w:t>
            </w:r>
            <w:r>
              <w:rPr>
                <w:b/>
                <w:spacing w:val="-8"/>
                <w:sz w:val="20"/>
              </w:rPr>
              <w:t xml:space="preserve"> </w:t>
            </w:r>
            <w:r>
              <w:rPr>
                <w:b/>
                <w:sz w:val="20"/>
              </w:rPr>
              <w:t>CP-2</w:t>
            </w:r>
            <w:r>
              <w:rPr>
                <w:sz w:val="20"/>
              </w:rPr>
              <w:t>:</w:t>
            </w:r>
            <w:r>
              <w:rPr>
                <w:spacing w:val="-8"/>
                <w:sz w:val="20"/>
              </w:rPr>
              <w:t xml:space="preserve"> </w:t>
            </w:r>
            <w:r>
              <w:rPr>
                <w:sz w:val="20"/>
              </w:rPr>
              <w:t>Academic</w:t>
            </w:r>
            <w:r>
              <w:rPr>
                <w:spacing w:val="-8"/>
                <w:sz w:val="20"/>
              </w:rPr>
              <w:t xml:space="preserve"> </w:t>
            </w:r>
            <w:r>
              <w:rPr>
                <w:sz w:val="20"/>
              </w:rPr>
              <w:t>Year</w:t>
            </w:r>
            <w:r>
              <w:rPr>
                <w:spacing w:val="-8"/>
                <w:sz w:val="20"/>
              </w:rPr>
              <w:t xml:space="preserve"> </w:t>
            </w:r>
            <w:r>
              <w:rPr>
                <w:sz w:val="20"/>
              </w:rPr>
              <w:t>FLAS</w:t>
            </w:r>
            <w:r>
              <w:rPr>
                <w:spacing w:val="-8"/>
                <w:sz w:val="20"/>
              </w:rPr>
              <w:t xml:space="preserve"> </w:t>
            </w:r>
            <w:r>
              <w:rPr>
                <w:sz w:val="20"/>
              </w:rPr>
              <w:t>Fellowships Awarded in Less Commonly Taught Languages</w:t>
            </w:r>
          </w:p>
        </w:tc>
      </w:tr>
      <w:tr w:rsidR="00961855" w14:paraId="2CFFAACA" w14:textId="77777777">
        <w:trPr>
          <w:trHeight w:val="234"/>
        </w:trPr>
        <w:tc>
          <w:tcPr>
            <w:tcW w:w="3903" w:type="dxa"/>
            <w:tcBorders>
              <w:right w:val="nil"/>
            </w:tcBorders>
            <w:shd w:val="clear" w:color="auto" w:fill="D9D9D9"/>
          </w:tcPr>
          <w:p w14:paraId="2CFFAAC6" w14:textId="77777777" w:rsidR="00961855" w:rsidRDefault="004A4018">
            <w:pPr>
              <w:pStyle w:val="TableParagraph"/>
              <w:spacing w:before="5" w:line="210" w:lineRule="exact"/>
              <w:ind w:left="9"/>
              <w:rPr>
                <w:b/>
                <w:sz w:val="20"/>
              </w:rPr>
            </w:pPr>
            <w:r>
              <w:rPr>
                <w:b/>
                <w:spacing w:val="-2"/>
                <w:sz w:val="20"/>
              </w:rPr>
              <w:t>Initiative</w:t>
            </w:r>
          </w:p>
        </w:tc>
        <w:tc>
          <w:tcPr>
            <w:tcW w:w="840" w:type="dxa"/>
            <w:tcBorders>
              <w:left w:val="nil"/>
            </w:tcBorders>
            <w:shd w:val="clear" w:color="auto" w:fill="D9D9D9"/>
          </w:tcPr>
          <w:p w14:paraId="2CFFAAC7" w14:textId="77777777" w:rsidR="00961855" w:rsidRDefault="004A4018">
            <w:pPr>
              <w:pStyle w:val="TableParagraph"/>
              <w:spacing w:before="5" w:line="210" w:lineRule="exact"/>
              <w:ind w:left="118" w:right="124"/>
              <w:jc w:val="center"/>
              <w:rPr>
                <w:b/>
                <w:sz w:val="20"/>
              </w:rPr>
            </w:pPr>
            <w:r>
              <w:rPr>
                <w:b/>
                <w:sz w:val="20"/>
              </w:rPr>
              <w:t>Page</w:t>
            </w:r>
            <w:r>
              <w:rPr>
                <w:b/>
                <w:spacing w:val="-4"/>
                <w:sz w:val="20"/>
              </w:rPr>
              <w:t xml:space="preserve"> </w:t>
            </w:r>
            <w:r>
              <w:rPr>
                <w:b/>
                <w:spacing w:val="-10"/>
                <w:sz w:val="20"/>
              </w:rPr>
              <w:t>#</w:t>
            </w:r>
          </w:p>
        </w:tc>
        <w:tc>
          <w:tcPr>
            <w:tcW w:w="3675" w:type="dxa"/>
            <w:tcBorders>
              <w:right w:val="nil"/>
            </w:tcBorders>
            <w:shd w:val="clear" w:color="auto" w:fill="D9D9D9"/>
          </w:tcPr>
          <w:p w14:paraId="2CFFAAC8" w14:textId="77777777" w:rsidR="00961855" w:rsidRDefault="004A4018">
            <w:pPr>
              <w:pStyle w:val="TableParagraph"/>
              <w:spacing w:before="5" w:line="210" w:lineRule="exact"/>
              <w:ind w:left="8"/>
              <w:rPr>
                <w:b/>
                <w:sz w:val="20"/>
              </w:rPr>
            </w:pPr>
            <w:r>
              <w:rPr>
                <w:b/>
                <w:spacing w:val="-2"/>
                <w:sz w:val="20"/>
              </w:rPr>
              <w:t>Initiative</w:t>
            </w:r>
          </w:p>
        </w:tc>
        <w:tc>
          <w:tcPr>
            <w:tcW w:w="930" w:type="dxa"/>
            <w:tcBorders>
              <w:left w:val="nil"/>
            </w:tcBorders>
            <w:shd w:val="clear" w:color="auto" w:fill="D9D9D9"/>
          </w:tcPr>
          <w:p w14:paraId="2CFFAAC9" w14:textId="77777777" w:rsidR="00961855" w:rsidRDefault="004A4018">
            <w:pPr>
              <w:pStyle w:val="TableParagraph"/>
              <w:spacing w:before="5" w:line="210" w:lineRule="exact"/>
              <w:ind w:left="225" w:right="107"/>
              <w:jc w:val="center"/>
              <w:rPr>
                <w:b/>
                <w:sz w:val="20"/>
              </w:rPr>
            </w:pPr>
            <w:r>
              <w:rPr>
                <w:b/>
                <w:sz w:val="20"/>
              </w:rPr>
              <w:t>Page</w:t>
            </w:r>
            <w:r>
              <w:rPr>
                <w:b/>
                <w:spacing w:val="-4"/>
                <w:sz w:val="20"/>
              </w:rPr>
              <w:t xml:space="preserve"> </w:t>
            </w:r>
            <w:r>
              <w:rPr>
                <w:b/>
                <w:spacing w:val="-10"/>
                <w:sz w:val="20"/>
              </w:rPr>
              <w:t>#</w:t>
            </w:r>
          </w:p>
        </w:tc>
      </w:tr>
      <w:tr w:rsidR="00961855" w14:paraId="2CFFAACF" w14:textId="77777777">
        <w:trPr>
          <w:trHeight w:val="690"/>
        </w:trPr>
        <w:tc>
          <w:tcPr>
            <w:tcW w:w="3903" w:type="dxa"/>
            <w:tcBorders>
              <w:right w:val="nil"/>
            </w:tcBorders>
          </w:tcPr>
          <w:p w14:paraId="2CFFAACB" w14:textId="77777777" w:rsidR="00961855" w:rsidRDefault="004A4018">
            <w:pPr>
              <w:pStyle w:val="TableParagraph"/>
              <w:spacing w:line="230" w:lineRule="exact"/>
              <w:ind w:left="9"/>
              <w:rPr>
                <w:sz w:val="20"/>
              </w:rPr>
            </w:pPr>
            <w:r>
              <w:rPr>
                <w:sz w:val="20"/>
              </w:rPr>
              <w:t>ASC</w:t>
            </w:r>
            <w:r>
              <w:rPr>
                <w:spacing w:val="-6"/>
                <w:sz w:val="20"/>
              </w:rPr>
              <w:t xml:space="preserve"> </w:t>
            </w:r>
            <w:r>
              <w:rPr>
                <w:sz w:val="20"/>
              </w:rPr>
              <w:t>incorporates</w:t>
            </w:r>
            <w:r>
              <w:rPr>
                <w:spacing w:val="-5"/>
                <w:sz w:val="20"/>
              </w:rPr>
              <w:t xml:space="preserve"> </w:t>
            </w:r>
            <w:r>
              <w:rPr>
                <w:sz w:val="20"/>
              </w:rPr>
              <w:t>the</w:t>
            </w:r>
            <w:r>
              <w:rPr>
                <w:spacing w:val="-5"/>
                <w:sz w:val="20"/>
              </w:rPr>
              <w:t xml:space="preserve"> </w:t>
            </w:r>
            <w:r>
              <w:rPr>
                <w:sz w:val="20"/>
              </w:rPr>
              <w:t>use</w:t>
            </w:r>
            <w:r>
              <w:rPr>
                <w:spacing w:val="-5"/>
                <w:sz w:val="20"/>
              </w:rPr>
              <w:t xml:space="preserve"> </w:t>
            </w:r>
            <w:r>
              <w:rPr>
                <w:sz w:val="20"/>
              </w:rPr>
              <w:t>of</w:t>
            </w:r>
            <w:r>
              <w:rPr>
                <w:spacing w:val="-5"/>
                <w:sz w:val="20"/>
              </w:rPr>
              <w:t xml:space="preserve"> </w:t>
            </w:r>
            <w:r>
              <w:rPr>
                <w:sz w:val="20"/>
              </w:rPr>
              <w:t>financial</w:t>
            </w:r>
            <w:r>
              <w:rPr>
                <w:spacing w:val="-5"/>
                <w:sz w:val="20"/>
              </w:rPr>
              <w:t xml:space="preserve"> </w:t>
            </w:r>
            <w:r>
              <w:rPr>
                <w:sz w:val="20"/>
              </w:rPr>
              <w:t>need</w:t>
            </w:r>
            <w:r>
              <w:rPr>
                <w:spacing w:val="-5"/>
                <w:sz w:val="20"/>
              </w:rPr>
              <w:t xml:space="preserve"> </w:t>
            </w:r>
            <w:r>
              <w:rPr>
                <w:sz w:val="20"/>
              </w:rPr>
              <w:t xml:space="preserve">and expected family contribution when awarding </w:t>
            </w:r>
            <w:r>
              <w:rPr>
                <w:spacing w:val="-2"/>
                <w:sz w:val="20"/>
              </w:rPr>
              <w:t>fellowships.</w:t>
            </w:r>
          </w:p>
        </w:tc>
        <w:tc>
          <w:tcPr>
            <w:tcW w:w="840" w:type="dxa"/>
            <w:tcBorders>
              <w:left w:val="nil"/>
            </w:tcBorders>
          </w:tcPr>
          <w:p w14:paraId="2CFFAACC" w14:textId="77777777" w:rsidR="00961855" w:rsidRDefault="004A4018">
            <w:pPr>
              <w:pStyle w:val="TableParagraph"/>
              <w:ind w:left="117" w:right="124"/>
              <w:jc w:val="center"/>
              <w:rPr>
                <w:sz w:val="20"/>
              </w:rPr>
            </w:pPr>
            <w:r>
              <w:rPr>
                <w:spacing w:val="-5"/>
                <w:sz w:val="20"/>
              </w:rPr>
              <w:t>33</w:t>
            </w:r>
          </w:p>
        </w:tc>
        <w:tc>
          <w:tcPr>
            <w:tcW w:w="3675" w:type="dxa"/>
            <w:tcBorders>
              <w:right w:val="nil"/>
            </w:tcBorders>
          </w:tcPr>
          <w:p w14:paraId="2CFFAACD" w14:textId="77777777" w:rsidR="00961855" w:rsidRDefault="004A4018">
            <w:pPr>
              <w:pStyle w:val="TableParagraph"/>
              <w:spacing w:line="230" w:lineRule="exact"/>
              <w:ind w:left="8"/>
              <w:rPr>
                <w:sz w:val="20"/>
              </w:rPr>
            </w:pPr>
            <w:r>
              <w:rPr>
                <w:sz w:val="20"/>
              </w:rPr>
              <w:t>ASC</w:t>
            </w:r>
            <w:r>
              <w:rPr>
                <w:spacing w:val="-7"/>
                <w:sz w:val="20"/>
              </w:rPr>
              <w:t xml:space="preserve"> </w:t>
            </w:r>
            <w:r>
              <w:rPr>
                <w:sz w:val="20"/>
              </w:rPr>
              <w:t>incorporates</w:t>
            </w:r>
            <w:r>
              <w:rPr>
                <w:spacing w:val="-6"/>
                <w:sz w:val="20"/>
              </w:rPr>
              <w:t xml:space="preserve"> </w:t>
            </w:r>
            <w:r>
              <w:rPr>
                <w:sz w:val="20"/>
              </w:rPr>
              <w:t>the</w:t>
            </w:r>
            <w:r>
              <w:rPr>
                <w:spacing w:val="-6"/>
                <w:sz w:val="20"/>
              </w:rPr>
              <w:t xml:space="preserve"> </w:t>
            </w:r>
            <w:r>
              <w:rPr>
                <w:sz w:val="20"/>
              </w:rPr>
              <w:t>use</w:t>
            </w:r>
            <w:r>
              <w:rPr>
                <w:spacing w:val="-6"/>
                <w:sz w:val="20"/>
              </w:rPr>
              <w:t xml:space="preserve"> </w:t>
            </w:r>
            <w:r>
              <w:rPr>
                <w:sz w:val="20"/>
              </w:rPr>
              <w:t>of</w:t>
            </w:r>
            <w:r>
              <w:rPr>
                <w:spacing w:val="-6"/>
                <w:sz w:val="20"/>
              </w:rPr>
              <w:t xml:space="preserve"> </w:t>
            </w:r>
            <w:r>
              <w:rPr>
                <w:sz w:val="20"/>
              </w:rPr>
              <w:t>financial</w:t>
            </w:r>
            <w:r>
              <w:rPr>
                <w:spacing w:val="-6"/>
                <w:sz w:val="20"/>
              </w:rPr>
              <w:t xml:space="preserve"> </w:t>
            </w:r>
            <w:r>
              <w:rPr>
                <w:sz w:val="20"/>
              </w:rPr>
              <w:t>need and expected family contribution when awarding fellowships.</w:t>
            </w:r>
          </w:p>
        </w:tc>
        <w:tc>
          <w:tcPr>
            <w:tcW w:w="930" w:type="dxa"/>
            <w:tcBorders>
              <w:left w:val="nil"/>
            </w:tcBorders>
          </w:tcPr>
          <w:p w14:paraId="2CFFAACE" w14:textId="77777777" w:rsidR="00961855" w:rsidRDefault="004A4018">
            <w:pPr>
              <w:pStyle w:val="TableParagraph"/>
              <w:ind w:left="225" w:right="107"/>
              <w:jc w:val="center"/>
              <w:rPr>
                <w:sz w:val="20"/>
              </w:rPr>
            </w:pPr>
            <w:r>
              <w:rPr>
                <w:spacing w:val="-5"/>
                <w:sz w:val="20"/>
              </w:rPr>
              <w:t>33</w:t>
            </w:r>
          </w:p>
        </w:tc>
      </w:tr>
    </w:tbl>
    <w:p w14:paraId="2CFFAAD0" w14:textId="77777777" w:rsidR="00000000" w:rsidRDefault="004A4018"/>
    <w:sectPr w:rsidR="00000000">
      <w:footerReference w:type="default" r:id="rId15"/>
      <w:pgSz w:w="12240" w:h="15840"/>
      <w:pgMar w:top="1380" w:right="1320" w:bottom="980" w:left="1340" w:header="0" w:footer="7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FAAE3" w14:textId="77777777" w:rsidR="00000000" w:rsidRDefault="004A4018">
      <w:r>
        <w:separator/>
      </w:r>
    </w:p>
  </w:endnote>
  <w:endnote w:type="continuationSeparator" w:id="0">
    <w:p w14:paraId="2CFFAAE5" w14:textId="77777777" w:rsidR="00000000" w:rsidRDefault="004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AAD7" w14:textId="4451B826" w:rsidR="00961855" w:rsidRDefault="004A4018">
    <w:pPr>
      <w:pStyle w:val="BodyText"/>
      <w:spacing w:line="14" w:lineRule="auto"/>
      <w:ind w:left="0"/>
      <w:rPr>
        <w:sz w:val="20"/>
      </w:rPr>
    </w:pPr>
    <w:r>
      <w:rPr>
        <w:noProof/>
      </w:rPr>
      <mc:AlternateContent>
        <mc:Choice Requires="wps">
          <w:drawing>
            <wp:anchor distT="0" distB="0" distL="114300" distR="114300" simplePos="0" relativeHeight="485726720" behindDoc="1" locked="0" layoutInCell="1" allowOverlap="1" wp14:anchorId="2CFFAADF" wp14:editId="22CD9820">
              <wp:simplePos x="0" y="0"/>
              <wp:positionH relativeFrom="page">
                <wp:posOffset>3266440</wp:posOffset>
              </wp:positionH>
              <wp:positionV relativeFrom="page">
                <wp:posOffset>9483725</wp:posOffset>
              </wp:positionV>
              <wp:extent cx="1240155" cy="291465"/>
              <wp:effectExtent l="0" t="0" r="0" b="0"/>
              <wp:wrapNone/>
              <wp:docPr id="1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FAC76" w14:textId="77777777" w:rsidR="00961855" w:rsidRDefault="004A4018">
                          <w:pPr>
                            <w:spacing w:before="14"/>
                            <w:ind w:left="11" w:right="11"/>
                            <w:jc w:val="center"/>
                            <w:rPr>
                              <w:rFonts w:ascii="Arial"/>
                              <w:sz w:val="16"/>
                            </w:rPr>
                          </w:pPr>
                          <w:r>
                            <w:rPr>
                              <w:rFonts w:ascii="Arial"/>
                              <w:sz w:val="16"/>
                            </w:rPr>
                            <w:t xml:space="preserve">PR/Award # </w:t>
                          </w:r>
                          <w:r>
                            <w:rPr>
                              <w:rFonts w:ascii="Arial"/>
                              <w:spacing w:val="-2"/>
                              <w:sz w:val="16"/>
                            </w:rPr>
                            <w:t>P015A220028</w:t>
                          </w:r>
                        </w:p>
                        <w:p w14:paraId="2CFFAC77" w14:textId="77777777" w:rsidR="00961855" w:rsidRDefault="004A4018">
                          <w:pPr>
                            <w:spacing w:before="56"/>
                            <w:ind w:left="11" w:right="11"/>
                            <w:jc w:val="center"/>
                            <w:rPr>
                              <w:rFonts w:ascii="Arial"/>
                              <w:sz w:val="16"/>
                            </w:rPr>
                          </w:pPr>
                          <w:r>
                            <w:rPr>
                              <w:rFonts w:ascii="Arial"/>
                              <w:sz w:val="16"/>
                            </w:rPr>
                            <w:t xml:space="preserve">Page </w:t>
                          </w:r>
                          <w:r>
                            <w:rPr>
                              <w:rFonts w:ascii="Arial"/>
                              <w:spacing w:val="-5"/>
                              <w:sz w:val="16"/>
                            </w:rPr>
                            <w:t>e16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FAADF" id="_x0000_t202" coordsize="21600,21600" o:spt="202" path="m,l,21600r21600,l21600,xe">
              <v:stroke joinstyle="miter"/>
              <v:path gradientshapeok="t" o:connecttype="rect"/>
            </v:shapetype>
            <v:shape id="docshape1" o:spid="_x0000_s1032" type="#_x0000_t202" style="position:absolute;margin-left:257.2pt;margin-top:746.75pt;width:97.65pt;height:22.95pt;z-index:-1758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qf1gEAAJEDAAAOAAAAZHJzL2Uyb0RvYy54bWysU9tu2zAMfR+wfxD0vtgOmmIz4hRdiw4D&#10;ugvQ7QMUWbKN2aJGKrGzrx8lx+kub8NeBEqiDs85pLY309CLo0HqwFWyWOVSGKeh7lxTya9fHl69&#10;loKCcrXqwZlKngzJm93LF9vRl2YNLfS1QcEgjsrRV7INwZdZRro1g6IVeOP40gIOKvAWm6xGNTL6&#10;0GfrPL/ORsDaI2hDxKf386XcJXxrjQ6frCUTRF9J5hbSimndxzXbbVXZoPJtp8801D+wGFTnuOgF&#10;6l4FJQ7Y/QU1dBqBwIaVhiEDazttkgZWU+R/qHlqlTdJC5tD/mIT/T9Y/fH45D+jCNNbmLiBSQT5&#10;R9DfSDi4a5VrzC0ijK1RNRcuomXZ6Kk8P41WU0kRZD9+gJqbrA4BEtBkcYiusE7B6NyA08V0MwWh&#10;Y8n1VV5sNlJovlu/Ka6uN6mEKpfXHim8MzCIGFQSuakJXR0fKUQ2qlxSYjEHD13fp8b27rcDTown&#10;iX0kPFMP037i7KhiD/WJdSDMc8JzzUEL+EOKkWekkvT9oNBI0b937EUcqCXAJdgvgXKan1YySDGH&#10;d2EevIPHrmkZeXbbwS37Zbsk5ZnFmSf3PSk8z2gcrF/3Kev5J+1+AgAA//8DAFBLAwQUAAYACAAA&#10;ACEA/UgeeeIAAAANAQAADwAAAGRycy9kb3ducmV2LnhtbEyPwU7DMAyG70i8Q2QkbiwZazdamk4T&#10;ghMSoisHjmmTtdEapzTZVt4ec4Kj/X/6/bnYzm5gZzMF61HCciGAGWy9tthJ+Khf7h6AhahQq8Gj&#10;kfBtAmzL66tC5dpfsDLnfewYlWDIlYQ+xjHnPLS9cSos/GiQsoOfnIo0Th3Xk7pQuRv4vRBr7pRF&#10;utCr0Tz1pj3uT07C7hOrZ/v11rxXh8rWdSbwdX2U8vZm3j0Ci2aOfzD86pM6lOTU+BPqwAYJ6TJJ&#10;CKUgyVYpMEI2ItsAa2iVrrIEeFnw/1+UPwAAAP//AwBQSwECLQAUAAYACAAAACEAtoM4kv4AAADh&#10;AQAAEwAAAAAAAAAAAAAAAAAAAAAAW0NvbnRlbnRfVHlwZXNdLnhtbFBLAQItABQABgAIAAAAIQA4&#10;/SH/1gAAAJQBAAALAAAAAAAAAAAAAAAAAC8BAABfcmVscy8ucmVsc1BLAQItABQABgAIAAAAIQAD&#10;IUqf1gEAAJEDAAAOAAAAAAAAAAAAAAAAAC4CAABkcnMvZTJvRG9jLnhtbFBLAQItABQABgAIAAAA&#10;IQD9SB554gAAAA0BAAAPAAAAAAAAAAAAAAAAADAEAABkcnMvZG93bnJldi54bWxQSwUGAAAAAAQA&#10;BADzAAAAPwUAAAAA&#10;" filled="f" stroked="f">
              <v:textbox inset="0,0,0,0">
                <w:txbxContent>
                  <w:p w14:paraId="2CFFAC76" w14:textId="77777777" w:rsidR="00961855" w:rsidRDefault="004A4018">
                    <w:pPr>
                      <w:spacing w:before="14"/>
                      <w:ind w:left="11" w:right="11"/>
                      <w:jc w:val="center"/>
                      <w:rPr>
                        <w:rFonts w:ascii="Arial"/>
                        <w:sz w:val="16"/>
                      </w:rPr>
                    </w:pPr>
                    <w:r>
                      <w:rPr>
                        <w:rFonts w:ascii="Arial"/>
                        <w:sz w:val="16"/>
                      </w:rPr>
                      <w:t xml:space="preserve">PR/Award # </w:t>
                    </w:r>
                    <w:r>
                      <w:rPr>
                        <w:rFonts w:ascii="Arial"/>
                        <w:spacing w:val="-2"/>
                        <w:sz w:val="16"/>
                      </w:rPr>
                      <w:t>P015A220028</w:t>
                    </w:r>
                  </w:p>
                  <w:p w14:paraId="2CFFAC77" w14:textId="77777777" w:rsidR="00961855" w:rsidRDefault="004A4018">
                    <w:pPr>
                      <w:spacing w:before="56"/>
                      <w:ind w:left="11" w:right="11"/>
                      <w:jc w:val="center"/>
                      <w:rPr>
                        <w:rFonts w:ascii="Arial"/>
                        <w:sz w:val="16"/>
                      </w:rPr>
                    </w:pPr>
                    <w:r>
                      <w:rPr>
                        <w:rFonts w:ascii="Arial"/>
                        <w:sz w:val="16"/>
                      </w:rPr>
                      <w:t xml:space="preserve">Page </w:t>
                    </w:r>
                    <w:r>
                      <w:rPr>
                        <w:rFonts w:ascii="Arial"/>
                        <w:spacing w:val="-5"/>
                        <w:sz w:val="16"/>
                      </w:rPr>
                      <w:t>e16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AAD8" w14:textId="070259EE" w:rsidR="00961855" w:rsidRDefault="004A4018">
    <w:pPr>
      <w:pStyle w:val="BodyText"/>
      <w:spacing w:line="14" w:lineRule="auto"/>
      <w:ind w:left="0"/>
      <w:rPr>
        <w:sz w:val="20"/>
      </w:rPr>
    </w:pPr>
    <w:r>
      <w:rPr>
        <w:noProof/>
      </w:rPr>
      <mc:AlternateContent>
        <mc:Choice Requires="wps">
          <w:drawing>
            <wp:anchor distT="0" distB="0" distL="114300" distR="114300" simplePos="0" relativeHeight="485727232" behindDoc="1" locked="0" layoutInCell="1" allowOverlap="1" wp14:anchorId="2CFFAAE0" wp14:editId="70E47250">
              <wp:simplePos x="0" y="0"/>
              <wp:positionH relativeFrom="page">
                <wp:posOffset>6805930</wp:posOffset>
              </wp:positionH>
              <wp:positionV relativeFrom="page">
                <wp:posOffset>9394825</wp:posOffset>
              </wp:positionV>
              <wp:extent cx="67945" cy="194310"/>
              <wp:effectExtent l="0" t="0" r="0" b="0"/>
              <wp:wrapNone/>
              <wp:docPr id="1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FAC78" w14:textId="77777777" w:rsidR="00961855" w:rsidRDefault="004A4018">
                          <w:pPr>
                            <w:pStyle w:val="BodyText"/>
                            <w:spacing w:before="10"/>
                            <w:ind w:left="20"/>
                          </w:pPr>
                          <w: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FAAE0" id="_x0000_t202" coordsize="21600,21600" o:spt="202" path="m,l,21600r21600,l21600,xe">
              <v:stroke joinstyle="miter"/>
              <v:path gradientshapeok="t" o:connecttype="rect"/>
            </v:shapetype>
            <v:shape id="docshape2" o:spid="_x0000_s1033" type="#_x0000_t202" style="position:absolute;margin-left:535.9pt;margin-top:739.75pt;width:5.35pt;height:15.3pt;z-index:-1758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rb1wEAAJYDAAAOAAAAZHJzL2Uyb0RvYy54bWysU9tu1DAQfUfiHyy/s9mUUmi02aq0KkIq&#10;F6n0AyaOs7FIPGbs3WT5esZOsuXyVvFiTcb28blMNldj34mDJm/QljJfraXQVmFt7K6Uj9/uXr2T&#10;wgewNXRodSmP2sur7csXm8EV+gxb7GpNgkGsLwZXyjYEV2SZV63uwa/QacubDVIPgT9pl9UEA6P3&#10;XXa2Xl9kA1LtCJX2nru306bcJvym0Sp8aRqvg+hKydxCWimtVVyz7QaKHYFrjZppwDNY9GAsP3qC&#10;uoUAYk/mH6jeKEKPTVgp7DNsGqN00sBq8vVfah5acDppYXO8O9nk/x+s+nx4cF9JhPE9jhxgEuHd&#10;ParvXli8acHu9DURDq2Gmh/Oo2XZ4HwxX41W+8JHkGr4hDWHDPuACWhsqI+usE7B6BzA8WS6HoNQ&#10;3Lx4e3n+RgrFO/nl+es8ZZJBsdx15MMHjb2IRSmJI03YcLj3IXKBYjkSn7J4Z7ouxdrZPxp8MHYS&#10;90h3Ih7GahSmnoVFKRXWRxZDOA0LDzcXLdJPKQYelFL6H3sgLUX30bIhcaqWgpaiWgqwiq+WMkgx&#10;lTdhmr69I7NrGXmy3OI1m9aYpOiJxUyXw09C50GN0/X7dzr19DttfwEAAP//AwBQSwMEFAAGAAgA&#10;AAAhAM1Y2enhAAAADwEAAA8AAABkcnMvZG93bnJldi54bWxMj81OwzAQhO9IvIO1SNyonYr+hThV&#10;heCEhEjDgaMTb5Oo8TrEbhvenu0JbjPa0ew32XZyvTjjGDpPGpKZAoFUe9tRo+GzfH1YgwjRkDW9&#10;J9TwgwG2+e1NZlLrL1TgeR8bwSUUUqOhjXFIpQx1i86EmR+Q+HbwozOR7dhIO5oLl7tezpVaSmc6&#10;4g+tGfC5xfq4PzkNuy8qXrrv9+qjOBRdWW4UvS2PWt/fTbsnEBGn+BeGKz6jQ85MlT+RDaJnr1YJ&#10;s0dWj6vNAsQ1o9ZzVhWrRaISkHkm/+/IfwEAAP//AwBQSwECLQAUAAYACAAAACEAtoM4kv4AAADh&#10;AQAAEwAAAAAAAAAAAAAAAAAAAAAAW0NvbnRlbnRfVHlwZXNdLnhtbFBLAQItABQABgAIAAAAIQA4&#10;/SH/1gAAAJQBAAALAAAAAAAAAAAAAAAAAC8BAABfcmVscy8ucmVsc1BLAQItABQABgAIAAAAIQCJ&#10;uKrb1wEAAJYDAAAOAAAAAAAAAAAAAAAAAC4CAABkcnMvZTJvRG9jLnhtbFBLAQItABQABgAIAAAA&#10;IQDNWNnp4QAAAA8BAAAPAAAAAAAAAAAAAAAAADEEAABkcnMvZG93bnJldi54bWxQSwUGAAAAAAQA&#10;BADzAAAAPwUAAAAA&#10;" filled="f" stroked="f">
              <v:textbox inset="0,0,0,0">
                <w:txbxContent>
                  <w:p w14:paraId="2CFFAC78" w14:textId="77777777" w:rsidR="00961855" w:rsidRDefault="004A4018">
                    <w:pPr>
                      <w:pStyle w:val="BodyText"/>
                      <w:spacing w:before="10"/>
                      <w:ind w:left="20"/>
                    </w:pPr>
                    <w:r>
                      <w:t>i</w:t>
                    </w:r>
                  </w:p>
                </w:txbxContent>
              </v:textbox>
              <w10:wrap anchorx="page" anchory="page"/>
            </v:shape>
          </w:pict>
        </mc:Fallback>
      </mc:AlternateContent>
    </w:r>
    <w:r>
      <w:rPr>
        <w:noProof/>
      </w:rPr>
      <mc:AlternateContent>
        <mc:Choice Requires="wps">
          <w:drawing>
            <wp:anchor distT="0" distB="0" distL="114300" distR="114300" simplePos="0" relativeHeight="485727744" behindDoc="1" locked="0" layoutInCell="1" allowOverlap="1" wp14:anchorId="2CFFAAE1" wp14:editId="41DAF016">
              <wp:simplePos x="0" y="0"/>
              <wp:positionH relativeFrom="page">
                <wp:posOffset>3266440</wp:posOffset>
              </wp:positionH>
              <wp:positionV relativeFrom="page">
                <wp:posOffset>9483725</wp:posOffset>
              </wp:positionV>
              <wp:extent cx="1240155" cy="291465"/>
              <wp:effectExtent l="0" t="0" r="0" b="0"/>
              <wp:wrapNone/>
              <wp:docPr id="1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FAC79" w14:textId="77777777" w:rsidR="00961855" w:rsidRDefault="004A4018">
                          <w:pPr>
                            <w:spacing w:before="14"/>
                            <w:ind w:left="11" w:right="11"/>
                            <w:jc w:val="center"/>
                            <w:rPr>
                              <w:rFonts w:ascii="Arial"/>
                              <w:sz w:val="16"/>
                            </w:rPr>
                          </w:pPr>
                          <w:r>
                            <w:rPr>
                              <w:rFonts w:ascii="Arial"/>
                              <w:sz w:val="16"/>
                            </w:rPr>
                            <w:t xml:space="preserve">PR/Award # </w:t>
                          </w:r>
                          <w:r>
                            <w:rPr>
                              <w:rFonts w:ascii="Arial"/>
                              <w:spacing w:val="-2"/>
                              <w:sz w:val="16"/>
                            </w:rPr>
                            <w:t>P015A220028</w:t>
                          </w:r>
                        </w:p>
                        <w:p w14:paraId="2CFFAC7A" w14:textId="77777777" w:rsidR="00961855" w:rsidRDefault="004A4018">
                          <w:pPr>
                            <w:spacing w:before="56"/>
                            <w:ind w:left="11" w:right="11"/>
                            <w:jc w:val="center"/>
                            <w:rPr>
                              <w:rFonts w:ascii="Arial"/>
                              <w:sz w:val="16"/>
                            </w:rPr>
                          </w:pPr>
                          <w:r>
                            <w:rPr>
                              <w:rFonts w:ascii="Arial"/>
                              <w:sz w:val="16"/>
                            </w:rPr>
                            <w:t xml:space="preserve">Page </w:t>
                          </w:r>
                          <w:r>
                            <w:rPr>
                              <w:rFonts w:ascii="Arial"/>
                              <w:spacing w:val="-5"/>
                              <w:sz w:val="16"/>
                            </w:rPr>
                            <w:t>e17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FAAE1" id="docshape3" o:spid="_x0000_s1034" type="#_x0000_t202" style="position:absolute;margin-left:257.2pt;margin-top:746.75pt;width:97.65pt;height:22.95pt;z-index:-175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3xo2AEAAJgDAAAOAAAAZHJzL2Uyb0RvYy54bWysU8lu2zAQvRfoPxC815KMOGgFy0GaIEWB&#10;dAHSfsCYoiSiEocd0pbcr++Qspwut6IXYsTlbTPa3kxDL46avEFbyWKVS6GtwtrYtpJfvzy8ei2F&#10;D2Br6NHqSp60lze7ly+2oyv1Gjvsa02CQawvR1fJLgRXZplXnR7Ar9Bpy4cN0gCBP6nNaoKR0Yc+&#10;W+f5dTYi1Y5Qae95934+lLuE3zRahU9N43UQfSVZW0grpXUf12y3hbIlcJ1RZxnwDyoGMJZJL1D3&#10;EEAcyPwFNRhF6LEJK4VDhk1jlE4e2E2R/+HmqQOnkxcOx7tLTP7/waqPxyf3mUSY3uLEDUwmvHtE&#10;9c0Li3cd2FbfEuHYaaiZuIiRZaPz5flpjNqXPoLsxw9Yc5PhEDABTQ0NMRX2KRidG3C6hK6nIFSk&#10;XF/lxWYjheKz9Zvi6nqTKKBcXjvy4Z3GQcSiksRNTehwfPQhqoFyuRLJLD6Yvk+N7e1vG3wx7iT1&#10;UfAsPUz7SZiaySNvNLPH+sR2COdx4fHmokP6IcXIo1JJ//0ApKXo31uOJM7VUtBS7JcCrOKnlQxS&#10;zOVdmOfv4Mi0HSPPoVu85dgakxw9qzjL5fYno+dRjfP163e69fxD7X4CAAD//wMAUEsDBBQABgAI&#10;AAAAIQD9SB554gAAAA0BAAAPAAAAZHJzL2Rvd25yZXYueG1sTI/BTsMwDIbvSLxDZCRuLBlrN1qa&#10;ThOCExKiKweOaZO10RqnNNlW3h5zgqP9f/r9udjObmBnMwXrUcJyIYAZbL222En4qF/uHoCFqFCr&#10;waOR8G0CbMvrq0Ll2l+wMud97BiVYMiVhD7GMec8tL1xKiz8aJCyg5+cijROHdeTulC5G/i9EGvu&#10;lEW60KvRPPWmPe5PTsLuE6tn+/XWvFeHytZ1JvB1fZTy9mbePQKLZo5/MPzqkzqU5NT4E+rABgnp&#10;MkkIpSDJVikwQjYi2wBraJWusgR4WfD/X5Q/AAAA//8DAFBLAQItABQABgAIAAAAIQC2gziS/gAA&#10;AOEBAAATAAAAAAAAAAAAAAAAAAAAAABbQ29udGVudF9UeXBlc10ueG1sUEsBAi0AFAAGAAgAAAAh&#10;ADj9If/WAAAAlAEAAAsAAAAAAAAAAAAAAAAALwEAAF9yZWxzLy5yZWxzUEsBAi0AFAAGAAgAAAAh&#10;AGx/fGjYAQAAmAMAAA4AAAAAAAAAAAAAAAAALgIAAGRycy9lMm9Eb2MueG1sUEsBAi0AFAAGAAgA&#10;AAAhAP1IHnniAAAADQEAAA8AAAAAAAAAAAAAAAAAMgQAAGRycy9kb3ducmV2LnhtbFBLBQYAAAAA&#10;BAAEAPMAAABBBQAAAAA=&#10;" filled="f" stroked="f">
              <v:textbox inset="0,0,0,0">
                <w:txbxContent>
                  <w:p w14:paraId="2CFFAC79" w14:textId="77777777" w:rsidR="00961855" w:rsidRDefault="004A4018">
                    <w:pPr>
                      <w:spacing w:before="14"/>
                      <w:ind w:left="11" w:right="11"/>
                      <w:jc w:val="center"/>
                      <w:rPr>
                        <w:rFonts w:ascii="Arial"/>
                        <w:sz w:val="16"/>
                      </w:rPr>
                    </w:pPr>
                    <w:r>
                      <w:rPr>
                        <w:rFonts w:ascii="Arial"/>
                        <w:sz w:val="16"/>
                      </w:rPr>
                      <w:t xml:space="preserve">PR/Award # </w:t>
                    </w:r>
                    <w:r>
                      <w:rPr>
                        <w:rFonts w:ascii="Arial"/>
                        <w:spacing w:val="-2"/>
                        <w:sz w:val="16"/>
                      </w:rPr>
                      <w:t>P015A220028</w:t>
                    </w:r>
                  </w:p>
                  <w:p w14:paraId="2CFFAC7A" w14:textId="77777777" w:rsidR="00961855" w:rsidRDefault="004A4018">
                    <w:pPr>
                      <w:spacing w:before="56"/>
                      <w:ind w:left="11" w:right="11"/>
                      <w:jc w:val="center"/>
                      <w:rPr>
                        <w:rFonts w:ascii="Arial"/>
                        <w:sz w:val="16"/>
                      </w:rPr>
                    </w:pPr>
                    <w:r>
                      <w:rPr>
                        <w:rFonts w:ascii="Arial"/>
                        <w:sz w:val="16"/>
                      </w:rPr>
                      <w:t xml:space="preserve">Page </w:t>
                    </w:r>
                    <w:r>
                      <w:rPr>
                        <w:rFonts w:ascii="Arial"/>
                        <w:spacing w:val="-5"/>
                        <w:sz w:val="16"/>
                      </w:rPr>
                      <w:t>e17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AAD9" w14:textId="197DD8EA" w:rsidR="00961855" w:rsidRDefault="004A4018">
    <w:pPr>
      <w:pStyle w:val="BodyText"/>
      <w:spacing w:line="14" w:lineRule="auto"/>
      <w:ind w:left="0"/>
      <w:rPr>
        <w:sz w:val="20"/>
      </w:rPr>
    </w:pPr>
    <w:r>
      <w:rPr>
        <w:noProof/>
      </w:rPr>
      <mc:AlternateContent>
        <mc:Choice Requires="wps">
          <w:drawing>
            <wp:anchor distT="0" distB="0" distL="114300" distR="114300" simplePos="0" relativeHeight="485728256" behindDoc="1" locked="0" layoutInCell="1" allowOverlap="1" wp14:anchorId="2CFFAAE2" wp14:editId="50FD1E3D">
              <wp:simplePos x="0" y="0"/>
              <wp:positionH relativeFrom="page">
                <wp:posOffset>6694805</wp:posOffset>
              </wp:positionH>
              <wp:positionV relativeFrom="page">
                <wp:posOffset>9394825</wp:posOffset>
              </wp:positionV>
              <wp:extent cx="216535" cy="194310"/>
              <wp:effectExtent l="0" t="0" r="0" b="0"/>
              <wp:wrapNone/>
              <wp:docPr id="1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FAC7B" w14:textId="77777777" w:rsidR="00961855" w:rsidRDefault="004A4018">
                          <w:pPr>
                            <w:pStyle w:val="BodyText"/>
                            <w:spacing w:before="10"/>
                            <w:ind w:left="60"/>
                          </w:pPr>
                          <w:r>
                            <w:rPr>
                              <w:spacing w:val="-5"/>
                            </w:rPr>
                            <w:fldChar w:fldCharType="begin"/>
                          </w:r>
                          <w:r>
                            <w:rPr>
                              <w:spacing w:val="-5"/>
                            </w:rPr>
                            <w:instrText xml:space="preserve"> PAGE  \* roman </w:instrText>
                          </w:r>
                          <w:r>
                            <w:rPr>
                              <w:spacing w:val="-5"/>
                            </w:rPr>
                            <w:fldChar w:fldCharType="separate"/>
                          </w:r>
                          <w:r>
                            <w:rPr>
                              <w:spacing w:val="-5"/>
                            </w:rPr>
                            <w:t>iii</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FAAE2" id="_x0000_t202" coordsize="21600,21600" o:spt="202" path="m,l,21600r21600,l21600,xe">
              <v:stroke joinstyle="miter"/>
              <v:path gradientshapeok="t" o:connecttype="rect"/>
            </v:shapetype>
            <v:shape id="docshape4" o:spid="_x0000_s1035" type="#_x0000_t202" style="position:absolute;margin-left:527.15pt;margin-top:739.75pt;width:17.05pt;height:15.3pt;z-index:-1758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OAd2gEAAJcDAAAOAAAAZHJzL2Uyb0RvYy54bWysU19v0zAQf0fiO1h+p2laNkHUdBqbhpAG&#10;Qxr7AI7jNBaJz9y5Tcqn5+w0HbA3xIt1Ods///5cNldj34mDQbLgSpkvllIYp6G2blfKp293b95J&#10;QUG5WnXgTCmPhuTV9vWrzeALs4IWutqgYBBHxeBL2Ybgiywj3Zpe0QK8cbzZAPYq8CfushrVwOh9&#10;l62Wy8tsAKw9gjZE3L2dNuU24TeN0eGhacgE0ZWSuYW0YlqruGbbjSp2qHxr9YmG+gcWvbKOHz1D&#10;3aqgxB7tC6jeagSCJiw09Bk0jdUmaWA1+fIvNY+t8iZpYXPIn22i/wervxwe/VcUYfwAIweYRJC/&#10;B/2dhIObVrmduUaEoTWq5ofzaFk2eCpOV6PVVFAEqYbPUHPIah8gAY0N9tEV1ikYnQM4nk03YxCa&#10;m6v88mJ9IYXmrfz923WeQslUMV/2SOGjgV7EopTImSZwdbinEMmoYj4S33JwZ7su5dq5Pxp8MHYS&#10;+ch3Yh7GahS2LuU6KotaKqiPrAZhmhaebi5awJ9SDDwppaQfe4VGiu6TY0fiWM0FzkU1F8ppvlrK&#10;IMVU3oRp/PYe7a5l5MlzB9fsWmOTomcWJ7qcfhJ6mtQ4Xr9/p1PP/9P2FwAAAP//AwBQSwMEFAAG&#10;AAgAAAAhAAPWfZfiAAAADwEAAA8AAABkcnMvZG93bnJldi54bWxMj8FOwzAQRO9I/IO1SNyoHUhK&#10;msapKgQnJEQaDj06sZtEjdchdtvw92xPcJvRPs3O5JvZDuxsJt87lBAtBDCDjdM9thK+qreHFJgP&#10;CrUaHBoJP8bDpri9yVWm3QVLc96FllEI+kxJ6EIYM8590xmr/MKNBul2cJNVgezUcj2pC4XbgT8K&#10;seRW9UgfOjWal840x93JStjusXztvz/qz/JQ9lW1Evi+PEp5fzdv18CCmcMfDNf6VB0K6lS7E2rP&#10;BvIiiZ+IJRU/rxJgV0akaQysJpVEIgJe5Pz/juIXAAD//wMAUEsBAi0AFAAGAAgAAAAhALaDOJL+&#10;AAAA4QEAABMAAAAAAAAAAAAAAAAAAAAAAFtDb250ZW50X1R5cGVzXS54bWxQSwECLQAUAAYACAAA&#10;ACEAOP0h/9YAAACUAQAACwAAAAAAAAAAAAAAAAAvAQAAX3JlbHMvLnJlbHNQSwECLQAUAAYACAAA&#10;ACEAzqjgHdoBAACXAwAADgAAAAAAAAAAAAAAAAAuAgAAZHJzL2Uyb0RvYy54bWxQSwECLQAUAAYA&#10;CAAAACEAA9Z9l+IAAAAPAQAADwAAAAAAAAAAAAAAAAA0BAAAZHJzL2Rvd25yZXYueG1sUEsFBgAA&#10;AAAEAAQA8wAAAEMFAAAAAA==&#10;" filled="f" stroked="f">
              <v:textbox inset="0,0,0,0">
                <w:txbxContent>
                  <w:p w14:paraId="2CFFAC7B" w14:textId="77777777" w:rsidR="00961855" w:rsidRDefault="004A4018">
                    <w:pPr>
                      <w:pStyle w:val="BodyText"/>
                      <w:spacing w:before="10"/>
                      <w:ind w:left="60"/>
                    </w:pPr>
                    <w:r>
                      <w:rPr>
                        <w:spacing w:val="-5"/>
                      </w:rPr>
                      <w:fldChar w:fldCharType="begin"/>
                    </w:r>
                    <w:r>
                      <w:rPr>
                        <w:spacing w:val="-5"/>
                      </w:rPr>
                      <w:instrText xml:space="preserve"> PAGE  \* roman </w:instrText>
                    </w:r>
                    <w:r>
                      <w:rPr>
                        <w:spacing w:val="-5"/>
                      </w:rPr>
                      <w:fldChar w:fldCharType="separate"/>
                    </w:r>
                    <w:r>
                      <w:rPr>
                        <w:spacing w:val="-5"/>
                      </w:rPr>
                      <w:t>iii</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728768" behindDoc="1" locked="0" layoutInCell="1" allowOverlap="1" wp14:anchorId="2CFFAAE3" wp14:editId="7A4FC450">
              <wp:simplePos x="0" y="0"/>
              <wp:positionH relativeFrom="page">
                <wp:posOffset>3266440</wp:posOffset>
              </wp:positionH>
              <wp:positionV relativeFrom="page">
                <wp:posOffset>9483725</wp:posOffset>
              </wp:positionV>
              <wp:extent cx="1240155" cy="291465"/>
              <wp:effectExtent l="0" t="0" r="0" b="0"/>
              <wp:wrapNone/>
              <wp:docPr id="10"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FAC7C" w14:textId="77777777" w:rsidR="00961855" w:rsidRDefault="004A4018">
                          <w:pPr>
                            <w:spacing w:before="14"/>
                            <w:ind w:left="11" w:right="11"/>
                            <w:jc w:val="center"/>
                            <w:rPr>
                              <w:rFonts w:ascii="Arial"/>
                              <w:sz w:val="16"/>
                            </w:rPr>
                          </w:pPr>
                          <w:r>
                            <w:rPr>
                              <w:rFonts w:ascii="Arial"/>
                              <w:sz w:val="16"/>
                            </w:rPr>
                            <w:t xml:space="preserve">PR/Award # </w:t>
                          </w:r>
                          <w:r>
                            <w:rPr>
                              <w:rFonts w:ascii="Arial"/>
                              <w:spacing w:val="-2"/>
                              <w:sz w:val="16"/>
                            </w:rPr>
                            <w:t>P015A220028</w:t>
                          </w:r>
                        </w:p>
                        <w:p w14:paraId="2CFFAC7D" w14:textId="77777777" w:rsidR="00961855" w:rsidRDefault="004A4018">
                          <w:pPr>
                            <w:spacing w:before="56"/>
                            <w:ind w:left="11" w:right="11"/>
                            <w:jc w:val="center"/>
                            <w:rPr>
                              <w:rFonts w:ascii="Arial"/>
                              <w:sz w:val="16"/>
                            </w:rPr>
                          </w:pPr>
                          <w:r>
                            <w:rPr>
                              <w:rFonts w:ascii="Arial"/>
                              <w:sz w:val="16"/>
                            </w:rPr>
                            <w:t xml:space="preserve">Page </w:t>
                          </w:r>
                          <w:r>
                            <w:rPr>
                              <w:rFonts w:ascii="Arial"/>
                              <w:spacing w:val="-5"/>
                              <w:sz w:val="16"/>
                            </w:rPr>
                            <w:t>e19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FAAE3" id="docshape5" o:spid="_x0000_s1036" type="#_x0000_t202" style="position:absolute;margin-left:257.2pt;margin-top:746.75pt;width:97.65pt;height:22.95pt;z-index:-175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NO2gEAAJgDAAAOAAAAZHJzL2Uyb0RvYy54bWysU8tu2zAQvBfoPxC815IMO2gFy0GaIEWB&#10;9AGk+QCKIiWiEpdd0pbcr++Sspw2vRW9ECs+ZmdmR7vraejZUaE3YCterHLOlJXQGNtW/Onb/Zu3&#10;nPkgbCN6sKriJ+X59f71q93oSrWGDvpGISMQ68vRVbwLwZVZ5mWnBuFX4JSlQw04iECf2GYNipHQ&#10;hz5b5/lVNgI2DkEq72n3bj7k+4SvtZLhi9ZeBdZXnLiFtGJa67hm+50oWxSuM/JMQ/wDi0EYS00v&#10;UHciCHZA8xfUYCSCBx1WEoYMtDZSJQ2kpshfqHnshFNJC5nj3cUm//9g5efjo/uKLEzvYaIBJhHe&#10;PYD87pmF207YVt0gwtgp0VDjIlqWjc6X56fRal/6CFKPn6ChIYtDgAQ0aRyiK6STEToN4HQxXU2B&#10;ydhyvcmL7ZYzSWfrd8XmaptaiHJ57dCHDwoGFouKIw01oYvjgw+RjSiXK7GZhXvT92mwvf1jgy7G&#10;ncQ+Ep6ph6memGkqvol9o5gamhPJQZjjQvGmogP8ydlIUam4/3EQqDjrP1qyJOZqKXAp6qUQVtLT&#10;igfO5vI2zPk7ODRtR8iz6RZuyDZtkqJnFme6NP4k9BzVmK/fv9Ot5x9q/wsAAP//AwBQSwMEFAAG&#10;AAgAAAAhAP1IHnniAAAADQEAAA8AAABkcnMvZG93bnJldi54bWxMj8FOwzAMhu9IvENkJG4sGWs3&#10;WppOE4ITEqIrB45pk7XRGqc02VbeHnOCo/1/+v252M5uYGczBetRwnIhgBlsvbbYSfioX+4egIWo&#10;UKvBo5HwbQJsy+urQuXaX7Ay533sGJVgyJWEPsYx5zy0vXEqLPxokLKDn5yKNE4d15O6ULkb+L0Q&#10;a+6URbrQq9E89aY97k9Owu4Tq2f79da8V4fK1nUm8HV9lPL2Zt49Aotmjn8w/OqTOpTk1PgT6sAG&#10;CekySQilIMlWKTBCNiLbAGtola6yBHhZ8P9flD8AAAD//wMAUEsBAi0AFAAGAAgAAAAhALaDOJL+&#10;AAAA4QEAABMAAAAAAAAAAAAAAAAAAAAAAFtDb250ZW50X1R5cGVzXS54bWxQSwECLQAUAAYACAAA&#10;ACEAOP0h/9YAAACUAQAACwAAAAAAAAAAAAAAAAAvAQAAX3JlbHMvLnJlbHNQSwECLQAUAAYACAAA&#10;ACEAh1bzTtoBAACYAwAADgAAAAAAAAAAAAAAAAAuAgAAZHJzL2Uyb0RvYy54bWxQSwECLQAUAAYA&#10;CAAAACEA/UgeeeIAAAANAQAADwAAAAAAAAAAAAAAAAA0BAAAZHJzL2Rvd25yZXYueG1sUEsFBgAA&#10;AAAEAAQA8wAAAEMFAAAAAA==&#10;" filled="f" stroked="f">
              <v:textbox inset="0,0,0,0">
                <w:txbxContent>
                  <w:p w14:paraId="2CFFAC7C" w14:textId="77777777" w:rsidR="00961855" w:rsidRDefault="004A4018">
                    <w:pPr>
                      <w:spacing w:before="14"/>
                      <w:ind w:left="11" w:right="11"/>
                      <w:jc w:val="center"/>
                      <w:rPr>
                        <w:rFonts w:ascii="Arial"/>
                        <w:sz w:val="16"/>
                      </w:rPr>
                    </w:pPr>
                    <w:r>
                      <w:rPr>
                        <w:rFonts w:ascii="Arial"/>
                        <w:sz w:val="16"/>
                      </w:rPr>
                      <w:t xml:space="preserve">PR/Award # </w:t>
                    </w:r>
                    <w:r>
                      <w:rPr>
                        <w:rFonts w:ascii="Arial"/>
                        <w:spacing w:val="-2"/>
                        <w:sz w:val="16"/>
                      </w:rPr>
                      <w:t>P015A220028</w:t>
                    </w:r>
                  </w:p>
                  <w:p w14:paraId="2CFFAC7D" w14:textId="77777777" w:rsidR="00961855" w:rsidRDefault="004A4018">
                    <w:pPr>
                      <w:spacing w:before="56"/>
                      <w:ind w:left="11" w:right="11"/>
                      <w:jc w:val="center"/>
                      <w:rPr>
                        <w:rFonts w:ascii="Arial"/>
                        <w:sz w:val="16"/>
                      </w:rPr>
                    </w:pPr>
                    <w:r>
                      <w:rPr>
                        <w:rFonts w:ascii="Arial"/>
                        <w:sz w:val="16"/>
                      </w:rPr>
                      <w:t xml:space="preserve">Page </w:t>
                    </w:r>
                    <w:r>
                      <w:rPr>
                        <w:rFonts w:ascii="Arial"/>
                        <w:spacing w:val="-5"/>
                        <w:sz w:val="16"/>
                      </w:rPr>
                      <w:t>e19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AADA" w14:textId="5A3D39BA" w:rsidR="00961855" w:rsidRDefault="004A4018">
    <w:pPr>
      <w:pStyle w:val="BodyText"/>
      <w:spacing w:line="14" w:lineRule="auto"/>
      <w:ind w:left="0"/>
      <w:rPr>
        <w:sz w:val="20"/>
      </w:rPr>
    </w:pPr>
    <w:r>
      <w:rPr>
        <w:noProof/>
      </w:rPr>
      <mc:AlternateContent>
        <mc:Choice Requires="wps">
          <w:drawing>
            <wp:anchor distT="0" distB="0" distL="114300" distR="114300" simplePos="0" relativeHeight="485729280" behindDoc="1" locked="0" layoutInCell="1" allowOverlap="1" wp14:anchorId="2CFFAAE4" wp14:editId="64423020">
              <wp:simplePos x="0" y="0"/>
              <wp:positionH relativeFrom="page">
                <wp:posOffset>6778625</wp:posOffset>
              </wp:positionH>
              <wp:positionV relativeFrom="page">
                <wp:posOffset>9411970</wp:posOffset>
              </wp:positionV>
              <wp:extent cx="95885" cy="180975"/>
              <wp:effectExtent l="0" t="0" r="0" b="0"/>
              <wp:wrapNone/>
              <wp:docPr id="9"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FAC7E" w14:textId="77777777" w:rsidR="00961855" w:rsidRDefault="004A4018">
                          <w:pPr>
                            <w:spacing w:before="11"/>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FAAE4" id="_x0000_t202" coordsize="21600,21600" o:spt="202" path="m,l,21600r21600,l21600,xe">
              <v:stroke joinstyle="miter"/>
              <v:path gradientshapeok="t" o:connecttype="rect"/>
            </v:shapetype>
            <v:shape id="docshape6" o:spid="_x0000_s1037" type="#_x0000_t202" style="position:absolute;margin-left:533.75pt;margin-top:741.1pt;width:7.55pt;height:14.25pt;z-index:-1758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fL2AEAAJYDAAAOAAAAZHJzL2Uyb0RvYy54bWysU9tu2zAMfR+wfxD0vtgpkC014hRdiw4D&#10;ugvQ7QNkWbaF2aJGKrGzrx8lx+kub8NeBIqSDs85pHY309CLo0Gy4Eq5XuVSGKehtq4t5dcvD6+2&#10;UlBQrlY9OFPKkyF5s3/5Yjf6wlxBB31tUDCIo2L0pexC8EWWke7MoGgF3jg+bAAHFXiLbVajGhl9&#10;6LOrPH+djYC1R9CGiLP386HcJ/ymMTp8ahoyQfSlZG4hrZjWKq7ZfqeKFpXvrD7TUP/AYlDWcdEL&#10;1L0KShzQ/gU1WI1A0ISVhiGDprHaJA2sZp3/oeapU94kLWwO+YtN9P9g9cfjk/+MIkxvYeIGJhHk&#10;H0F/I+HgrlOuNbeIMHZG1Vx4HS3LRk/F+Wm0mgqKINX4AWpusjoESEBTg0N0hXUKRucGnC6mmykI&#10;zcnrzXa7kULzyXqbX7/ZpAKqWN56pPDOwCBiUErkliZsdXykELmoYrkSSzl4sH2f2tq73xJ8MWYS&#10;90h3Jh6mahK2LmWqG6VUUJ9YDMI8LDzcHHSAP6QYeVBKSd8PCo0U/XvHhsSpWgJcgmoJlNP8tJRB&#10;ijm8C/P0HTzatmPk2XIHt2xaY5OiZxZnutz8JPQ8qHG6ft2nW8/faf8TAAD//wMAUEsDBBQABgAI&#10;AAAAIQDGB7dx4gAAAA8BAAAPAAAAZHJzL2Rvd25yZXYueG1sTI/BTsMwEETvSPyDtUjcqN2IpiHE&#10;qSoEJyREGg4cndhNrMbrELtt+Hu2p3Kb0T7NzhSb2Q3sZKZgPUpYLgQwg63XFjsJX/XbQwYsRIVa&#10;DR6NhF8TYFPe3hQq1/6MlTntYscoBEOuJPQxjjnnoe2NU2HhR4N02/vJqUh26rie1JnC3cATIVLu&#10;lEX60KvRvPSmPeyOTsL2G6tX+/PRfFb7ytb1k8D39CDl/d28fQYWzRyvMFzqU3UoqVPjj6gDG8iL&#10;dL0iltRjliTALozIkhRYQ2q1FGvgZcH/7yj/AAAA//8DAFBLAQItABQABgAIAAAAIQC2gziS/gAA&#10;AOEBAAATAAAAAAAAAAAAAAAAAAAAAABbQ29udGVudF9UeXBlc10ueG1sUEsBAi0AFAAGAAgAAAAh&#10;ADj9If/WAAAAlAEAAAsAAAAAAAAAAAAAAAAALwEAAF9yZWxzLy5yZWxzUEsBAi0AFAAGAAgAAAAh&#10;AAHJd8vYAQAAlgMAAA4AAAAAAAAAAAAAAAAALgIAAGRycy9lMm9Eb2MueG1sUEsBAi0AFAAGAAgA&#10;AAAhAMYHt3HiAAAADwEAAA8AAAAAAAAAAAAAAAAAMgQAAGRycy9kb3ducmV2LnhtbFBLBQYAAAAA&#10;BAAEAPMAAABBBQAAAAA=&#10;" filled="f" stroked="f">
              <v:textbox inset="0,0,0,0">
                <w:txbxContent>
                  <w:p w14:paraId="2CFFAC7E" w14:textId="77777777" w:rsidR="00961855" w:rsidRDefault="004A4018">
                    <w:pPr>
                      <w:spacing w:before="11"/>
                      <w:ind w:left="20"/>
                    </w:pPr>
                    <w:r>
                      <w:t>1</w:t>
                    </w:r>
                  </w:p>
                </w:txbxContent>
              </v:textbox>
              <w10:wrap anchorx="page" anchory="page"/>
            </v:shape>
          </w:pict>
        </mc:Fallback>
      </mc:AlternateContent>
    </w:r>
    <w:r>
      <w:rPr>
        <w:noProof/>
      </w:rPr>
      <mc:AlternateContent>
        <mc:Choice Requires="wps">
          <w:drawing>
            <wp:anchor distT="0" distB="0" distL="114300" distR="114300" simplePos="0" relativeHeight="485729792" behindDoc="1" locked="0" layoutInCell="1" allowOverlap="1" wp14:anchorId="2CFFAAE5" wp14:editId="7890B179">
              <wp:simplePos x="0" y="0"/>
              <wp:positionH relativeFrom="page">
                <wp:posOffset>3266440</wp:posOffset>
              </wp:positionH>
              <wp:positionV relativeFrom="page">
                <wp:posOffset>9483725</wp:posOffset>
              </wp:positionV>
              <wp:extent cx="1240155" cy="291465"/>
              <wp:effectExtent l="0" t="0" r="0" b="0"/>
              <wp:wrapNone/>
              <wp:docPr id="8"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FAC7F" w14:textId="77777777" w:rsidR="00961855" w:rsidRDefault="004A4018">
                          <w:pPr>
                            <w:spacing w:before="14"/>
                            <w:ind w:left="11" w:right="11"/>
                            <w:jc w:val="center"/>
                            <w:rPr>
                              <w:rFonts w:ascii="Arial"/>
                              <w:sz w:val="16"/>
                            </w:rPr>
                          </w:pPr>
                          <w:r>
                            <w:rPr>
                              <w:rFonts w:ascii="Arial"/>
                              <w:sz w:val="16"/>
                            </w:rPr>
                            <w:t xml:space="preserve">PR/Award # </w:t>
                          </w:r>
                          <w:r>
                            <w:rPr>
                              <w:rFonts w:ascii="Arial"/>
                              <w:spacing w:val="-2"/>
                              <w:sz w:val="16"/>
                            </w:rPr>
                            <w:t>P015A220028</w:t>
                          </w:r>
                        </w:p>
                        <w:p w14:paraId="2CFFAC80" w14:textId="77777777" w:rsidR="00961855" w:rsidRDefault="004A4018">
                          <w:pPr>
                            <w:spacing w:before="56"/>
                            <w:ind w:left="11" w:right="11"/>
                            <w:jc w:val="center"/>
                            <w:rPr>
                              <w:rFonts w:ascii="Arial"/>
                              <w:sz w:val="16"/>
                            </w:rPr>
                          </w:pPr>
                          <w:r>
                            <w:rPr>
                              <w:rFonts w:ascii="Arial"/>
                              <w:sz w:val="16"/>
                            </w:rPr>
                            <w:t xml:space="preserve">Page </w:t>
                          </w:r>
                          <w:r>
                            <w:rPr>
                              <w:rFonts w:ascii="Arial"/>
                              <w:spacing w:val="-5"/>
                              <w:sz w:val="16"/>
                            </w:rPr>
                            <w:t>e21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FAAE5" id="docshape7" o:spid="_x0000_s1038" type="#_x0000_t202" style="position:absolute;margin-left:257.2pt;margin-top:746.75pt;width:97.65pt;height:22.95pt;z-index:-1758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bl2gEAAJgDAAAOAAAAZHJzL2Uyb0RvYy54bWysU8tu2zAQvBfoPxC815KM2GgFy0GaIEWB&#10;9AGk+QCKIiWiEpdd0pbcr++Sspw2vRW9ECs+ZmdmR7vraejZUaE3YCterHLOlJXQGNtW/Onb/Zu3&#10;nPkgbCN6sKriJ+X59f71q93oSrWGDvpGISMQ68vRVbwLwZVZ5mWnBuFX4JSlQw04iECf2GYNipHQ&#10;hz5b5/k2GwEbhyCV97R7Nx/yfcLXWsnwRWuvAusrTtxCWjGtdVyz/U6ULQrXGXmmIf6BxSCMpaYX&#10;qDsRBDug+QtqMBLBgw4rCUMGWhupkgZSU+Qv1Dx2wqmkhczx7mKT/3+w8vPx0X1FFqb3MNEAkwjv&#10;HkB+98zCbSdsq24QYeyUaKhxES3LRufL89NotS99BKnHT9DQkMUhQAKaNA7RFdLJCJ0GcLqYrqbA&#10;ZGy5vsqLzYYzSWfrd8XVdpNaiHJ57dCHDwoGFouKIw01oYvjgw+RjSiXK7GZhXvT92mwvf1jgy7G&#10;ncQ+Ep6ph6memGkqvo19o5gamhPJQZjjQvGmogP8ydlIUam4/3EQqDjrP1qyJOZqKXAp6qUQVtLT&#10;igfO5vI2zPk7ODRtR8iz6RZuyDZtkqJnFme6NP4k9BzVmK/fv9Ot5x9q/wsAAP//AwBQSwMEFAAG&#10;AAgAAAAhAP1IHnniAAAADQEAAA8AAABkcnMvZG93bnJldi54bWxMj8FOwzAMhu9IvENkJG4sGWs3&#10;WppOE4ITEqIrB45pk7XRGqc02VbeHnOCo/1/+v252M5uYGczBetRwnIhgBlsvbbYSfioX+4egIWo&#10;UKvBo5HwbQJsy+urQuXaX7Ay533sGJVgyJWEPsYx5zy0vXEqLPxokLKDn5yKNE4d15O6ULkb+L0Q&#10;a+6URbrQq9E89aY97k9Owu4Tq2f79da8V4fK1nUm8HV9lPL2Zt49Aotmjn8w/OqTOpTk1PgT6sAG&#10;CekySQilIMlWKTBCNiLbAGtola6yBHhZ8P9flD8AAAD//wMAUEsBAi0AFAAGAAgAAAAhALaDOJL+&#10;AAAA4QEAABMAAAAAAAAAAAAAAAAAAAAAAFtDb250ZW50X1R5cGVzXS54bWxQSwECLQAUAAYACAAA&#10;ACEAOP0h/9YAAACUAQAACwAAAAAAAAAAAAAAAAAvAQAAX3JlbHMvLnJlbHNQSwECLQAUAAYACAAA&#10;ACEA4bOm5doBAACYAwAADgAAAAAAAAAAAAAAAAAuAgAAZHJzL2Uyb0RvYy54bWxQSwECLQAUAAYA&#10;CAAAACEA/UgeeeIAAAANAQAADwAAAAAAAAAAAAAAAAA0BAAAZHJzL2Rvd25yZXYueG1sUEsFBgAA&#10;AAAEAAQA8wAAAEMFAAAAAA==&#10;" filled="f" stroked="f">
              <v:textbox inset="0,0,0,0">
                <w:txbxContent>
                  <w:p w14:paraId="2CFFAC7F" w14:textId="77777777" w:rsidR="00961855" w:rsidRDefault="004A4018">
                    <w:pPr>
                      <w:spacing w:before="14"/>
                      <w:ind w:left="11" w:right="11"/>
                      <w:jc w:val="center"/>
                      <w:rPr>
                        <w:rFonts w:ascii="Arial"/>
                        <w:sz w:val="16"/>
                      </w:rPr>
                    </w:pPr>
                    <w:r>
                      <w:rPr>
                        <w:rFonts w:ascii="Arial"/>
                        <w:sz w:val="16"/>
                      </w:rPr>
                      <w:t xml:space="preserve">PR/Award # </w:t>
                    </w:r>
                    <w:r>
                      <w:rPr>
                        <w:rFonts w:ascii="Arial"/>
                        <w:spacing w:val="-2"/>
                        <w:sz w:val="16"/>
                      </w:rPr>
                      <w:t>P015A220028</w:t>
                    </w:r>
                  </w:p>
                  <w:p w14:paraId="2CFFAC80" w14:textId="77777777" w:rsidR="00961855" w:rsidRDefault="004A4018">
                    <w:pPr>
                      <w:spacing w:before="56"/>
                      <w:ind w:left="11" w:right="11"/>
                      <w:jc w:val="center"/>
                      <w:rPr>
                        <w:rFonts w:ascii="Arial"/>
                        <w:sz w:val="16"/>
                      </w:rPr>
                    </w:pPr>
                    <w:r>
                      <w:rPr>
                        <w:rFonts w:ascii="Arial"/>
                        <w:sz w:val="16"/>
                      </w:rPr>
                      <w:t xml:space="preserve">Page </w:t>
                    </w:r>
                    <w:r>
                      <w:rPr>
                        <w:rFonts w:ascii="Arial"/>
                        <w:spacing w:val="-5"/>
                        <w:sz w:val="16"/>
                      </w:rPr>
                      <w:t>e21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AADB" w14:textId="4CDDD221" w:rsidR="00961855" w:rsidRDefault="004A4018">
    <w:pPr>
      <w:pStyle w:val="BodyText"/>
      <w:spacing w:line="14" w:lineRule="auto"/>
      <w:ind w:left="0"/>
      <w:rPr>
        <w:sz w:val="20"/>
      </w:rPr>
    </w:pPr>
    <w:r>
      <w:rPr>
        <w:noProof/>
      </w:rPr>
      <mc:AlternateContent>
        <mc:Choice Requires="wps">
          <w:drawing>
            <wp:anchor distT="0" distB="0" distL="114300" distR="114300" simplePos="0" relativeHeight="485730304" behindDoc="1" locked="0" layoutInCell="1" allowOverlap="1" wp14:anchorId="2CFFAAE6" wp14:editId="409C7268">
              <wp:simplePos x="0" y="0"/>
              <wp:positionH relativeFrom="page">
                <wp:posOffset>6682740</wp:posOffset>
              </wp:positionH>
              <wp:positionV relativeFrom="page">
                <wp:posOffset>9411970</wp:posOffset>
              </wp:positionV>
              <wp:extent cx="228600" cy="180975"/>
              <wp:effectExtent l="0" t="0" r="0" b="0"/>
              <wp:wrapNone/>
              <wp:docPr id="7"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FAC81" w14:textId="77777777" w:rsidR="00961855" w:rsidRDefault="004A4018">
                          <w:pPr>
                            <w:spacing w:before="11"/>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FAAE6" id="_x0000_t202" coordsize="21600,21600" o:spt="202" path="m,l,21600r21600,l21600,xe">
              <v:stroke joinstyle="miter"/>
              <v:path gradientshapeok="t" o:connecttype="rect"/>
            </v:shapetype>
            <v:shape id="docshape8" o:spid="_x0000_s1039" type="#_x0000_t202" style="position:absolute;margin-left:526.2pt;margin-top:741.1pt;width:18pt;height:14.25pt;z-index:-1758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4p2QEAAJcDAAAOAAAAZHJzL2Uyb0RvYy54bWysU9tu2zAMfR+wfxD0vtgJsDYz4hRdiw4D&#10;ugvQ7QNkWbaF2aJGKrGzrx8lx+kub8NeBJqUDs85pHc309CLo0Gy4Eq5XuVSGKehtq4t5dcvD6+2&#10;UlBQrlY9OFPKkyF5s3/5Yjf6wmygg742KBjEUTH6UnYh+CLLSHdmULQCbxwXG8BBBf7ENqtRjYw+&#10;9Nkmz6+yEbD2CNoQcfZ+Lsp9wm8ao8OnpiETRF9K5hbSiems4pntd6poUfnO6jMN9Q8sBmUdN71A&#10;3augxAHtX1CD1QgETVhpGDJoGqtN0sBq1vkfap465U3SwuaQv9hE/w9Wfzw++c8owvQWJh5gEkH+&#10;EfQ3Eg7uOuVac4sIY2dUzY3X0bJs9FScn0arqaAIUo0foOYhq0OABDQ1OERXWKdgdB7A6WK6mYLQ&#10;nNxstlc5VzSX1tv8zfXr1EEVy2OPFN4ZGEQMSok80wSujo8UIhlVLFdiLwcPtu/TXHv3W4Ivxkwi&#10;H/nOzMNUTcLWpbyOfaOWCuoTq0GYt4W3m4MO8IcUI29KKen7QaGRon/v2JG4VkuAS1AtgXKan5Yy&#10;SDGHd2Fev4NH23aMPHvu4JZda2xS9MziTJenn4SeNzWu16/f6dbz/7T/CQAA//8DAFBLAwQUAAYA&#10;CAAAACEAjiQDBOIAAAAPAQAADwAAAGRycy9kb3ducmV2LnhtbEyPwU7DMBBE70j8g7WVuFG7UVtC&#10;GqeqEJyQEGk4cHRiN7Ear0PstuHv2Z7obWZ3NPs2306uZ2czButRwmIugBlsvLbYSviq3h5TYCEq&#10;1Kr3aCT8mgDb4v4uV5n2FyzNeR9bRiUYMiWhi3HIOA9NZ5wKcz8YpN3Bj05FsmPL9aguVO56ngix&#10;5k5ZpAudGsxLZ5rj/uQk7L6xfLU/H/VneShtVT0LfF8fpXyYTbsNsGim+B+GKz6hQ0FMtT+hDqwn&#10;L1bJkrKklmmSALtmRJrSrCa1Wogn4EXOb/8o/gAAAP//AwBQSwECLQAUAAYACAAAACEAtoM4kv4A&#10;AADhAQAAEwAAAAAAAAAAAAAAAAAAAAAAW0NvbnRlbnRfVHlwZXNdLnhtbFBLAQItABQABgAIAAAA&#10;IQA4/SH/1gAAAJQBAAALAAAAAAAAAAAAAAAAAC8BAABfcmVscy8ucmVsc1BLAQItABQABgAIAAAA&#10;IQCSRK4p2QEAAJcDAAAOAAAAAAAAAAAAAAAAAC4CAABkcnMvZTJvRG9jLnhtbFBLAQItABQABgAI&#10;AAAAIQCOJAME4gAAAA8BAAAPAAAAAAAAAAAAAAAAADMEAABkcnMvZG93bnJldi54bWxQSwUGAAAA&#10;AAQABADzAAAAQgUAAAAA&#10;" filled="f" stroked="f">
              <v:textbox inset="0,0,0,0">
                <w:txbxContent>
                  <w:p w14:paraId="2CFFAC81" w14:textId="77777777" w:rsidR="00961855" w:rsidRDefault="004A4018">
                    <w:pPr>
                      <w:spacing w:before="11"/>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730816" behindDoc="1" locked="0" layoutInCell="1" allowOverlap="1" wp14:anchorId="2CFFAAE7" wp14:editId="6140D6E9">
              <wp:simplePos x="0" y="0"/>
              <wp:positionH relativeFrom="page">
                <wp:posOffset>3266440</wp:posOffset>
              </wp:positionH>
              <wp:positionV relativeFrom="page">
                <wp:posOffset>9483725</wp:posOffset>
              </wp:positionV>
              <wp:extent cx="1240155" cy="291465"/>
              <wp:effectExtent l="0" t="0" r="0" b="0"/>
              <wp:wrapNone/>
              <wp:docPr id="6"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FAC82" w14:textId="77777777" w:rsidR="00961855" w:rsidRDefault="004A4018">
                          <w:pPr>
                            <w:spacing w:before="14"/>
                            <w:ind w:left="11" w:right="11"/>
                            <w:jc w:val="center"/>
                            <w:rPr>
                              <w:rFonts w:ascii="Arial"/>
                              <w:sz w:val="16"/>
                            </w:rPr>
                          </w:pPr>
                          <w:r>
                            <w:rPr>
                              <w:rFonts w:ascii="Arial"/>
                              <w:sz w:val="16"/>
                            </w:rPr>
                            <w:t xml:space="preserve">PR/Award # </w:t>
                          </w:r>
                          <w:r>
                            <w:rPr>
                              <w:rFonts w:ascii="Arial"/>
                              <w:spacing w:val="-2"/>
                              <w:sz w:val="16"/>
                            </w:rPr>
                            <w:t>P015A220028</w:t>
                          </w:r>
                        </w:p>
                        <w:p w14:paraId="2CFFAC83" w14:textId="77777777" w:rsidR="00961855" w:rsidRDefault="004A4018">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30</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FAAE7" id="docshape9" o:spid="_x0000_s1040" type="#_x0000_t202" style="position:absolute;margin-left:257.2pt;margin-top:746.75pt;width:97.65pt;height:22.95pt;z-index:-1758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0D2wEAAJgDAAAOAAAAZHJzL2Uyb0RvYy54bWysU11v1DAQfEfiP1h+55KcelWJLleVVkVI&#10;BSqV/gDHsROLxGvWvkuOX8/auVwpvCFerI0/ZmdmJ9vraejZQaE3YCterHLOlJXQGNtW/Pnb/bsr&#10;znwQthE9WFXxo/L8evf2zXZ0pVpDB32jkBGI9eXoKt6F4Mos87JTg/ArcMrSoQYcRKBPbLMGxUjo&#10;Q5+t8/wyGwEbhyCV97R7Nx/yXcLXWsnwVWuvAusrTtxCWjGtdVyz3VaULQrXGXmiIf6BxSCMpaZn&#10;qDsRBNuj+QtqMBLBgw4rCUMGWhupkgZSU+R/qHnqhFNJC5nj3dkm//9g5ZfDk3tEFqYPMNEAkwjv&#10;HkB+98zCbSdsq24QYeyUaKhxES3LRufL09NotS99BKnHz9DQkMU+QAKaNA7RFdLJCJ0GcDybrqbA&#10;ZGy5vsiLzYYzSWfr98XF5Sa1EOXy2qEPHxUMLBYVRxpqQheHBx8iG1EuV2IzC/em79Nge/tqgy7G&#10;ncQ+Ep6ph6memGkqfhX7RjE1NEeSgzDHheJNRQf4k7ORolJx/2MvUHHWf7JkSczVUuBS1EshrKSn&#10;FQ+czeVtmPO3d2jajpBn0y3ckG3aJEUvLE50afxJ6CmqMV+/f6dbLz/U7hc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FEF7QPbAQAAmAMAAA4AAAAAAAAAAAAAAAAALgIAAGRycy9lMm9Eb2MueG1sUEsBAi0AFAAG&#10;AAgAAAAhAP1IHnniAAAADQEAAA8AAAAAAAAAAAAAAAAANQQAAGRycy9kb3ducmV2LnhtbFBLBQYA&#10;AAAABAAEAPMAAABEBQAAAAA=&#10;" filled="f" stroked="f">
              <v:textbox inset="0,0,0,0">
                <w:txbxContent>
                  <w:p w14:paraId="2CFFAC82" w14:textId="77777777" w:rsidR="00961855" w:rsidRDefault="004A4018">
                    <w:pPr>
                      <w:spacing w:before="14"/>
                      <w:ind w:left="11" w:right="11"/>
                      <w:jc w:val="center"/>
                      <w:rPr>
                        <w:rFonts w:ascii="Arial"/>
                        <w:sz w:val="16"/>
                      </w:rPr>
                    </w:pPr>
                    <w:r>
                      <w:rPr>
                        <w:rFonts w:ascii="Arial"/>
                        <w:sz w:val="16"/>
                      </w:rPr>
                      <w:t xml:space="preserve">PR/Award # </w:t>
                    </w:r>
                    <w:r>
                      <w:rPr>
                        <w:rFonts w:ascii="Arial"/>
                        <w:spacing w:val="-2"/>
                        <w:sz w:val="16"/>
                      </w:rPr>
                      <w:t>P015A220028</w:t>
                    </w:r>
                  </w:p>
                  <w:p w14:paraId="2CFFAC83" w14:textId="77777777" w:rsidR="00961855" w:rsidRDefault="004A4018">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30</w:t>
                    </w:r>
                    <w:r>
                      <w:rPr>
                        <w:rFonts w:ascii="Arial"/>
                        <w:spacing w:val="-5"/>
                        <w:sz w:val="16"/>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AADC" w14:textId="521B59D2" w:rsidR="00961855" w:rsidRDefault="004A4018">
    <w:pPr>
      <w:pStyle w:val="BodyText"/>
      <w:spacing w:line="14" w:lineRule="auto"/>
      <w:ind w:left="0"/>
      <w:rPr>
        <w:sz w:val="20"/>
      </w:rPr>
    </w:pPr>
    <w:r>
      <w:rPr>
        <w:noProof/>
      </w:rPr>
      <mc:AlternateContent>
        <mc:Choice Requires="wps">
          <w:drawing>
            <wp:anchor distT="0" distB="0" distL="114300" distR="114300" simplePos="0" relativeHeight="485731328" behindDoc="1" locked="0" layoutInCell="1" allowOverlap="1" wp14:anchorId="2CFFAAE8" wp14:editId="67A8CF08">
              <wp:simplePos x="0" y="0"/>
              <wp:positionH relativeFrom="page">
                <wp:posOffset>4799330</wp:posOffset>
              </wp:positionH>
              <wp:positionV relativeFrom="page">
                <wp:posOffset>7350125</wp:posOffset>
              </wp:positionV>
              <wp:extent cx="499110" cy="139065"/>
              <wp:effectExtent l="0" t="0" r="0" b="0"/>
              <wp:wrapNone/>
              <wp:docPr id="5"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FAC84" w14:textId="77777777" w:rsidR="00961855" w:rsidRDefault="004A4018">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67</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FAAE8" id="_x0000_t202" coordsize="21600,21600" o:spt="202" path="m,l,21600r21600,l21600,xe">
              <v:stroke joinstyle="miter"/>
              <v:path gradientshapeok="t" o:connecttype="rect"/>
            </v:shapetype>
            <v:shape id="docshape16" o:spid="_x0000_s1041" type="#_x0000_t202" style="position:absolute;margin-left:377.9pt;margin-top:578.75pt;width:39.3pt;height:10.95pt;z-index:-1758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mhj2gEAAJcDAAAOAAAAZHJzL2Uyb0RvYy54bWysU9tu1DAQfUfiHyy/s9kUqNhos1VpVYRU&#10;LlLpBziOk1gkHjPj3WT5esbOZgv0DfFiTWbsM+ecmWyvpqEXB4NkwZUyX62lME5DbV1bysdvd6/e&#10;SUFBuVr14Ewpj4bk1e7li+3oC3MBHfS1QcEgjorRl7ILwRdZRrozg6IVeOO42AAOKvAntlmNamT0&#10;oc8u1uvLbASsPYI2RJy9nYtyl/CbxujwpWnIBNGXkrmFdGI6q3hmu60qWlS+s/pEQ/0Di0FZx03P&#10;ULcqKLFH+wxqsBqBoAkrDUMGTWO1SRpYTb7+S81Dp7xJWtgc8meb6P/B6s+HB/8VRZjew8QDTCLI&#10;34P+TsLBTadca64RYeyMqrlxHi3LRk/F6Wm0mgqKINX4CWoestoHSEBTg0N0hXUKRucBHM+mmykI&#10;zck3m02ec0VzKX+9WV++TR1UsTz2SOGDgUHEoJTIM03g6nBPIZJRxXIl9nJwZ/s+zbV3fyT4Yswk&#10;8pHvzDxM1SRsXcpN7Bu1VFAfWQ3CvC283Rx0gD+lGHlTSkk/9gqNFP1Hx47EtVoCXIJqCZTT/LSU&#10;QYo5vAnz+u092rZj5NlzB9fsWmOToicWJ7o8/ST0tKlxvX7/Tree/qfdLwAAAP//AwBQSwMEFAAG&#10;AAgAAAAhAHGeROfiAAAADQEAAA8AAABkcnMvZG93bnJldi54bWxMj8FOwzAQRO9I/IO1lbhRp5A0&#10;bRqnqhCckBBpOHB04m1iNV6H2G3D3+OeynF2RjNv8+1kenbG0WlLAhbzCBhSY5WmVsBX9fa4Aua8&#10;JCV7SyjgFx1si/u7XGbKXqjE8963LJSQy6SAzvsh49w1HRrp5nZACt7Bjkb6IMeWq1FeQrnp+VMU&#10;LbmRmsJCJwd86bA57k9GwO6bylf981F/lodSV9U6ovflUYiH2bTbAPM4+VsYrvgBHYrAVNsTKcd6&#10;AWmSBHQfjEWSJsBCZPUcx8Dq6yldx8CLnP//ovgDAAD//wMAUEsBAi0AFAAGAAgAAAAhALaDOJL+&#10;AAAA4QEAABMAAAAAAAAAAAAAAAAAAAAAAFtDb250ZW50X1R5cGVzXS54bWxQSwECLQAUAAYACAAA&#10;ACEAOP0h/9YAAACUAQAACwAAAAAAAAAAAAAAAAAvAQAAX3JlbHMvLnJlbHNQSwECLQAUAAYACAAA&#10;ACEAkfZoY9oBAACXAwAADgAAAAAAAAAAAAAAAAAuAgAAZHJzL2Uyb0RvYy54bWxQSwECLQAUAAYA&#10;CAAAACEAcZ5E5+IAAAANAQAADwAAAAAAAAAAAAAAAAA0BAAAZHJzL2Rvd25yZXYueG1sUEsFBgAA&#10;AAAEAAQA8wAAAEMFAAAAAA==&#10;" filled="f" stroked="f">
              <v:textbox inset="0,0,0,0">
                <w:txbxContent>
                  <w:p w14:paraId="2CFFAC84" w14:textId="77777777" w:rsidR="00961855" w:rsidRDefault="004A4018">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67</w:t>
                    </w:r>
                    <w:r>
                      <w:rPr>
                        <w:rFonts w:ascii="Arial"/>
                        <w:spacing w:val="-5"/>
                        <w:sz w:val="16"/>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AADD" w14:textId="72A3C3FE" w:rsidR="00961855" w:rsidRDefault="004A4018">
    <w:pPr>
      <w:pStyle w:val="BodyText"/>
      <w:spacing w:line="14" w:lineRule="auto"/>
      <w:ind w:left="0"/>
      <w:rPr>
        <w:sz w:val="20"/>
      </w:rPr>
    </w:pPr>
    <w:r>
      <w:rPr>
        <w:noProof/>
      </w:rPr>
      <mc:AlternateContent>
        <mc:Choice Requires="wps">
          <w:drawing>
            <wp:anchor distT="0" distB="0" distL="114300" distR="114300" simplePos="0" relativeHeight="485731840" behindDoc="1" locked="0" layoutInCell="1" allowOverlap="1" wp14:anchorId="2CFFAAE9" wp14:editId="5DD5EAF6">
              <wp:simplePos x="0" y="0"/>
              <wp:positionH relativeFrom="page">
                <wp:posOffset>6708775</wp:posOffset>
              </wp:positionH>
              <wp:positionV relativeFrom="page">
                <wp:posOffset>9411970</wp:posOffset>
              </wp:positionV>
              <wp:extent cx="165100" cy="180975"/>
              <wp:effectExtent l="0" t="0" r="0" b="0"/>
              <wp:wrapNone/>
              <wp:docPr id="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FAC85" w14:textId="77777777" w:rsidR="00961855" w:rsidRDefault="004A4018">
                          <w:pPr>
                            <w:spacing w:before="11"/>
                            <w:ind w:left="20"/>
                          </w:pPr>
                          <w:r>
                            <w:rPr>
                              <w:spacing w:val="-5"/>
                            </w:rP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FAAE9" id="_x0000_t202" coordsize="21600,21600" o:spt="202" path="m,l,21600r21600,l21600,xe">
              <v:stroke joinstyle="miter"/>
              <v:path gradientshapeok="t" o:connecttype="rect"/>
            </v:shapetype>
            <v:shape id="docshape17" o:spid="_x0000_s1042" type="#_x0000_t202" style="position:absolute;margin-left:528.25pt;margin-top:741.1pt;width:13pt;height:14.25pt;z-index:-175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092AEAAJgDAAAOAAAAZHJzL2Uyb0RvYy54bWysU9tu1DAQfUfiHyy/s0kqtZRos1VpVYRU&#10;LlLhAxzHSSwSj5nxbrJ8PWNns+XyhnixJr6cOefMyfZmHgdxMEgWXCWLTS6FcRoa67pKfv3y8Opa&#10;CgrKNWoAZyp5NCRvdi9fbCdfmgvoYWgMCgZxVE6+kn0Ivswy0r0ZFW3AG8eHLeCoAn9ilzWoJkYf&#10;h+wiz6+yCbDxCNoQ8e79cih3Cb9tjQ6f2pZMEEMlmVtIK6a1jmu226qyQ+V7q0801D+wGJV13PQM&#10;da+CEnu0f0GNViMQtGGjYcygba02SQOrKfI/1Dz1ypukhc0hf7aJ/h+s/nh48p9RhPktzDzAJIL8&#10;I+hvJBzc9cp15hYRpt6ohhsX0bJs8lSenkarqaQIUk8foOEhq32ABDS3OEZXWKdgdB7A8Wy6mYPQ&#10;seXVZZHzieaj4jp/8/oydVDl+tgjhXcGRhGLSiLPNIGrwyOFSEaV65XYy8GDHYY018H9tsEX404i&#10;H/kuzMNcz8I23DylIYqpoTmyHIQlLhxvLnrAH1JMHJVK0ve9QiPF8N6xJTFXa4FrUa+FcpqfVjJI&#10;sZR3Ycnf3qPtekZeTHdwy7a1Nkl6ZnHiy+NPSk9Rjfn69Tvdev6hdj8BAAD//wMAUEsDBBQABgAI&#10;AAAAIQCvZ7zV4QAAAA8BAAAPAAAAZHJzL2Rvd25yZXYueG1sTI/BTsMwEETvSPyDtUjcqN2IhBDi&#10;VBWCExIiDQeOTuwmVuN1iN02/D3bE9xmdkezb8vN4kZ2MnOwHiWsVwKYwc5ri72Ez+b1LgcWokKt&#10;Ro9Gwo8JsKmur0pVaH/G2px2sWdUgqFQEoYYp4Lz0A3GqbDyk0Ha7f3sVCQ791zP6kzlbuSJEBl3&#10;yiJdGNRkngfTHXZHJ2H7hfWL/X5vP+p9bZvmUeBbdpDy9mbZPgGLZol/YbjgEzpUxNT6I+rARvIi&#10;zVLKkrrPkwTYJSPyhGYtqXQtHoBXJf//R/ULAAD//wMAUEsBAi0AFAAGAAgAAAAhALaDOJL+AAAA&#10;4QEAABMAAAAAAAAAAAAAAAAAAAAAAFtDb250ZW50X1R5cGVzXS54bWxQSwECLQAUAAYACAAAACEA&#10;OP0h/9YAAACUAQAACwAAAAAAAAAAAAAAAAAvAQAAX3JlbHMvLnJlbHNQSwECLQAUAAYACAAAACEA&#10;CEWtPdgBAACYAwAADgAAAAAAAAAAAAAAAAAuAgAAZHJzL2Uyb0RvYy54bWxQSwECLQAUAAYACAAA&#10;ACEAr2e81eEAAAAPAQAADwAAAAAAAAAAAAAAAAAyBAAAZHJzL2Rvd25yZXYueG1sUEsFBgAAAAAE&#10;AAQA8wAAAEAFAAAAAA==&#10;" filled="f" stroked="f">
              <v:textbox inset="0,0,0,0">
                <w:txbxContent>
                  <w:p w14:paraId="2CFFAC85" w14:textId="77777777" w:rsidR="00961855" w:rsidRDefault="004A4018">
                    <w:pPr>
                      <w:spacing w:before="11"/>
                      <w:ind w:left="20"/>
                    </w:pPr>
                    <w:r>
                      <w:rPr>
                        <w:spacing w:val="-5"/>
                      </w:rPr>
                      <w:t>49</w:t>
                    </w:r>
                  </w:p>
                </w:txbxContent>
              </v:textbox>
              <w10:wrap anchorx="page" anchory="page"/>
            </v:shape>
          </w:pict>
        </mc:Fallback>
      </mc:AlternateContent>
    </w:r>
    <w:r>
      <w:rPr>
        <w:noProof/>
      </w:rPr>
      <mc:AlternateContent>
        <mc:Choice Requires="wps">
          <w:drawing>
            <wp:anchor distT="0" distB="0" distL="114300" distR="114300" simplePos="0" relativeHeight="485732352" behindDoc="1" locked="0" layoutInCell="1" allowOverlap="1" wp14:anchorId="2CFFAAEA" wp14:editId="066E5140">
              <wp:simplePos x="0" y="0"/>
              <wp:positionH relativeFrom="page">
                <wp:posOffset>3266440</wp:posOffset>
              </wp:positionH>
              <wp:positionV relativeFrom="page">
                <wp:posOffset>9483725</wp:posOffset>
              </wp:positionV>
              <wp:extent cx="1240155" cy="291465"/>
              <wp:effectExtent l="0" t="0" r="0" b="0"/>
              <wp:wrapNone/>
              <wp:docPr id="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FAC86" w14:textId="77777777" w:rsidR="00961855" w:rsidRDefault="004A4018">
                          <w:pPr>
                            <w:spacing w:before="14"/>
                            <w:ind w:left="11" w:right="11"/>
                            <w:jc w:val="center"/>
                            <w:rPr>
                              <w:rFonts w:ascii="Arial"/>
                              <w:sz w:val="16"/>
                            </w:rPr>
                          </w:pPr>
                          <w:r>
                            <w:rPr>
                              <w:rFonts w:ascii="Arial"/>
                              <w:sz w:val="16"/>
                            </w:rPr>
                            <w:t xml:space="preserve">PR/Award # </w:t>
                          </w:r>
                          <w:r>
                            <w:rPr>
                              <w:rFonts w:ascii="Arial"/>
                              <w:spacing w:val="-2"/>
                              <w:sz w:val="16"/>
                            </w:rPr>
                            <w:t>P015A220028</w:t>
                          </w:r>
                        </w:p>
                        <w:p w14:paraId="2CFFAC87" w14:textId="77777777" w:rsidR="00961855" w:rsidRDefault="004A4018">
                          <w:pPr>
                            <w:spacing w:before="56"/>
                            <w:ind w:left="11" w:right="11"/>
                            <w:jc w:val="center"/>
                            <w:rPr>
                              <w:rFonts w:ascii="Arial"/>
                              <w:sz w:val="16"/>
                            </w:rPr>
                          </w:pPr>
                          <w:r>
                            <w:rPr>
                              <w:rFonts w:ascii="Arial"/>
                              <w:sz w:val="16"/>
                            </w:rPr>
                            <w:t xml:space="preserve">Page </w:t>
                          </w:r>
                          <w:r>
                            <w:rPr>
                              <w:rFonts w:ascii="Arial"/>
                              <w:spacing w:val="-5"/>
                              <w:sz w:val="16"/>
                            </w:rPr>
                            <w:t>e69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FAAEA" id="docshape18" o:spid="_x0000_s1043" type="#_x0000_t202" style="position:absolute;margin-left:257.2pt;margin-top:746.75pt;width:97.65pt;height:22.95pt;z-index:-175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42gEAAJkDAAAOAAAAZHJzL2Uyb0RvYy54bWysU8tu2zAQvBfoPxC815KMOGgFy0GaIEWB&#10;9AGk/YA1RUlEJS67pC25X98lZTl93IpeiBUfszOzo+3NNPTiqMkbtJUsVrkU2iqsjW0r+fXLw6vX&#10;UvgAtoYera7kSXt5s3v5Yju6Uq+xw77WJBjE+nJ0lexCcGWWedXpAfwKnbZ82CANEPiT2qwmGBl9&#10;6LN1nl9nI1LtCJX2nnfv50O5S/hNo1X41DReB9FXkrmFtFJa93HNdlsoWwLXGXWmAf/AYgBjuekF&#10;6h4CiAOZv6AGowg9NmGlcMiwaYzSSQOrKfI/1Dx14HTSwuZ4d7HJ/z9Y9fH45D6TCNNbnHiASYR3&#10;j6i+eWHxrgPb6lsiHDsNNTcuomXZ6Hx5fhqt9qWPIPvxA9Y8ZDgETEBTQ0N0hXUKRucBnC6m6ykI&#10;FVuur/Jis5FC8dn6TXF1vUktoFxeO/LhncZBxKKSxENN6HB89CGygXK5EptZfDB9nwbb2982+GLc&#10;Sewj4Zl6mPaTMDUzSdqimj3WJ9ZDOOeF881Fh/RDipGzUkn//QCkpejfW/YkBmspaCn2SwFW8dNK&#10;Binm8i7MATw4Mm3HyLPrFm/Zt8YkSc8sznx5/knpOasxYL9+p1vPf9TuJwAAAP//AwBQSwMEFAAG&#10;AAgAAAAhAP1IHnniAAAADQEAAA8AAABkcnMvZG93bnJldi54bWxMj8FOwzAMhu9IvENkJG4sGWs3&#10;WppOE4ITEqIrB45pk7XRGqc02VbeHnOCo/1/+v252M5uYGczBetRwnIhgBlsvbbYSfioX+4egIWo&#10;UKvBo5HwbQJsy+urQuXaX7Ay533sGJVgyJWEPsYx5zy0vXEqLPxokLKDn5yKNE4d15O6ULkb+L0Q&#10;a+6URbrQq9E89aY97k9Owu4Tq2f79da8V4fK1nUm8HV9lPL2Zt49Aotmjn8w/OqTOpTk1PgT6sAG&#10;CekySQilIMlWKTBCNiLbAGtola6yBHhZ8P9flD8AAAD//wMAUEsBAi0AFAAGAAgAAAAhALaDOJL+&#10;AAAA4QEAABMAAAAAAAAAAAAAAAAAAAAAAFtDb250ZW50X1R5cGVzXS54bWxQSwECLQAUAAYACAAA&#10;ACEAOP0h/9YAAACUAQAACwAAAAAAAAAAAAAAAAAvAQAAX3JlbHMvLnJlbHNQSwECLQAUAAYACAAA&#10;ACEALRo/+NoBAACZAwAADgAAAAAAAAAAAAAAAAAuAgAAZHJzL2Uyb0RvYy54bWxQSwECLQAUAAYA&#10;CAAAACEA/UgeeeIAAAANAQAADwAAAAAAAAAAAAAAAAA0BAAAZHJzL2Rvd25yZXYueG1sUEsFBgAA&#10;AAAEAAQA8wAAAEMFAAAAAA==&#10;" filled="f" stroked="f">
              <v:textbox inset="0,0,0,0">
                <w:txbxContent>
                  <w:p w14:paraId="2CFFAC86" w14:textId="77777777" w:rsidR="00961855" w:rsidRDefault="004A4018">
                    <w:pPr>
                      <w:spacing w:before="14"/>
                      <w:ind w:left="11" w:right="11"/>
                      <w:jc w:val="center"/>
                      <w:rPr>
                        <w:rFonts w:ascii="Arial"/>
                        <w:sz w:val="16"/>
                      </w:rPr>
                    </w:pPr>
                    <w:r>
                      <w:rPr>
                        <w:rFonts w:ascii="Arial"/>
                        <w:sz w:val="16"/>
                      </w:rPr>
                      <w:t xml:space="preserve">PR/Award # </w:t>
                    </w:r>
                    <w:r>
                      <w:rPr>
                        <w:rFonts w:ascii="Arial"/>
                        <w:spacing w:val="-2"/>
                        <w:sz w:val="16"/>
                      </w:rPr>
                      <w:t>P015A220028</w:t>
                    </w:r>
                  </w:p>
                  <w:p w14:paraId="2CFFAC87" w14:textId="77777777" w:rsidR="00961855" w:rsidRDefault="004A4018">
                    <w:pPr>
                      <w:spacing w:before="56"/>
                      <w:ind w:left="11" w:right="11"/>
                      <w:jc w:val="center"/>
                      <w:rPr>
                        <w:rFonts w:ascii="Arial"/>
                        <w:sz w:val="16"/>
                      </w:rPr>
                    </w:pPr>
                    <w:r>
                      <w:rPr>
                        <w:rFonts w:ascii="Arial"/>
                        <w:sz w:val="16"/>
                      </w:rPr>
                      <w:t xml:space="preserve">Page </w:t>
                    </w:r>
                    <w:r>
                      <w:rPr>
                        <w:rFonts w:ascii="Arial"/>
                        <w:spacing w:val="-5"/>
                        <w:sz w:val="16"/>
                      </w:rPr>
                      <w:t>e69</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AADE" w14:textId="67035A75" w:rsidR="00961855" w:rsidRDefault="004A4018">
    <w:pPr>
      <w:pStyle w:val="BodyText"/>
      <w:spacing w:line="14" w:lineRule="auto"/>
      <w:ind w:left="0"/>
      <w:rPr>
        <w:sz w:val="20"/>
      </w:rPr>
    </w:pPr>
    <w:r>
      <w:rPr>
        <w:noProof/>
      </w:rPr>
      <mc:AlternateContent>
        <mc:Choice Requires="wps">
          <w:drawing>
            <wp:anchor distT="0" distB="0" distL="114300" distR="114300" simplePos="0" relativeHeight="485732864" behindDoc="1" locked="0" layoutInCell="1" allowOverlap="1" wp14:anchorId="2CFFAAEB" wp14:editId="28552F46">
              <wp:simplePos x="0" y="0"/>
              <wp:positionH relativeFrom="page">
                <wp:posOffset>6708775</wp:posOffset>
              </wp:positionH>
              <wp:positionV relativeFrom="page">
                <wp:posOffset>9411970</wp:posOffset>
              </wp:positionV>
              <wp:extent cx="165100" cy="180975"/>
              <wp:effectExtent l="0" t="0" r="0" b="0"/>
              <wp:wrapNone/>
              <wp:docPr id="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FAC88" w14:textId="77777777" w:rsidR="00961855" w:rsidRDefault="004A4018">
                          <w:pPr>
                            <w:spacing w:before="11"/>
                            <w:ind w:left="20"/>
                          </w:pPr>
                          <w:r>
                            <w:rPr>
                              <w:spacing w:val="-5"/>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FAAEB" id="_x0000_t202" coordsize="21600,21600" o:spt="202" path="m,l,21600r21600,l21600,xe">
              <v:stroke joinstyle="miter"/>
              <v:path gradientshapeok="t" o:connecttype="rect"/>
            </v:shapetype>
            <v:shape id="docshape19" o:spid="_x0000_s1044" type="#_x0000_t202" style="position:absolute;margin-left:528.25pt;margin-top:741.1pt;width:13pt;height:14.25pt;z-index:-1758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iW2QEAAJgDAAAOAAAAZHJzL2Uyb0RvYy54bWysU9tu2zAMfR+wfxD0vtgO0K4z4hRdiw4D&#10;ugvQ9QMUWbaF2aJGKrGzrx8lx+nWvQ17EShROjznkNpcT0MvDgbJgqtkscqlME5DbV1byadv92+u&#10;pKCgXK16cKaSR0Pyevv61Wb0pVlDB31tUDCIo3L0lexC8GWWke7MoGgF3jhONoCDCrzFNqtRjYw+&#10;9Nk6zy+zEbD2CNoQ8endnJTbhN80RocvTUMmiL6SzC2kFdO6i2u23aiyReU7q0801D+wGJR1XPQM&#10;daeCEnu0f0ENViMQNGGlYcigaaw2SQOrKfIXah475U3SwuaQP9tE/w9Wfz48+q8owvQeJm5gEkH+&#10;AfR3Eg5uO+Vac4MIY2dUzYWLaFk2eipPT6PVVFIE2Y2foOYmq32ABDQ1OERXWKdgdG7A8Wy6mYLQ&#10;seTlRZFzRnOquMrfvb1IFVS5PPZI4YOBQcSgksg9TeDq8EAhklHlciXWcnBv+z71tXd/HPDFeJLI&#10;R74z8zDtJmFrLr6OhaOYHdRHloMwjwuPNwcd4E8pRh6VStKPvUIjRf/RsSVxrpYAl2C3BMppflrJ&#10;IMUc3oZ5/vYebdsx8my6gxu2rbFJ0jOLE19uf1J6GtU4X7/v063nD7X9BQAA//8DAFBLAwQUAAYA&#10;CAAAACEAr2e81eEAAAAPAQAADwAAAGRycy9kb3ducmV2LnhtbEyPwU7DMBBE70j8g7VI3KjdiIQQ&#10;4lQVghMSIg0Hjk7sJlbjdYjdNvw92xPcZnZHs2/LzeJGdjJzsB4lrFcCmMHOa4u9hM/m9S4HFqJC&#10;rUaPRsKPCbCprq9KVWh/xtqcdrFnVIKhUBKGGKeC89ANxqmw8pNB2u397FQkO/dcz+pM5W7kiRAZ&#10;d8oiXRjUZJ4H0x12Rydh+4X1i/1+bz/qfW2b5lHgW3aQ8vZm2T4Bi2aJf2G44BM6VMTU+iPqwEby&#10;Is1SypK6z5ME2CUj8oRmLal0LR6AVyX//0f1CwAA//8DAFBLAQItABQABgAIAAAAIQC2gziS/gAA&#10;AOEBAAATAAAAAAAAAAAAAAAAAAAAAABbQ29udGVudF9UeXBlc10ueG1sUEsBAi0AFAAGAAgAAAAh&#10;ADj9If/WAAAAlAEAAAsAAAAAAAAAAAAAAAAALwEAAF9yZWxzLy5yZWxzUEsBAi0AFAAGAAgAAAAh&#10;AG6g+JbZAQAAmAMAAA4AAAAAAAAAAAAAAAAALgIAAGRycy9lMm9Eb2MueG1sUEsBAi0AFAAGAAgA&#10;AAAhAK9nvNXhAAAADwEAAA8AAAAAAAAAAAAAAAAAMwQAAGRycy9kb3ducmV2LnhtbFBLBQYAAAAA&#10;BAAEAPMAAABBBQAAAAA=&#10;" filled="f" stroked="f">
              <v:textbox inset="0,0,0,0">
                <w:txbxContent>
                  <w:p w14:paraId="2CFFAC88" w14:textId="77777777" w:rsidR="00961855" w:rsidRDefault="004A4018">
                    <w:pPr>
                      <w:spacing w:before="11"/>
                      <w:ind w:left="20"/>
                    </w:pPr>
                    <w:r>
                      <w:rPr>
                        <w:spacing w:val="-5"/>
                      </w:rPr>
                      <w:t>50</w:t>
                    </w:r>
                  </w:p>
                </w:txbxContent>
              </v:textbox>
              <w10:wrap anchorx="page" anchory="page"/>
            </v:shape>
          </w:pict>
        </mc:Fallback>
      </mc:AlternateContent>
    </w:r>
    <w:r>
      <w:rPr>
        <w:noProof/>
      </w:rPr>
      <mc:AlternateContent>
        <mc:Choice Requires="wps">
          <w:drawing>
            <wp:anchor distT="0" distB="0" distL="114300" distR="114300" simplePos="0" relativeHeight="485733376" behindDoc="1" locked="0" layoutInCell="1" allowOverlap="1" wp14:anchorId="2CFFAAEC" wp14:editId="113D7CB1">
              <wp:simplePos x="0" y="0"/>
              <wp:positionH relativeFrom="page">
                <wp:posOffset>3266440</wp:posOffset>
              </wp:positionH>
              <wp:positionV relativeFrom="page">
                <wp:posOffset>9483725</wp:posOffset>
              </wp:positionV>
              <wp:extent cx="1240155" cy="291465"/>
              <wp:effectExtent l="0" t="0" r="0" b="0"/>
              <wp:wrapNone/>
              <wp:docPr id="1"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FAC89" w14:textId="77777777" w:rsidR="00961855" w:rsidRDefault="004A4018">
                          <w:pPr>
                            <w:spacing w:before="14"/>
                            <w:ind w:left="11" w:right="11"/>
                            <w:jc w:val="center"/>
                            <w:rPr>
                              <w:rFonts w:ascii="Arial"/>
                              <w:sz w:val="16"/>
                            </w:rPr>
                          </w:pPr>
                          <w:r>
                            <w:rPr>
                              <w:rFonts w:ascii="Arial"/>
                              <w:sz w:val="16"/>
                            </w:rPr>
                            <w:t xml:space="preserve">PR/Award # </w:t>
                          </w:r>
                          <w:r>
                            <w:rPr>
                              <w:rFonts w:ascii="Arial"/>
                              <w:spacing w:val="-2"/>
                              <w:sz w:val="16"/>
                            </w:rPr>
                            <w:t>P015A220028</w:t>
                          </w:r>
                        </w:p>
                        <w:p w14:paraId="2CFFAC8A" w14:textId="77777777" w:rsidR="00961855" w:rsidRDefault="004A4018">
                          <w:pPr>
                            <w:spacing w:before="56"/>
                            <w:ind w:left="11" w:right="11"/>
                            <w:jc w:val="center"/>
                            <w:rPr>
                              <w:rFonts w:ascii="Arial"/>
                              <w:sz w:val="16"/>
                            </w:rPr>
                          </w:pPr>
                          <w:r>
                            <w:rPr>
                              <w:rFonts w:ascii="Arial"/>
                              <w:sz w:val="16"/>
                            </w:rPr>
                            <w:t xml:space="preserve">Page </w:t>
                          </w:r>
                          <w:r>
                            <w:rPr>
                              <w:rFonts w:ascii="Arial"/>
                              <w:spacing w:val="-5"/>
                              <w:sz w:val="16"/>
                            </w:rPr>
                            <w:t>e70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FAAEC" id="docshape20" o:spid="_x0000_s1045" type="#_x0000_t202" style="position:absolute;margin-left:257.2pt;margin-top:746.75pt;width:97.65pt;height:22.95pt;z-index:-1758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pT2wEAAJkDAAAOAAAAZHJzL2Uyb0RvYy54bWysU11v1DAQfEfiP1h+55IcvQqiy1WlVRFS&#10;oUilP8Bx7MQi8Zq175Lj17N2Llegb4gXa+OP2ZnZyfZqGnp2UOgN2IoXq5wzZSU0xrYVf/p29+Yd&#10;Zz4I24gerKr4UXl+tXv9aju6Uq2hg75RyAjE+nJ0Fe9CcGWWedmpQfgVOGXpUAMOItAntlmDYiT0&#10;oc/WeX6ZjYCNQ5DKe9q9nQ/5LuFrrWR40NqrwPqKE7eQVkxrHddstxVli8J1Rp5oiH9gMQhjqekZ&#10;6lYEwfZoXkANRiJ40GElYchAayNV0kBqivwvNY+dcCppIXO8O9vk/x+s/HJ4dF+RhekDTDTAJMK7&#10;e5DfPbNw0wnbqmtEGDslGmpcRMuy0fny9DRa7UsfQerxMzQ0ZLEPkIAmjUN0hXQyQqcBHM+mqykw&#10;GVuuL/Jis+FM0tn6fXFxuUktRLm8dujDRwUDi0XFkYaa0MXh3ofIRpTLldjMwp3p+zTY3v6xQRfj&#10;TmIfCc/Uw1RPzDTE5G1sHNXU0BxJD8KcF8o3FR3gT85GykrF/Y+9QMVZ/8mSJzFYS4FLUS+FsJKe&#10;VjxwNpc3YQ7g3qFpO0KeXbdwTb5pkyQ9szjxpfknpaesxoD9/p1uPf9Ru18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Ev/alPbAQAAmQMAAA4AAAAAAAAAAAAAAAAALgIAAGRycy9lMm9Eb2MueG1sUEsBAi0AFAAG&#10;AAgAAAAhAP1IHnniAAAADQEAAA8AAAAAAAAAAAAAAAAANQQAAGRycy9kb3ducmV2LnhtbFBLBQYA&#10;AAAABAAEAPMAAABEBQAAAAA=&#10;" filled="f" stroked="f">
              <v:textbox inset="0,0,0,0">
                <w:txbxContent>
                  <w:p w14:paraId="2CFFAC89" w14:textId="77777777" w:rsidR="00961855" w:rsidRDefault="004A4018">
                    <w:pPr>
                      <w:spacing w:before="14"/>
                      <w:ind w:left="11" w:right="11"/>
                      <w:jc w:val="center"/>
                      <w:rPr>
                        <w:rFonts w:ascii="Arial"/>
                        <w:sz w:val="16"/>
                      </w:rPr>
                    </w:pPr>
                    <w:r>
                      <w:rPr>
                        <w:rFonts w:ascii="Arial"/>
                        <w:sz w:val="16"/>
                      </w:rPr>
                      <w:t xml:space="preserve">PR/Award # </w:t>
                    </w:r>
                    <w:r>
                      <w:rPr>
                        <w:rFonts w:ascii="Arial"/>
                        <w:spacing w:val="-2"/>
                        <w:sz w:val="16"/>
                      </w:rPr>
                      <w:t>P015A220028</w:t>
                    </w:r>
                  </w:p>
                  <w:p w14:paraId="2CFFAC8A" w14:textId="77777777" w:rsidR="00961855" w:rsidRDefault="004A4018">
                    <w:pPr>
                      <w:spacing w:before="56"/>
                      <w:ind w:left="11" w:right="11"/>
                      <w:jc w:val="center"/>
                      <w:rPr>
                        <w:rFonts w:ascii="Arial"/>
                        <w:sz w:val="16"/>
                      </w:rPr>
                    </w:pPr>
                    <w:r>
                      <w:rPr>
                        <w:rFonts w:ascii="Arial"/>
                        <w:sz w:val="16"/>
                      </w:rPr>
                      <w:t xml:space="preserve">Page </w:t>
                    </w:r>
                    <w:r>
                      <w:rPr>
                        <w:rFonts w:ascii="Arial"/>
                        <w:spacing w:val="-5"/>
                        <w:sz w:val="16"/>
                      </w:rPr>
                      <w:t>e70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FAADF" w14:textId="77777777" w:rsidR="00000000" w:rsidRDefault="004A4018">
      <w:r>
        <w:separator/>
      </w:r>
    </w:p>
  </w:footnote>
  <w:footnote w:type="continuationSeparator" w:id="0">
    <w:p w14:paraId="2CFFAAE1" w14:textId="77777777" w:rsidR="00000000" w:rsidRDefault="004A4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6A26"/>
    <w:multiLevelType w:val="hybridMultilevel"/>
    <w:tmpl w:val="1B26E2DA"/>
    <w:lvl w:ilvl="0" w:tplc="84E0152E">
      <w:start w:val="1"/>
      <w:numFmt w:val="decimal"/>
      <w:lvlText w:val="%1."/>
      <w:lvlJc w:val="left"/>
      <w:pPr>
        <w:ind w:left="554" w:hanging="360"/>
        <w:jc w:val="left"/>
      </w:pPr>
      <w:rPr>
        <w:rFonts w:ascii="Times New Roman" w:eastAsia="Times New Roman" w:hAnsi="Times New Roman" w:cs="Times New Roman" w:hint="default"/>
        <w:b w:val="0"/>
        <w:bCs w:val="0"/>
        <w:i w:val="0"/>
        <w:iCs w:val="0"/>
        <w:spacing w:val="-1"/>
        <w:w w:val="100"/>
        <w:sz w:val="20"/>
        <w:szCs w:val="20"/>
        <w:lang w:val="en-US" w:eastAsia="en-US" w:bidi="ar-SA"/>
      </w:rPr>
    </w:lvl>
    <w:lvl w:ilvl="1" w:tplc="D42E79D4">
      <w:numFmt w:val="bullet"/>
      <w:lvlText w:val="•"/>
      <w:lvlJc w:val="left"/>
      <w:pPr>
        <w:ind w:left="1436" w:hanging="360"/>
      </w:pPr>
      <w:rPr>
        <w:rFonts w:hint="default"/>
        <w:lang w:val="en-US" w:eastAsia="en-US" w:bidi="ar-SA"/>
      </w:rPr>
    </w:lvl>
    <w:lvl w:ilvl="2" w:tplc="2E54D860">
      <w:numFmt w:val="bullet"/>
      <w:lvlText w:val="•"/>
      <w:lvlJc w:val="left"/>
      <w:pPr>
        <w:ind w:left="2313" w:hanging="360"/>
      </w:pPr>
      <w:rPr>
        <w:rFonts w:hint="default"/>
        <w:lang w:val="en-US" w:eastAsia="en-US" w:bidi="ar-SA"/>
      </w:rPr>
    </w:lvl>
    <w:lvl w:ilvl="3" w:tplc="5A76F3B8">
      <w:numFmt w:val="bullet"/>
      <w:lvlText w:val="•"/>
      <w:lvlJc w:val="left"/>
      <w:pPr>
        <w:ind w:left="3190" w:hanging="360"/>
      </w:pPr>
      <w:rPr>
        <w:rFonts w:hint="default"/>
        <w:lang w:val="en-US" w:eastAsia="en-US" w:bidi="ar-SA"/>
      </w:rPr>
    </w:lvl>
    <w:lvl w:ilvl="4" w:tplc="A4C48918">
      <w:numFmt w:val="bullet"/>
      <w:lvlText w:val="•"/>
      <w:lvlJc w:val="left"/>
      <w:pPr>
        <w:ind w:left="4066" w:hanging="360"/>
      </w:pPr>
      <w:rPr>
        <w:rFonts w:hint="default"/>
        <w:lang w:val="en-US" w:eastAsia="en-US" w:bidi="ar-SA"/>
      </w:rPr>
    </w:lvl>
    <w:lvl w:ilvl="5" w:tplc="C1C09782">
      <w:numFmt w:val="bullet"/>
      <w:lvlText w:val="•"/>
      <w:lvlJc w:val="left"/>
      <w:pPr>
        <w:ind w:left="4943" w:hanging="360"/>
      </w:pPr>
      <w:rPr>
        <w:rFonts w:hint="default"/>
        <w:lang w:val="en-US" w:eastAsia="en-US" w:bidi="ar-SA"/>
      </w:rPr>
    </w:lvl>
    <w:lvl w:ilvl="6" w:tplc="C6CAECC8">
      <w:numFmt w:val="bullet"/>
      <w:lvlText w:val="•"/>
      <w:lvlJc w:val="left"/>
      <w:pPr>
        <w:ind w:left="5820" w:hanging="360"/>
      </w:pPr>
      <w:rPr>
        <w:rFonts w:hint="default"/>
        <w:lang w:val="en-US" w:eastAsia="en-US" w:bidi="ar-SA"/>
      </w:rPr>
    </w:lvl>
    <w:lvl w:ilvl="7" w:tplc="7D6060E4">
      <w:numFmt w:val="bullet"/>
      <w:lvlText w:val="•"/>
      <w:lvlJc w:val="left"/>
      <w:pPr>
        <w:ind w:left="6696" w:hanging="360"/>
      </w:pPr>
      <w:rPr>
        <w:rFonts w:hint="default"/>
        <w:lang w:val="en-US" w:eastAsia="en-US" w:bidi="ar-SA"/>
      </w:rPr>
    </w:lvl>
    <w:lvl w:ilvl="8" w:tplc="A86EED42">
      <w:numFmt w:val="bullet"/>
      <w:lvlText w:val="•"/>
      <w:lvlJc w:val="left"/>
      <w:pPr>
        <w:ind w:left="7573" w:hanging="360"/>
      </w:pPr>
      <w:rPr>
        <w:rFonts w:hint="default"/>
        <w:lang w:val="en-US" w:eastAsia="en-US" w:bidi="ar-SA"/>
      </w:rPr>
    </w:lvl>
  </w:abstractNum>
  <w:abstractNum w:abstractNumId="1" w15:restartNumberingAfterBreak="0">
    <w:nsid w:val="04991163"/>
    <w:multiLevelType w:val="hybridMultilevel"/>
    <w:tmpl w:val="5C9C491C"/>
    <w:lvl w:ilvl="0" w:tplc="14068EB6">
      <w:numFmt w:val="bullet"/>
      <w:lvlText w:val="-"/>
      <w:lvlJc w:val="left"/>
      <w:pPr>
        <w:ind w:left="254" w:hanging="167"/>
      </w:pPr>
      <w:rPr>
        <w:rFonts w:ascii="Times New Roman" w:eastAsia="Times New Roman" w:hAnsi="Times New Roman" w:cs="Times New Roman" w:hint="default"/>
        <w:b w:val="0"/>
        <w:bCs w:val="0"/>
        <w:i w:val="0"/>
        <w:iCs w:val="0"/>
        <w:w w:val="100"/>
        <w:sz w:val="20"/>
        <w:szCs w:val="20"/>
        <w:lang w:val="en-US" w:eastAsia="en-US" w:bidi="ar-SA"/>
      </w:rPr>
    </w:lvl>
    <w:lvl w:ilvl="1" w:tplc="729E7BD8">
      <w:numFmt w:val="bullet"/>
      <w:lvlText w:val="•"/>
      <w:lvlJc w:val="left"/>
      <w:pPr>
        <w:ind w:left="563" w:hanging="167"/>
      </w:pPr>
      <w:rPr>
        <w:rFonts w:hint="default"/>
        <w:lang w:val="en-US" w:eastAsia="en-US" w:bidi="ar-SA"/>
      </w:rPr>
    </w:lvl>
    <w:lvl w:ilvl="2" w:tplc="87C637C6">
      <w:numFmt w:val="bullet"/>
      <w:lvlText w:val="•"/>
      <w:lvlJc w:val="left"/>
      <w:pPr>
        <w:ind w:left="867" w:hanging="167"/>
      </w:pPr>
      <w:rPr>
        <w:rFonts w:hint="default"/>
        <w:lang w:val="en-US" w:eastAsia="en-US" w:bidi="ar-SA"/>
      </w:rPr>
    </w:lvl>
    <w:lvl w:ilvl="3" w:tplc="32C03FBC">
      <w:numFmt w:val="bullet"/>
      <w:lvlText w:val="•"/>
      <w:lvlJc w:val="left"/>
      <w:pPr>
        <w:ind w:left="1171" w:hanging="167"/>
      </w:pPr>
      <w:rPr>
        <w:rFonts w:hint="default"/>
        <w:lang w:val="en-US" w:eastAsia="en-US" w:bidi="ar-SA"/>
      </w:rPr>
    </w:lvl>
    <w:lvl w:ilvl="4" w:tplc="5B426E02">
      <w:numFmt w:val="bullet"/>
      <w:lvlText w:val="•"/>
      <w:lvlJc w:val="left"/>
      <w:pPr>
        <w:ind w:left="1474" w:hanging="167"/>
      </w:pPr>
      <w:rPr>
        <w:rFonts w:hint="default"/>
        <w:lang w:val="en-US" w:eastAsia="en-US" w:bidi="ar-SA"/>
      </w:rPr>
    </w:lvl>
    <w:lvl w:ilvl="5" w:tplc="E090A30C">
      <w:numFmt w:val="bullet"/>
      <w:lvlText w:val="•"/>
      <w:lvlJc w:val="left"/>
      <w:pPr>
        <w:ind w:left="1778" w:hanging="167"/>
      </w:pPr>
      <w:rPr>
        <w:rFonts w:hint="default"/>
        <w:lang w:val="en-US" w:eastAsia="en-US" w:bidi="ar-SA"/>
      </w:rPr>
    </w:lvl>
    <w:lvl w:ilvl="6" w:tplc="AD2AC708">
      <w:numFmt w:val="bullet"/>
      <w:lvlText w:val="•"/>
      <w:lvlJc w:val="left"/>
      <w:pPr>
        <w:ind w:left="2082" w:hanging="167"/>
      </w:pPr>
      <w:rPr>
        <w:rFonts w:hint="default"/>
        <w:lang w:val="en-US" w:eastAsia="en-US" w:bidi="ar-SA"/>
      </w:rPr>
    </w:lvl>
    <w:lvl w:ilvl="7" w:tplc="0E58AAEC">
      <w:numFmt w:val="bullet"/>
      <w:lvlText w:val="•"/>
      <w:lvlJc w:val="left"/>
      <w:pPr>
        <w:ind w:left="2385" w:hanging="167"/>
      </w:pPr>
      <w:rPr>
        <w:rFonts w:hint="default"/>
        <w:lang w:val="en-US" w:eastAsia="en-US" w:bidi="ar-SA"/>
      </w:rPr>
    </w:lvl>
    <w:lvl w:ilvl="8" w:tplc="D27ECC7A">
      <w:numFmt w:val="bullet"/>
      <w:lvlText w:val="•"/>
      <w:lvlJc w:val="left"/>
      <w:pPr>
        <w:ind w:left="2689" w:hanging="167"/>
      </w:pPr>
      <w:rPr>
        <w:rFonts w:hint="default"/>
        <w:lang w:val="en-US" w:eastAsia="en-US" w:bidi="ar-SA"/>
      </w:rPr>
    </w:lvl>
  </w:abstractNum>
  <w:abstractNum w:abstractNumId="2" w15:restartNumberingAfterBreak="0">
    <w:nsid w:val="05B51DE5"/>
    <w:multiLevelType w:val="multilevel"/>
    <w:tmpl w:val="00BEF460"/>
    <w:lvl w:ilvl="0">
      <w:start w:val="8"/>
      <w:numFmt w:val="upperLetter"/>
      <w:lvlText w:val="%1"/>
      <w:lvlJc w:val="left"/>
      <w:pPr>
        <w:ind w:left="124" w:hanging="487"/>
        <w:jc w:val="left"/>
      </w:pPr>
      <w:rPr>
        <w:rFonts w:hint="default"/>
        <w:lang w:val="en-US" w:eastAsia="en-US" w:bidi="ar-SA"/>
      </w:rPr>
    </w:lvl>
    <w:lvl w:ilvl="1">
      <w:start w:val="1"/>
      <w:numFmt w:val="decimal"/>
      <w:lvlText w:val="%1.%2."/>
      <w:lvlJc w:val="left"/>
      <w:pPr>
        <w:ind w:left="124" w:hanging="487"/>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020" w:hanging="487"/>
      </w:pPr>
      <w:rPr>
        <w:rFonts w:hint="default"/>
        <w:lang w:val="en-US" w:eastAsia="en-US" w:bidi="ar-SA"/>
      </w:rPr>
    </w:lvl>
    <w:lvl w:ilvl="3">
      <w:numFmt w:val="bullet"/>
      <w:lvlText w:val="•"/>
      <w:lvlJc w:val="left"/>
      <w:pPr>
        <w:ind w:left="2970" w:hanging="487"/>
      </w:pPr>
      <w:rPr>
        <w:rFonts w:hint="default"/>
        <w:lang w:val="en-US" w:eastAsia="en-US" w:bidi="ar-SA"/>
      </w:rPr>
    </w:lvl>
    <w:lvl w:ilvl="4">
      <w:numFmt w:val="bullet"/>
      <w:lvlText w:val="•"/>
      <w:lvlJc w:val="left"/>
      <w:pPr>
        <w:ind w:left="3920" w:hanging="487"/>
      </w:pPr>
      <w:rPr>
        <w:rFonts w:hint="default"/>
        <w:lang w:val="en-US" w:eastAsia="en-US" w:bidi="ar-SA"/>
      </w:rPr>
    </w:lvl>
    <w:lvl w:ilvl="5">
      <w:numFmt w:val="bullet"/>
      <w:lvlText w:val="•"/>
      <w:lvlJc w:val="left"/>
      <w:pPr>
        <w:ind w:left="4870" w:hanging="487"/>
      </w:pPr>
      <w:rPr>
        <w:rFonts w:hint="default"/>
        <w:lang w:val="en-US" w:eastAsia="en-US" w:bidi="ar-SA"/>
      </w:rPr>
    </w:lvl>
    <w:lvl w:ilvl="6">
      <w:numFmt w:val="bullet"/>
      <w:lvlText w:val="•"/>
      <w:lvlJc w:val="left"/>
      <w:pPr>
        <w:ind w:left="5820" w:hanging="487"/>
      </w:pPr>
      <w:rPr>
        <w:rFonts w:hint="default"/>
        <w:lang w:val="en-US" w:eastAsia="en-US" w:bidi="ar-SA"/>
      </w:rPr>
    </w:lvl>
    <w:lvl w:ilvl="7">
      <w:numFmt w:val="bullet"/>
      <w:lvlText w:val="•"/>
      <w:lvlJc w:val="left"/>
      <w:pPr>
        <w:ind w:left="6770" w:hanging="487"/>
      </w:pPr>
      <w:rPr>
        <w:rFonts w:hint="default"/>
        <w:lang w:val="en-US" w:eastAsia="en-US" w:bidi="ar-SA"/>
      </w:rPr>
    </w:lvl>
    <w:lvl w:ilvl="8">
      <w:numFmt w:val="bullet"/>
      <w:lvlText w:val="•"/>
      <w:lvlJc w:val="left"/>
      <w:pPr>
        <w:ind w:left="7720" w:hanging="487"/>
      </w:pPr>
      <w:rPr>
        <w:rFonts w:hint="default"/>
        <w:lang w:val="en-US" w:eastAsia="en-US" w:bidi="ar-SA"/>
      </w:rPr>
    </w:lvl>
  </w:abstractNum>
  <w:abstractNum w:abstractNumId="3" w15:restartNumberingAfterBreak="0">
    <w:nsid w:val="05DD1853"/>
    <w:multiLevelType w:val="hybridMultilevel"/>
    <w:tmpl w:val="9FD66ADA"/>
    <w:lvl w:ilvl="0" w:tplc="AD32D5AE">
      <w:numFmt w:val="bullet"/>
      <w:lvlText w:val="-"/>
      <w:lvlJc w:val="left"/>
      <w:pPr>
        <w:ind w:left="189" w:hanging="180"/>
      </w:pPr>
      <w:rPr>
        <w:rFonts w:ascii="Times New Roman" w:eastAsia="Times New Roman" w:hAnsi="Times New Roman" w:cs="Times New Roman" w:hint="default"/>
        <w:b w:val="0"/>
        <w:bCs w:val="0"/>
        <w:i w:val="0"/>
        <w:iCs w:val="0"/>
        <w:w w:val="100"/>
        <w:sz w:val="20"/>
        <w:szCs w:val="20"/>
        <w:lang w:val="en-US" w:eastAsia="en-US" w:bidi="ar-SA"/>
      </w:rPr>
    </w:lvl>
    <w:lvl w:ilvl="1" w:tplc="0400EAE4">
      <w:numFmt w:val="bullet"/>
      <w:lvlText w:val="•"/>
      <w:lvlJc w:val="left"/>
      <w:pPr>
        <w:ind w:left="968" w:hanging="180"/>
      </w:pPr>
      <w:rPr>
        <w:rFonts w:hint="default"/>
        <w:lang w:val="en-US" w:eastAsia="en-US" w:bidi="ar-SA"/>
      </w:rPr>
    </w:lvl>
    <w:lvl w:ilvl="2" w:tplc="F13412F4">
      <w:numFmt w:val="bullet"/>
      <w:lvlText w:val="•"/>
      <w:lvlJc w:val="left"/>
      <w:pPr>
        <w:ind w:left="1757" w:hanging="180"/>
      </w:pPr>
      <w:rPr>
        <w:rFonts w:hint="default"/>
        <w:lang w:val="en-US" w:eastAsia="en-US" w:bidi="ar-SA"/>
      </w:rPr>
    </w:lvl>
    <w:lvl w:ilvl="3" w:tplc="62DE4D9A">
      <w:numFmt w:val="bullet"/>
      <w:lvlText w:val="•"/>
      <w:lvlJc w:val="left"/>
      <w:pPr>
        <w:ind w:left="2546" w:hanging="180"/>
      </w:pPr>
      <w:rPr>
        <w:rFonts w:hint="default"/>
        <w:lang w:val="en-US" w:eastAsia="en-US" w:bidi="ar-SA"/>
      </w:rPr>
    </w:lvl>
    <w:lvl w:ilvl="4" w:tplc="7E7CBDDA">
      <w:numFmt w:val="bullet"/>
      <w:lvlText w:val="•"/>
      <w:lvlJc w:val="left"/>
      <w:pPr>
        <w:ind w:left="3335" w:hanging="180"/>
      </w:pPr>
      <w:rPr>
        <w:rFonts w:hint="default"/>
        <w:lang w:val="en-US" w:eastAsia="en-US" w:bidi="ar-SA"/>
      </w:rPr>
    </w:lvl>
    <w:lvl w:ilvl="5" w:tplc="0F6286A2">
      <w:numFmt w:val="bullet"/>
      <w:lvlText w:val="•"/>
      <w:lvlJc w:val="left"/>
      <w:pPr>
        <w:ind w:left="4124" w:hanging="180"/>
      </w:pPr>
      <w:rPr>
        <w:rFonts w:hint="default"/>
        <w:lang w:val="en-US" w:eastAsia="en-US" w:bidi="ar-SA"/>
      </w:rPr>
    </w:lvl>
    <w:lvl w:ilvl="6" w:tplc="9DFAF148">
      <w:numFmt w:val="bullet"/>
      <w:lvlText w:val="•"/>
      <w:lvlJc w:val="left"/>
      <w:pPr>
        <w:ind w:left="4912" w:hanging="180"/>
      </w:pPr>
      <w:rPr>
        <w:rFonts w:hint="default"/>
        <w:lang w:val="en-US" w:eastAsia="en-US" w:bidi="ar-SA"/>
      </w:rPr>
    </w:lvl>
    <w:lvl w:ilvl="7" w:tplc="FC5E54FC">
      <w:numFmt w:val="bullet"/>
      <w:lvlText w:val="•"/>
      <w:lvlJc w:val="left"/>
      <w:pPr>
        <w:ind w:left="5701" w:hanging="180"/>
      </w:pPr>
      <w:rPr>
        <w:rFonts w:hint="default"/>
        <w:lang w:val="en-US" w:eastAsia="en-US" w:bidi="ar-SA"/>
      </w:rPr>
    </w:lvl>
    <w:lvl w:ilvl="8" w:tplc="A04E470E">
      <w:numFmt w:val="bullet"/>
      <w:lvlText w:val="•"/>
      <w:lvlJc w:val="left"/>
      <w:pPr>
        <w:ind w:left="6490" w:hanging="180"/>
      </w:pPr>
      <w:rPr>
        <w:rFonts w:hint="default"/>
        <w:lang w:val="en-US" w:eastAsia="en-US" w:bidi="ar-SA"/>
      </w:rPr>
    </w:lvl>
  </w:abstractNum>
  <w:abstractNum w:abstractNumId="4" w15:restartNumberingAfterBreak="0">
    <w:nsid w:val="07A7496B"/>
    <w:multiLevelType w:val="hybridMultilevel"/>
    <w:tmpl w:val="80A256EA"/>
    <w:lvl w:ilvl="0" w:tplc="BCF8E746">
      <w:numFmt w:val="bullet"/>
      <w:lvlText w:val="-"/>
      <w:lvlJc w:val="left"/>
      <w:pPr>
        <w:ind w:left="254" w:hanging="217"/>
      </w:pPr>
      <w:rPr>
        <w:rFonts w:ascii="Times New Roman" w:eastAsia="Times New Roman" w:hAnsi="Times New Roman" w:cs="Times New Roman" w:hint="default"/>
        <w:b w:val="0"/>
        <w:bCs w:val="0"/>
        <w:i w:val="0"/>
        <w:iCs w:val="0"/>
        <w:w w:val="100"/>
        <w:sz w:val="20"/>
        <w:szCs w:val="20"/>
        <w:lang w:val="en-US" w:eastAsia="en-US" w:bidi="ar-SA"/>
      </w:rPr>
    </w:lvl>
    <w:lvl w:ilvl="1" w:tplc="01AC78BC">
      <w:numFmt w:val="bullet"/>
      <w:lvlText w:val="•"/>
      <w:lvlJc w:val="left"/>
      <w:pPr>
        <w:ind w:left="563" w:hanging="217"/>
      </w:pPr>
      <w:rPr>
        <w:rFonts w:hint="default"/>
        <w:lang w:val="en-US" w:eastAsia="en-US" w:bidi="ar-SA"/>
      </w:rPr>
    </w:lvl>
    <w:lvl w:ilvl="2" w:tplc="2CD07F10">
      <w:numFmt w:val="bullet"/>
      <w:lvlText w:val="•"/>
      <w:lvlJc w:val="left"/>
      <w:pPr>
        <w:ind w:left="867" w:hanging="217"/>
      </w:pPr>
      <w:rPr>
        <w:rFonts w:hint="default"/>
        <w:lang w:val="en-US" w:eastAsia="en-US" w:bidi="ar-SA"/>
      </w:rPr>
    </w:lvl>
    <w:lvl w:ilvl="3" w:tplc="19B4963A">
      <w:numFmt w:val="bullet"/>
      <w:lvlText w:val="•"/>
      <w:lvlJc w:val="left"/>
      <w:pPr>
        <w:ind w:left="1171" w:hanging="217"/>
      </w:pPr>
      <w:rPr>
        <w:rFonts w:hint="default"/>
        <w:lang w:val="en-US" w:eastAsia="en-US" w:bidi="ar-SA"/>
      </w:rPr>
    </w:lvl>
    <w:lvl w:ilvl="4" w:tplc="C3BA3936">
      <w:numFmt w:val="bullet"/>
      <w:lvlText w:val="•"/>
      <w:lvlJc w:val="left"/>
      <w:pPr>
        <w:ind w:left="1474" w:hanging="217"/>
      </w:pPr>
      <w:rPr>
        <w:rFonts w:hint="default"/>
        <w:lang w:val="en-US" w:eastAsia="en-US" w:bidi="ar-SA"/>
      </w:rPr>
    </w:lvl>
    <w:lvl w:ilvl="5" w:tplc="5C743594">
      <w:numFmt w:val="bullet"/>
      <w:lvlText w:val="•"/>
      <w:lvlJc w:val="left"/>
      <w:pPr>
        <w:ind w:left="1778" w:hanging="217"/>
      </w:pPr>
      <w:rPr>
        <w:rFonts w:hint="default"/>
        <w:lang w:val="en-US" w:eastAsia="en-US" w:bidi="ar-SA"/>
      </w:rPr>
    </w:lvl>
    <w:lvl w:ilvl="6" w:tplc="C8FAC926">
      <w:numFmt w:val="bullet"/>
      <w:lvlText w:val="•"/>
      <w:lvlJc w:val="left"/>
      <w:pPr>
        <w:ind w:left="2082" w:hanging="217"/>
      </w:pPr>
      <w:rPr>
        <w:rFonts w:hint="default"/>
        <w:lang w:val="en-US" w:eastAsia="en-US" w:bidi="ar-SA"/>
      </w:rPr>
    </w:lvl>
    <w:lvl w:ilvl="7" w:tplc="35A09540">
      <w:numFmt w:val="bullet"/>
      <w:lvlText w:val="•"/>
      <w:lvlJc w:val="left"/>
      <w:pPr>
        <w:ind w:left="2385" w:hanging="217"/>
      </w:pPr>
      <w:rPr>
        <w:rFonts w:hint="default"/>
        <w:lang w:val="en-US" w:eastAsia="en-US" w:bidi="ar-SA"/>
      </w:rPr>
    </w:lvl>
    <w:lvl w:ilvl="8" w:tplc="6080AC98">
      <w:numFmt w:val="bullet"/>
      <w:lvlText w:val="•"/>
      <w:lvlJc w:val="left"/>
      <w:pPr>
        <w:ind w:left="2689" w:hanging="217"/>
      </w:pPr>
      <w:rPr>
        <w:rFonts w:hint="default"/>
        <w:lang w:val="en-US" w:eastAsia="en-US" w:bidi="ar-SA"/>
      </w:rPr>
    </w:lvl>
  </w:abstractNum>
  <w:abstractNum w:abstractNumId="5" w15:restartNumberingAfterBreak="0">
    <w:nsid w:val="09664A9C"/>
    <w:multiLevelType w:val="hybridMultilevel"/>
    <w:tmpl w:val="EA846518"/>
    <w:lvl w:ilvl="0" w:tplc="CA163252">
      <w:numFmt w:val="bullet"/>
      <w:lvlText w:val="-"/>
      <w:lvlJc w:val="left"/>
      <w:pPr>
        <w:ind w:left="255" w:hanging="217"/>
      </w:pPr>
      <w:rPr>
        <w:rFonts w:ascii="Times New Roman" w:eastAsia="Times New Roman" w:hAnsi="Times New Roman" w:cs="Times New Roman" w:hint="default"/>
        <w:b w:val="0"/>
        <w:bCs w:val="0"/>
        <w:i w:val="0"/>
        <w:iCs w:val="0"/>
        <w:w w:val="100"/>
        <w:sz w:val="20"/>
        <w:szCs w:val="20"/>
        <w:lang w:val="en-US" w:eastAsia="en-US" w:bidi="ar-SA"/>
      </w:rPr>
    </w:lvl>
    <w:lvl w:ilvl="1" w:tplc="F9CA6758">
      <w:numFmt w:val="bullet"/>
      <w:lvlText w:val="•"/>
      <w:lvlJc w:val="left"/>
      <w:pPr>
        <w:ind w:left="563" w:hanging="217"/>
      </w:pPr>
      <w:rPr>
        <w:rFonts w:hint="default"/>
        <w:lang w:val="en-US" w:eastAsia="en-US" w:bidi="ar-SA"/>
      </w:rPr>
    </w:lvl>
    <w:lvl w:ilvl="2" w:tplc="F26E0AE4">
      <w:numFmt w:val="bullet"/>
      <w:lvlText w:val="•"/>
      <w:lvlJc w:val="left"/>
      <w:pPr>
        <w:ind w:left="866" w:hanging="217"/>
      </w:pPr>
      <w:rPr>
        <w:rFonts w:hint="default"/>
        <w:lang w:val="en-US" w:eastAsia="en-US" w:bidi="ar-SA"/>
      </w:rPr>
    </w:lvl>
    <w:lvl w:ilvl="3" w:tplc="0C1E15C6">
      <w:numFmt w:val="bullet"/>
      <w:lvlText w:val="•"/>
      <w:lvlJc w:val="left"/>
      <w:pPr>
        <w:ind w:left="1169" w:hanging="217"/>
      </w:pPr>
      <w:rPr>
        <w:rFonts w:hint="default"/>
        <w:lang w:val="en-US" w:eastAsia="en-US" w:bidi="ar-SA"/>
      </w:rPr>
    </w:lvl>
    <w:lvl w:ilvl="4" w:tplc="950EA9AA">
      <w:numFmt w:val="bullet"/>
      <w:lvlText w:val="•"/>
      <w:lvlJc w:val="left"/>
      <w:pPr>
        <w:ind w:left="1472" w:hanging="217"/>
      </w:pPr>
      <w:rPr>
        <w:rFonts w:hint="default"/>
        <w:lang w:val="en-US" w:eastAsia="en-US" w:bidi="ar-SA"/>
      </w:rPr>
    </w:lvl>
    <w:lvl w:ilvl="5" w:tplc="4A74D148">
      <w:numFmt w:val="bullet"/>
      <w:lvlText w:val="•"/>
      <w:lvlJc w:val="left"/>
      <w:pPr>
        <w:ind w:left="1776" w:hanging="217"/>
      </w:pPr>
      <w:rPr>
        <w:rFonts w:hint="default"/>
        <w:lang w:val="en-US" w:eastAsia="en-US" w:bidi="ar-SA"/>
      </w:rPr>
    </w:lvl>
    <w:lvl w:ilvl="6" w:tplc="530EA6D2">
      <w:numFmt w:val="bullet"/>
      <w:lvlText w:val="•"/>
      <w:lvlJc w:val="left"/>
      <w:pPr>
        <w:ind w:left="2079" w:hanging="217"/>
      </w:pPr>
      <w:rPr>
        <w:rFonts w:hint="default"/>
        <w:lang w:val="en-US" w:eastAsia="en-US" w:bidi="ar-SA"/>
      </w:rPr>
    </w:lvl>
    <w:lvl w:ilvl="7" w:tplc="73481366">
      <w:numFmt w:val="bullet"/>
      <w:lvlText w:val="•"/>
      <w:lvlJc w:val="left"/>
      <w:pPr>
        <w:ind w:left="2382" w:hanging="217"/>
      </w:pPr>
      <w:rPr>
        <w:rFonts w:hint="default"/>
        <w:lang w:val="en-US" w:eastAsia="en-US" w:bidi="ar-SA"/>
      </w:rPr>
    </w:lvl>
    <w:lvl w:ilvl="8" w:tplc="75C0BD08">
      <w:numFmt w:val="bullet"/>
      <w:lvlText w:val="•"/>
      <w:lvlJc w:val="left"/>
      <w:pPr>
        <w:ind w:left="2685" w:hanging="217"/>
      </w:pPr>
      <w:rPr>
        <w:rFonts w:hint="default"/>
        <w:lang w:val="en-US" w:eastAsia="en-US" w:bidi="ar-SA"/>
      </w:rPr>
    </w:lvl>
  </w:abstractNum>
  <w:abstractNum w:abstractNumId="6" w15:restartNumberingAfterBreak="0">
    <w:nsid w:val="0CDB50FD"/>
    <w:multiLevelType w:val="hybridMultilevel"/>
    <w:tmpl w:val="6E121D88"/>
    <w:lvl w:ilvl="0" w:tplc="6A9C3A08">
      <w:numFmt w:val="bullet"/>
      <w:lvlText w:val="-"/>
      <w:lvlJc w:val="left"/>
      <w:pPr>
        <w:ind w:left="254" w:hanging="216"/>
      </w:pPr>
      <w:rPr>
        <w:rFonts w:ascii="Times New Roman" w:eastAsia="Times New Roman" w:hAnsi="Times New Roman" w:cs="Times New Roman" w:hint="default"/>
        <w:b w:val="0"/>
        <w:bCs w:val="0"/>
        <w:i w:val="0"/>
        <w:iCs w:val="0"/>
        <w:w w:val="100"/>
        <w:sz w:val="20"/>
        <w:szCs w:val="20"/>
        <w:lang w:val="en-US" w:eastAsia="en-US" w:bidi="ar-SA"/>
      </w:rPr>
    </w:lvl>
    <w:lvl w:ilvl="1" w:tplc="D512BE9C">
      <w:numFmt w:val="bullet"/>
      <w:lvlText w:val="•"/>
      <w:lvlJc w:val="left"/>
      <w:pPr>
        <w:ind w:left="563" w:hanging="216"/>
      </w:pPr>
      <w:rPr>
        <w:rFonts w:hint="default"/>
        <w:lang w:val="en-US" w:eastAsia="en-US" w:bidi="ar-SA"/>
      </w:rPr>
    </w:lvl>
    <w:lvl w:ilvl="2" w:tplc="DCA2F4E8">
      <w:numFmt w:val="bullet"/>
      <w:lvlText w:val="•"/>
      <w:lvlJc w:val="left"/>
      <w:pPr>
        <w:ind w:left="866" w:hanging="216"/>
      </w:pPr>
      <w:rPr>
        <w:rFonts w:hint="default"/>
        <w:lang w:val="en-US" w:eastAsia="en-US" w:bidi="ar-SA"/>
      </w:rPr>
    </w:lvl>
    <w:lvl w:ilvl="3" w:tplc="EF38D24A">
      <w:numFmt w:val="bullet"/>
      <w:lvlText w:val="•"/>
      <w:lvlJc w:val="left"/>
      <w:pPr>
        <w:ind w:left="1169" w:hanging="216"/>
      </w:pPr>
      <w:rPr>
        <w:rFonts w:hint="default"/>
        <w:lang w:val="en-US" w:eastAsia="en-US" w:bidi="ar-SA"/>
      </w:rPr>
    </w:lvl>
    <w:lvl w:ilvl="4" w:tplc="E1787802">
      <w:numFmt w:val="bullet"/>
      <w:lvlText w:val="•"/>
      <w:lvlJc w:val="left"/>
      <w:pPr>
        <w:ind w:left="1472" w:hanging="216"/>
      </w:pPr>
      <w:rPr>
        <w:rFonts w:hint="default"/>
        <w:lang w:val="en-US" w:eastAsia="en-US" w:bidi="ar-SA"/>
      </w:rPr>
    </w:lvl>
    <w:lvl w:ilvl="5" w:tplc="850A670C">
      <w:numFmt w:val="bullet"/>
      <w:lvlText w:val="•"/>
      <w:lvlJc w:val="left"/>
      <w:pPr>
        <w:ind w:left="1776" w:hanging="216"/>
      </w:pPr>
      <w:rPr>
        <w:rFonts w:hint="default"/>
        <w:lang w:val="en-US" w:eastAsia="en-US" w:bidi="ar-SA"/>
      </w:rPr>
    </w:lvl>
    <w:lvl w:ilvl="6" w:tplc="96E0A44A">
      <w:numFmt w:val="bullet"/>
      <w:lvlText w:val="•"/>
      <w:lvlJc w:val="left"/>
      <w:pPr>
        <w:ind w:left="2079" w:hanging="216"/>
      </w:pPr>
      <w:rPr>
        <w:rFonts w:hint="default"/>
        <w:lang w:val="en-US" w:eastAsia="en-US" w:bidi="ar-SA"/>
      </w:rPr>
    </w:lvl>
    <w:lvl w:ilvl="7" w:tplc="18E4698E">
      <w:numFmt w:val="bullet"/>
      <w:lvlText w:val="•"/>
      <w:lvlJc w:val="left"/>
      <w:pPr>
        <w:ind w:left="2382" w:hanging="216"/>
      </w:pPr>
      <w:rPr>
        <w:rFonts w:hint="default"/>
        <w:lang w:val="en-US" w:eastAsia="en-US" w:bidi="ar-SA"/>
      </w:rPr>
    </w:lvl>
    <w:lvl w:ilvl="8" w:tplc="F5462FEA">
      <w:numFmt w:val="bullet"/>
      <w:lvlText w:val="•"/>
      <w:lvlJc w:val="left"/>
      <w:pPr>
        <w:ind w:left="2685" w:hanging="216"/>
      </w:pPr>
      <w:rPr>
        <w:rFonts w:hint="default"/>
        <w:lang w:val="en-US" w:eastAsia="en-US" w:bidi="ar-SA"/>
      </w:rPr>
    </w:lvl>
  </w:abstractNum>
  <w:abstractNum w:abstractNumId="7" w15:restartNumberingAfterBreak="0">
    <w:nsid w:val="0FBA01FA"/>
    <w:multiLevelType w:val="hybridMultilevel"/>
    <w:tmpl w:val="E8CEE91E"/>
    <w:lvl w:ilvl="0" w:tplc="B60EDE32">
      <w:numFmt w:val="bullet"/>
      <w:lvlText w:val="-"/>
      <w:lvlJc w:val="left"/>
      <w:pPr>
        <w:ind w:left="254" w:hanging="217"/>
      </w:pPr>
      <w:rPr>
        <w:rFonts w:ascii="Times New Roman" w:eastAsia="Times New Roman" w:hAnsi="Times New Roman" w:cs="Times New Roman" w:hint="default"/>
        <w:b w:val="0"/>
        <w:bCs w:val="0"/>
        <w:i w:val="0"/>
        <w:iCs w:val="0"/>
        <w:w w:val="100"/>
        <w:sz w:val="20"/>
        <w:szCs w:val="20"/>
        <w:lang w:val="en-US" w:eastAsia="en-US" w:bidi="ar-SA"/>
      </w:rPr>
    </w:lvl>
    <w:lvl w:ilvl="1" w:tplc="DA3A9C82">
      <w:numFmt w:val="bullet"/>
      <w:lvlText w:val="•"/>
      <w:lvlJc w:val="left"/>
      <w:pPr>
        <w:ind w:left="563" w:hanging="217"/>
      </w:pPr>
      <w:rPr>
        <w:rFonts w:hint="default"/>
        <w:lang w:val="en-US" w:eastAsia="en-US" w:bidi="ar-SA"/>
      </w:rPr>
    </w:lvl>
    <w:lvl w:ilvl="2" w:tplc="938A7FE2">
      <w:numFmt w:val="bullet"/>
      <w:lvlText w:val="•"/>
      <w:lvlJc w:val="left"/>
      <w:pPr>
        <w:ind w:left="867" w:hanging="217"/>
      </w:pPr>
      <w:rPr>
        <w:rFonts w:hint="default"/>
        <w:lang w:val="en-US" w:eastAsia="en-US" w:bidi="ar-SA"/>
      </w:rPr>
    </w:lvl>
    <w:lvl w:ilvl="3" w:tplc="96DC00AE">
      <w:numFmt w:val="bullet"/>
      <w:lvlText w:val="•"/>
      <w:lvlJc w:val="left"/>
      <w:pPr>
        <w:ind w:left="1171" w:hanging="217"/>
      </w:pPr>
      <w:rPr>
        <w:rFonts w:hint="default"/>
        <w:lang w:val="en-US" w:eastAsia="en-US" w:bidi="ar-SA"/>
      </w:rPr>
    </w:lvl>
    <w:lvl w:ilvl="4" w:tplc="8C3097C8">
      <w:numFmt w:val="bullet"/>
      <w:lvlText w:val="•"/>
      <w:lvlJc w:val="left"/>
      <w:pPr>
        <w:ind w:left="1474" w:hanging="217"/>
      </w:pPr>
      <w:rPr>
        <w:rFonts w:hint="default"/>
        <w:lang w:val="en-US" w:eastAsia="en-US" w:bidi="ar-SA"/>
      </w:rPr>
    </w:lvl>
    <w:lvl w:ilvl="5" w:tplc="65A60644">
      <w:numFmt w:val="bullet"/>
      <w:lvlText w:val="•"/>
      <w:lvlJc w:val="left"/>
      <w:pPr>
        <w:ind w:left="1778" w:hanging="217"/>
      </w:pPr>
      <w:rPr>
        <w:rFonts w:hint="default"/>
        <w:lang w:val="en-US" w:eastAsia="en-US" w:bidi="ar-SA"/>
      </w:rPr>
    </w:lvl>
    <w:lvl w:ilvl="6" w:tplc="D18C7EDA">
      <w:numFmt w:val="bullet"/>
      <w:lvlText w:val="•"/>
      <w:lvlJc w:val="left"/>
      <w:pPr>
        <w:ind w:left="2082" w:hanging="217"/>
      </w:pPr>
      <w:rPr>
        <w:rFonts w:hint="default"/>
        <w:lang w:val="en-US" w:eastAsia="en-US" w:bidi="ar-SA"/>
      </w:rPr>
    </w:lvl>
    <w:lvl w:ilvl="7" w:tplc="0C882D8A">
      <w:numFmt w:val="bullet"/>
      <w:lvlText w:val="•"/>
      <w:lvlJc w:val="left"/>
      <w:pPr>
        <w:ind w:left="2385" w:hanging="217"/>
      </w:pPr>
      <w:rPr>
        <w:rFonts w:hint="default"/>
        <w:lang w:val="en-US" w:eastAsia="en-US" w:bidi="ar-SA"/>
      </w:rPr>
    </w:lvl>
    <w:lvl w:ilvl="8" w:tplc="75A0E32A">
      <w:numFmt w:val="bullet"/>
      <w:lvlText w:val="•"/>
      <w:lvlJc w:val="left"/>
      <w:pPr>
        <w:ind w:left="2689" w:hanging="217"/>
      </w:pPr>
      <w:rPr>
        <w:rFonts w:hint="default"/>
        <w:lang w:val="en-US" w:eastAsia="en-US" w:bidi="ar-SA"/>
      </w:rPr>
    </w:lvl>
  </w:abstractNum>
  <w:abstractNum w:abstractNumId="8" w15:restartNumberingAfterBreak="0">
    <w:nsid w:val="11756A35"/>
    <w:multiLevelType w:val="hybridMultilevel"/>
    <w:tmpl w:val="85F458B2"/>
    <w:lvl w:ilvl="0" w:tplc="10EA3B24">
      <w:numFmt w:val="bullet"/>
      <w:lvlText w:val="-"/>
      <w:lvlJc w:val="left"/>
      <w:pPr>
        <w:ind w:left="205" w:hanging="167"/>
      </w:pPr>
      <w:rPr>
        <w:rFonts w:ascii="Times New Roman" w:eastAsia="Times New Roman" w:hAnsi="Times New Roman" w:cs="Times New Roman" w:hint="default"/>
        <w:b w:val="0"/>
        <w:bCs w:val="0"/>
        <w:i w:val="0"/>
        <w:iCs w:val="0"/>
        <w:w w:val="100"/>
        <w:sz w:val="20"/>
        <w:szCs w:val="20"/>
        <w:lang w:val="en-US" w:eastAsia="en-US" w:bidi="ar-SA"/>
      </w:rPr>
    </w:lvl>
    <w:lvl w:ilvl="1" w:tplc="34A89CD0">
      <w:numFmt w:val="bullet"/>
      <w:lvlText w:val="•"/>
      <w:lvlJc w:val="left"/>
      <w:pPr>
        <w:ind w:left="509" w:hanging="167"/>
      </w:pPr>
      <w:rPr>
        <w:rFonts w:hint="default"/>
        <w:lang w:val="en-US" w:eastAsia="en-US" w:bidi="ar-SA"/>
      </w:rPr>
    </w:lvl>
    <w:lvl w:ilvl="2" w:tplc="4CDE4C7A">
      <w:numFmt w:val="bullet"/>
      <w:lvlText w:val="•"/>
      <w:lvlJc w:val="left"/>
      <w:pPr>
        <w:ind w:left="819" w:hanging="167"/>
      </w:pPr>
      <w:rPr>
        <w:rFonts w:hint="default"/>
        <w:lang w:val="en-US" w:eastAsia="en-US" w:bidi="ar-SA"/>
      </w:rPr>
    </w:lvl>
    <w:lvl w:ilvl="3" w:tplc="788E6830">
      <w:numFmt w:val="bullet"/>
      <w:lvlText w:val="•"/>
      <w:lvlJc w:val="left"/>
      <w:pPr>
        <w:ind w:left="1129" w:hanging="167"/>
      </w:pPr>
      <w:rPr>
        <w:rFonts w:hint="default"/>
        <w:lang w:val="en-US" w:eastAsia="en-US" w:bidi="ar-SA"/>
      </w:rPr>
    </w:lvl>
    <w:lvl w:ilvl="4" w:tplc="8506C7BE">
      <w:numFmt w:val="bullet"/>
      <w:lvlText w:val="•"/>
      <w:lvlJc w:val="left"/>
      <w:pPr>
        <w:ind w:left="1438" w:hanging="167"/>
      </w:pPr>
      <w:rPr>
        <w:rFonts w:hint="default"/>
        <w:lang w:val="en-US" w:eastAsia="en-US" w:bidi="ar-SA"/>
      </w:rPr>
    </w:lvl>
    <w:lvl w:ilvl="5" w:tplc="629EB426">
      <w:numFmt w:val="bullet"/>
      <w:lvlText w:val="•"/>
      <w:lvlJc w:val="left"/>
      <w:pPr>
        <w:ind w:left="1748" w:hanging="167"/>
      </w:pPr>
      <w:rPr>
        <w:rFonts w:hint="default"/>
        <w:lang w:val="en-US" w:eastAsia="en-US" w:bidi="ar-SA"/>
      </w:rPr>
    </w:lvl>
    <w:lvl w:ilvl="6" w:tplc="C46E37B6">
      <w:numFmt w:val="bullet"/>
      <w:lvlText w:val="•"/>
      <w:lvlJc w:val="left"/>
      <w:pPr>
        <w:ind w:left="2058" w:hanging="167"/>
      </w:pPr>
      <w:rPr>
        <w:rFonts w:hint="default"/>
        <w:lang w:val="en-US" w:eastAsia="en-US" w:bidi="ar-SA"/>
      </w:rPr>
    </w:lvl>
    <w:lvl w:ilvl="7" w:tplc="C1BCBD7E">
      <w:numFmt w:val="bullet"/>
      <w:lvlText w:val="•"/>
      <w:lvlJc w:val="left"/>
      <w:pPr>
        <w:ind w:left="2367" w:hanging="167"/>
      </w:pPr>
      <w:rPr>
        <w:rFonts w:hint="default"/>
        <w:lang w:val="en-US" w:eastAsia="en-US" w:bidi="ar-SA"/>
      </w:rPr>
    </w:lvl>
    <w:lvl w:ilvl="8" w:tplc="379A7D24">
      <w:numFmt w:val="bullet"/>
      <w:lvlText w:val="•"/>
      <w:lvlJc w:val="left"/>
      <w:pPr>
        <w:ind w:left="2677" w:hanging="167"/>
      </w:pPr>
      <w:rPr>
        <w:rFonts w:hint="default"/>
        <w:lang w:val="en-US" w:eastAsia="en-US" w:bidi="ar-SA"/>
      </w:rPr>
    </w:lvl>
  </w:abstractNum>
  <w:abstractNum w:abstractNumId="9" w15:restartNumberingAfterBreak="0">
    <w:nsid w:val="13C654FA"/>
    <w:multiLevelType w:val="hybridMultilevel"/>
    <w:tmpl w:val="A7420622"/>
    <w:lvl w:ilvl="0" w:tplc="C2861538">
      <w:numFmt w:val="bullet"/>
      <w:lvlText w:val="-"/>
      <w:lvlJc w:val="left"/>
      <w:pPr>
        <w:ind w:left="253" w:hanging="215"/>
      </w:pPr>
      <w:rPr>
        <w:rFonts w:ascii="Times New Roman" w:eastAsia="Times New Roman" w:hAnsi="Times New Roman" w:cs="Times New Roman" w:hint="default"/>
        <w:b w:val="0"/>
        <w:bCs w:val="0"/>
        <w:i w:val="0"/>
        <w:iCs w:val="0"/>
        <w:w w:val="100"/>
        <w:sz w:val="20"/>
        <w:szCs w:val="20"/>
        <w:lang w:val="en-US" w:eastAsia="en-US" w:bidi="ar-SA"/>
      </w:rPr>
    </w:lvl>
    <w:lvl w:ilvl="1" w:tplc="7CC27BC0">
      <w:numFmt w:val="bullet"/>
      <w:lvlText w:val="•"/>
      <w:lvlJc w:val="left"/>
      <w:pPr>
        <w:ind w:left="563" w:hanging="215"/>
      </w:pPr>
      <w:rPr>
        <w:rFonts w:hint="default"/>
        <w:lang w:val="en-US" w:eastAsia="en-US" w:bidi="ar-SA"/>
      </w:rPr>
    </w:lvl>
    <w:lvl w:ilvl="2" w:tplc="0D7EE44E">
      <w:numFmt w:val="bullet"/>
      <w:lvlText w:val="•"/>
      <w:lvlJc w:val="left"/>
      <w:pPr>
        <w:ind w:left="866" w:hanging="215"/>
      </w:pPr>
      <w:rPr>
        <w:rFonts w:hint="default"/>
        <w:lang w:val="en-US" w:eastAsia="en-US" w:bidi="ar-SA"/>
      </w:rPr>
    </w:lvl>
    <w:lvl w:ilvl="3" w:tplc="249A7E98">
      <w:numFmt w:val="bullet"/>
      <w:lvlText w:val="•"/>
      <w:lvlJc w:val="left"/>
      <w:pPr>
        <w:ind w:left="1169" w:hanging="215"/>
      </w:pPr>
      <w:rPr>
        <w:rFonts w:hint="default"/>
        <w:lang w:val="en-US" w:eastAsia="en-US" w:bidi="ar-SA"/>
      </w:rPr>
    </w:lvl>
    <w:lvl w:ilvl="4" w:tplc="F96C45AE">
      <w:numFmt w:val="bullet"/>
      <w:lvlText w:val="•"/>
      <w:lvlJc w:val="left"/>
      <w:pPr>
        <w:ind w:left="1472" w:hanging="215"/>
      </w:pPr>
      <w:rPr>
        <w:rFonts w:hint="default"/>
        <w:lang w:val="en-US" w:eastAsia="en-US" w:bidi="ar-SA"/>
      </w:rPr>
    </w:lvl>
    <w:lvl w:ilvl="5" w:tplc="981AB714">
      <w:numFmt w:val="bullet"/>
      <w:lvlText w:val="•"/>
      <w:lvlJc w:val="left"/>
      <w:pPr>
        <w:ind w:left="1776" w:hanging="215"/>
      </w:pPr>
      <w:rPr>
        <w:rFonts w:hint="default"/>
        <w:lang w:val="en-US" w:eastAsia="en-US" w:bidi="ar-SA"/>
      </w:rPr>
    </w:lvl>
    <w:lvl w:ilvl="6" w:tplc="0E7C161A">
      <w:numFmt w:val="bullet"/>
      <w:lvlText w:val="•"/>
      <w:lvlJc w:val="left"/>
      <w:pPr>
        <w:ind w:left="2079" w:hanging="215"/>
      </w:pPr>
      <w:rPr>
        <w:rFonts w:hint="default"/>
        <w:lang w:val="en-US" w:eastAsia="en-US" w:bidi="ar-SA"/>
      </w:rPr>
    </w:lvl>
    <w:lvl w:ilvl="7" w:tplc="5B38CD0E">
      <w:numFmt w:val="bullet"/>
      <w:lvlText w:val="•"/>
      <w:lvlJc w:val="left"/>
      <w:pPr>
        <w:ind w:left="2382" w:hanging="215"/>
      </w:pPr>
      <w:rPr>
        <w:rFonts w:hint="default"/>
        <w:lang w:val="en-US" w:eastAsia="en-US" w:bidi="ar-SA"/>
      </w:rPr>
    </w:lvl>
    <w:lvl w:ilvl="8" w:tplc="2F60FED0">
      <w:numFmt w:val="bullet"/>
      <w:lvlText w:val="•"/>
      <w:lvlJc w:val="left"/>
      <w:pPr>
        <w:ind w:left="2685" w:hanging="215"/>
      </w:pPr>
      <w:rPr>
        <w:rFonts w:hint="default"/>
        <w:lang w:val="en-US" w:eastAsia="en-US" w:bidi="ar-SA"/>
      </w:rPr>
    </w:lvl>
  </w:abstractNum>
  <w:abstractNum w:abstractNumId="10" w15:restartNumberingAfterBreak="0">
    <w:nsid w:val="14E70DC2"/>
    <w:multiLevelType w:val="hybridMultilevel"/>
    <w:tmpl w:val="F16409A8"/>
    <w:lvl w:ilvl="0" w:tplc="CBB6A52E">
      <w:numFmt w:val="bullet"/>
      <w:lvlText w:val="-"/>
      <w:lvlJc w:val="left"/>
      <w:pPr>
        <w:ind w:left="254" w:hanging="216"/>
      </w:pPr>
      <w:rPr>
        <w:rFonts w:ascii="Times New Roman" w:eastAsia="Times New Roman" w:hAnsi="Times New Roman" w:cs="Times New Roman" w:hint="default"/>
        <w:b w:val="0"/>
        <w:bCs w:val="0"/>
        <w:i w:val="0"/>
        <w:iCs w:val="0"/>
        <w:w w:val="100"/>
        <w:sz w:val="20"/>
        <w:szCs w:val="20"/>
        <w:lang w:val="en-US" w:eastAsia="en-US" w:bidi="ar-SA"/>
      </w:rPr>
    </w:lvl>
    <w:lvl w:ilvl="1" w:tplc="48EAB720">
      <w:numFmt w:val="bullet"/>
      <w:lvlText w:val="•"/>
      <w:lvlJc w:val="left"/>
      <w:pPr>
        <w:ind w:left="481" w:hanging="216"/>
      </w:pPr>
      <w:rPr>
        <w:rFonts w:hint="default"/>
        <w:lang w:val="en-US" w:eastAsia="en-US" w:bidi="ar-SA"/>
      </w:rPr>
    </w:lvl>
    <w:lvl w:ilvl="2" w:tplc="EE8609E6">
      <w:numFmt w:val="bullet"/>
      <w:lvlText w:val="•"/>
      <w:lvlJc w:val="left"/>
      <w:pPr>
        <w:ind w:left="702" w:hanging="216"/>
      </w:pPr>
      <w:rPr>
        <w:rFonts w:hint="default"/>
        <w:lang w:val="en-US" w:eastAsia="en-US" w:bidi="ar-SA"/>
      </w:rPr>
    </w:lvl>
    <w:lvl w:ilvl="3" w:tplc="0F1022C2">
      <w:numFmt w:val="bullet"/>
      <w:lvlText w:val="•"/>
      <w:lvlJc w:val="left"/>
      <w:pPr>
        <w:ind w:left="923" w:hanging="216"/>
      </w:pPr>
      <w:rPr>
        <w:rFonts w:hint="default"/>
        <w:lang w:val="en-US" w:eastAsia="en-US" w:bidi="ar-SA"/>
      </w:rPr>
    </w:lvl>
    <w:lvl w:ilvl="4" w:tplc="C4E64FF2">
      <w:numFmt w:val="bullet"/>
      <w:lvlText w:val="•"/>
      <w:lvlJc w:val="left"/>
      <w:pPr>
        <w:ind w:left="1144" w:hanging="216"/>
      </w:pPr>
      <w:rPr>
        <w:rFonts w:hint="default"/>
        <w:lang w:val="en-US" w:eastAsia="en-US" w:bidi="ar-SA"/>
      </w:rPr>
    </w:lvl>
    <w:lvl w:ilvl="5" w:tplc="59D83E3A">
      <w:numFmt w:val="bullet"/>
      <w:lvlText w:val="•"/>
      <w:lvlJc w:val="left"/>
      <w:pPr>
        <w:ind w:left="1365" w:hanging="216"/>
      </w:pPr>
      <w:rPr>
        <w:rFonts w:hint="default"/>
        <w:lang w:val="en-US" w:eastAsia="en-US" w:bidi="ar-SA"/>
      </w:rPr>
    </w:lvl>
    <w:lvl w:ilvl="6" w:tplc="8F7C110E">
      <w:numFmt w:val="bullet"/>
      <w:lvlText w:val="•"/>
      <w:lvlJc w:val="left"/>
      <w:pPr>
        <w:ind w:left="1586" w:hanging="216"/>
      </w:pPr>
      <w:rPr>
        <w:rFonts w:hint="default"/>
        <w:lang w:val="en-US" w:eastAsia="en-US" w:bidi="ar-SA"/>
      </w:rPr>
    </w:lvl>
    <w:lvl w:ilvl="7" w:tplc="9CE47F38">
      <w:numFmt w:val="bullet"/>
      <w:lvlText w:val="•"/>
      <w:lvlJc w:val="left"/>
      <w:pPr>
        <w:ind w:left="1807" w:hanging="216"/>
      </w:pPr>
      <w:rPr>
        <w:rFonts w:hint="default"/>
        <w:lang w:val="en-US" w:eastAsia="en-US" w:bidi="ar-SA"/>
      </w:rPr>
    </w:lvl>
    <w:lvl w:ilvl="8" w:tplc="0C1C07FE">
      <w:numFmt w:val="bullet"/>
      <w:lvlText w:val="•"/>
      <w:lvlJc w:val="left"/>
      <w:pPr>
        <w:ind w:left="2028" w:hanging="216"/>
      </w:pPr>
      <w:rPr>
        <w:rFonts w:hint="default"/>
        <w:lang w:val="en-US" w:eastAsia="en-US" w:bidi="ar-SA"/>
      </w:rPr>
    </w:lvl>
  </w:abstractNum>
  <w:abstractNum w:abstractNumId="11" w15:restartNumberingAfterBreak="0">
    <w:nsid w:val="15631F2D"/>
    <w:multiLevelType w:val="hybridMultilevel"/>
    <w:tmpl w:val="5E626316"/>
    <w:lvl w:ilvl="0" w:tplc="B34AA43A">
      <w:numFmt w:val="bullet"/>
      <w:lvlText w:val="-"/>
      <w:lvlJc w:val="left"/>
      <w:pPr>
        <w:ind w:left="253" w:hanging="215"/>
      </w:pPr>
      <w:rPr>
        <w:rFonts w:ascii="Times New Roman" w:eastAsia="Times New Roman" w:hAnsi="Times New Roman" w:cs="Times New Roman" w:hint="default"/>
        <w:b w:val="0"/>
        <w:bCs w:val="0"/>
        <w:i w:val="0"/>
        <w:iCs w:val="0"/>
        <w:w w:val="100"/>
        <w:sz w:val="20"/>
        <w:szCs w:val="20"/>
        <w:lang w:val="en-US" w:eastAsia="en-US" w:bidi="ar-SA"/>
      </w:rPr>
    </w:lvl>
    <w:lvl w:ilvl="1" w:tplc="EDC06846">
      <w:numFmt w:val="bullet"/>
      <w:lvlText w:val="•"/>
      <w:lvlJc w:val="left"/>
      <w:pPr>
        <w:ind w:left="481" w:hanging="215"/>
      </w:pPr>
      <w:rPr>
        <w:rFonts w:hint="default"/>
        <w:lang w:val="en-US" w:eastAsia="en-US" w:bidi="ar-SA"/>
      </w:rPr>
    </w:lvl>
    <w:lvl w:ilvl="2" w:tplc="AE765788">
      <w:numFmt w:val="bullet"/>
      <w:lvlText w:val="•"/>
      <w:lvlJc w:val="left"/>
      <w:pPr>
        <w:ind w:left="702" w:hanging="215"/>
      </w:pPr>
      <w:rPr>
        <w:rFonts w:hint="default"/>
        <w:lang w:val="en-US" w:eastAsia="en-US" w:bidi="ar-SA"/>
      </w:rPr>
    </w:lvl>
    <w:lvl w:ilvl="3" w:tplc="57DE3AB4">
      <w:numFmt w:val="bullet"/>
      <w:lvlText w:val="•"/>
      <w:lvlJc w:val="left"/>
      <w:pPr>
        <w:ind w:left="923" w:hanging="215"/>
      </w:pPr>
      <w:rPr>
        <w:rFonts w:hint="default"/>
        <w:lang w:val="en-US" w:eastAsia="en-US" w:bidi="ar-SA"/>
      </w:rPr>
    </w:lvl>
    <w:lvl w:ilvl="4" w:tplc="808CDFDE">
      <w:numFmt w:val="bullet"/>
      <w:lvlText w:val="•"/>
      <w:lvlJc w:val="left"/>
      <w:pPr>
        <w:ind w:left="1144" w:hanging="215"/>
      </w:pPr>
      <w:rPr>
        <w:rFonts w:hint="default"/>
        <w:lang w:val="en-US" w:eastAsia="en-US" w:bidi="ar-SA"/>
      </w:rPr>
    </w:lvl>
    <w:lvl w:ilvl="5" w:tplc="F49C95EA">
      <w:numFmt w:val="bullet"/>
      <w:lvlText w:val="•"/>
      <w:lvlJc w:val="left"/>
      <w:pPr>
        <w:ind w:left="1365" w:hanging="215"/>
      </w:pPr>
      <w:rPr>
        <w:rFonts w:hint="default"/>
        <w:lang w:val="en-US" w:eastAsia="en-US" w:bidi="ar-SA"/>
      </w:rPr>
    </w:lvl>
    <w:lvl w:ilvl="6" w:tplc="DCB81708">
      <w:numFmt w:val="bullet"/>
      <w:lvlText w:val="•"/>
      <w:lvlJc w:val="left"/>
      <w:pPr>
        <w:ind w:left="1586" w:hanging="215"/>
      </w:pPr>
      <w:rPr>
        <w:rFonts w:hint="default"/>
        <w:lang w:val="en-US" w:eastAsia="en-US" w:bidi="ar-SA"/>
      </w:rPr>
    </w:lvl>
    <w:lvl w:ilvl="7" w:tplc="E68AFF5E">
      <w:numFmt w:val="bullet"/>
      <w:lvlText w:val="•"/>
      <w:lvlJc w:val="left"/>
      <w:pPr>
        <w:ind w:left="1807" w:hanging="215"/>
      </w:pPr>
      <w:rPr>
        <w:rFonts w:hint="default"/>
        <w:lang w:val="en-US" w:eastAsia="en-US" w:bidi="ar-SA"/>
      </w:rPr>
    </w:lvl>
    <w:lvl w:ilvl="8" w:tplc="654A22A2">
      <w:numFmt w:val="bullet"/>
      <w:lvlText w:val="•"/>
      <w:lvlJc w:val="left"/>
      <w:pPr>
        <w:ind w:left="2028" w:hanging="215"/>
      </w:pPr>
      <w:rPr>
        <w:rFonts w:hint="default"/>
        <w:lang w:val="en-US" w:eastAsia="en-US" w:bidi="ar-SA"/>
      </w:rPr>
    </w:lvl>
  </w:abstractNum>
  <w:abstractNum w:abstractNumId="12" w15:restartNumberingAfterBreak="0">
    <w:nsid w:val="19883D22"/>
    <w:multiLevelType w:val="hybridMultilevel"/>
    <w:tmpl w:val="102A67EA"/>
    <w:lvl w:ilvl="0" w:tplc="E408A012">
      <w:numFmt w:val="bullet"/>
      <w:lvlText w:val="-"/>
      <w:lvlJc w:val="left"/>
      <w:pPr>
        <w:ind w:left="205" w:hanging="167"/>
      </w:pPr>
      <w:rPr>
        <w:rFonts w:ascii="Times New Roman" w:eastAsia="Times New Roman" w:hAnsi="Times New Roman" w:cs="Times New Roman" w:hint="default"/>
        <w:b w:val="0"/>
        <w:bCs w:val="0"/>
        <w:i w:val="0"/>
        <w:iCs w:val="0"/>
        <w:w w:val="100"/>
        <w:sz w:val="20"/>
        <w:szCs w:val="20"/>
        <w:lang w:val="en-US" w:eastAsia="en-US" w:bidi="ar-SA"/>
      </w:rPr>
    </w:lvl>
    <w:lvl w:ilvl="1" w:tplc="3A74C6C6">
      <w:numFmt w:val="bullet"/>
      <w:lvlText w:val="•"/>
      <w:lvlJc w:val="left"/>
      <w:pPr>
        <w:ind w:left="509" w:hanging="167"/>
      </w:pPr>
      <w:rPr>
        <w:rFonts w:hint="default"/>
        <w:lang w:val="en-US" w:eastAsia="en-US" w:bidi="ar-SA"/>
      </w:rPr>
    </w:lvl>
    <w:lvl w:ilvl="2" w:tplc="1EA8536E">
      <w:numFmt w:val="bullet"/>
      <w:lvlText w:val="•"/>
      <w:lvlJc w:val="left"/>
      <w:pPr>
        <w:ind w:left="819" w:hanging="167"/>
      </w:pPr>
      <w:rPr>
        <w:rFonts w:hint="default"/>
        <w:lang w:val="en-US" w:eastAsia="en-US" w:bidi="ar-SA"/>
      </w:rPr>
    </w:lvl>
    <w:lvl w:ilvl="3" w:tplc="0FDCE58C">
      <w:numFmt w:val="bullet"/>
      <w:lvlText w:val="•"/>
      <w:lvlJc w:val="left"/>
      <w:pPr>
        <w:ind w:left="1129" w:hanging="167"/>
      </w:pPr>
      <w:rPr>
        <w:rFonts w:hint="default"/>
        <w:lang w:val="en-US" w:eastAsia="en-US" w:bidi="ar-SA"/>
      </w:rPr>
    </w:lvl>
    <w:lvl w:ilvl="4" w:tplc="D0700584">
      <w:numFmt w:val="bullet"/>
      <w:lvlText w:val="•"/>
      <w:lvlJc w:val="left"/>
      <w:pPr>
        <w:ind w:left="1438" w:hanging="167"/>
      </w:pPr>
      <w:rPr>
        <w:rFonts w:hint="default"/>
        <w:lang w:val="en-US" w:eastAsia="en-US" w:bidi="ar-SA"/>
      </w:rPr>
    </w:lvl>
    <w:lvl w:ilvl="5" w:tplc="138674A8">
      <w:numFmt w:val="bullet"/>
      <w:lvlText w:val="•"/>
      <w:lvlJc w:val="left"/>
      <w:pPr>
        <w:ind w:left="1748" w:hanging="167"/>
      </w:pPr>
      <w:rPr>
        <w:rFonts w:hint="default"/>
        <w:lang w:val="en-US" w:eastAsia="en-US" w:bidi="ar-SA"/>
      </w:rPr>
    </w:lvl>
    <w:lvl w:ilvl="6" w:tplc="C924FC12">
      <w:numFmt w:val="bullet"/>
      <w:lvlText w:val="•"/>
      <w:lvlJc w:val="left"/>
      <w:pPr>
        <w:ind w:left="2058" w:hanging="167"/>
      </w:pPr>
      <w:rPr>
        <w:rFonts w:hint="default"/>
        <w:lang w:val="en-US" w:eastAsia="en-US" w:bidi="ar-SA"/>
      </w:rPr>
    </w:lvl>
    <w:lvl w:ilvl="7" w:tplc="C17C6310">
      <w:numFmt w:val="bullet"/>
      <w:lvlText w:val="•"/>
      <w:lvlJc w:val="left"/>
      <w:pPr>
        <w:ind w:left="2367" w:hanging="167"/>
      </w:pPr>
      <w:rPr>
        <w:rFonts w:hint="default"/>
        <w:lang w:val="en-US" w:eastAsia="en-US" w:bidi="ar-SA"/>
      </w:rPr>
    </w:lvl>
    <w:lvl w:ilvl="8" w:tplc="DC6A6E18">
      <w:numFmt w:val="bullet"/>
      <w:lvlText w:val="•"/>
      <w:lvlJc w:val="left"/>
      <w:pPr>
        <w:ind w:left="2677" w:hanging="167"/>
      </w:pPr>
      <w:rPr>
        <w:rFonts w:hint="default"/>
        <w:lang w:val="en-US" w:eastAsia="en-US" w:bidi="ar-SA"/>
      </w:rPr>
    </w:lvl>
  </w:abstractNum>
  <w:abstractNum w:abstractNumId="13" w15:restartNumberingAfterBreak="0">
    <w:nsid w:val="19C30B63"/>
    <w:multiLevelType w:val="multilevel"/>
    <w:tmpl w:val="2E2804C6"/>
    <w:lvl w:ilvl="0">
      <w:start w:val="4"/>
      <w:numFmt w:val="upperLetter"/>
      <w:lvlText w:val="%1"/>
      <w:lvlJc w:val="left"/>
      <w:pPr>
        <w:ind w:left="124" w:hanging="474"/>
        <w:jc w:val="left"/>
      </w:pPr>
      <w:rPr>
        <w:rFonts w:hint="default"/>
        <w:lang w:val="en-US" w:eastAsia="en-US" w:bidi="ar-SA"/>
      </w:rPr>
    </w:lvl>
    <w:lvl w:ilvl="1">
      <w:start w:val="3"/>
      <w:numFmt w:val="decimal"/>
      <w:lvlText w:val="%1.%2."/>
      <w:lvlJc w:val="left"/>
      <w:pPr>
        <w:ind w:left="124" w:hanging="474"/>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020" w:hanging="474"/>
      </w:pPr>
      <w:rPr>
        <w:rFonts w:hint="default"/>
        <w:lang w:val="en-US" w:eastAsia="en-US" w:bidi="ar-SA"/>
      </w:rPr>
    </w:lvl>
    <w:lvl w:ilvl="3">
      <w:numFmt w:val="bullet"/>
      <w:lvlText w:val="•"/>
      <w:lvlJc w:val="left"/>
      <w:pPr>
        <w:ind w:left="2970" w:hanging="474"/>
      </w:pPr>
      <w:rPr>
        <w:rFonts w:hint="default"/>
        <w:lang w:val="en-US" w:eastAsia="en-US" w:bidi="ar-SA"/>
      </w:rPr>
    </w:lvl>
    <w:lvl w:ilvl="4">
      <w:numFmt w:val="bullet"/>
      <w:lvlText w:val="•"/>
      <w:lvlJc w:val="left"/>
      <w:pPr>
        <w:ind w:left="3920" w:hanging="474"/>
      </w:pPr>
      <w:rPr>
        <w:rFonts w:hint="default"/>
        <w:lang w:val="en-US" w:eastAsia="en-US" w:bidi="ar-SA"/>
      </w:rPr>
    </w:lvl>
    <w:lvl w:ilvl="5">
      <w:numFmt w:val="bullet"/>
      <w:lvlText w:val="•"/>
      <w:lvlJc w:val="left"/>
      <w:pPr>
        <w:ind w:left="4870" w:hanging="474"/>
      </w:pPr>
      <w:rPr>
        <w:rFonts w:hint="default"/>
        <w:lang w:val="en-US" w:eastAsia="en-US" w:bidi="ar-SA"/>
      </w:rPr>
    </w:lvl>
    <w:lvl w:ilvl="6">
      <w:numFmt w:val="bullet"/>
      <w:lvlText w:val="•"/>
      <w:lvlJc w:val="left"/>
      <w:pPr>
        <w:ind w:left="5820" w:hanging="474"/>
      </w:pPr>
      <w:rPr>
        <w:rFonts w:hint="default"/>
        <w:lang w:val="en-US" w:eastAsia="en-US" w:bidi="ar-SA"/>
      </w:rPr>
    </w:lvl>
    <w:lvl w:ilvl="7">
      <w:numFmt w:val="bullet"/>
      <w:lvlText w:val="•"/>
      <w:lvlJc w:val="left"/>
      <w:pPr>
        <w:ind w:left="6770" w:hanging="474"/>
      </w:pPr>
      <w:rPr>
        <w:rFonts w:hint="default"/>
        <w:lang w:val="en-US" w:eastAsia="en-US" w:bidi="ar-SA"/>
      </w:rPr>
    </w:lvl>
    <w:lvl w:ilvl="8">
      <w:numFmt w:val="bullet"/>
      <w:lvlText w:val="•"/>
      <w:lvlJc w:val="left"/>
      <w:pPr>
        <w:ind w:left="7720" w:hanging="474"/>
      </w:pPr>
      <w:rPr>
        <w:rFonts w:hint="default"/>
        <w:lang w:val="en-US" w:eastAsia="en-US" w:bidi="ar-SA"/>
      </w:rPr>
    </w:lvl>
  </w:abstractNum>
  <w:abstractNum w:abstractNumId="14" w15:restartNumberingAfterBreak="0">
    <w:nsid w:val="1A573563"/>
    <w:multiLevelType w:val="hybridMultilevel"/>
    <w:tmpl w:val="BC9659D8"/>
    <w:lvl w:ilvl="0" w:tplc="34FE855C">
      <w:numFmt w:val="bullet"/>
      <w:lvlText w:val="-"/>
      <w:lvlJc w:val="left"/>
      <w:pPr>
        <w:ind w:left="189" w:hanging="180"/>
      </w:pPr>
      <w:rPr>
        <w:rFonts w:ascii="Times New Roman" w:eastAsia="Times New Roman" w:hAnsi="Times New Roman" w:cs="Times New Roman" w:hint="default"/>
        <w:b w:val="0"/>
        <w:bCs w:val="0"/>
        <w:i w:val="0"/>
        <w:iCs w:val="0"/>
        <w:w w:val="100"/>
        <w:sz w:val="20"/>
        <w:szCs w:val="20"/>
        <w:lang w:val="en-US" w:eastAsia="en-US" w:bidi="ar-SA"/>
      </w:rPr>
    </w:lvl>
    <w:lvl w:ilvl="1" w:tplc="AB381038">
      <w:numFmt w:val="bullet"/>
      <w:lvlText w:val="•"/>
      <w:lvlJc w:val="left"/>
      <w:pPr>
        <w:ind w:left="968" w:hanging="180"/>
      </w:pPr>
      <w:rPr>
        <w:rFonts w:hint="default"/>
        <w:lang w:val="en-US" w:eastAsia="en-US" w:bidi="ar-SA"/>
      </w:rPr>
    </w:lvl>
    <w:lvl w:ilvl="2" w:tplc="A09E514E">
      <w:numFmt w:val="bullet"/>
      <w:lvlText w:val="•"/>
      <w:lvlJc w:val="left"/>
      <w:pPr>
        <w:ind w:left="1757" w:hanging="180"/>
      </w:pPr>
      <w:rPr>
        <w:rFonts w:hint="default"/>
        <w:lang w:val="en-US" w:eastAsia="en-US" w:bidi="ar-SA"/>
      </w:rPr>
    </w:lvl>
    <w:lvl w:ilvl="3" w:tplc="8810632A">
      <w:numFmt w:val="bullet"/>
      <w:lvlText w:val="•"/>
      <w:lvlJc w:val="left"/>
      <w:pPr>
        <w:ind w:left="2546" w:hanging="180"/>
      </w:pPr>
      <w:rPr>
        <w:rFonts w:hint="default"/>
        <w:lang w:val="en-US" w:eastAsia="en-US" w:bidi="ar-SA"/>
      </w:rPr>
    </w:lvl>
    <w:lvl w:ilvl="4" w:tplc="B502C372">
      <w:numFmt w:val="bullet"/>
      <w:lvlText w:val="•"/>
      <w:lvlJc w:val="left"/>
      <w:pPr>
        <w:ind w:left="3335" w:hanging="180"/>
      </w:pPr>
      <w:rPr>
        <w:rFonts w:hint="default"/>
        <w:lang w:val="en-US" w:eastAsia="en-US" w:bidi="ar-SA"/>
      </w:rPr>
    </w:lvl>
    <w:lvl w:ilvl="5" w:tplc="7FC06282">
      <w:numFmt w:val="bullet"/>
      <w:lvlText w:val="•"/>
      <w:lvlJc w:val="left"/>
      <w:pPr>
        <w:ind w:left="4124" w:hanging="180"/>
      </w:pPr>
      <w:rPr>
        <w:rFonts w:hint="default"/>
        <w:lang w:val="en-US" w:eastAsia="en-US" w:bidi="ar-SA"/>
      </w:rPr>
    </w:lvl>
    <w:lvl w:ilvl="6" w:tplc="A672CEBA">
      <w:numFmt w:val="bullet"/>
      <w:lvlText w:val="•"/>
      <w:lvlJc w:val="left"/>
      <w:pPr>
        <w:ind w:left="4912" w:hanging="180"/>
      </w:pPr>
      <w:rPr>
        <w:rFonts w:hint="default"/>
        <w:lang w:val="en-US" w:eastAsia="en-US" w:bidi="ar-SA"/>
      </w:rPr>
    </w:lvl>
    <w:lvl w:ilvl="7" w:tplc="38F474AE">
      <w:numFmt w:val="bullet"/>
      <w:lvlText w:val="•"/>
      <w:lvlJc w:val="left"/>
      <w:pPr>
        <w:ind w:left="5701" w:hanging="180"/>
      </w:pPr>
      <w:rPr>
        <w:rFonts w:hint="default"/>
        <w:lang w:val="en-US" w:eastAsia="en-US" w:bidi="ar-SA"/>
      </w:rPr>
    </w:lvl>
    <w:lvl w:ilvl="8" w:tplc="A7889740">
      <w:numFmt w:val="bullet"/>
      <w:lvlText w:val="•"/>
      <w:lvlJc w:val="left"/>
      <w:pPr>
        <w:ind w:left="6490" w:hanging="180"/>
      </w:pPr>
      <w:rPr>
        <w:rFonts w:hint="default"/>
        <w:lang w:val="en-US" w:eastAsia="en-US" w:bidi="ar-SA"/>
      </w:rPr>
    </w:lvl>
  </w:abstractNum>
  <w:abstractNum w:abstractNumId="15" w15:restartNumberingAfterBreak="0">
    <w:nsid w:val="1A5B4CF7"/>
    <w:multiLevelType w:val="hybridMultilevel"/>
    <w:tmpl w:val="C974DA7A"/>
    <w:lvl w:ilvl="0" w:tplc="068C64A6">
      <w:numFmt w:val="bullet"/>
      <w:lvlText w:val="-"/>
      <w:lvlJc w:val="left"/>
      <w:pPr>
        <w:ind w:left="253" w:hanging="215"/>
      </w:pPr>
      <w:rPr>
        <w:rFonts w:ascii="Times New Roman" w:eastAsia="Times New Roman" w:hAnsi="Times New Roman" w:cs="Times New Roman" w:hint="default"/>
        <w:b w:val="0"/>
        <w:bCs w:val="0"/>
        <w:i w:val="0"/>
        <w:iCs w:val="0"/>
        <w:w w:val="100"/>
        <w:sz w:val="20"/>
        <w:szCs w:val="20"/>
        <w:lang w:val="en-US" w:eastAsia="en-US" w:bidi="ar-SA"/>
      </w:rPr>
    </w:lvl>
    <w:lvl w:ilvl="1" w:tplc="8FCE413C">
      <w:numFmt w:val="bullet"/>
      <w:lvlText w:val="•"/>
      <w:lvlJc w:val="left"/>
      <w:pPr>
        <w:ind w:left="481" w:hanging="215"/>
      </w:pPr>
      <w:rPr>
        <w:rFonts w:hint="default"/>
        <w:lang w:val="en-US" w:eastAsia="en-US" w:bidi="ar-SA"/>
      </w:rPr>
    </w:lvl>
    <w:lvl w:ilvl="2" w:tplc="2CE4A73E">
      <w:numFmt w:val="bullet"/>
      <w:lvlText w:val="•"/>
      <w:lvlJc w:val="left"/>
      <w:pPr>
        <w:ind w:left="702" w:hanging="215"/>
      </w:pPr>
      <w:rPr>
        <w:rFonts w:hint="default"/>
        <w:lang w:val="en-US" w:eastAsia="en-US" w:bidi="ar-SA"/>
      </w:rPr>
    </w:lvl>
    <w:lvl w:ilvl="3" w:tplc="92E61756">
      <w:numFmt w:val="bullet"/>
      <w:lvlText w:val="•"/>
      <w:lvlJc w:val="left"/>
      <w:pPr>
        <w:ind w:left="923" w:hanging="215"/>
      </w:pPr>
      <w:rPr>
        <w:rFonts w:hint="default"/>
        <w:lang w:val="en-US" w:eastAsia="en-US" w:bidi="ar-SA"/>
      </w:rPr>
    </w:lvl>
    <w:lvl w:ilvl="4" w:tplc="89B2071C">
      <w:numFmt w:val="bullet"/>
      <w:lvlText w:val="•"/>
      <w:lvlJc w:val="left"/>
      <w:pPr>
        <w:ind w:left="1144" w:hanging="215"/>
      </w:pPr>
      <w:rPr>
        <w:rFonts w:hint="default"/>
        <w:lang w:val="en-US" w:eastAsia="en-US" w:bidi="ar-SA"/>
      </w:rPr>
    </w:lvl>
    <w:lvl w:ilvl="5" w:tplc="3266BDF0">
      <w:numFmt w:val="bullet"/>
      <w:lvlText w:val="•"/>
      <w:lvlJc w:val="left"/>
      <w:pPr>
        <w:ind w:left="1365" w:hanging="215"/>
      </w:pPr>
      <w:rPr>
        <w:rFonts w:hint="default"/>
        <w:lang w:val="en-US" w:eastAsia="en-US" w:bidi="ar-SA"/>
      </w:rPr>
    </w:lvl>
    <w:lvl w:ilvl="6" w:tplc="3E18A1EC">
      <w:numFmt w:val="bullet"/>
      <w:lvlText w:val="•"/>
      <w:lvlJc w:val="left"/>
      <w:pPr>
        <w:ind w:left="1586" w:hanging="215"/>
      </w:pPr>
      <w:rPr>
        <w:rFonts w:hint="default"/>
        <w:lang w:val="en-US" w:eastAsia="en-US" w:bidi="ar-SA"/>
      </w:rPr>
    </w:lvl>
    <w:lvl w:ilvl="7" w:tplc="89F0255E">
      <w:numFmt w:val="bullet"/>
      <w:lvlText w:val="•"/>
      <w:lvlJc w:val="left"/>
      <w:pPr>
        <w:ind w:left="1807" w:hanging="215"/>
      </w:pPr>
      <w:rPr>
        <w:rFonts w:hint="default"/>
        <w:lang w:val="en-US" w:eastAsia="en-US" w:bidi="ar-SA"/>
      </w:rPr>
    </w:lvl>
    <w:lvl w:ilvl="8" w:tplc="E83CEC2A">
      <w:numFmt w:val="bullet"/>
      <w:lvlText w:val="•"/>
      <w:lvlJc w:val="left"/>
      <w:pPr>
        <w:ind w:left="2028" w:hanging="215"/>
      </w:pPr>
      <w:rPr>
        <w:rFonts w:hint="default"/>
        <w:lang w:val="en-US" w:eastAsia="en-US" w:bidi="ar-SA"/>
      </w:rPr>
    </w:lvl>
  </w:abstractNum>
  <w:abstractNum w:abstractNumId="16" w15:restartNumberingAfterBreak="0">
    <w:nsid w:val="20F92FAB"/>
    <w:multiLevelType w:val="hybridMultilevel"/>
    <w:tmpl w:val="F1061628"/>
    <w:lvl w:ilvl="0" w:tplc="7D747130">
      <w:numFmt w:val="bullet"/>
      <w:lvlText w:val="-"/>
      <w:lvlJc w:val="left"/>
      <w:pPr>
        <w:ind w:left="254" w:hanging="216"/>
      </w:pPr>
      <w:rPr>
        <w:rFonts w:ascii="Times New Roman" w:eastAsia="Times New Roman" w:hAnsi="Times New Roman" w:cs="Times New Roman" w:hint="default"/>
        <w:b w:val="0"/>
        <w:bCs w:val="0"/>
        <w:i w:val="0"/>
        <w:iCs w:val="0"/>
        <w:w w:val="100"/>
        <w:sz w:val="20"/>
        <w:szCs w:val="20"/>
        <w:lang w:val="en-US" w:eastAsia="en-US" w:bidi="ar-SA"/>
      </w:rPr>
    </w:lvl>
    <w:lvl w:ilvl="1" w:tplc="AD1C7550">
      <w:numFmt w:val="bullet"/>
      <w:lvlText w:val="•"/>
      <w:lvlJc w:val="left"/>
      <w:pPr>
        <w:ind w:left="563" w:hanging="216"/>
      </w:pPr>
      <w:rPr>
        <w:rFonts w:hint="default"/>
        <w:lang w:val="en-US" w:eastAsia="en-US" w:bidi="ar-SA"/>
      </w:rPr>
    </w:lvl>
    <w:lvl w:ilvl="2" w:tplc="EE780D12">
      <w:numFmt w:val="bullet"/>
      <w:lvlText w:val="•"/>
      <w:lvlJc w:val="left"/>
      <w:pPr>
        <w:ind w:left="866" w:hanging="216"/>
      </w:pPr>
      <w:rPr>
        <w:rFonts w:hint="default"/>
        <w:lang w:val="en-US" w:eastAsia="en-US" w:bidi="ar-SA"/>
      </w:rPr>
    </w:lvl>
    <w:lvl w:ilvl="3" w:tplc="B33A5404">
      <w:numFmt w:val="bullet"/>
      <w:lvlText w:val="•"/>
      <w:lvlJc w:val="left"/>
      <w:pPr>
        <w:ind w:left="1169" w:hanging="216"/>
      </w:pPr>
      <w:rPr>
        <w:rFonts w:hint="default"/>
        <w:lang w:val="en-US" w:eastAsia="en-US" w:bidi="ar-SA"/>
      </w:rPr>
    </w:lvl>
    <w:lvl w:ilvl="4" w:tplc="821251EE">
      <w:numFmt w:val="bullet"/>
      <w:lvlText w:val="•"/>
      <w:lvlJc w:val="left"/>
      <w:pPr>
        <w:ind w:left="1472" w:hanging="216"/>
      </w:pPr>
      <w:rPr>
        <w:rFonts w:hint="default"/>
        <w:lang w:val="en-US" w:eastAsia="en-US" w:bidi="ar-SA"/>
      </w:rPr>
    </w:lvl>
    <w:lvl w:ilvl="5" w:tplc="AB60FF26">
      <w:numFmt w:val="bullet"/>
      <w:lvlText w:val="•"/>
      <w:lvlJc w:val="left"/>
      <w:pPr>
        <w:ind w:left="1776" w:hanging="216"/>
      </w:pPr>
      <w:rPr>
        <w:rFonts w:hint="default"/>
        <w:lang w:val="en-US" w:eastAsia="en-US" w:bidi="ar-SA"/>
      </w:rPr>
    </w:lvl>
    <w:lvl w:ilvl="6" w:tplc="EB908902">
      <w:numFmt w:val="bullet"/>
      <w:lvlText w:val="•"/>
      <w:lvlJc w:val="left"/>
      <w:pPr>
        <w:ind w:left="2079" w:hanging="216"/>
      </w:pPr>
      <w:rPr>
        <w:rFonts w:hint="default"/>
        <w:lang w:val="en-US" w:eastAsia="en-US" w:bidi="ar-SA"/>
      </w:rPr>
    </w:lvl>
    <w:lvl w:ilvl="7" w:tplc="A3C68D54">
      <w:numFmt w:val="bullet"/>
      <w:lvlText w:val="•"/>
      <w:lvlJc w:val="left"/>
      <w:pPr>
        <w:ind w:left="2382" w:hanging="216"/>
      </w:pPr>
      <w:rPr>
        <w:rFonts w:hint="default"/>
        <w:lang w:val="en-US" w:eastAsia="en-US" w:bidi="ar-SA"/>
      </w:rPr>
    </w:lvl>
    <w:lvl w:ilvl="8" w:tplc="794852D2">
      <w:numFmt w:val="bullet"/>
      <w:lvlText w:val="•"/>
      <w:lvlJc w:val="left"/>
      <w:pPr>
        <w:ind w:left="2685" w:hanging="216"/>
      </w:pPr>
      <w:rPr>
        <w:rFonts w:hint="default"/>
        <w:lang w:val="en-US" w:eastAsia="en-US" w:bidi="ar-SA"/>
      </w:rPr>
    </w:lvl>
  </w:abstractNum>
  <w:abstractNum w:abstractNumId="17" w15:restartNumberingAfterBreak="0">
    <w:nsid w:val="288939B0"/>
    <w:multiLevelType w:val="multilevel"/>
    <w:tmpl w:val="A2C6FD00"/>
    <w:lvl w:ilvl="0">
      <w:start w:val="1"/>
      <w:numFmt w:val="upperRoman"/>
      <w:lvlText w:val="%1."/>
      <w:lvlJc w:val="left"/>
      <w:pPr>
        <w:ind w:left="398" w:hanging="274"/>
        <w:jc w:val="left"/>
      </w:pPr>
      <w:rPr>
        <w:rFonts w:ascii="Times New Roman" w:eastAsia="Times New Roman" w:hAnsi="Times New Roman" w:cs="Times New Roman" w:hint="default"/>
        <w:b/>
        <w:bCs/>
        <w:i w:val="0"/>
        <w:iCs w:val="0"/>
        <w:w w:val="100"/>
        <w:sz w:val="24"/>
        <w:szCs w:val="24"/>
        <w:lang w:val="en-US" w:eastAsia="en-US" w:bidi="ar-SA"/>
      </w:rPr>
    </w:lvl>
    <w:lvl w:ilvl="1">
      <w:start w:val="1"/>
      <w:numFmt w:val="decimal"/>
      <w:lvlText w:val="%1.%2."/>
      <w:lvlJc w:val="left"/>
      <w:pPr>
        <w:ind w:left="518" w:hanging="394"/>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1531" w:hanging="394"/>
      </w:pPr>
      <w:rPr>
        <w:rFonts w:hint="default"/>
        <w:lang w:val="en-US" w:eastAsia="en-US" w:bidi="ar-SA"/>
      </w:rPr>
    </w:lvl>
    <w:lvl w:ilvl="3">
      <w:numFmt w:val="bullet"/>
      <w:lvlText w:val="•"/>
      <w:lvlJc w:val="left"/>
      <w:pPr>
        <w:ind w:left="2542" w:hanging="394"/>
      </w:pPr>
      <w:rPr>
        <w:rFonts w:hint="default"/>
        <w:lang w:val="en-US" w:eastAsia="en-US" w:bidi="ar-SA"/>
      </w:rPr>
    </w:lvl>
    <w:lvl w:ilvl="4">
      <w:numFmt w:val="bullet"/>
      <w:lvlText w:val="•"/>
      <w:lvlJc w:val="left"/>
      <w:pPr>
        <w:ind w:left="3553" w:hanging="394"/>
      </w:pPr>
      <w:rPr>
        <w:rFonts w:hint="default"/>
        <w:lang w:val="en-US" w:eastAsia="en-US" w:bidi="ar-SA"/>
      </w:rPr>
    </w:lvl>
    <w:lvl w:ilvl="5">
      <w:numFmt w:val="bullet"/>
      <w:lvlText w:val="•"/>
      <w:lvlJc w:val="left"/>
      <w:pPr>
        <w:ind w:left="4564" w:hanging="394"/>
      </w:pPr>
      <w:rPr>
        <w:rFonts w:hint="default"/>
        <w:lang w:val="en-US" w:eastAsia="en-US" w:bidi="ar-SA"/>
      </w:rPr>
    </w:lvl>
    <w:lvl w:ilvl="6">
      <w:numFmt w:val="bullet"/>
      <w:lvlText w:val="•"/>
      <w:lvlJc w:val="left"/>
      <w:pPr>
        <w:ind w:left="5575" w:hanging="394"/>
      </w:pPr>
      <w:rPr>
        <w:rFonts w:hint="default"/>
        <w:lang w:val="en-US" w:eastAsia="en-US" w:bidi="ar-SA"/>
      </w:rPr>
    </w:lvl>
    <w:lvl w:ilvl="7">
      <w:numFmt w:val="bullet"/>
      <w:lvlText w:val="•"/>
      <w:lvlJc w:val="left"/>
      <w:pPr>
        <w:ind w:left="6586" w:hanging="394"/>
      </w:pPr>
      <w:rPr>
        <w:rFonts w:hint="default"/>
        <w:lang w:val="en-US" w:eastAsia="en-US" w:bidi="ar-SA"/>
      </w:rPr>
    </w:lvl>
    <w:lvl w:ilvl="8">
      <w:numFmt w:val="bullet"/>
      <w:lvlText w:val="•"/>
      <w:lvlJc w:val="left"/>
      <w:pPr>
        <w:ind w:left="7597" w:hanging="394"/>
      </w:pPr>
      <w:rPr>
        <w:rFonts w:hint="default"/>
        <w:lang w:val="en-US" w:eastAsia="en-US" w:bidi="ar-SA"/>
      </w:rPr>
    </w:lvl>
  </w:abstractNum>
  <w:abstractNum w:abstractNumId="18" w15:restartNumberingAfterBreak="0">
    <w:nsid w:val="29FA246A"/>
    <w:multiLevelType w:val="hybridMultilevel"/>
    <w:tmpl w:val="6F848222"/>
    <w:lvl w:ilvl="0" w:tplc="E862AA88">
      <w:numFmt w:val="bullet"/>
      <w:lvlText w:val="-"/>
      <w:lvlJc w:val="left"/>
      <w:pPr>
        <w:ind w:left="254" w:hanging="217"/>
      </w:pPr>
      <w:rPr>
        <w:rFonts w:ascii="Times New Roman" w:eastAsia="Times New Roman" w:hAnsi="Times New Roman" w:cs="Times New Roman" w:hint="default"/>
        <w:b w:val="0"/>
        <w:bCs w:val="0"/>
        <w:i w:val="0"/>
        <w:iCs w:val="0"/>
        <w:w w:val="100"/>
        <w:sz w:val="20"/>
        <w:szCs w:val="20"/>
        <w:lang w:val="en-US" w:eastAsia="en-US" w:bidi="ar-SA"/>
      </w:rPr>
    </w:lvl>
    <w:lvl w:ilvl="1" w:tplc="BDDE7294">
      <w:numFmt w:val="bullet"/>
      <w:lvlText w:val="•"/>
      <w:lvlJc w:val="left"/>
      <w:pPr>
        <w:ind w:left="481" w:hanging="217"/>
      </w:pPr>
      <w:rPr>
        <w:rFonts w:hint="default"/>
        <w:lang w:val="en-US" w:eastAsia="en-US" w:bidi="ar-SA"/>
      </w:rPr>
    </w:lvl>
    <w:lvl w:ilvl="2" w:tplc="2A36ABEE">
      <w:numFmt w:val="bullet"/>
      <w:lvlText w:val="•"/>
      <w:lvlJc w:val="left"/>
      <w:pPr>
        <w:ind w:left="702" w:hanging="217"/>
      </w:pPr>
      <w:rPr>
        <w:rFonts w:hint="default"/>
        <w:lang w:val="en-US" w:eastAsia="en-US" w:bidi="ar-SA"/>
      </w:rPr>
    </w:lvl>
    <w:lvl w:ilvl="3" w:tplc="497A63C6">
      <w:numFmt w:val="bullet"/>
      <w:lvlText w:val="•"/>
      <w:lvlJc w:val="left"/>
      <w:pPr>
        <w:ind w:left="923" w:hanging="217"/>
      </w:pPr>
      <w:rPr>
        <w:rFonts w:hint="default"/>
        <w:lang w:val="en-US" w:eastAsia="en-US" w:bidi="ar-SA"/>
      </w:rPr>
    </w:lvl>
    <w:lvl w:ilvl="4" w:tplc="16B09F96">
      <w:numFmt w:val="bullet"/>
      <w:lvlText w:val="•"/>
      <w:lvlJc w:val="left"/>
      <w:pPr>
        <w:ind w:left="1144" w:hanging="217"/>
      </w:pPr>
      <w:rPr>
        <w:rFonts w:hint="default"/>
        <w:lang w:val="en-US" w:eastAsia="en-US" w:bidi="ar-SA"/>
      </w:rPr>
    </w:lvl>
    <w:lvl w:ilvl="5" w:tplc="EA58CB70">
      <w:numFmt w:val="bullet"/>
      <w:lvlText w:val="•"/>
      <w:lvlJc w:val="left"/>
      <w:pPr>
        <w:ind w:left="1365" w:hanging="217"/>
      </w:pPr>
      <w:rPr>
        <w:rFonts w:hint="default"/>
        <w:lang w:val="en-US" w:eastAsia="en-US" w:bidi="ar-SA"/>
      </w:rPr>
    </w:lvl>
    <w:lvl w:ilvl="6" w:tplc="43F0C09A">
      <w:numFmt w:val="bullet"/>
      <w:lvlText w:val="•"/>
      <w:lvlJc w:val="left"/>
      <w:pPr>
        <w:ind w:left="1586" w:hanging="217"/>
      </w:pPr>
      <w:rPr>
        <w:rFonts w:hint="default"/>
        <w:lang w:val="en-US" w:eastAsia="en-US" w:bidi="ar-SA"/>
      </w:rPr>
    </w:lvl>
    <w:lvl w:ilvl="7" w:tplc="6560704C">
      <w:numFmt w:val="bullet"/>
      <w:lvlText w:val="•"/>
      <w:lvlJc w:val="left"/>
      <w:pPr>
        <w:ind w:left="1807" w:hanging="217"/>
      </w:pPr>
      <w:rPr>
        <w:rFonts w:hint="default"/>
        <w:lang w:val="en-US" w:eastAsia="en-US" w:bidi="ar-SA"/>
      </w:rPr>
    </w:lvl>
    <w:lvl w:ilvl="8" w:tplc="78EEBF06">
      <w:numFmt w:val="bullet"/>
      <w:lvlText w:val="•"/>
      <w:lvlJc w:val="left"/>
      <w:pPr>
        <w:ind w:left="2028" w:hanging="217"/>
      </w:pPr>
      <w:rPr>
        <w:rFonts w:hint="default"/>
        <w:lang w:val="en-US" w:eastAsia="en-US" w:bidi="ar-SA"/>
      </w:rPr>
    </w:lvl>
  </w:abstractNum>
  <w:abstractNum w:abstractNumId="19" w15:restartNumberingAfterBreak="0">
    <w:nsid w:val="2D5251BB"/>
    <w:multiLevelType w:val="hybridMultilevel"/>
    <w:tmpl w:val="5948BC14"/>
    <w:lvl w:ilvl="0" w:tplc="02E8DAB0">
      <w:numFmt w:val="bullet"/>
      <w:lvlText w:val="-"/>
      <w:lvlJc w:val="left"/>
      <w:pPr>
        <w:ind w:left="254" w:hanging="167"/>
      </w:pPr>
      <w:rPr>
        <w:rFonts w:ascii="Times New Roman" w:eastAsia="Times New Roman" w:hAnsi="Times New Roman" w:cs="Times New Roman" w:hint="default"/>
        <w:b w:val="0"/>
        <w:bCs w:val="0"/>
        <w:i w:val="0"/>
        <w:iCs w:val="0"/>
        <w:w w:val="100"/>
        <w:sz w:val="20"/>
        <w:szCs w:val="20"/>
        <w:lang w:val="en-US" w:eastAsia="en-US" w:bidi="ar-SA"/>
      </w:rPr>
    </w:lvl>
    <w:lvl w:ilvl="1" w:tplc="500AE260">
      <w:numFmt w:val="bullet"/>
      <w:lvlText w:val="•"/>
      <w:lvlJc w:val="left"/>
      <w:pPr>
        <w:ind w:left="563" w:hanging="167"/>
      </w:pPr>
      <w:rPr>
        <w:rFonts w:hint="default"/>
        <w:lang w:val="en-US" w:eastAsia="en-US" w:bidi="ar-SA"/>
      </w:rPr>
    </w:lvl>
    <w:lvl w:ilvl="2" w:tplc="1D6AC5A2">
      <w:numFmt w:val="bullet"/>
      <w:lvlText w:val="•"/>
      <w:lvlJc w:val="left"/>
      <w:pPr>
        <w:ind w:left="867" w:hanging="167"/>
      </w:pPr>
      <w:rPr>
        <w:rFonts w:hint="default"/>
        <w:lang w:val="en-US" w:eastAsia="en-US" w:bidi="ar-SA"/>
      </w:rPr>
    </w:lvl>
    <w:lvl w:ilvl="3" w:tplc="6B561AB2">
      <w:numFmt w:val="bullet"/>
      <w:lvlText w:val="•"/>
      <w:lvlJc w:val="left"/>
      <w:pPr>
        <w:ind w:left="1171" w:hanging="167"/>
      </w:pPr>
      <w:rPr>
        <w:rFonts w:hint="default"/>
        <w:lang w:val="en-US" w:eastAsia="en-US" w:bidi="ar-SA"/>
      </w:rPr>
    </w:lvl>
    <w:lvl w:ilvl="4" w:tplc="5FBE51EC">
      <w:numFmt w:val="bullet"/>
      <w:lvlText w:val="•"/>
      <w:lvlJc w:val="left"/>
      <w:pPr>
        <w:ind w:left="1474" w:hanging="167"/>
      </w:pPr>
      <w:rPr>
        <w:rFonts w:hint="default"/>
        <w:lang w:val="en-US" w:eastAsia="en-US" w:bidi="ar-SA"/>
      </w:rPr>
    </w:lvl>
    <w:lvl w:ilvl="5" w:tplc="3A4E2042">
      <w:numFmt w:val="bullet"/>
      <w:lvlText w:val="•"/>
      <w:lvlJc w:val="left"/>
      <w:pPr>
        <w:ind w:left="1778" w:hanging="167"/>
      </w:pPr>
      <w:rPr>
        <w:rFonts w:hint="default"/>
        <w:lang w:val="en-US" w:eastAsia="en-US" w:bidi="ar-SA"/>
      </w:rPr>
    </w:lvl>
    <w:lvl w:ilvl="6" w:tplc="00B2FF9E">
      <w:numFmt w:val="bullet"/>
      <w:lvlText w:val="•"/>
      <w:lvlJc w:val="left"/>
      <w:pPr>
        <w:ind w:left="2082" w:hanging="167"/>
      </w:pPr>
      <w:rPr>
        <w:rFonts w:hint="default"/>
        <w:lang w:val="en-US" w:eastAsia="en-US" w:bidi="ar-SA"/>
      </w:rPr>
    </w:lvl>
    <w:lvl w:ilvl="7" w:tplc="D85CD152">
      <w:numFmt w:val="bullet"/>
      <w:lvlText w:val="•"/>
      <w:lvlJc w:val="left"/>
      <w:pPr>
        <w:ind w:left="2385" w:hanging="167"/>
      </w:pPr>
      <w:rPr>
        <w:rFonts w:hint="default"/>
        <w:lang w:val="en-US" w:eastAsia="en-US" w:bidi="ar-SA"/>
      </w:rPr>
    </w:lvl>
    <w:lvl w:ilvl="8" w:tplc="F698B57A">
      <w:numFmt w:val="bullet"/>
      <w:lvlText w:val="•"/>
      <w:lvlJc w:val="left"/>
      <w:pPr>
        <w:ind w:left="2689" w:hanging="167"/>
      </w:pPr>
      <w:rPr>
        <w:rFonts w:hint="default"/>
        <w:lang w:val="en-US" w:eastAsia="en-US" w:bidi="ar-SA"/>
      </w:rPr>
    </w:lvl>
  </w:abstractNum>
  <w:abstractNum w:abstractNumId="20" w15:restartNumberingAfterBreak="0">
    <w:nsid w:val="2D611D73"/>
    <w:multiLevelType w:val="hybridMultilevel"/>
    <w:tmpl w:val="DEF4BC78"/>
    <w:lvl w:ilvl="0" w:tplc="E5CC6B72">
      <w:numFmt w:val="bullet"/>
      <w:lvlText w:val="-"/>
      <w:lvlJc w:val="left"/>
      <w:pPr>
        <w:ind w:left="38" w:hanging="217"/>
      </w:pPr>
      <w:rPr>
        <w:rFonts w:ascii="Times New Roman" w:eastAsia="Times New Roman" w:hAnsi="Times New Roman" w:cs="Times New Roman" w:hint="default"/>
        <w:b w:val="0"/>
        <w:bCs w:val="0"/>
        <w:i w:val="0"/>
        <w:iCs w:val="0"/>
        <w:w w:val="100"/>
        <w:sz w:val="20"/>
        <w:szCs w:val="20"/>
        <w:lang w:val="en-US" w:eastAsia="en-US" w:bidi="ar-SA"/>
      </w:rPr>
    </w:lvl>
    <w:lvl w:ilvl="1" w:tplc="5CCC88E2">
      <w:numFmt w:val="bullet"/>
      <w:lvlText w:val="•"/>
      <w:lvlJc w:val="left"/>
      <w:pPr>
        <w:ind w:left="365" w:hanging="217"/>
      </w:pPr>
      <w:rPr>
        <w:rFonts w:hint="default"/>
        <w:lang w:val="en-US" w:eastAsia="en-US" w:bidi="ar-SA"/>
      </w:rPr>
    </w:lvl>
    <w:lvl w:ilvl="2" w:tplc="D86C696C">
      <w:numFmt w:val="bullet"/>
      <w:lvlText w:val="•"/>
      <w:lvlJc w:val="left"/>
      <w:pPr>
        <w:ind w:left="691" w:hanging="217"/>
      </w:pPr>
      <w:rPr>
        <w:rFonts w:hint="default"/>
        <w:lang w:val="en-US" w:eastAsia="en-US" w:bidi="ar-SA"/>
      </w:rPr>
    </w:lvl>
    <w:lvl w:ilvl="3" w:tplc="B582CDF8">
      <w:numFmt w:val="bullet"/>
      <w:lvlText w:val="•"/>
      <w:lvlJc w:val="left"/>
      <w:pPr>
        <w:ind w:left="1017" w:hanging="217"/>
      </w:pPr>
      <w:rPr>
        <w:rFonts w:hint="default"/>
        <w:lang w:val="en-US" w:eastAsia="en-US" w:bidi="ar-SA"/>
      </w:rPr>
    </w:lvl>
    <w:lvl w:ilvl="4" w:tplc="3558DFD2">
      <w:numFmt w:val="bullet"/>
      <w:lvlText w:val="•"/>
      <w:lvlJc w:val="left"/>
      <w:pPr>
        <w:ind w:left="1342" w:hanging="217"/>
      </w:pPr>
      <w:rPr>
        <w:rFonts w:hint="default"/>
        <w:lang w:val="en-US" w:eastAsia="en-US" w:bidi="ar-SA"/>
      </w:rPr>
    </w:lvl>
    <w:lvl w:ilvl="5" w:tplc="224625F8">
      <w:numFmt w:val="bullet"/>
      <w:lvlText w:val="•"/>
      <w:lvlJc w:val="left"/>
      <w:pPr>
        <w:ind w:left="1668" w:hanging="217"/>
      </w:pPr>
      <w:rPr>
        <w:rFonts w:hint="default"/>
        <w:lang w:val="en-US" w:eastAsia="en-US" w:bidi="ar-SA"/>
      </w:rPr>
    </w:lvl>
    <w:lvl w:ilvl="6" w:tplc="DD3E10DA">
      <w:numFmt w:val="bullet"/>
      <w:lvlText w:val="•"/>
      <w:lvlJc w:val="left"/>
      <w:pPr>
        <w:ind w:left="1994" w:hanging="217"/>
      </w:pPr>
      <w:rPr>
        <w:rFonts w:hint="default"/>
        <w:lang w:val="en-US" w:eastAsia="en-US" w:bidi="ar-SA"/>
      </w:rPr>
    </w:lvl>
    <w:lvl w:ilvl="7" w:tplc="E33651F2">
      <w:numFmt w:val="bullet"/>
      <w:lvlText w:val="•"/>
      <w:lvlJc w:val="left"/>
      <w:pPr>
        <w:ind w:left="2319" w:hanging="217"/>
      </w:pPr>
      <w:rPr>
        <w:rFonts w:hint="default"/>
        <w:lang w:val="en-US" w:eastAsia="en-US" w:bidi="ar-SA"/>
      </w:rPr>
    </w:lvl>
    <w:lvl w:ilvl="8" w:tplc="24869B24">
      <w:numFmt w:val="bullet"/>
      <w:lvlText w:val="•"/>
      <w:lvlJc w:val="left"/>
      <w:pPr>
        <w:ind w:left="2645" w:hanging="217"/>
      </w:pPr>
      <w:rPr>
        <w:rFonts w:hint="default"/>
        <w:lang w:val="en-US" w:eastAsia="en-US" w:bidi="ar-SA"/>
      </w:rPr>
    </w:lvl>
  </w:abstractNum>
  <w:abstractNum w:abstractNumId="21" w15:restartNumberingAfterBreak="0">
    <w:nsid w:val="2F934895"/>
    <w:multiLevelType w:val="hybridMultilevel"/>
    <w:tmpl w:val="658C0390"/>
    <w:lvl w:ilvl="0" w:tplc="EA1CB9C6">
      <w:numFmt w:val="bullet"/>
      <w:lvlText w:val="-"/>
      <w:lvlJc w:val="left"/>
      <w:pPr>
        <w:ind w:left="189" w:hanging="180"/>
      </w:pPr>
      <w:rPr>
        <w:rFonts w:ascii="Times New Roman" w:eastAsia="Times New Roman" w:hAnsi="Times New Roman" w:cs="Times New Roman" w:hint="default"/>
        <w:b w:val="0"/>
        <w:bCs w:val="0"/>
        <w:i w:val="0"/>
        <w:iCs w:val="0"/>
        <w:w w:val="100"/>
        <w:sz w:val="20"/>
        <w:szCs w:val="20"/>
        <w:lang w:val="en-US" w:eastAsia="en-US" w:bidi="ar-SA"/>
      </w:rPr>
    </w:lvl>
    <w:lvl w:ilvl="1" w:tplc="66F08C00">
      <w:numFmt w:val="bullet"/>
      <w:lvlText w:val="•"/>
      <w:lvlJc w:val="left"/>
      <w:pPr>
        <w:ind w:left="968" w:hanging="180"/>
      </w:pPr>
      <w:rPr>
        <w:rFonts w:hint="default"/>
        <w:lang w:val="en-US" w:eastAsia="en-US" w:bidi="ar-SA"/>
      </w:rPr>
    </w:lvl>
    <w:lvl w:ilvl="2" w:tplc="50C890DA">
      <w:numFmt w:val="bullet"/>
      <w:lvlText w:val="•"/>
      <w:lvlJc w:val="left"/>
      <w:pPr>
        <w:ind w:left="1757" w:hanging="180"/>
      </w:pPr>
      <w:rPr>
        <w:rFonts w:hint="default"/>
        <w:lang w:val="en-US" w:eastAsia="en-US" w:bidi="ar-SA"/>
      </w:rPr>
    </w:lvl>
    <w:lvl w:ilvl="3" w:tplc="994A4C98">
      <w:numFmt w:val="bullet"/>
      <w:lvlText w:val="•"/>
      <w:lvlJc w:val="left"/>
      <w:pPr>
        <w:ind w:left="2546" w:hanging="180"/>
      </w:pPr>
      <w:rPr>
        <w:rFonts w:hint="default"/>
        <w:lang w:val="en-US" w:eastAsia="en-US" w:bidi="ar-SA"/>
      </w:rPr>
    </w:lvl>
    <w:lvl w:ilvl="4" w:tplc="BEFA22D2">
      <w:numFmt w:val="bullet"/>
      <w:lvlText w:val="•"/>
      <w:lvlJc w:val="left"/>
      <w:pPr>
        <w:ind w:left="3335" w:hanging="180"/>
      </w:pPr>
      <w:rPr>
        <w:rFonts w:hint="default"/>
        <w:lang w:val="en-US" w:eastAsia="en-US" w:bidi="ar-SA"/>
      </w:rPr>
    </w:lvl>
    <w:lvl w:ilvl="5" w:tplc="3272A460">
      <w:numFmt w:val="bullet"/>
      <w:lvlText w:val="•"/>
      <w:lvlJc w:val="left"/>
      <w:pPr>
        <w:ind w:left="4124" w:hanging="180"/>
      </w:pPr>
      <w:rPr>
        <w:rFonts w:hint="default"/>
        <w:lang w:val="en-US" w:eastAsia="en-US" w:bidi="ar-SA"/>
      </w:rPr>
    </w:lvl>
    <w:lvl w:ilvl="6" w:tplc="7BAC1AA4">
      <w:numFmt w:val="bullet"/>
      <w:lvlText w:val="•"/>
      <w:lvlJc w:val="left"/>
      <w:pPr>
        <w:ind w:left="4912" w:hanging="180"/>
      </w:pPr>
      <w:rPr>
        <w:rFonts w:hint="default"/>
        <w:lang w:val="en-US" w:eastAsia="en-US" w:bidi="ar-SA"/>
      </w:rPr>
    </w:lvl>
    <w:lvl w:ilvl="7" w:tplc="5B6CADE4">
      <w:numFmt w:val="bullet"/>
      <w:lvlText w:val="•"/>
      <w:lvlJc w:val="left"/>
      <w:pPr>
        <w:ind w:left="5701" w:hanging="180"/>
      </w:pPr>
      <w:rPr>
        <w:rFonts w:hint="default"/>
        <w:lang w:val="en-US" w:eastAsia="en-US" w:bidi="ar-SA"/>
      </w:rPr>
    </w:lvl>
    <w:lvl w:ilvl="8" w:tplc="B49A0030">
      <w:numFmt w:val="bullet"/>
      <w:lvlText w:val="•"/>
      <w:lvlJc w:val="left"/>
      <w:pPr>
        <w:ind w:left="6490" w:hanging="180"/>
      </w:pPr>
      <w:rPr>
        <w:rFonts w:hint="default"/>
        <w:lang w:val="en-US" w:eastAsia="en-US" w:bidi="ar-SA"/>
      </w:rPr>
    </w:lvl>
  </w:abstractNum>
  <w:abstractNum w:abstractNumId="22" w15:restartNumberingAfterBreak="0">
    <w:nsid w:val="345276D4"/>
    <w:multiLevelType w:val="hybridMultilevel"/>
    <w:tmpl w:val="F556A9AC"/>
    <w:lvl w:ilvl="0" w:tplc="D84C8B1E">
      <w:numFmt w:val="bullet"/>
      <w:lvlText w:val="-"/>
      <w:lvlJc w:val="left"/>
      <w:pPr>
        <w:ind w:left="254" w:hanging="217"/>
      </w:pPr>
      <w:rPr>
        <w:rFonts w:ascii="Times New Roman" w:eastAsia="Times New Roman" w:hAnsi="Times New Roman" w:cs="Times New Roman" w:hint="default"/>
        <w:b w:val="0"/>
        <w:bCs w:val="0"/>
        <w:i w:val="0"/>
        <w:iCs w:val="0"/>
        <w:w w:val="100"/>
        <w:sz w:val="20"/>
        <w:szCs w:val="20"/>
        <w:lang w:val="en-US" w:eastAsia="en-US" w:bidi="ar-SA"/>
      </w:rPr>
    </w:lvl>
    <w:lvl w:ilvl="1" w:tplc="648EF28A">
      <w:numFmt w:val="bullet"/>
      <w:lvlText w:val="•"/>
      <w:lvlJc w:val="left"/>
      <w:pPr>
        <w:ind w:left="563" w:hanging="217"/>
      </w:pPr>
      <w:rPr>
        <w:rFonts w:hint="default"/>
        <w:lang w:val="en-US" w:eastAsia="en-US" w:bidi="ar-SA"/>
      </w:rPr>
    </w:lvl>
    <w:lvl w:ilvl="2" w:tplc="594E9F18">
      <w:numFmt w:val="bullet"/>
      <w:lvlText w:val="•"/>
      <w:lvlJc w:val="left"/>
      <w:pPr>
        <w:ind w:left="866" w:hanging="217"/>
      </w:pPr>
      <w:rPr>
        <w:rFonts w:hint="default"/>
        <w:lang w:val="en-US" w:eastAsia="en-US" w:bidi="ar-SA"/>
      </w:rPr>
    </w:lvl>
    <w:lvl w:ilvl="3" w:tplc="C5E2E9E2">
      <w:numFmt w:val="bullet"/>
      <w:lvlText w:val="•"/>
      <w:lvlJc w:val="left"/>
      <w:pPr>
        <w:ind w:left="1169" w:hanging="217"/>
      </w:pPr>
      <w:rPr>
        <w:rFonts w:hint="default"/>
        <w:lang w:val="en-US" w:eastAsia="en-US" w:bidi="ar-SA"/>
      </w:rPr>
    </w:lvl>
    <w:lvl w:ilvl="4" w:tplc="4BBAA86E">
      <w:numFmt w:val="bullet"/>
      <w:lvlText w:val="•"/>
      <w:lvlJc w:val="left"/>
      <w:pPr>
        <w:ind w:left="1472" w:hanging="217"/>
      </w:pPr>
      <w:rPr>
        <w:rFonts w:hint="default"/>
        <w:lang w:val="en-US" w:eastAsia="en-US" w:bidi="ar-SA"/>
      </w:rPr>
    </w:lvl>
    <w:lvl w:ilvl="5" w:tplc="1EB8D1AC">
      <w:numFmt w:val="bullet"/>
      <w:lvlText w:val="•"/>
      <w:lvlJc w:val="left"/>
      <w:pPr>
        <w:ind w:left="1776" w:hanging="217"/>
      </w:pPr>
      <w:rPr>
        <w:rFonts w:hint="default"/>
        <w:lang w:val="en-US" w:eastAsia="en-US" w:bidi="ar-SA"/>
      </w:rPr>
    </w:lvl>
    <w:lvl w:ilvl="6" w:tplc="482C2AB4">
      <w:numFmt w:val="bullet"/>
      <w:lvlText w:val="•"/>
      <w:lvlJc w:val="left"/>
      <w:pPr>
        <w:ind w:left="2079" w:hanging="217"/>
      </w:pPr>
      <w:rPr>
        <w:rFonts w:hint="default"/>
        <w:lang w:val="en-US" w:eastAsia="en-US" w:bidi="ar-SA"/>
      </w:rPr>
    </w:lvl>
    <w:lvl w:ilvl="7" w:tplc="A5924A54">
      <w:numFmt w:val="bullet"/>
      <w:lvlText w:val="•"/>
      <w:lvlJc w:val="left"/>
      <w:pPr>
        <w:ind w:left="2382" w:hanging="217"/>
      </w:pPr>
      <w:rPr>
        <w:rFonts w:hint="default"/>
        <w:lang w:val="en-US" w:eastAsia="en-US" w:bidi="ar-SA"/>
      </w:rPr>
    </w:lvl>
    <w:lvl w:ilvl="8" w:tplc="0F989A6E">
      <w:numFmt w:val="bullet"/>
      <w:lvlText w:val="•"/>
      <w:lvlJc w:val="left"/>
      <w:pPr>
        <w:ind w:left="2685" w:hanging="217"/>
      </w:pPr>
      <w:rPr>
        <w:rFonts w:hint="default"/>
        <w:lang w:val="en-US" w:eastAsia="en-US" w:bidi="ar-SA"/>
      </w:rPr>
    </w:lvl>
  </w:abstractNum>
  <w:abstractNum w:abstractNumId="23" w15:restartNumberingAfterBreak="0">
    <w:nsid w:val="35065FEB"/>
    <w:multiLevelType w:val="hybridMultilevel"/>
    <w:tmpl w:val="2E549328"/>
    <w:lvl w:ilvl="0" w:tplc="E78A5D04">
      <w:numFmt w:val="bullet"/>
      <w:lvlText w:val="-"/>
      <w:lvlJc w:val="left"/>
      <w:pPr>
        <w:ind w:left="254" w:hanging="216"/>
      </w:pPr>
      <w:rPr>
        <w:rFonts w:ascii="Times New Roman" w:eastAsia="Times New Roman" w:hAnsi="Times New Roman" w:cs="Times New Roman" w:hint="default"/>
        <w:b w:val="0"/>
        <w:bCs w:val="0"/>
        <w:i w:val="0"/>
        <w:iCs w:val="0"/>
        <w:w w:val="100"/>
        <w:sz w:val="20"/>
        <w:szCs w:val="20"/>
        <w:lang w:val="en-US" w:eastAsia="en-US" w:bidi="ar-SA"/>
      </w:rPr>
    </w:lvl>
    <w:lvl w:ilvl="1" w:tplc="CAA2651E">
      <w:numFmt w:val="bullet"/>
      <w:lvlText w:val="•"/>
      <w:lvlJc w:val="left"/>
      <w:pPr>
        <w:ind w:left="563" w:hanging="216"/>
      </w:pPr>
      <w:rPr>
        <w:rFonts w:hint="default"/>
        <w:lang w:val="en-US" w:eastAsia="en-US" w:bidi="ar-SA"/>
      </w:rPr>
    </w:lvl>
    <w:lvl w:ilvl="2" w:tplc="89A64836">
      <w:numFmt w:val="bullet"/>
      <w:lvlText w:val="•"/>
      <w:lvlJc w:val="left"/>
      <w:pPr>
        <w:ind w:left="866" w:hanging="216"/>
      </w:pPr>
      <w:rPr>
        <w:rFonts w:hint="default"/>
        <w:lang w:val="en-US" w:eastAsia="en-US" w:bidi="ar-SA"/>
      </w:rPr>
    </w:lvl>
    <w:lvl w:ilvl="3" w:tplc="AB4E6CAA">
      <w:numFmt w:val="bullet"/>
      <w:lvlText w:val="•"/>
      <w:lvlJc w:val="left"/>
      <w:pPr>
        <w:ind w:left="1169" w:hanging="216"/>
      </w:pPr>
      <w:rPr>
        <w:rFonts w:hint="default"/>
        <w:lang w:val="en-US" w:eastAsia="en-US" w:bidi="ar-SA"/>
      </w:rPr>
    </w:lvl>
    <w:lvl w:ilvl="4" w:tplc="20B4F3C4">
      <w:numFmt w:val="bullet"/>
      <w:lvlText w:val="•"/>
      <w:lvlJc w:val="left"/>
      <w:pPr>
        <w:ind w:left="1472" w:hanging="216"/>
      </w:pPr>
      <w:rPr>
        <w:rFonts w:hint="default"/>
        <w:lang w:val="en-US" w:eastAsia="en-US" w:bidi="ar-SA"/>
      </w:rPr>
    </w:lvl>
    <w:lvl w:ilvl="5" w:tplc="6F2C6530">
      <w:numFmt w:val="bullet"/>
      <w:lvlText w:val="•"/>
      <w:lvlJc w:val="left"/>
      <w:pPr>
        <w:ind w:left="1776" w:hanging="216"/>
      </w:pPr>
      <w:rPr>
        <w:rFonts w:hint="default"/>
        <w:lang w:val="en-US" w:eastAsia="en-US" w:bidi="ar-SA"/>
      </w:rPr>
    </w:lvl>
    <w:lvl w:ilvl="6" w:tplc="46327578">
      <w:numFmt w:val="bullet"/>
      <w:lvlText w:val="•"/>
      <w:lvlJc w:val="left"/>
      <w:pPr>
        <w:ind w:left="2079" w:hanging="216"/>
      </w:pPr>
      <w:rPr>
        <w:rFonts w:hint="default"/>
        <w:lang w:val="en-US" w:eastAsia="en-US" w:bidi="ar-SA"/>
      </w:rPr>
    </w:lvl>
    <w:lvl w:ilvl="7" w:tplc="E4843CD6">
      <w:numFmt w:val="bullet"/>
      <w:lvlText w:val="•"/>
      <w:lvlJc w:val="left"/>
      <w:pPr>
        <w:ind w:left="2382" w:hanging="216"/>
      </w:pPr>
      <w:rPr>
        <w:rFonts w:hint="default"/>
        <w:lang w:val="en-US" w:eastAsia="en-US" w:bidi="ar-SA"/>
      </w:rPr>
    </w:lvl>
    <w:lvl w:ilvl="8" w:tplc="59EE6616">
      <w:numFmt w:val="bullet"/>
      <w:lvlText w:val="•"/>
      <w:lvlJc w:val="left"/>
      <w:pPr>
        <w:ind w:left="2685" w:hanging="216"/>
      </w:pPr>
      <w:rPr>
        <w:rFonts w:hint="default"/>
        <w:lang w:val="en-US" w:eastAsia="en-US" w:bidi="ar-SA"/>
      </w:rPr>
    </w:lvl>
  </w:abstractNum>
  <w:abstractNum w:abstractNumId="24" w15:restartNumberingAfterBreak="0">
    <w:nsid w:val="3B171EBE"/>
    <w:multiLevelType w:val="hybridMultilevel"/>
    <w:tmpl w:val="25A20132"/>
    <w:lvl w:ilvl="0" w:tplc="3F586B94">
      <w:numFmt w:val="bullet"/>
      <w:lvlText w:val="-"/>
      <w:lvlJc w:val="left"/>
      <w:pPr>
        <w:ind w:left="254" w:hanging="217"/>
      </w:pPr>
      <w:rPr>
        <w:rFonts w:ascii="Times New Roman" w:eastAsia="Times New Roman" w:hAnsi="Times New Roman" w:cs="Times New Roman" w:hint="default"/>
        <w:b w:val="0"/>
        <w:bCs w:val="0"/>
        <w:i w:val="0"/>
        <w:iCs w:val="0"/>
        <w:w w:val="100"/>
        <w:sz w:val="20"/>
        <w:szCs w:val="20"/>
        <w:lang w:val="en-US" w:eastAsia="en-US" w:bidi="ar-SA"/>
      </w:rPr>
    </w:lvl>
    <w:lvl w:ilvl="1" w:tplc="6C625B6E">
      <w:numFmt w:val="bullet"/>
      <w:lvlText w:val="•"/>
      <w:lvlJc w:val="left"/>
      <w:pPr>
        <w:ind w:left="563" w:hanging="217"/>
      </w:pPr>
      <w:rPr>
        <w:rFonts w:hint="default"/>
        <w:lang w:val="en-US" w:eastAsia="en-US" w:bidi="ar-SA"/>
      </w:rPr>
    </w:lvl>
    <w:lvl w:ilvl="2" w:tplc="1292C966">
      <w:numFmt w:val="bullet"/>
      <w:lvlText w:val="•"/>
      <w:lvlJc w:val="left"/>
      <w:pPr>
        <w:ind w:left="866" w:hanging="217"/>
      </w:pPr>
      <w:rPr>
        <w:rFonts w:hint="default"/>
        <w:lang w:val="en-US" w:eastAsia="en-US" w:bidi="ar-SA"/>
      </w:rPr>
    </w:lvl>
    <w:lvl w:ilvl="3" w:tplc="029697D8">
      <w:numFmt w:val="bullet"/>
      <w:lvlText w:val="•"/>
      <w:lvlJc w:val="left"/>
      <w:pPr>
        <w:ind w:left="1169" w:hanging="217"/>
      </w:pPr>
      <w:rPr>
        <w:rFonts w:hint="default"/>
        <w:lang w:val="en-US" w:eastAsia="en-US" w:bidi="ar-SA"/>
      </w:rPr>
    </w:lvl>
    <w:lvl w:ilvl="4" w:tplc="ADEA62E4">
      <w:numFmt w:val="bullet"/>
      <w:lvlText w:val="•"/>
      <w:lvlJc w:val="left"/>
      <w:pPr>
        <w:ind w:left="1472" w:hanging="217"/>
      </w:pPr>
      <w:rPr>
        <w:rFonts w:hint="default"/>
        <w:lang w:val="en-US" w:eastAsia="en-US" w:bidi="ar-SA"/>
      </w:rPr>
    </w:lvl>
    <w:lvl w:ilvl="5" w:tplc="1E6EABB8">
      <w:numFmt w:val="bullet"/>
      <w:lvlText w:val="•"/>
      <w:lvlJc w:val="left"/>
      <w:pPr>
        <w:ind w:left="1776" w:hanging="217"/>
      </w:pPr>
      <w:rPr>
        <w:rFonts w:hint="default"/>
        <w:lang w:val="en-US" w:eastAsia="en-US" w:bidi="ar-SA"/>
      </w:rPr>
    </w:lvl>
    <w:lvl w:ilvl="6" w:tplc="3E165A3E">
      <w:numFmt w:val="bullet"/>
      <w:lvlText w:val="•"/>
      <w:lvlJc w:val="left"/>
      <w:pPr>
        <w:ind w:left="2079" w:hanging="217"/>
      </w:pPr>
      <w:rPr>
        <w:rFonts w:hint="default"/>
        <w:lang w:val="en-US" w:eastAsia="en-US" w:bidi="ar-SA"/>
      </w:rPr>
    </w:lvl>
    <w:lvl w:ilvl="7" w:tplc="5E02D2B8">
      <w:numFmt w:val="bullet"/>
      <w:lvlText w:val="•"/>
      <w:lvlJc w:val="left"/>
      <w:pPr>
        <w:ind w:left="2382" w:hanging="217"/>
      </w:pPr>
      <w:rPr>
        <w:rFonts w:hint="default"/>
        <w:lang w:val="en-US" w:eastAsia="en-US" w:bidi="ar-SA"/>
      </w:rPr>
    </w:lvl>
    <w:lvl w:ilvl="8" w:tplc="8D30CCBA">
      <w:numFmt w:val="bullet"/>
      <w:lvlText w:val="•"/>
      <w:lvlJc w:val="left"/>
      <w:pPr>
        <w:ind w:left="2685" w:hanging="217"/>
      </w:pPr>
      <w:rPr>
        <w:rFonts w:hint="default"/>
        <w:lang w:val="en-US" w:eastAsia="en-US" w:bidi="ar-SA"/>
      </w:rPr>
    </w:lvl>
  </w:abstractNum>
  <w:abstractNum w:abstractNumId="25" w15:restartNumberingAfterBreak="0">
    <w:nsid w:val="40413041"/>
    <w:multiLevelType w:val="hybridMultilevel"/>
    <w:tmpl w:val="C49E54BE"/>
    <w:lvl w:ilvl="0" w:tplc="727C5A60">
      <w:numFmt w:val="bullet"/>
      <w:lvlText w:val="-"/>
      <w:lvlJc w:val="left"/>
      <w:pPr>
        <w:ind w:left="254" w:hanging="217"/>
      </w:pPr>
      <w:rPr>
        <w:rFonts w:ascii="Times New Roman" w:eastAsia="Times New Roman" w:hAnsi="Times New Roman" w:cs="Times New Roman" w:hint="default"/>
        <w:b w:val="0"/>
        <w:bCs w:val="0"/>
        <w:i w:val="0"/>
        <w:iCs w:val="0"/>
        <w:w w:val="100"/>
        <w:sz w:val="20"/>
        <w:szCs w:val="20"/>
        <w:lang w:val="en-US" w:eastAsia="en-US" w:bidi="ar-SA"/>
      </w:rPr>
    </w:lvl>
    <w:lvl w:ilvl="1" w:tplc="6DC20EAA">
      <w:numFmt w:val="bullet"/>
      <w:lvlText w:val="•"/>
      <w:lvlJc w:val="left"/>
      <w:pPr>
        <w:ind w:left="481" w:hanging="217"/>
      </w:pPr>
      <w:rPr>
        <w:rFonts w:hint="default"/>
        <w:lang w:val="en-US" w:eastAsia="en-US" w:bidi="ar-SA"/>
      </w:rPr>
    </w:lvl>
    <w:lvl w:ilvl="2" w:tplc="FCE4625E">
      <w:numFmt w:val="bullet"/>
      <w:lvlText w:val="•"/>
      <w:lvlJc w:val="left"/>
      <w:pPr>
        <w:ind w:left="702" w:hanging="217"/>
      </w:pPr>
      <w:rPr>
        <w:rFonts w:hint="default"/>
        <w:lang w:val="en-US" w:eastAsia="en-US" w:bidi="ar-SA"/>
      </w:rPr>
    </w:lvl>
    <w:lvl w:ilvl="3" w:tplc="37922520">
      <w:numFmt w:val="bullet"/>
      <w:lvlText w:val="•"/>
      <w:lvlJc w:val="left"/>
      <w:pPr>
        <w:ind w:left="923" w:hanging="217"/>
      </w:pPr>
      <w:rPr>
        <w:rFonts w:hint="default"/>
        <w:lang w:val="en-US" w:eastAsia="en-US" w:bidi="ar-SA"/>
      </w:rPr>
    </w:lvl>
    <w:lvl w:ilvl="4" w:tplc="B0229992">
      <w:numFmt w:val="bullet"/>
      <w:lvlText w:val="•"/>
      <w:lvlJc w:val="left"/>
      <w:pPr>
        <w:ind w:left="1144" w:hanging="217"/>
      </w:pPr>
      <w:rPr>
        <w:rFonts w:hint="default"/>
        <w:lang w:val="en-US" w:eastAsia="en-US" w:bidi="ar-SA"/>
      </w:rPr>
    </w:lvl>
    <w:lvl w:ilvl="5" w:tplc="1E701560">
      <w:numFmt w:val="bullet"/>
      <w:lvlText w:val="•"/>
      <w:lvlJc w:val="left"/>
      <w:pPr>
        <w:ind w:left="1365" w:hanging="217"/>
      </w:pPr>
      <w:rPr>
        <w:rFonts w:hint="default"/>
        <w:lang w:val="en-US" w:eastAsia="en-US" w:bidi="ar-SA"/>
      </w:rPr>
    </w:lvl>
    <w:lvl w:ilvl="6" w:tplc="49F6DE88">
      <w:numFmt w:val="bullet"/>
      <w:lvlText w:val="•"/>
      <w:lvlJc w:val="left"/>
      <w:pPr>
        <w:ind w:left="1586" w:hanging="217"/>
      </w:pPr>
      <w:rPr>
        <w:rFonts w:hint="default"/>
        <w:lang w:val="en-US" w:eastAsia="en-US" w:bidi="ar-SA"/>
      </w:rPr>
    </w:lvl>
    <w:lvl w:ilvl="7" w:tplc="A8EE296A">
      <w:numFmt w:val="bullet"/>
      <w:lvlText w:val="•"/>
      <w:lvlJc w:val="left"/>
      <w:pPr>
        <w:ind w:left="1807" w:hanging="217"/>
      </w:pPr>
      <w:rPr>
        <w:rFonts w:hint="default"/>
        <w:lang w:val="en-US" w:eastAsia="en-US" w:bidi="ar-SA"/>
      </w:rPr>
    </w:lvl>
    <w:lvl w:ilvl="8" w:tplc="0E62351E">
      <w:numFmt w:val="bullet"/>
      <w:lvlText w:val="•"/>
      <w:lvlJc w:val="left"/>
      <w:pPr>
        <w:ind w:left="2028" w:hanging="217"/>
      </w:pPr>
      <w:rPr>
        <w:rFonts w:hint="default"/>
        <w:lang w:val="en-US" w:eastAsia="en-US" w:bidi="ar-SA"/>
      </w:rPr>
    </w:lvl>
  </w:abstractNum>
  <w:abstractNum w:abstractNumId="26" w15:restartNumberingAfterBreak="0">
    <w:nsid w:val="4308501E"/>
    <w:multiLevelType w:val="hybridMultilevel"/>
    <w:tmpl w:val="91C4B172"/>
    <w:lvl w:ilvl="0" w:tplc="FE98CDF2">
      <w:numFmt w:val="bullet"/>
      <w:lvlText w:val="-"/>
      <w:lvlJc w:val="left"/>
      <w:pPr>
        <w:ind w:left="253" w:hanging="215"/>
      </w:pPr>
      <w:rPr>
        <w:rFonts w:ascii="Times New Roman" w:eastAsia="Times New Roman" w:hAnsi="Times New Roman" w:cs="Times New Roman" w:hint="default"/>
        <w:b w:val="0"/>
        <w:bCs w:val="0"/>
        <w:i w:val="0"/>
        <w:iCs w:val="0"/>
        <w:w w:val="100"/>
        <w:sz w:val="20"/>
        <w:szCs w:val="20"/>
        <w:lang w:val="en-US" w:eastAsia="en-US" w:bidi="ar-SA"/>
      </w:rPr>
    </w:lvl>
    <w:lvl w:ilvl="1" w:tplc="7A6271C8">
      <w:numFmt w:val="bullet"/>
      <w:lvlText w:val="•"/>
      <w:lvlJc w:val="left"/>
      <w:pPr>
        <w:ind w:left="481" w:hanging="215"/>
      </w:pPr>
      <w:rPr>
        <w:rFonts w:hint="default"/>
        <w:lang w:val="en-US" w:eastAsia="en-US" w:bidi="ar-SA"/>
      </w:rPr>
    </w:lvl>
    <w:lvl w:ilvl="2" w:tplc="742E722A">
      <w:numFmt w:val="bullet"/>
      <w:lvlText w:val="•"/>
      <w:lvlJc w:val="left"/>
      <w:pPr>
        <w:ind w:left="702" w:hanging="215"/>
      </w:pPr>
      <w:rPr>
        <w:rFonts w:hint="default"/>
        <w:lang w:val="en-US" w:eastAsia="en-US" w:bidi="ar-SA"/>
      </w:rPr>
    </w:lvl>
    <w:lvl w:ilvl="3" w:tplc="2A3A4482">
      <w:numFmt w:val="bullet"/>
      <w:lvlText w:val="•"/>
      <w:lvlJc w:val="left"/>
      <w:pPr>
        <w:ind w:left="923" w:hanging="215"/>
      </w:pPr>
      <w:rPr>
        <w:rFonts w:hint="default"/>
        <w:lang w:val="en-US" w:eastAsia="en-US" w:bidi="ar-SA"/>
      </w:rPr>
    </w:lvl>
    <w:lvl w:ilvl="4" w:tplc="BE96145C">
      <w:numFmt w:val="bullet"/>
      <w:lvlText w:val="•"/>
      <w:lvlJc w:val="left"/>
      <w:pPr>
        <w:ind w:left="1144" w:hanging="215"/>
      </w:pPr>
      <w:rPr>
        <w:rFonts w:hint="default"/>
        <w:lang w:val="en-US" w:eastAsia="en-US" w:bidi="ar-SA"/>
      </w:rPr>
    </w:lvl>
    <w:lvl w:ilvl="5" w:tplc="90C686BE">
      <w:numFmt w:val="bullet"/>
      <w:lvlText w:val="•"/>
      <w:lvlJc w:val="left"/>
      <w:pPr>
        <w:ind w:left="1365" w:hanging="215"/>
      </w:pPr>
      <w:rPr>
        <w:rFonts w:hint="default"/>
        <w:lang w:val="en-US" w:eastAsia="en-US" w:bidi="ar-SA"/>
      </w:rPr>
    </w:lvl>
    <w:lvl w:ilvl="6" w:tplc="9BB01416">
      <w:numFmt w:val="bullet"/>
      <w:lvlText w:val="•"/>
      <w:lvlJc w:val="left"/>
      <w:pPr>
        <w:ind w:left="1586" w:hanging="215"/>
      </w:pPr>
      <w:rPr>
        <w:rFonts w:hint="default"/>
        <w:lang w:val="en-US" w:eastAsia="en-US" w:bidi="ar-SA"/>
      </w:rPr>
    </w:lvl>
    <w:lvl w:ilvl="7" w:tplc="DBE0BA82">
      <w:numFmt w:val="bullet"/>
      <w:lvlText w:val="•"/>
      <w:lvlJc w:val="left"/>
      <w:pPr>
        <w:ind w:left="1807" w:hanging="215"/>
      </w:pPr>
      <w:rPr>
        <w:rFonts w:hint="default"/>
        <w:lang w:val="en-US" w:eastAsia="en-US" w:bidi="ar-SA"/>
      </w:rPr>
    </w:lvl>
    <w:lvl w:ilvl="8" w:tplc="B9489092">
      <w:numFmt w:val="bullet"/>
      <w:lvlText w:val="•"/>
      <w:lvlJc w:val="left"/>
      <w:pPr>
        <w:ind w:left="2028" w:hanging="215"/>
      </w:pPr>
      <w:rPr>
        <w:rFonts w:hint="default"/>
        <w:lang w:val="en-US" w:eastAsia="en-US" w:bidi="ar-SA"/>
      </w:rPr>
    </w:lvl>
  </w:abstractNum>
  <w:abstractNum w:abstractNumId="27" w15:restartNumberingAfterBreak="0">
    <w:nsid w:val="43C34153"/>
    <w:multiLevelType w:val="hybridMultilevel"/>
    <w:tmpl w:val="C212C594"/>
    <w:lvl w:ilvl="0" w:tplc="7202466E">
      <w:numFmt w:val="bullet"/>
      <w:lvlText w:val="-"/>
      <w:lvlJc w:val="left"/>
      <w:pPr>
        <w:ind w:left="254" w:hanging="167"/>
      </w:pPr>
      <w:rPr>
        <w:rFonts w:ascii="Times New Roman" w:eastAsia="Times New Roman" w:hAnsi="Times New Roman" w:cs="Times New Roman" w:hint="default"/>
        <w:b w:val="0"/>
        <w:bCs w:val="0"/>
        <w:i w:val="0"/>
        <w:iCs w:val="0"/>
        <w:w w:val="100"/>
        <w:sz w:val="20"/>
        <w:szCs w:val="20"/>
        <w:lang w:val="en-US" w:eastAsia="en-US" w:bidi="ar-SA"/>
      </w:rPr>
    </w:lvl>
    <w:lvl w:ilvl="1" w:tplc="74C4241A">
      <w:numFmt w:val="bullet"/>
      <w:lvlText w:val="•"/>
      <w:lvlJc w:val="left"/>
      <w:pPr>
        <w:ind w:left="563" w:hanging="167"/>
      </w:pPr>
      <w:rPr>
        <w:rFonts w:hint="default"/>
        <w:lang w:val="en-US" w:eastAsia="en-US" w:bidi="ar-SA"/>
      </w:rPr>
    </w:lvl>
    <w:lvl w:ilvl="2" w:tplc="405C7956">
      <w:numFmt w:val="bullet"/>
      <w:lvlText w:val="•"/>
      <w:lvlJc w:val="left"/>
      <w:pPr>
        <w:ind w:left="867" w:hanging="167"/>
      </w:pPr>
      <w:rPr>
        <w:rFonts w:hint="default"/>
        <w:lang w:val="en-US" w:eastAsia="en-US" w:bidi="ar-SA"/>
      </w:rPr>
    </w:lvl>
    <w:lvl w:ilvl="3" w:tplc="58C882A8">
      <w:numFmt w:val="bullet"/>
      <w:lvlText w:val="•"/>
      <w:lvlJc w:val="left"/>
      <w:pPr>
        <w:ind w:left="1171" w:hanging="167"/>
      </w:pPr>
      <w:rPr>
        <w:rFonts w:hint="default"/>
        <w:lang w:val="en-US" w:eastAsia="en-US" w:bidi="ar-SA"/>
      </w:rPr>
    </w:lvl>
    <w:lvl w:ilvl="4" w:tplc="EAC64C3C">
      <w:numFmt w:val="bullet"/>
      <w:lvlText w:val="•"/>
      <w:lvlJc w:val="left"/>
      <w:pPr>
        <w:ind w:left="1474" w:hanging="167"/>
      </w:pPr>
      <w:rPr>
        <w:rFonts w:hint="default"/>
        <w:lang w:val="en-US" w:eastAsia="en-US" w:bidi="ar-SA"/>
      </w:rPr>
    </w:lvl>
    <w:lvl w:ilvl="5" w:tplc="0F5CBE1A">
      <w:numFmt w:val="bullet"/>
      <w:lvlText w:val="•"/>
      <w:lvlJc w:val="left"/>
      <w:pPr>
        <w:ind w:left="1778" w:hanging="167"/>
      </w:pPr>
      <w:rPr>
        <w:rFonts w:hint="default"/>
        <w:lang w:val="en-US" w:eastAsia="en-US" w:bidi="ar-SA"/>
      </w:rPr>
    </w:lvl>
    <w:lvl w:ilvl="6" w:tplc="A054418C">
      <w:numFmt w:val="bullet"/>
      <w:lvlText w:val="•"/>
      <w:lvlJc w:val="left"/>
      <w:pPr>
        <w:ind w:left="2082" w:hanging="167"/>
      </w:pPr>
      <w:rPr>
        <w:rFonts w:hint="default"/>
        <w:lang w:val="en-US" w:eastAsia="en-US" w:bidi="ar-SA"/>
      </w:rPr>
    </w:lvl>
    <w:lvl w:ilvl="7" w:tplc="1AB29EEA">
      <w:numFmt w:val="bullet"/>
      <w:lvlText w:val="•"/>
      <w:lvlJc w:val="left"/>
      <w:pPr>
        <w:ind w:left="2385" w:hanging="167"/>
      </w:pPr>
      <w:rPr>
        <w:rFonts w:hint="default"/>
        <w:lang w:val="en-US" w:eastAsia="en-US" w:bidi="ar-SA"/>
      </w:rPr>
    </w:lvl>
    <w:lvl w:ilvl="8" w:tplc="E440F3E0">
      <w:numFmt w:val="bullet"/>
      <w:lvlText w:val="•"/>
      <w:lvlJc w:val="left"/>
      <w:pPr>
        <w:ind w:left="2689" w:hanging="167"/>
      </w:pPr>
      <w:rPr>
        <w:rFonts w:hint="default"/>
        <w:lang w:val="en-US" w:eastAsia="en-US" w:bidi="ar-SA"/>
      </w:rPr>
    </w:lvl>
  </w:abstractNum>
  <w:abstractNum w:abstractNumId="28" w15:restartNumberingAfterBreak="0">
    <w:nsid w:val="43C63566"/>
    <w:multiLevelType w:val="hybridMultilevel"/>
    <w:tmpl w:val="9D88EEDE"/>
    <w:lvl w:ilvl="0" w:tplc="7F7071F4">
      <w:numFmt w:val="bullet"/>
      <w:lvlText w:val="-"/>
      <w:lvlJc w:val="left"/>
      <w:pPr>
        <w:ind w:left="205" w:hanging="167"/>
      </w:pPr>
      <w:rPr>
        <w:rFonts w:ascii="Times New Roman" w:eastAsia="Times New Roman" w:hAnsi="Times New Roman" w:cs="Times New Roman" w:hint="default"/>
        <w:b w:val="0"/>
        <w:bCs w:val="0"/>
        <w:i w:val="0"/>
        <w:iCs w:val="0"/>
        <w:w w:val="100"/>
        <w:sz w:val="20"/>
        <w:szCs w:val="20"/>
        <w:lang w:val="en-US" w:eastAsia="en-US" w:bidi="ar-SA"/>
      </w:rPr>
    </w:lvl>
    <w:lvl w:ilvl="1" w:tplc="0BD8D998">
      <w:numFmt w:val="bullet"/>
      <w:lvlText w:val="•"/>
      <w:lvlJc w:val="left"/>
      <w:pPr>
        <w:ind w:left="509" w:hanging="167"/>
      </w:pPr>
      <w:rPr>
        <w:rFonts w:hint="default"/>
        <w:lang w:val="en-US" w:eastAsia="en-US" w:bidi="ar-SA"/>
      </w:rPr>
    </w:lvl>
    <w:lvl w:ilvl="2" w:tplc="354C2A84">
      <w:numFmt w:val="bullet"/>
      <w:lvlText w:val="•"/>
      <w:lvlJc w:val="left"/>
      <w:pPr>
        <w:ind w:left="818" w:hanging="167"/>
      </w:pPr>
      <w:rPr>
        <w:rFonts w:hint="default"/>
        <w:lang w:val="en-US" w:eastAsia="en-US" w:bidi="ar-SA"/>
      </w:rPr>
    </w:lvl>
    <w:lvl w:ilvl="3" w:tplc="6ADAB84A">
      <w:numFmt w:val="bullet"/>
      <w:lvlText w:val="•"/>
      <w:lvlJc w:val="left"/>
      <w:pPr>
        <w:ind w:left="1127" w:hanging="167"/>
      </w:pPr>
      <w:rPr>
        <w:rFonts w:hint="default"/>
        <w:lang w:val="en-US" w:eastAsia="en-US" w:bidi="ar-SA"/>
      </w:rPr>
    </w:lvl>
    <w:lvl w:ilvl="4" w:tplc="6428EF52">
      <w:numFmt w:val="bullet"/>
      <w:lvlText w:val="•"/>
      <w:lvlJc w:val="left"/>
      <w:pPr>
        <w:ind w:left="1436" w:hanging="167"/>
      </w:pPr>
      <w:rPr>
        <w:rFonts w:hint="default"/>
        <w:lang w:val="en-US" w:eastAsia="en-US" w:bidi="ar-SA"/>
      </w:rPr>
    </w:lvl>
    <w:lvl w:ilvl="5" w:tplc="DB6AF8DC">
      <w:numFmt w:val="bullet"/>
      <w:lvlText w:val="•"/>
      <w:lvlJc w:val="left"/>
      <w:pPr>
        <w:ind w:left="1746" w:hanging="167"/>
      </w:pPr>
      <w:rPr>
        <w:rFonts w:hint="default"/>
        <w:lang w:val="en-US" w:eastAsia="en-US" w:bidi="ar-SA"/>
      </w:rPr>
    </w:lvl>
    <w:lvl w:ilvl="6" w:tplc="C406976C">
      <w:numFmt w:val="bullet"/>
      <w:lvlText w:val="•"/>
      <w:lvlJc w:val="left"/>
      <w:pPr>
        <w:ind w:left="2055" w:hanging="167"/>
      </w:pPr>
      <w:rPr>
        <w:rFonts w:hint="default"/>
        <w:lang w:val="en-US" w:eastAsia="en-US" w:bidi="ar-SA"/>
      </w:rPr>
    </w:lvl>
    <w:lvl w:ilvl="7" w:tplc="995856EA">
      <w:numFmt w:val="bullet"/>
      <w:lvlText w:val="•"/>
      <w:lvlJc w:val="left"/>
      <w:pPr>
        <w:ind w:left="2364" w:hanging="167"/>
      </w:pPr>
      <w:rPr>
        <w:rFonts w:hint="default"/>
        <w:lang w:val="en-US" w:eastAsia="en-US" w:bidi="ar-SA"/>
      </w:rPr>
    </w:lvl>
    <w:lvl w:ilvl="8" w:tplc="A45615A2">
      <w:numFmt w:val="bullet"/>
      <w:lvlText w:val="•"/>
      <w:lvlJc w:val="left"/>
      <w:pPr>
        <w:ind w:left="2673" w:hanging="167"/>
      </w:pPr>
      <w:rPr>
        <w:rFonts w:hint="default"/>
        <w:lang w:val="en-US" w:eastAsia="en-US" w:bidi="ar-SA"/>
      </w:rPr>
    </w:lvl>
  </w:abstractNum>
  <w:abstractNum w:abstractNumId="29" w15:restartNumberingAfterBreak="0">
    <w:nsid w:val="43D174B0"/>
    <w:multiLevelType w:val="hybridMultilevel"/>
    <w:tmpl w:val="CF50E72E"/>
    <w:lvl w:ilvl="0" w:tplc="5DACEFC0">
      <w:numFmt w:val="bullet"/>
      <w:lvlText w:val="-"/>
      <w:lvlJc w:val="left"/>
      <w:pPr>
        <w:ind w:left="253" w:hanging="215"/>
      </w:pPr>
      <w:rPr>
        <w:rFonts w:ascii="Times New Roman" w:eastAsia="Times New Roman" w:hAnsi="Times New Roman" w:cs="Times New Roman" w:hint="default"/>
        <w:b w:val="0"/>
        <w:bCs w:val="0"/>
        <w:i w:val="0"/>
        <w:iCs w:val="0"/>
        <w:w w:val="100"/>
        <w:sz w:val="20"/>
        <w:szCs w:val="20"/>
        <w:lang w:val="en-US" w:eastAsia="en-US" w:bidi="ar-SA"/>
      </w:rPr>
    </w:lvl>
    <w:lvl w:ilvl="1" w:tplc="54D6110C">
      <w:numFmt w:val="bullet"/>
      <w:lvlText w:val="•"/>
      <w:lvlJc w:val="left"/>
      <w:pPr>
        <w:ind w:left="563" w:hanging="215"/>
      </w:pPr>
      <w:rPr>
        <w:rFonts w:hint="default"/>
        <w:lang w:val="en-US" w:eastAsia="en-US" w:bidi="ar-SA"/>
      </w:rPr>
    </w:lvl>
    <w:lvl w:ilvl="2" w:tplc="4B3A7C38">
      <w:numFmt w:val="bullet"/>
      <w:lvlText w:val="•"/>
      <w:lvlJc w:val="left"/>
      <w:pPr>
        <w:ind w:left="866" w:hanging="215"/>
      </w:pPr>
      <w:rPr>
        <w:rFonts w:hint="default"/>
        <w:lang w:val="en-US" w:eastAsia="en-US" w:bidi="ar-SA"/>
      </w:rPr>
    </w:lvl>
    <w:lvl w:ilvl="3" w:tplc="FBF6A83E">
      <w:numFmt w:val="bullet"/>
      <w:lvlText w:val="•"/>
      <w:lvlJc w:val="left"/>
      <w:pPr>
        <w:ind w:left="1169" w:hanging="215"/>
      </w:pPr>
      <w:rPr>
        <w:rFonts w:hint="default"/>
        <w:lang w:val="en-US" w:eastAsia="en-US" w:bidi="ar-SA"/>
      </w:rPr>
    </w:lvl>
    <w:lvl w:ilvl="4" w:tplc="D1C862D4">
      <w:numFmt w:val="bullet"/>
      <w:lvlText w:val="•"/>
      <w:lvlJc w:val="left"/>
      <w:pPr>
        <w:ind w:left="1472" w:hanging="215"/>
      </w:pPr>
      <w:rPr>
        <w:rFonts w:hint="default"/>
        <w:lang w:val="en-US" w:eastAsia="en-US" w:bidi="ar-SA"/>
      </w:rPr>
    </w:lvl>
    <w:lvl w:ilvl="5" w:tplc="D2048BBE">
      <w:numFmt w:val="bullet"/>
      <w:lvlText w:val="•"/>
      <w:lvlJc w:val="left"/>
      <w:pPr>
        <w:ind w:left="1776" w:hanging="215"/>
      </w:pPr>
      <w:rPr>
        <w:rFonts w:hint="default"/>
        <w:lang w:val="en-US" w:eastAsia="en-US" w:bidi="ar-SA"/>
      </w:rPr>
    </w:lvl>
    <w:lvl w:ilvl="6" w:tplc="60CE2AA8">
      <w:numFmt w:val="bullet"/>
      <w:lvlText w:val="•"/>
      <w:lvlJc w:val="left"/>
      <w:pPr>
        <w:ind w:left="2079" w:hanging="215"/>
      </w:pPr>
      <w:rPr>
        <w:rFonts w:hint="default"/>
        <w:lang w:val="en-US" w:eastAsia="en-US" w:bidi="ar-SA"/>
      </w:rPr>
    </w:lvl>
    <w:lvl w:ilvl="7" w:tplc="C1BA8AF4">
      <w:numFmt w:val="bullet"/>
      <w:lvlText w:val="•"/>
      <w:lvlJc w:val="left"/>
      <w:pPr>
        <w:ind w:left="2382" w:hanging="215"/>
      </w:pPr>
      <w:rPr>
        <w:rFonts w:hint="default"/>
        <w:lang w:val="en-US" w:eastAsia="en-US" w:bidi="ar-SA"/>
      </w:rPr>
    </w:lvl>
    <w:lvl w:ilvl="8" w:tplc="210E708C">
      <w:numFmt w:val="bullet"/>
      <w:lvlText w:val="•"/>
      <w:lvlJc w:val="left"/>
      <w:pPr>
        <w:ind w:left="2685" w:hanging="215"/>
      </w:pPr>
      <w:rPr>
        <w:rFonts w:hint="default"/>
        <w:lang w:val="en-US" w:eastAsia="en-US" w:bidi="ar-SA"/>
      </w:rPr>
    </w:lvl>
  </w:abstractNum>
  <w:abstractNum w:abstractNumId="30" w15:restartNumberingAfterBreak="0">
    <w:nsid w:val="479865C1"/>
    <w:multiLevelType w:val="hybridMultilevel"/>
    <w:tmpl w:val="C754954E"/>
    <w:lvl w:ilvl="0" w:tplc="5BF2B138">
      <w:numFmt w:val="bullet"/>
      <w:lvlText w:val="-"/>
      <w:lvlJc w:val="left"/>
      <w:pPr>
        <w:ind w:left="205" w:hanging="167"/>
      </w:pPr>
      <w:rPr>
        <w:rFonts w:ascii="Times New Roman" w:eastAsia="Times New Roman" w:hAnsi="Times New Roman" w:cs="Times New Roman" w:hint="default"/>
        <w:b w:val="0"/>
        <w:bCs w:val="0"/>
        <w:i w:val="0"/>
        <w:iCs w:val="0"/>
        <w:w w:val="100"/>
        <w:sz w:val="20"/>
        <w:szCs w:val="20"/>
        <w:lang w:val="en-US" w:eastAsia="en-US" w:bidi="ar-SA"/>
      </w:rPr>
    </w:lvl>
    <w:lvl w:ilvl="1" w:tplc="5052C244">
      <w:numFmt w:val="bullet"/>
      <w:lvlText w:val="•"/>
      <w:lvlJc w:val="left"/>
      <w:pPr>
        <w:ind w:left="509" w:hanging="167"/>
      </w:pPr>
      <w:rPr>
        <w:rFonts w:hint="default"/>
        <w:lang w:val="en-US" w:eastAsia="en-US" w:bidi="ar-SA"/>
      </w:rPr>
    </w:lvl>
    <w:lvl w:ilvl="2" w:tplc="3E48A642">
      <w:numFmt w:val="bullet"/>
      <w:lvlText w:val="•"/>
      <w:lvlJc w:val="left"/>
      <w:pPr>
        <w:ind w:left="819" w:hanging="167"/>
      </w:pPr>
      <w:rPr>
        <w:rFonts w:hint="default"/>
        <w:lang w:val="en-US" w:eastAsia="en-US" w:bidi="ar-SA"/>
      </w:rPr>
    </w:lvl>
    <w:lvl w:ilvl="3" w:tplc="E38277AE">
      <w:numFmt w:val="bullet"/>
      <w:lvlText w:val="•"/>
      <w:lvlJc w:val="left"/>
      <w:pPr>
        <w:ind w:left="1129" w:hanging="167"/>
      </w:pPr>
      <w:rPr>
        <w:rFonts w:hint="default"/>
        <w:lang w:val="en-US" w:eastAsia="en-US" w:bidi="ar-SA"/>
      </w:rPr>
    </w:lvl>
    <w:lvl w:ilvl="4" w:tplc="C3D07BD4">
      <w:numFmt w:val="bullet"/>
      <w:lvlText w:val="•"/>
      <w:lvlJc w:val="left"/>
      <w:pPr>
        <w:ind w:left="1438" w:hanging="167"/>
      </w:pPr>
      <w:rPr>
        <w:rFonts w:hint="default"/>
        <w:lang w:val="en-US" w:eastAsia="en-US" w:bidi="ar-SA"/>
      </w:rPr>
    </w:lvl>
    <w:lvl w:ilvl="5" w:tplc="E0BC18E4">
      <w:numFmt w:val="bullet"/>
      <w:lvlText w:val="•"/>
      <w:lvlJc w:val="left"/>
      <w:pPr>
        <w:ind w:left="1748" w:hanging="167"/>
      </w:pPr>
      <w:rPr>
        <w:rFonts w:hint="default"/>
        <w:lang w:val="en-US" w:eastAsia="en-US" w:bidi="ar-SA"/>
      </w:rPr>
    </w:lvl>
    <w:lvl w:ilvl="6" w:tplc="3E0CE158">
      <w:numFmt w:val="bullet"/>
      <w:lvlText w:val="•"/>
      <w:lvlJc w:val="left"/>
      <w:pPr>
        <w:ind w:left="2058" w:hanging="167"/>
      </w:pPr>
      <w:rPr>
        <w:rFonts w:hint="default"/>
        <w:lang w:val="en-US" w:eastAsia="en-US" w:bidi="ar-SA"/>
      </w:rPr>
    </w:lvl>
    <w:lvl w:ilvl="7" w:tplc="8F344CB8">
      <w:numFmt w:val="bullet"/>
      <w:lvlText w:val="•"/>
      <w:lvlJc w:val="left"/>
      <w:pPr>
        <w:ind w:left="2367" w:hanging="167"/>
      </w:pPr>
      <w:rPr>
        <w:rFonts w:hint="default"/>
        <w:lang w:val="en-US" w:eastAsia="en-US" w:bidi="ar-SA"/>
      </w:rPr>
    </w:lvl>
    <w:lvl w:ilvl="8" w:tplc="A760A312">
      <w:numFmt w:val="bullet"/>
      <w:lvlText w:val="•"/>
      <w:lvlJc w:val="left"/>
      <w:pPr>
        <w:ind w:left="2677" w:hanging="167"/>
      </w:pPr>
      <w:rPr>
        <w:rFonts w:hint="default"/>
        <w:lang w:val="en-US" w:eastAsia="en-US" w:bidi="ar-SA"/>
      </w:rPr>
    </w:lvl>
  </w:abstractNum>
  <w:abstractNum w:abstractNumId="31" w15:restartNumberingAfterBreak="0">
    <w:nsid w:val="47B23E97"/>
    <w:multiLevelType w:val="hybridMultilevel"/>
    <w:tmpl w:val="C0FC3E8A"/>
    <w:lvl w:ilvl="0" w:tplc="BD1686AA">
      <w:numFmt w:val="bullet"/>
      <w:lvlText w:val="-"/>
      <w:lvlJc w:val="left"/>
      <w:pPr>
        <w:ind w:left="189" w:hanging="180"/>
      </w:pPr>
      <w:rPr>
        <w:rFonts w:ascii="Times New Roman" w:eastAsia="Times New Roman" w:hAnsi="Times New Roman" w:cs="Times New Roman" w:hint="default"/>
        <w:b w:val="0"/>
        <w:bCs w:val="0"/>
        <w:i w:val="0"/>
        <w:iCs w:val="0"/>
        <w:w w:val="100"/>
        <w:sz w:val="20"/>
        <w:szCs w:val="20"/>
        <w:lang w:val="en-US" w:eastAsia="en-US" w:bidi="ar-SA"/>
      </w:rPr>
    </w:lvl>
    <w:lvl w:ilvl="1" w:tplc="B3F8E682">
      <w:numFmt w:val="bullet"/>
      <w:lvlText w:val="•"/>
      <w:lvlJc w:val="left"/>
      <w:pPr>
        <w:ind w:left="968" w:hanging="180"/>
      </w:pPr>
      <w:rPr>
        <w:rFonts w:hint="default"/>
        <w:lang w:val="en-US" w:eastAsia="en-US" w:bidi="ar-SA"/>
      </w:rPr>
    </w:lvl>
    <w:lvl w:ilvl="2" w:tplc="A53CA19C">
      <w:numFmt w:val="bullet"/>
      <w:lvlText w:val="•"/>
      <w:lvlJc w:val="left"/>
      <w:pPr>
        <w:ind w:left="1757" w:hanging="180"/>
      </w:pPr>
      <w:rPr>
        <w:rFonts w:hint="default"/>
        <w:lang w:val="en-US" w:eastAsia="en-US" w:bidi="ar-SA"/>
      </w:rPr>
    </w:lvl>
    <w:lvl w:ilvl="3" w:tplc="6DE45B8A">
      <w:numFmt w:val="bullet"/>
      <w:lvlText w:val="•"/>
      <w:lvlJc w:val="left"/>
      <w:pPr>
        <w:ind w:left="2546" w:hanging="180"/>
      </w:pPr>
      <w:rPr>
        <w:rFonts w:hint="default"/>
        <w:lang w:val="en-US" w:eastAsia="en-US" w:bidi="ar-SA"/>
      </w:rPr>
    </w:lvl>
    <w:lvl w:ilvl="4" w:tplc="14B0157A">
      <w:numFmt w:val="bullet"/>
      <w:lvlText w:val="•"/>
      <w:lvlJc w:val="left"/>
      <w:pPr>
        <w:ind w:left="3335" w:hanging="180"/>
      </w:pPr>
      <w:rPr>
        <w:rFonts w:hint="default"/>
        <w:lang w:val="en-US" w:eastAsia="en-US" w:bidi="ar-SA"/>
      </w:rPr>
    </w:lvl>
    <w:lvl w:ilvl="5" w:tplc="544201F4">
      <w:numFmt w:val="bullet"/>
      <w:lvlText w:val="•"/>
      <w:lvlJc w:val="left"/>
      <w:pPr>
        <w:ind w:left="4124" w:hanging="180"/>
      </w:pPr>
      <w:rPr>
        <w:rFonts w:hint="default"/>
        <w:lang w:val="en-US" w:eastAsia="en-US" w:bidi="ar-SA"/>
      </w:rPr>
    </w:lvl>
    <w:lvl w:ilvl="6" w:tplc="3D6CD438">
      <w:numFmt w:val="bullet"/>
      <w:lvlText w:val="•"/>
      <w:lvlJc w:val="left"/>
      <w:pPr>
        <w:ind w:left="4912" w:hanging="180"/>
      </w:pPr>
      <w:rPr>
        <w:rFonts w:hint="default"/>
        <w:lang w:val="en-US" w:eastAsia="en-US" w:bidi="ar-SA"/>
      </w:rPr>
    </w:lvl>
    <w:lvl w:ilvl="7" w:tplc="03A63550">
      <w:numFmt w:val="bullet"/>
      <w:lvlText w:val="•"/>
      <w:lvlJc w:val="left"/>
      <w:pPr>
        <w:ind w:left="5701" w:hanging="180"/>
      </w:pPr>
      <w:rPr>
        <w:rFonts w:hint="default"/>
        <w:lang w:val="en-US" w:eastAsia="en-US" w:bidi="ar-SA"/>
      </w:rPr>
    </w:lvl>
    <w:lvl w:ilvl="8" w:tplc="A094D2FE">
      <w:numFmt w:val="bullet"/>
      <w:lvlText w:val="•"/>
      <w:lvlJc w:val="left"/>
      <w:pPr>
        <w:ind w:left="6490" w:hanging="180"/>
      </w:pPr>
      <w:rPr>
        <w:rFonts w:hint="default"/>
        <w:lang w:val="en-US" w:eastAsia="en-US" w:bidi="ar-SA"/>
      </w:rPr>
    </w:lvl>
  </w:abstractNum>
  <w:abstractNum w:abstractNumId="32" w15:restartNumberingAfterBreak="0">
    <w:nsid w:val="52E85B4B"/>
    <w:multiLevelType w:val="hybridMultilevel"/>
    <w:tmpl w:val="4CFAABDA"/>
    <w:lvl w:ilvl="0" w:tplc="79F8BC88">
      <w:numFmt w:val="bullet"/>
      <w:lvlText w:val="-"/>
      <w:lvlJc w:val="left"/>
      <w:pPr>
        <w:ind w:left="254" w:hanging="217"/>
      </w:pPr>
      <w:rPr>
        <w:rFonts w:ascii="Times New Roman" w:eastAsia="Times New Roman" w:hAnsi="Times New Roman" w:cs="Times New Roman" w:hint="default"/>
        <w:b w:val="0"/>
        <w:bCs w:val="0"/>
        <w:i w:val="0"/>
        <w:iCs w:val="0"/>
        <w:w w:val="100"/>
        <w:sz w:val="20"/>
        <w:szCs w:val="20"/>
        <w:lang w:val="en-US" w:eastAsia="en-US" w:bidi="ar-SA"/>
      </w:rPr>
    </w:lvl>
    <w:lvl w:ilvl="1" w:tplc="312831A8">
      <w:numFmt w:val="bullet"/>
      <w:lvlText w:val="•"/>
      <w:lvlJc w:val="left"/>
      <w:pPr>
        <w:ind w:left="481" w:hanging="217"/>
      </w:pPr>
      <w:rPr>
        <w:rFonts w:hint="default"/>
        <w:lang w:val="en-US" w:eastAsia="en-US" w:bidi="ar-SA"/>
      </w:rPr>
    </w:lvl>
    <w:lvl w:ilvl="2" w:tplc="7C14B174">
      <w:numFmt w:val="bullet"/>
      <w:lvlText w:val="•"/>
      <w:lvlJc w:val="left"/>
      <w:pPr>
        <w:ind w:left="702" w:hanging="217"/>
      </w:pPr>
      <w:rPr>
        <w:rFonts w:hint="default"/>
        <w:lang w:val="en-US" w:eastAsia="en-US" w:bidi="ar-SA"/>
      </w:rPr>
    </w:lvl>
    <w:lvl w:ilvl="3" w:tplc="5D5E663E">
      <w:numFmt w:val="bullet"/>
      <w:lvlText w:val="•"/>
      <w:lvlJc w:val="left"/>
      <w:pPr>
        <w:ind w:left="923" w:hanging="217"/>
      </w:pPr>
      <w:rPr>
        <w:rFonts w:hint="default"/>
        <w:lang w:val="en-US" w:eastAsia="en-US" w:bidi="ar-SA"/>
      </w:rPr>
    </w:lvl>
    <w:lvl w:ilvl="4" w:tplc="B5E4753E">
      <w:numFmt w:val="bullet"/>
      <w:lvlText w:val="•"/>
      <w:lvlJc w:val="left"/>
      <w:pPr>
        <w:ind w:left="1144" w:hanging="217"/>
      </w:pPr>
      <w:rPr>
        <w:rFonts w:hint="default"/>
        <w:lang w:val="en-US" w:eastAsia="en-US" w:bidi="ar-SA"/>
      </w:rPr>
    </w:lvl>
    <w:lvl w:ilvl="5" w:tplc="626079BA">
      <w:numFmt w:val="bullet"/>
      <w:lvlText w:val="•"/>
      <w:lvlJc w:val="left"/>
      <w:pPr>
        <w:ind w:left="1365" w:hanging="217"/>
      </w:pPr>
      <w:rPr>
        <w:rFonts w:hint="default"/>
        <w:lang w:val="en-US" w:eastAsia="en-US" w:bidi="ar-SA"/>
      </w:rPr>
    </w:lvl>
    <w:lvl w:ilvl="6" w:tplc="77A0A876">
      <w:numFmt w:val="bullet"/>
      <w:lvlText w:val="•"/>
      <w:lvlJc w:val="left"/>
      <w:pPr>
        <w:ind w:left="1586" w:hanging="217"/>
      </w:pPr>
      <w:rPr>
        <w:rFonts w:hint="default"/>
        <w:lang w:val="en-US" w:eastAsia="en-US" w:bidi="ar-SA"/>
      </w:rPr>
    </w:lvl>
    <w:lvl w:ilvl="7" w:tplc="56CE9680">
      <w:numFmt w:val="bullet"/>
      <w:lvlText w:val="•"/>
      <w:lvlJc w:val="left"/>
      <w:pPr>
        <w:ind w:left="1807" w:hanging="217"/>
      </w:pPr>
      <w:rPr>
        <w:rFonts w:hint="default"/>
        <w:lang w:val="en-US" w:eastAsia="en-US" w:bidi="ar-SA"/>
      </w:rPr>
    </w:lvl>
    <w:lvl w:ilvl="8" w:tplc="1530473E">
      <w:numFmt w:val="bullet"/>
      <w:lvlText w:val="•"/>
      <w:lvlJc w:val="left"/>
      <w:pPr>
        <w:ind w:left="2028" w:hanging="217"/>
      </w:pPr>
      <w:rPr>
        <w:rFonts w:hint="default"/>
        <w:lang w:val="en-US" w:eastAsia="en-US" w:bidi="ar-SA"/>
      </w:rPr>
    </w:lvl>
  </w:abstractNum>
  <w:abstractNum w:abstractNumId="33" w15:restartNumberingAfterBreak="0">
    <w:nsid w:val="55491D52"/>
    <w:multiLevelType w:val="hybridMultilevel"/>
    <w:tmpl w:val="39EEF150"/>
    <w:lvl w:ilvl="0" w:tplc="2AE63C34">
      <w:numFmt w:val="bullet"/>
      <w:lvlText w:val="-"/>
      <w:lvlJc w:val="left"/>
      <w:pPr>
        <w:ind w:left="253" w:hanging="215"/>
      </w:pPr>
      <w:rPr>
        <w:rFonts w:ascii="Times New Roman" w:eastAsia="Times New Roman" w:hAnsi="Times New Roman" w:cs="Times New Roman" w:hint="default"/>
        <w:b w:val="0"/>
        <w:bCs w:val="0"/>
        <w:i w:val="0"/>
        <w:iCs w:val="0"/>
        <w:w w:val="100"/>
        <w:sz w:val="20"/>
        <w:szCs w:val="20"/>
        <w:lang w:val="en-US" w:eastAsia="en-US" w:bidi="ar-SA"/>
      </w:rPr>
    </w:lvl>
    <w:lvl w:ilvl="1" w:tplc="E7507BA6">
      <w:numFmt w:val="bullet"/>
      <w:lvlText w:val="•"/>
      <w:lvlJc w:val="left"/>
      <w:pPr>
        <w:ind w:left="563" w:hanging="215"/>
      </w:pPr>
      <w:rPr>
        <w:rFonts w:hint="default"/>
        <w:lang w:val="en-US" w:eastAsia="en-US" w:bidi="ar-SA"/>
      </w:rPr>
    </w:lvl>
    <w:lvl w:ilvl="2" w:tplc="FF72520E">
      <w:numFmt w:val="bullet"/>
      <w:lvlText w:val="•"/>
      <w:lvlJc w:val="left"/>
      <w:pPr>
        <w:ind w:left="866" w:hanging="215"/>
      </w:pPr>
      <w:rPr>
        <w:rFonts w:hint="default"/>
        <w:lang w:val="en-US" w:eastAsia="en-US" w:bidi="ar-SA"/>
      </w:rPr>
    </w:lvl>
    <w:lvl w:ilvl="3" w:tplc="4F3ADC98">
      <w:numFmt w:val="bullet"/>
      <w:lvlText w:val="•"/>
      <w:lvlJc w:val="left"/>
      <w:pPr>
        <w:ind w:left="1169" w:hanging="215"/>
      </w:pPr>
      <w:rPr>
        <w:rFonts w:hint="default"/>
        <w:lang w:val="en-US" w:eastAsia="en-US" w:bidi="ar-SA"/>
      </w:rPr>
    </w:lvl>
    <w:lvl w:ilvl="4" w:tplc="2F0E9C40">
      <w:numFmt w:val="bullet"/>
      <w:lvlText w:val="•"/>
      <w:lvlJc w:val="left"/>
      <w:pPr>
        <w:ind w:left="1472" w:hanging="215"/>
      </w:pPr>
      <w:rPr>
        <w:rFonts w:hint="default"/>
        <w:lang w:val="en-US" w:eastAsia="en-US" w:bidi="ar-SA"/>
      </w:rPr>
    </w:lvl>
    <w:lvl w:ilvl="5" w:tplc="DED2C628">
      <w:numFmt w:val="bullet"/>
      <w:lvlText w:val="•"/>
      <w:lvlJc w:val="left"/>
      <w:pPr>
        <w:ind w:left="1776" w:hanging="215"/>
      </w:pPr>
      <w:rPr>
        <w:rFonts w:hint="default"/>
        <w:lang w:val="en-US" w:eastAsia="en-US" w:bidi="ar-SA"/>
      </w:rPr>
    </w:lvl>
    <w:lvl w:ilvl="6" w:tplc="7ECCE24A">
      <w:numFmt w:val="bullet"/>
      <w:lvlText w:val="•"/>
      <w:lvlJc w:val="left"/>
      <w:pPr>
        <w:ind w:left="2079" w:hanging="215"/>
      </w:pPr>
      <w:rPr>
        <w:rFonts w:hint="default"/>
        <w:lang w:val="en-US" w:eastAsia="en-US" w:bidi="ar-SA"/>
      </w:rPr>
    </w:lvl>
    <w:lvl w:ilvl="7" w:tplc="BF90808A">
      <w:numFmt w:val="bullet"/>
      <w:lvlText w:val="•"/>
      <w:lvlJc w:val="left"/>
      <w:pPr>
        <w:ind w:left="2382" w:hanging="215"/>
      </w:pPr>
      <w:rPr>
        <w:rFonts w:hint="default"/>
        <w:lang w:val="en-US" w:eastAsia="en-US" w:bidi="ar-SA"/>
      </w:rPr>
    </w:lvl>
    <w:lvl w:ilvl="8" w:tplc="BD168CD0">
      <w:numFmt w:val="bullet"/>
      <w:lvlText w:val="•"/>
      <w:lvlJc w:val="left"/>
      <w:pPr>
        <w:ind w:left="2685" w:hanging="215"/>
      </w:pPr>
      <w:rPr>
        <w:rFonts w:hint="default"/>
        <w:lang w:val="en-US" w:eastAsia="en-US" w:bidi="ar-SA"/>
      </w:rPr>
    </w:lvl>
  </w:abstractNum>
  <w:abstractNum w:abstractNumId="34" w15:restartNumberingAfterBreak="0">
    <w:nsid w:val="56472558"/>
    <w:multiLevelType w:val="hybridMultilevel"/>
    <w:tmpl w:val="BFACC998"/>
    <w:lvl w:ilvl="0" w:tplc="84E49998">
      <w:numFmt w:val="bullet"/>
      <w:lvlText w:val="-"/>
      <w:lvlJc w:val="left"/>
      <w:pPr>
        <w:ind w:left="189" w:hanging="180"/>
      </w:pPr>
      <w:rPr>
        <w:rFonts w:ascii="Times New Roman" w:eastAsia="Times New Roman" w:hAnsi="Times New Roman" w:cs="Times New Roman" w:hint="default"/>
        <w:b w:val="0"/>
        <w:bCs w:val="0"/>
        <w:i w:val="0"/>
        <w:iCs w:val="0"/>
        <w:w w:val="100"/>
        <w:sz w:val="20"/>
        <w:szCs w:val="20"/>
        <w:lang w:val="en-US" w:eastAsia="en-US" w:bidi="ar-SA"/>
      </w:rPr>
    </w:lvl>
    <w:lvl w:ilvl="1" w:tplc="FC7246F4">
      <w:numFmt w:val="bullet"/>
      <w:lvlText w:val="•"/>
      <w:lvlJc w:val="left"/>
      <w:pPr>
        <w:ind w:left="968" w:hanging="180"/>
      </w:pPr>
      <w:rPr>
        <w:rFonts w:hint="default"/>
        <w:lang w:val="en-US" w:eastAsia="en-US" w:bidi="ar-SA"/>
      </w:rPr>
    </w:lvl>
    <w:lvl w:ilvl="2" w:tplc="72EC66B6">
      <w:numFmt w:val="bullet"/>
      <w:lvlText w:val="•"/>
      <w:lvlJc w:val="left"/>
      <w:pPr>
        <w:ind w:left="1757" w:hanging="180"/>
      </w:pPr>
      <w:rPr>
        <w:rFonts w:hint="default"/>
        <w:lang w:val="en-US" w:eastAsia="en-US" w:bidi="ar-SA"/>
      </w:rPr>
    </w:lvl>
    <w:lvl w:ilvl="3" w:tplc="EE781896">
      <w:numFmt w:val="bullet"/>
      <w:lvlText w:val="•"/>
      <w:lvlJc w:val="left"/>
      <w:pPr>
        <w:ind w:left="2546" w:hanging="180"/>
      </w:pPr>
      <w:rPr>
        <w:rFonts w:hint="default"/>
        <w:lang w:val="en-US" w:eastAsia="en-US" w:bidi="ar-SA"/>
      </w:rPr>
    </w:lvl>
    <w:lvl w:ilvl="4" w:tplc="705E6A0A">
      <w:numFmt w:val="bullet"/>
      <w:lvlText w:val="•"/>
      <w:lvlJc w:val="left"/>
      <w:pPr>
        <w:ind w:left="3335" w:hanging="180"/>
      </w:pPr>
      <w:rPr>
        <w:rFonts w:hint="default"/>
        <w:lang w:val="en-US" w:eastAsia="en-US" w:bidi="ar-SA"/>
      </w:rPr>
    </w:lvl>
    <w:lvl w:ilvl="5" w:tplc="99C0E6D2">
      <w:numFmt w:val="bullet"/>
      <w:lvlText w:val="•"/>
      <w:lvlJc w:val="left"/>
      <w:pPr>
        <w:ind w:left="4124" w:hanging="180"/>
      </w:pPr>
      <w:rPr>
        <w:rFonts w:hint="default"/>
        <w:lang w:val="en-US" w:eastAsia="en-US" w:bidi="ar-SA"/>
      </w:rPr>
    </w:lvl>
    <w:lvl w:ilvl="6" w:tplc="B67E7A0C">
      <w:numFmt w:val="bullet"/>
      <w:lvlText w:val="•"/>
      <w:lvlJc w:val="left"/>
      <w:pPr>
        <w:ind w:left="4912" w:hanging="180"/>
      </w:pPr>
      <w:rPr>
        <w:rFonts w:hint="default"/>
        <w:lang w:val="en-US" w:eastAsia="en-US" w:bidi="ar-SA"/>
      </w:rPr>
    </w:lvl>
    <w:lvl w:ilvl="7" w:tplc="7AB8784E">
      <w:numFmt w:val="bullet"/>
      <w:lvlText w:val="•"/>
      <w:lvlJc w:val="left"/>
      <w:pPr>
        <w:ind w:left="5701" w:hanging="180"/>
      </w:pPr>
      <w:rPr>
        <w:rFonts w:hint="default"/>
        <w:lang w:val="en-US" w:eastAsia="en-US" w:bidi="ar-SA"/>
      </w:rPr>
    </w:lvl>
    <w:lvl w:ilvl="8" w:tplc="ECCABCB0">
      <w:numFmt w:val="bullet"/>
      <w:lvlText w:val="•"/>
      <w:lvlJc w:val="left"/>
      <w:pPr>
        <w:ind w:left="6490" w:hanging="180"/>
      </w:pPr>
      <w:rPr>
        <w:rFonts w:hint="default"/>
        <w:lang w:val="en-US" w:eastAsia="en-US" w:bidi="ar-SA"/>
      </w:rPr>
    </w:lvl>
  </w:abstractNum>
  <w:abstractNum w:abstractNumId="35" w15:restartNumberingAfterBreak="0">
    <w:nsid w:val="578438FB"/>
    <w:multiLevelType w:val="hybridMultilevel"/>
    <w:tmpl w:val="42C00A22"/>
    <w:lvl w:ilvl="0" w:tplc="1F906346">
      <w:numFmt w:val="bullet"/>
      <w:lvlText w:val="-"/>
      <w:lvlJc w:val="left"/>
      <w:pPr>
        <w:ind w:left="254" w:hanging="217"/>
      </w:pPr>
      <w:rPr>
        <w:rFonts w:ascii="Times New Roman" w:eastAsia="Times New Roman" w:hAnsi="Times New Roman" w:cs="Times New Roman" w:hint="default"/>
        <w:b w:val="0"/>
        <w:bCs w:val="0"/>
        <w:i w:val="0"/>
        <w:iCs w:val="0"/>
        <w:w w:val="100"/>
        <w:sz w:val="20"/>
        <w:szCs w:val="20"/>
        <w:lang w:val="en-US" w:eastAsia="en-US" w:bidi="ar-SA"/>
      </w:rPr>
    </w:lvl>
    <w:lvl w:ilvl="1" w:tplc="E8408B2C">
      <w:numFmt w:val="bullet"/>
      <w:lvlText w:val="•"/>
      <w:lvlJc w:val="left"/>
      <w:pPr>
        <w:ind w:left="563" w:hanging="217"/>
      </w:pPr>
      <w:rPr>
        <w:rFonts w:hint="default"/>
        <w:lang w:val="en-US" w:eastAsia="en-US" w:bidi="ar-SA"/>
      </w:rPr>
    </w:lvl>
    <w:lvl w:ilvl="2" w:tplc="AB02160C">
      <w:numFmt w:val="bullet"/>
      <w:lvlText w:val="•"/>
      <w:lvlJc w:val="left"/>
      <w:pPr>
        <w:ind w:left="867" w:hanging="217"/>
      </w:pPr>
      <w:rPr>
        <w:rFonts w:hint="default"/>
        <w:lang w:val="en-US" w:eastAsia="en-US" w:bidi="ar-SA"/>
      </w:rPr>
    </w:lvl>
    <w:lvl w:ilvl="3" w:tplc="19FC5BEC">
      <w:numFmt w:val="bullet"/>
      <w:lvlText w:val="•"/>
      <w:lvlJc w:val="left"/>
      <w:pPr>
        <w:ind w:left="1171" w:hanging="217"/>
      </w:pPr>
      <w:rPr>
        <w:rFonts w:hint="default"/>
        <w:lang w:val="en-US" w:eastAsia="en-US" w:bidi="ar-SA"/>
      </w:rPr>
    </w:lvl>
    <w:lvl w:ilvl="4" w:tplc="F336103C">
      <w:numFmt w:val="bullet"/>
      <w:lvlText w:val="•"/>
      <w:lvlJc w:val="left"/>
      <w:pPr>
        <w:ind w:left="1474" w:hanging="217"/>
      </w:pPr>
      <w:rPr>
        <w:rFonts w:hint="default"/>
        <w:lang w:val="en-US" w:eastAsia="en-US" w:bidi="ar-SA"/>
      </w:rPr>
    </w:lvl>
    <w:lvl w:ilvl="5" w:tplc="2DAA5A5A">
      <w:numFmt w:val="bullet"/>
      <w:lvlText w:val="•"/>
      <w:lvlJc w:val="left"/>
      <w:pPr>
        <w:ind w:left="1778" w:hanging="217"/>
      </w:pPr>
      <w:rPr>
        <w:rFonts w:hint="default"/>
        <w:lang w:val="en-US" w:eastAsia="en-US" w:bidi="ar-SA"/>
      </w:rPr>
    </w:lvl>
    <w:lvl w:ilvl="6" w:tplc="B9D813CA">
      <w:numFmt w:val="bullet"/>
      <w:lvlText w:val="•"/>
      <w:lvlJc w:val="left"/>
      <w:pPr>
        <w:ind w:left="2082" w:hanging="217"/>
      </w:pPr>
      <w:rPr>
        <w:rFonts w:hint="default"/>
        <w:lang w:val="en-US" w:eastAsia="en-US" w:bidi="ar-SA"/>
      </w:rPr>
    </w:lvl>
    <w:lvl w:ilvl="7" w:tplc="AFD4CAE8">
      <w:numFmt w:val="bullet"/>
      <w:lvlText w:val="•"/>
      <w:lvlJc w:val="left"/>
      <w:pPr>
        <w:ind w:left="2385" w:hanging="217"/>
      </w:pPr>
      <w:rPr>
        <w:rFonts w:hint="default"/>
        <w:lang w:val="en-US" w:eastAsia="en-US" w:bidi="ar-SA"/>
      </w:rPr>
    </w:lvl>
    <w:lvl w:ilvl="8" w:tplc="A0CAD370">
      <w:numFmt w:val="bullet"/>
      <w:lvlText w:val="•"/>
      <w:lvlJc w:val="left"/>
      <w:pPr>
        <w:ind w:left="2689" w:hanging="217"/>
      </w:pPr>
      <w:rPr>
        <w:rFonts w:hint="default"/>
        <w:lang w:val="en-US" w:eastAsia="en-US" w:bidi="ar-SA"/>
      </w:rPr>
    </w:lvl>
  </w:abstractNum>
  <w:abstractNum w:abstractNumId="36" w15:restartNumberingAfterBreak="0">
    <w:nsid w:val="5DAE2607"/>
    <w:multiLevelType w:val="hybridMultilevel"/>
    <w:tmpl w:val="1B6E970E"/>
    <w:lvl w:ilvl="0" w:tplc="57FCE3B8">
      <w:numFmt w:val="bullet"/>
      <w:lvlText w:val="-"/>
      <w:lvlJc w:val="left"/>
      <w:pPr>
        <w:ind w:left="189" w:hanging="180"/>
      </w:pPr>
      <w:rPr>
        <w:rFonts w:ascii="Times New Roman" w:eastAsia="Times New Roman" w:hAnsi="Times New Roman" w:cs="Times New Roman" w:hint="default"/>
        <w:b w:val="0"/>
        <w:bCs w:val="0"/>
        <w:i w:val="0"/>
        <w:iCs w:val="0"/>
        <w:w w:val="100"/>
        <w:sz w:val="20"/>
        <w:szCs w:val="20"/>
        <w:lang w:val="en-US" w:eastAsia="en-US" w:bidi="ar-SA"/>
      </w:rPr>
    </w:lvl>
    <w:lvl w:ilvl="1" w:tplc="A3A222F0">
      <w:numFmt w:val="bullet"/>
      <w:lvlText w:val="•"/>
      <w:lvlJc w:val="left"/>
      <w:pPr>
        <w:ind w:left="968" w:hanging="180"/>
      </w:pPr>
      <w:rPr>
        <w:rFonts w:hint="default"/>
        <w:lang w:val="en-US" w:eastAsia="en-US" w:bidi="ar-SA"/>
      </w:rPr>
    </w:lvl>
    <w:lvl w:ilvl="2" w:tplc="A7388AE0">
      <w:numFmt w:val="bullet"/>
      <w:lvlText w:val="•"/>
      <w:lvlJc w:val="left"/>
      <w:pPr>
        <w:ind w:left="1757" w:hanging="180"/>
      </w:pPr>
      <w:rPr>
        <w:rFonts w:hint="default"/>
        <w:lang w:val="en-US" w:eastAsia="en-US" w:bidi="ar-SA"/>
      </w:rPr>
    </w:lvl>
    <w:lvl w:ilvl="3" w:tplc="38BAC6A2">
      <w:numFmt w:val="bullet"/>
      <w:lvlText w:val="•"/>
      <w:lvlJc w:val="left"/>
      <w:pPr>
        <w:ind w:left="2546" w:hanging="180"/>
      </w:pPr>
      <w:rPr>
        <w:rFonts w:hint="default"/>
        <w:lang w:val="en-US" w:eastAsia="en-US" w:bidi="ar-SA"/>
      </w:rPr>
    </w:lvl>
    <w:lvl w:ilvl="4" w:tplc="B6E864C0">
      <w:numFmt w:val="bullet"/>
      <w:lvlText w:val="•"/>
      <w:lvlJc w:val="left"/>
      <w:pPr>
        <w:ind w:left="3335" w:hanging="180"/>
      </w:pPr>
      <w:rPr>
        <w:rFonts w:hint="default"/>
        <w:lang w:val="en-US" w:eastAsia="en-US" w:bidi="ar-SA"/>
      </w:rPr>
    </w:lvl>
    <w:lvl w:ilvl="5" w:tplc="BABEA8FE">
      <w:numFmt w:val="bullet"/>
      <w:lvlText w:val="•"/>
      <w:lvlJc w:val="left"/>
      <w:pPr>
        <w:ind w:left="4124" w:hanging="180"/>
      </w:pPr>
      <w:rPr>
        <w:rFonts w:hint="default"/>
        <w:lang w:val="en-US" w:eastAsia="en-US" w:bidi="ar-SA"/>
      </w:rPr>
    </w:lvl>
    <w:lvl w:ilvl="6" w:tplc="C7D6F47A">
      <w:numFmt w:val="bullet"/>
      <w:lvlText w:val="•"/>
      <w:lvlJc w:val="left"/>
      <w:pPr>
        <w:ind w:left="4912" w:hanging="180"/>
      </w:pPr>
      <w:rPr>
        <w:rFonts w:hint="default"/>
        <w:lang w:val="en-US" w:eastAsia="en-US" w:bidi="ar-SA"/>
      </w:rPr>
    </w:lvl>
    <w:lvl w:ilvl="7" w:tplc="94E6E692">
      <w:numFmt w:val="bullet"/>
      <w:lvlText w:val="•"/>
      <w:lvlJc w:val="left"/>
      <w:pPr>
        <w:ind w:left="5701" w:hanging="180"/>
      </w:pPr>
      <w:rPr>
        <w:rFonts w:hint="default"/>
        <w:lang w:val="en-US" w:eastAsia="en-US" w:bidi="ar-SA"/>
      </w:rPr>
    </w:lvl>
    <w:lvl w:ilvl="8" w:tplc="32F09C92">
      <w:numFmt w:val="bullet"/>
      <w:lvlText w:val="•"/>
      <w:lvlJc w:val="left"/>
      <w:pPr>
        <w:ind w:left="6490" w:hanging="180"/>
      </w:pPr>
      <w:rPr>
        <w:rFonts w:hint="default"/>
        <w:lang w:val="en-US" w:eastAsia="en-US" w:bidi="ar-SA"/>
      </w:rPr>
    </w:lvl>
  </w:abstractNum>
  <w:abstractNum w:abstractNumId="37" w15:restartNumberingAfterBreak="0">
    <w:nsid w:val="627D2C27"/>
    <w:multiLevelType w:val="hybridMultilevel"/>
    <w:tmpl w:val="41FA91F8"/>
    <w:lvl w:ilvl="0" w:tplc="6A14E8D0">
      <w:numFmt w:val="bullet"/>
      <w:lvlText w:val="●"/>
      <w:lvlJc w:val="left"/>
      <w:pPr>
        <w:ind w:left="574" w:hanging="360"/>
      </w:pPr>
      <w:rPr>
        <w:rFonts w:ascii="Times New Roman" w:eastAsia="Times New Roman" w:hAnsi="Times New Roman" w:cs="Times New Roman" w:hint="default"/>
        <w:b w:val="0"/>
        <w:bCs w:val="0"/>
        <w:i w:val="0"/>
        <w:iCs w:val="0"/>
        <w:w w:val="100"/>
        <w:sz w:val="24"/>
        <w:szCs w:val="24"/>
        <w:lang w:val="en-US" w:eastAsia="en-US" w:bidi="ar-SA"/>
      </w:rPr>
    </w:lvl>
    <w:lvl w:ilvl="1" w:tplc="F7B2ED04">
      <w:numFmt w:val="bullet"/>
      <w:lvlText w:val="•"/>
      <w:lvlJc w:val="left"/>
      <w:pPr>
        <w:ind w:left="1484" w:hanging="360"/>
      </w:pPr>
      <w:rPr>
        <w:rFonts w:hint="default"/>
        <w:lang w:val="en-US" w:eastAsia="en-US" w:bidi="ar-SA"/>
      </w:rPr>
    </w:lvl>
    <w:lvl w:ilvl="2" w:tplc="45B801E8">
      <w:numFmt w:val="bullet"/>
      <w:lvlText w:val="•"/>
      <w:lvlJc w:val="left"/>
      <w:pPr>
        <w:ind w:left="2388" w:hanging="360"/>
      </w:pPr>
      <w:rPr>
        <w:rFonts w:hint="default"/>
        <w:lang w:val="en-US" w:eastAsia="en-US" w:bidi="ar-SA"/>
      </w:rPr>
    </w:lvl>
    <w:lvl w:ilvl="3" w:tplc="6842434A">
      <w:numFmt w:val="bullet"/>
      <w:lvlText w:val="•"/>
      <w:lvlJc w:val="left"/>
      <w:pPr>
        <w:ind w:left="3292" w:hanging="360"/>
      </w:pPr>
      <w:rPr>
        <w:rFonts w:hint="default"/>
        <w:lang w:val="en-US" w:eastAsia="en-US" w:bidi="ar-SA"/>
      </w:rPr>
    </w:lvl>
    <w:lvl w:ilvl="4" w:tplc="C2C0F4E2">
      <w:numFmt w:val="bullet"/>
      <w:lvlText w:val="•"/>
      <w:lvlJc w:val="left"/>
      <w:pPr>
        <w:ind w:left="4196" w:hanging="360"/>
      </w:pPr>
      <w:rPr>
        <w:rFonts w:hint="default"/>
        <w:lang w:val="en-US" w:eastAsia="en-US" w:bidi="ar-SA"/>
      </w:rPr>
    </w:lvl>
    <w:lvl w:ilvl="5" w:tplc="02DCFFF8">
      <w:numFmt w:val="bullet"/>
      <w:lvlText w:val="•"/>
      <w:lvlJc w:val="left"/>
      <w:pPr>
        <w:ind w:left="5100" w:hanging="360"/>
      </w:pPr>
      <w:rPr>
        <w:rFonts w:hint="default"/>
        <w:lang w:val="en-US" w:eastAsia="en-US" w:bidi="ar-SA"/>
      </w:rPr>
    </w:lvl>
    <w:lvl w:ilvl="6" w:tplc="69D476AE">
      <w:numFmt w:val="bullet"/>
      <w:lvlText w:val="•"/>
      <w:lvlJc w:val="left"/>
      <w:pPr>
        <w:ind w:left="6004" w:hanging="360"/>
      </w:pPr>
      <w:rPr>
        <w:rFonts w:hint="default"/>
        <w:lang w:val="en-US" w:eastAsia="en-US" w:bidi="ar-SA"/>
      </w:rPr>
    </w:lvl>
    <w:lvl w:ilvl="7" w:tplc="6F0EC64E">
      <w:numFmt w:val="bullet"/>
      <w:lvlText w:val="•"/>
      <w:lvlJc w:val="left"/>
      <w:pPr>
        <w:ind w:left="6908" w:hanging="360"/>
      </w:pPr>
      <w:rPr>
        <w:rFonts w:hint="default"/>
        <w:lang w:val="en-US" w:eastAsia="en-US" w:bidi="ar-SA"/>
      </w:rPr>
    </w:lvl>
    <w:lvl w:ilvl="8" w:tplc="299EFBEA">
      <w:numFmt w:val="bullet"/>
      <w:lvlText w:val="•"/>
      <w:lvlJc w:val="left"/>
      <w:pPr>
        <w:ind w:left="7812" w:hanging="360"/>
      </w:pPr>
      <w:rPr>
        <w:rFonts w:hint="default"/>
        <w:lang w:val="en-US" w:eastAsia="en-US" w:bidi="ar-SA"/>
      </w:rPr>
    </w:lvl>
  </w:abstractNum>
  <w:abstractNum w:abstractNumId="38" w15:restartNumberingAfterBreak="0">
    <w:nsid w:val="63AF77E1"/>
    <w:multiLevelType w:val="hybridMultilevel"/>
    <w:tmpl w:val="A052F26A"/>
    <w:lvl w:ilvl="0" w:tplc="621E8A84">
      <w:numFmt w:val="bullet"/>
      <w:lvlText w:val="-"/>
      <w:lvlJc w:val="left"/>
      <w:pPr>
        <w:ind w:left="254" w:hanging="217"/>
      </w:pPr>
      <w:rPr>
        <w:rFonts w:ascii="Times New Roman" w:eastAsia="Times New Roman" w:hAnsi="Times New Roman" w:cs="Times New Roman" w:hint="default"/>
        <w:b w:val="0"/>
        <w:bCs w:val="0"/>
        <w:i w:val="0"/>
        <w:iCs w:val="0"/>
        <w:w w:val="100"/>
        <w:sz w:val="20"/>
        <w:szCs w:val="20"/>
        <w:lang w:val="en-US" w:eastAsia="en-US" w:bidi="ar-SA"/>
      </w:rPr>
    </w:lvl>
    <w:lvl w:ilvl="1" w:tplc="4E9C0E02">
      <w:numFmt w:val="bullet"/>
      <w:lvlText w:val="•"/>
      <w:lvlJc w:val="left"/>
      <w:pPr>
        <w:ind w:left="481" w:hanging="217"/>
      </w:pPr>
      <w:rPr>
        <w:rFonts w:hint="default"/>
        <w:lang w:val="en-US" w:eastAsia="en-US" w:bidi="ar-SA"/>
      </w:rPr>
    </w:lvl>
    <w:lvl w:ilvl="2" w:tplc="D4FA0748">
      <w:numFmt w:val="bullet"/>
      <w:lvlText w:val="•"/>
      <w:lvlJc w:val="left"/>
      <w:pPr>
        <w:ind w:left="702" w:hanging="217"/>
      </w:pPr>
      <w:rPr>
        <w:rFonts w:hint="default"/>
        <w:lang w:val="en-US" w:eastAsia="en-US" w:bidi="ar-SA"/>
      </w:rPr>
    </w:lvl>
    <w:lvl w:ilvl="3" w:tplc="937A474A">
      <w:numFmt w:val="bullet"/>
      <w:lvlText w:val="•"/>
      <w:lvlJc w:val="left"/>
      <w:pPr>
        <w:ind w:left="923" w:hanging="217"/>
      </w:pPr>
      <w:rPr>
        <w:rFonts w:hint="default"/>
        <w:lang w:val="en-US" w:eastAsia="en-US" w:bidi="ar-SA"/>
      </w:rPr>
    </w:lvl>
    <w:lvl w:ilvl="4" w:tplc="2E2C9CA8">
      <w:numFmt w:val="bullet"/>
      <w:lvlText w:val="•"/>
      <w:lvlJc w:val="left"/>
      <w:pPr>
        <w:ind w:left="1144" w:hanging="217"/>
      </w:pPr>
      <w:rPr>
        <w:rFonts w:hint="default"/>
        <w:lang w:val="en-US" w:eastAsia="en-US" w:bidi="ar-SA"/>
      </w:rPr>
    </w:lvl>
    <w:lvl w:ilvl="5" w:tplc="8A84730E">
      <w:numFmt w:val="bullet"/>
      <w:lvlText w:val="•"/>
      <w:lvlJc w:val="left"/>
      <w:pPr>
        <w:ind w:left="1365" w:hanging="217"/>
      </w:pPr>
      <w:rPr>
        <w:rFonts w:hint="default"/>
        <w:lang w:val="en-US" w:eastAsia="en-US" w:bidi="ar-SA"/>
      </w:rPr>
    </w:lvl>
    <w:lvl w:ilvl="6" w:tplc="744AAC2E">
      <w:numFmt w:val="bullet"/>
      <w:lvlText w:val="•"/>
      <w:lvlJc w:val="left"/>
      <w:pPr>
        <w:ind w:left="1586" w:hanging="217"/>
      </w:pPr>
      <w:rPr>
        <w:rFonts w:hint="default"/>
        <w:lang w:val="en-US" w:eastAsia="en-US" w:bidi="ar-SA"/>
      </w:rPr>
    </w:lvl>
    <w:lvl w:ilvl="7" w:tplc="0D28F414">
      <w:numFmt w:val="bullet"/>
      <w:lvlText w:val="•"/>
      <w:lvlJc w:val="left"/>
      <w:pPr>
        <w:ind w:left="1807" w:hanging="217"/>
      </w:pPr>
      <w:rPr>
        <w:rFonts w:hint="default"/>
        <w:lang w:val="en-US" w:eastAsia="en-US" w:bidi="ar-SA"/>
      </w:rPr>
    </w:lvl>
    <w:lvl w:ilvl="8" w:tplc="5CFED554">
      <w:numFmt w:val="bullet"/>
      <w:lvlText w:val="•"/>
      <w:lvlJc w:val="left"/>
      <w:pPr>
        <w:ind w:left="2028" w:hanging="217"/>
      </w:pPr>
      <w:rPr>
        <w:rFonts w:hint="default"/>
        <w:lang w:val="en-US" w:eastAsia="en-US" w:bidi="ar-SA"/>
      </w:rPr>
    </w:lvl>
  </w:abstractNum>
  <w:abstractNum w:abstractNumId="39" w15:restartNumberingAfterBreak="0">
    <w:nsid w:val="64316569"/>
    <w:multiLevelType w:val="hybridMultilevel"/>
    <w:tmpl w:val="5C6E3FE4"/>
    <w:lvl w:ilvl="0" w:tplc="5FE2F148">
      <w:numFmt w:val="bullet"/>
      <w:lvlText w:val="-"/>
      <w:lvlJc w:val="left"/>
      <w:pPr>
        <w:ind w:left="254" w:hanging="217"/>
      </w:pPr>
      <w:rPr>
        <w:rFonts w:ascii="Times New Roman" w:eastAsia="Times New Roman" w:hAnsi="Times New Roman" w:cs="Times New Roman" w:hint="default"/>
        <w:b w:val="0"/>
        <w:bCs w:val="0"/>
        <w:i w:val="0"/>
        <w:iCs w:val="0"/>
        <w:w w:val="100"/>
        <w:sz w:val="20"/>
        <w:szCs w:val="20"/>
        <w:lang w:val="en-US" w:eastAsia="en-US" w:bidi="ar-SA"/>
      </w:rPr>
    </w:lvl>
    <w:lvl w:ilvl="1" w:tplc="F4D63CEA">
      <w:numFmt w:val="bullet"/>
      <w:lvlText w:val="•"/>
      <w:lvlJc w:val="left"/>
      <w:pPr>
        <w:ind w:left="563" w:hanging="217"/>
      </w:pPr>
      <w:rPr>
        <w:rFonts w:hint="default"/>
        <w:lang w:val="en-US" w:eastAsia="en-US" w:bidi="ar-SA"/>
      </w:rPr>
    </w:lvl>
    <w:lvl w:ilvl="2" w:tplc="466AC468">
      <w:numFmt w:val="bullet"/>
      <w:lvlText w:val="•"/>
      <w:lvlJc w:val="left"/>
      <w:pPr>
        <w:ind w:left="867" w:hanging="217"/>
      </w:pPr>
      <w:rPr>
        <w:rFonts w:hint="default"/>
        <w:lang w:val="en-US" w:eastAsia="en-US" w:bidi="ar-SA"/>
      </w:rPr>
    </w:lvl>
    <w:lvl w:ilvl="3" w:tplc="5524D800">
      <w:numFmt w:val="bullet"/>
      <w:lvlText w:val="•"/>
      <w:lvlJc w:val="left"/>
      <w:pPr>
        <w:ind w:left="1171" w:hanging="217"/>
      </w:pPr>
      <w:rPr>
        <w:rFonts w:hint="default"/>
        <w:lang w:val="en-US" w:eastAsia="en-US" w:bidi="ar-SA"/>
      </w:rPr>
    </w:lvl>
    <w:lvl w:ilvl="4" w:tplc="FB9C1BCA">
      <w:numFmt w:val="bullet"/>
      <w:lvlText w:val="•"/>
      <w:lvlJc w:val="left"/>
      <w:pPr>
        <w:ind w:left="1474" w:hanging="217"/>
      </w:pPr>
      <w:rPr>
        <w:rFonts w:hint="default"/>
        <w:lang w:val="en-US" w:eastAsia="en-US" w:bidi="ar-SA"/>
      </w:rPr>
    </w:lvl>
    <w:lvl w:ilvl="5" w:tplc="9D3A4036">
      <w:numFmt w:val="bullet"/>
      <w:lvlText w:val="•"/>
      <w:lvlJc w:val="left"/>
      <w:pPr>
        <w:ind w:left="1778" w:hanging="217"/>
      </w:pPr>
      <w:rPr>
        <w:rFonts w:hint="default"/>
        <w:lang w:val="en-US" w:eastAsia="en-US" w:bidi="ar-SA"/>
      </w:rPr>
    </w:lvl>
    <w:lvl w:ilvl="6" w:tplc="CAC693FE">
      <w:numFmt w:val="bullet"/>
      <w:lvlText w:val="•"/>
      <w:lvlJc w:val="left"/>
      <w:pPr>
        <w:ind w:left="2082" w:hanging="217"/>
      </w:pPr>
      <w:rPr>
        <w:rFonts w:hint="default"/>
        <w:lang w:val="en-US" w:eastAsia="en-US" w:bidi="ar-SA"/>
      </w:rPr>
    </w:lvl>
    <w:lvl w:ilvl="7" w:tplc="F33ABC6E">
      <w:numFmt w:val="bullet"/>
      <w:lvlText w:val="•"/>
      <w:lvlJc w:val="left"/>
      <w:pPr>
        <w:ind w:left="2385" w:hanging="217"/>
      </w:pPr>
      <w:rPr>
        <w:rFonts w:hint="default"/>
        <w:lang w:val="en-US" w:eastAsia="en-US" w:bidi="ar-SA"/>
      </w:rPr>
    </w:lvl>
    <w:lvl w:ilvl="8" w:tplc="3A8EC79A">
      <w:numFmt w:val="bullet"/>
      <w:lvlText w:val="•"/>
      <w:lvlJc w:val="left"/>
      <w:pPr>
        <w:ind w:left="2689" w:hanging="217"/>
      </w:pPr>
      <w:rPr>
        <w:rFonts w:hint="default"/>
        <w:lang w:val="en-US" w:eastAsia="en-US" w:bidi="ar-SA"/>
      </w:rPr>
    </w:lvl>
  </w:abstractNum>
  <w:abstractNum w:abstractNumId="40" w15:restartNumberingAfterBreak="0">
    <w:nsid w:val="66756B9C"/>
    <w:multiLevelType w:val="hybridMultilevel"/>
    <w:tmpl w:val="2F64625E"/>
    <w:lvl w:ilvl="0" w:tplc="21C83A1A">
      <w:numFmt w:val="bullet"/>
      <w:lvlText w:val="-"/>
      <w:lvlJc w:val="left"/>
      <w:pPr>
        <w:ind w:left="253" w:hanging="215"/>
      </w:pPr>
      <w:rPr>
        <w:rFonts w:ascii="Times New Roman" w:eastAsia="Times New Roman" w:hAnsi="Times New Roman" w:cs="Times New Roman" w:hint="default"/>
        <w:b w:val="0"/>
        <w:bCs w:val="0"/>
        <w:i w:val="0"/>
        <w:iCs w:val="0"/>
        <w:w w:val="100"/>
        <w:sz w:val="20"/>
        <w:szCs w:val="20"/>
        <w:lang w:val="en-US" w:eastAsia="en-US" w:bidi="ar-SA"/>
      </w:rPr>
    </w:lvl>
    <w:lvl w:ilvl="1" w:tplc="6D48E618">
      <w:numFmt w:val="bullet"/>
      <w:lvlText w:val="•"/>
      <w:lvlJc w:val="left"/>
      <w:pPr>
        <w:ind w:left="563" w:hanging="215"/>
      </w:pPr>
      <w:rPr>
        <w:rFonts w:hint="default"/>
        <w:lang w:val="en-US" w:eastAsia="en-US" w:bidi="ar-SA"/>
      </w:rPr>
    </w:lvl>
    <w:lvl w:ilvl="2" w:tplc="D6C26314">
      <w:numFmt w:val="bullet"/>
      <w:lvlText w:val="•"/>
      <w:lvlJc w:val="left"/>
      <w:pPr>
        <w:ind w:left="866" w:hanging="215"/>
      </w:pPr>
      <w:rPr>
        <w:rFonts w:hint="default"/>
        <w:lang w:val="en-US" w:eastAsia="en-US" w:bidi="ar-SA"/>
      </w:rPr>
    </w:lvl>
    <w:lvl w:ilvl="3" w:tplc="91D41EBA">
      <w:numFmt w:val="bullet"/>
      <w:lvlText w:val="•"/>
      <w:lvlJc w:val="left"/>
      <w:pPr>
        <w:ind w:left="1169" w:hanging="215"/>
      </w:pPr>
      <w:rPr>
        <w:rFonts w:hint="default"/>
        <w:lang w:val="en-US" w:eastAsia="en-US" w:bidi="ar-SA"/>
      </w:rPr>
    </w:lvl>
    <w:lvl w:ilvl="4" w:tplc="440C06EC">
      <w:numFmt w:val="bullet"/>
      <w:lvlText w:val="•"/>
      <w:lvlJc w:val="left"/>
      <w:pPr>
        <w:ind w:left="1472" w:hanging="215"/>
      </w:pPr>
      <w:rPr>
        <w:rFonts w:hint="default"/>
        <w:lang w:val="en-US" w:eastAsia="en-US" w:bidi="ar-SA"/>
      </w:rPr>
    </w:lvl>
    <w:lvl w:ilvl="5" w:tplc="E2FC9750">
      <w:numFmt w:val="bullet"/>
      <w:lvlText w:val="•"/>
      <w:lvlJc w:val="left"/>
      <w:pPr>
        <w:ind w:left="1776" w:hanging="215"/>
      </w:pPr>
      <w:rPr>
        <w:rFonts w:hint="default"/>
        <w:lang w:val="en-US" w:eastAsia="en-US" w:bidi="ar-SA"/>
      </w:rPr>
    </w:lvl>
    <w:lvl w:ilvl="6" w:tplc="6E46ECD4">
      <w:numFmt w:val="bullet"/>
      <w:lvlText w:val="•"/>
      <w:lvlJc w:val="left"/>
      <w:pPr>
        <w:ind w:left="2079" w:hanging="215"/>
      </w:pPr>
      <w:rPr>
        <w:rFonts w:hint="default"/>
        <w:lang w:val="en-US" w:eastAsia="en-US" w:bidi="ar-SA"/>
      </w:rPr>
    </w:lvl>
    <w:lvl w:ilvl="7" w:tplc="22DE0208">
      <w:numFmt w:val="bullet"/>
      <w:lvlText w:val="•"/>
      <w:lvlJc w:val="left"/>
      <w:pPr>
        <w:ind w:left="2382" w:hanging="215"/>
      </w:pPr>
      <w:rPr>
        <w:rFonts w:hint="default"/>
        <w:lang w:val="en-US" w:eastAsia="en-US" w:bidi="ar-SA"/>
      </w:rPr>
    </w:lvl>
    <w:lvl w:ilvl="8" w:tplc="695C6A70">
      <w:numFmt w:val="bullet"/>
      <w:lvlText w:val="•"/>
      <w:lvlJc w:val="left"/>
      <w:pPr>
        <w:ind w:left="2685" w:hanging="215"/>
      </w:pPr>
      <w:rPr>
        <w:rFonts w:hint="default"/>
        <w:lang w:val="en-US" w:eastAsia="en-US" w:bidi="ar-SA"/>
      </w:rPr>
    </w:lvl>
  </w:abstractNum>
  <w:abstractNum w:abstractNumId="41" w15:restartNumberingAfterBreak="0">
    <w:nsid w:val="673E77DA"/>
    <w:multiLevelType w:val="hybridMultilevel"/>
    <w:tmpl w:val="6DCA531A"/>
    <w:lvl w:ilvl="0" w:tplc="69AEB1D2">
      <w:numFmt w:val="bullet"/>
      <w:lvlText w:val="-"/>
      <w:lvlJc w:val="left"/>
      <w:pPr>
        <w:ind w:left="189" w:hanging="180"/>
      </w:pPr>
      <w:rPr>
        <w:rFonts w:ascii="Times New Roman" w:eastAsia="Times New Roman" w:hAnsi="Times New Roman" w:cs="Times New Roman" w:hint="default"/>
        <w:b w:val="0"/>
        <w:bCs w:val="0"/>
        <w:i w:val="0"/>
        <w:iCs w:val="0"/>
        <w:w w:val="100"/>
        <w:sz w:val="20"/>
        <w:szCs w:val="20"/>
        <w:lang w:val="en-US" w:eastAsia="en-US" w:bidi="ar-SA"/>
      </w:rPr>
    </w:lvl>
    <w:lvl w:ilvl="1" w:tplc="581CA944">
      <w:numFmt w:val="bullet"/>
      <w:lvlText w:val="•"/>
      <w:lvlJc w:val="left"/>
      <w:pPr>
        <w:ind w:left="968" w:hanging="180"/>
      </w:pPr>
      <w:rPr>
        <w:rFonts w:hint="default"/>
        <w:lang w:val="en-US" w:eastAsia="en-US" w:bidi="ar-SA"/>
      </w:rPr>
    </w:lvl>
    <w:lvl w:ilvl="2" w:tplc="2A6CF4D2">
      <w:numFmt w:val="bullet"/>
      <w:lvlText w:val="•"/>
      <w:lvlJc w:val="left"/>
      <w:pPr>
        <w:ind w:left="1757" w:hanging="180"/>
      </w:pPr>
      <w:rPr>
        <w:rFonts w:hint="default"/>
        <w:lang w:val="en-US" w:eastAsia="en-US" w:bidi="ar-SA"/>
      </w:rPr>
    </w:lvl>
    <w:lvl w:ilvl="3" w:tplc="C2D021A6">
      <w:numFmt w:val="bullet"/>
      <w:lvlText w:val="•"/>
      <w:lvlJc w:val="left"/>
      <w:pPr>
        <w:ind w:left="2546" w:hanging="180"/>
      </w:pPr>
      <w:rPr>
        <w:rFonts w:hint="default"/>
        <w:lang w:val="en-US" w:eastAsia="en-US" w:bidi="ar-SA"/>
      </w:rPr>
    </w:lvl>
    <w:lvl w:ilvl="4" w:tplc="53EAA378">
      <w:numFmt w:val="bullet"/>
      <w:lvlText w:val="•"/>
      <w:lvlJc w:val="left"/>
      <w:pPr>
        <w:ind w:left="3335" w:hanging="180"/>
      </w:pPr>
      <w:rPr>
        <w:rFonts w:hint="default"/>
        <w:lang w:val="en-US" w:eastAsia="en-US" w:bidi="ar-SA"/>
      </w:rPr>
    </w:lvl>
    <w:lvl w:ilvl="5" w:tplc="DB502104">
      <w:numFmt w:val="bullet"/>
      <w:lvlText w:val="•"/>
      <w:lvlJc w:val="left"/>
      <w:pPr>
        <w:ind w:left="4124" w:hanging="180"/>
      </w:pPr>
      <w:rPr>
        <w:rFonts w:hint="default"/>
        <w:lang w:val="en-US" w:eastAsia="en-US" w:bidi="ar-SA"/>
      </w:rPr>
    </w:lvl>
    <w:lvl w:ilvl="6" w:tplc="0826F372">
      <w:numFmt w:val="bullet"/>
      <w:lvlText w:val="•"/>
      <w:lvlJc w:val="left"/>
      <w:pPr>
        <w:ind w:left="4912" w:hanging="180"/>
      </w:pPr>
      <w:rPr>
        <w:rFonts w:hint="default"/>
        <w:lang w:val="en-US" w:eastAsia="en-US" w:bidi="ar-SA"/>
      </w:rPr>
    </w:lvl>
    <w:lvl w:ilvl="7" w:tplc="25E4EE4C">
      <w:numFmt w:val="bullet"/>
      <w:lvlText w:val="•"/>
      <w:lvlJc w:val="left"/>
      <w:pPr>
        <w:ind w:left="5701" w:hanging="180"/>
      </w:pPr>
      <w:rPr>
        <w:rFonts w:hint="default"/>
        <w:lang w:val="en-US" w:eastAsia="en-US" w:bidi="ar-SA"/>
      </w:rPr>
    </w:lvl>
    <w:lvl w:ilvl="8" w:tplc="8690CCD0">
      <w:numFmt w:val="bullet"/>
      <w:lvlText w:val="•"/>
      <w:lvlJc w:val="left"/>
      <w:pPr>
        <w:ind w:left="6490" w:hanging="180"/>
      </w:pPr>
      <w:rPr>
        <w:rFonts w:hint="default"/>
        <w:lang w:val="en-US" w:eastAsia="en-US" w:bidi="ar-SA"/>
      </w:rPr>
    </w:lvl>
  </w:abstractNum>
  <w:abstractNum w:abstractNumId="42" w15:restartNumberingAfterBreak="0">
    <w:nsid w:val="6C456078"/>
    <w:multiLevelType w:val="multilevel"/>
    <w:tmpl w:val="5B484D54"/>
    <w:lvl w:ilvl="0">
      <w:start w:val="1"/>
      <w:numFmt w:val="upperLetter"/>
      <w:lvlText w:val="%1."/>
      <w:lvlJc w:val="left"/>
      <w:pPr>
        <w:ind w:left="418" w:hanging="294"/>
        <w:jc w:val="left"/>
      </w:pPr>
      <w:rPr>
        <w:rFonts w:ascii="Times New Roman" w:eastAsia="Times New Roman" w:hAnsi="Times New Roman" w:cs="Times New Roman" w:hint="default"/>
        <w:b/>
        <w:bCs/>
        <w:i w:val="0"/>
        <w:iCs w:val="0"/>
        <w:w w:val="100"/>
        <w:sz w:val="24"/>
        <w:szCs w:val="24"/>
        <w:lang w:val="en-US" w:eastAsia="en-US" w:bidi="ar-SA"/>
      </w:rPr>
    </w:lvl>
    <w:lvl w:ilvl="1">
      <w:start w:val="1"/>
      <w:numFmt w:val="decimal"/>
      <w:lvlText w:val="%1.%2."/>
      <w:lvlJc w:val="left"/>
      <w:pPr>
        <w:ind w:left="124" w:hanging="474"/>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1442" w:hanging="474"/>
      </w:pPr>
      <w:rPr>
        <w:rFonts w:hint="default"/>
        <w:lang w:val="en-US" w:eastAsia="en-US" w:bidi="ar-SA"/>
      </w:rPr>
    </w:lvl>
    <w:lvl w:ilvl="3">
      <w:numFmt w:val="bullet"/>
      <w:lvlText w:val="•"/>
      <w:lvlJc w:val="left"/>
      <w:pPr>
        <w:ind w:left="2464" w:hanging="474"/>
      </w:pPr>
      <w:rPr>
        <w:rFonts w:hint="default"/>
        <w:lang w:val="en-US" w:eastAsia="en-US" w:bidi="ar-SA"/>
      </w:rPr>
    </w:lvl>
    <w:lvl w:ilvl="4">
      <w:numFmt w:val="bullet"/>
      <w:lvlText w:val="•"/>
      <w:lvlJc w:val="left"/>
      <w:pPr>
        <w:ind w:left="3486" w:hanging="474"/>
      </w:pPr>
      <w:rPr>
        <w:rFonts w:hint="default"/>
        <w:lang w:val="en-US" w:eastAsia="en-US" w:bidi="ar-SA"/>
      </w:rPr>
    </w:lvl>
    <w:lvl w:ilvl="5">
      <w:numFmt w:val="bullet"/>
      <w:lvlText w:val="•"/>
      <w:lvlJc w:val="left"/>
      <w:pPr>
        <w:ind w:left="4508" w:hanging="474"/>
      </w:pPr>
      <w:rPr>
        <w:rFonts w:hint="default"/>
        <w:lang w:val="en-US" w:eastAsia="en-US" w:bidi="ar-SA"/>
      </w:rPr>
    </w:lvl>
    <w:lvl w:ilvl="6">
      <w:numFmt w:val="bullet"/>
      <w:lvlText w:val="•"/>
      <w:lvlJc w:val="left"/>
      <w:pPr>
        <w:ind w:left="5531" w:hanging="474"/>
      </w:pPr>
      <w:rPr>
        <w:rFonts w:hint="default"/>
        <w:lang w:val="en-US" w:eastAsia="en-US" w:bidi="ar-SA"/>
      </w:rPr>
    </w:lvl>
    <w:lvl w:ilvl="7">
      <w:numFmt w:val="bullet"/>
      <w:lvlText w:val="•"/>
      <w:lvlJc w:val="left"/>
      <w:pPr>
        <w:ind w:left="6553" w:hanging="474"/>
      </w:pPr>
      <w:rPr>
        <w:rFonts w:hint="default"/>
        <w:lang w:val="en-US" w:eastAsia="en-US" w:bidi="ar-SA"/>
      </w:rPr>
    </w:lvl>
    <w:lvl w:ilvl="8">
      <w:numFmt w:val="bullet"/>
      <w:lvlText w:val="•"/>
      <w:lvlJc w:val="left"/>
      <w:pPr>
        <w:ind w:left="7575" w:hanging="474"/>
      </w:pPr>
      <w:rPr>
        <w:rFonts w:hint="default"/>
        <w:lang w:val="en-US" w:eastAsia="en-US" w:bidi="ar-SA"/>
      </w:rPr>
    </w:lvl>
  </w:abstractNum>
  <w:abstractNum w:abstractNumId="43" w15:restartNumberingAfterBreak="0">
    <w:nsid w:val="6E475718"/>
    <w:multiLevelType w:val="hybridMultilevel"/>
    <w:tmpl w:val="06E02C74"/>
    <w:lvl w:ilvl="0" w:tplc="A9D033DE">
      <w:numFmt w:val="bullet"/>
      <w:lvlText w:val="-"/>
      <w:lvlJc w:val="left"/>
      <w:pPr>
        <w:ind w:left="253" w:hanging="215"/>
      </w:pPr>
      <w:rPr>
        <w:rFonts w:ascii="Times New Roman" w:eastAsia="Times New Roman" w:hAnsi="Times New Roman" w:cs="Times New Roman" w:hint="default"/>
        <w:b w:val="0"/>
        <w:bCs w:val="0"/>
        <w:i w:val="0"/>
        <w:iCs w:val="0"/>
        <w:w w:val="100"/>
        <w:sz w:val="20"/>
        <w:szCs w:val="20"/>
        <w:lang w:val="en-US" w:eastAsia="en-US" w:bidi="ar-SA"/>
      </w:rPr>
    </w:lvl>
    <w:lvl w:ilvl="1" w:tplc="4956E486">
      <w:numFmt w:val="bullet"/>
      <w:lvlText w:val="•"/>
      <w:lvlJc w:val="left"/>
      <w:pPr>
        <w:ind w:left="481" w:hanging="215"/>
      </w:pPr>
      <w:rPr>
        <w:rFonts w:hint="default"/>
        <w:lang w:val="en-US" w:eastAsia="en-US" w:bidi="ar-SA"/>
      </w:rPr>
    </w:lvl>
    <w:lvl w:ilvl="2" w:tplc="A42E2B2C">
      <w:numFmt w:val="bullet"/>
      <w:lvlText w:val="•"/>
      <w:lvlJc w:val="left"/>
      <w:pPr>
        <w:ind w:left="702" w:hanging="215"/>
      </w:pPr>
      <w:rPr>
        <w:rFonts w:hint="default"/>
        <w:lang w:val="en-US" w:eastAsia="en-US" w:bidi="ar-SA"/>
      </w:rPr>
    </w:lvl>
    <w:lvl w:ilvl="3" w:tplc="7C16E4EC">
      <w:numFmt w:val="bullet"/>
      <w:lvlText w:val="•"/>
      <w:lvlJc w:val="left"/>
      <w:pPr>
        <w:ind w:left="923" w:hanging="215"/>
      </w:pPr>
      <w:rPr>
        <w:rFonts w:hint="default"/>
        <w:lang w:val="en-US" w:eastAsia="en-US" w:bidi="ar-SA"/>
      </w:rPr>
    </w:lvl>
    <w:lvl w:ilvl="4" w:tplc="E4620E06">
      <w:numFmt w:val="bullet"/>
      <w:lvlText w:val="•"/>
      <w:lvlJc w:val="left"/>
      <w:pPr>
        <w:ind w:left="1144" w:hanging="215"/>
      </w:pPr>
      <w:rPr>
        <w:rFonts w:hint="default"/>
        <w:lang w:val="en-US" w:eastAsia="en-US" w:bidi="ar-SA"/>
      </w:rPr>
    </w:lvl>
    <w:lvl w:ilvl="5" w:tplc="5A80401A">
      <w:numFmt w:val="bullet"/>
      <w:lvlText w:val="•"/>
      <w:lvlJc w:val="left"/>
      <w:pPr>
        <w:ind w:left="1365" w:hanging="215"/>
      </w:pPr>
      <w:rPr>
        <w:rFonts w:hint="default"/>
        <w:lang w:val="en-US" w:eastAsia="en-US" w:bidi="ar-SA"/>
      </w:rPr>
    </w:lvl>
    <w:lvl w:ilvl="6" w:tplc="6F2205F6">
      <w:numFmt w:val="bullet"/>
      <w:lvlText w:val="•"/>
      <w:lvlJc w:val="left"/>
      <w:pPr>
        <w:ind w:left="1586" w:hanging="215"/>
      </w:pPr>
      <w:rPr>
        <w:rFonts w:hint="default"/>
        <w:lang w:val="en-US" w:eastAsia="en-US" w:bidi="ar-SA"/>
      </w:rPr>
    </w:lvl>
    <w:lvl w:ilvl="7" w:tplc="E6E43BEC">
      <w:numFmt w:val="bullet"/>
      <w:lvlText w:val="•"/>
      <w:lvlJc w:val="left"/>
      <w:pPr>
        <w:ind w:left="1807" w:hanging="215"/>
      </w:pPr>
      <w:rPr>
        <w:rFonts w:hint="default"/>
        <w:lang w:val="en-US" w:eastAsia="en-US" w:bidi="ar-SA"/>
      </w:rPr>
    </w:lvl>
    <w:lvl w:ilvl="8" w:tplc="1B90C682">
      <w:numFmt w:val="bullet"/>
      <w:lvlText w:val="•"/>
      <w:lvlJc w:val="left"/>
      <w:pPr>
        <w:ind w:left="2028" w:hanging="215"/>
      </w:pPr>
      <w:rPr>
        <w:rFonts w:hint="default"/>
        <w:lang w:val="en-US" w:eastAsia="en-US" w:bidi="ar-SA"/>
      </w:rPr>
    </w:lvl>
  </w:abstractNum>
  <w:abstractNum w:abstractNumId="44" w15:restartNumberingAfterBreak="0">
    <w:nsid w:val="70E00F34"/>
    <w:multiLevelType w:val="hybridMultilevel"/>
    <w:tmpl w:val="D6E0F422"/>
    <w:lvl w:ilvl="0" w:tplc="68445C1A">
      <w:numFmt w:val="bullet"/>
      <w:lvlText w:val="-"/>
      <w:lvlJc w:val="left"/>
      <w:pPr>
        <w:ind w:left="253" w:hanging="215"/>
      </w:pPr>
      <w:rPr>
        <w:rFonts w:ascii="Times New Roman" w:eastAsia="Times New Roman" w:hAnsi="Times New Roman" w:cs="Times New Roman" w:hint="default"/>
        <w:b w:val="0"/>
        <w:bCs w:val="0"/>
        <w:i w:val="0"/>
        <w:iCs w:val="0"/>
        <w:w w:val="100"/>
        <w:sz w:val="20"/>
        <w:szCs w:val="20"/>
        <w:lang w:val="en-US" w:eastAsia="en-US" w:bidi="ar-SA"/>
      </w:rPr>
    </w:lvl>
    <w:lvl w:ilvl="1" w:tplc="DAC2E784">
      <w:numFmt w:val="bullet"/>
      <w:lvlText w:val="•"/>
      <w:lvlJc w:val="left"/>
      <w:pPr>
        <w:ind w:left="563" w:hanging="215"/>
      </w:pPr>
      <w:rPr>
        <w:rFonts w:hint="default"/>
        <w:lang w:val="en-US" w:eastAsia="en-US" w:bidi="ar-SA"/>
      </w:rPr>
    </w:lvl>
    <w:lvl w:ilvl="2" w:tplc="45F670C2">
      <w:numFmt w:val="bullet"/>
      <w:lvlText w:val="•"/>
      <w:lvlJc w:val="left"/>
      <w:pPr>
        <w:ind w:left="866" w:hanging="215"/>
      </w:pPr>
      <w:rPr>
        <w:rFonts w:hint="default"/>
        <w:lang w:val="en-US" w:eastAsia="en-US" w:bidi="ar-SA"/>
      </w:rPr>
    </w:lvl>
    <w:lvl w:ilvl="3" w:tplc="276CDA58">
      <w:numFmt w:val="bullet"/>
      <w:lvlText w:val="•"/>
      <w:lvlJc w:val="left"/>
      <w:pPr>
        <w:ind w:left="1169" w:hanging="215"/>
      </w:pPr>
      <w:rPr>
        <w:rFonts w:hint="default"/>
        <w:lang w:val="en-US" w:eastAsia="en-US" w:bidi="ar-SA"/>
      </w:rPr>
    </w:lvl>
    <w:lvl w:ilvl="4" w:tplc="F858F84E">
      <w:numFmt w:val="bullet"/>
      <w:lvlText w:val="•"/>
      <w:lvlJc w:val="left"/>
      <w:pPr>
        <w:ind w:left="1472" w:hanging="215"/>
      </w:pPr>
      <w:rPr>
        <w:rFonts w:hint="default"/>
        <w:lang w:val="en-US" w:eastAsia="en-US" w:bidi="ar-SA"/>
      </w:rPr>
    </w:lvl>
    <w:lvl w:ilvl="5" w:tplc="75386990">
      <w:numFmt w:val="bullet"/>
      <w:lvlText w:val="•"/>
      <w:lvlJc w:val="left"/>
      <w:pPr>
        <w:ind w:left="1776" w:hanging="215"/>
      </w:pPr>
      <w:rPr>
        <w:rFonts w:hint="default"/>
        <w:lang w:val="en-US" w:eastAsia="en-US" w:bidi="ar-SA"/>
      </w:rPr>
    </w:lvl>
    <w:lvl w:ilvl="6" w:tplc="54E8D2F6">
      <w:numFmt w:val="bullet"/>
      <w:lvlText w:val="•"/>
      <w:lvlJc w:val="left"/>
      <w:pPr>
        <w:ind w:left="2079" w:hanging="215"/>
      </w:pPr>
      <w:rPr>
        <w:rFonts w:hint="default"/>
        <w:lang w:val="en-US" w:eastAsia="en-US" w:bidi="ar-SA"/>
      </w:rPr>
    </w:lvl>
    <w:lvl w:ilvl="7" w:tplc="A4D04C8C">
      <w:numFmt w:val="bullet"/>
      <w:lvlText w:val="•"/>
      <w:lvlJc w:val="left"/>
      <w:pPr>
        <w:ind w:left="2382" w:hanging="215"/>
      </w:pPr>
      <w:rPr>
        <w:rFonts w:hint="default"/>
        <w:lang w:val="en-US" w:eastAsia="en-US" w:bidi="ar-SA"/>
      </w:rPr>
    </w:lvl>
    <w:lvl w:ilvl="8" w:tplc="2C66D510">
      <w:numFmt w:val="bullet"/>
      <w:lvlText w:val="•"/>
      <w:lvlJc w:val="left"/>
      <w:pPr>
        <w:ind w:left="2685" w:hanging="215"/>
      </w:pPr>
      <w:rPr>
        <w:rFonts w:hint="default"/>
        <w:lang w:val="en-US" w:eastAsia="en-US" w:bidi="ar-SA"/>
      </w:rPr>
    </w:lvl>
  </w:abstractNum>
  <w:abstractNum w:abstractNumId="45" w15:restartNumberingAfterBreak="0">
    <w:nsid w:val="71464F94"/>
    <w:multiLevelType w:val="hybridMultilevel"/>
    <w:tmpl w:val="3692D380"/>
    <w:lvl w:ilvl="0" w:tplc="5D0AC6B0">
      <w:start w:val="1"/>
      <w:numFmt w:val="upperLetter"/>
      <w:lvlText w:val="%1."/>
      <w:lvlJc w:val="left"/>
      <w:pPr>
        <w:ind w:left="1133" w:hanging="294"/>
        <w:jc w:val="left"/>
      </w:pPr>
      <w:rPr>
        <w:rFonts w:ascii="Times New Roman" w:eastAsia="Times New Roman" w:hAnsi="Times New Roman" w:cs="Times New Roman" w:hint="default"/>
        <w:b w:val="0"/>
        <w:bCs w:val="0"/>
        <w:i w:val="0"/>
        <w:iCs w:val="0"/>
        <w:w w:val="100"/>
        <w:sz w:val="24"/>
        <w:szCs w:val="24"/>
        <w:lang w:val="en-US" w:eastAsia="en-US" w:bidi="ar-SA"/>
      </w:rPr>
    </w:lvl>
    <w:lvl w:ilvl="1" w:tplc="07EAED4A">
      <w:start w:val="9"/>
      <w:numFmt w:val="upperLetter"/>
      <w:lvlText w:val="%2."/>
      <w:lvlJc w:val="left"/>
      <w:pPr>
        <w:ind w:left="1039" w:hanging="200"/>
        <w:jc w:val="left"/>
      </w:pPr>
      <w:rPr>
        <w:rFonts w:ascii="Times New Roman" w:eastAsia="Times New Roman" w:hAnsi="Times New Roman" w:cs="Times New Roman" w:hint="default"/>
        <w:b w:val="0"/>
        <w:bCs w:val="0"/>
        <w:i w:val="0"/>
        <w:iCs w:val="0"/>
        <w:w w:val="100"/>
        <w:sz w:val="24"/>
        <w:szCs w:val="24"/>
        <w:lang w:val="en-US" w:eastAsia="en-US" w:bidi="ar-SA"/>
      </w:rPr>
    </w:lvl>
    <w:lvl w:ilvl="2" w:tplc="D5408E06">
      <w:numFmt w:val="bullet"/>
      <w:lvlText w:val="•"/>
      <w:lvlJc w:val="left"/>
      <w:pPr>
        <w:ind w:left="2082" w:hanging="200"/>
      </w:pPr>
      <w:rPr>
        <w:rFonts w:hint="default"/>
        <w:lang w:val="en-US" w:eastAsia="en-US" w:bidi="ar-SA"/>
      </w:rPr>
    </w:lvl>
    <w:lvl w:ilvl="3" w:tplc="F262268E">
      <w:numFmt w:val="bullet"/>
      <w:lvlText w:val="•"/>
      <w:lvlJc w:val="left"/>
      <w:pPr>
        <w:ind w:left="3024" w:hanging="200"/>
      </w:pPr>
      <w:rPr>
        <w:rFonts w:hint="default"/>
        <w:lang w:val="en-US" w:eastAsia="en-US" w:bidi="ar-SA"/>
      </w:rPr>
    </w:lvl>
    <w:lvl w:ilvl="4" w:tplc="97D2EA16">
      <w:numFmt w:val="bullet"/>
      <w:lvlText w:val="•"/>
      <w:lvlJc w:val="left"/>
      <w:pPr>
        <w:ind w:left="3966" w:hanging="200"/>
      </w:pPr>
      <w:rPr>
        <w:rFonts w:hint="default"/>
        <w:lang w:val="en-US" w:eastAsia="en-US" w:bidi="ar-SA"/>
      </w:rPr>
    </w:lvl>
    <w:lvl w:ilvl="5" w:tplc="ECAC04A2">
      <w:numFmt w:val="bullet"/>
      <w:lvlText w:val="•"/>
      <w:lvlJc w:val="left"/>
      <w:pPr>
        <w:ind w:left="4908" w:hanging="200"/>
      </w:pPr>
      <w:rPr>
        <w:rFonts w:hint="default"/>
        <w:lang w:val="en-US" w:eastAsia="en-US" w:bidi="ar-SA"/>
      </w:rPr>
    </w:lvl>
    <w:lvl w:ilvl="6" w:tplc="02886E9A">
      <w:numFmt w:val="bullet"/>
      <w:lvlText w:val="•"/>
      <w:lvlJc w:val="left"/>
      <w:pPr>
        <w:ind w:left="5851" w:hanging="200"/>
      </w:pPr>
      <w:rPr>
        <w:rFonts w:hint="default"/>
        <w:lang w:val="en-US" w:eastAsia="en-US" w:bidi="ar-SA"/>
      </w:rPr>
    </w:lvl>
    <w:lvl w:ilvl="7" w:tplc="8A60E518">
      <w:numFmt w:val="bullet"/>
      <w:lvlText w:val="•"/>
      <w:lvlJc w:val="left"/>
      <w:pPr>
        <w:ind w:left="6793" w:hanging="200"/>
      </w:pPr>
      <w:rPr>
        <w:rFonts w:hint="default"/>
        <w:lang w:val="en-US" w:eastAsia="en-US" w:bidi="ar-SA"/>
      </w:rPr>
    </w:lvl>
    <w:lvl w:ilvl="8" w:tplc="5B9A85BA">
      <w:numFmt w:val="bullet"/>
      <w:lvlText w:val="•"/>
      <w:lvlJc w:val="left"/>
      <w:pPr>
        <w:ind w:left="7735" w:hanging="200"/>
      </w:pPr>
      <w:rPr>
        <w:rFonts w:hint="default"/>
        <w:lang w:val="en-US" w:eastAsia="en-US" w:bidi="ar-SA"/>
      </w:rPr>
    </w:lvl>
  </w:abstractNum>
  <w:abstractNum w:abstractNumId="46" w15:restartNumberingAfterBreak="0">
    <w:nsid w:val="72336B6F"/>
    <w:multiLevelType w:val="hybridMultilevel"/>
    <w:tmpl w:val="A1721B30"/>
    <w:lvl w:ilvl="0" w:tplc="45205046">
      <w:numFmt w:val="bullet"/>
      <w:lvlText w:val="-"/>
      <w:lvlJc w:val="left"/>
      <w:pPr>
        <w:ind w:left="254" w:hanging="217"/>
      </w:pPr>
      <w:rPr>
        <w:rFonts w:ascii="Times New Roman" w:eastAsia="Times New Roman" w:hAnsi="Times New Roman" w:cs="Times New Roman" w:hint="default"/>
        <w:b w:val="0"/>
        <w:bCs w:val="0"/>
        <w:i w:val="0"/>
        <w:iCs w:val="0"/>
        <w:w w:val="100"/>
        <w:sz w:val="20"/>
        <w:szCs w:val="20"/>
        <w:lang w:val="en-US" w:eastAsia="en-US" w:bidi="ar-SA"/>
      </w:rPr>
    </w:lvl>
    <w:lvl w:ilvl="1" w:tplc="E3C0D282">
      <w:numFmt w:val="bullet"/>
      <w:lvlText w:val="•"/>
      <w:lvlJc w:val="left"/>
      <w:pPr>
        <w:ind w:left="563" w:hanging="217"/>
      </w:pPr>
      <w:rPr>
        <w:rFonts w:hint="default"/>
        <w:lang w:val="en-US" w:eastAsia="en-US" w:bidi="ar-SA"/>
      </w:rPr>
    </w:lvl>
    <w:lvl w:ilvl="2" w:tplc="3B1AB7F2">
      <w:numFmt w:val="bullet"/>
      <w:lvlText w:val="•"/>
      <w:lvlJc w:val="left"/>
      <w:pPr>
        <w:ind w:left="867" w:hanging="217"/>
      </w:pPr>
      <w:rPr>
        <w:rFonts w:hint="default"/>
        <w:lang w:val="en-US" w:eastAsia="en-US" w:bidi="ar-SA"/>
      </w:rPr>
    </w:lvl>
    <w:lvl w:ilvl="3" w:tplc="581CC026">
      <w:numFmt w:val="bullet"/>
      <w:lvlText w:val="•"/>
      <w:lvlJc w:val="left"/>
      <w:pPr>
        <w:ind w:left="1171" w:hanging="217"/>
      </w:pPr>
      <w:rPr>
        <w:rFonts w:hint="default"/>
        <w:lang w:val="en-US" w:eastAsia="en-US" w:bidi="ar-SA"/>
      </w:rPr>
    </w:lvl>
    <w:lvl w:ilvl="4" w:tplc="28E6692C">
      <w:numFmt w:val="bullet"/>
      <w:lvlText w:val="•"/>
      <w:lvlJc w:val="left"/>
      <w:pPr>
        <w:ind w:left="1474" w:hanging="217"/>
      </w:pPr>
      <w:rPr>
        <w:rFonts w:hint="default"/>
        <w:lang w:val="en-US" w:eastAsia="en-US" w:bidi="ar-SA"/>
      </w:rPr>
    </w:lvl>
    <w:lvl w:ilvl="5" w:tplc="434641D4">
      <w:numFmt w:val="bullet"/>
      <w:lvlText w:val="•"/>
      <w:lvlJc w:val="left"/>
      <w:pPr>
        <w:ind w:left="1778" w:hanging="217"/>
      </w:pPr>
      <w:rPr>
        <w:rFonts w:hint="default"/>
        <w:lang w:val="en-US" w:eastAsia="en-US" w:bidi="ar-SA"/>
      </w:rPr>
    </w:lvl>
    <w:lvl w:ilvl="6" w:tplc="E50ED958">
      <w:numFmt w:val="bullet"/>
      <w:lvlText w:val="•"/>
      <w:lvlJc w:val="left"/>
      <w:pPr>
        <w:ind w:left="2082" w:hanging="217"/>
      </w:pPr>
      <w:rPr>
        <w:rFonts w:hint="default"/>
        <w:lang w:val="en-US" w:eastAsia="en-US" w:bidi="ar-SA"/>
      </w:rPr>
    </w:lvl>
    <w:lvl w:ilvl="7" w:tplc="88303E66">
      <w:numFmt w:val="bullet"/>
      <w:lvlText w:val="•"/>
      <w:lvlJc w:val="left"/>
      <w:pPr>
        <w:ind w:left="2385" w:hanging="217"/>
      </w:pPr>
      <w:rPr>
        <w:rFonts w:hint="default"/>
        <w:lang w:val="en-US" w:eastAsia="en-US" w:bidi="ar-SA"/>
      </w:rPr>
    </w:lvl>
    <w:lvl w:ilvl="8" w:tplc="1DAC93FE">
      <w:numFmt w:val="bullet"/>
      <w:lvlText w:val="•"/>
      <w:lvlJc w:val="left"/>
      <w:pPr>
        <w:ind w:left="2689" w:hanging="217"/>
      </w:pPr>
      <w:rPr>
        <w:rFonts w:hint="default"/>
        <w:lang w:val="en-US" w:eastAsia="en-US" w:bidi="ar-SA"/>
      </w:rPr>
    </w:lvl>
  </w:abstractNum>
  <w:abstractNum w:abstractNumId="47" w15:restartNumberingAfterBreak="0">
    <w:nsid w:val="72C66DDF"/>
    <w:multiLevelType w:val="hybridMultilevel"/>
    <w:tmpl w:val="91889E66"/>
    <w:lvl w:ilvl="0" w:tplc="610C7AD0">
      <w:numFmt w:val="bullet"/>
      <w:lvlText w:val="-"/>
      <w:lvlJc w:val="left"/>
      <w:pPr>
        <w:ind w:left="254" w:hanging="167"/>
      </w:pPr>
      <w:rPr>
        <w:rFonts w:ascii="Times New Roman" w:eastAsia="Times New Roman" w:hAnsi="Times New Roman" w:cs="Times New Roman" w:hint="default"/>
        <w:b w:val="0"/>
        <w:bCs w:val="0"/>
        <w:i w:val="0"/>
        <w:iCs w:val="0"/>
        <w:w w:val="100"/>
        <w:sz w:val="20"/>
        <w:szCs w:val="20"/>
        <w:lang w:val="en-US" w:eastAsia="en-US" w:bidi="ar-SA"/>
      </w:rPr>
    </w:lvl>
    <w:lvl w:ilvl="1" w:tplc="18D89578">
      <w:numFmt w:val="bullet"/>
      <w:lvlText w:val="•"/>
      <w:lvlJc w:val="left"/>
      <w:pPr>
        <w:ind w:left="563" w:hanging="167"/>
      </w:pPr>
      <w:rPr>
        <w:rFonts w:hint="default"/>
        <w:lang w:val="en-US" w:eastAsia="en-US" w:bidi="ar-SA"/>
      </w:rPr>
    </w:lvl>
    <w:lvl w:ilvl="2" w:tplc="B1406508">
      <w:numFmt w:val="bullet"/>
      <w:lvlText w:val="•"/>
      <w:lvlJc w:val="left"/>
      <w:pPr>
        <w:ind w:left="867" w:hanging="167"/>
      </w:pPr>
      <w:rPr>
        <w:rFonts w:hint="default"/>
        <w:lang w:val="en-US" w:eastAsia="en-US" w:bidi="ar-SA"/>
      </w:rPr>
    </w:lvl>
    <w:lvl w:ilvl="3" w:tplc="470265B6">
      <w:numFmt w:val="bullet"/>
      <w:lvlText w:val="•"/>
      <w:lvlJc w:val="left"/>
      <w:pPr>
        <w:ind w:left="1171" w:hanging="167"/>
      </w:pPr>
      <w:rPr>
        <w:rFonts w:hint="default"/>
        <w:lang w:val="en-US" w:eastAsia="en-US" w:bidi="ar-SA"/>
      </w:rPr>
    </w:lvl>
    <w:lvl w:ilvl="4" w:tplc="511623E6">
      <w:numFmt w:val="bullet"/>
      <w:lvlText w:val="•"/>
      <w:lvlJc w:val="left"/>
      <w:pPr>
        <w:ind w:left="1474" w:hanging="167"/>
      </w:pPr>
      <w:rPr>
        <w:rFonts w:hint="default"/>
        <w:lang w:val="en-US" w:eastAsia="en-US" w:bidi="ar-SA"/>
      </w:rPr>
    </w:lvl>
    <w:lvl w:ilvl="5" w:tplc="7840BF14">
      <w:numFmt w:val="bullet"/>
      <w:lvlText w:val="•"/>
      <w:lvlJc w:val="left"/>
      <w:pPr>
        <w:ind w:left="1778" w:hanging="167"/>
      </w:pPr>
      <w:rPr>
        <w:rFonts w:hint="default"/>
        <w:lang w:val="en-US" w:eastAsia="en-US" w:bidi="ar-SA"/>
      </w:rPr>
    </w:lvl>
    <w:lvl w:ilvl="6" w:tplc="058AF67E">
      <w:numFmt w:val="bullet"/>
      <w:lvlText w:val="•"/>
      <w:lvlJc w:val="left"/>
      <w:pPr>
        <w:ind w:left="2082" w:hanging="167"/>
      </w:pPr>
      <w:rPr>
        <w:rFonts w:hint="default"/>
        <w:lang w:val="en-US" w:eastAsia="en-US" w:bidi="ar-SA"/>
      </w:rPr>
    </w:lvl>
    <w:lvl w:ilvl="7" w:tplc="E5F8F8EE">
      <w:numFmt w:val="bullet"/>
      <w:lvlText w:val="•"/>
      <w:lvlJc w:val="left"/>
      <w:pPr>
        <w:ind w:left="2385" w:hanging="167"/>
      </w:pPr>
      <w:rPr>
        <w:rFonts w:hint="default"/>
        <w:lang w:val="en-US" w:eastAsia="en-US" w:bidi="ar-SA"/>
      </w:rPr>
    </w:lvl>
    <w:lvl w:ilvl="8" w:tplc="8B5CE1DE">
      <w:numFmt w:val="bullet"/>
      <w:lvlText w:val="•"/>
      <w:lvlJc w:val="left"/>
      <w:pPr>
        <w:ind w:left="2689" w:hanging="167"/>
      </w:pPr>
      <w:rPr>
        <w:rFonts w:hint="default"/>
        <w:lang w:val="en-US" w:eastAsia="en-US" w:bidi="ar-SA"/>
      </w:rPr>
    </w:lvl>
  </w:abstractNum>
  <w:abstractNum w:abstractNumId="48" w15:restartNumberingAfterBreak="0">
    <w:nsid w:val="78FC25BA"/>
    <w:multiLevelType w:val="hybridMultilevel"/>
    <w:tmpl w:val="3216E0B8"/>
    <w:lvl w:ilvl="0" w:tplc="8D1628D8">
      <w:numFmt w:val="bullet"/>
      <w:lvlText w:val="-"/>
      <w:lvlJc w:val="left"/>
      <w:pPr>
        <w:ind w:left="253" w:hanging="215"/>
      </w:pPr>
      <w:rPr>
        <w:rFonts w:ascii="Times New Roman" w:eastAsia="Times New Roman" w:hAnsi="Times New Roman" w:cs="Times New Roman" w:hint="default"/>
        <w:b w:val="0"/>
        <w:bCs w:val="0"/>
        <w:i w:val="0"/>
        <w:iCs w:val="0"/>
        <w:w w:val="100"/>
        <w:sz w:val="20"/>
        <w:szCs w:val="20"/>
        <w:lang w:val="en-US" w:eastAsia="en-US" w:bidi="ar-SA"/>
      </w:rPr>
    </w:lvl>
    <w:lvl w:ilvl="1" w:tplc="5CBA9F64">
      <w:numFmt w:val="bullet"/>
      <w:lvlText w:val="•"/>
      <w:lvlJc w:val="left"/>
      <w:pPr>
        <w:ind w:left="563" w:hanging="215"/>
      </w:pPr>
      <w:rPr>
        <w:rFonts w:hint="default"/>
        <w:lang w:val="en-US" w:eastAsia="en-US" w:bidi="ar-SA"/>
      </w:rPr>
    </w:lvl>
    <w:lvl w:ilvl="2" w:tplc="2ACE7B72">
      <w:numFmt w:val="bullet"/>
      <w:lvlText w:val="•"/>
      <w:lvlJc w:val="left"/>
      <w:pPr>
        <w:ind w:left="866" w:hanging="215"/>
      </w:pPr>
      <w:rPr>
        <w:rFonts w:hint="default"/>
        <w:lang w:val="en-US" w:eastAsia="en-US" w:bidi="ar-SA"/>
      </w:rPr>
    </w:lvl>
    <w:lvl w:ilvl="3" w:tplc="54022EFE">
      <w:numFmt w:val="bullet"/>
      <w:lvlText w:val="•"/>
      <w:lvlJc w:val="left"/>
      <w:pPr>
        <w:ind w:left="1169" w:hanging="215"/>
      </w:pPr>
      <w:rPr>
        <w:rFonts w:hint="default"/>
        <w:lang w:val="en-US" w:eastAsia="en-US" w:bidi="ar-SA"/>
      </w:rPr>
    </w:lvl>
    <w:lvl w:ilvl="4" w:tplc="272E709E">
      <w:numFmt w:val="bullet"/>
      <w:lvlText w:val="•"/>
      <w:lvlJc w:val="left"/>
      <w:pPr>
        <w:ind w:left="1472" w:hanging="215"/>
      </w:pPr>
      <w:rPr>
        <w:rFonts w:hint="default"/>
        <w:lang w:val="en-US" w:eastAsia="en-US" w:bidi="ar-SA"/>
      </w:rPr>
    </w:lvl>
    <w:lvl w:ilvl="5" w:tplc="D09A4DE2">
      <w:numFmt w:val="bullet"/>
      <w:lvlText w:val="•"/>
      <w:lvlJc w:val="left"/>
      <w:pPr>
        <w:ind w:left="1776" w:hanging="215"/>
      </w:pPr>
      <w:rPr>
        <w:rFonts w:hint="default"/>
        <w:lang w:val="en-US" w:eastAsia="en-US" w:bidi="ar-SA"/>
      </w:rPr>
    </w:lvl>
    <w:lvl w:ilvl="6" w:tplc="3CF87584">
      <w:numFmt w:val="bullet"/>
      <w:lvlText w:val="•"/>
      <w:lvlJc w:val="left"/>
      <w:pPr>
        <w:ind w:left="2079" w:hanging="215"/>
      </w:pPr>
      <w:rPr>
        <w:rFonts w:hint="default"/>
        <w:lang w:val="en-US" w:eastAsia="en-US" w:bidi="ar-SA"/>
      </w:rPr>
    </w:lvl>
    <w:lvl w:ilvl="7" w:tplc="AD508760">
      <w:numFmt w:val="bullet"/>
      <w:lvlText w:val="•"/>
      <w:lvlJc w:val="left"/>
      <w:pPr>
        <w:ind w:left="2382" w:hanging="215"/>
      </w:pPr>
      <w:rPr>
        <w:rFonts w:hint="default"/>
        <w:lang w:val="en-US" w:eastAsia="en-US" w:bidi="ar-SA"/>
      </w:rPr>
    </w:lvl>
    <w:lvl w:ilvl="8" w:tplc="0B60DA4E">
      <w:numFmt w:val="bullet"/>
      <w:lvlText w:val="•"/>
      <w:lvlJc w:val="left"/>
      <w:pPr>
        <w:ind w:left="2685" w:hanging="215"/>
      </w:pPr>
      <w:rPr>
        <w:rFonts w:hint="default"/>
        <w:lang w:val="en-US" w:eastAsia="en-US" w:bidi="ar-SA"/>
      </w:rPr>
    </w:lvl>
  </w:abstractNum>
  <w:abstractNum w:abstractNumId="49" w15:restartNumberingAfterBreak="0">
    <w:nsid w:val="7B872E90"/>
    <w:multiLevelType w:val="hybridMultilevel"/>
    <w:tmpl w:val="FF2A7264"/>
    <w:lvl w:ilvl="0" w:tplc="FA8C599A">
      <w:numFmt w:val="bullet"/>
      <w:lvlText w:val="-"/>
      <w:lvlJc w:val="left"/>
      <w:pPr>
        <w:ind w:left="253" w:hanging="215"/>
      </w:pPr>
      <w:rPr>
        <w:rFonts w:ascii="Times New Roman" w:eastAsia="Times New Roman" w:hAnsi="Times New Roman" w:cs="Times New Roman" w:hint="default"/>
        <w:b w:val="0"/>
        <w:bCs w:val="0"/>
        <w:i w:val="0"/>
        <w:iCs w:val="0"/>
        <w:w w:val="100"/>
        <w:sz w:val="20"/>
        <w:szCs w:val="20"/>
        <w:lang w:val="en-US" w:eastAsia="en-US" w:bidi="ar-SA"/>
      </w:rPr>
    </w:lvl>
    <w:lvl w:ilvl="1" w:tplc="CCF08FB6">
      <w:numFmt w:val="bullet"/>
      <w:lvlText w:val="•"/>
      <w:lvlJc w:val="left"/>
      <w:pPr>
        <w:ind w:left="481" w:hanging="215"/>
      </w:pPr>
      <w:rPr>
        <w:rFonts w:hint="default"/>
        <w:lang w:val="en-US" w:eastAsia="en-US" w:bidi="ar-SA"/>
      </w:rPr>
    </w:lvl>
    <w:lvl w:ilvl="2" w:tplc="BE66C532">
      <w:numFmt w:val="bullet"/>
      <w:lvlText w:val="•"/>
      <w:lvlJc w:val="left"/>
      <w:pPr>
        <w:ind w:left="702" w:hanging="215"/>
      </w:pPr>
      <w:rPr>
        <w:rFonts w:hint="default"/>
        <w:lang w:val="en-US" w:eastAsia="en-US" w:bidi="ar-SA"/>
      </w:rPr>
    </w:lvl>
    <w:lvl w:ilvl="3" w:tplc="B53E8D34">
      <w:numFmt w:val="bullet"/>
      <w:lvlText w:val="•"/>
      <w:lvlJc w:val="left"/>
      <w:pPr>
        <w:ind w:left="923" w:hanging="215"/>
      </w:pPr>
      <w:rPr>
        <w:rFonts w:hint="default"/>
        <w:lang w:val="en-US" w:eastAsia="en-US" w:bidi="ar-SA"/>
      </w:rPr>
    </w:lvl>
    <w:lvl w:ilvl="4" w:tplc="97B8E534">
      <w:numFmt w:val="bullet"/>
      <w:lvlText w:val="•"/>
      <w:lvlJc w:val="left"/>
      <w:pPr>
        <w:ind w:left="1144" w:hanging="215"/>
      </w:pPr>
      <w:rPr>
        <w:rFonts w:hint="default"/>
        <w:lang w:val="en-US" w:eastAsia="en-US" w:bidi="ar-SA"/>
      </w:rPr>
    </w:lvl>
    <w:lvl w:ilvl="5" w:tplc="889AEF76">
      <w:numFmt w:val="bullet"/>
      <w:lvlText w:val="•"/>
      <w:lvlJc w:val="left"/>
      <w:pPr>
        <w:ind w:left="1365" w:hanging="215"/>
      </w:pPr>
      <w:rPr>
        <w:rFonts w:hint="default"/>
        <w:lang w:val="en-US" w:eastAsia="en-US" w:bidi="ar-SA"/>
      </w:rPr>
    </w:lvl>
    <w:lvl w:ilvl="6" w:tplc="1F58BB56">
      <w:numFmt w:val="bullet"/>
      <w:lvlText w:val="•"/>
      <w:lvlJc w:val="left"/>
      <w:pPr>
        <w:ind w:left="1586" w:hanging="215"/>
      </w:pPr>
      <w:rPr>
        <w:rFonts w:hint="default"/>
        <w:lang w:val="en-US" w:eastAsia="en-US" w:bidi="ar-SA"/>
      </w:rPr>
    </w:lvl>
    <w:lvl w:ilvl="7" w:tplc="7826DD8C">
      <w:numFmt w:val="bullet"/>
      <w:lvlText w:val="•"/>
      <w:lvlJc w:val="left"/>
      <w:pPr>
        <w:ind w:left="1807" w:hanging="215"/>
      </w:pPr>
      <w:rPr>
        <w:rFonts w:hint="default"/>
        <w:lang w:val="en-US" w:eastAsia="en-US" w:bidi="ar-SA"/>
      </w:rPr>
    </w:lvl>
    <w:lvl w:ilvl="8" w:tplc="BFF250C0">
      <w:numFmt w:val="bullet"/>
      <w:lvlText w:val="•"/>
      <w:lvlJc w:val="left"/>
      <w:pPr>
        <w:ind w:left="2028" w:hanging="215"/>
      </w:pPr>
      <w:rPr>
        <w:rFonts w:hint="default"/>
        <w:lang w:val="en-US" w:eastAsia="en-US" w:bidi="ar-SA"/>
      </w:rPr>
    </w:lvl>
  </w:abstractNum>
  <w:abstractNum w:abstractNumId="50" w15:restartNumberingAfterBreak="0">
    <w:nsid w:val="7BC34115"/>
    <w:multiLevelType w:val="hybridMultilevel"/>
    <w:tmpl w:val="EEF82CF0"/>
    <w:lvl w:ilvl="0" w:tplc="4E9C0D2C">
      <w:numFmt w:val="bullet"/>
      <w:lvlText w:val="-"/>
      <w:lvlJc w:val="left"/>
      <w:pPr>
        <w:ind w:left="254" w:hanging="167"/>
      </w:pPr>
      <w:rPr>
        <w:rFonts w:ascii="Times New Roman" w:eastAsia="Times New Roman" w:hAnsi="Times New Roman" w:cs="Times New Roman" w:hint="default"/>
        <w:b w:val="0"/>
        <w:bCs w:val="0"/>
        <w:i w:val="0"/>
        <w:iCs w:val="0"/>
        <w:w w:val="100"/>
        <w:sz w:val="20"/>
        <w:szCs w:val="20"/>
        <w:lang w:val="en-US" w:eastAsia="en-US" w:bidi="ar-SA"/>
      </w:rPr>
    </w:lvl>
    <w:lvl w:ilvl="1" w:tplc="9E6E8BE8">
      <w:numFmt w:val="bullet"/>
      <w:lvlText w:val="•"/>
      <w:lvlJc w:val="left"/>
      <w:pPr>
        <w:ind w:left="563" w:hanging="167"/>
      </w:pPr>
      <w:rPr>
        <w:rFonts w:hint="default"/>
        <w:lang w:val="en-US" w:eastAsia="en-US" w:bidi="ar-SA"/>
      </w:rPr>
    </w:lvl>
    <w:lvl w:ilvl="2" w:tplc="C4C69B00">
      <w:numFmt w:val="bullet"/>
      <w:lvlText w:val="•"/>
      <w:lvlJc w:val="left"/>
      <w:pPr>
        <w:ind w:left="867" w:hanging="167"/>
      </w:pPr>
      <w:rPr>
        <w:rFonts w:hint="default"/>
        <w:lang w:val="en-US" w:eastAsia="en-US" w:bidi="ar-SA"/>
      </w:rPr>
    </w:lvl>
    <w:lvl w:ilvl="3" w:tplc="BFEC67F0">
      <w:numFmt w:val="bullet"/>
      <w:lvlText w:val="•"/>
      <w:lvlJc w:val="left"/>
      <w:pPr>
        <w:ind w:left="1171" w:hanging="167"/>
      </w:pPr>
      <w:rPr>
        <w:rFonts w:hint="default"/>
        <w:lang w:val="en-US" w:eastAsia="en-US" w:bidi="ar-SA"/>
      </w:rPr>
    </w:lvl>
    <w:lvl w:ilvl="4" w:tplc="D5A4940A">
      <w:numFmt w:val="bullet"/>
      <w:lvlText w:val="•"/>
      <w:lvlJc w:val="left"/>
      <w:pPr>
        <w:ind w:left="1474" w:hanging="167"/>
      </w:pPr>
      <w:rPr>
        <w:rFonts w:hint="default"/>
        <w:lang w:val="en-US" w:eastAsia="en-US" w:bidi="ar-SA"/>
      </w:rPr>
    </w:lvl>
    <w:lvl w:ilvl="5" w:tplc="ECEA6C8E">
      <w:numFmt w:val="bullet"/>
      <w:lvlText w:val="•"/>
      <w:lvlJc w:val="left"/>
      <w:pPr>
        <w:ind w:left="1778" w:hanging="167"/>
      </w:pPr>
      <w:rPr>
        <w:rFonts w:hint="default"/>
        <w:lang w:val="en-US" w:eastAsia="en-US" w:bidi="ar-SA"/>
      </w:rPr>
    </w:lvl>
    <w:lvl w:ilvl="6" w:tplc="FE18A9B4">
      <w:numFmt w:val="bullet"/>
      <w:lvlText w:val="•"/>
      <w:lvlJc w:val="left"/>
      <w:pPr>
        <w:ind w:left="2082" w:hanging="167"/>
      </w:pPr>
      <w:rPr>
        <w:rFonts w:hint="default"/>
        <w:lang w:val="en-US" w:eastAsia="en-US" w:bidi="ar-SA"/>
      </w:rPr>
    </w:lvl>
    <w:lvl w:ilvl="7" w:tplc="DD42EDD4">
      <w:numFmt w:val="bullet"/>
      <w:lvlText w:val="•"/>
      <w:lvlJc w:val="left"/>
      <w:pPr>
        <w:ind w:left="2385" w:hanging="167"/>
      </w:pPr>
      <w:rPr>
        <w:rFonts w:hint="default"/>
        <w:lang w:val="en-US" w:eastAsia="en-US" w:bidi="ar-SA"/>
      </w:rPr>
    </w:lvl>
    <w:lvl w:ilvl="8" w:tplc="8CA633A0">
      <w:numFmt w:val="bullet"/>
      <w:lvlText w:val="•"/>
      <w:lvlJc w:val="left"/>
      <w:pPr>
        <w:ind w:left="2689" w:hanging="167"/>
      </w:pPr>
      <w:rPr>
        <w:rFonts w:hint="default"/>
        <w:lang w:val="en-US" w:eastAsia="en-US" w:bidi="ar-SA"/>
      </w:rPr>
    </w:lvl>
  </w:abstractNum>
  <w:abstractNum w:abstractNumId="51" w15:restartNumberingAfterBreak="0">
    <w:nsid w:val="7E9579A1"/>
    <w:multiLevelType w:val="hybridMultilevel"/>
    <w:tmpl w:val="B81C8664"/>
    <w:lvl w:ilvl="0" w:tplc="4F82A22A">
      <w:numFmt w:val="bullet"/>
      <w:lvlText w:val="-"/>
      <w:lvlJc w:val="left"/>
      <w:pPr>
        <w:ind w:left="253" w:hanging="215"/>
      </w:pPr>
      <w:rPr>
        <w:rFonts w:ascii="Times New Roman" w:eastAsia="Times New Roman" w:hAnsi="Times New Roman" w:cs="Times New Roman" w:hint="default"/>
        <w:b w:val="0"/>
        <w:bCs w:val="0"/>
        <w:i w:val="0"/>
        <w:iCs w:val="0"/>
        <w:w w:val="100"/>
        <w:sz w:val="20"/>
        <w:szCs w:val="20"/>
        <w:lang w:val="en-US" w:eastAsia="en-US" w:bidi="ar-SA"/>
      </w:rPr>
    </w:lvl>
    <w:lvl w:ilvl="1" w:tplc="B3381EC2">
      <w:numFmt w:val="bullet"/>
      <w:lvlText w:val="•"/>
      <w:lvlJc w:val="left"/>
      <w:pPr>
        <w:ind w:left="563" w:hanging="215"/>
      </w:pPr>
      <w:rPr>
        <w:rFonts w:hint="default"/>
        <w:lang w:val="en-US" w:eastAsia="en-US" w:bidi="ar-SA"/>
      </w:rPr>
    </w:lvl>
    <w:lvl w:ilvl="2" w:tplc="3836C6CC">
      <w:numFmt w:val="bullet"/>
      <w:lvlText w:val="•"/>
      <w:lvlJc w:val="left"/>
      <w:pPr>
        <w:ind w:left="866" w:hanging="215"/>
      </w:pPr>
      <w:rPr>
        <w:rFonts w:hint="default"/>
        <w:lang w:val="en-US" w:eastAsia="en-US" w:bidi="ar-SA"/>
      </w:rPr>
    </w:lvl>
    <w:lvl w:ilvl="3" w:tplc="1D2098CE">
      <w:numFmt w:val="bullet"/>
      <w:lvlText w:val="•"/>
      <w:lvlJc w:val="left"/>
      <w:pPr>
        <w:ind w:left="1169" w:hanging="215"/>
      </w:pPr>
      <w:rPr>
        <w:rFonts w:hint="default"/>
        <w:lang w:val="en-US" w:eastAsia="en-US" w:bidi="ar-SA"/>
      </w:rPr>
    </w:lvl>
    <w:lvl w:ilvl="4" w:tplc="A3FEC340">
      <w:numFmt w:val="bullet"/>
      <w:lvlText w:val="•"/>
      <w:lvlJc w:val="left"/>
      <w:pPr>
        <w:ind w:left="1472" w:hanging="215"/>
      </w:pPr>
      <w:rPr>
        <w:rFonts w:hint="default"/>
        <w:lang w:val="en-US" w:eastAsia="en-US" w:bidi="ar-SA"/>
      </w:rPr>
    </w:lvl>
    <w:lvl w:ilvl="5" w:tplc="0FC41362">
      <w:numFmt w:val="bullet"/>
      <w:lvlText w:val="•"/>
      <w:lvlJc w:val="left"/>
      <w:pPr>
        <w:ind w:left="1776" w:hanging="215"/>
      </w:pPr>
      <w:rPr>
        <w:rFonts w:hint="default"/>
        <w:lang w:val="en-US" w:eastAsia="en-US" w:bidi="ar-SA"/>
      </w:rPr>
    </w:lvl>
    <w:lvl w:ilvl="6" w:tplc="F5486046">
      <w:numFmt w:val="bullet"/>
      <w:lvlText w:val="•"/>
      <w:lvlJc w:val="left"/>
      <w:pPr>
        <w:ind w:left="2079" w:hanging="215"/>
      </w:pPr>
      <w:rPr>
        <w:rFonts w:hint="default"/>
        <w:lang w:val="en-US" w:eastAsia="en-US" w:bidi="ar-SA"/>
      </w:rPr>
    </w:lvl>
    <w:lvl w:ilvl="7" w:tplc="F5C65DA0">
      <w:numFmt w:val="bullet"/>
      <w:lvlText w:val="•"/>
      <w:lvlJc w:val="left"/>
      <w:pPr>
        <w:ind w:left="2382" w:hanging="215"/>
      </w:pPr>
      <w:rPr>
        <w:rFonts w:hint="default"/>
        <w:lang w:val="en-US" w:eastAsia="en-US" w:bidi="ar-SA"/>
      </w:rPr>
    </w:lvl>
    <w:lvl w:ilvl="8" w:tplc="2FFEA148">
      <w:numFmt w:val="bullet"/>
      <w:lvlText w:val="•"/>
      <w:lvlJc w:val="left"/>
      <w:pPr>
        <w:ind w:left="2685" w:hanging="215"/>
      </w:pPr>
      <w:rPr>
        <w:rFonts w:hint="default"/>
        <w:lang w:val="en-US" w:eastAsia="en-US" w:bidi="ar-SA"/>
      </w:rPr>
    </w:lvl>
  </w:abstractNum>
  <w:num w:numId="1" w16cid:durableId="1174301158">
    <w:abstractNumId w:val="40"/>
  </w:num>
  <w:num w:numId="2" w16cid:durableId="423304581">
    <w:abstractNumId w:val="47"/>
  </w:num>
  <w:num w:numId="3" w16cid:durableId="1049182153">
    <w:abstractNumId w:val="16"/>
  </w:num>
  <w:num w:numId="4" w16cid:durableId="212498110">
    <w:abstractNumId w:val="7"/>
  </w:num>
  <w:num w:numId="5" w16cid:durableId="1142192637">
    <w:abstractNumId w:val="6"/>
  </w:num>
  <w:num w:numId="6" w16cid:durableId="1069965957">
    <w:abstractNumId w:val="20"/>
  </w:num>
  <w:num w:numId="7" w16cid:durableId="1177382111">
    <w:abstractNumId w:val="5"/>
  </w:num>
  <w:num w:numId="8" w16cid:durableId="1453548541">
    <w:abstractNumId w:val="46"/>
  </w:num>
  <w:num w:numId="9" w16cid:durableId="1547523829">
    <w:abstractNumId w:val="28"/>
  </w:num>
  <w:num w:numId="10" w16cid:durableId="90397725">
    <w:abstractNumId w:val="35"/>
  </w:num>
  <w:num w:numId="11" w16cid:durableId="361981600">
    <w:abstractNumId w:val="51"/>
  </w:num>
  <w:num w:numId="12" w16cid:durableId="1894849858">
    <w:abstractNumId w:val="18"/>
  </w:num>
  <w:num w:numId="13" w16cid:durableId="236981002">
    <w:abstractNumId w:val="27"/>
  </w:num>
  <w:num w:numId="14" w16cid:durableId="974405699">
    <w:abstractNumId w:val="48"/>
  </w:num>
  <w:num w:numId="15" w16cid:durableId="2005547161">
    <w:abstractNumId w:val="38"/>
  </w:num>
  <w:num w:numId="16" w16cid:durableId="431513661">
    <w:abstractNumId w:val="39"/>
  </w:num>
  <w:num w:numId="17" w16cid:durableId="270094100">
    <w:abstractNumId w:val="23"/>
  </w:num>
  <w:num w:numId="18" w16cid:durableId="433671690">
    <w:abstractNumId w:val="32"/>
  </w:num>
  <w:num w:numId="19" w16cid:durableId="2107924028">
    <w:abstractNumId w:val="12"/>
  </w:num>
  <w:num w:numId="20" w16cid:durableId="2079329355">
    <w:abstractNumId w:val="22"/>
  </w:num>
  <w:num w:numId="21" w16cid:durableId="204217258">
    <w:abstractNumId w:val="25"/>
  </w:num>
  <w:num w:numId="22" w16cid:durableId="194856472">
    <w:abstractNumId w:val="1"/>
  </w:num>
  <w:num w:numId="23" w16cid:durableId="543299383">
    <w:abstractNumId w:val="9"/>
  </w:num>
  <w:num w:numId="24" w16cid:durableId="12004715">
    <w:abstractNumId w:val="15"/>
  </w:num>
  <w:num w:numId="25" w16cid:durableId="1357807378">
    <w:abstractNumId w:val="50"/>
  </w:num>
  <w:num w:numId="26" w16cid:durableId="1908108417">
    <w:abstractNumId w:val="24"/>
  </w:num>
  <w:num w:numId="27" w16cid:durableId="647133484">
    <w:abstractNumId w:val="26"/>
  </w:num>
  <w:num w:numId="28" w16cid:durableId="1603688542">
    <w:abstractNumId w:val="8"/>
  </w:num>
  <w:num w:numId="29" w16cid:durableId="1395658575">
    <w:abstractNumId w:val="11"/>
  </w:num>
  <w:num w:numId="30" w16cid:durableId="925184965">
    <w:abstractNumId w:val="30"/>
  </w:num>
  <w:num w:numId="31" w16cid:durableId="310329827">
    <w:abstractNumId w:val="29"/>
  </w:num>
  <w:num w:numId="32" w16cid:durableId="755630452">
    <w:abstractNumId w:val="43"/>
  </w:num>
  <w:num w:numId="33" w16cid:durableId="1312100532">
    <w:abstractNumId w:val="19"/>
  </w:num>
  <w:num w:numId="34" w16cid:durableId="794327859">
    <w:abstractNumId w:val="44"/>
  </w:num>
  <w:num w:numId="35" w16cid:durableId="55015950">
    <w:abstractNumId w:val="49"/>
  </w:num>
  <w:num w:numId="36" w16cid:durableId="1063218654">
    <w:abstractNumId w:val="4"/>
  </w:num>
  <w:num w:numId="37" w16cid:durableId="1528829480">
    <w:abstractNumId w:val="33"/>
  </w:num>
  <w:num w:numId="38" w16cid:durableId="575939485">
    <w:abstractNumId w:val="10"/>
  </w:num>
  <w:num w:numId="39" w16cid:durableId="1412777032">
    <w:abstractNumId w:val="17"/>
  </w:num>
  <w:num w:numId="40" w16cid:durableId="119157043">
    <w:abstractNumId w:val="41"/>
  </w:num>
  <w:num w:numId="41" w16cid:durableId="340132102">
    <w:abstractNumId w:val="34"/>
  </w:num>
  <w:num w:numId="42" w16cid:durableId="1594126169">
    <w:abstractNumId w:val="31"/>
  </w:num>
  <w:num w:numId="43" w16cid:durableId="507135050">
    <w:abstractNumId w:val="14"/>
  </w:num>
  <w:num w:numId="44" w16cid:durableId="1170175692">
    <w:abstractNumId w:val="36"/>
  </w:num>
  <w:num w:numId="45" w16cid:durableId="500315761">
    <w:abstractNumId w:val="21"/>
  </w:num>
  <w:num w:numId="46" w16cid:durableId="953367448">
    <w:abstractNumId w:val="3"/>
  </w:num>
  <w:num w:numId="47" w16cid:durableId="1148130979">
    <w:abstractNumId w:val="2"/>
  </w:num>
  <w:num w:numId="48" w16cid:durableId="1125731453">
    <w:abstractNumId w:val="0"/>
  </w:num>
  <w:num w:numId="49" w16cid:durableId="2112889971">
    <w:abstractNumId w:val="13"/>
  </w:num>
  <w:num w:numId="50" w16cid:durableId="475496308">
    <w:abstractNumId w:val="42"/>
  </w:num>
  <w:num w:numId="51" w16cid:durableId="152987482">
    <w:abstractNumId w:val="37"/>
  </w:num>
  <w:num w:numId="52" w16cid:durableId="899172126">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855"/>
    <w:rsid w:val="004A4018"/>
    <w:rsid w:val="00961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2CFFA555"/>
  <w15:docId w15:val="{8ED9BC3C-C5B9-4F5C-A5B2-6659F9F0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2"/>
      <w:ind w:left="1387" w:right="1395"/>
      <w:outlineLvl w:val="0"/>
    </w:pPr>
    <w:rPr>
      <w:b/>
      <w:bCs/>
      <w:sz w:val="28"/>
      <w:szCs w:val="28"/>
    </w:rPr>
  </w:style>
  <w:style w:type="paragraph" w:styleId="Heading2">
    <w:name w:val="heading 2"/>
    <w:basedOn w:val="Normal"/>
    <w:uiPriority w:val="9"/>
    <w:unhideWhenUsed/>
    <w:qFormat/>
    <w:pPr>
      <w:ind w:left="12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2"/>
      <w:ind w:left="120"/>
    </w:pPr>
    <w:rPr>
      <w:b/>
      <w:bCs/>
      <w:sz w:val="24"/>
      <w:szCs w:val="24"/>
    </w:rPr>
  </w:style>
  <w:style w:type="paragraph" w:styleId="TOC2">
    <w:name w:val="toc 2"/>
    <w:basedOn w:val="Normal"/>
    <w:uiPriority w:val="1"/>
    <w:qFormat/>
    <w:pPr>
      <w:spacing w:before="161"/>
      <w:ind w:left="120"/>
    </w:pPr>
    <w:rPr>
      <w:sz w:val="24"/>
      <w:szCs w:val="24"/>
    </w:rPr>
  </w:style>
  <w:style w:type="paragraph" w:styleId="TOC3">
    <w:name w:val="toc 3"/>
    <w:basedOn w:val="Normal"/>
    <w:uiPriority w:val="1"/>
    <w:qFormat/>
    <w:pPr>
      <w:spacing w:before="161"/>
      <w:ind w:left="1133" w:hanging="294"/>
    </w:pPr>
    <w:rPr>
      <w:sz w:val="24"/>
      <w:szCs w:val="24"/>
    </w:rPr>
  </w:style>
  <w:style w:type="paragraph" w:styleId="BodyText">
    <w:name w:val="Body Text"/>
    <w:basedOn w:val="Normal"/>
    <w:uiPriority w:val="1"/>
    <w:qFormat/>
    <w:pPr>
      <w:ind w:left="124"/>
    </w:pPr>
    <w:rPr>
      <w:sz w:val="24"/>
      <w:szCs w:val="24"/>
    </w:rPr>
  </w:style>
  <w:style w:type="paragraph" w:styleId="Title">
    <w:name w:val="Title"/>
    <w:basedOn w:val="Normal"/>
    <w:uiPriority w:val="10"/>
    <w:qFormat/>
    <w:pPr>
      <w:spacing w:before="20"/>
      <w:ind w:left="119" w:right="198"/>
    </w:pPr>
    <w:rPr>
      <w:rFonts w:ascii="Calibri" w:eastAsia="Calibri" w:hAnsi="Calibri" w:cs="Calibri"/>
      <w:b/>
      <w:bCs/>
      <w:sz w:val="32"/>
      <w:szCs w:val="32"/>
    </w:rPr>
  </w:style>
  <w:style w:type="paragraph" w:styleId="ListParagraph">
    <w:name w:val="List Paragraph"/>
    <w:basedOn w:val="Normal"/>
    <w:uiPriority w:val="1"/>
    <w:qFormat/>
    <w:pPr>
      <w:ind w:left="12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17240</Words>
  <Characters>98270</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
  <LinksUpToDate>false</LinksUpToDate>
  <CharactersWithSpaces>115280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dc:creator>
  <cp:lastModifiedBy>Chin, David</cp:lastModifiedBy>
  <cp:revision>2</cp:revision>
  <dcterms:created xsi:type="dcterms:W3CDTF">2023-05-02T17:08:00Z</dcterms:created>
  <dcterms:modified xsi:type="dcterms:W3CDTF">2023-05-02T17:08:00Z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LastSaved">
    <vt:filetime>2023-04-24T00:00:00Z</vt:filetime>
  </property>
  <property fmtid="{D5CDD505-2E9C-101B-9397-08002B2CF9AE}" pid="4" name="Producer">
    <vt:lpwstr>iText 2.0.8 (by lowagie.com)</vt:lpwstr>
  </property>
</Properties>
</file>