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F018" w14:textId="77777777" w:rsidR="00CE4F5C" w:rsidRDefault="005418E5">
      <w:pPr>
        <w:spacing w:before="20" w:line="259" w:lineRule="auto"/>
        <w:ind w:left="100" w:right="115"/>
        <w:rPr>
          <w:rFonts w:ascii="Calibri"/>
          <w:b/>
          <w:sz w:val="32"/>
        </w:rPr>
      </w:pPr>
      <w:bookmarkStart w:id="0" w:name="Individuals_using_assistive_technology_m"/>
      <w:bookmarkEnd w:id="0"/>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1A91F019" w14:textId="77777777" w:rsidR="00CE4F5C" w:rsidRDefault="005418E5">
      <w:pPr>
        <w:spacing w:before="159" w:line="259" w:lineRule="auto"/>
        <w:ind w:left="100" w:right="115"/>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1A91F01A" w14:textId="77777777" w:rsidR="00CE4F5C" w:rsidRDefault="00CE4F5C">
      <w:pPr>
        <w:spacing w:line="259" w:lineRule="auto"/>
        <w:rPr>
          <w:rFonts w:ascii="Calibri" w:hAnsi="Calibri"/>
          <w:sz w:val="32"/>
        </w:rPr>
        <w:sectPr w:rsidR="00CE4F5C">
          <w:type w:val="continuous"/>
          <w:pgSz w:w="12240" w:h="15840"/>
          <w:pgMar w:top="1420" w:right="1320" w:bottom="280" w:left="1340" w:header="720" w:footer="720" w:gutter="0"/>
          <w:cols w:space="720"/>
        </w:sectPr>
      </w:pPr>
    </w:p>
    <w:p w14:paraId="1A91F01B" w14:textId="77777777" w:rsidR="00CE4F5C" w:rsidRDefault="00CE4F5C">
      <w:pPr>
        <w:pStyle w:val="BodyText"/>
        <w:ind w:left="0"/>
        <w:rPr>
          <w:rFonts w:ascii="Calibri"/>
          <w:b/>
          <w:sz w:val="20"/>
        </w:rPr>
      </w:pPr>
    </w:p>
    <w:p w14:paraId="1A91F01C" w14:textId="77777777" w:rsidR="00CE4F5C" w:rsidRDefault="005418E5">
      <w:pPr>
        <w:spacing w:before="208"/>
        <w:ind w:left="467" w:right="487"/>
        <w:jc w:val="center"/>
        <w:rPr>
          <w:b/>
          <w:sz w:val="32"/>
        </w:rPr>
      </w:pPr>
      <w:r>
        <w:rPr>
          <w:b/>
          <w:sz w:val="32"/>
        </w:rPr>
        <w:t>DIVERSITY,</w:t>
      </w:r>
      <w:r>
        <w:rPr>
          <w:b/>
          <w:spacing w:val="-13"/>
          <w:sz w:val="32"/>
        </w:rPr>
        <w:t xml:space="preserve"> </w:t>
      </w:r>
      <w:r>
        <w:rPr>
          <w:b/>
          <w:sz w:val="32"/>
        </w:rPr>
        <w:t>EQUITY,</w:t>
      </w:r>
      <w:r>
        <w:rPr>
          <w:b/>
          <w:spacing w:val="-14"/>
          <w:sz w:val="32"/>
        </w:rPr>
        <w:t xml:space="preserve"> </w:t>
      </w:r>
      <w:r>
        <w:rPr>
          <w:b/>
          <w:sz w:val="32"/>
        </w:rPr>
        <w:t>AND</w:t>
      </w:r>
      <w:r>
        <w:rPr>
          <w:b/>
          <w:spacing w:val="-12"/>
          <w:sz w:val="32"/>
        </w:rPr>
        <w:t xml:space="preserve"> </w:t>
      </w:r>
      <w:r>
        <w:rPr>
          <w:b/>
          <w:spacing w:val="-2"/>
          <w:sz w:val="32"/>
        </w:rPr>
        <w:t>ACCESS:</w:t>
      </w:r>
    </w:p>
    <w:p w14:paraId="1A91F01D" w14:textId="77777777" w:rsidR="00CE4F5C" w:rsidRDefault="005418E5">
      <w:pPr>
        <w:spacing w:before="184" w:line="362" w:lineRule="auto"/>
        <w:ind w:left="467" w:right="493"/>
        <w:jc w:val="center"/>
        <w:rPr>
          <w:b/>
          <w:sz w:val="32"/>
        </w:rPr>
      </w:pPr>
      <w:r>
        <w:rPr>
          <w:b/>
          <w:sz w:val="32"/>
        </w:rPr>
        <w:t>NEW</w:t>
      </w:r>
      <w:r>
        <w:rPr>
          <w:b/>
          <w:spacing w:val="-7"/>
          <w:sz w:val="32"/>
        </w:rPr>
        <w:t xml:space="preserve"> </w:t>
      </w:r>
      <w:r>
        <w:rPr>
          <w:b/>
          <w:sz w:val="32"/>
        </w:rPr>
        <w:t>APPROACHES</w:t>
      </w:r>
      <w:r>
        <w:rPr>
          <w:b/>
          <w:spacing w:val="-7"/>
          <w:sz w:val="32"/>
        </w:rPr>
        <w:t xml:space="preserve"> </w:t>
      </w:r>
      <w:r>
        <w:rPr>
          <w:b/>
          <w:sz w:val="32"/>
        </w:rPr>
        <w:t>TO</w:t>
      </w:r>
      <w:r>
        <w:rPr>
          <w:b/>
          <w:spacing w:val="-8"/>
          <w:sz w:val="32"/>
        </w:rPr>
        <w:t xml:space="preserve"> </w:t>
      </w:r>
      <w:r>
        <w:rPr>
          <w:b/>
          <w:sz w:val="32"/>
        </w:rPr>
        <w:t>CONNECTING</w:t>
      </w:r>
      <w:r>
        <w:rPr>
          <w:b/>
          <w:spacing w:val="-8"/>
          <w:sz w:val="32"/>
        </w:rPr>
        <w:t xml:space="preserve"> </w:t>
      </w:r>
      <w:r>
        <w:rPr>
          <w:b/>
          <w:sz w:val="32"/>
        </w:rPr>
        <w:t>THE</w:t>
      </w:r>
      <w:r>
        <w:rPr>
          <w:b/>
          <w:spacing w:val="-7"/>
          <w:sz w:val="32"/>
        </w:rPr>
        <w:t xml:space="preserve"> </w:t>
      </w:r>
      <w:r>
        <w:rPr>
          <w:b/>
          <w:sz w:val="32"/>
        </w:rPr>
        <w:t>LOCAL</w:t>
      </w:r>
      <w:r>
        <w:rPr>
          <w:b/>
          <w:spacing w:val="-7"/>
          <w:sz w:val="32"/>
        </w:rPr>
        <w:t xml:space="preserve"> </w:t>
      </w:r>
      <w:r>
        <w:rPr>
          <w:b/>
          <w:sz w:val="32"/>
        </w:rPr>
        <w:t>AND THE GLOBAL</w:t>
      </w:r>
    </w:p>
    <w:p w14:paraId="1A91F01E" w14:textId="77777777" w:rsidR="00CE4F5C" w:rsidRDefault="00CE4F5C">
      <w:pPr>
        <w:pStyle w:val="BodyText"/>
        <w:ind w:left="0"/>
        <w:rPr>
          <w:b/>
          <w:sz w:val="34"/>
        </w:rPr>
      </w:pPr>
    </w:p>
    <w:p w14:paraId="1A91F01F" w14:textId="77777777" w:rsidR="00CE4F5C" w:rsidRDefault="005418E5">
      <w:pPr>
        <w:spacing w:before="281"/>
        <w:ind w:left="414" w:right="433"/>
        <w:jc w:val="center"/>
        <w:rPr>
          <w:sz w:val="32"/>
        </w:rPr>
      </w:pPr>
      <w:r>
        <w:rPr>
          <w:sz w:val="32"/>
        </w:rPr>
        <w:t>A</w:t>
      </w:r>
      <w:r>
        <w:rPr>
          <w:spacing w:val="-10"/>
          <w:sz w:val="32"/>
        </w:rPr>
        <w:t xml:space="preserve"> </w:t>
      </w:r>
      <w:r>
        <w:rPr>
          <w:sz w:val="32"/>
        </w:rPr>
        <w:t>Proposal</w:t>
      </w:r>
      <w:r>
        <w:rPr>
          <w:spacing w:val="-10"/>
          <w:sz w:val="32"/>
        </w:rPr>
        <w:t xml:space="preserve"> </w:t>
      </w:r>
      <w:r>
        <w:rPr>
          <w:sz w:val="32"/>
        </w:rPr>
        <w:t>to</w:t>
      </w:r>
      <w:r>
        <w:rPr>
          <w:spacing w:val="-8"/>
          <w:sz w:val="32"/>
        </w:rPr>
        <w:t xml:space="preserve"> </w:t>
      </w:r>
      <w:r>
        <w:rPr>
          <w:sz w:val="32"/>
        </w:rPr>
        <w:t>the</w:t>
      </w:r>
      <w:r>
        <w:rPr>
          <w:spacing w:val="-6"/>
          <w:sz w:val="32"/>
        </w:rPr>
        <w:t xml:space="preserve"> </w:t>
      </w:r>
      <w:r>
        <w:rPr>
          <w:sz w:val="32"/>
        </w:rPr>
        <w:t>Undergraduate</w:t>
      </w:r>
      <w:r>
        <w:rPr>
          <w:spacing w:val="-10"/>
          <w:sz w:val="32"/>
        </w:rPr>
        <w:t xml:space="preserve"> </w:t>
      </w:r>
      <w:r>
        <w:rPr>
          <w:sz w:val="32"/>
        </w:rPr>
        <w:t>National</w:t>
      </w:r>
      <w:r>
        <w:rPr>
          <w:spacing w:val="-9"/>
          <w:sz w:val="32"/>
        </w:rPr>
        <w:t xml:space="preserve"> </w:t>
      </w:r>
      <w:r>
        <w:rPr>
          <w:sz w:val="32"/>
        </w:rPr>
        <w:t>Resource</w:t>
      </w:r>
      <w:r>
        <w:rPr>
          <w:spacing w:val="-10"/>
          <w:sz w:val="32"/>
        </w:rPr>
        <w:t xml:space="preserve"> </w:t>
      </w:r>
      <w:r>
        <w:rPr>
          <w:sz w:val="32"/>
        </w:rPr>
        <w:t>Center</w:t>
      </w:r>
      <w:r>
        <w:rPr>
          <w:spacing w:val="-11"/>
          <w:sz w:val="32"/>
        </w:rPr>
        <w:t xml:space="preserve"> </w:t>
      </w:r>
      <w:r>
        <w:rPr>
          <w:spacing w:val="-2"/>
          <w:sz w:val="32"/>
        </w:rPr>
        <w:t>Program</w:t>
      </w:r>
    </w:p>
    <w:p w14:paraId="1A91F020" w14:textId="77777777" w:rsidR="00CE4F5C" w:rsidRDefault="00CE4F5C">
      <w:pPr>
        <w:pStyle w:val="BodyText"/>
        <w:ind w:left="0"/>
        <w:rPr>
          <w:sz w:val="40"/>
        </w:rPr>
      </w:pPr>
    </w:p>
    <w:p w14:paraId="1A91F021" w14:textId="77777777" w:rsidR="00CE4F5C" w:rsidRDefault="005418E5">
      <w:pPr>
        <w:ind w:left="2877"/>
        <w:rPr>
          <w:sz w:val="32"/>
        </w:rPr>
      </w:pPr>
      <w:r>
        <w:rPr>
          <w:sz w:val="32"/>
        </w:rPr>
        <w:t>U.S.</w:t>
      </w:r>
      <w:r>
        <w:rPr>
          <w:spacing w:val="-8"/>
          <w:sz w:val="32"/>
        </w:rPr>
        <w:t xml:space="preserve"> </w:t>
      </w:r>
      <w:r>
        <w:rPr>
          <w:sz w:val="32"/>
        </w:rPr>
        <w:t>Department</w:t>
      </w:r>
      <w:r>
        <w:rPr>
          <w:spacing w:val="-5"/>
          <w:sz w:val="32"/>
        </w:rPr>
        <w:t xml:space="preserve"> </w:t>
      </w:r>
      <w:r>
        <w:rPr>
          <w:sz w:val="32"/>
        </w:rPr>
        <w:t>of</w:t>
      </w:r>
      <w:r>
        <w:rPr>
          <w:spacing w:val="-10"/>
          <w:sz w:val="32"/>
        </w:rPr>
        <w:t xml:space="preserve"> </w:t>
      </w:r>
      <w:r>
        <w:rPr>
          <w:spacing w:val="-2"/>
          <w:sz w:val="32"/>
        </w:rPr>
        <w:t>Education</w:t>
      </w:r>
    </w:p>
    <w:p w14:paraId="1A91F022" w14:textId="77777777" w:rsidR="00CE4F5C" w:rsidRDefault="00CE4F5C">
      <w:pPr>
        <w:pStyle w:val="BodyText"/>
        <w:ind w:left="0"/>
        <w:rPr>
          <w:sz w:val="34"/>
        </w:rPr>
      </w:pPr>
    </w:p>
    <w:p w14:paraId="1A91F023" w14:textId="77777777" w:rsidR="00CE4F5C" w:rsidRDefault="00CE4F5C">
      <w:pPr>
        <w:pStyle w:val="BodyText"/>
        <w:ind w:left="0"/>
        <w:rPr>
          <w:sz w:val="34"/>
        </w:rPr>
      </w:pPr>
    </w:p>
    <w:p w14:paraId="1A91F024" w14:textId="77777777" w:rsidR="00CE4F5C" w:rsidRDefault="005418E5">
      <w:pPr>
        <w:spacing w:before="197"/>
        <w:ind w:left="467" w:right="488"/>
        <w:jc w:val="center"/>
        <w:rPr>
          <w:sz w:val="32"/>
        </w:rPr>
      </w:pPr>
      <w:r>
        <w:rPr>
          <w:sz w:val="32"/>
        </w:rPr>
        <w:t>Submitted</w:t>
      </w:r>
      <w:r>
        <w:rPr>
          <w:spacing w:val="-16"/>
          <w:sz w:val="32"/>
        </w:rPr>
        <w:t xml:space="preserve"> </w:t>
      </w:r>
      <w:r>
        <w:rPr>
          <w:spacing w:val="-5"/>
          <w:sz w:val="32"/>
        </w:rPr>
        <w:t>by</w:t>
      </w:r>
    </w:p>
    <w:p w14:paraId="1A91F025" w14:textId="77777777" w:rsidR="00CE4F5C" w:rsidRDefault="005418E5">
      <w:pPr>
        <w:spacing w:before="30" w:line="259" w:lineRule="auto"/>
        <w:ind w:left="467" w:right="482"/>
        <w:jc w:val="center"/>
        <w:rPr>
          <w:sz w:val="32"/>
        </w:rPr>
      </w:pPr>
      <w:r>
        <w:rPr>
          <w:sz w:val="32"/>
        </w:rPr>
        <w:t>The</w:t>
      </w:r>
      <w:r>
        <w:rPr>
          <w:spacing w:val="-5"/>
          <w:sz w:val="32"/>
        </w:rPr>
        <w:t xml:space="preserve"> </w:t>
      </w:r>
      <w:r>
        <w:rPr>
          <w:sz w:val="32"/>
        </w:rPr>
        <w:t>Board</w:t>
      </w:r>
      <w:r>
        <w:rPr>
          <w:spacing w:val="-5"/>
          <w:sz w:val="32"/>
        </w:rPr>
        <w:t xml:space="preserve"> </w:t>
      </w:r>
      <w:r>
        <w:rPr>
          <w:sz w:val="32"/>
        </w:rPr>
        <w:t>of</w:t>
      </w:r>
      <w:r>
        <w:rPr>
          <w:spacing w:val="-6"/>
          <w:sz w:val="32"/>
        </w:rPr>
        <w:t xml:space="preserve"> </w:t>
      </w:r>
      <w:r>
        <w:rPr>
          <w:sz w:val="32"/>
        </w:rPr>
        <w:t>Regents</w:t>
      </w:r>
      <w:r>
        <w:rPr>
          <w:spacing w:val="-5"/>
          <w:sz w:val="32"/>
        </w:rPr>
        <w:t xml:space="preserve"> </w:t>
      </w:r>
      <w:r>
        <w:rPr>
          <w:sz w:val="32"/>
        </w:rPr>
        <w:t>of</w:t>
      </w:r>
      <w:r>
        <w:rPr>
          <w:spacing w:val="-6"/>
          <w:sz w:val="32"/>
        </w:rPr>
        <w:t xml:space="preserve"> </w:t>
      </w:r>
      <w:r>
        <w:rPr>
          <w:sz w:val="32"/>
        </w:rPr>
        <w:t>the</w:t>
      </w:r>
      <w:r>
        <w:rPr>
          <w:spacing w:val="-5"/>
          <w:sz w:val="32"/>
        </w:rPr>
        <w:t xml:space="preserve"> </w:t>
      </w:r>
      <w:r>
        <w:rPr>
          <w:sz w:val="32"/>
        </w:rPr>
        <w:t>University</w:t>
      </w:r>
      <w:r>
        <w:rPr>
          <w:spacing w:val="-4"/>
          <w:sz w:val="32"/>
        </w:rPr>
        <w:t xml:space="preserve"> </w:t>
      </w:r>
      <w:r>
        <w:rPr>
          <w:sz w:val="32"/>
        </w:rPr>
        <w:t>of</w:t>
      </w:r>
      <w:r>
        <w:rPr>
          <w:spacing w:val="-1"/>
          <w:sz w:val="32"/>
        </w:rPr>
        <w:t xml:space="preserve"> </w:t>
      </w:r>
      <w:r>
        <w:rPr>
          <w:sz w:val="32"/>
        </w:rPr>
        <w:t>Wisconsin</w:t>
      </w:r>
      <w:r>
        <w:rPr>
          <w:spacing w:val="-3"/>
          <w:sz w:val="32"/>
        </w:rPr>
        <w:t xml:space="preserve"> </w:t>
      </w:r>
      <w:r>
        <w:rPr>
          <w:sz w:val="32"/>
        </w:rPr>
        <w:t>System</w:t>
      </w:r>
      <w:r>
        <w:rPr>
          <w:spacing w:val="-4"/>
          <w:sz w:val="32"/>
        </w:rPr>
        <w:t xml:space="preserve"> </w:t>
      </w:r>
      <w:r>
        <w:rPr>
          <w:sz w:val="32"/>
        </w:rPr>
        <w:t>for University of Wisconsin-Milwaukee</w:t>
      </w:r>
    </w:p>
    <w:p w14:paraId="1A91F026" w14:textId="77777777" w:rsidR="00CE4F5C" w:rsidRDefault="00CE4F5C">
      <w:pPr>
        <w:pStyle w:val="BodyText"/>
        <w:ind w:left="0"/>
        <w:rPr>
          <w:sz w:val="34"/>
        </w:rPr>
      </w:pPr>
    </w:p>
    <w:p w14:paraId="1A91F027" w14:textId="77777777" w:rsidR="00CE4F5C" w:rsidRDefault="00CE4F5C">
      <w:pPr>
        <w:pStyle w:val="BodyText"/>
        <w:spacing w:before="1"/>
        <w:ind w:left="0"/>
        <w:rPr>
          <w:sz w:val="35"/>
        </w:rPr>
      </w:pPr>
    </w:p>
    <w:p w14:paraId="1A91F028" w14:textId="77777777" w:rsidR="00CE4F5C" w:rsidRDefault="005418E5">
      <w:pPr>
        <w:ind w:left="467" w:right="485"/>
        <w:jc w:val="center"/>
        <w:rPr>
          <w:sz w:val="32"/>
        </w:rPr>
      </w:pPr>
      <w:r>
        <w:rPr>
          <w:sz w:val="32"/>
        </w:rPr>
        <w:t>February</w:t>
      </w:r>
      <w:r>
        <w:rPr>
          <w:spacing w:val="-13"/>
          <w:sz w:val="32"/>
        </w:rPr>
        <w:t xml:space="preserve"> </w:t>
      </w:r>
      <w:r>
        <w:rPr>
          <w:spacing w:val="-4"/>
          <w:sz w:val="32"/>
        </w:rPr>
        <w:t>2022</w:t>
      </w:r>
    </w:p>
    <w:p w14:paraId="1A91F029" w14:textId="77777777" w:rsidR="00CE4F5C" w:rsidRDefault="00CE4F5C">
      <w:pPr>
        <w:pStyle w:val="BodyText"/>
        <w:ind w:left="0"/>
        <w:rPr>
          <w:sz w:val="20"/>
        </w:rPr>
      </w:pPr>
    </w:p>
    <w:p w14:paraId="1A91F02A" w14:textId="77777777" w:rsidR="00CE4F5C" w:rsidRDefault="00CE4F5C">
      <w:pPr>
        <w:pStyle w:val="BodyText"/>
        <w:ind w:left="0"/>
        <w:rPr>
          <w:sz w:val="20"/>
        </w:rPr>
      </w:pPr>
    </w:p>
    <w:p w14:paraId="1A91F02B" w14:textId="77777777" w:rsidR="00CE4F5C" w:rsidRDefault="00CE4F5C">
      <w:pPr>
        <w:pStyle w:val="BodyText"/>
        <w:ind w:left="0"/>
        <w:rPr>
          <w:sz w:val="20"/>
        </w:rPr>
      </w:pPr>
    </w:p>
    <w:p w14:paraId="1A91F02C" w14:textId="77777777" w:rsidR="00CE4F5C" w:rsidRDefault="00CE4F5C">
      <w:pPr>
        <w:pStyle w:val="BodyText"/>
        <w:ind w:left="0"/>
        <w:rPr>
          <w:sz w:val="20"/>
        </w:rPr>
      </w:pPr>
    </w:p>
    <w:p w14:paraId="1A91F02D" w14:textId="77777777" w:rsidR="00CE4F5C" w:rsidRDefault="005418E5">
      <w:pPr>
        <w:pStyle w:val="BodyText"/>
        <w:spacing w:before="2"/>
        <w:ind w:left="0"/>
        <w:rPr>
          <w:sz w:val="26"/>
        </w:rPr>
      </w:pPr>
      <w:r>
        <w:rPr>
          <w:noProof/>
        </w:rPr>
        <w:drawing>
          <wp:anchor distT="0" distB="0" distL="0" distR="0" simplePos="0" relativeHeight="251658240" behindDoc="0" locked="0" layoutInCell="1" allowOverlap="1" wp14:anchorId="1A91F324" wp14:editId="1A91F325">
            <wp:simplePos x="0" y="0"/>
            <wp:positionH relativeFrom="page">
              <wp:posOffset>3262781</wp:posOffset>
            </wp:positionH>
            <wp:positionV relativeFrom="paragraph">
              <wp:posOffset>206390</wp:posOffset>
            </wp:positionV>
            <wp:extent cx="1237355" cy="895350"/>
            <wp:effectExtent l="0" t="0" r="0" b="0"/>
            <wp:wrapTopAndBottom/>
            <wp:docPr id="1" name="image1.jpeg" descr="University of Wisconsin-Milwauke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37355" cy="895350"/>
                    </a:xfrm>
                    <a:prstGeom prst="rect">
                      <a:avLst/>
                    </a:prstGeom>
                  </pic:spPr>
                </pic:pic>
              </a:graphicData>
            </a:graphic>
          </wp:anchor>
        </w:drawing>
      </w:r>
    </w:p>
    <w:p w14:paraId="1A91F02E" w14:textId="77777777" w:rsidR="00CE4F5C" w:rsidRDefault="00CE4F5C">
      <w:pPr>
        <w:rPr>
          <w:sz w:val="26"/>
        </w:rPr>
        <w:sectPr w:rsidR="00CE4F5C">
          <w:pgSz w:w="12240" w:h="15840"/>
          <w:pgMar w:top="1820" w:right="1320" w:bottom="280" w:left="1340" w:header="720" w:footer="720" w:gutter="0"/>
          <w:cols w:space="720"/>
        </w:sectPr>
      </w:pPr>
    </w:p>
    <w:p w14:paraId="1A91F02F" w14:textId="77777777" w:rsidR="00CE4F5C" w:rsidRDefault="00CE4F5C">
      <w:pPr>
        <w:pStyle w:val="BodyText"/>
        <w:spacing w:before="11"/>
        <w:ind w:left="0"/>
        <w:rPr>
          <w:sz w:val="16"/>
        </w:rPr>
      </w:pPr>
    </w:p>
    <w:p w14:paraId="1A91F030" w14:textId="77777777" w:rsidR="00CE4F5C" w:rsidRDefault="005418E5">
      <w:pPr>
        <w:spacing w:before="89"/>
        <w:ind w:left="467" w:right="482"/>
        <w:jc w:val="center"/>
        <w:rPr>
          <w:b/>
          <w:sz w:val="28"/>
        </w:rPr>
      </w:pPr>
      <w:r>
        <w:rPr>
          <w:b/>
          <w:sz w:val="28"/>
        </w:rPr>
        <w:t>TABLE</w:t>
      </w:r>
      <w:r>
        <w:rPr>
          <w:b/>
          <w:spacing w:val="-4"/>
          <w:sz w:val="28"/>
        </w:rPr>
        <w:t xml:space="preserve"> </w:t>
      </w:r>
      <w:r>
        <w:rPr>
          <w:b/>
          <w:sz w:val="28"/>
        </w:rPr>
        <w:t>OF</w:t>
      </w:r>
      <w:r>
        <w:rPr>
          <w:b/>
          <w:spacing w:val="-3"/>
          <w:sz w:val="28"/>
        </w:rPr>
        <w:t xml:space="preserve"> </w:t>
      </w:r>
      <w:r>
        <w:rPr>
          <w:b/>
          <w:spacing w:val="-2"/>
          <w:sz w:val="28"/>
        </w:rPr>
        <w:t>CONTENTS</w:t>
      </w:r>
    </w:p>
    <w:p w14:paraId="1A91F031" w14:textId="77777777" w:rsidR="00CE4F5C" w:rsidRDefault="005418E5">
      <w:pPr>
        <w:spacing w:before="169" w:line="381" w:lineRule="auto"/>
        <w:ind w:left="100" w:right="7013"/>
        <w:rPr>
          <w:b/>
          <w:sz w:val="24"/>
        </w:rPr>
      </w:pPr>
      <w:r>
        <w:rPr>
          <w:b/>
          <w:sz w:val="24"/>
        </w:rPr>
        <w:t>Acronyms Guide Project</w:t>
      </w:r>
      <w:r>
        <w:rPr>
          <w:b/>
          <w:spacing w:val="-5"/>
          <w:sz w:val="24"/>
        </w:rPr>
        <w:t xml:space="preserve"> </w:t>
      </w:r>
      <w:r>
        <w:rPr>
          <w:b/>
          <w:spacing w:val="-2"/>
          <w:sz w:val="24"/>
        </w:rPr>
        <w:t>Narrative</w:t>
      </w:r>
    </w:p>
    <w:p w14:paraId="1A91F032" w14:textId="77777777" w:rsidR="00CE4F5C" w:rsidRDefault="005418E5">
      <w:pPr>
        <w:pStyle w:val="BodyText"/>
        <w:tabs>
          <w:tab w:val="right" w:leader="dot" w:pos="9325"/>
        </w:tabs>
        <w:spacing w:before="1"/>
        <w:ind w:left="570"/>
      </w:pPr>
      <w:r>
        <w:rPr>
          <w:spacing w:val="-2"/>
        </w:rPr>
        <w:t>Introduction</w:t>
      </w:r>
      <w:r>
        <w:tab/>
      </w:r>
      <w:r>
        <w:rPr>
          <w:spacing w:val="-10"/>
          <w:position w:val="-3"/>
        </w:rPr>
        <w:t>1</w:t>
      </w:r>
    </w:p>
    <w:p w14:paraId="1A91F033" w14:textId="77777777" w:rsidR="00CE4F5C" w:rsidRDefault="005418E5">
      <w:pPr>
        <w:tabs>
          <w:tab w:val="left" w:pos="2010"/>
          <w:tab w:val="right" w:pos="9334"/>
        </w:tabs>
        <w:spacing w:line="326" w:lineRule="exact"/>
        <w:ind w:left="570"/>
        <w:rPr>
          <w:b/>
          <w:sz w:val="24"/>
        </w:rPr>
      </w:pPr>
      <w:r>
        <w:rPr>
          <w:sz w:val="24"/>
        </w:rPr>
        <w:t>Criterion</w:t>
      </w:r>
      <w:r>
        <w:rPr>
          <w:spacing w:val="-4"/>
          <w:sz w:val="24"/>
        </w:rPr>
        <w:t xml:space="preserve"> </w:t>
      </w:r>
      <w:r>
        <w:rPr>
          <w:spacing w:val="-5"/>
          <w:sz w:val="24"/>
        </w:rPr>
        <w:t>A:</w:t>
      </w:r>
      <w:r>
        <w:rPr>
          <w:sz w:val="24"/>
        </w:rPr>
        <w:tab/>
      </w:r>
      <w:r>
        <w:rPr>
          <w:b/>
          <w:sz w:val="24"/>
          <w:u w:val="single"/>
        </w:rPr>
        <w:t>Commitment</w:t>
      </w:r>
      <w:r>
        <w:rPr>
          <w:b/>
          <w:spacing w:val="-7"/>
          <w:sz w:val="24"/>
          <w:u w:val="single"/>
        </w:rPr>
        <w:t xml:space="preserve"> </w:t>
      </w:r>
      <w:r>
        <w:rPr>
          <w:b/>
          <w:sz w:val="24"/>
          <w:u w:val="single"/>
        </w:rPr>
        <w:t>of</w:t>
      </w:r>
      <w:r>
        <w:rPr>
          <w:b/>
          <w:spacing w:val="-9"/>
          <w:sz w:val="24"/>
          <w:u w:val="single"/>
        </w:rPr>
        <w:t xml:space="preserve"> </w:t>
      </w:r>
      <w:r>
        <w:rPr>
          <w:b/>
          <w:sz w:val="24"/>
          <w:u w:val="single"/>
        </w:rPr>
        <w:t>the</w:t>
      </w:r>
      <w:r>
        <w:rPr>
          <w:b/>
          <w:spacing w:val="-6"/>
          <w:sz w:val="24"/>
          <w:u w:val="single"/>
        </w:rPr>
        <w:t xml:space="preserve"> </w:t>
      </w:r>
      <w:r>
        <w:rPr>
          <w:b/>
          <w:sz w:val="24"/>
          <w:u w:val="single"/>
        </w:rPr>
        <w:t>Subject</w:t>
      </w:r>
      <w:r>
        <w:rPr>
          <w:b/>
          <w:spacing w:val="-7"/>
          <w:sz w:val="24"/>
          <w:u w:val="single"/>
        </w:rPr>
        <w:t xml:space="preserve"> </w:t>
      </w:r>
      <w:r>
        <w:rPr>
          <w:b/>
          <w:sz w:val="24"/>
          <w:u w:val="single"/>
        </w:rPr>
        <w:t>Area-</w:t>
      </w:r>
      <w:r>
        <w:rPr>
          <w:b/>
          <w:spacing w:val="-7"/>
          <w:sz w:val="24"/>
          <w:u w:val="single"/>
        </w:rPr>
        <w:t xml:space="preserve"> </w:t>
      </w:r>
      <w:r>
        <w:rPr>
          <w:b/>
          <w:sz w:val="24"/>
          <w:u w:val="single"/>
        </w:rPr>
        <w:t>International</w:t>
      </w:r>
      <w:r>
        <w:rPr>
          <w:b/>
          <w:spacing w:val="-6"/>
          <w:sz w:val="24"/>
          <w:u w:val="single"/>
        </w:rPr>
        <w:t xml:space="preserve"> </w:t>
      </w:r>
      <w:r>
        <w:rPr>
          <w:b/>
          <w:spacing w:val="-2"/>
          <w:sz w:val="24"/>
        </w:rPr>
        <w:t>…………………..</w:t>
      </w:r>
      <w:r>
        <w:rPr>
          <w:sz w:val="24"/>
        </w:rPr>
        <w:tab/>
      </w:r>
      <w:r>
        <w:rPr>
          <w:b/>
          <w:spacing w:val="-10"/>
          <w:position w:val="-5"/>
          <w:sz w:val="24"/>
        </w:rPr>
        <w:t>3</w:t>
      </w:r>
    </w:p>
    <w:p w14:paraId="1A91F034" w14:textId="77777777" w:rsidR="00CE4F5C" w:rsidRDefault="005418E5">
      <w:pPr>
        <w:tabs>
          <w:tab w:val="right" w:pos="9334"/>
        </w:tabs>
        <w:spacing w:line="306" w:lineRule="exact"/>
        <w:ind w:left="2260"/>
        <w:rPr>
          <w:i/>
          <w:sz w:val="24"/>
        </w:rPr>
      </w:pPr>
      <w:r>
        <w:rPr>
          <w:i/>
          <w:sz w:val="24"/>
        </w:rPr>
        <w:t>Table</w:t>
      </w:r>
      <w:r>
        <w:rPr>
          <w:i/>
          <w:spacing w:val="-4"/>
          <w:sz w:val="24"/>
        </w:rPr>
        <w:t xml:space="preserve"> </w:t>
      </w:r>
      <w:r>
        <w:rPr>
          <w:i/>
          <w:sz w:val="24"/>
        </w:rPr>
        <w:t>1:</w:t>
      </w:r>
      <w:r>
        <w:rPr>
          <w:i/>
          <w:spacing w:val="-6"/>
          <w:sz w:val="24"/>
        </w:rPr>
        <w:t xml:space="preserve"> </w:t>
      </w:r>
      <w:r>
        <w:rPr>
          <w:i/>
          <w:sz w:val="24"/>
        </w:rPr>
        <w:t>UWM</w:t>
      </w:r>
      <w:r>
        <w:rPr>
          <w:i/>
          <w:spacing w:val="-5"/>
          <w:sz w:val="24"/>
        </w:rPr>
        <w:t xml:space="preserve"> </w:t>
      </w:r>
      <w:r>
        <w:rPr>
          <w:i/>
          <w:sz w:val="24"/>
        </w:rPr>
        <w:t>Support</w:t>
      </w:r>
      <w:r>
        <w:rPr>
          <w:i/>
          <w:spacing w:val="-4"/>
          <w:sz w:val="24"/>
        </w:rPr>
        <w:t xml:space="preserve"> </w:t>
      </w:r>
      <w:r>
        <w:rPr>
          <w:i/>
          <w:sz w:val="24"/>
        </w:rPr>
        <w:t>for</w:t>
      </w:r>
      <w:r>
        <w:rPr>
          <w:i/>
          <w:spacing w:val="-4"/>
          <w:sz w:val="24"/>
        </w:rPr>
        <w:t xml:space="preserve"> </w:t>
      </w:r>
      <w:r>
        <w:rPr>
          <w:i/>
          <w:sz w:val="24"/>
        </w:rPr>
        <w:t>Global/International</w:t>
      </w:r>
      <w:r>
        <w:rPr>
          <w:i/>
          <w:spacing w:val="-4"/>
          <w:sz w:val="24"/>
        </w:rPr>
        <w:t xml:space="preserve"> </w:t>
      </w:r>
      <w:r>
        <w:rPr>
          <w:i/>
          <w:sz w:val="24"/>
        </w:rPr>
        <w:t>Studies</w:t>
      </w:r>
      <w:r>
        <w:rPr>
          <w:i/>
          <w:spacing w:val="-3"/>
          <w:sz w:val="24"/>
        </w:rPr>
        <w:t xml:space="preserve"> </w:t>
      </w:r>
      <w:r>
        <w:rPr>
          <w:i/>
          <w:spacing w:val="-2"/>
          <w:sz w:val="24"/>
        </w:rPr>
        <w:t>Activities...</w:t>
      </w:r>
      <w:r>
        <w:rPr>
          <w:i/>
          <w:sz w:val="24"/>
        </w:rPr>
        <w:tab/>
      </w:r>
      <w:r>
        <w:rPr>
          <w:i/>
          <w:spacing w:val="-10"/>
          <w:position w:val="-3"/>
          <w:sz w:val="24"/>
        </w:rPr>
        <w:t>5</w:t>
      </w:r>
    </w:p>
    <w:p w14:paraId="1A91F035" w14:textId="77777777" w:rsidR="00CE4F5C" w:rsidRDefault="005418E5">
      <w:pPr>
        <w:tabs>
          <w:tab w:val="left" w:pos="2010"/>
          <w:tab w:val="right" w:pos="9334"/>
        </w:tabs>
        <w:spacing w:before="81"/>
        <w:ind w:left="570"/>
        <w:rPr>
          <w:b/>
          <w:sz w:val="24"/>
        </w:rPr>
      </w:pPr>
      <w:r>
        <w:rPr>
          <w:sz w:val="24"/>
        </w:rPr>
        <w:t>Criterion</w:t>
      </w:r>
      <w:r>
        <w:rPr>
          <w:spacing w:val="-4"/>
          <w:sz w:val="24"/>
        </w:rPr>
        <w:t xml:space="preserve"> </w:t>
      </w:r>
      <w:r>
        <w:rPr>
          <w:spacing w:val="-5"/>
          <w:sz w:val="24"/>
        </w:rPr>
        <w:t>B:</w:t>
      </w:r>
      <w:r>
        <w:rPr>
          <w:sz w:val="24"/>
        </w:rPr>
        <w:tab/>
      </w:r>
      <w:r>
        <w:rPr>
          <w:b/>
          <w:sz w:val="24"/>
          <w:u w:val="single"/>
        </w:rPr>
        <w:t>Quality</w:t>
      </w:r>
      <w:r>
        <w:rPr>
          <w:b/>
          <w:spacing w:val="-4"/>
          <w:sz w:val="24"/>
          <w:u w:val="single"/>
        </w:rPr>
        <w:t xml:space="preserve"> </w:t>
      </w:r>
      <w:r>
        <w:rPr>
          <w:b/>
          <w:sz w:val="24"/>
          <w:u w:val="single"/>
        </w:rPr>
        <w:t>of</w:t>
      </w:r>
      <w:r>
        <w:rPr>
          <w:b/>
          <w:spacing w:val="-3"/>
          <w:sz w:val="24"/>
          <w:u w:val="single"/>
        </w:rPr>
        <w:t xml:space="preserve"> </w:t>
      </w:r>
      <w:r>
        <w:rPr>
          <w:b/>
          <w:sz w:val="24"/>
          <w:u w:val="single"/>
        </w:rPr>
        <w:t>the</w:t>
      </w:r>
      <w:r>
        <w:rPr>
          <w:b/>
          <w:spacing w:val="-2"/>
          <w:sz w:val="24"/>
          <w:u w:val="single"/>
        </w:rPr>
        <w:t xml:space="preserve"> </w:t>
      </w:r>
      <w:r>
        <w:rPr>
          <w:b/>
          <w:sz w:val="24"/>
          <w:u w:val="single"/>
        </w:rPr>
        <w:t>Center’s</w:t>
      </w:r>
      <w:r>
        <w:rPr>
          <w:b/>
          <w:spacing w:val="-2"/>
          <w:sz w:val="24"/>
          <w:u w:val="single"/>
        </w:rPr>
        <w:t xml:space="preserve"> </w:t>
      </w:r>
      <w:r>
        <w:rPr>
          <w:b/>
          <w:sz w:val="24"/>
          <w:u w:val="single"/>
        </w:rPr>
        <w:t>Language</w:t>
      </w:r>
      <w:r>
        <w:rPr>
          <w:b/>
          <w:spacing w:val="-2"/>
          <w:sz w:val="24"/>
          <w:u w:val="single"/>
        </w:rPr>
        <w:t xml:space="preserve"> </w:t>
      </w:r>
      <w:r>
        <w:rPr>
          <w:b/>
          <w:sz w:val="24"/>
          <w:u w:val="single"/>
        </w:rPr>
        <w:t>Instructional</w:t>
      </w:r>
      <w:r>
        <w:rPr>
          <w:b/>
          <w:spacing w:val="-3"/>
          <w:sz w:val="24"/>
          <w:u w:val="single"/>
        </w:rPr>
        <w:t xml:space="preserve"> </w:t>
      </w:r>
      <w:r>
        <w:rPr>
          <w:b/>
          <w:spacing w:val="-2"/>
          <w:sz w:val="24"/>
          <w:u w:val="single"/>
        </w:rPr>
        <w:t>Program</w:t>
      </w:r>
      <w:r>
        <w:rPr>
          <w:b/>
          <w:spacing w:val="-2"/>
          <w:sz w:val="24"/>
        </w:rPr>
        <w:t>…………</w:t>
      </w:r>
      <w:r>
        <w:rPr>
          <w:sz w:val="24"/>
        </w:rPr>
        <w:tab/>
      </w:r>
      <w:r>
        <w:rPr>
          <w:b/>
          <w:spacing w:val="-10"/>
          <w:sz w:val="24"/>
        </w:rPr>
        <w:t>6</w:t>
      </w:r>
    </w:p>
    <w:p w14:paraId="1A91F036" w14:textId="77777777" w:rsidR="00CE4F5C" w:rsidRDefault="005418E5">
      <w:pPr>
        <w:tabs>
          <w:tab w:val="right" w:pos="9332"/>
        </w:tabs>
        <w:spacing w:before="120"/>
        <w:ind w:left="2260"/>
        <w:rPr>
          <w:i/>
          <w:sz w:val="24"/>
        </w:rPr>
      </w:pPr>
      <w:r>
        <w:rPr>
          <w:i/>
          <w:sz w:val="24"/>
        </w:rPr>
        <w:t>Table</w:t>
      </w:r>
      <w:r>
        <w:rPr>
          <w:i/>
          <w:spacing w:val="-6"/>
          <w:sz w:val="24"/>
        </w:rPr>
        <w:t xml:space="preserve"> </w:t>
      </w:r>
      <w:r>
        <w:rPr>
          <w:i/>
          <w:sz w:val="24"/>
        </w:rPr>
        <w:t>2:</w:t>
      </w:r>
      <w:r>
        <w:rPr>
          <w:i/>
          <w:spacing w:val="-6"/>
          <w:sz w:val="24"/>
        </w:rPr>
        <w:t xml:space="preserve"> </w:t>
      </w:r>
      <w:r>
        <w:rPr>
          <w:i/>
          <w:sz w:val="24"/>
        </w:rPr>
        <w:t>Language</w:t>
      </w:r>
      <w:r>
        <w:rPr>
          <w:i/>
          <w:spacing w:val="-6"/>
          <w:sz w:val="24"/>
        </w:rPr>
        <w:t xml:space="preserve"> </w:t>
      </w:r>
      <w:r>
        <w:rPr>
          <w:i/>
          <w:sz w:val="24"/>
        </w:rPr>
        <w:t>Program</w:t>
      </w:r>
      <w:r>
        <w:rPr>
          <w:i/>
          <w:spacing w:val="-5"/>
          <w:sz w:val="24"/>
        </w:rPr>
        <w:t xml:space="preserve"> </w:t>
      </w:r>
      <w:r>
        <w:rPr>
          <w:i/>
          <w:sz w:val="24"/>
        </w:rPr>
        <w:t>Performance</w:t>
      </w:r>
      <w:r>
        <w:rPr>
          <w:i/>
          <w:spacing w:val="-6"/>
          <w:sz w:val="24"/>
        </w:rPr>
        <w:t xml:space="preserve"> </w:t>
      </w:r>
      <w:r>
        <w:rPr>
          <w:i/>
          <w:spacing w:val="-2"/>
          <w:sz w:val="24"/>
        </w:rPr>
        <w:t>Expectations…………….</w:t>
      </w:r>
      <w:r>
        <w:rPr>
          <w:sz w:val="24"/>
        </w:rPr>
        <w:tab/>
      </w:r>
      <w:r>
        <w:rPr>
          <w:i/>
          <w:spacing w:val="-10"/>
          <w:position w:val="-2"/>
          <w:sz w:val="24"/>
        </w:rPr>
        <w:t>7</w:t>
      </w:r>
    </w:p>
    <w:p w14:paraId="1A91F037" w14:textId="77777777" w:rsidR="00CE4F5C" w:rsidRDefault="005418E5">
      <w:pPr>
        <w:tabs>
          <w:tab w:val="right" w:pos="9332"/>
        </w:tabs>
        <w:spacing w:before="13"/>
        <w:ind w:left="2260"/>
        <w:rPr>
          <w:i/>
          <w:sz w:val="24"/>
        </w:rPr>
      </w:pPr>
      <w:r>
        <w:rPr>
          <w:i/>
          <w:sz w:val="24"/>
        </w:rPr>
        <w:t>Table</w:t>
      </w:r>
      <w:r>
        <w:rPr>
          <w:i/>
          <w:spacing w:val="-7"/>
          <w:sz w:val="24"/>
        </w:rPr>
        <w:t xml:space="preserve"> </w:t>
      </w:r>
      <w:r>
        <w:rPr>
          <w:i/>
          <w:sz w:val="24"/>
        </w:rPr>
        <w:t>3:</w:t>
      </w:r>
      <w:r>
        <w:rPr>
          <w:i/>
          <w:spacing w:val="-8"/>
          <w:sz w:val="24"/>
        </w:rPr>
        <w:t xml:space="preserve"> </w:t>
      </w:r>
      <w:r>
        <w:rPr>
          <w:i/>
          <w:sz w:val="24"/>
        </w:rPr>
        <w:t>Language</w:t>
      </w:r>
      <w:r>
        <w:rPr>
          <w:i/>
          <w:spacing w:val="-7"/>
          <w:sz w:val="24"/>
        </w:rPr>
        <w:t xml:space="preserve"> </w:t>
      </w:r>
      <w:r>
        <w:rPr>
          <w:i/>
          <w:sz w:val="24"/>
        </w:rPr>
        <w:t>Program</w:t>
      </w:r>
      <w:r>
        <w:rPr>
          <w:i/>
          <w:spacing w:val="-7"/>
          <w:sz w:val="24"/>
        </w:rPr>
        <w:t xml:space="preserve"> </w:t>
      </w:r>
      <w:r>
        <w:rPr>
          <w:i/>
          <w:sz w:val="24"/>
        </w:rPr>
        <w:t>Performance</w:t>
      </w:r>
      <w:r>
        <w:rPr>
          <w:i/>
          <w:spacing w:val="-8"/>
          <w:sz w:val="24"/>
        </w:rPr>
        <w:t xml:space="preserve"> </w:t>
      </w:r>
      <w:r>
        <w:rPr>
          <w:i/>
          <w:sz w:val="24"/>
        </w:rPr>
        <w:t>Expectations</w:t>
      </w:r>
      <w:r>
        <w:rPr>
          <w:i/>
          <w:spacing w:val="-6"/>
          <w:sz w:val="24"/>
        </w:rPr>
        <w:t xml:space="preserve"> </w:t>
      </w:r>
      <w:r>
        <w:rPr>
          <w:i/>
          <w:sz w:val="24"/>
        </w:rPr>
        <w:t>(Level</w:t>
      </w:r>
      <w:r>
        <w:rPr>
          <w:i/>
          <w:spacing w:val="-7"/>
          <w:sz w:val="24"/>
        </w:rPr>
        <w:t xml:space="preserve"> </w:t>
      </w:r>
      <w:r>
        <w:rPr>
          <w:i/>
          <w:spacing w:val="-2"/>
          <w:sz w:val="24"/>
        </w:rPr>
        <w:t>IV)</w:t>
      </w:r>
      <w:r>
        <w:rPr>
          <w:spacing w:val="-2"/>
          <w:sz w:val="24"/>
        </w:rPr>
        <w:t>..</w:t>
      </w:r>
      <w:r>
        <w:rPr>
          <w:sz w:val="24"/>
        </w:rPr>
        <w:tab/>
      </w:r>
      <w:r>
        <w:rPr>
          <w:i/>
          <w:spacing w:val="-10"/>
          <w:sz w:val="24"/>
        </w:rPr>
        <w:t>7</w:t>
      </w:r>
    </w:p>
    <w:p w14:paraId="1A91F038" w14:textId="77777777" w:rsidR="00CE4F5C" w:rsidRDefault="005418E5">
      <w:pPr>
        <w:tabs>
          <w:tab w:val="right" w:pos="9320"/>
        </w:tabs>
        <w:spacing w:before="41"/>
        <w:ind w:left="2260"/>
        <w:rPr>
          <w:i/>
          <w:sz w:val="24"/>
        </w:rPr>
      </w:pPr>
      <w:r>
        <w:rPr>
          <w:i/>
          <w:sz w:val="24"/>
        </w:rPr>
        <w:t>Table</w:t>
      </w:r>
      <w:r>
        <w:rPr>
          <w:i/>
          <w:spacing w:val="-4"/>
          <w:sz w:val="24"/>
        </w:rPr>
        <w:t xml:space="preserve"> </w:t>
      </w:r>
      <w:r>
        <w:rPr>
          <w:i/>
          <w:sz w:val="24"/>
        </w:rPr>
        <w:t>4:</w:t>
      </w:r>
      <w:r>
        <w:rPr>
          <w:i/>
          <w:spacing w:val="-4"/>
          <w:sz w:val="24"/>
        </w:rPr>
        <w:t xml:space="preserve"> </w:t>
      </w:r>
      <w:r>
        <w:rPr>
          <w:i/>
          <w:sz w:val="24"/>
        </w:rPr>
        <w:t>UWM</w:t>
      </w:r>
      <w:r>
        <w:rPr>
          <w:i/>
          <w:spacing w:val="-5"/>
          <w:sz w:val="24"/>
        </w:rPr>
        <w:t xml:space="preserve"> </w:t>
      </w:r>
      <w:r>
        <w:rPr>
          <w:i/>
          <w:sz w:val="24"/>
        </w:rPr>
        <w:t>Language</w:t>
      </w:r>
      <w:r>
        <w:rPr>
          <w:i/>
          <w:spacing w:val="-4"/>
          <w:sz w:val="24"/>
        </w:rPr>
        <w:t xml:space="preserve"> </w:t>
      </w:r>
      <w:r>
        <w:rPr>
          <w:i/>
          <w:sz w:val="24"/>
        </w:rPr>
        <w:t>Programs:</w:t>
      </w:r>
      <w:r>
        <w:rPr>
          <w:i/>
          <w:spacing w:val="-5"/>
          <w:sz w:val="24"/>
        </w:rPr>
        <w:t xml:space="preserve"> </w:t>
      </w:r>
      <w:r>
        <w:rPr>
          <w:i/>
          <w:sz w:val="24"/>
        </w:rPr>
        <w:t>2021-22</w:t>
      </w:r>
      <w:r>
        <w:rPr>
          <w:i/>
          <w:spacing w:val="-3"/>
          <w:sz w:val="24"/>
        </w:rPr>
        <w:t xml:space="preserve"> </w:t>
      </w:r>
      <w:r>
        <w:rPr>
          <w:i/>
          <w:spacing w:val="-2"/>
          <w:sz w:val="24"/>
        </w:rPr>
        <w:t>Enrollments………</w:t>
      </w:r>
      <w:r>
        <w:rPr>
          <w:sz w:val="24"/>
        </w:rPr>
        <w:tab/>
      </w:r>
      <w:r>
        <w:rPr>
          <w:i/>
          <w:spacing w:val="-10"/>
          <w:sz w:val="24"/>
        </w:rPr>
        <w:t>8</w:t>
      </w:r>
    </w:p>
    <w:p w14:paraId="1A91F039" w14:textId="77777777" w:rsidR="00CE4F5C" w:rsidRDefault="005418E5">
      <w:pPr>
        <w:tabs>
          <w:tab w:val="left" w:pos="2010"/>
          <w:tab w:val="right" w:leader="dot" w:pos="9310"/>
        </w:tabs>
        <w:spacing w:before="120"/>
        <w:ind w:left="575"/>
        <w:rPr>
          <w:b/>
          <w:sz w:val="24"/>
        </w:rPr>
      </w:pPr>
      <w:r>
        <w:rPr>
          <w:position w:val="1"/>
          <w:sz w:val="24"/>
        </w:rPr>
        <w:t>Criterion</w:t>
      </w:r>
      <w:r>
        <w:rPr>
          <w:spacing w:val="-4"/>
          <w:position w:val="1"/>
          <w:sz w:val="24"/>
        </w:rPr>
        <w:t xml:space="preserve"> </w:t>
      </w:r>
      <w:r>
        <w:rPr>
          <w:spacing w:val="-5"/>
          <w:position w:val="1"/>
          <w:sz w:val="24"/>
        </w:rPr>
        <w:t>C:</w:t>
      </w:r>
      <w:r>
        <w:rPr>
          <w:position w:val="1"/>
          <w:sz w:val="24"/>
        </w:rPr>
        <w:tab/>
      </w:r>
      <w:r>
        <w:rPr>
          <w:b/>
          <w:position w:val="1"/>
          <w:sz w:val="24"/>
          <w:u w:val="single"/>
        </w:rPr>
        <w:t>Quality</w:t>
      </w:r>
      <w:r>
        <w:rPr>
          <w:b/>
          <w:spacing w:val="-3"/>
          <w:position w:val="1"/>
          <w:sz w:val="24"/>
          <w:u w:val="single"/>
        </w:rPr>
        <w:t xml:space="preserve"> </w:t>
      </w:r>
      <w:r>
        <w:rPr>
          <w:b/>
          <w:position w:val="1"/>
          <w:sz w:val="24"/>
          <w:u w:val="single"/>
        </w:rPr>
        <w:t>of</w:t>
      </w:r>
      <w:r>
        <w:rPr>
          <w:b/>
          <w:spacing w:val="-5"/>
          <w:position w:val="1"/>
          <w:sz w:val="24"/>
          <w:u w:val="single"/>
        </w:rPr>
        <w:t xml:space="preserve"> </w:t>
      </w:r>
      <w:r>
        <w:rPr>
          <w:b/>
          <w:position w:val="1"/>
          <w:sz w:val="24"/>
          <w:u w:val="single"/>
        </w:rPr>
        <w:t>the</w:t>
      </w:r>
      <w:r>
        <w:rPr>
          <w:b/>
          <w:spacing w:val="-3"/>
          <w:position w:val="1"/>
          <w:sz w:val="24"/>
          <w:u w:val="single"/>
        </w:rPr>
        <w:t xml:space="preserve"> </w:t>
      </w:r>
      <w:r>
        <w:rPr>
          <w:b/>
          <w:position w:val="1"/>
          <w:sz w:val="24"/>
          <w:u w:val="single"/>
        </w:rPr>
        <w:t>Center’s</w:t>
      </w:r>
      <w:r>
        <w:rPr>
          <w:b/>
          <w:spacing w:val="-3"/>
          <w:position w:val="1"/>
          <w:sz w:val="24"/>
          <w:u w:val="single"/>
        </w:rPr>
        <w:t xml:space="preserve"> </w:t>
      </w:r>
      <w:r>
        <w:rPr>
          <w:b/>
          <w:position w:val="1"/>
          <w:sz w:val="24"/>
          <w:u w:val="single"/>
        </w:rPr>
        <w:t>Non-Language</w:t>
      </w:r>
      <w:r>
        <w:rPr>
          <w:b/>
          <w:spacing w:val="-4"/>
          <w:position w:val="1"/>
          <w:sz w:val="24"/>
          <w:u w:val="single"/>
        </w:rPr>
        <w:t xml:space="preserve"> </w:t>
      </w:r>
      <w:r>
        <w:rPr>
          <w:b/>
          <w:position w:val="1"/>
          <w:sz w:val="24"/>
          <w:u w:val="single"/>
        </w:rPr>
        <w:t>Instructional</w:t>
      </w:r>
      <w:r>
        <w:rPr>
          <w:b/>
          <w:spacing w:val="-3"/>
          <w:position w:val="1"/>
          <w:sz w:val="24"/>
          <w:u w:val="single"/>
        </w:rPr>
        <w:t xml:space="preserve"> </w:t>
      </w:r>
      <w:r>
        <w:rPr>
          <w:b/>
          <w:spacing w:val="-2"/>
          <w:position w:val="1"/>
          <w:sz w:val="24"/>
          <w:u w:val="single"/>
        </w:rPr>
        <w:t>Program</w:t>
      </w:r>
      <w:r>
        <w:rPr>
          <w:b/>
          <w:position w:val="1"/>
          <w:sz w:val="24"/>
        </w:rPr>
        <w:tab/>
      </w:r>
      <w:r>
        <w:rPr>
          <w:b/>
          <w:spacing w:val="-5"/>
          <w:sz w:val="24"/>
        </w:rPr>
        <w:t>11</w:t>
      </w:r>
    </w:p>
    <w:p w14:paraId="1A91F03A" w14:textId="77777777" w:rsidR="00CE4F5C" w:rsidRDefault="005418E5">
      <w:pPr>
        <w:tabs>
          <w:tab w:val="left" w:pos="2010"/>
          <w:tab w:val="right" w:leader="dot" w:pos="9310"/>
        </w:tabs>
        <w:spacing w:before="113"/>
        <w:ind w:left="575"/>
        <w:rPr>
          <w:b/>
          <w:sz w:val="24"/>
        </w:rPr>
      </w:pPr>
      <w:r>
        <w:rPr>
          <w:sz w:val="24"/>
        </w:rPr>
        <w:t>Criterion</w:t>
      </w:r>
      <w:r>
        <w:rPr>
          <w:spacing w:val="-4"/>
          <w:sz w:val="24"/>
        </w:rPr>
        <w:t xml:space="preserve"> </w:t>
      </w:r>
      <w:r>
        <w:rPr>
          <w:spacing w:val="-5"/>
          <w:sz w:val="24"/>
        </w:rPr>
        <w:t>D:</w:t>
      </w:r>
      <w:r>
        <w:rPr>
          <w:sz w:val="24"/>
        </w:rPr>
        <w:tab/>
      </w:r>
      <w:r>
        <w:rPr>
          <w:b/>
          <w:sz w:val="24"/>
          <w:u w:val="single"/>
        </w:rPr>
        <w:t>Quality</w:t>
      </w:r>
      <w:r>
        <w:rPr>
          <w:b/>
          <w:spacing w:val="-6"/>
          <w:sz w:val="24"/>
          <w:u w:val="single"/>
        </w:rPr>
        <w:t xml:space="preserve"> </w:t>
      </w:r>
      <w:r>
        <w:rPr>
          <w:b/>
          <w:sz w:val="24"/>
          <w:u w:val="single"/>
        </w:rPr>
        <w:t>of</w:t>
      </w:r>
      <w:r>
        <w:rPr>
          <w:b/>
          <w:spacing w:val="-8"/>
          <w:sz w:val="24"/>
          <w:u w:val="single"/>
        </w:rPr>
        <w:t xml:space="preserve"> </w:t>
      </w:r>
      <w:r>
        <w:rPr>
          <w:b/>
          <w:sz w:val="24"/>
          <w:u w:val="single"/>
        </w:rPr>
        <w:t>Curriculum</w:t>
      </w:r>
      <w:r>
        <w:rPr>
          <w:b/>
          <w:spacing w:val="-7"/>
          <w:sz w:val="24"/>
          <w:u w:val="single"/>
        </w:rPr>
        <w:t xml:space="preserve"> </w:t>
      </w:r>
      <w:r>
        <w:rPr>
          <w:b/>
          <w:spacing w:val="-2"/>
          <w:sz w:val="24"/>
          <w:u w:val="single"/>
        </w:rPr>
        <w:t>Design</w:t>
      </w:r>
      <w:r>
        <w:rPr>
          <w:b/>
          <w:sz w:val="24"/>
        </w:rPr>
        <w:tab/>
      </w:r>
      <w:r>
        <w:rPr>
          <w:b/>
          <w:spacing w:val="-5"/>
          <w:sz w:val="24"/>
        </w:rPr>
        <w:t>18</w:t>
      </w:r>
    </w:p>
    <w:p w14:paraId="1A91F03B" w14:textId="77777777" w:rsidR="00CE4F5C" w:rsidRDefault="005418E5">
      <w:pPr>
        <w:tabs>
          <w:tab w:val="right" w:leader="dot" w:pos="9310"/>
        </w:tabs>
        <w:spacing w:before="107"/>
        <w:ind w:left="2260"/>
        <w:rPr>
          <w:i/>
          <w:sz w:val="24"/>
        </w:rPr>
      </w:pPr>
      <w:r>
        <w:rPr>
          <w:i/>
          <w:sz w:val="24"/>
        </w:rPr>
        <w:t>Table</w:t>
      </w:r>
      <w:r>
        <w:rPr>
          <w:i/>
          <w:spacing w:val="-1"/>
          <w:sz w:val="24"/>
        </w:rPr>
        <w:t xml:space="preserve"> </w:t>
      </w:r>
      <w:r>
        <w:rPr>
          <w:i/>
          <w:sz w:val="24"/>
        </w:rPr>
        <w:t>5:</w:t>
      </w:r>
      <w:r>
        <w:rPr>
          <w:i/>
          <w:spacing w:val="-2"/>
          <w:sz w:val="24"/>
        </w:rPr>
        <w:t xml:space="preserve"> </w:t>
      </w:r>
      <w:r>
        <w:rPr>
          <w:i/>
          <w:sz w:val="24"/>
        </w:rPr>
        <w:t>BA in</w:t>
      </w:r>
      <w:r>
        <w:rPr>
          <w:i/>
          <w:spacing w:val="-1"/>
          <w:sz w:val="24"/>
        </w:rPr>
        <w:t xml:space="preserve"> </w:t>
      </w:r>
      <w:r>
        <w:rPr>
          <w:i/>
          <w:sz w:val="24"/>
        </w:rPr>
        <w:t xml:space="preserve">Global </w:t>
      </w:r>
      <w:r>
        <w:rPr>
          <w:i/>
          <w:spacing w:val="-2"/>
          <w:sz w:val="24"/>
        </w:rPr>
        <w:t>Studies</w:t>
      </w:r>
      <w:r>
        <w:rPr>
          <w:i/>
          <w:sz w:val="24"/>
        </w:rPr>
        <w:tab/>
      </w:r>
      <w:r>
        <w:rPr>
          <w:i/>
          <w:spacing w:val="-5"/>
          <w:position w:val="1"/>
          <w:sz w:val="24"/>
        </w:rPr>
        <w:t>19</w:t>
      </w:r>
    </w:p>
    <w:p w14:paraId="1A91F03C" w14:textId="77777777" w:rsidR="00CE4F5C" w:rsidRDefault="005418E5">
      <w:pPr>
        <w:tabs>
          <w:tab w:val="right" w:leader="dot" w:pos="9310"/>
        </w:tabs>
        <w:spacing w:before="43"/>
        <w:ind w:left="2260"/>
        <w:rPr>
          <w:i/>
          <w:sz w:val="24"/>
        </w:rPr>
      </w:pPr>
      <w:r>
        <w:rPr>
          <w:i/>
          <w:sz w:val="24"/>
        </w:rPr>
        <w:t>Table</w:t>
      </w:r>
      <w:r>
        <w:rPr>
          <w:i/>
          <w:spacing w:val="-3"/>
          <w:sz w:val="24"/>
        </w:rPr>
        <w:t xml:space="preserve"> </w:t>
      </w:r>
      <w:r>
        <w:rPr>
          <w:i/>
          <w:sz w:val="24"/>
        </w:rPr>
        <w:t>6:</w:t>
      </w:r>
      <w:r>
        <w:rPr>
          <w:i/>
          <w:spacing w:val="-4"/>
          <w:sz w:val="24"/>
        </w:rPr>
        <w:t xml:space="preserve"> </w:t>
      </w:r>
      <w:r>
        <w:rPr>
          <w:i/>
          <w:sz w:val="24"/>
        </w:rPr>
        <w:t>Curriculum</w:t>
      </w:r>
      <w:r>
        <w:rPr>
          <w:i/>
          <w:spacing w:val="-2"/>
          <w:sz w:val="24"/>
        </w:rPr>
        <w:t xml:space="preserve"> Overview</w:t>
      </w:r>
      <w:r>
        <w:rPr>
          <w:i/>
          <w:sz w:val="24"/>
        </w:rPr>
        <w:tab/>
      </w:r>
      <w:r>
        <w:rPr>
          <w:i/>
          <w:spacing w:val="-5"/>
          <w:sz w:val="24"/>
        </w:rPr>
        <w:t>19</w:t>
      </w:r>
    </w:p>
    <w:p w14:paraId="1A91F03D" w14:textId="77777777" w:rsidR="00CE4F5C" w:rsidRDefault="005418E5">
      <w:pPr>
        <w:tabs>
          <w:tab w:val="right" w:leader="dot" w:pos="9310"/>
        </w:tabs>
        <w:spacing w:before="39"/>
        <w:ind w:left="2260"/>
        <w:rPr>
          <w:i/>
          <w:sz w:val="24"/>
        </w:rPr>
      </w:pPr>
      <w:r>
        <w:rPr>
          <w:i/>
          <w:sz w:val="24"/>
        </w:rPr>
        <w:t>Table</w:t>
      </w:r>
      <w:r>
        <w:rPr>
          <w:i/>
          <w:spacing w:val="-3"/>
          <w:sz w:val="24"/>
        </w:rPr>
        <w:t xml:space="preserve"> </w:t>
      </w:r>
      <w:r>
        <w:rPr>
          <w:i/>
          <w:sz w:val="24"/>
        </w:rPr>
        <w:t>7:</w:t>
      </w:r>
      <w:r>
        <w:rPr>
          <w:i/>
          <w:spacing w:val="-4"/>
          <w:sz w:val="24"/>
        </w:rPr>
        <w:t xml:space="preserve"> </w:t>
      </w:r>
      <w:r>
        <w:rPr>
          <w:i/>
          <w:sz w:val="24"/>
        </w:rPr>
        <w:t>Global</w:t>
      </w:r>
      <w:r>
        <w:rPr>
          <w:i/>
          <w:spacing w:val="-2"/>
          <w:sz w:val="24"/>
        </w:rPr>
        <w:t xml:space="preserve"> </w:t>
      </w:r>
      <w:r>
        <w:rPr>
          <w:i/>
          <w:sz w:val="24"/>
        </w:rPr>
        <w:t>Studies</w:t>
      </w:r>
      <w:r>
        <w:rPr>
          <w:i/>
          <w:spacing w:val="-2"/>
          <w:sz w:val="24"/>
        </w:rPr>
        <w:t xml:space="preserve"> </w:t>
      </w:r>
      <w:r>
        <w:rPr>
          <w:i/>
          <w:sz w:val="24"/>
        </w:rPr>
        <w:t>Internships-</w:t>
      </w:r>
      <w:r>
        <w:rPr>
          <w:i/>
          <w:spacing w:val="-4"/>
          <w:sz w:val="24"/>
        </w:rPr>
        <w:t xml:space="preserve"> </w:t>
      </w:r>
      <w:r>
        <w:rPr>
          <w:i/>
          <w:spacing w:val="-2"/>
          <w:sz w:val="24"/>
        </w:rPr>
        <w:t>Examples</w:t>
      </w:r>
      <w:r>
        <w:rPr>
          <w:i/>
          <w:sz w:val="24"/>
        </w:rPr>
        <w:tab/>
      </w:r>
      <w:r>
        <w:rPr>
          <w:i/>
          <w:spacing w:val="-5"/>
          <w:position w:val="-3"/>
          <w:sz w:val="24"/>
        </w:rPr>
        <w:t>21</w:t>
      </w:r>
    </w:p>
    <w:p w14:paraId="1A91F03E" w14:textId="77777777" w:rsidR="00CE4F5C" w:rsidRDefault="005418E5">
      <w:pPr>
        <w:tabs>
          <w:tab w:val="right" w:leader="dot" w:pos="9310"/>
        </w:tabs>
        <w:spacing w:before="1"/>
        <w:ind w:left="2260"/>
        <w:rPr>
          <w:i/>
          <w:sz w:val="24"/>
        </w:rPr>
      </w:pPr>
      <w:r>
        <w:rPr>
          <w:i/>
          <w:sz w:val="24"/>
        </w:rPr>
        <w:t>Table</w:t>
      </w:r>
      <w:r>
        <w:rPr>
          <w:i/>
          <w:spacing w:val="-2"/>
          <w:sz w:val="24"/>
        </w:rPr>
        <w:t xml:space="preserve"> </w:t>
      </w:r>
      <w:r>
        <w:rPr>
          <w:i/>
          <w:sz w:val="24"/>
        </w:rPr>
        <w:t>8:</w:t>
      </w:r>
      <w:r>
        <w:rPr>
          <w:i/>
          <w:spacing w:val="-4"/>
          <w:sz w:val="24"/>
        </w:rPr>
        <w:t xml:space="preserve"> </w:t>
      </w:r>
      <w:r>
        <w:rPr>
          <w:i/>
          <w:sz w:val="24"/>
        </w:rPr>
        <w:t>Other</w:t>
      </w:r>
      <w:r>
        <w:rPr>
          <w:i/>
          <w:spacing w:val="-2"/>
          <w:sz w:val="24"/>
        </w:rPr>
        <w:t xml:space="preserve"> </w:t>
      </w:r>
      <w:r>
        <w:rPr>
          <w:i/>
          <w:sz w:val="24"/>
        </w:rPr>
        <w:t>CIE-Supported</w:t>
      </w:r>
      <w:r>
        <w:rPr>
          <w:i/>
          <w:spacing w:val="-1"/>
          <w:sz w:val="24"/>
        </w:rPr>
        <w:t xml:space="preserve"> </w:t>
      </w:r>
      <w:r>
        <w:rPr>
          <w:i/>
          <w:sz w:val="24"/>
        </w:rPr>
        <w:t>UG</w:t>
      </w:r>
      <w:r>
        <w:rPr>
          <w:i/>
          <w:spacing w:val="-3"/>
          <w:sz w:val="24"/>
        </w:rPr>
        <w:t xml:space="preserve"> </w:t>
      </w:r>
      <w:r>
        <w:rPr>
          <w:i/>
          <w:sz w:val="24"/>
        </w:rPr>
        <w:t>Academic</w:t>
      </w:r>
      <w:r>
        <w:rPr>
          <w:i/>
          <w:spacing w:val="-3"/>
          <w:sz w:val="24"/>
        </w:rPr>
        <w:t xml:space="preserve"> </w:t>
      </w:r>
      <w:r>
        <w:rPr>
          <w:i/>
          <w:spacing w:val="-2"/>
          <w:sz w:val="24"/>
        </w:rPr>
        <w:t>Programs</w:t>
      </w:r>
      <w:r>
        <w:rPr>
          <w:i/>
          <w:sz w:val="24"/>
        </w:rPr>
        <w:tab/>
      </w:r>
      <w:r>
        <w:rPr>
          <w:i/>
          <w:spacing w:val="-5"/>
          <w:position w:val="-3"/>
          <w:sz w:val="24"/>
        </w:rPr>
        <w:t>22</w:t>
      </w:r>
    </w:p>
    <w:p w14:paraId="1A91F03F" w14:textId="77777777" w:rsidR="00CE4F5C" w:rsidRDefault="005418E5">
      <w:pPr>
        <w:tabs>
          <w:tab w:val="left" w:pos="2010"/>
          <w:tab w:val="right" w:leader="dot" w:pos="9310"/>
        </w:tabs>
        <w:spacing w:before="99" w:line="291" w:lineRule="exact"/>
        <w:ind w:left="575"/>
        <w:rPr>
          <w:b/>
          <w:sz w:val="24"/>
        </w:rPr>
      </w:pPr>
      <w:r>
        <w:rPr>
          <w:sz w:val="24"/>
        </w:rPr>
        <w:t>Criterion</w:t>
      </w:r>
      <w:r>
        <w:rPr>
          <w:spacing w:val="-4"/>
          <w:sz w:val="24"/>
        </w:rPr>
        <w:t xml:space="preserve"> </w:t>
      </w:r>
      <w:r>
        <w:rPr>
          <w:spacing w:val="-5"/>
          <w:sz w:val="24"/>
        </w:rPr>
        <w:t>E:</w:t>
      </w:r>
      <w:r>
        <w:rPr>
          <w:sz w:val="24"/>
        </w:rPr>
        <w:tab/>
      </w:r>
      <w:r>
        <w:rPr>
          <w:b/>
          <w:sz w:val="24"/>
          <w:u w:val="single"/>
        </w:rPr>
        <w:t>Quality</w:t>
      </w:r>
      <w:r>
        <w:rPr>
          <w:b/>
          <w:spacing w:val="-4"/>
          <w:sz w:val="24"/>
          <w:u w:val="single"/>
        </w:rPr>
        <w:t xml:space="preserve"> </w:t>
      </w:r>
      <w:r>
        <w:rPr>
          <w:b/>
          <w:sz w:val="24"/>
          <w:u w:val="single"/>
        </w:rPr>
        <w:t>of</w:t>
      </w:r>
      <w:r>
        <w:rPr>
          <w:b/>
          <w:spacing w:val="-5"/>
          <w:sz w:val="24"/>
          <w:u w:val="single"/>
        </w:rPr>
        <w:t xml:space="preserve"> </w:t>
      </w:r>
      <w:r>
        <w:rPr>
          <w:b/>
          <w:sz w:val="24"/>
          <w:u w:val="single"/>
        </w:rPr>
        <w:t>Staff</w:t>
      </w:r>
      <w:r>
        <w:rPr>
          <w:b/>
          <w:spacing w:val="-3"/>
          <w:sz w:val="24"/>
          <w:u w:val="single"/>
        </w:rPr>
        <w:t xml:space="preserve"> </w:t>
      </w:r>
      <w:r>
        <w:rPr>
          <w:b/>
          <w:spacing w:val="-2"/>
          <w:sz w:val="24"/>
          <w:u w:val="single"/>
        </w:rPr>
        <w:t>Resources</w:t>
      </w:r>
      <w:r>
        <w:rPr>
          <w:b/>
          <w:sz w:val="24"/>
        </w:rPr>
        <w:tab/>
      </w:r>
      <w:r>
        <w:rPr>
          <w:b/>
          <w:spacing w:val="-5"/>
          <w:position w:val="-2"/>
          <w:sz w:val="24"/>
        </w:rPr>
        <w:t>24</w:t>
      </w:r>
    </w:p>
    <w:p w14:paraId="1A91F040" w14:textId="77777777" w:rsidR="00CE4F5C" w:rsidRDefault="005418E5">
      <w:pPr>
        <w:tabs>
          <w:tab w:val="right" w:leader="dot" w:pos="9310"/>
        </w:tabs>
        <w:spacing w:line="223" w:lineRule="auto"/>
        <w:ind w:left="2260"/>
        <w:rPr>
          <w:i/>
          <w:sz w:val="24"/>
        </w:rPr>
      </w:pPr>
      <w:r>
        <w:rPr>
          <w:i/>
          <w:sz w:val="24"/>
        </w:rPr>
        <w:t>Table</w:t>
      </w:r>
      <w:r>
        <w:rPr>
          <w:i/>
          <w:spacing w:val="-1"/>
          <w:sz w:val="24"/>
        </w:rPr>
        <w:t xml:space="preserve"> </w:t>
      </w:r>
      <w:r>
        <w:rPr>
          <w:i/>
          <w:sz w:val="24"/>
        </w:rPr>
        <w:t>9:</w:t>
      </w:r>
      <w:r>
        <w:rPr>
          <w:i/>
          <w:spacing w:val="-3"/>
          <w:sz w:val="24"/>
        </w:rPr>
        <w:t xml:space="preserve"> </w:t>
      </w:r>
      <w:r>
        <w:rPr>
          <w:i/>
          <w:sz w:val="24"/>
        </w:rPr>
        <w:t>NRC</w:t>
      </w:r>
      <w:r>
        <w:rPr>
          <w:i/>
          <w:spacing w:val="-1"/>
          <w:sz w:val="24"/>
        </w:rPr>
        <w:t xml:space="preserve"> </w:t>
      </w:r>
      <w:r>
        <w:rPr>
          <w:i/>
          <w:sz w:val="24"/>
        </w:rPr>
        <w:t xml:space="preserve">Project </w:t>
      </w:r>
      <w:r>
        <w:rPr>
          <w:i/>
          <w:spacing w:val="-2"/>
          <w:sz w:val="24"/>
        </w:rPr>
        <w:t>Leaders</w:t>
      </w:r>
      <w:r>
        <w:rPr>
          <w:i/>
          <w:sz w:val="24"/>
        </w:rPr>
        <w:tab/>
      </w:r>
      <w:r>
        <w:rPr>
          <w:i/>
          <w:spacing w:val="-5"/>
          <w:position w:val="-9"/>
          <w:sz w:val="24"/>
        </w:rPr>
        <w:t>26</w:t>
      </w:r>
    </w:p>
    <w:p w14:paraId="1A91F041" w14:textId="77777777" w:rsidR="00CE4F5C" w:rsidRDefault="005418E5">
      <w:pPr>
        <w:tabs>
          <w:tab w:val="left" w:pos="2010"/>
          <w:tab w:val="right" w:leader="dot" w:pos="9310"/>
        </w:tabs>
        <w:spacing w:before="25"/>
        <w:ind w:left="575"/>
        <w:rPr>
          <w:b/>
          <w:sz w:val="24"/>
        </w:rPr>
      </w:pPr>
      <w:r>
        <w:rPr>
          <w:sz w:val="24"/>
        </w:rPr>
        <w:t>Criterion</w:t>
      </w:r>
      <w:r>
        <w:rPr>
          <w:spacing w:val="-4"/>
          <w:sz w:val="24"/>
        </w:rPr>
        <w:t xml:space="preserve"> </w:t>
      </w:r>
      <w:r>
        <w:rPr>
          <w:spacing w:val="-5"/>
          <w:sz w:val="24"/>
        </w:rPr>
        <w:t>F:</w:t>
      </w:r>
      <w:r>
        <w:rPr>
          <w:sz w:val="24"/>
        </w:rPr>
        <w:tab/>
      </w:r>
      <w:r>
        <w:rPr>
          <w:b/>
          <w:sz w:val="24"/>
          <w:u w:val="single"/>
        </w:rPr>
        <w:t>Strength</w:t>
      </w:r>
      <w:r>
        <w:rPr>
          <w:b/>
          <w:spacing w:val="-6"/>
          <w:sz w:val="24"/>
          <w:u w:val="single"/>
        </w:rPr>
        <w:t xml:space="preserve"> </w:t>
      </w:r>
      <w:r>
        <w:rPr>
          <w:b/>
          <w:sz w:val="24"/>
          <w:u w:val="single"/>
        </w:rPr>
        <w:t>of</w:t>
      </w:r>
      <w:r>
        <w:rPr>
          <w:b/>
          <w:spacing w:val="-6"/>
          <w:sz w:val="24"/>
          <w:u w:val="single"/>
        </w:rPr>
        <w:t xml:space="preserve"> </w:t>
      </w:r>
      <w:r>
        <w:rPr>
          <w:b/>
          <w:spacing w:val="-2"/>
          <w:sz w:val="24"/>
          <w:u w:val="single"/>
        </w:rPr>
        <w:t>Library</w:t>
      </w:r>
      <w:r>
        <w:rPr>
          <w:b/>
          <w:sz w:val="24"/>
        </w:rPr>
        <w:tab/>
      </w:r>
      <w:r>
        <w:rPr>
          <w:b/>
          <w:spacing w:val="-5"/>
          <w:position w:val="-5"/>
          <w:sz w:val="24"/>
        </w:rPr>
        <w:t>27</w:t>
      </w:r>
    </w:p>
    <w:p w14:paraId="1A91F042" w14:textId="77777777" w:rsidR="00CE4F5C" w:rsidRDefault="005418E5">
      <w:pPr>
        <w:tabs>
          <w:tab w:val="left" w:pos="2010"/>
          <w:tab w:val="right" w:leader="dot" w:pos="9310"/>
        </w:tabs>
        <w:spacing w:before="60"/>
        <w:ind w:left="575"/>
        <w:rPr>
          <w:b/>
          <w:sz w:val="24"/>
        </w:rPr>
      </w:pPr>
      <w:r>
        <w:rPr>
          <w:sz w:val="24"/>
        </w:rPr>
        <w:t>Criterion</w:t>
      </w:r>
      <w:r>
        <w:rPr>
          <w:spacing w:val="-4"/>
          <w:sz w:val="24"/>
        </w:rPr>
        <w:t xml:space="preserve"> </w:t>
      </w:r>
      <w:r>
        <w:rPr>
          <w:spacing w:val="-5"/>
          <w:sz w:val="24"/>
        </w:rPr>
        <w:t>G:</w:t>
      </w:r>
      <w:r>
        <w:rPr>
          <w:sz w:val="24"/>
        </w:rPr>
        <w:tab/>
      </w:r>
      <w:r>
        <w:rPr>
          <w:b/>
          <w:sz w:val="24"/>
          <w:u w:val="single"/>
        </w:rPr>
        <w:t>Impact</w:t>
      </w:r>
      <w:r>
        <w:rPr>
          <w:b/>
          <w:spacing w:val="-5"/>
          <w:sz w:val="24"/>
          <w:u w:val="single"/>
        </w:rPr>
        <w:t xml:space="preserve"> </w:t>
      </w:r>
      <w:r>
        <w:rPr>
          <w:b/>
          <w:sz w:val="24"/>
          <w:u w:val="single"/>
        </w:rPr>
        <w:t>and</w:t>
      </w:r>
      <w:r>
        <w:rPr>
          <w:b/>
          <w:spacing w:val="-6"/>
          <w:sz w:val="24"/>
          <w:u w:val="single"/>
        </w:rPr>
        <w:t xml:space="preserve"> </w:t>
      </w:r>
      <w:r>
        <w:rPr>
          <w:b/>
          <w:spacing w:val="-2"/>
          <w:sz w:val="24"/>
          <w:u w:val="single"/>
        </w:rPr>
        <w:t>Evaluation</w:t>
      </w:r>
      <w:r>
        <w:rPr>
          <w:b/>
          <w:sz w:val="24"/>
        </w:rPr>
        <w:tab/>
      </w:r>
      <w:r>
        <w:rPr>
          <w:b/>
          <w:spacing w:val="-5"/>
          <w:position w:val="-2"/>
          <w:sz w:val="24"/>
        </w:rPr>
        <w:t>29</w:t>
      </w:r>
    </w:p>
    <w:p w14:paraId="1A91F043" w14:textId="77777777" w:rsidR="00CE4F5C" w:rsidRDefault="005418E5">
      <w:pPr>
        <w:tabs>
          <w:tab w:val="right" w:leader="dot" w:pos="9310"/>
        </w:tabs>
        <w:spacing w:before="90"/>
        <w:ind w:left="2260"/>
        <w:rPr>
          <w:i/>
          <w:sz w:val="24"/>
        </w:rPr>
      </w:pPr>
      <w:r>
        <w:rPr>
          <w:i/>
          <w:sz w:val="24"/>
        </w:rPr>
        <w:t>Table</w:t>
      </w:r>
      <w:r>
        <w:rPr>
          <w:i/>
          <w:spacing w:val="-4"/>
          <w:sz w:val="24"/>
        </w:rPr>
        <w:t xml:space="preserve"> </w:t>
      </w:r>
      <w:r>
        <w:rPr>
          <w:i/>
          <w:sz w:val="24"/>
        </w:rPr>
        <w:t>10:</w:t>
      </w:r>
      <w:r>
        <w:rPr>
          <w:i/>
          <w:spacing w:val="-4"/>
          <w:sz w:val="24"/>
        </w:rPr>
        <w:t xml:space="preserve"> </w:t>
      </w:r>
      <w:r>
        <w:rPr>
          <w:i/>
          <w:sz w:val="24"/>
        </w:rPr>
        <w:t>Global</w:t>
      </w:r>
      <w:r>
        <w:rPr>
          <w:i/>
          <w:spacing w:val="-1"/>
          <w:sz w:val="24"/>
        </w:rPr>
        <w:t xml:space="preserve"> </w:t>
      </w:r>
      <w:r>
        <w:rPr>
          <w:i/>
          <w:sz w:val="24"/>
        </w:rPr>
        <w:t>Studies</w:t>
      </w:r>
      <w:r>
        <w:rPr>
          <w:i/>
          <w:spacing w:val="-2"/>
          <w:sz w:val="24"/>
        </w:rPr>
        <w:t xml:space="preserve"> </w:t>
      </w:r>
      <w:r>
        <w:rPr>
          <w:i/>
          <w:sz w:val="24"/>
        </w:rPr>
        <w:t>Career</w:t>
      </w:r>
      <w:r>
        <w:rPr>
          <w:i/>
          <w:spacing w:val="-1"/>
          <w:sz w:val="24"/>
        </w:rPr>
        <w:t xml:space="preserve"> </w:t>
      </w:r>
      <w:r>
        <w:rPr>
          <w:i/>
          <w:spacing w:val="-2"/>
          <w:sz w:val="24"/>
        </w:rPr>
        <w:t>Placements</w:t>
      </w:r>
      <w:r>
        <w:rPr>
          <w:i/>
          <w:sz w:val="24"/>
        </w:rPr>
        <w:tab/>
      </w:r>
      <w:r>
        <w:rPr>
          <w:i/>
          <w:spacing w:val="-5"/>
          <w:position w:val="-3"/>
          <w:sz w:val="24"/>
        </w:rPr>
        <w:t>30</w:t>
      </w:r>
    </w:p>
    <w:p w14:paraId="1A91F044" w14:textId="77777777" w:rsidR="00CE4F5C" w:rsidRDefault="005418E5">
      <w:pPr>
        <w:tabs>
          <w:tab w:val="right" w:leader="dot" w:pos="9310"/>
        </w:tabs>
        <w:ind w:left="2260"/>
        <w:rPr>
          <w:i/>
          <w:sz w:val="24"/>
        </w:rPr>
      </w:pPr>
      <w:r>
        <w:rPr>
          <w:i/>
          <w:position w:val="1"/>
          <w:sz w:val="24"/>
        </w:rPr>
        <w:t>Table</w:t>
      </w:r>
      <w:r>
        <w:rPr>
          <w:i/>
          <w:spacing w:val="-4"/>
          <w:position w:val="1"/>
          <w:sz w:val="24"/>
        </w:rPr>
        <w:t xml:space="preserve"> </w:t>
      </w:r>
      <w:r>
        <w:rPr>
          <w:i/>
          <w:position w:val="1"/>
          <w:sz w:val="24"/>
        </w:rPr>
        <w:t>11:</w:t>
      </w:r>
      <w:r>
        <w:rPr>
          <w:i/>
          <w:spacing w:val="-3"/>
          <w:position w:val="1"/>
          <w:sz w:val="24"/>
        </w:rPr>
        <w:t xml:space="preserve"> </w:t>
      </w:r>
      <w:r>
        <w:rPr>
          <w:i/>
          <w:position w:val="1"/>
          <w:sz w:val="24"/>
        </w:rPr>
        <w:t>Sample</w:t>
      </w:r>
      <w:r>
        <w:rPr>
          <w:i/>
          <w:spacing w:val="-2"/>
          <w:position w:val="1"/>
          <w:sz w:val="24"/>
        </w:rPr>
        <w:t xml:space="preserve"> </w:t>
      </w:r>
      <w:r>
        <w:rPr>
          <w:i/>
          <w:position w:val="1"/>
          <w:sz w:val="24"/>
        </w:rPr>
        <w:t>Global</w:t>
      </w:r>
      <w:r>
        <w:rPr>
          <w:i/>
          <w:spacing w:val="-1"/>
          <w:position w:val="1"/>
          <w:sz w:val="24"/>
        </w:rPr>
        <w:t xml:space="preserve"> </w:t>
      </w:r>
      <w:r>
        <w:rPr>
          <w:i/>
          <w:position w:val="1"/>
          <w:sz w:val="24"/>
        </w:rPr>
        <w:t>Studies</w:t>
      </w:r>
      <w:r>
        <w:rPr>
          <w:i/>
          <w:spacing w:val="-2"/>
          <w:position w:val="1"/>
          <w:sz w:val="24"/>
        </w:rPr>
        <w:t xml:space="preserve"> </w:t>
      </w:r>
      <w:r>
        <w:rPr>
          <w:i/>
          <w:position w:val="1"/>
          <w:sz w:val="24"/>
        </w:rPr>
        <w:t>Alumni</w:t>
      </w:r>
      <w:r>
        <w:rPr>
          <w:i/>
          <w:spacing w:val="-1"/>
          <w:position w:val="1"/>
          <w:sz w:val="24"/>
        </w:rPr>
        <w:t xml:space="preserve"> </w:t>
      </w:r>
      <w:r>
        <w:rPr>
          <w:i/>
          <w:position w:val="1"/>
          <w:sz w:val="24"/>
        </w:rPr>
        <w:t>Activities</w:t>
      </w:r>
      <w:r>
        <w:rPr>
          <w:i/>
          <w:spacing w:val="1"/>
          <w:position w:val="1"/>
          <w:sz w:val="24"/>
        </w:rPr>
        <w:t xml:space="preserve"> </w:t>
      </w:r>
      <w:r>
        <w:rPr>
          <w:i/>
          <w:position w:val="1"/>
          <w:sz w:val="24"/>
        </w:rPr>
        <w:t>(Feb.</w:t>
      </w:r>
      <w:r>
        <w:rPr>
          <w:i/>
          <w:spacing w:val="-1"/>
          <w:position w:val="1"/>
          <w:sz w:val="24"/>
        </w:rPr>
        <w:t xml:space="preserve"> </w:t>
      </w:r>
      <w:r>
        <w:rPr>
          <w:i/>
          <w:spacing w:val="-2"/>
          <w:position w:val="1"/>
          <w:sz w:val="24"/>
        </w:rPr>
        <w:t>2022)…</w:t>
      </w:r>
      <w:r>
        <w:rPr>
          <w:position w:val="1"/>
          <w:sz w:val="24"/>
        </w:rPr>
        <w:tab/>
      </w:r>
      <w:r>
        <w:rPr>
          <w:i/>
          <w:spacing w:val="-5"/>
          <w:sz w:val="24"/>
        </w:rPr>
        <w:t>30</w:t>
      </w:r>
    </w:p>
    <w:p w14:paraId="1A91F045" w14:textId="77777777" w:rsidR="00CE4F5C" w:rsidRDefault="005418E5">
      <w:pPr>
        <w:tabs>
          <w:tab w:val="right" w:leader="dot" w:pos="9310"/>
        </w:tabs>
        <w:spacing w:before="31"/>
        <w:ind w:left="2260"/>
        <w:rPr>
          <w:i/>
          <w:sz w:val="24"/>
        </w:rPr>
      </w:pPr>
      <w:r>
        <w:rPr>
          <w:i/>
          <w:sz w:val="24"/>
        </w:rPr>
        <w:t>Table</w:t>
      </w:r>
      <w:r>
        <w:rPr>
          <w:i/>
          <w:spacing w:val="-8"/>
          <w:sz w:val="24"/>
        </w:rPr>
        <w:t xml:space="preserve"> </w:t>
      </w:r>
      <w:r>
        <w:rPr>
          <w:i/>
          <w:sz w:val="24"/>
        </w:rPr>
        <w:t>12:</w:t>
      </w:r>
      <w:r>
        <w:rPr>
          <w:i/>
          <w:spacing w:val="-6"/>
          <w:sz w:val="24"/>
        </w:rPr>
        <w:t xml:space="preserve"> </w:t>
      </w:r>
      <w:r>
        <w:rPr>
          <w:i/>
          <w:sz w:val="24"/>
        </w:rPr>
        <w:t>Racial</w:t>
      </w:r>
      <w:r>
        <w:rPr>
          <w:i/>
          <w:spacing w:val="-2"/>
          <w:sz w:val="24"/>
        </w:rPr>
        <w:t xml:space="preserve"> </w:t>
      </w:r>
      <w:r>
        <w:rPr>
          <w:i/>
          <w:sz w:val="24"/>
        </w:rPr>
        <w:t>Diversity</w:t>
      </w:r>
      <w:r>
        <w:rPr>
          <w:i/>
          <w:spacing w:val="-3"/>
          <w:sz w:val="24"/>
        </w:rPr>
        <w:t xml:space="preserve"> </w:t>
      </w:r>
      <w:r>
        <w:rPr>
          <w:i/>
          <w:sz w:val="24"/>
        </w:rPr>
        <w:t>Relative</w:t>
      </w:r>
      <w:r>
        <w:rPr>
          <w:i/>
          <w:spacing w:val="-4"/>
          <w:sz w:val="24"/>
        </w:rPr>
        <w:t xml:space="preserve"> </w:t>
      </w:r>
      <w:r>
        <w:rPr>
          <w:i/>
          <w:sz w:val="24"/>
        </w:rPr>
        <w:t>to</w:t>
      </w:r>
      <w:r>
        <w:rPr>
          <w:i/>
          <w:spacing w:val="-3"/>
          <w:sz w:val="24"/>
        </w:rPr>
        <w:t xml:space="preserve"> </w:t>
      </w:r>
      <w:r>
        <w:rPr>
          <w:i/>
          <w:sz w:val="24"/>
        </w:rPr>
        <w:t>UW</w:t>
      </w:r>
      <w:r>
        <w:rPr>
          <w:i/>
          <w:spacing w:val="-3"/>
          <w:sz w:val="24"/>
        </w:rPr>
        <w:t xml:space="preserve"> </w:t>
      </w:r>
      <w:r>
        <w:rPr>
          <w:i/>
          <w:sz w:val="24"/>
        </w:rPr>
        <w:t xml:space="preserve">System </w:t>
      </w:r>
      <w:r>
        <w:rPr>
          <w:i/>
          <w:spacing w:val="-2"/>
          <w:sz w:val="24"/>
        </w:rPr>
        <w:t>2021/22…</w:t>
      </w:r>
      <w:r>
        <w:rPr>
          <w:sz w:val="24"/>
        </w:rPr>
        <w:tab/>
      </w:r>
      <w:r>
        <w:rPr>
          <w:i/>
          <w:spacing w:val="-5"/>
          <w:position w:val="-1"/>
          <w:sz w:val="24"/>
        </w:rPr>
        <w:t>32</w:t>
      </w:r>
    </w:p>
    <w:p w14:paraId="1A91F046" w14:textId="77777777" w:rsidR="00CE4F5C" w:rsidRDefault="005418E5">
      <w:pPr>
        <w:tabs>
          <w:tab w:val="right" w:leader="dot" w:pos="9310"/>
        </w:tabs>
        <w:spacing w:before="23"/>
        <w:ind w:left="2260"/>
        <w:rPr>
          <w:i/>
          <w:sz w:val="24"/>
        </w:rPr>
      </w:pPr>
      <w:r>
        <w:rPr>
          <w:i/>
          <w:position w:val="1"/>
          <w:sz w:val="24"/>
        </w:rPr>
        <w:t>Table</w:t>
      </w:r>
      <w:r>
        <w:rPr>
          <w:i/>
          <w:spacing w:val="-1"/>
          <w:position w:val="1"/>
          <w:sz w:val="24"/>
        </w:rPr>
        <w:t xml:space="preserve"> </w:t>
      </w:r>
      <w:r>
        <w:rPr>
          <w:i/>
          <w:position w:val="1"/>
          <w:sz w:val="24"/>
        </w:rPr>
        <w:t>13:</w:t>
      </w:r>
      <w:r>
        <w:rPr>
          <w:i/>
          <w:spacing w:val="-2"/>
          <w:position w:val="1"/>
          <w:sz w:val="24"/>
        </w:rPr>
        <w:t xml:space="preserve"> </w:t>
      </w:r>
      <w:r>
        <w:rPr>
          <w:i/>
          <w:position w:val="1"/>
          <w:sz w:val="24"/>
        </w:rPr>
        <w:t>CIE</w:t>
      </w:r>
      <w:r>
        <w:rPr>
          <w:i/>
          <w:spacing w:val="-2"/>
          <w:position w:val="1"/>
          <w:sz w:val="24"/>
        </w:rPr>
        <w:t xml:space="preserve"> </w:t>
      </w:r>
      <w:r>
        <w:rPr>
          <w:i/>
          <w:position w:val="1"/>
          <w:sz w:val="24"/>
        </w:rPr>
        <w:t>Evaluation</w:t>
      </w:r>
      <w:r>
        <w:rPr>
          <w:i/>
          <w:spacing w:val="-1"/>
          <w:position w:val="1"/>
          <w:sz w:val="24"/>
        </w:rPr>
        <w:t xml:space="preserve"> </w:t>
      </w:r>
      <w:r>
        <w:rPr>
          <w:i/>
          <w:spacing w:val="-4"/>
          <w:position w:val="1"/>
          <w:sz w:val="24"/>
        </w:rPr>
        <w:t>Plan</w:t>
      </w:r>
      <w:r>
        <w:rPr>
          <w:i/>
          <w:position w:val="1"/>
          <w:sz w:val="24"/>
        </w:rPr>
        <w:tab/>
      </w:r>
      <w:r>
        <w:rPr>
          <w:i/>
          <w:spacing w:val="-5"/>
          <w:sz w:val="24"/>
        </w:rPr>
        <w:t>34</w:t>
      </w:r>
    </w:p>
    <w:p w14:paraId="1A91F047" w14:textId="77777777" w:rsidR="00CE4F5C" w:rsidRDefault="005418E5">
      <w:pPr>
        <w:tabs>
          <w:tab w:val="left" w:pos="2010"/>
          <w:tab w:val="right" w:leader="dot" w:pos="9310"/>
        </w:tabs>
        <w:spacing w:before="111"/>
        <w:ind w:left="575"/>
        <w:rPr>
          <w:b/>
          <w:sz w:val="24"/>
        </w:rPr>
      </w:pPr>
      <w:r>
        <w:rPr>
          <w:sz w:val="24"/>
        </w:rPr>
        <w:t>Criterion</w:t>
      </w:r>
      <w:r>
        <w:rPr>
          <w:spacing w:val="-4"/>
          <w:sz w:val="24"/>
        </w:rPr>
        <w:t xml:space="preserve"> </w:t>
      </w:r>
      <w:r>
        <w:rPr>
          <w:spacing w:val="-5"/>
          <w:sz w:val="24"/>
        </w:rPr>
        <w:t>H:</w:t>
      </w:r>
      <w:r>
        <w:rPr>
          <w:sz w:val="24"/>
        </w:rPr>
        <w:tab/>
      </w:r>
      <w:r>
        <w:rPr>
          <w:b/>
          <w:sz w:val="24"/>
          <w:u w:val="single"/>
        </w:rPr>
        <w:t>Outreach</w:t>
      </w:r>
      <w:r>
        <w:rPr>
          <w:b/>
          <w:spacing w:val="-13"/>
          <w:sz w:val="24"/>
          <w:u w:val="single"/>
        </w:rPr>
        <w:t xml:space="preserve"> </w:t>
      </w:r>
      <w:r>
        <w:rPr>
          <w:b/>
          <w:spacing w:val="-2"/>
          <w:sz w:val="24"/>
          <w:u w:val="single"/>
        </w:rPr>
        <w:t>Activities</w:t>
      </w:r>
      <w:r>
        <w:rPr>
          <w:b/>
          <w:sz w:val="24"/>
        </w:rPr>
        <w:tab/>
      </w:r>
      <w:r>
        <w:rPr>
          <w:b/>
          <w:spacing w:val="-5"/>
          <w:position w:val="-3"/>
          <w:sz w:val="24"/>
        </w:rPr>
        <w:t>38</w:t>
      </w:r>
    </w:p>
    <w:p w14:paraId="1A91F048" w14:textId="77777777" w:rsidR="00CE4F5C" w:rsidRDefault="005418E5">
      <w:pPr>
        <w:tabs>
          <w:tab w:val="right" w:leader="dot" w:pos="9310"/>
        </w:tabs>
        <w:spacing w:before="80"/>
        <w:ind w:left="2260"/>
        <w:rPr>
          <w:i/>
          <w:sz w:val="24"/>
        </w:rPr>
      </w:pPr>
      <w:r>
        <w:rPr>
          <w:i/>
          <w:sz w:val="24"/>
        </w:rPr>
        <w:t>Table</w:t>
      </w:r>
      <w:r>
        <w:rPr>
          <w:i/>
          <w:spacing w:val="-4"/>
          <w:sz w:val="24"/>
        </w:rPr>
        <w:t xml:space="preserve"> </w:t>
      </w:r>
      <w:r>
        <w:rPr>
          <w:i/>
          <w:sz w:val="24"/>
        </w:rPr>
        <w:t>14:</w:t>
      </w:r>
      <w:r>
        <w:rPr>
          <w:i/>
          <w:spacing w:val="-5"/>
          <w:sz w:val="24"/>
        </w:rPr>
        <w:t xml:space="preserve"> </w:t>
      </w:r>
      <w:r>
        <w:rPr>
          <w:i/>
          <w:sz w:val="24"/>
        </w:rPr>
        <w:t>CIE</w:t>
      </w:r>
      <w:r>
        <w:rPr>
          <w:i/>
          <w:spacing w:val="-4"/>
          <w:sz w:val="24"/>
        </w:rPr>
        <w:t xml:space="preserve"> </w:t>
      </w:r>
      <w:r>
        <w:rPr>
          <w:i/>
          <w:sz w:val="24"/>
        </w:rPr>
        <w:t>Outreach</w:t>
      </w:r>
      <w:r>
        <w:rPr>
          <w:i/>
          <w:spacing w:val="-1"/>
          <w:sz w:val="24"/>
        </w:rPr>
        <w:t xml:space="preserve"> </w:t>
      </w:r>
      <w:r>
        <w:rPr>
          <w:i/>
          <w:sz w:val="24"/>
        </w:rPr>
        <w:t>Programs</w:t>
      </w:r>
      <w:r>
        <w:rPr>
          <w:i/>
          <w:spacing w:val="-3"/>
          <w:sz w:val="24"/>
        </w:rPr>
        <w:t xml:space="preserve"> </w:t>
      </w:r>
      <w:r>
        <w:rPr>
          <w:i/>
          <w:sz w:val="24"/>
        </w:rPr>
        <w:t>and</w:t>
      </w:r>
      <w:r>
        <w:rPr>
          <w:i/>
          <w:spacing w:val="-3"/>
          <w:sz w:val="24"/>
        </w:rPr>
        <w:t xml:space="preserve"> </w:t>
      </w:r>
      <w:r>
        <w:rPr>
          <w:i/>
          <w:spacing w:val="-2"/>
          <w:sz w:val="24"/>
        </w:rPr>
        <w:t>Audiences</w:t>
      </w:r>
      <w:r>
        <w:rPr>
          <w:i/>
          <w:sz w:val="24"/>
        </w:rPr>
        <w:tab/>
      </w:r>
      <w:r>
        <w:rPr>
          <w:i/>
          <w:spacing w:val="-5"/>
          <w:position w:val="-3"/>
          <w:sz w:val="24"/>
        </w:rPr>
        <w:t>40</w:t>
      </w:r>
    </w:p>
    <w:p w14:paraId="1A91F049" w14:textId="77777777" w:rsidR="00CE4F5C" w:rsidRDefault="005418E5">
      <w:pPr>
        <w:tabs>
          <w:tab w:val="left" w:pos="2010"/>
          <w:tab w:val="right" w:leader="dot" w:pos="9310"/>
        </w:tabs>
        <w:spacing w:before="69"/>
        <w:ind w:left="580"/>
        <w:rPr>
          <w:b/>
          <w:sz w:val="24"/>
        </w:rPr>
      </w:pPr>
      <w:r>
        <w:rPr>
          <w:position w:val="2"/>
          <w:sz w:val="24"/>
        </w:rPr>
        <w:t>Criterion</w:t>
      </w:r>
      <w:r>
        <w:rPr>
          <w:spacing w:val="-1"/>
          <w:position w:val="2"/>
          <w:sz w:val="24"/>
        </w:rPr>
        <w:t xml:space="preserve"> </w:t>
      </w:r>
      <w:r>
        <w:rPr>
          <w:spacing w:val="-5"/>
          <w:position w:val="2"/>
          <w:sz w:val="24"/>
        </w:rPr>
        <w:t>I:</w:t>
      </w:r>
      <w:r>
        <w:rPr>
          <w:position w:val="2"/>
          <w:sz w:val="24"/>
        </w:rPr>
        <w:tab/>
      </w:r>
      <w:r>
        <w:rPr>
          <w:b/>
          <w:position w:val="2"/>
          <w:sz w:val="24"/>
          <w:u w:val="single"/>
        </w:rPr>
        <w:t>Program</w:t>
      </w:r>
      <w:r>
        <w:rPr>
          <w:b/>
          <w:spacing w:val="-5"/>
          <w:position w:val="2"/>
          <w:sz w:val="24"/>
          <w:u w:val="single"/>
        </w:rPr>
        <w:t xml:space="preserve"> </w:t>
      </w:r>
      <w:r>
        <w:rPr>
          <w:b/>
          <w:position w:val="2"/>
          <w:sz w:val="24"/>
          <w:u w:val="single"/>
        </w:rPr>
        <w:t>Planning</w:t>
      </w:r>
      <w:r>
        <w:rPr>
          <w:b/>
          <w:spacing w:val="-4"/>
          <w:position w:val="2"/>
          <w:sz w:val="24"/>
          <w:u w:val="single"/>
        </w:rPr>
        <w:t xml:space="preserve"> </w:t>
      </w:r>
      <w:r>
        <w:rPr>
          <w:b/>
          <w:position w:val="2"/>
          <w:sz w:val="24"/>
          <w:u w:val="single"/>
        </w:rPr>
        <w:t>and</w:t>
      </w:r>
      <w:r>
        <w:rPr>
          <w:b/>
          <w:spacing w:val="-5"/>
          <w:position w:val="2"/>
          <w:sz w:val="24"/>
          <w:u w:val="single"/>
        </w:rPr>
        <w:t xml:space="preserve"> </w:t>
      </w:r>
      <w:r>
        <w:rPr>
          <w:b/>
          <w:spacing w:val="-2"/>
          <w:position w:val="2"/>
          <w:sz w:val="24"/>
          <w:u w:val="single"/>
        </w:rPr>
        <w:t>Budget</w:t>
      </w:r>
      <w:r>
        <w:rPr>
          <w:b/>
          <w:position w:val="2"/>
          <w:sz w:val="24"/>
        </w:rPr>
        <w:tab/>
      </w:r>
      <w:r>
        <w:rPr>
          <w:b/>
          <w:spacing w:val="-5"/>
          <w:sz w:val="24"/>
        </w:rPr>
        <w:t>44</w:t>
      </w:r>
    </w:p>
    <w:p w14:paraId="1A91F04A" w14:textId="77777777" w:rsidR="00CE4F5C" w:rsidRDefault="005418E5">
      <w:pPr>
        <w:tabs>
          <w:tab w:val="right" w:leader="dot" w:pos="9310"/>
        </w:tabs>
        <w:spacing w:before="20"/>
        <w:ind w:left="2260"/>
        <w:rPr>
          <w:i/>
          <w:sz w:val="24"/>
        </w:rPr>
      </w:pPr>
      <w:r>
        <w:rPr>
          <w:i/>
          <w:sz w:val="24"/>
        </w:rPr>
        <w:t>Table</w:t>
      </w:r>
      <w:r>
        <w:rPr>
          <w:i/>
          <w:spacing w:val="-3"/>
          <w:sz w:val="24"/>
        </w:rPr>
        <w:t xml:space="preserve"> </w:t>
      </w:r>
      <w:r>
        <w:rPr>
          <w:i/>
          <w:sz w:val="24"/>
        </w:rPr>
        <w:t>15:</w:t>
      </w:r>
      <w:r>
        <w:rPr>
          <w:i/>
          <w:spacing w:val="-4"/>
          <w:sz w:val="24"/>
        </w:rPr>
        <w:t xml:space="preserve"> </w:t>
      </w:r>
      <w:r>
        <w:rPr>
          <w:i/>
          <w:sz w:val="24"/>
        </w:rPr>
        <w:t>CIE</w:t>
      </w:r>
      <w:r>
        <w:rPr>
          <w:i/>
          <w:spacing w:val="-3"/>
          <w:sz w:val="24"/>
        </w:rPr>
        <w:t xml:space="preserve"> </w:t>
      </w:r>
      <w:r>
        <w:rPr>
          <w:i/>
          <w:sz w:val="24"/>
        </w:rPr>
        <w:t>NRC</w:t>
      </w:r>
      <w:r>
        <w:rPr>
          <w:i/>
          <w:spacing w:val="-3"/>
          <w:sz w:val="24"/>
        </w:rPr>
        <w:t xml:space="preserve"> </w:t>
      </w:r>
      <w:r>
        <w:rPr>
          <w:i/>
          <w:sz w:val="24"/>
        </w:rPr>
        <w:t>Program</w:t>
      </w:r>
      <w:r>
        <w:rPr>
          <w:i/>
          <w:spacing w:val="-3"/>
          <w:sz w:val="24"/>
        </w:rPr>
        <w:t xml:space="preserve"> </w:t>
      </w:r>
      <w:r>
        <w:rPr>
          <w:i/>
          <w:sz w:val="24"/>
        </w:rPr>
        <w:t>Development</w:t>
      </w:r>
      <w:r>
        <w:rPr>
          <w:i/>
          <w:spacing w:val="-2"/>
          <w:sz w:val="24"/>
        </w:rPr>
        <w:t xml:space="preserve"> </w:t>
      </w:r>
      <w:r>
        <w:rPr>
          <w:i/>
          <w:spacing w:val="-4"/>
          <w:sz w:val="24"/>
        </w:rPr>
        <w:t>Plan</w:t>
      </w:r>
      <w:r>
        <w:rPr>
          <w:i/>
          <w:sz w:val="24"/>
        </w:rPr>
        <w:tab/>
      </w:r>
      <w:r>
        <w:rPr>
          <w:i/>
          <w:spacing w:val="-5"/>
          <w:position w:val="-1"/>
          <w:sz w:val="24"/>
        </w:rPr>
        <w:t>45</w:t>
      </w:r>
    </w:p>
    <w:p w14:paraId="1A91F04B" w14:textId="77777777" w:rsidR="00CE4F5C" w:rsidRDefault="005418E5">
      <w:pPr>
        <w:tabs>
          <w:tab w:val="left" w:pos="2010"/>
          <w:tab w:val="right" w:leader="dot" w:pos="9310"/>
        </w:tabs>
        <w:spacing w:before="100"/>
        <w:ind w:left="570"/>
        <w:rPr>
          <w:b/>
          <w:sz w:val="24"/>
        </w:rPr>
      </w:pPr>
      <w:r>
        <w:rPr>
          <w:sz w:val="24"/>
        </w:rPr>
        <w:t>Criterion</w:t>
      </w:r>
      <w:r>
        <w:rPr>
          <w:spacing w:val="-4"/>
          <w:sz w:val="24"/>
        </w:rPr>
        <w:t xml:space="preserve"> </w:t>
      </w:r>
      <w:r>
        <w:rPr>
          <w:spacing w:val="-5"/>
          <w:sz w:val="24"/>
        </w:rPr>
        <w:t>J:</w:t>
      </w:r>
      <w:r>
        <w:rPr>
          <w:sz w:val="24"/>
        </w:rPr>
        <w:tab/>
      </w:r>
      <w:r>
        <w:rPr>
          <w:b/>
          <w:sz w:val="24"/>
          <w:u w:val="single"/>
        </w:rPr>
        <w:t>Competitive</w:t>
      </w:r>
      <w:r>
        <w:rPr>
          <w:b/>
          <w:spacing w:val="-5"/>
          <w:sz w:val="24"/>
          <w:u w:val="single"/>
        </w:rPr>
        <w:t xml:space="preserve"> </w:t>
      </w:r>
      <w:r>
        <w:rPr>
          <w:b/>
          <w:sz w:val="24"/>
          <w:u w:val="single"/>
        </w:rPr>
        <w:t>Preference</w:t>
      </w:r>
      <w:r>
        <w:rPr>
          <w:b/>
          <w:spacing w:val="-3"/>
          <w:sz w:val="24"/>
          <w:u w:val="single"/>
        </w:rPr>
        <w:t xml:space="preserve"> </w:t>
      </w:r>
      <w:r>
        <w:rPr>
          <w:b/>
          <w:spacing w:val="-2"/>
          <w:sz w:val="24"/>
          <w:u w:val="single"/>
        </w:rPr>
        <w:t>Priority</w:t>
      </w:r>
      <w:r>
        <w:rPr>
          <w:b/>
          <w:sz w:val="24"/>
        </w:rPr>
        <w:tab/>
      </w:r>
      <w:r>
        <w:rPr>
          <w:b/>
          <w:spacing w:val="-5"/>
          <w:position w:val="-4"/>
          <w:sz w:val="24"/>
        </w:rPr>
        <w:t>49</w:t>
      </w:r>
    </w:p>
    <w:p w14:paraId="1A91F04C" w14:textId="77777777" w:rsidR="00CE4F5C" w:rsidRDefault="005418E5">
      <w:pPr>
        <w:pStyle w:val="BodyText"/>
        <w:tabs>
          <w:tab w:val="right" w:leader="dot" w:pos="9310"/>
        </w:tabs>
        <w:spacing w:before="70"/>
        <w:ind w:left="570"/>
      </w:pPr>
      <w:r>
        <w:rPr>
          <w:spacing w:val="-2"/>
        </w:rPr>
        <w:t>Conclusion:</w:t>
      </w:r>
      <w:r>
        <w:tab/>
      </w:r>
      <w:r>
        <w:rPr>
          <w:spacing w:val="-5"/>
          <w:position w:val="-3"/>
        </w:rPr>
        <w:t>49</w:t>
      </w:r>
    </w:p>
    <w:p w14:paraId="1A91F04D" w14:textId="77777777" w:rsidR="00CE4F5C" w:rsidRDefault="005418E5">
      <w:pPr>
        <w:spacing w:before="80"/>
        <w:ind w:left="100"/>
        <w:rPr>
          <w:b/>
          <w:sz w:val="24"/>
        </w:rPr>
      </w:pPr>
      <w:r>
        <w:rPr>
          <w:b/>
          <w:spacing w:val="-2"/>
          <w:sz w:val="24"/>
        </w:rPr>
        <w:t>Appendices</w:t>
      </w:r>
    </w:p>
    <w:p w14:paraId="1A91F04E" w14:textId="77777777" w:rsidR="00CE4F5C" w:rsidRDefault="005418E5">
      <w:pPr>
        <w:pStyle w:val="ListParagraph"/>
        <w:numPr>
          <w:ilvl w:val="0"/>
          <w:numId w:val="9"/>
        </w:numPr>
        <w:tabs>
          <w:tab w:val="left" w:pos="820"/>
          <w:tab w:val="left" w:pos="821"/>
        </w:tabs>
        <w:spacing w:before="120"/>
        <w:jc w:val="left"/>
        <w:rPr>
          <w:sz w:val="24"/>
        </w:rPr>
      </w:pPr>
      <w:r>
        <w:rPr>
          <w:sz w:val="24"/>
        </w:rPr>
        <w:t>Course</w:t>
      </w:r>
      <w:r>
        <w:rPr>
          <w:spacing w:val="-2"/>
          <w:sz w:val="24"/>
        </w:rPr>
        <w:t xml:space="preserve"> Lists</w:t>
      </w:r>
    </w:p>
    <w:p w14:paraId="1A91F04F" w14:textId="77777777" w:rsidR="00CE4F5C" w:rsidRDefault="005418E5">
      <w:pPr>
        <w:pStyle w:val="ListParagraph"/>
        <w:numPr>
          <w:ilvl w:val="0"/>
          <w:numId w:val="9"/>
        </w:numPr>
        <w:tabs>
          <w:tab w:val="left" w:pos="820"/>
          <w:tab w:val="left" w:pos="821"/>
        </w:tabs>
        <w:spacing w:before="43"/>
        <w:ind w:hanging="555"/>
        <w:jc w:val="left"/>
        <w:rPr>
          <w:sz w:val="24"/>
        </w:rPr>
      </w:pPr>
      <w:r>
        <w:rPr>
          <w:sz w:val="24"/>
        </w:rPr>
        <w:t>Curriculum</w:t>
      </w:r>
      <w:r>
        <w:rPr>
          <w:spacing w:val="-2"/>
          <w:sz w:val="24"/>
        </w:rPr>
        <w:t xml:space="preserve"> Vitae</w:t>
      </w:r>
    </w:p>
    <w:p w14:paraId="1A91F050" w14:textId="77777777" w:rsidR="00CE4F5C" w:rsidRDefault="005418E5">
      <w:pPr>
        <w:pStyle w:val="ListParagraph"/>
        <w:numPr>
          <w:ilvl w:val="0"/>
          <w:numId w:val="9"/>
        </w:numPr>
        <w:tabs>
          <w:tab w:val="left" w:pos="820"/>
          <w:tab w:val="left" w:pos="821"/>
        </w:tabs>
        <w:spacing w:before="41"/>
        <w:ind w:hanging="620"/>
        <w:jc w:val="left"/>
        <w:rPr>
          <w:sz w:val="24"/>
        </w:rPr>
      </w:pPr>
      <w:r>
        <w:rPr>
          <w:sz w:val="24"/>
        </w:rPr>
        <w:t>Support</w:t>
      </w:r>
      <w:r>
        <w:rPr>
          <w:spacing w:val="-3"/>
          <w:sz w:val="24"/>
        </w:rPr>
        <w:t xml:space="preserve"> </w:t>
      </w:r>
      <w:r>
        <w:rPr>
          <w:spacing w:val="-2"/>
          <w:sz w:val="24"/>
        </w:rPr>
        <w:t>Letters</w:t>
      </w:r>
    </w:p>
    <w:p w14:paraId="1A91F051" w14:textId="77777777" w:rsidR="00CE4F5C" w:rsidRDefault="005418E5">
      <w:pPr>
        <w:pStyle w:val="ListParagraph"/>
        <w:numPr>
          <w:ilvl w:val="0"/>
          <w:numId w:val="9"/>
        </w:numPr>
        <w:tabs>
          <w:tab w:val="left" w:pos="820"/>
          <w:tab w:val="left" w:pos="821"/>
        </w:tabs>
        <w:spacing w:before="41"/>
        <w:ind w:hanging="608"/>
        <w:jc w:val="left"/>
        <w:rPr>
          <w:sz w:val="24"/>
        </w:rPr>
      </w:pPr>
      <w:r>
        <w:rPr>
          <w:sz w:val="24"/>
        </w:rPr>
        <w:t>Position</w:t>
      </w:r>
      <w:r>
        <w:rPr>
          <w:spacing w:val="-5"/>
          <w:sz w:val="24"/>
        </w:rPr>
        <w:t xml:space="preserve"> </w:t>
      </w:r>
      <w:r>
        <w:rPr>
          <w:spacing w:val="-2"/>
          <w:sz w:val="24"/>
        </w:rPr>
        <w:t>Descriptions</w:t>
      </w:r>
    </w:p>
    <w:p w14:paraId="1A91F052" w14:textId="77777777" w:rsidR="00CE4F5C" w:rsidRDefault="00CE4F5C">
      <w:pPr>
        <w:rPr>
          <w:sz w:val="24"/>
        </w:rPr>
        <w:sectPr w:rsidR="00CE4F5C">
          <w:headerReference w:type="default" r:id="rId9"/>
          <w:pgSz w:w="12240" w:h="15840"/>
          <w:pgMar w:top="1140" w:right="1320" w:bottom="280" w:left="1340" w:header="768" w:footer="0" w:gutter="0"/>
          <w:cols w:space="720"/>
        </w:sectPr>
      </w:pPr>
    </w:p>
    <w:p w14:paraId="1A91F053" w14:textId="77777777" w:rsidR="00CE4F5C" w:rsidRDefault="00CE4F5C">
      <w:pPr>
        <w:pStyle w:val="BodyText"/>
        <w:spacing w:before="7"/>
        <w:ind w:left="0"/>
      </w:pPr>
    </w:p>
    <w:p w14:paraId="1A91F054" w14:textId="465A066E" w:rsidR="00CE4F5C" w:rsidRDefault="005418E5">
      <w:pPr>
        <w:pStyle w:val="BodyText"/>
        <w:rPr>
          <w:sz w:val="20"/>
        </w:rPr>
      </w:pPr>
      <w:r>
        <w:rPr>
          <w:noProof/>
          <w:sz w:val="20"/>
        </w:rPr>
        <mc:AlternateContent>
          <mc:Choice Requires="wps">
            <w:drawing>
              <wp:inline distT="0" distB="0" distL="0" distR="0" wp14:anchorId="1A91F327" wp14:editId="290BD794">
                <wp:extent cx="5938520" cy="210820"/>
                <wp:effectExtent l="9525" t="9525" r="5080" b="8255"/>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10820"/>
                        </a:xfrm>
                        <a:prstGeom prst="rect">
                          <a:avLst/>
                        </a:prstGeom>
                        <a:solidFill>
                          <a:srgbClr val="BCD5ED"/>
                        </a:solidFill>
                        <a:ln w="6096">
                          <a:solidFill>
                            <a:srgbClr val="000000"/>
                          </a:solidFill>
                          <a:prstDash val="solid"/>
                          <a:miter lim="800000"/>
                          <a:headEnd/>
                          <a:tailEnd/>
                        </a:ln>
                      </wps:spPr>
                      <wps:txbx>
                        <w:txbxContent>
                          <w:p w14:paraId="1A91F33B" w14:textId="77777777" w:rsidR="00CE4F5C" w:rsidRDefault="005418E5">
                            <w:pPr>
                              <w:spacing w:line="321" w:lineRule="exact"/>
                              <w:ind w:left="3645" w:right="3645"/>
                              <w:jc w:val="center"/>
                              <w:rPr>
                                <w:b/>
                                <w:color w:val="000000"/>
                                <w:sz w:val="28"/>
                              </w:rPr>
                            </w:pPr>
                            <w:r>
                              <w:rPr>
                                <w:b/>
                                <w:color w:val="000000"/>
                                <w:sz w:val="28"/>
                              </w:rPr>
                              <w:t>Acronyms</w:t>
                            </w:r>
                            <w:r>
                              <w:rPr>
                                <w:b/>
                                <w:color w:val="000000"/>
                                <w:spacing w:val="-8"/>
                                <w:sz w:val="28"/>
                              </w:rPr>
                              <w:t xml:space="preserve"> </w:t>
                            </w:r>
                            <w:r>
                              <w:rPr>
                                <w:b/>
                                <w:color w:val="000000"/>
                                <w:spacing w:val="-2"/>
                                <w:sz w:val="28"/>
                              </w:rPr>
                              <w:t>Guide</w:t>
                            </w:r>
                          </w:p>
                        </w:txbxContent>
                      </wps:txbx>
                      <wps:bodyPr rot="0" vert="horz" wrap="square" lIns="0" tIns="0" rIns="0" bIns="0" anchor="t" anchorCtr="0" upright="1">
                        <a:noAutofit/>
                      </wps:bodyPr>
                    </wps:wsp>
                  </a:graphicData>
                </a:graphic>
              </wp:inline>
            </w:drawing>
          </mc:Choice>
          <mc:Fallback>
            <w:pict>
              <v:shapetype w14:anchorId="1A91F327" id="_x0000_t202" coordsize="21600,21600" o:spt="202" path="m,l,21600r21600,l21600,xe">
                <v:stroke joinstyle="miter"/>
                <v:path gradientshapeok="t" o:connecttype="rect"/>
              </v:shapetype>
              <v:shape id="docshape2" o:spid="_x0000_s1026" type="#_x0000_t202" style="width:467.6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qdGAIAADQEAAAOAAAAZHJzL2Uyb0RvYy54bWysU9tu2zAMfR+wfxD0vtjJkCA14hRt0g4D&#10;ugvQ7QMUWbaFyaJGKbG7rx8lO+muL8P8IFAWeUgeHm6uh86wk0KvwZZ8Pss5U1ZCpW1T8s+f7l+t&#10;OfNB2EoYsKrkT8rz6+3LF5veFWoBLZhKISMQ64velbwNwRVZ5mWrOuFn4JSlxxqwE4Gu2GQVip7Q&#10;O5Mt8nyV9YCVQ5DKe/q7Hx/5NuHXtZLhQ117FZgpOdUW0onpPMQz225E0aBwrZZTGeIfquiEtpT0&#10;ArUXQbAj6t+gOi0RPNRhJqHLoK61VKkH6mae/9LNYyucSr0QOd5daPL/D1a+Pz26j8jCcAsDDTA1&#10;4d0DyC+eWdi1wjbqBhH6VomKEs8jZVnvfDGFRqp94SPIoX8HFQ1ZHAMkoKHGLrJCfTJCpwE8XUhX&#10;Q2CSfi6vXq+XC3qS9LaY52uyYwpRnKMd+vBGQceiUXKkoSZ0cXrwYXQ9u8RkHoyu7rUx6YLNYWeQ&#10;nQQJ4Ha3X97tJ/Sf3IxlfclX+dVqJOCvEHn6/gQRS9gL346pEnp0E0WnA0nc6K7k60u0KCKfd7ZK&#10;LkFoM9rUtrETwZHTkd0wHAZyjEQfoHoiqhFGKdPqkdECfuOsJxmX3H89ClScmbeWxhU1fzbwbBzO&#10;hrCSQkseOBvNXRh34+hQNy0hj4KwcEMjrXVi+7mKqU6SZprXtEZR+z/ek9fzsm+/AwAA//8DAFBL&#10;AwQUAAYACAAAACEAL+/yF90AAAAEAQAADwAAAGRycy9kb3ducmV2LnhtbEyPQU/CQBCF7yb+h82Q&#10;eJMtbQQtnRI16oEYE7EHj9vu0DZ0Z5vuAuXfs3LByyQv7+W9b7LVaDpxoMG1lhFm0wgEcWV1yzVC&#10;8fN+/wjCecVadZYJ4UQOVvntTaZSbY/8TYeNr0UoYZcqhMb7PpXSVQ0Z5aa2Jw7e1g5G+SCHWupB&#10;HUO56WQcRXNpVMthoVE9vTZU7TZ7gzBfFNu3l93XrDwV9teUH5+0WFeId5PxeQnC0+ivYfjDD+iQ&#10;B6bS7lk70SGER/zlBu8peYhBlAhJEoPMM/kfPj8DAAD//wMAUEsBAi0AFAAGAAgAAAAhALaDOJL+&#10;AAAA4QEAABMAAAAAAAAAAAAAAAAAAAAAAFtDb250ZW50X1R5cGVzXS54bWxQSwECLQAUAAYACAAA&#10;ACEAOP0h/9YAAACUAQAACwAAAAAAAAAAAAAAAAAvAQAAX3JlbHMvLnJlbHNQSwECLQAUAAYACAAA&#10;ACEAy9SKnRgCAAA0BAAADgAAAAAAAAAAAAAAAAAuAgAAZHJzL2Uyb0RvYy54bWxQSwECLQAUAAYA&#10;CAAAACEAL+/yF90AAAAEAQAADwAAAAAAAAAAAAAAAAByBAAAZHJzL2Rvd25yZXYueG1sUEsFBgAA&#10;AAAEAAQA8wAAAHwFAAAAAA==&#10;" fillcolor="#bcd5ed" strokeweight=".48pt">
                <v:textbox inset="0,0,0,0">
                  <w:txbxContent>
                    <w:p w14:paraId="1A91F33B" w14:textId="77777777" w:rsidR="00CE4F5C" w:rsidRDefault="005418E5">
                      <w:pPr>
                        <w:spacing w:line="321" w:lineRule="exact"/>
                        <w:ind w:left="3645" w:right="3645"/>
                        <w:jc w:val="center"/>
                        <w:rPr>
                          <w:b/>
                          <w:color w:val="000000"/>
                          <w:sz w:val="28"/>
                        </w:rPr>
                      </w:pPr>
                      <w:r>
                        <w:rPr>
                          <w:b/>
                          <w:color w:val="000000"/>
                          <w:sz w:val="28"/>
                        </w:rPr>
                        <w:t>Acronyms</w:t>
                      </w:r>
                      <w:r>
                        <w:rPr>
                          <w:b/>
                          <w:color w:val="000000"/>
                          <w:spacing w:val="-8"/>
                          <w:sz w:val="28"/>
                        </w:rPr>
                        <w:t xml:space="preserve"> </w:t>
                      </w:r>
                      <w:r>
                        <w:rPr>
                          <w:b/>
                          <w:color w:val="000000"/>
                          <w:spacing w:val="-2"/>
                          <w:sz w:val="28"/>
                        </w:rPr>
                        <w:t>Guide</w:t>
                      </w:r>
                    </w:p>
                  </w:txbxContent>
                </v:textbox>
                <w10:anchorlock/>
              </v:shape>
            </w:pict>
          </mc:Fallback>
        </mc:AlternateContent>
      </w:r>
    </w:p>
    <w:p w14:paraId="1A91F055" w14:textId="77777777" w:rsidR="00CE4F5C" w:rsidRDefault="00CE4F5C">
      <w:pPr>
        <w:pStyle w:val="BodyText"/>
        <w:spacing w:before="7"/>
        <w:ind w:left="0"/>
        <w:rPr>
          <w:sz w:val="15"/>
        </w:rPr>
      </w:pPr>
    </w:p>
    <w:p w14:paraId="1A91F056" w14:textId="77777777" w:rsidR="00CE4F5C" w:rsidRDefault="005418E5">
      <w:pPr>
        <w:pStyle w:val="BodyText"/>
        <w:tabs>
          <w:tab w:val="left" w:pos="2260"/>
        </w:tabs>
        <w:spacing w:before="90" w:line="259" w:lineRule="auto"/>
        <w:ind w:right="1823"/>
      </w:pPr>
      <w:r>
        <w:rPr>
          <w:spacing w:val="-2"/>
        </w:rPr>
        <w:t>ACTFL</w:t>
      </w:r>
      <w:r>
        <w:tab/>
        <w:t>American</w:t>
      </w:r>
      <w:r>
        <w:rPr>
          <w:spacing w:val="-6"/>
        </w:rPr>
        <w:t xml:space="preserve"> </w:t>
      </w:r>
      <w:r>
        <w:t>Council</w:t>
      </w:r>
      <w:r>
        <w:rPr>
          <w:spacing w:val="-6"/>
        </w:rPr>
        <w:t xml:space="preserve"> </w:t>
      </w:r>
      <w:r>
        <w:t>of</w:t>
      </w:r>
      <w:r>
        <w:rPr>
          <w:spacing w:val="-6"/>
        </w:rPr>
        <w:t xml:space="preserve"> </w:t>
      </w:r>
      <w:r>
        <w:t>the</w:t>
      </w:r>
      <w:r>
        <w:rPr>
          <w:spacing w:val="-6"/>
        </w:rPr>
        <w:t xml:space="preserve"> </w:t>
      </w:r>
      <w:r>
        <w:t>Teaching</w:t>
      </w:r>
      <w:r>
        <w:rPr>
          <w:spacing w:val="-6"/>
        </w:rPr>
        <w:t xml:space="preserve"> </w:t>
      </w:r>
      <w:r>
        <w:t>of</w:t>
      </w:r>
      <w:r>
        <w:rPr>
          <w:spacing w:val="-6"/>
        </w:rPr>
        <w:t xml:space="preserve"> </w:t>
      </w:r>
      <w:r>
        <w:t>Foreign</w:t>
      </w:r>
      <w:r>
        <w:rPr>
          <w:spacing w:val="-7"/>
        </w:rPr>
        <w:t xml:space="preserve"> </w:t>
      </w:r>
      <w:r>
        <w:t xml:space="preserve">Languages </w:t>
      </w:r>
      <w:r>
        <w:rPr>
          <w:spacing w:val="-4"/>
        </w:rPr>
        <w:t>AGSL</w:t>
      </w:r>
      <w:r>
        <w:tab/>
        <w:t>American Geographical Society</w:t>
      </w:r>
    </w:p>
    <w:p w14:paraId="1A91F057" w14:textId="77777777" w:rsidR="00CE4F5C" w:rsidRDefault="005418E5">
      <w:pPr>
        <w:pStyle w:val="BodyText"/>
        <w:tabs>
          <w:tab w:val="left" w:pos="2260"/>
        </w:tabs>
        <w:spacing w:line="275" w:lineRule="exact"/>
      </w:pPr>
      <w:r>
        <w:rPr>
          <w:spacing w:val="-5"/>
        </w:rPr>
        <w:t>BA</w:t>
      </w:r>
      <w:r>
        <w:tab/>
        <w:t>Bachelor</w:t>
      </w:r>
      <w:r>
        <w:rPr>
          <w:spacing w:val="-3"/>
        </w:rPr>
        <w:t xml:space="preserve"> </w:t>
      </w:r>
      <w:r>
        <w:t>of</w:t>
      </w:r>
      <w:r>
        <w:rPr>
          <w:spacing w:val="-3"/>
        </w:rPr>
        <w:t xml:space="preserve"> </w:t>
      </w:r>
      <w:r>
        <w:t>Arts</w:t>
      </w:r>
      <w:r>
        <w:rPr>
          <w:spacing w:val="-2"/>
        </w:rPr>
        <w:t xml:space="preserve"> degree</w:t>
      </w:r>
    </w:p>
    <w:p w14:paraId="1A91F058" w14:textId="77777777" w:rsidR="00CE4F5C" w:rsidRDefault="005418E5">
      <w:pPr>
        <w:pStyle w:val="BodyText"/>
        <w:tabs>
          <w:tab w:val="left" w:pos="2260"/>
        </w:tabs>
        <w:spacing w:before="22"/>
      </w:pPr>
      <w:r>
        <w:rPr>
          <w:spacing w:val="-4"/>
        </w:rPr>
        <w:t>CETL</w:t>
      </w:r>
      <w:r>
        <w:tab/>
        <w:t>Center</w:t>
      </w:r>
      <w:r>
        <w:rPr>
          <w:spacing w:val="-5"/>
        </w:rPr>
        <w:t xml:space="preserve"> </w:t>
      </w:r>
      <w:r>
        <w:t>for</w:t>
      </w:r>
      <w:r>
        <w:rPr>
          <w:spacing w:val="-3"/>
        </w:rPr>
        <w:t xml:space="preserve"> </w:t>
      </w:r>
      <w:r>
        <w:t>Excellence</w:t>
      </w:r>
      <w:r>
        <w:rPr>
          <w:spacing w:val="-2"/>
        </w:rPr>
        <w:t xml:space="preserve"> </w:t>
      </w:r>
      <w:r>
        <w:t>in</w:t>
      </w:r>
      <w:r>
        <w:rPr>
          <w:spacing w:val="1"/>
        </w:rPr>
        <w:t xml:space="preserve"> </w:t>
      </w:r>
      <w:r>
        <w:t>Teaching</w:t>
      </w:r>
      <w:r>
        <w:rPr>
          <w:spacing w:val="-1"/>
        </w:rPr>
        <w:t xml:space="preserve"> </w:t>
      </w:r>
      <w:r>
        <w:t xml:space="preserve">and </w:t>
      </w:r>
      <w:r>
        <w:rPr>
          <w:spacing w:val="-2"/>
        </w:rPr>
        <w:t>Learning</w:t>
      </w:r>
    </w:p>
    <w:p w14:paraId="1A91F059" w14:textId="77777777" w:rsidR="00CE4F5C" w:rsidRDefault="005418E5">
      <w:pPr>
        <w:pStyle w:val="BodyText"/>
        <w:tabs>
          <w:tab w:val="left" w:pos="2260"/>
        </w:tabs>
        <w:spacing w:before="22"/>
      </w:pPr>
      <w:r>
        <w:rPr>
          <w:spacing w:val="-5"/>
        </w:rPr>
        <w:t>CIE</w:t>
      </w:r>
      <w:r>
        <w:tab/>
      </w:r>
      <w:r>
        <w:t>Center</w:t>
      </w:r>
      <w:r>
        <w:rPr>
          <w:spacing w:val="-5"/>
        </w:rPr>
        <w:t xml:space="preserve"> </w:t>
      </w:r>
      <w:r>
        <w:t>for</w:t>
      </w:r>
      <w:r>
        <w:rPr>
          <w:spacing w:val="-2"/>
        </w:rPr>
        <w:t xml:space="preserve"> </w:t>
      </w:r>
      <w:r>
        <w:t xml:space="preserve">International </w:t>
      </w:r>
      <w:r>
        <w:rPr>
          <w:spacing w:val="-2"/>
        </w:rPr>
        <w:t>Education</w:t>
      </w:r>
    </w:p>
    <w:p w14:paraId="1A91F05A" w14:textId="77777777" w:rsidR="00CE4F5C" w:rsidRDefault="005418E5">
      <w:pPr>
        <w:pStyle w:val="BodyText"/>
        <w:tabs>
          <w:tab w:val="left" w:pos="2260"/>
        </w:tabs>
        <w:spacing w:before="21"/>
      </w:pPr>
      <w:r>
        <w:rPr>
          <w:spacing w:val="-2"/>
        </w:rPr>
        <w:t>CLACS</w:t>
      </w:r>
      <w:r>
        <w:tab/>
        <w:t>Center</w:t>
      </w:r>
      <w:r>
        <w:rPr>
          <w:spacing w:val="-5"/>
        </w:rPr>
        <w:t xml:space="preserve"> </w:t>
      </w:r>
      <w:r>
        <w:t>for</w:t>
      </w:r>
      <w:r>
        <w:rPr>
          <w:spacing w:val="-3"/>
        </w:rPr>
        <w:t xml:space="preserve"> </w:t>
      </w:r>
      <w:r>
        <w:t>Latin</w:t>
      </w:r>
      <w:r>
        <w:rPr>
          <w:spacing w:val="-1"/>
        </w:rPr>
        <w:t xml:space="preserve"> </w:t>
      </w:r>
      <w:r>
        <w:t>American</w:t>
      </w:r>
      <w:r>
        <w:rPr>
          <w:spacing w:val="1"/>
        </w:rPr>
        <w:t xml:space="preserve"> </w:t>
      </w:r>
      <w:r>
        <w:t>and</w:t>
      </w:r>
      <w:r>
        <w:rPr>
          <w:spacing w:val="-1"/>
        </w:rPr>
        <w:t xml:space="preserve"> </w:t>
      </w:r>
      <w:r>
        <w:t>Caribbean</w:t>
      </w:r>
      <w:r>
        <w:rPr>
          <w:spacing w:val="-1"/>
        </w:rPr>
        <w:t xml:space="preserve"> </w:t>
      </w:r>
      <w:r>
        <w:rPr>
          <w:spacing w:val="-2"/>
        </w:rPr>
        <w:t>Studies</w:t>
      </w:r>
    </w:p>
    <w:p w14:paraId="1A91F05B" w14:textId="77777777" w:rsidR="00CE4F5C" w:rsidRDefault="005418E5">
      <w:pPr>
        <w:pStyle w:val="BodyText"/>
        <w:tabs>
          <w:tab w:val="left" w:pos="2260"/>
        </w:tabs>
        <w:spacing w:before="22"/>
      </w:pPr>
      <w:r>
        <w:rPr>
          <w:spacing w:val="-5"/>
        </w:rPr>
        <w:t>CTE</w:t>
      </w:r>
      <w:r>
        <w:tab/>
        <w:t>Career</w:t>
      </w:r>
      <w:r>
        <w:rPr>
          <w:spacing w:val="-2"/>
        </w:rPr>
        <w:t xml:space="preserve"> </w:t>
      </w:r>
      <w:r>
        <w:t>and</w:t>
      </w:r>
      <w:r>
        <w:rPr>
          <w:spacing w:val="-3"/>
        </w:rPr>
        <w:t xml:space="preserve"> </w:t>
      </w:r>
      <w:r>
        <w:t>Technical</w:t>
      </w:r>
      <w:r>
        <w:rPr>
          <w:spacing w:val="-2"/>
        </w:rPr>
        <w:t xml:space="preserve"> Education</w:t>
      </w:r>
    </w:p>
    <w:p w14:paraId="1A91F05C" w14:textId="77777777" w:rsidR="00CE4F5C" w:rsidRDefault="005418E5">
      <w:pPr>
        <w:pStyle w:val="BodyText"/>
        <w:tabs>
          <w:tab w:val="left" w:pos="2260"/>
        </w:tabs>
        <w:spacing w:before="21"/>
      </w:pPr>
      <w:r>
        <w:rPr>
          <w:spacing w:val="-5"/>
        </w:rPr>
        <w:t>CV</w:t>
      </w:r>
      <w:r>
        <w:tab/>
        <w:t>Curriculum</w:t>
      </w:r>
      <w:r>
        <w:rPr>
          <w:spacing w:val="-4"/>
        </w:rPr>
        <w:t xml:space="preserve"> </w:t>
      </w:r>
      <w:r>
        <w:t>Vitae</w:t>
      </w:r>
      <w:r>
        <w:rPr>
          <w:spacing w:val="-4"/>
        </w:rPr>
        <w:t xml:space="preserve"> </w:t>
      </w:r>
      <w:r>
        <w:rPr>
          <w:spacing w:val="-2"/>
        </w:rPr>
        <w:t>(Appendix)</w:t>
      </w:r>
    </w:p>
    <w:p w14:paraId="1A91F05D" w14:textId="77777777" w:rsidR="00CE4F5C" w:rsidRDefault="005418E5">
      <w:pPr>
        <w:pStyle w:val="BodyText"/>
        <w:tabs>
          <w:tab w:val="left" w:pos="2260"/>
        </w:tabs>
        <w:spacing w:before="22"/>
      </w:pPr>
      <w:r>
        <w:rPr>
          <w:spacing w:val="-5"/>
        </w:rPr>
        <w:t>DEI</w:t>
      </w:r>
      <w:r>
        <w:tab/>
        <w:t>Division</w:t>
      </w:r>
      <w:r>
        <w:rPr>
          <w:spacing w:val="-2"/>
        </w:rPr>
        <w:t xml:space="preserve"> </w:t>
      </w:r>
      <w:r>
        <w:t>of</w:t>
      </w:r>
      <w:r>
        <w:rPr>
          <w:spacing w:val="-1"/>
        </w:rPr>
        <w:t xml:space="preserve"> </w:t>
      </w:r>
      <w:r>
        <w:t>Diversity,</w:t>
      </w:r>
      <w:r>
        <w:rPr>
          <w:spacing w:val="-2"/>
        </w:rPr>
        <w:t xml:space="preserve"> </w:t>
      </w:r>
      <w:r>
        <w:t>Equity,</w:t>
      </w:r>
      <w:r>
        <w:rPr>
          <w:spacing w:val="-1"/>
        </w:rPr>
        <w:t xml:space="preserve"> </w:t>
      </w:r>
      <w:r>
        <w:t>and</w:t>
      </w:r>
      <w:r>
        <w:rPr>
          <w:spacing w:val="-2"/>
        </w:rPr>
        <w:t xml:space="preserve"> Inclusion</w:t>
      </w:r>
    </w:p>
    <w:p w14:paraId="1A91F05E" w14:textId="77777777" w:rsidR="00CE4F5C" w:rsidRDefault="005418E5">
      <w:pPr>
        <w:pStyle w:val="BodyText"/>
        <w:tabs>
          <w:tab w:val="left" w:pos="2260"/>
        </w:tabs>
        <w:spacing w:before="22"/>
      </w:pPr>
      <w:r>
        <w:rPr>
          <w:spacing w:val="-5"/>
        </w:rPr>
        <w:t>DPI</w:t>
      </w:r>
      <w:r>
        <w:tab/>
        <w:t>Department</w:t>
      </w:r>
      <w:r>
        <w:rPr>
          <w:spacing w:val="-3"/>
        </w:rPr>
        <w:t xml:space="preserve"> </w:t>
      </w:r>
      <w:r>
        <w:t>of</w:t>
      </w:r>
      <w:r>
        <w:rPr>
          <w:spacing w:val="-3"/>
        </w:rPr>
        <w:t xml:space="preserve"> </w:t>
      </w:r>
      <w:r>
        <w:t>Public</w:t>
      </w:r>
      <w:r>
        <w:rPr>
          <w:spacing w:val="-2"/>
        </w:rPr>
        <w:t xml:space="preserve"> Instruction</w:t>
      </w:r>
    </w:p>
    <w:p w14:paraId="1A91F05F" w14:textId="77777777" w:rsidR="00CE4F5C" w:rsidRDefault="005418E5">
      <w:pPr>
        <w:pStyle w:val="BodyText"/>
        <w:tabs>
          <w:tab w:val="left" w:pos="2260"/>
        </w:tabs>
        <w:spacing w:before="24" w:line="259" w:lineRule="auto"/>
        <w:ind w:right="1655"/>
      </w:pPr>
      <w:r>
        <w:rPr>
          <w:spacing w:val="-2"/>
        </w:rPr>
        <w:t>ESSER</w:t>
      </w:r>
      <w:r>
        <w:tab/>
      </w:r>
      <w:r>
        <w:t>Elementary</w:t>
      </w:r>
      <w:r>
        <w:rPr>
          <w:spacing w:val="-7"/>
        </w:rPr>
        <w:t xml:space="preserve"> </w:t>
      </w:r>
      <w:r>
        <w:t>and</w:t>
      </w:r>
      <w:r>
        <w:rPr>
          <w:spacing w:val="-7"/>
        </w:rPr>
        <w:t xml:space="preserve"> </w:t>
      </w:r>
      <w:r>
        <w:t>Secondary</w:t>
      </w:r>
      <w:r>
        <w:rPr>
          <w:spacing w:val="-7"/>
        </w:rPr>
        <w:t xml:space="preserve"> </w:t>
      </w:r>
      <w:r>
        <w:t>School</w:t>
      </w:r>
      <w:r>
        <w:rPr>
          <w:spacing w:val="-7"/>
        </w:rPr>
        <w:t xml:space="preserve"> </w:t>
      </w:r>
      <w:r>
        <w:t>Emergency</w:t>
      </w:r>
      <w:r>
        <w:rPr>
          <w:spacing w:val="-7"/>
        </w:rPr>
        <w:t xml:space="preserve"> </w:t>
      </w:r>
      <w:r>
        <w:t>Relief</w:t>
      </w:r>
      <w:r>
        <w:rPr>
          <w:spacing w:val="-7"/>
        </w:rPr>
        <w:t xml:space="preserve"> </w:t>
      </w:r>
      <w:r>
        <w:t xml:space="preserve">Fund </w:t>
      </w:r>
      <w:r>
        <w:rPr>
          <w:spacing w:val="-4"/>
        </w:rPr>
        <w:t>Fac.</w:t>
      </w:r>
      <w:r>
        <w:tab/>
      </w:r>
      <w:r>
        <w:rPr>
          <w:spacing w:val="-2"/>
        </w:rPr>
        <w:t>Faculty</w:t>
      </w:r>
    </w:p>
    <w:p w14:paraId="1A91F060" w14:textId="77777777" w:rsidR="00CE4F5C" w:rsidRDefault="005418E5">
      <w:pPr>
        <w:pStyle w:val="BodyText"/>
        <w:tabs>
          <w:tab w:val="left" w:pos="2260"/>
        </w:tabs>
        <w:spacing w:line="275" w:lineRule="exact"/>
      </w:pPr>
      <w:r>
        <w:rPr>
          <w:spacing w:val="-2"/>
        </w:rPr>
        <w:t>FAFSA</w:t>
      </w:r>
      <w:r>
        <w:tab/>
        <w:t>Free</w:t>
      </w:r>
      <w:r>
        <w:rPr>
          <w:spacing w:val="-8"/>
        </w:rPr>
        <w:t xml:space="preserve"> </w:t>
      </w:r>
      <w:r>
        <w:t>Application</w:t>
      </w:r>
      <w:r>
        <w:rPr>
          <w:spacing w:val="-6"/>
        </w:rPr>
        <w:t xml:space="preserve"> </w:t>
      </w:r>
      <w:r>
        <w:t>for</w:t>
      </w:r>
      <w:r>
        <w:rPr>
          <w:spacing w:val="-6"/>
        </w:rPr>
        <w:t xml:space="preserve"> </w:t>
      </w:r>
      <w:r>
        <w:t>Federal</w:t>
      </w:r>
      <w:r>
        <w:rPr>
          <w:spacing w:val="-5"/>
        </w:rPr>
        <w:t xml:space="preserve"> </w:t>
      </w:r>
      <w:r>
        <w:t>Student</w:t>
      </w:r>
      <w:r>
        <w:rPr>
          <w:spacing w:val="-4"/>
        </w:rPr>
        <w:t xml:space="preserve"> </w:t>
      </w:r>
      <w:r>
        <w:rPr>
          <w:spacing w:val="-5"/>
        </w:rPr>
        <w:t>Aid</w:t>
      </w:r>
    </w:p>
    <w:p w14:paraId="1A91F061" w14:textId="77777777" w:rsidR="00CE4F5C" w:rsidRDefault="005418E5">
      <w:pPr>
        <w:pStyle w:val="BodyText"/>
        <w:tabs>
          <w:tab w:val="left" w:pos="2260"/>
        </w:tabs>
        <w:spacing w:before="22"/>
      </w:pPr>
      <w:r>
        <w:rPr>
          <w:spacing w:val="-4"/>
        </w:rPr>
        <w:t>FICL</w:t>
      </w:r>
      <w:r>
        <w:tab/>
        <w:t>French,</w:t>
      </w:r>
      <w:r>
        <w:rPr>
          <w:spacing w:val="-8"/>
        </w:rPr>
        <w:t xml:space="preserve"> </w:t>
      </w:r>
      <w:r>
        <w:t>Italian</w:t>
      </w:r>
      <w:r>
        <w:rPr>
          <w:spacing w:val="-10"/>
        </w:rPr>
        <w:t xml:space="preserve"> </w:t>
      </w:r>
      <w:r>
        <w:t>&amp;</w:t>
      </w:r>
      <w:r>
        <w:rPr>
          <w:spacing w:val="-9"/>
        </w:rPr>
        <w:t xml:space="preserve"> </w:t>
      </w:r>
      <w:r>
        <w:t>Comparative</w:t>
      </w:r>
      <w:r>
        <w:rPr>
          <w:spacing w:val="-11"/>
        </w:rPr>
        <w:t xml:space="preserve"> </w:t>
      </w:r>
      <w:r>
        <w:rPr>
          <w:spacing w:val="-2"/>
        </w:rPr>
        <w:t>Literature</w:t>
      </w:r>
    </w:p>
    <w:p w14:paraId="1A91F062" w14:textId="77777777" w:rsidR="00CE4F5C" w:rsidRDefault="005418E5">
      <w:pPr>
        <w:pStyle w:val="BodyText"/>
        <w:tabs>
          <w:tab w:val="left" w:pos="2260"/>
        </w:tabs>
        <w:spacing w:before="22"/>
      </w:pPr>
      <w:r>
        <w:rPr>
          <w:spacing w:val="-4"/>
        </w:rPr>
        <w:t>FLAG</w:t>
      </w:r>
      <w:r>
        <w:tab/>
        <w:t>Foreign</w:t>
      </w:r>
      <w:r>
        <w:rPr>
          <w:spacing w:val="-11"/>
        </w:rPr>
        <w:t xml:space="preserve"> </w:t>
      </w:r>
      <w:r>
        <w:t>Language</w:t>
      </w:r>
      <w:r>
        <w:rPr>
          <w:spacing w:val="-10"/>
        </w:rPr>
        <w:t xml:space="preserve"> </w:t>
      </w:r>
      <w:r>
        <w:t>Advisory</w:t>
      </w:r>
      <w:r>
        <w:rPr>
          <w:spacing w:val="-10"/>
        </w:rPr>
        <w:t xml:space="preserve"> </w:t>
      </w:r>
      <w:r>
        <w:rPr>
          <w:spacing w:val="-4"/>
        </w:rPr>
        <w:t>Group</w:t>
      </w:r>
    </w:p>
    <w:p w14:paraId="1A91F063" w14:textId="77777777" w:rsidR="00CE4F5C" w:rsidRDefault="005418E5">
      <w:pPr>
        <w:pStyle w:val="BodyText"/>
        <w:tabs>
          <w:tab w:val="left" w:pos="2260"/>
        </w:tabs>
        <w:spacing w:before="21"/>
      </w:pPr>
      <w:r>
        <w:rPr>
          <w:spacing w:val="-4"/>
        </w:rPr>
        <w:t>FLAS</w:t>
      </w:r>
      <w:r>
        <w:tab/>
        <w:t>Foreign</w:t>
      </w:r>
      <w:r>
        <w:rPr>
          <w:spacing w:val="-8"/>
        </w:rPr>
        <w:t xml:space="preserve"> </w:t>
      </w:r>
      <w:r>
        <w:t>Language</w:t>
      </w:r>
      <w:r>
        <w:rPr>
          <w:spacing w:val="-7"/>
        </w:rPr>
        <w:t xml:space="preserve"> </w:t>
      </w:r>
      <w:r>
        <w:t>and</w:t>
      </w:r>
      <w:r>
        <w:rPr>
          <w:spacing w:val="-7"/>
        </w:rPr>
        <w:t xml:space="preserve"> </w:t>
      </w:r>
      <w:r>
        <w:t>Area</w:t>
      </w:r>
      <w:r>
        <w:rPr>
          <w:spacing w:val="-8"/>
        </w:rPr>
        <w:t xml:space="preserve"> </w:t>
      </w:r>
      <w:r>
        <w:t>Studies</w:t>
      </w:r>
      <w:r>
        <w:rPr>
          <w:spacing w:val="-7"/>
        </w:rPr>
        <w:t xml:space="preserve"> </w:t>
      </w:r>
      <w:r>
        <w:rPr>
          <w:spacing w:val="-2"/>
        </w:rPr>
        <w:t>Fellowships</w:t>
      </w:r>
    </w:p>
    <w:p w14:paraId="1A91F064" w14:textId="77777777" w:rsidR="00CE4F5C" w:rsidRDefault="005418E5">
      <w:pPr>
        <w:pStyle w:val="BodyText"/>
        <w:tabs>
          <w:tab w:val="left" w:pos="2260"/>
        </w:tabs>
        <w:spacing w:before="22"/>
      </w:pPr>
      <w:r>
        <w:rPr>
          <w:spacing w:val="-5"/>
        </w:rPr>
        <w:t>FLL</w:t>
      </w:r>
      <w:r>
        <w:tab/>
        <w:t>Foreign</w:t>
      </w:r>
      <w:r>
        <w:rPr>
          <w:spacing w:val="-9"/>
        </w:rPr>
        <w:t xml:space="preserve"> </w:t>
      </w:r>
      <w:r>
        <w:t>Languages</w:t>
      </w:r>
      <w:r>
        <w:rPr>
          <w:spacing w:val="-7"/>
        </w:rPr>
        <w:t xml:space="preserve"> </w:t>
      </w:r>
      <w:r>
        <w:t>&amp;</w:t>
      </w:r>
      <w:r>
        <w:rPr>
          <w:spacing w:val="-8"/>
        </w:rPr>
        <w:t xml:space="preserve"> </w:t>
      </w:r>
      <w:r>
        <w:rPr>
          <w:spacing w:val="-2"/>
        </w:rPr>
        <w:t>Literatures</w:t>
      </w:r>
    </w:p>
    <w:p w14:paraId="1A91F065" w14:textId="77777777" w:rsidR="00CE4F5C" w:rsidRDefault="005418E5">
      <w:pPr>
        <w:pStyle w:val="BodyText"/>
        <w:tabs>
          <w:tab w:val="left" w:pos="2260"/>
        </w:tabs>
        <w:spacing w:before="21"/>
      </w:pPr>
      <w:r>
        <w:rPr>
          <w:spacing w:val="-5"/>
        </w:rPr>
        <w:t>GS</w:t>
      </w:r>
      <w:r>
        <w:tab/>
        <w:t>Global</w:t>
      </w:r>
      <w:r>
        <w:rPr>
          <w:spacing w:val="-5"/>
        </w:rPr>
        <w:t xml:space="preserve"> </w:t>
      </w:r>
      <w:r>
        <w:rPr>
          <w:spacing w:val="-2"/>
        </w:rPr>
        <w:t>Studies</w:t>
      </w:r>
    </w:p>
    <w:p w14:paraId="1A91F066" w14:textId="77777777" w:rsidR="00CE4F5C" w:rsidRDefault="005418E5">
      <w:pPr>
        <w:pStyle w:val="BodyText"/>
        <w:tabs>
          <w:tab w:val="left" w:pos="2260"/>
        </w:tabs>
        <w:spacing w:before="22"/>
      </w:pPr>
      <w:r>
        <w:rPr>
          <w:spacing w:val="-4"/>
        </w:rPr>
        <w:t>HBCU</w:t>
      </w:r>
      <w:r>
        <w:tab/>
        <w:t>Historically</w:t>
      </w:r>
      <w:r>
        <w:rPr>
          <w:spacing w:val="-4"/>
        </w:rPr>
        <w:t xml:space="preserve"> </w:t>
      </w:r>
      <w:r>
        <w:t>Black</w:t>
      </w:r>
      <w:r>
        <w:rPr>
          <w:spacing w:val="-3"/>
        </w:rPr>
        <w:t xml:space="preserve"> </w:t>
      </w:r>
      <w:r>
        <w:t>Colleges</w:t>
      </w:r>
      <w:r>
        <w:rPr>
          <w:spacing w:val="-3"/>
        </w:rPr>
        <w:t xml:space="preserve"> </w:t>
      </w:r>
      <w:r>
        <w:t>and</w:t>
      </w:r>
      <w:r>
        <w:rPr>
          <w:spacing w:val="-3"/>
        </w:rPr>
        <w:t xml:space="preserve"> </w:t>
      </w:r>
      <w:r>
        <w:rPr>
          <w:spacing w:val="-2"/>
        </w:rPr>
        <w:t>Universities</w:t>
      </w:r>
    </w:p>
    <w:p w14:paraId="1A91F067" w14:textId="77777777" w:rsidR="00CE4F5C" w:rsidRDefault="005418E5">
      <w:pPr>
        <w:pStyle w:val="BodyText"/>
        <w:tabs>
          <w:tab w:val="left" w:pos="2260"/>
        </w:tabs>
        <w:spacing w:before="22"/>
      </w:pPr>
      <w:r>
        <w:rPr>
          <w:spacing w:val="-5"/>
        </w:rPr>
        <w:t>HIS</w:t>
      </w:r>
      <w:r>
        <w:tab/>
        <w:t>Hispanic-Serving</w:t>
      </w:r>
      <w:r>
        <w:rPr>
          <w:spacing w:val="-9"/>
        </w:rPr>
        <w:t xml:space="preserve"> </w:t>
      </w:r>
      <w:r>
        <w:rPr>
          <w:spacing w:val="-2"/>
        </w:rPr>
        <w:t>Institution</w:t>
      </w:r>
    </w:p>
    <w:p w14:paraId="1A91F068" w14:textId="77777777" w:rsidR="00CE4F5C" w:rsidRDefault="005418E5">
      <w:pPr>
        <w:pStyle w:val="BodyText"/>
        <w:tabs>
          <w:tab w:val="left" w:pos="2260"/>
        </w:tabs>
        <w:spacing w:before="21"/>
      </w:pPr>
      <w:r>
        <w:rPr>
          <w:spacing w:val="-5"/>
        </w:rPr>
        <w:t>IB</w:t>
      </w:r>
      <w:r>
        <w:tab/>
      </w:r>
      <w:r>
        <w:rPr>
          <w:spacing w:val="-2"/>
        </w:rPr>
        <w:t>International</w:t>
      </w:r>
      <w:r>
        <w:rPr>
          <w:spacing w:val="7"/>
        </w:rPr>
        <w:t xml:space="preserve"> </w:t>
      </w:r>
      <w:r>
        <w:rPr>
          <w:spacing w:val="-2"/>
        </w:rPr>
        <w:t>Baccalaureate</w:t>
      </w:r>
    </w:p>
    <w:p w14:paraId="1A91F069" w14:textId="77777777" w:rsidR="00CE4F5C" w:rsidRDefault="005418E5">
      <w:pPr>
        <w:pStyle w:val="BodyText"/>
        <w:tabs>
          <w:tab w:val="left" w:pos="2260"/>
        </w:tabs>
        <w:spacing w:before="25" w:line="259" w:lineRule="auto"/>
        <w:ind w:right="1621"/>
      </w:pPr>
      <w:r>
        <w:rPr>
          <w:spacing w:val="-2"/>
        </w:rPr>
        <w:t>IDEAS</w:t>
      </w:r>
      <w:r>
        <w:tab/>
        <w:t>Increase</w:t>
      </w:r>
      <w:r>
        <w:rPr>
          <w:spacing w:val="-7"/>
        </w:rPr>
        <w:t xml:space="preserve"> </w:t>
      </w:r>
      <w:r>
        <w:t>and</w:t>
      </w:r>
      <w:r>
        <w:rPr>
          <w:spacing w:val="-5"/>
        </w:rPr>
        <w:t xml:space="preserve"> </w:t>
      </w:r>
      <w:r>
        <w:t>Diversify</w:t>
      </w:r>
      <w:r>
        <w:rPr>
          <w:spacing w:val="-7"/>
        </w:rPr>
        <w:t xml:space="preserve"> </w:t>
      </w:r>
      <w:r>
        <w:t>Education</w:t>
      </w:r>
      <w:r>
        <w:rPr>
          <w:spacing w:val="-6"/>
        </w:rPr>
        <w:t xml:space="preserve"> </w:t>
      </w:r>
      <w:r>
        <w:t>Abroad</w:t>
      </w:r>
      <w:r>
        <w:rPr>
          <w:spacing w:val="-5"/>
        </w:rPr>
        <w:t xml:space="preserve"> </w:t>
      </w:r>
      <w:r>
        <w:t>for</w:t>
      </w:r>
      <w:r>
        <w:rPr>
          <w:spacing w:val="-8"/>
        </w:rPr>
        <w:t xml:space="preserve"> </w:t>
      </w:r>
      <w:r>
        <w:t>U.S.</w:t>
      </w:r>
      <w:r>
        <w:rPr>
          <w:spacing w:val="-5"/>
        </w:rPr>
        <w:t xml:space="preserve"> </w:t>
      </w:r>
      <w:r>
        <w:t xml:space="preserve">Students </w:t>
      </w:r>
      <w:r>
        <w:rPr>
          <w:spacing w:val="-4"/>
        </w:rPr>
        <w:t>IGS</w:t>
      </w:r>
      <w:r>
        <w:tab/>
      </w:r>
      <w:r>
        <w:t>Institute of Global Studies</w:t>
      </w:r>
    </w:p>
    <w:p w14:paraId="1A91F06A" w14:textId="77777777" w:rsidR="00CE4F5C" w:rsidRDefault="005418E5">
      <w:pPr>
        <w:pStyle w:val="BodyText"/>
        <w:tabs>
          <w:tab w:val="left" w:pos="2260"/>
        </w:tabs>
        <w:spacing w:line="275" w:lineRule="exact"/>
      </w:pPr>
      <w:r>
        <w:rPr>
          <w:spacing w:val="-4"/>
        </w:rPr>
        <w:t>IRIS</w:t>
      </w:r>
      <w:r>
        <w:tab/>
        <w:t>Institute</w:t>
      </w:r>
      <w:r>
        <w:rPr>
          <w:spacing w:val="-4"/>
        </w:rPr>
        <w:t xml:space="preserve"> </w:t>
      </w:r>
      <w:r>
        <w:t>for</w:t>
      </w:r>
      <w:r>
        <w:rPr>
          <w:spacing w:val="-4"/>
        </w:rPr>
        <w:t xml:space="preserve"> </w:t>
      </w:r>
      <w:r>
        <w:t>Regional</w:t>
      </w:r>
      <w:r>
        <w:rPr>
          <w:spacing w:val="-3"/>
        </w:rPr>
        <w:t xml:space="preserve"> </w:t>
      </w:r>
      <w:r>
        <w:t>and</w:t>
      </w:r>
      <w:r>
        <w:rPr>
          <w:spacing w:val="-2"/>
        </w:rPr>
        <w:t xml:space="preserve"> </w:t>
      </w:r>
      <w:r>
        <w:t>International</w:t>
      </w:r>
      <w:r>
        <w:rPr>
          <w:spacing w:val="-3"/>
        </w:rPr>
        <w:t xml:space="preserve"> </w:t>
      </w:r>
      <w:r>
        <w:rPr>
          <w:spacing w:val="-2"/>
        </w:rPr>
        <w:t>Studies</w:t>
      </w:r>
    </w:p>
    <w:p w14:paraId="1A91F06B" w14:textId="77777777" w:rsidR="00CE4F5C" w:rsidRDefault="005418E5">
      <w:pPr>
        <w:pStyle w:val="BodyText"/>
        <w:tabs>
          <w:tab w:val="left" w:pos="2260"/>
        </w:tabs>
        <w:spacing w:before="21"/>
      </w:pPr>
      <w:r>
        <w:rPr>
          <w:spacing w:val="-5"/>
        </w:rPr>
        <w:t>IS</w:t>
      </w:r>
      <w:r>
        <w:tab/>
        <w:t>International</w:t>
      </w:r>
      <w:r>
        <w:rPr>
          <w:spacing w:val="-5"/>
        </w:rPr>
        <w:t xml:space="preserve"> </w:t>
      </w:r>
      <w:r>
        <w:rPr>
          <w:spacing w:val="-2"/>
        </w:rPr>
        <w:t>Studies</w:t>
      </w:r>
    </w:p>
    <w:p w14:paraId="1A91F06C" w14:textId="77777777" w:rsidR="00CE4F5C" w:rsidRDefault="005418E5">
      <w:pPr>
        <w:pStyle w:val="BodyText"/>
        <w:tabs>
          <w:tab w:val="left" w:pos="2260"/>
        </w:tabs>
        <w:spacing w:before="22"/>
      </w:pPr>
      <w:r>
        <w:rPr>
          <w:spacing w:val="-5"/>
        </w:rPr>
        <w:t>IWA</w:t>
      </w:r>
      <w:r>
        <w:tab/>
        <w:t>Institute</w:t>
      </w:r>
      <w:r>
        <w:rPr>
          <w:spacing w:val="-4"/>
        </w:rPr>
        <w:t xml:space="preserve"> </w:t>
      </w:r>
      <w:r>
        <w:t>of</w:t>
      </w:r>
      <w:r>
        <w:rPr>
          <w:spacing w:val="-2"/>
        </w:rPr>
        <w:t xml:space="preserve"> </w:t>
      </w:r>
      <w:r>
        <w:t>World</w:t>
      </w:r>
      <w:r>
        <w:rPr>
          <w:spacing w:val="-3"/>
        </w:rPr>
        <w:t xml:space="preserve"> </w:t>
      </w:r>
      <w:r>
        <w:rPr>
          <w:spacing w:val="-2"/>
        </w:rPr>
        <w:t>Affairs</w:t>
      </w:r>
    </w:p>
    <w:p w14:paraId="1A91F06D" w14:textId="77777777" w:rsidR="00CE4F5C" w:rsidRDefault="005418E5">
      <w:pPr>
        <w:pStyle w:val="BodyText"/>
        <w:tabs>
          <w:tab w:val="left" w:pos="2260"/>
        </w:tabs>
        <w:spacing w:before="22"/>
      </w:pPr>
      <w:r>
        <w:rPr>
          <w:spacing w:val="-4"/>
        </w:rPr>
        <w:t>K-</w:t>
      </w:r>
      <w:r>
        <w:rPr>
          <w:spacing w:val="-5"/>
        </w:rPr>
        <w:t>12</w:t>
      </w:r>
      <w:r>
        <w:tab/>
        <w:t>Kindergarten</w:t>
      </w:r>
      <w:r>
        <w:rPr>
          <w:spacing w:val="-10"/>
        </w:rPr>
        <w:t xml:space="preserve"> </w:t>
      </w:r>
      <w:r>
        <w:t>through</w:t>
      </w:r>
      <w:r>
        <w:rPr>
          <w:spacing w:val="-9"/>
        </w:rPr>
        <w:t xml:space="preserve"> </w:t>
      </w:r>
      <w:r>
        <w:t>12th</w:t>
      </w:r>
      <w:r>
        <w:rPr>
          <w:spacing w:val="-9"/>
        </w:rPr>
        <w:t xml:space="preserve"> </w:t>
      </w:r>
      <w:r>
        <w:t>grade</w:t>
      </w:r>
      <w:r>
        <w:rPr>
          <w:spacing w:val="-11"/>
        </w:rPr>
        <w:t xml:space="preserve"> </w:t>
      </w:r>
      <w:r>
        <w:rPr>
          <w:spacing w:val="-2"/>
        </w:rPr>
        <w:t>instruction</w:t>
      </w:r>
    </w:p>
    <w:p w14:paraId="1A91F06E" w14:textId="77777777" w:rsidR="00CE4F5C" w:rsidRDefault="005418E5">
      <w:pPr>
        <w:pStyle w:val="BodyText"/>
        <w:tabs>
          <w:tab w:val="left" w:pos="2260"/>
        </w:tabs>
        <w:spacing w:before="21"/>
      </w:pPr>
      <w:r>
        <w:rPr>
          <w:spacing w:val="-4"/>
        </w:rPr>
        <w:t>K-</w:t>
      </w:r>
      <w:r>
        <w:rPr>
          <w:spacing w:val="-5"/>
        </w:rPr>
        <w:t>16</w:t>
      </w:r>
      <w:r>
        <w:tab/>
        <w:t>Kindergarten</w:t>
      </w:r>
      <w:r>
        <w:rPr>
          <w:spacing w:val="-11"/>
        </w:rPr>
        <w:t xml:space="preserve"> </w:t>
      </w:r>
      <w:r>
        <w:t>through</w:t>
      </w:r>
      <w:r>
        <w:rPr>
          <w:spacing w:val="-11"/>
        </w:rPr>
        <w:t xml:space="preserve"> </w:t>
      </w:r>
      <w:r>
        <w:t>college</w:t>
      </w:r>
      <w:r>
        <w:rPr>
          <w:spacing w:val="-12"/>
        </w:rPr>
        <w:t xml:space="preserve"> </w:t>
      </w:r>
      <w:r>
        <w:rPr>
          <w:spacing w:val="-2"/>
        </w:rPr>
        <w:t>instruction</w:t>
      </w:r>
    </w:p>
    <w:p w14:paraId="1A91F06F" w14:textId="77777777" w:rsidR="00CE4F5C" w:rsidRDefault="005418E5">
      <w:pPr>
        <w:pStyle w:val="BodyText"/>
        <w:tabs>
          <w:tab w:val="left" w:pos="2260"/>
        </w:tabs>
        <w:spacing w:before="22"/>
      </w:pPr>
      <w:r>
        <w:rPr>
          <w:spacing w:val="-5"/>
        </w:rPr>
        <w:t>L&amp;S</w:t>
      </w:r>
      <w:r>
        <w:tab/>
        <w:t>College</w:t>
      </w:r>
      <w:r>
        <w:rPr>
          <w:spacing w:val="-8"/>
        </w:rPr>
        <w:t xml:space="preserve"> </w:t>
      </w:r>
      <w:r>
        <w:t>of</w:t>
      </w:r>
      <w:r>
        <w:rPr>
          <w:spacing w:val="-6"/>
        </w:rPr>
        <w:t xml:space="preserve"> </w:t>
      </w:r>
      <w:r>
        <w:t>Letters</w:t>
      </w:r>
      <w:r>
        <w:rPr>
          <w:spacing w:val="-5"/>
        </w:rPr>
        <w:t xml:space="preserve"> </w:t>
      </w:r>
      <w:r>
        <w:t>and</w:t>
      </w:r>
      <w:r>
        <w:rPr>
          <w:spacing w:val="-6"/>
        </w:rPr>
        <w:t xml:space="preserve"> </w:t>
      </w:r>
      <w:r>
        <w:rPr>
          <w:spacing w:val="-2"/>
        </w:rPr>
        <w:t>Science</w:t>
      </w:r>
    </w:p>
    <w:p w14:paraId="1A91F070" w14:textId="77777777" w:rsidR="00CE4F5C" w:rsidRDefault="005418E5">
      <w:pPr>
        <w:pStyle w:val="BodyText"/>
        <w:tabs>
          <w:tab w:val="left" w:pos="2260"/>
        </w:tabs>
        <w:spacing w:before="21"/>
      </w:pPr>
      <w:r>
        <w:rPr>
          <w:spacing w:val="-2"/>
        </w:rPr>
        <w:t>LCTLs</w:t>
      </w:r>
      <w:r>
        <w:tab/>
        <w:t>Less</w:t>
      </w:r>
      <w:r>
        <w:rPr>
          <w:spacing w:val="-3"/>
        </w:rPr>
        <w:t xml:space="preserve"> </w:t>
      </w:r>
      <w:r>
        <w:t>Commonly</w:t>
      </w:r>
      <w:r>
        <w:rPr>
          <w:spacing w:val="-2"/>
        </w:rPr>
        <w:t xml:space="preserve"> </w:t>
      </w:r>
      <w:r>
        <w:t>Taught</w:t>
      </w:r>
      <w:r>
        <w:rPr>
          <w:spacing w:val="-3"/>
        </w:rPr>
        <w:t xml:space="preserve"> </w:t>
      </w:r>
      <w:r>
        <w:rPr>
          <w:spacing w:val="-2"/>
        </w:rPr>
        <w:t>Languages</w:t>
      </w:r>
    </w:p>
    <w:p w14:paraId="1A91F071" w14:textId="77777777" w:rsidR="00CE4F5C" w:rsidRDefault="005418E5">
      <w:pPr>
        <w:pStyle w:val="BodyText"/>
        <w:tabs>
          <w:tab w:val="left" w:pos="2260"/>
        </w:tabs>
        <w:spacing w:before="22"/>
      </w:pPr>
      <w:r>
        <w:rPr>
          <w:spacing w:val="-5"/>
        </w:rPr>
        <w:t>LEC</w:t>
      </w:r>
      <w:r>
        <w:tab/>
        <w:t>Lubar</w:t>
      </w:r>
      <w:r>
        <w:rPr>
          <w:spacing w:val="-3"/>
        </w:rPr>
        <w:t xml:space="preserve"> </w:t>
      </w:r>
      <w:r>
        <w:t>Entrepreneurship</w:t>
      </w:r>
      <w:r>
        <w:rPr>
          <w:spacing w:val="-3"/>
        </w:rPr>
        <w:t xml:space="preserve"> </w:t>
      </w:r>
      <w:r>
        <w:rPr>
          <w:spacing w:val="-2"/>
        </w:rPr>
        <w:t>Center</w:t>
      </w:r>
    </w:p>
    <w:p w14:paraId="1A91F072" w14:textId="77777777" w:rsidR="00CE4F5C" w:rsidRDefault="005418E5">
      <w:pPr>
        <w:pStyle w:val="BodyText"/>
        <w:tabs>
          <w:tab w:val="left" w:pos="2260"/>
        </w:tabs>
        <w:spacing w:before="24"/>
      </w:pPr>
      <w:r>
        <w:rPr>
          <w:spacing w:val="-5"/>
        </w:rPr>
        <w:t>LRC</w:t>
      </w:r>
      <w:r>
        <w:tab/>
        <w:t>Language</w:t>
      </w:r>
      <w:r>
        <w:rPr>
          <w:spacing w:val="-7"/>
        </w:rPr>
        <w:t xml:space="preserve"> </w:t>
      </w:r>
      <w:r>
        <w:t>Resource</w:t>
      </w:r>
      <w:r>
        <w:rPr>
          <w:spacing w:val="-6"/>
        </w:rPr>
        <w:t xml:space="preserve"> </w:t>
      </w:r>
      <w:r>
        <w:rPr>
          <w:spacing w:val="-2"/>
        </w:rPr>
        <w:t>Center</w:t>
      </w:r>
    </w:p>
    <w:p w14:paraId="1A91F073" w14:textId="77777777" w:rsidR="00CE4F5C" w:rsidRDefault="005418E5">
      <w:pPr>
        <w:pStyle w:val="BodyText"/>
        <w:tabs>
          <w:tab w:val="left" w:pos="2260"/>
        </w:tabs>
        <w:spacing w:before="22" w:line="259" w:lineRule="auto"/>
        <w:ind w:right="3681"/>
      </w:pPr>
      <w:r>
        <w:rPr>
          <w:spacing w:val="-4"/>
        </w:rPr>
        <w:t>MATC</w:t>
      </w:r>
      <w:r>
        <w:tab/>
        <w:t xml:space="preserve">Milwaukee Area Technical College </w:t>
      </w:r>
      <w:r>
        <w:rPr>
          <w:spacing w:val="-2"/>
        </w:rPr>
        <w:t>Mid-East/Med</w:t>
      </w:r>
      <w:r>
        <w:tab/>
        <w:t>Middle</w:t>
      </w:r>
      <w:r>
        <w:rPr>
          <w:spacing w:val="-11"/>
        </w:rPr>
        <w:t xml:space="preserve"> </w:t>
      </w:r>
      <w:r>
        <w:t>East</w:t>
      </w:r>
      <w:r>
        <w:rPr>
          <w:spacing w:val="-11"/>
        </w:rPr>
        <w:t xml:space="preserve"> </w:t>
      </w:r>
      <w:r>
        <w:t>&amp;</w:t>
      </w:r>
      <w:r>
        <w:rPr>
          <w:spacing w:val="-11"/>
        </w:rPr>
        <w:t xml:space="preserve"> </w:t>
      </w:r>
      <w:r>
        <w:t>Mediterranean</w:t>
      </w:r>
      <w:r>
        <w:rPr>
          <w:spacing w:val="-11"/>
        </w:rPr>
        <w:t xml:space="preserve"> </w:t>
      </w:r>
      <w:r>
        <w:t xml:space="preserve">Studies </w:t>
      </w:r>
      <w:r>
        <w:rPr>
          <w:spacing w:val="-4"/>
        </w:rPr>
        <w:t>MPS</w:t>
      </w:r>
      <w:r>
        <w:tab/>
        <w:t>Milwaukee Public Schools</w:t>
      </w:r>
    </w:p>
    <w:p w14:paraId="1A91F074" w14:textId="77777777" w:rsidR="00CE4F5C" w:rsidRDefault="005418E5">
      <w:pPr>
        <w:pStyle w:val="BodyText"/>
        <w:tabs>
          <w:tab w:val="left" w:pos="2260"/>
        </w:tabs>
        <w:spacing w:line="275" w:lineRule="exact"/>
      </w:pPr>
      <w:r>
        <w:rPr>
          <w:spacing w:val="-5"/>
        </w:rPr>
        <w:t>MSI</w:t>
      </w:r>
      <w:r>
        <w:tab/>
        <w:t>Minority</w:t>
      </w:r>
      <w:r>
        <w:rPr>
          <w:spacing w:val="-6"/>
        </w:rPr>
        <w:t xml:space="preserve"> </w:t>
      </w:r>
      <w:r>
        <w:t>Serving</w:t>
      </w:r>
      <w:r>
        <w:rPr>
          <w:spacing w:val="-6"/>
        </w:rPr>
        <w:t xml:space="preserve"> </w:t>
      </w:r>
      <w:r>
        <w:rPr>
          <w:spacing w:val="-2"/>
        </w:rPr>
        <w:t>Institutions</w:t>
      </w:r>
    </w:p>
    <w:p w14:paraId="1A91F075" w14:textId="77777777" w:rsidR="00CE4F5C" w:rsidRDefault="005418E5">
      <w:pPr>
        <w:pStyle w:val="BodyText"/>
        <w:tabs>
          <w:tab w:val="left" w:pos="2260"/>
        </w:tabs>
        <w:spacing w:before="22"/>
      </w:pPr>
      <w:r>
        <w:rPr>
          <w:spacing w:val="-5"/>
        </w:rPr>
        <w:t>MPS</w:t>
      </w:r>
      <w:r>
        <w:tab/>
        <w:t>Milwaukee</w:t>
      </w:r>
      <w:r>
        <w:rPr>
          <w:spacing w:val="-7"/>
        </w:rPr>
        <w:t xml:space="preserve"> </w:t>
      </w:r>
      <w:r>
        <w:t>Public</w:t>
      </w:r>
      <w:r>
        <w:rPr>
          <w:spacing w:val="-6"/>
        </w:rPr>
        <w:t xml:space="preserve"> </w:t>
      </w:r>
      <w:r>
        <w:rPr>
          <w:spacing w:val="-2"/>
        </w:rPr>
        <w:t>Schools</w:t>
      </w:r>
    </w:p>
    <w:p w14:paraId="1A91F076" w14:textId="77777777" w:rsidR="00CE4F5C" w:rsidRDefault="005418E5">
      <w:pPr>
        <w:pStyle w:val="BodyText"/>
        <w:tabs>
          <w:tab w:val="left" w:pos="2260"/>
        </w:tabs>
        <w:spacing w:before="22"/>
      </w:pPr>
      <w:r>
        <w:rPr>
          <w:spacing w:val="-5"/>
        </w:rPr>
        <w:t>MSP</w:t>
      </w:r>
      <w:r>
        <w:tab/>
        <w:t>Master’s</w:t>
      </w:r>
      <w:r>
        <w:rPr>
          <w:spacing w:val="-7"/>
        </w:rPr>
        <w:t xml:space="preserve"> </w:t>
      </w:r>
      <w:r>
        <w:t>in</w:t>
      </w:r>
      <w:r>
        <w:rPr>
          <w:spacing w:val="-6"/>
        </w:rPr>
        <w:t xml:space="preserve"> </w:t>
      </w:r>
      <w:r>
        <w:t>Sustainable</w:t>
      </w:r>
      <w:r>
        <w:rPr>
          <w:spacing w:val="-6"/>
        </w:rPr>
        <w:t xml:space="preserve"> </w:t>
      </w:r>
      <w:r>
        <w:rPr>
          <w:spacing w:val="-2"/>
        </w:rPr>
        <w:t>Peacebuilding</w:t>
      </w:r>
    </w:p>
    <w:p w14:paraId="1A91F077" w14:textId="77777777" w:rsidR="00CE4F5C" w:rsidRDefault="005418E5">
      <w:pPr>
        <w:pStyle w:val="BodyText"/>
        <w:tabs>
          <w:tab w:val="left" w:pos="2260"/>
        </w:tabs>
        <w:spacing w:before="21"/>
      </w:pPr>
      <w:r>
        <w:rPr>
          <w:spacing w:val="-5"/>
        </w:rPr>
        <w:t>NRC</w:t>
      </w:r>
      <w:r>
        <w:tab/>
        <w:t>National</w:t>
      </w:r>
      <w:r>
        <w:rPr>
          <w:spacing w:val="-13"/>
        </w:rPr>
        <w:t xml:space="preserve"> </w:t>
      </w:r>
      <w:r>
        <w:t>Resource</w:t>
      </w:r>
      <w:r>
        <w:rPr>
          <w:spacing w:val="-13"/>
        </w:rPr>
        <w:t xml:space="preserve"> </w:t>
      </w:r>
      <w:r>
        <w:rPr>
          <w:spacing w:val="-2"/>
        </w:rPr>
        <w:t>Center</w:t>
      </w:r>
    </w:p>
    <w:p w14:paraId="1A91F078" w14:textId="77777777" w:rsidR="00CE4F5C" w:rsidRDefault="005418E5">
      <w:pPr>
        <w:pStyle w:val="BodyText"/>
        <w:tabs>
          <w:tab w:val="left" w:pos="2260"/>
        </w:tabs>
        <w:spacing w:before="22"/>
      </w:pPr>
      <w:r>
        <w:rPr>
          <w:spacing w:val="-4"/>
        </w:rPr>
        <w:t>NSEP</w:t>
      </w:r>
      <w:r>
        <w:tab/>
        <w:t>National</w:t>
      </w:r>
      <w:r>
        <w:rPr>
          <w:spacing w:val="-6"/>
        </w:rPr>
        <w:t xml:space="preserve"> </w:t>
      </w:r>
      <w:r>
        <w:t>Security</w:t>
      </w:r>
      <w:r>
        <w:rPr>
          <w:spacing w:val="-6"/>
        </w:rPr>
        <w:t xml:space="preserve"> </w:t>
      </w:r>
      <w:r>
        <w:t>Education</w:t>
      </w:r>
      <w:r>
        <w:rPr>
          <w:spacing w:val="-5"/>
        </w:rPr>
        <w:t xml:space="preserve"> </w:t>
      </w:r>
      <w:r>
        <w:t>Program</w:t>
      </w:r>
      <w:r>
        <w:rPr>
          <w:spacing w:val="-6"/>
        </w:rPr>
        <w:t xml:space="preserve"> </w:t>
      </w:r>
      <w:r>
        <w:t>(Boren</w:t>
      </w:r>
      <w:r>
        <w:rPr>
          <w:spacing w:val="-5"/>
        </w:rPr>
        <w:t xml:space="preserve"> </w:t>
      </w:r>
      <w:r>
        <w:rPr>
          <w:spacing w:val="-2"/>
        </w:rPr>
        <w:t>Fellowship)</w:t>
      </w:r>
    </w:p>
    <w:p w14:paraId="1A91F079" w14:textId="77777777" w:rsidR="00CE4F5C" w:rsidRDefault="005418E5">
      <w:pPr>
        <w:pStyle w:val="BodyText"/>
        <w:tabs>
          <w:tab w:val="left" w:pos="2260"/>
        </w:tabs>
        <w:spacing w:before="21"/>
      </w:pPr>
      <w:r>
        <w:rPr>
          <w:spacing w:val="-5"/>
        </w:rPr>
        <w:t>OSP</w:t>
      </w:r>
      <w:r>
        <w:tab/>
        <w:t>Office</w:t>
      </w:r>
      <w:r>
        <w:rPr>
          <w:spacing w:val="-9"/>
        </w:rPr>
        <w:t xml:space="preserve"> </w:t>
      </w:r>
      <w:r>
        <w:t>of</w:t>
      </w:r>
      <w:r>
        <w:rPr>
          <w:spacing w:val="-8"/>
        </w:rPr>
        <w:t xml:space="preserve"> </w:t>
      </w:r>
      <w:r>
        <w:t>Sponsored</w:t>
      </w:r>
      <w:r>
        <w:rPr>
          <w:spacing w:val="-9"/>
        </w:rPr>
        <w:t xml:space="preserve"> </w:t>
      </w:r>
      <w:r>
        <w:rPr>
          <w:spacing w:val="-2"/>
        </w:rPr>
        <w:t>Programs</w:t>
      </w:r>
    </w:p>
    <w:p w14:paraId="1A91F07A" w14:textId="77777777" w:rsidR="00CE4F5C" w:rsidRDefault="00CE4F5C">
      <w:pPr>
        <w:sectPr w:rsidR="00CE4F5C">
          <w:pgSz w:w="12240" w:h="15840"/>
          <w:pgMar w:top="1140" w:right="1320" w:bottom="280" w:left="1340" w:header="768" w:footer="0" w:gutter="0"/>
          <w:cols w:space="720"/>
        </w:sectPr>
      </w:pPr>
    </w:p>
    <w:p w14:paraId="1A91F07B" w14:textId="77777777" w:rsidR="00CE4F5C" w:rsidRDefault="00CE4F5C">
      <w:pPr>
        <w:pStyle w:val="BodyText"/>
        <w:spacing w:before="9"/>
        <w:ind w:left="0"/>
        <w:rPr>
          <w:sz w:val="16"/>
        </w:rPr>
      </w:pPr>
    </w:p>
    <w:p w14:paraId="1A91F07C" w14:textId="77777777" w:rsidR="00CE4F5C" w:rsidRDefault="005418E5">
      <w:pPr>
        <w:pStyle w:val="BodyText"/>
        <w:tabs>
          <w:tab w:val="left" w:pos="2260"/>
        </w:tabs>
        <w:spacing w:before="90"/>
      </w:pPr>
      <w:r>
        <w:rPr>
          <w:spacing w:val="-5"/>
        </w:rPr>
        <w:t>OUR</w:t>
      </w:r>
      <w:r>
        <w:tab/>
        <w:t>Office</w:t>
      </w:r>
      <w:r>
        <w:rPr>
          <w:spacing w:val="-7"/>
        </w:rPr>
        <w:t xml:space="preserve"> </w:t>
      </w:r>
      <w:r>
        <w:t>of</w:t>
      </w:r>
      <w:r>
        <w:rPr>
          <w:spacing w:val="-5"/>
        </w:rPr>
        <w:t xml:space="preserve"> </w:t>
      </w:r>
      <w:r>
        <w:t>Undergraduate</w:t>
      </w:r>
      <w:r>
        <w:rPr>
          <w:spacing w:val="-5"/>
        </w:rPr>
        <w:t xml:space="preserve"> </w:t>
      </w:r>
      <w:r>
        <w:rPr>
          <w:spacing w:val="-2"/>
        </w:rPr>
        <w:t>Research</w:t>
      </w:r>
    </w:p>
    <w:p w14:paraId="1A91F07D" w14:textId="77777777" w:rsidR="00CE4F5C" w:rsidRDefault="005418E5">
      <w:pPr>
        <w:pStyle w:val="BodyText"/>
        <w:tabs>
          <w:tab w:val="left" w:pos="2260"/>
        </w:tabs>
        <w:spacing w:before="21" w:line="259" w:lineRule="auto"/>
        <w:ind w:left="2260" w:right="694" w:hanging="2160"/>
      </w:pPr>
      <w:r>
        <w:rPr>
          <w:spacing w:val="-6"/>
        </w:rPr>
        <w:t>R1</w:t>
      </w:r>
      <w:r>
        <w:tab/>
        <w:t>Carnegie</w:t>
      </w:r>
      <w:r>
        <w:rPr>
          <w:spacing w:val="-5"/>
        </w:rPr>
        <w:t xml:space="preserve"> </w:t>
      </w:r>
      <w:r>
        <w:t>Classification</w:t>
      </w:r>
      <w:r>
        <w:rPr>
          <w:spacing w:val="-6"/>
        </w:rPr>
        <w:t xml:space="preserve"> </w:t>
      </w:r>
      <w:r>
        <w:t>of</w:t>
      </w:r>
      <w:r>
        <w:rPr>
          <w:spacing w:val="-5"/>
        </w:rPr>
        <w:t xml:space="preserve"> </w:t>
      </w:r>
      <w:r>
        <w:t>Institutions</w:t>
      </w:r>
      <w:r>
        <w:rPr>
          <w:spacing w:val="-5"/>
        </w:rPr>
        <w:t xml:space="preserve"> </w:t>
      </w:r>
      <w:r>
        <w:t>of</w:t>
      </w:r>
      <w:r>
        <w:rPr>
          <w:spacing w:val="-5"/>
        </w:rPr>
        <w:t xml:space="preserve"> </w:t>
      </w:r>
      <w:r>
        <w:t>Higher</w:t>
      </w:r>
      <w:r>
        <w:rPr>
          <w:spacing w:val="-7"/>
        </w:rPr>
        <w:t xml:space="preserve"> </w:t>
      </w:r>
      <w:r>
        <w:t>Education</w:t>
      </w:r>
      <w:r>
        <w:rPr>
          <w:spacing w:val="-5"/>
        </w:rPr>
        <w:t xml:space="preserve"> </w:t>
      </w:r>
      <w:r>
        <w:t>rating</w:t>
      </w:r>
      <w:r>
        <w:rPr>
          <w:spacing w:val="-5"/>
        </w:rPr>
        <w:t xml:space="preserve"> </w:t>
      </w:r>
      <w:r>
        <w:t>for “highest research activity”</w:t>
      </w:r>
    </w:p>
    <w:p w14:paraId="1A91F07E" w14:textId="77777777" w:rsidR="00CE4F5C" w:rsidRDefault="005418E5">
      <w:pPr>
        <w:pStyle w:val="BodyText"/>
        <w:tabs>
          <w:tab w:val="left" w:pos="2260"/>
        </w:tabs>
        <w:spacing w:line="275" w:lineRule="exact"/>
      </w:pPr>
      <w:r>
        <w:rPr>
          <w:spacing w:val="-4"/>
        </w:rPr>
        <w:t>Sem.</w:t>
      </w:r>
      <w:r>
        <w:tab/>
      </w:r>
      <w:r>
        <w:rPr>
          <w:spacing w:val="-2"/>
        </w:rPr>
        <w:t>Semester</w:t>
      </w:r>
    </w:p>
    <w:p w14:paraId="1A91F07F" w14:textId="77777777" w:rsidR="00CE4F5C" w:rsidRDefault="005418E5">
      <w:pPr>
        <w:pStyle w:val="BodyText"/>
        <w:tabs>
          <w:tab w:val="left" w:pos="2260"/>
        </w:tabs>
        <w:spacing w:before="22"/>
      </w:pPr>
      <w:r>
        <w:rPr>
          <w:spacing w:val="-5"/>
        </w:rPr>
        <w:t>TA</w:t>
      </w:r>
      <w:r>
        <w:tab/>
        <w:t>Teaching</w:t>
      </w:r>
      <w:r>
        <w:rPr>
          <w:spacing w:val="-4"/>
        </w:rPr>
        <w:t xml:space="preserve"> </w:t>
      </w:r>
      <w:r>
        <w:rPr>
          <w:spacing w:val="-2"/>
        </w:rPr>
        <w:t>Assistant</w:t>
      </w:r>
    </w:p>
    <w:p w14:paraId="1A91F080" w14:textId="77777777" w:rsidR="00CE4F5C" w:rsidRDefault="005418E5">
      <w:pPr>
        <w:pStyle w:val="BodyText"/>
        <w:tabs>
          <w:tab w:val="left" w:pos="2260"/>
        </w:tabs>
        <w:spacing w:before="22"/>
      </w:pPr>
      <w:r>
        <w:rPr>
          <w:spacing w:val="-5"/>
        </w:rPr>
        <w:t>SOE</w:t>
      </w:r>
      <w:r>
        <w:tab/>
        <w:t>School</w:t>
      </w:r>
      <w:r>
        <w:rPr>
          <w:spacing w:val="-2"/>
        </w:rPr>
        <w:t xml:space="preserve"> </w:t>
      </w:r>
      <w:r>
        <w:t>of</w:t>
      </w:r>
      <w:r>
        <w:rPr>
          <w:spacing w:val="-1"/>
        </w:rPr>
        <w:t xml:space="preserve"> </w:t>
      </w:r>
      <w:r>
        <w:rPr>
          <w:spacing w:val="-2"/>
        </w:rPr>
        <w:t>Education</w:t>
      </w:r>
    </w:p>
    <w:p w14:paraId="1A91F081" w14:textId="77777777" w:rsidR="00CE4F5C" w:rsidRDefault="005418E5">
      <w:pPr>
        <w:pStyle w:val="BodyText"/>
        <w:tabs>
          <w:tab w:val="left" w:pos="2260"/>
        </w:tabs>
        <w:spacing w:before="24"/>
      </w:pPr>
      <w:r>
        <w:rPr>
          <w:spacing w:val="-2"/>
        </w:rPr>
        <w:t>SREed</w:t>
      </w:r>
      <w:r>
        <w:tab/>
        <w:t>Socially</w:t>
      </w:r>
      <w:r>
        <w:rPr>
          <w:spacing w:val="-7"/>
        </w:rPr>
        <w:t xml:space="preserve"> </w:t>
      </w:r>
      <w:r>
        <w:t>Responsible</w:t>
      </w:r>
      <w:r>
        <w:rPr>
          <w:spacing w:val="-7"/>
        </w:rPr>
        <w:t xml:space="preserve"> </w:t>
      </w:r>
      <w:r>
        <w:t>Evaluation</w:t>
      </w:r>
      <w:r>
        <w:rPr>
          <w:spacing w:val="-7"/>
        </w:rPr>
        <w:t xml:space="preserve"> </w:t>
      </w:r>
      <w:r>
        <w:t>in</w:t>
      </w:r>
      <w:r>
        <w:rPr>
          <w:spacing w:val="-7"/>
        </w:rPr>
        <w:t xml:space="preserve"> </w:t>
      </w:r>
      <w:r>
        <w:rPr>
          <w:spacing w:val="-2"/>
        </w:rPr>
        <w:t>Education</w:t>
      </w:r>
    </w:p>
    <w:p w14:paraId="1A91F082" w14:textId="77777777" w:rsidR="00CE4F5C" w:rsidRDefault="005418E5">
      <w:pPr>
        <w:pStyle w:val="BodyText"/>
        <w:tabs>
          <w:tab w:val="left" w:pos="2260"/>
        </w:tabs>
        <w:spacing w:before="21"/>
      </w:pPr>
      <w:r>
        <w:rPr>
          <w:spacing w:val="-10"/>
        </w:rPr>
        <w:t>U</w:t>
      </w:r>
      <w:r>
        <w:tab/>
        <w:t>University</w:t>
      </w:r>
      <w:r>
        <w:rPr>
          <w:spacing w:val="-3"/>
        </w:rPr>
        <w:t xml:space="preserve"> </w:t>
      </w:r>
      <w:r>
        <w:rPr>
          <w:spacing w:val="-5"/>
        </w:rPr>
        <w:t>of</w:t>
      </w:r>
    </w:p>
    <w:p w14:paraId="1A91F083" w14:textId="77777777" w:rsidR="00CE4F5C" w:rsidRDefault="005418E5">
      <w:pPr>
        <w:pStyle w:val="BodyText"/>
        <w:tabs>
          <w:tab w:val="left" w:pos="2260"/>
        </w:tabs>
        <w:spacing w:before="22"/>
      </w:pPr>
      <w:r>
        <w:rPr>
          <w:spacing w:val="-5"/>
        </w:rPr>
        <w:t>UG</w:t>
      </w:r>
      <w:r>
        <w:tab/>
      </w:r>
      <w:r>
        <w:rPr>
          <w:spacing w:val="-2"/>
        </w:rPr>
        <w:t>U</w:t>
      </w:r>
      <w:r>
        <w:rPr>
          <w:spacing w:val="-2"/>
        </w:rPr>
        <w:t>ndergraduate(s)</w:t>
      </w:r>
    </w:p>
    <w:p w14:paraId="1A91F084" w14:textId="77777777" w:rsidR="00CE4F5C" w:rsidRDefault="005418E5">
      <w:pPr>
        <w:pStyle w:val="BodyText"/>
        <w:tabs>
          <w:tab w:val="left" w:pos="2260"/>
        </w:tabs>
        <w:spacing w:before="22"/>
      </w:pPr>
      <w:r>
        <w:rPr>
          <w:spacing w:val="-5"/>
        </w:rPr>
        <w:t>UK</w:t>
      </w:r>
      <w:r>
        <w:tab/>
        <w:t xml:space="preserve">United </w:t>
      </w:r>
      <w:r>
        <w:rPr>
          <w:spacing w:val="-2"/>
        </w:rPr>
        <w:t>Kingdom</w:t>
      </w:r>
    </w:p>
    <w:p w14:paraId="1A91F085" w14:textId="77777777" w:rsidR="00CE4F5C" w:rsidRDefault="005418E5">
      <w:pPr>
        <w:pStyle w:val="BodyText"/>
        <w:tabs>
          <w:tab w:val="left" w:pos="2260"/>
        </w:tabs>
        <w:spacing w:before="21"/>
      </w:pPr>
      <w:r>
        <w:rPr>
          <w:spacing w:val="-5"/>
        </w:rPr>
        <w:t>UN</w:t>
      </w:r>
      <w:r>
        <w:tab/>
        <w:t xml:space="preserve">United </w:t>
      </w:r>
      <w:r>
        <w:rPr>
          <w:spacing w:val="-2"/>
        </w:rPr>
        <w:t>Nations</w:t>
      </w:r>
    </w:p>
    <w:p w14:paraId="1A91F086" w14:textId="77777777" w:rsidR="00CE4F5C" w:rsidRDefault="005418E5">
      <w:pPr>
        <w:pStyle w:val="BodyText"/>
        <w:tabs>
          <w:tab w:val="left" w:pos="2260"/>
        </w:tabs>
        <w:spacing w:before="22"/>
      </w:pPr>
      <w:r>
        <w:rPr>
          <w:spacing w:val="-2"/>
        </w:rPr>
        <w:t>US/ED</w:t>
      </w:r>
      <w:r>
        <w:tab/>
        <w:t>US</w:t>
      </w:r>
      <w:r>
        <w:rPr>
          <w:spacing w:val="-3"/>
        </w:rPr>
        <w:t xml:space="preserve"> </w:t>
      </w:r>
      <w:r>
        <w:t>Department</w:t>
      </w:r>
      <w:r>
        <w:rPr>
          <w:spacing w:val="-3"/>
        </w:rPr>
        <w:t xml:space="preserve"> </w:t>
      </w:r>
      <w:r>
        <w:t>of</w:t>
      </w:r>
      <w:r>
        <w:rPr>
          <w:spacing w:val="-3"/>
        </w:rPr>
        <w:t xml:space="preserve"> </w:t>
      </w:r>
      <w:r>
        <w:rPr>
          <w:spacing w:val="-2"/>
        </w:rPr>
        <w:t>Education</w:t>
      </w:r>
    </w:p>
    <w:p w14:paraId="1A91F087" w14:textId="77777777" w:rsidR="00CE4F5C" w:rsidRDefault="005418E5">
      <w:pPr>
        <w:pStyle w:val="BodyText"/>
        <w:tabs>
          <w:tab w:val="left" w:pos="2260"/>
        </w:tabs>
        <w:spacing w:before="22"/>
      </w:pPr>
      <w:r>
        <w:rPr>
          <w:spacing w:val="-5"/>
        </w:rPr>
        <w:t>UW</w:t>
      </w:r>
      <w:r>
        <w:tab/>
        <w:t>University</w:t>
      </w:r>
      <w:r>
        <w:rPr>
          <w:spacing w:val="-3"/>
        </w:rPr>
        <w:t xml:space="preserve"> </w:t>
      </w:r>
      <w:r>
        <w:t xml:space="preserve">of </w:t>
      </w:r>
      <w:r>
        <w:rPr>
          <w:spacing w:val="-2"/>
        </w:rPr>
        <w:t>Wisconsin</w:t>
      </w:r>
    </w:p>
    <w:p w14:paraId="1A91F088" w14:textId="77777777" w:rsidR="00CE4F5C" w:rsidRDefault="005418E5">
      <w:pPr>
        <w:pStyle w:val="BodyText"/>
        <w:tabs>
          <w:tab w:val="left" w:pos="2260"/>
        </w:tabs>
        <w:spacing w:before="22"/>
      </w:pPr>
      <w:r>
        <w:rPr>
          <w:spacing w:val="-5"/>
        </w:rPr>
        <w:t>UWM</w:t>
      </w:r>
      <w:r>
        <w:tab/>
        <w:t>University</w:t>
      </w:r>
      <w:r>
        <w:rPr>
          <w:spacing w:val="-3"/>
        </w:rPr>
        <w:t xml:space="preserve"> </w:t>
      </w:r>
      <w:r>
        <w:t>of Wisconsin-</w:t>
      </w:r>
      <w:r>
        <w:rPr>
          <w:spacing w:val="-2"/>
        </w:rPr>
        <w:t>Milwaukee</w:t>
      </w:r>
    </w:p>
    <w:p w14:paraId="1A91F089" w14:textId="77777777" w:rsidR="00CE4F5C" w:rsidRDefault="005418E5">
      <w:pPr>
        <w:pStyle w:val="BodyText"/>
        <w:tabs>
          <w:tab w:val="left" w:pos="2260"/>
        </w:tabs>
        <w:spacing w:before="21"/>
      </w:pPr>
      <w:r>
        <w:rPr>
          <w:spacing w:val="-5"/>
        </w:rPr>
        <w:t>WTA</w:t>
      </w:r>
      <w:r>
        <w:tab/>
        <w:t>Milwaukee</w:t>
      </w:r>
      <w:r>
        <w:rPr>
          <w:spacing w:val="-3"/>
        </w:rPr>
        <w:t xml:space="preserve"> </w:t>
      </w:r>
      <w:r>
        <w:t>World</w:t>
      </w:r>
      <w:r>
        <w:rPr>
          <w:spacing w:val="-3"/>
        </w:rPr>
        <w:t xml:space="preserve"> </w:t>
      </w:r>
      <w:r>
        <w:t>Trade</w:t>
      </w:r>
      <w:r>
        <w:rPr>
          <w:spacing w:val="-2"/>
        </w:rPr>
        <w:t xml:space="preserve"> Association</w:t>
      </w:r>
    </w:p>
    <w:p w14:paraId="1A91F08A" w14:textId="77777777" w:rsidR="00CE4F5C" w:rsidRDefault="00CE4F5C">
      <w:pPr>
        <w:sectPr w:rsidR="00CE4F5C">
          <w:pgSz w:w="12240" w:h="15840"/>
          <w:pgMar w:top="1140" w:right="1320" w:bottom="280" w:left="1340" w:header="768" w:footer="0" w:gutter="0"/>
          <w:cols w:space="720"/>
        </w:sectPr>
      </w:pPr>
    </w:p>
    <w:p w14:paraId="1A91F08B" w14:textId="77777777" w:rsidR="00CE4F5C" w:rsidRDefault="00CE4F5C">
      <w:pPr>
        <w:pStyle w:val="BodyText"/>
        <w:spacing w:before="9"/>
        <w:ind w:left="0"/>
        <w:rPr>
          <w:sz w:val="16"/>
        </w:rPr>
      </w:pPr>
    </w:p>
    <w:p w14:paraId="1A91F08C" w14:textId="77777777" w:rsidR="00CE4F5C" w:rsidRDefault="005418E5">
      <w:pPr>
        <w:pStyle w:val="BodyText"/>
        <w:spacing w:before="90"/>
        <w:ind w:left="460"/>
      </w:pPr>
      <w:r>
        <w:rPr>
          <w:color w:val="2D74B5"/>
          <w:spacing w:val="-2"/>
          <w:u w:val="single" w:color="2D74B5"/>
        </w:rPr>
        <w:t>INTRODUCTION:</w:t>
      </w:r>
      <w:r>
        <w:rPr>
          <w:color w:val="2D74B5"/>
          <w:spacing w:val="-5"/>
        </w:rPr>
        <w:t xml:space="preserve"> </w:t>
      </w:r>
      <w:r>
        <w:rPr>
          <w:spacing w:val="-2"/>
        </w:rPr>
        <w:t>The</w:t>
      </w:r>
      <w:r>
        <w:rPr>
          <w:spacing w:val="-3"/>
        </w:rPr>
        <w:t xml:space="preserve"> </w:t>
      </w:r>
      <w:r>
        <w:rPr>
          <w:spacing w:val="-2"/>
        </w:rPr>
        <w:t>need</w:t>
      </w:r>
      <w:r>
        <w:rPr>
          <w:spacing w:val="-6"/>
        </w:rPr>
        <w:t xml:space="preserve"> </w:t>
      </w:r>
      <w:r>
        <w:rPr>
          <w:spacing w:val="-2"/>
        </w:rPr>
        <w:t>for</w:t>
      </w:r>
      <w:r>
        <w:rPr>
          <w:spacing w:val="-4"/>
        </w:rPr>
        <w:t xml:space="preserve"> </w:t>
      </w:r>
      <w:r>
        <w:rPr>
          <w:spacing w:val="-2"/>
        </w:rPr>
        <w:t>an</w:t>
      </w:r>
      <w:r>
        <w:rPr>
          <w:spacing w:val="-6"/>
        </w:rPr>
        <w:t xml:space="preserve"> </w:t>
      </w:r>
      <w:r>
        <w:rPr>
          <w:spacing w:val="-2"/>
        </w:rPr>
        <w:t>inclusive</w:t>
      </w:r>
      <w:r>
        <w:rPr>
          <w:spacing w:val="-3"/>
        </w:rPr>
        <w:t xml:space="preserve"> </w:t>
      </w:r>
      <w:r>
        <w:rPr>
          <w:spacing w:val="-2"/>
        </w:rPr>
        <w:t>approach</w:t>
      </w:r>
      <w:r>
        <w:rPr>
          <w:spacing w:val="-5"/>
        </w:rPr>
        <w:t xml:space="preserve"> </w:t>
      </w:r>
      <w:r>
        <w:rPr>
          <w:spacing w:val="-2"/>
        </w:rPr>
        <w:t>to</w:t>
      </w:r>
      <w:r>
        <w:rPr>
          <w:spacing w:val="-5"/>
        </w:rPr>
        <w:t xml:space="preserve"> </w:t>
      </w:r>
      <w:r>
        <w:rPr>
          <w:spacing w:val="-2"/>
        </w:rPr>
        <w:t>global</w:t>
      </w:r>
      <w:r>
        <w:rPr>
          <w:spacing w:val="-5"/>
        </w:rPr>
        <w:t xml:space="preserve"> </w:t>
      </w:r>
      <w:r>
        <w:rPr>
          <w:spacing w:val="-2"/>
        </w:rPr>
        <w:t>education</w:t>
      </w:r>
      <w:r>
        <w:rPr>
          <w:spacing w:val="-4"/>
        </w:rPr>
        <w:t xml:space="preserve"> </w:t>
      </w:r>
      <w:r>
        <w:rPr>
          <w:spacing w:val="-2"/>
        </w:rPr>
        <w:t>is</w:t>
      </w:r>
      <w:r>
        <w:rPr>
          <w:spacing w:val="-4"/>
        </w:rPr>
        <w:t xml:space="preserve"> </w:t>
      </w:r>
      <w:r>
        <w:rPr>
          <w:spacing w:val="-2"/>
        </w:rPr>
        <w:t>particularly</w:t>
      </w:r>
      <w:r>
        <w:rPr>
          <w:spacing w:val="-4"/>
        </w:rPr>
        <w:t xml:space="preserve"> </w:t>
      </w:r>
      <w:r>
        <w:rPr>
          <w:spacing w:val="-2"/>
        </w:rPr>
        <w:t>acute</w:t>
      </w:r>
    </w:p>
    <w:p w14:paraId="1A91F08D" w14:textId="77777777" w:rsidR="00CE4F5C" w:rsidRDefault="00CE4F5C">
      <w:pPr>
        <w:pStyle w:val="BodyText"/>
        <w:spacing w:before="2"/>
        <w:ind w:left="0"/>
        <w:rPr>
          <w:sz w:val="16"/>
        </w:rPr>
      </w:pPr>
    </w:p>
    <w:p w14:paraId="1A91F08E" w14:textId="77777777" w:rsidR="00CE4F5C" w:rsidRDefault="005418E5">
      <w:pPr>
        <w:pStyle w:val="BodyText"/>
        <w:spacing w:before="90" w:line="480" w:lineRule="auto"/>
        <w:ind w:right="116"/>
        <w:jc w:val="both"/>
      </w:pPr>
      <w:r>
        <w:t>in Wisconsin, which has the nation’s highest high school equity gap for Black students and is in the</w:t>
      </w:r>
      <w:r>
        <w:rPr>
          <w:spacing w:val="-8"/>
        </w:rPr>
        <w:t xml:space="preserve"> </w:t>
      </w:r>
      <w:r>
        <w:t>bottom</w:t>
      </w:r>
      <w:r>
        <w:rPr>
          <w:spacing w:val="-7"/>
        </w:rPr>
        <w:t xml:space="preserve"> </w:t>
      </w:r>
      <w:r>
        <w:t>seven</w:t>
      </w:r>
      <w:r>
        <w:rPr>
          <w:spacing w:val="-7"/>
        </w:rPr>
        <w:t xml:space="preserve"> </w:t>
      </w:r>
      <w:r>
        <w:t>of</w:t>
      </w:r>
      <w:r>
        <w:rPr>
          <w:spacing w:val="-8"/>
        </w:rPr>
        <w:t xml:space="preserve"> </w:t>
      </w:r>
      <w:r>
        <w:t>all</w:t>
      </w:r>
      <w:r>
        <w:rPr>
          <w:spacing w:val="-7"/>
        </w:rPr>
        <w:t xml:space="preserve"> </w:t>
      </w:r>
      <w:r>
        <w:t>50</w:t>
      </w:r>
      <w:r>
        <w:rPr>
          <w:spacing w:val="-7"/>
        </w:rPr>
        <w:t xml:space="preserve"> </w:t>
      </w:r>
      <w:r>
        <w:t>states</w:t>
      </w:r>
      <w:r>
        <w:rPr>
          <w:spacing w:val="-7"/>
        </w:rPr>
        <w:t xml:space="preserve"> </w:t>
      </w:r>
      <w:r>
        <w:t>for</w:t>
      </w:r>
      <w:r>
        <w:rPr>
          <w:spacing w:val="-7"/>
        </w:rPr>
        <w:t xml:space="preserve"> </w:t>
      </w:r>
      <w:r>
        <w:t>Hispanic</w:t>
      </w:r>
      <w:r>
        <w:rPr>
          <w:spacing w:val="-6"/>
        </w:rPr>
        <w:t xml:space="preserve"> </w:t>
      </w:r>
      <w:r>
        <w:t>students.</w:t>
      </w:r>
      <w:r>
        <w:rPr>
          <w:spacing w:val="-4"/>
        </w:rPr>
        <w:t xml:space="preserve"> </w:t>
      </w:r>
      <w:r>
        <w:t>According</w:t>
      </w:r>
      <w:r>
        <w:rPr>
          <w:spacing w:val="-8"/>
        </w:rPr>
        <w:t xml:space="preserve"> </w:t>
      </w:r>
      <w:r>
        <w:t>to</w:t>
      </w:r>
      <w:r>
        <w:rPr>
          <w:spacing w:val="-2"/>
        </w:rPr>
        <w:t xml:space="preserve"> </w:t>
      </w:r>
      <w:hyperlink r:id="rId10">
        <w:r>
          <w:t>data</w:t>
        </w:r>
        <w:r>
          <w:rPr>
            <w:spacing w:val="-6"/>
          </w:rPr>
          <w:t xml:space="preserve"> </w:t>
        </w:r>
        <w:r>
          <w:t>compiled</w:t>
        </w:r>
        <w:r>
          <w:rPr>
            <w:spacing w:val="-6"/>
          </w:rPr>
          <w:t xml:space="preserve"> </w:t>
        </w:r>
        <w:r>
          <w:t>in</w:t>
        </w:r>
        <w:r>
          <w:rPr>
            <w:spacing w:val="-7"/>
          </w:rPr>
          <w:t xml:space="preserve"> </w:t>
        </w:r>
        <w:r>
          <w:t>2021</w:t>
        </w:r>
        <w:r>
          <w:rPr>
            <w:spacing w:val="-7"/>
          </w:rPr>
          <w:t xml:space="preserve"> </w:t>
        </w:r>
        <w:r>
          <w:t>by</w:t>
        </w:r>
        <w:r>
          <w:rPr>
            <w:spacing w:val="-7"/>
          </w:rPr>
          <w:t xml:space="preserve"> </w:t>
        </w:r>
        <w:r>
          <w:t>the</w:t>
        </w:r>
      </w:hyperlink>
      <w:r>
        <w:t xml:space="preserve"> </w:t>
      </w:r>
      <w:hyperlink r:id="rId11">
        <w:r>
          <w:t>Higher Education Regional Alliance</w:t>
        </w:r>
      </w:hyperlink>
      <w:r>
        <w:t>, 58% of White high school graduates in the seven-county Milwaukee region earned a degree or certificate within six years, compared to 35% of Hispanic students and 19% of Black students in the same time frame.</w:t>
      </w:r>
    </w:p>
    <w:p w14:paraId="1A91F08F" w14:textId="77777777" w:rsidR="00CE4F5C" w:rsidRDefault="005418E5">
      <w:pPr>
        <w:pStyle w:val="BodyText"/>
        <w:spacing w:before="1" w:line="480" w:lineRule="auto"/>
        <w:ind w:right="117" w:firstLine="360"/>
        <w:jc w:val="both"/>
      </w:pPr>
      <w:r>
        <w:t>There is an obvious social and economic cost t</w:t>
      </w:r>
      <w:r>
        <w:t>o having a substantial portion of the state’s youth unprepared for careers in a global environment. Widespread, equitable access to programs that</w:t>
      </w:r>
      <w:r>
        <w:rPr>
          <w:spacing w:val="-12"/>
        </w:rPr>
        <w:t xml:space="preserve"> </w:t>
      </w:r>
      <w:r>
        <w:t>develop</w:t>
      </w:r>
      <w:r>
        <w:rPr>
          <w:spacing w:val="-11"/>
        </w:rPr>
        <w:t xml:space="preserve"> </w:t>
      </w:r>
      <w:r>
        <w:t>21</w:t>
      </w:r>
      <w:r>
        <w:rPr>
          <w:vertAlign w:val="superscript"/>
        </w:rPr>
        <w:t>st</w:t>
      </w:r>
      <w:r>
        <w:rPr>
          <w:spacing w:val="-11"/>
        </w:rPr>
        <w:t xml:space="preserve"> </w:t>
      </w:r>
      <w:r>
        <w:t>century</w:t>
      </w:r>
      <w:r>
        <w:rPr>
          <w:spacing w:val="-11"/>
        </w:rPr>
        <w:t xml:space="preserve"> </w:t>
      </w:r>
      <w:r>
        <w:t>global</w:t>
      </w:r>
      <w:r>
        <w:rPr>
          <w:spacing w:val="-12"/>
        </w:rPr>
        <w:t xml:space="preserve"> </w:t>
      </w:r>
      <w:r>
        <w:t>skills</w:t>
      </w:r>
      <w:r>
        <w:rPr>
          <w:spacing w:val="-11"/>
        </w:rPr>
        <w:t xml:space="preserve"> </w:t>
      </w:r>
      <w:r>
        <w:t>addresses</w:t>
      </w:r>
      <w:r>
        <w:rPr>
          <w:spacing w:val="-12"/>
        </w:rPr>
        <w:t xml:space="preserve"> </w:t>
      </w:r>
      <w:r>
        <w:t>two</w:t>
      </w:r>
      <w:r>
        <w:rPr>
          <w:spacing w:val="-12"/>
        </w:rPr>
        <w:t xml:space="preserve"> </w:t>
      </w:r>
      <w:r>
        <w:t>critical</w:t>
      </w:r>
      <w:r>
        <w:rPr>
          <w:spacing w:val="-11"/>
        </w:rPr>
        <w:t xml:space="preserve"> </w:t>
      </w:r>
      <w:r>
        <w:t>needs:</w:t>
      </w:r>
      <w:r>
        <w:rPr>
          <w:spacing w:val="-11"/>
        </w:rPr>
        <w:t xml:space="preserve"> </w:t>
      </w:r>
      <w:r>
        <w:t>fostering</w:t>
      </w:r>
      <w:r>
        <w:rPr>
          <w:spacing w:val="-10"/>
        </w:rPr>
        <w:t xml:space="preserve"> </w:t>
      </w:r>
      <w:r>
        <w:t>improved</w:t>
      </w:r>
      <w:r>
        <w:rPr>
          <w:spacing w:val="-12"/>
        </w:rPr>
        <w:t xml:space="preserve"> </w:t>
      </w:r>
      <w:r>
        <w:t>educational and career out</w:t>
      </w:r>
      <w:r>
        <w:t>comes for students currently underserved and, more generally, equipping the region’s citizens to succeed and contribute.</w:t>
      </w:r>
    </w:p>
    <w:p w14:paraId="1A91F090" w14:textId="77777777" w:rsidR="00CE4F5C" w:rsidRDefault="005418E5">
      <w:pPr>
        <w:pStyle w:val="BodyText"/>
        <w:spacing w:line="480" w:lineRule="auto"/>
        <w:ind w:right="115" w:firstLine="288"/>
        <w:jc w:val="both"/>
      </w:pPr>
      <w:r>
        <w:t>The capacity to prepare a diverse student population for careers in a global environment is critical</w:t>
      </w:r>
      <w:r>
        <w:rPr>
          <w:spacing w:val="-3"/>
        </w:rPr>
        <w:t xml:space="preserve"> </w:t>
      </w:r>
      <w:r>
        <w:t>to</w:t>
      </w:r>
      <w:r>
        <w:rPr>
          <w:spacing w:val="-2"/>
        </w:rPr>
        <w:t xml:space="preserve"> </w:t>
      </w:r>
      <w:r>
        <w:t>the</w:t>
      </w:r>
      <w:r>
        <w:rPr>
          <w:spacing w:val="-3"/>
        </w:rPr>
        <w:t xml:space="preserve"> </w:t>
      </w:r>
      <w:r>
        <w:t>region’s</w:t>
      </w:r>
      <w:r>
        <w:rPr>
          <w:spacing w:val="-2"/>
        </w:rPr>
        <w:t xml:space="preserve"> </w:t>
      </w:r>
      <w:r>
        <w:t>overall</w:t>
      </w:r>
      <w:r>
        <w:rPr>
          <w:spacing w:val="-3"/>
        </w:rPr>
        <w:t xml:space="preserve"> </w:t>
      </w:r>
      <w:r>
        <w:t>success.</w:t>
      </w:r>
      <w:r>
        <w:rPr>
          <w:spacing w:val="-2"/>
        </w:rPr>
        <w:t xml:space="preserve"> </w:t>
      </w:r>
      <w:r>
        <w:t>M</w:t>
      </w:r>
      <w:r>
        <w:t>ilwaukee</w:t>
      </w:r>
      <w:r>
        <w:rPr>
          <w:spacing w:val="-3"/>
        </w:rPr>
        <w:t xml:space="preserve"> </w:t>
      </w:r>
      <w:r>
        <w:t>County</w:t>
      </w:r>
      <w:r>
        <w:rPr>
          <w:spacing w:val="-2"/>
        </w:rPr>
        <w:t xml:space="preserve"> </w:t>
      </w:r>
      <w:r>
        <w:t>is</w:t>
      </w:r>
      <w:r>
        <w:rPr>
          <w:spacing w:val="-3"/>
        </w:rPr>
        <w:t xml:space="preserve"> </w:t>
      </w:r>
      <w:r>
        <w:t>one</w:t>
      </w:r>
      <w:r>
        <w:rPr>
          <w:spacing w:val="-3"/>
        </w:rPr>
        <w:t xml:space="preserve"> </w:t>
      </w:r>
      <w:r>
        <w:t>of</w:t>
      </w:r>
      <w:r>
        <w:rPr>
          <w:spacing w:val="-3"/>
        </w:rPr>
        <w:t xml:space="preserve"> </w:t>
      </w:r>
      <w:r>
        <w:t>Wisconsin’s</w:t>
      </w:r>
      <w:r>
        <w:rPr>
          <w:spacing w:val="-2"/>
        </w:rPr>
        <w:t xml:space="preserve"> </w:t>
      </w:r>
      <w:r>
        <w:t>poorest counties surrounded</w:t>
      </w:r>
      <w:r>
        <w:rPr>
          <w:spacing w:val="-6"/>
        </w:rPr>
        <w:t xml:space="preserve"> </w:t>
      </w:r>
      <w:r>
        <w:t>by</w:t>
      </w:r>
      <w:r>
        <w:rPr>
          <w:spacing w:val="-6"/>
        </w:rPr>
        <w:t xml:space="preserve"> </w:t>
      </w:r>
      <w:r>
        <w:t>some</w:t>
      </w:r>
      <w:r>
        <w:rPr>
          <w:spacing w:val="-6"/>
        </w:rPr>
        <w:t xml:space="preserve"> </w:t>
      </w:r>
      <w:r>
        <w:t>of</w:t>
      </w:r>
      <w:r>
        <w:rPr>
          <w:spacing w:val="-7"/>
        </w:rPr>
        <w:t xml:space="preserve"> </w:t>
      </w:r>
      <w:r>
        <w:t>the</w:t>
      </w:r>
      <w:r>
        <w:rPr>
          <w:spacing w:val="-6"/>
        </w:rPr>
        <w:t xml:space="preserve"> </w:t>
      </w:r>
      <w:r>
        <w:t>wealthiest</w:t>
      </w:r>
      <w:r>
        <w:rPr>
          <w:spacing w:val="-6"/>
        </w:rPr>
        <w:t xml:space="preserve"> </w:t>
      </w:r>
      <w:r>
        <w:t>counties</w:t>
      </w:r>
      <w:r>
        <w:rPr>
          <w:spacing w:val="-6"/>
        </w:rPr>
        <w:t xml:space="preserve"> </w:t>
      </w:r>
      <w:r>
        <w:t>in</w:t>
      </w:r>
      <w:r>
        <w:rPr>
          <w:spacing w:val="-5"/>
        </w:rPr>
        <w:t xml:space="preserve"> </w:t>
      </w:r>
      <w:r>
        <w:t>the</w:t>
      </w:r>
      <w:r>
        <w:rPr>
          <w:spacing w:val="-6"/>
        </w:rPr>
        <w:t xml:space="preserve"> </w:t>
      </w:r>
      <w:r>
        <w:t>nation.</w:t>
      </w:r>
      <w:r>
        <w:rPr>
          <w:spacing w:val="-6"/>
        </w:rPr>
        <w:t xml:space="preserve"> </w:t>
      </w:r>
      <w:r>
        <w:t>However,</w:t>
      </w:r>
      <w:r>
        <w:rPr>
          <w:spacing w:val="-5"/>
        </w:rPr>
        <w:t xml:space="preserve"> </w:t>
      </w:r>
      <w:r>
        <w:t>high</w:t>
      </w:r>
      <w:r>
        <w:rPr>
          <w:spacing w:val="-3"/>
        </w:rPr>
        <w:t xml:space="preserve"> </w:t>
      </w:r>
      <w:r>
        <w:t>poverty</w:t>
      </w:r>
      <w:r>
        <w:rPr>
          <w:spacing w:val="-6"/>
        </w:rPr>
        <w:t xml:space="preserve"> </w:t>
      </w:r>
      <w:r>
        <w:t>is</w:t>
      </w:r>
      <w:r>
        <w:rPr>
          <w:spacing w:val="-5"/>
        </w:rPr>
        <w:t xml:space="preserve"> </w:t>
      </w:r>
      <w:r>
        <w:t>a</w:t>
      </w:r>
      <w:r>
        <w:rPr>
          <w:spacing w:val="-7"/>
        </w:rPr>
        <w:t xml:space="preserve"> </w:t>
      </w:r>
      <w:r>
        <w:t>relatively recent</w:t>
      </w:r>
      <w:r>
        <w:rPr>
          <w:spacing w:val="-9"/>
        </w:rPr>
        <w:t xml:space="preserve"> </w:t>
      </w:r>
      <w:r>
        <w:t>phenomenon.</w:t>
      </w:r>
      <w:r>
        <w:rPr>
          <w:spacing w:val="-10"/>
        </w:rPr>
        <w:t xml:space="preserve"> </w:t>
      </w:r>
      <w:r>
        <w:t>Until</w:t>
      </w:r>
      <w:r>
        <w:rPr>
          <w:spacing w:val="-12"/>
        </w:rPr>
        <w:t xml:space="preserve"> </w:t>
      </w:r>
      <w:r>
        <w:t>the</w:t>
      </w:r>
      <w:r>
        <w:rPr>
          <w:spacing w:val="-13"/>
        </w:rPr>
        <w:t xml:space="preserve"> </w:t>
      </w:r>
      <w:r>
        <w:t>1980s,</w:t>
      </w:r>
      <w:r>
        <w:rPr>
          <w:spacing w:val="-12"/>
        </w:rPr>
        <w:t xml:space="preserve"> </w:t>
      </w:r>
      <w:r>
        <w:t>Milwaukee</w:t>
      </w:r>
      <w:r>
        <w:rPr>
          <w:spacing w:val="-11"/>
        </w:rPr>
        <w:t xml:space="preserve"> </w:t>
      </w:r>
      <w:r>
        <w:t>County</w:t>
      </w:r>
      <w:r>
        <w:rPr>
          <w:spacing w:val="-12"/>
        </w:rPr>
        <w:t xml:space="preserve"> </w:t>
      </w:r>
      <w:r>
        <w:t>had</w:t>
      </w:r>
      <w:r>
        <w:rPr>
          <w:spacing w:val="-12"/>
        </w:rPr>
        <w:t xml:space="preserve"> </w:t>
      </w:r>
      <w:r>
        <w:t>poverty</w:t>
      </w:r>
      <w:r>
        <w:rPr>
          <w:spacing w:val="-12"/>
        </w:rPr>
        <w:t xml:space="preserve"> </w:t>
      </w:r>
      <w:r>
        <w:t>rates</w:t>
      </w:r>
      <w:r>
        <w:rPr>
          <w:spacing w:val="-10"/>
        </w:rPr>
        <w:t xml:space="preserve"> </w:t>
      </w:r>
      <w:r>
        <w:t>well</w:t>
      </w:r>
      <w:r>
        <w:rPr>
          <w:spacing w:val="-11"/>
        </w:rPr>
        <w:t xml:space="preserve"> </w:t>
      </w:r>
      <w:r>
        <w:t>below</w:t>
      </w:r>
      <w:r>
        <w:rPr>
          <w:spacing w:val="-12"/>
        </w:rPr>
        <w:t xml:space="preserve"> </w:t>
      </w:r>
      <w:r>
        <w:t>the</w:t>
      </w:r>
      <w:r>
        <w:rPr>
          <w:spacing w:val="-13"/>
        </w:rPr>
        <w:t xml:space="preserve"> </w:t>
      </w:r>
      <w:r>
        <w:t>national average.</w:t>
      </w:r>
      <w:r>
        <w:rPr>
          <w:spacing w:val="-6"/>
        </w:rPr>
        <w:t xml:space="preserve"> </w:t>
      </w:r>
      <w:r>
        <w:t>The</w:t>
      </w:r>
      <w:r>
        <w:rPr>
          <w:spacing w:val="-7"/>
        </w:rPr>
        <w:t xml:space="preserve"> </w:t>
      </w:r>
      <w:r>
        <w:t>increase</w:t>
      </w:r>
      <w:r>
        <w:rPr>
          <w:spacing w:val="-7"/>
        </w:rPr>
        <w:t xml:space="preserve"> </w:t>
      </w:r>
      <w:r>
        <w:t>in</w:t>
      </w:r>
      <w:r>
        <w:rPr>
          <w:spacing w:val="-5"/>
        </w:rPr>
        <w:t xml:space="preserve"> </w:t>
      </w:r>
      <w:r>
        <w:t>poverty</w:t>
      </w:r>
      <w:r>
        <w:rPr>
          <w:spacing w:val="-6"/>
        </w:rPr>
        <w:t xml:space="preserve"> </w:t>
      </w:r>
      <w:r>
        <w:t>was</w:t>
      </w:r>
      <w:r>
        <w:rPr>
          <w:spacing w:val="-6"/>
        </w:rPr>
        <w:t xml:space="preserve"> </w:t>
      </w:r>
      <w:r>
        <w:t>driven</w:t>
      </w:r>
      <w:r>
        <w:rPr>
          <w:spacing w:val="-6"/>
        </w:rPr>
        <w:t xml:space="preserve"> </w:t>
      </w:r>
      <w:r>
        <w:t>in</w:t>
      </w:r>
      <w:r>
        <w:rPr>
          <w:spacing w:val="-5"/>
        </w:rPr>
        <w:t xml:space="preserve"> </w:t>
      </w:r>
      <w:r>
        <w:t>large</w:t>
      </w:r>
      <w:r>
        <w:rPr>
          <w:spacing w:val="-7"/>
        </w:rPr>
        <w:t xml:space="preserve"> </w:t>
      </w:r>
      <w:r>
        <w:t>part</w:t>
      </w:r>
      <w:r>
        <w:rPr>
          <w:spacing w:val="-6"/>
        </w:rPr>
        <w:t xml:space="preserve"> </w:t>
      </w:r>
      <w:r>
        <w:t>by</w:t>
      </w:r>
      <w:r>
        <w:rPr>
          <w:spacing w:val="-6"/>
        </w:rPr>
        <w:t xml:space="preserve"> </w:t>
      </w:r>
      <w:r>
        <w:t>the</w:t>
      </w:r>
      <w:r>
        <w:rPr>
          <w:spacing w:val="-6"/>
        </w:rPr>
        <w:t xml:space="preserve"> </w:t>
      </w:r>
      <w:r>
        <w:t>decrease</w:t>
      </w:r>
      <w:r>
        <w:rPr>
          <w:spacing w:val="-7"/>
        </w:rPr>
        <w:t xml:space="preserve"> </w:t>
      </w:r>
      <w:r>
        <w:t>in</w:t>
      </w:r>
      <w:r>
        <w:rPr>
          <w:spacing w:val="-3"/>
        </w:rPr>
        <w:t xml:space="preserve"> </w:t>
      </w:r>
      <w:r>
        <w:t>manufacturing,</w:t>
      </w:r>
      <w:r>
        <w:rPr>
          <w:spacing w:val="-6"/>
        </w:rPr>
        <w:t xml:space="preserve"> </w:t>
      </w:r>
      <w:r>
        <w:t>which provided</w:t>
      </w:r>
      <w:r>
        <w:rPr>
          <w:spacing w:val="-5"/>
        </w:rPr>
        <w:t xml:space="preserve"> </w:t>
      </w:r>
      <w:r>
        <w:t>good</w:t>
      </w:r>
      <w:r>
        <w:rPr>
          <w:spacing w:val="-5"/>
        </w:rPr>
        <w:t xml:space="preserve"> </w:t>
      </w:r>
      <w:r>
        <w:t>incomes</w:t>
      </w:r>
      <w:r>
        <w:rPr>
          <w:spacing w:val="-5"/>
        </w:rPr>
        <w:t xml:space="preserve"> </w:t>
      </w:r>
      <w:r>
        <w:t>to</w:t>
      </w:r>
      <w:r>
        <w:rPr>
          <w:spacing w:val="-5"/>
        </w:rPr>
        <w:t xml:space="preserve"> </w:t>
      </w:r>
      <w:r>
        <w:t>those</w:t>
      </w:r>
      <w:r>
        <w:rPr>
          <w:spacing w:val="-5"/>
        </w:rPr>
        <w:t xml:space="preserve"> </w:t>
      </w:r>
      <w:r>
        <w:t>with</w:t>
      </w:r>
      <w:r>
        <w:rPr>
          <w:spacing w:val="-5"/>
        </w:rPr>
        <w:t xml:space="preserve"> </w:t>
      </w:r>
      <w:r>
        <w:t>lower</w:t>
      </w:r>
      <w:r>
        <w:rPr>
          <w:spacing w:val="-2"/>
        </w:rPr>
        <w:t xml:space="preserve"> </w:t>
      </w:r>
      <w:r>
        <w:t>educational</w:t>
      </w:r>
      <w:r>
        <w:rPr>
          <w:spacing w:val="-4"/>
        </w:rPr>
        <w:t xml:space="preserve"> </w:t>
      </w:r>
      <w:r>
        <w:t>attainment.</w:t>
      </w:r>
      <w:r>
        <w:rPr>
          <w:spacing w:val="-3"/>
        </w:rPr>
        <w:t xml:space="preserve"> </w:t>
      </w:r>
      <w:r>
        <w:t>The</w:t>
      </w:r>
      <w:r>
        <w:rPr>
          <w:spacing w:val="-4"/>
        </w:rPr>
        <w:t xml:space="preserve"> </w:t>
      </w:r>
      <w:r>
        <w:t>University</w:t>
      </w:r>
      <w:r>
        <w:rPr>
          <w:spacing w:val="-5"/>
        </w:rPr>
        <w:t xml:space="preserve"> </w:t>
      </w:r>
      <w:r>
        <w:t>of</w:t>
      </w:r>
      <w:r>
        <w:rPr>
          <w:spacing w:val="-6"/>
        </w:rPr>
        <w:t xml:space="preserve"> </w:t>
      </w:r>
      <w:r>
        <w:t>Wisconsin- Milwaukee (UWM) plays a key role in addressing this by</w:t>
      </w:r>
      <w:r>
        <w:t xml:space="preserve"> giving students of all backgrounds the new competencies they need to succeed in today’s global economy.</w:t>
      </w:r>
    </w:p>
    <w:p w14:paraId="1A91F091" w14:textId="77777777" w:rsidR="00CE4F5C" w:rsidRDefault="005418E5">
      <w:pPr>
        <w:pStyle w:val="BodyText"/>
        <w:spacing w:before="1" w:line="480" w:lineRule="auto"/>
        <w:ind w:right="113" w:firstLine="288"/>
        <w:jc w:val="both"/>
      </w:pPr>
      <w:r>
        <w:t>UWM has maintained both its top-tier research status and its commitment to providing access to one of the most diverse and historically underserved student populations in Wisconsin while facing</w:t>
      </w:r>
      <w:r>
        <w:rPr>
          <w:spacing w:val="-3"/>
        </w:rPr>
        <w:t xml:space="preserve"> </w:t>
      </w:r>
      <w:r>
        <w:t>considerable</w:t>
      </w:r>
      <w:r>
        <w:rPr>
          <w:spacing w:val="-3"/>
        </w:rPr>
        <w:t xml:space="preserve"> </w:t>
      </w:r>
      <w:r>
        <w:t>headwinds.</w:t>
      </w:r>
      <w:r>
        <w:rPr>
          <w:spacing w:val="-3"/>
        </w:rPr>
        <w:t xml:space="preserve"> </w:t>
      </w:r>
      <w:r>
        <w:t>The</w:t>
      </w:r>
      <w:r>
        <w:rPr>
          <w:spacing w:val="-5"/>
        </w:rPr>
        <w:t xml:space="preserve"> </w:t>
      </w:r>
      <w:r>
        <w:t>university</w:t>
      </w:r>
      <w:r>
        <w:rPr>
          <w:spacing w:val="-3"/>
        </w:rPr>
        <w:t xml:space="preserve"> </w:t>
      </w:r>
      <w:r>
        <w:t>holds</w:t>
      </w:r>
      <w:r>
        <w:rPr>
          <w:spacing w:val="-7"/>
        </w:rPr>
        <w:t xml:space="preserve"> </w:t>
      </w:r>
      <w:r>
        <w:t>the</w:t>
      </w:r>
      <w:r>
        <w:rPr>
          <w:spacing w:val="-9"/>
        </w:rPr>
        <w:t xml:space="preserve"> </w:t>
      </w:r>
      <w:r>
        <w:t>Carnegie</w:t>
      </w:r>
      <w:r>
        <w:rPr>
          <w:spacing w:val="-3"/>
        </w:rPr>
        <w:t xml:space="preserve"> </w:t>
      </w:r>
      <w:r>
        <w:t>Clas</w:t>
      </w:r>
      <w:r>
        <w:t>sification</w:t>
      </w:r>
      <w:r>
        <w:rPr>
          <w:spacing w:val="-4"/>
        </w:rPr>
        <w:t xml:space="preserve"> </w:t>
      </w:r>
      <w:r>
        <w:t>of</w:t>
      </w:r>
      <w:r>
        <w:rPr>
          <w:spacing w:val="-3"/>
        </w:rPr>
        <w:t xml:space="preserve"> </w:t>
      </w:r>
      <w:r>
        <w:t>Institutions</w:t>
      </w:r>
      <w:r>
        <w:rPr>
          <w:spacing w:val="-3"/>
        </w:rPr>
        <w:t xml:space="preserve"> </w:t>
      </w:r>
      <w:r>
        <w:t>of Higher</w:t>
      </w:r>
      <w:r>
        <w:rPr>
          <w:spacing w:val="36"/>
        </w:rPr>
        <w:t xml:space="preserve"> </w:t>
      </w:r>
      <w:r>
        <w:t>Education’s</w:t>
      </w:r>
      <w:r>
        <w:rPr>
          <w:spacing w:val="37"/>
        </w:rPr>
        <w:t xml:space="preserve"> </w:t>
      </w:r>
      <w:r>
        <w:rPr>
          <w:i/>
        </w:rPr>
        <w:t>Research</w:t>
      </w:r>
      <w:r>
        <w:rPr>
          <w:i/>
          <w:spacing w:val="37"/>
        </w:rPr>
        <w:t xml:space="preserve"> </w:t>
      </w:r>
      <w:r>
        <w:rPr>
          <w:i/>
        </w:rPr>
        <w:t>1</w:t>
      </w:r>
      <w:r>
        <w:rPr>
          <w:i/>
          <w:spacing w:val="38"/>
        </w:rPr>
        <w:t xml:space="preserve"> </w:t>
      </w:r>
      <w:r>
        <w:t>(R1)</w:t>
      </w:r>
      <w:r>
        <w:rPr>
          <w:spacing w:val="36"/>
        </w:rPr>
        <w:t xml:space="preserve"> </w:t>
      </w:r>
      <w:r>
        <w:t>rating</w:t>
      </w:r>
      <w:r>
        <w:rPr>
          <w:spacing w:val="30"/>
        </w:rPr>
        <w:t xml:space="preserve"> </w:t>
      </w:r>
      <w:r>
        <w:rPr>
          <w:color w:val="212121"/>
        </w:rPr>
        <w:t>(one</w:t>
      </w:r>
      <w:r>
        <w:rPr>
          <w:color w:val="212121"/>
          <w:spacing w:val="35"/>
        </w:rPr>
        <w:t xml:space="preserve"> </w:t>
      </w:r>
      <w:r>
        <w:rPr>
          <w:color w:val="212121"/>
        </w:rPr>
        <w:t>of</w:t>
      </w:r>
      <w:r>
        <w:rPr>
          <w:color w:val="212121"/>
          <w:spacing w:val="36"/>
        </w:rPr>
        <w:t xml:space="preserve"> </w:t>
      </w:r>
      <w:r>
        <w:rPr>
          <w:color w:val="212121"/>
        </w:rPr>
        <w:t>just</w:t>
      </w:r>
      <w:r>
        <w:rPr>
          <w:color w:val="212121"/>
          <w:spacing w:val="38"/>
        </w:rPr>
        <w:t xml:space="preserve"> </w:t>
      </w:r>
      <w:r>
        <w:rPr>
          <w:color w:val="212121"/>
        </w:rPr>
        <w:t>137</w:t>
      </w:r>
      <w:r>
        <w:rPr>
          <w:color w:val="212121"/>
          <w:spacing w:val="38"/>
        </w:rPr>
        <w:t xml:space="preserve"> </w:t>
      </w:r>
      <w:r>
        <w:rPr>
          <w:color w:val="212121"/>
        </w:rPr>
        <w:t>out</w:t>
      </w:r>
      <w:r>
        <w:rPr>
          <w:color w:val="212121"/>
          <w:spacing w:val="37"/>
        </w:rPr>
        <w:t xml:space="preserve"> </w:t>
      </w:r>
      <w:r>
        <w:rPr>
          <w:color w:val="212121"/>
        </w:rPr>
        <w:t>of</w:t>
      </w:r>
      <w:r>
        <w:rPr>
          <w:color w:val="212121"/>
          <w:spacing w:val="36"/>
        </w:rPr>
        <w:t xml:space="preserve"> </w:t>
      </w:r>
      <w:r>
        <w:rPr>
          <w:color w:val="212121"/>
        </w:rPr>
        <w:t>3,298</w:t>
      </w:r>
      <w:r>
        <w:rPr>
          <w:color w:val="212121"/>
          <w:spacing w:val="37"/>
        </w:rPr>
        <w:t xml:space="preserve"> </w:t>
      </w:r>
      <w:r>
        <w:rPr>
          <w:color w:val="212121"/>
        </w:rPr>
        <w:t>eligible</w:t>
      </w:r>
      <w:r>
        <w:rPr>
          <w:color w:val="212121"/>
          <w:spacing w:val="36"/>
        </w:rPr>
        <w:t xml:space="preserve"> </w:t>
      </w:r>
      <w:r>
        <w:rPr>
          <w:color w:val="212121"/>
          <w:spacing w:val="-2"/>
        </w:rPr>
        <w:t>institutions</w:t>
      </w:r>
    </w:p>
    <w:p w14:paraId="1A91F092" w14:textId="77777777" w:rsidR="00CE4F5C" w:rsidRDefault="00CE4F5C">
      <w:pPr>
        <w:spacing w:line="480" w:lineRule="auto"/>
        <w:jc w:val="both"/>
        <w:sectPr w:rsidR="00CE4F5C">
          <w:headerReference w:type="default" r:id="rId12"/>
          <w:footerReference w:type="default" r:id="rId13"/>
          <w:pgSz w:w="12240" w:h="15840"/>
          <w:pgMar w:top="1140" w:right="1320" w:bottom="1200" w:left="1340" w:header="768" w:footer="1012" w:gutter="0"/>
          <w:pgNumType w:start="1"/>
          <w:cols w:space="720"/>
        </w:sectPr>
      </w:pPr>
    </w:p>
    <w:p w14:paraId="1A91F093" w14:textId="77777777" w:rsidR="00CE4F5C" w:rsidRDefault="00CE4F5C">
      <w:pPr>
        <w:pStyle w:val="BodyText"/>
        <w:spacing w:before="9"/>
        <w:ind w:left="0"/>
        <w:rPr>
          <w:sz w:val="16"/>
        </w:rPr>
      </w:pPr>
    </w:p>
    <w:p w14:paraId="1A91F094" w14:textId="77777777" w:rsidR="00CE4F5C" w:rsidRDefault="005418E5">
      <w:pPr>
        <w:pStyle w:val="BodyText"/>
        <w:spacing w:before="90" w:line="480" w:lineRule="auto"/>
        <w:ind w:right="114"/>
        <w:jc w:val="both"/>
      </w:pPr>
      <w:r>
        <w:rPr>
          <w:color w:val="212121"/>
        </w:rPr>
        <w:t xml:space="preserve">nationwide), even as a recent analysis by the Wisconsin Policy Forum found that UWM’s </w:t>
      </w:r>
      <w:r>
        <w:t>per student state budget funding was 28% below the average of 15 national peer universities. Moreover, consistent with demographic trends of falling birth rates and net o</w:t>
      </w:r>
      <w:r>
        <w:t>ut-migration throughout the pre-pandemic Upper Midwest, UWM weathered an enrollment decline of more than</w:t>
      </w:r>
      <w:r>
        <w:rPr>
          <w:spacing w:val="-7"/>
        </w:rPr>
        <w:t xml:space="preserve"> </w:t>
      </w:r>
      <w:r>
        <w:t>six</w:t>
      </w:r>
      <w:r>
        <w:rPr>
          <w:spacing w:val="-6"/>
        </w:rPr>
        <w:t xml:space="preserve"> </w:t>
      </w:r>
      <w:r>
        <w:t>percent</w:t>
      </w:r>
      <w:r>
        <w:rPr>
          <w:spacing w:val="-6"/>
        </w:rPr>
        <w:t xml:space="preserve"> </w:t>
      </w:r>
      <w:r>
        <w:t>between</w:t>
      </w:r>
      <w:r>
        <w:rPr>
          <w:spacing w:val="-7"/>
        </w:rPr>
        <w:t xml:space="preserve"> </w:t>
      </w:r>
      <w:r>
        <w:t>2013</w:t>
      </w:r>
      <w:r>
        <w:rPr>
          <w:spacing w:val="-7"/>
        </w:rPr>
        <w:t xml:space="preserve"> </w:t>
      </w:r>
      <w:r>
        <w:t>and</w:t>
      </w:r>
      <w:r>
        <w:rPr>
          <w:spacing w:val="-7"/>
        </w:rPr>
        <w:t xml:space="preserve"> </w:t>
      </w:r>
      <w:r>
        <w:t>2019.</w:t>
      </w:r>
      <w:r>
        <w:rPr>
          <w:spacing w:val="-6"/>
        </w:rPr>
        <w:t xml:space="preserve"> </w:t>
      </w:r>
      <w:r>
        <w:t>More</w:t>
      </w:r>
      <w:r>
        <w:rPr>
          <w:spacing w:val="-8"/>
        </w:rPr>
        <w:t xml:space="preserve"> </w:t>
      </w:r>
      <w:r>
        <w:t>recently,</w:t>
      </w:r>
      <w:r>
        <w:rPr>
          <w:spacing w:val="-6"/>
        </w:rPr>
        <w:t xml:space="preserve"> </w:t>
      </w:r>
      <w:r>
        <w:t>the</w:t>
      </w:r>
      <w:r>
        <w:rPr>
          <w:spacing w:val="-7"/>
        </w:rPr>
        <w:t xml:space="preserve"> </w:t>
      </w:r>
      <w:r>
        <w:t>net</w:t>
      </w:r>
      <w:r>
        <w:rPr>
          <w:spacing w:val="-6"/>
        </w:rPr>
        <w:t xml:space="preserve"> </w:t>
      </w:r>
      <w:r>
        <w:t>pandemic-related</w:t>
      </w:r>
      <w:r>
        <w:rPr>
          <w:spacing w:val="-6"/>
        </w:rPr>
        <w:t xml:space="preserve"> </w:t>
      </w:r>
      <w:r>
        <w:t>financial</w:t>
      </w:r>
      <w:r>
        <w:rPr>
          <w:spacing w:val="-7"/>
        </w:rPr>
        <w:t xml:space="preserve"> </w:t>
      </w:r>
      <w:r>
        <w:t>loss</w:t>
      </w:r>
      <w:r>
        <w:rPr>
          <w:spacing w:val="-6"/>
        </w:rPr>
        <w:t xml:space="preserve"> </w:t>
      </w:r>
      <w:r>
        <w:t>to UWM has been estimated at five percent of its total annual</w:t>
      </w:r>
      <w:r>
        <w:t xml:space="preserve"> operating budget.</w:t>
      </w:r>
    </w:p>
    <w:p w14:paraId="1A91F095" w14:textId="77777777" w:rsidR="00CE4F5C" w:rsidRDefault="005418E5">
      <w:pPr>
        <w:pStyle w:val="BodyText"/>
        <w:spacing w:before="1" w:line="480" w:lineRule="auto"/>
        <w:ind w:right="219" w:firstLine="288"/>
        <w:jc w:val="both"/>
      </w:pPr>
      <w:r>
        <w:t>These</w:t>
      </w:r>
      <w:r>
        <w:rPr>
          <w:spacing w:val="-15"/>
        </w:rPr>
        <w:t xml:space="preserve"> </w:t>
      </w:r>
      <w:r>
        <w:t>challenges</w:t>
      </w:r>
      <w:r>
        <w:rPr>
          <w:spacing w:val="-15"/>
        </w:rPr>
        <w:t xml:space="preserve"> </w:t>
      </w:r>
      <w:r>
        <w:t>have</w:t>
      </w:r>
      <w:r>
        <w:rPr>
          <w:spacing w:val="-14"/>
        </w:rPr>
        <w:t xml:space="preserve"> </w:t>
      </w:r>
      <w:r>
        <w:t>created</w:t>
      </w:r>
      <w:r>
        <w:rPr>
          <w:spacing w:val="-14"/>
        </w:rPr>
        <w:t xml:space="preserve"> </w:t>
      </w:r>
      <w:r>
        <w:t>an</w:t>
      </w:r>
      <w:r>
        <w:rPr>
          <w:spacing w:val="-14"/>
        </w:rPr>
        <w:t xml:space="preserve"> </w:t>
      </w:r>
      <w:r>
        <w:t>imperative</w:t>
      </w:r>
      <w:r>
        <w:rPr>
          <w:spacing w:val="-15"/>
        </w:rPr>
        <w:t xml:space="preserve"> </w:t>
      </w:r>
      <w:r>
        <w:t>to</w:t>
      </w:r>
      <w:r>
        <w:rPr>
          <w:spacing w:val="-14"/>
        </w:rPr>
        <w:t xml:space="preserve"> </w:t>
      </w:r>
      <w:r>
        <w:t>maximize</w:t>
      </w:r>
      <w:r>
        <w:rPr>
          <w:spacing w:val="-15"/>
        </w:rPr>
        <w:t xml:space="preserve"> </w:t>
      </w:r>
      <w:r>
        <w:t>the</w:t>
      </w:r>
      <w:r>
        <w:rPr>
          <w:spacing w:val="-15"/>
        </w:rPr>
        <w:t xml:space="preserve"> </w:t>
      </w:r>
      <w:r>
        <w:t>impact</w:t>
      </w:r>
      <w:r>
        <w:rPr>
          <w:spacing w:val="-15"/>
        </w:rPr>
        <w:t xml:space="preserve"> </w:t>
      </w:r>
      <w:r>
        <w:t>of</w:t>
      </w:r>
      <w:r>
        <w:rPr>
          <w:spacing w:val="-15"/>
        </w:rPr>
        <w:t xml:space="preserve"> </w:t>
      </w:r>
      <w:r>
        <w:t>all</w:t>
      </w:r>
      <w:r>
        <w:rPr>
          <w:spacing w:val="-15"/>
        </w:rPr>
        <w:t xml:space="preserve"> </w:t>
      </w:r>
      <w:r>
        <w:t>available</w:t>
      </w:r>
      <w:r>
        <w:rPr>
          <w:spacing w:val="-13"/>
        </w:rPr>
        <w:t xml:space="preserve"> </w:t>
      </w:r>
      <w:r>
        <w:t>resources. The</w:t>
      </w:r>
      <w:r>
        <w:rPr>
          <w:spacing w:val="-14"/>
        </w:rPr>
        <w:t xml:space="preserve"> </w:t>
      </w:r>
      <w:r>
        <w:t>resulting</w:t>
      </w:r>
      <w:r>
        <w:rPr>
          <w:spacing w:val="-12"/>
        </w:rPr>
        <w:t xml:space="preserve"> </w:t>
      </w:r>
      <w:r>
        <w:t>culture</w:t>
      </w:r>
      <w:r>
        <w:rPr>
          <w:spacing w:val="-15"/>
        </w:rPr>
        <w:t xml:space="preserve"> </w:t>
      </w:r>
      <w:r>
        <w:t>of</w:t>
      </w:r>
      <w:r>
        <w:rPr>
          <w:spacing w:val="-14"/>
        </w:rPr>
        <w:t xml:space="preserve"> </w:t>
      </w:r>
      <w:r>
        <w:t>efficiency</w:t>
      </w:r>
      <w:r>
        <w:rPr>
          <w:spacing w:val="-12"/>
        </w:rPr>
        <w:t xml:space="preserve"> </w:t>
      </w:r>
      <w:r>
        <w:t>that</w:t>
      </w:r>
      <w:r>
        <w:rPr>
          <w:spacing w:val="-13"/>
        </w:rPr>
        <w:t xml:space="preserve"> </w:t>
      </w:r>
      <w:r>
        <w:t>has</w:t>
      </w:r>
      <w:r>
        <w:rPr>
          <w:spacing w:val="-13"/>
        </w:rPr>
        <w:t xml:space="preserve"> </w:t>
      </w:r>
      <w:r>
        <w:t>developed</w:t>
      </w:r>
      <w:r>
        <w:rPr>
          <w:spacing w:val="-12"/>
        </w:rPr>
        <w:t xml:space="preserve"> </w:t>
      </w:r>
      <w:r>
        <w:t>across</w:t>
      </w:r>
      <w:r>
        <w:rPr>
          <w:spacing w:val="-13"/>
        </w:rPr>
        <w:t xml:space="preserve"> </w:t>
      </w:r>
      <w:r>
        <w:t>the</w:t>
      </w:r>
      <w:r>
        <w:rPr>
          <w:spacing w:val="-14"/>
        </w:rPr>
        <w:t xml:space="preserve"> </w:t>
      </w:r>
      <w:r>
        <w:t>institution</w:t>
      </w:r>
      <w:r>
        <w:rPr>
          <w:spacing w:val="-12"/>
        </w:rPr>
        <w:t xml:space="preserve"> </w:t>
      </w:r>
      <w:r>
        <w:t>is</w:t>
      </w:r>
      <w:r>
        <w:rPr>
          <w:spacing w:val="-15"/>
        </w:rPr>
        <w:t xml:space="preserve"> </w:t>
      </w:r>
      <w:r>
        <w:t>evidenced</w:t>
      </w:r>
      <w:r>
        <w:rPr>
          <w:spacing w:val="-13"/>
        </w:rPr>
        <w:t xml:space="preserve"> </w:t>
      </w:r>
      <w:r>
        <w:t>by</w:t>
      </w:r>
      <w:r>
        <w:rPr>
          <w:spacing w:val="-12"/>
        </w:rPr>
        <w:t xml:space="preserve"> </w:t>
      </w:r>
      <w:r>
        <w:t>UWM simultaneously</w:t>
      </w:r>
      <w:r>
        <w:rPr>
          <w:spacing w:val="-4"/>
        </w:rPr>
        <w:t xml:space="preserve"> </w:t>
      </w:r>
      <w:r>
        <w:t>maintaining</w:t>
      </w:r>
      <w:r>
        <w:rPr>
          <w:spacing w:val="-4"/>
        </w:rPr>
        <w:t xml:space="preserve"> </w:t>
      </w:r>
      <w:r>
        <w:t>both</w:t>
      </w:r>
      <w:r>
        <w:rPr>
          <w:spacing w:val="-4"/>
        </w:rPr>
        <w:t xml:space="preserve"> </w:t>
      </w:r>
      <w:r>
        <w:t>its</w:t>
      </w:r>
      <w:r>
        <w:rPr>
          <w:spacing w:val="-4"/>
        </w:rPr>
        <w:t xml:space="preserve"> </w:t>
      </w:r>
      <w:r>
        <w:t>elite</w:t>
      </w:r>
      <w:r>
        <w:rPr>
          <w:spacing w:val="-6"/>
        </w:rPr>
        <w:t xml:space="preserve"> </w:t>
      </w:r>
      <w:r>
        <w:t>R1</w:t>
      </w:r>
      <w:r>
        <w:rPr>
          <w:spacing w:val="-5"/>
        </w:rPr>
        <w:t xml:space="preserve"> </w:t>
      </w:r>
      <w:r>
        <w:t>research</w:t>
      </w:r>
      <w:r>
        <w:rPr>
          <w:spacing w:val="-5"/>
        </w:rPr>
        <w:t xml:space="preserve"> </w:t>
      </w:r>
      <w:r>
        <w:t>status</w:t>
      </w:r>
      <w:r>
        <w:rPr>
          <w:spacing w:val="-4"/>
        </w:rPr>
        <w:t xml:space="preserve"> </w:t>
      </w:r>
      <w:r>
        <w:t>and</w:t>
      </w:r>
      <w:r>
        <w:rPr>
          <w:spacing w:val="-2"/>
        </w:rPr>
        <w:t xml:space="preserve"> </w:t>
      </w:r>
      <w:r>
        <w:t>Carnegie's</w:t>
      </w:r>
      <w:r>
        <w:rPr>
          <w:spacing w:val="-2"/>
        </w:rPr>
        <w:t xml:space="preserve"> </w:t>
      </w:r>
      <w:r>
        <w:t>designation</w:t>
      </w:r>
      <w:r>
        <w:rPr>
          <w:spacing w:val="-5"/>
        </w:rPr>
        <w:t xml:space="preserve"> </w:t>
      </w:r>
      <w:r>
        <w:t>as</w:t>
      </w:r>
      <w:r>
        <w:rPr>
          <w:spacing w:val="-5"/>
        </w:rPr>
        <w:t xml:space="preserve"> </w:t>
      </w:r>
      <w:r>
        <w:t>one</w:t>
      </w:r>
      <w:r>
        <w:rPr>
          <w:spacing w:val="-6"/>
        </w:rPr>
        <w:t xml:space="preserve"> </w:t>
      </w:r>
      <w:r>
        <w:t>of the nation’s top universities for community engagement, despite a severely constrained funding environment. The latter designation is awarded to colleges and universities that benefit their comm</w:t>
      </w:r>
      <w:r>
        <w:t>unities</w:t>
      </w:r>
      <w:r>
        <w:rPr>
          <w:spacing w:val="-3"/>
        </w:rPr>
        <w:t xml:space="preserve"> </w:t>
      </w:r>
      <w:r>
        <w:t>in</w:t>
      </w:r>
      <w:r>
        <w:rPr>
          <w:spacing w:val="-3"/>
        </w:rPr>
        <w:t xml:space="preserve"> </w:t>
      </w:r>
      <w:r>
        <w:t>ways</w:t>
      </w:r>
      <w:r>
        <w:rPr>
          <w:spacing w:val="-3"/>
        </w:rPr>
        <w:t xml:space="preserve"> </w:t>
      </w:r>
      <w:r>
        <w:t>not</w:t>
      </w:r>
      <w:r>
        <w:rPr>
          <w:spacing w:val="-3"/>
        </w:rPr>
        <w:t xml:space="preserve"> </w:t>
      </w:r>
      <w:r>
        <w:t>reflected</w:t>
      </w:r>
      <w:r>
        <w:rPr>
          <w:spacing w:val="-3"/>
        </w:rPr>
        <w:t xml:space="preserve"> </w:t>
      </w:r>
      <w:r>
        <w:t>by</w:t>
      </w:r>
      <w:r>
        <w:rPr>
          <w:spacing w:val="-3"/>
        </w:rPr>
        <w:t xml:space="preserve"> </w:t>
      </w:r>
      <w:r>
        <w:t>national</w:t>
      </w:r>
      <w:r>
        <w:rPr>
          <w:spacing w:val="-3"/>
        </w:rPr>
        <w:t xml:space="preserve"> </w:t>
      </w:r>
      <w:r>
        <w:t>educational</w:t>
      </w:r>
      <w:r>
        <w:rPr>
          <w:spacing w:val="-3"/>
        </w:rPr>
        <w:t xml:space="preserve"> </w:t>
      </w:r>
      <w:r>
        <w:t>data</w:t>
      </w:r>
      <w:r>
        <w:rPr>
          <w:spacing w:val="-3"/>
        </w:rPr>
        <w:t xml:space="preserve"> </w:t>
      </w:r>
      <w:r>
        <w:t>typically</w:t>
      </w:r>
      <w:r>
        <w:rPr>
          <w:spacing w:val="-3"/>
        </w:rPr>
        <w:t xml:space="preserve"> </w:t>
      </w:r>
      <w:r>
        <w:t>used</w:t>
      </w:r>
      <w:r>
        <w:rPr>
          <w:spacing w:val="-3"/>
        </w:rPr>
        <w:t xml:space="preserve"> </w:t>
      </w:r>
      <w:r>
        <w:t>to</w:t>
      </w:r>
      <w:r>
        <w:rPr>
          <w:spacing w:val="-3"/>
        </w:rPr>
        <w:t xml:space="preserve"> </w:t>
      </w:r>
      <w:r>
        <w:t>compile</w:t>
      </w:r>
      <w:r>
        <w:rPr>
          <w:spacing w:val="-3"/>
        </w:rPr>
        <w:t xml:space="preserve"> </w:t>
      </w:r>
      <w:r>
        <w:t>lists</w:t>
      </w:r>
      <w:r>
        <w:rPr>
          <w:spacing w:val="-3"/>
        </w:rPr>
        <w:t xml:space="preserve"> </w:t>
      </w:r>
      <w:r>
        <w:t>of top institutions of higher education. Carnegie describes community engagement as a university partnership</w:t>
      </w:r>
      <w:r>
        <w:rPr>
          <w:spacing w:val="-14"/>
        </w:rPr>
        <w:t xml:space="preserve"> </w:t>
      </w:r>
      <w:r>
        <w:t>with</w:t>
      </w:r>
      <w:r>
        <w:rPr>
          <w:spacing w:val="-14"/>
        </w:rPr>
        <w:t xml:space="preserve"> </w:t>
      </w:r>
      <w:r>
        <w:t>the</w:t>
      </w:r>
      <w:r>
        <w:rPr>
          <w:spacing w:val="-15"/>
        </w:rPr>
        <w:t xml:space="preserve"> </w:t>
      </w:r>
      <w:r>
        <w:t>public</w:t>
      </w:r>
      <w:r>
        <w:rPr>
          <w:spacing w:val="-15"/>
        </w:rPr>
        <w:t xml:space="preserve"> </w:t>
      </w:r>
      <w:r>
        <w:t>and</w:t>
      </w:r>
      <w:r>
        <w:rPr>
          <w:spacing w:val="-14"/>
        </w:rPr>
        <w:t xml:space="preserve"> </w:t>
      </w:r>
      <w:r>
        <w:t>private</w:t>
      </w:r>
      <w:r>
        <w:rPr>
          <w:spacing w:val="-14"/>
        </w:rPr>
        <w:t xml:space="preserve"> </w:t>
      </w:r>
      <w:r>
        <w:t>sectors</w:t>
      </w:r>
      <w:r>
        <w:rPr>
          <w:spacing w:val="-14"/>
        </w:rPr>
        <w:t xml:space="preserve"> </w:t>
      </w:r>
      <w:r>
        <w:t>to,</w:t>
      </w:r>
      <w:r>
        <w:rPr>
          <w:spacing w:val="-14"/>
        </w:rPr>
        <w:t xml:space="preserve"> </w:t>
      </w:r>
      <w:r>
        <w:t>“prepare</w:t>
      </w:r>
      <w:r>
        <w:rPr>
          <w:spacing w:val="-14"/>
        </w:rPr>
        <w:t xml:space="preserve"> </w:t>
      </w:r>
      <w:r>
        <w:t>educated,</w:t>
      </w:r>
      <w:r>
        <w:rPr>
          <w:spacing w:val="-14"/>
        </w:rPr>
        <w:t xml:space="preserve"> </w:t>
      </w:r>
      <w:r>
        <w:t>engaged</w:t>
      </w:r>
      <w:r>
        <w:rPr>
          <w:spacing w:val="-14"/>
        </w:rPr>
        <w:t xml:space="preserve"> </w:t>
      </w:r>
      <w:r>
        <w:t>citizens;</w:t>
      </w:r>
      <w:r>
        <w:rPr>
          <w:spacing w:val="-13"/>
        </w:rPr>
        <w:t xml:space="preserve"> </w:t>
      </w:r>
      <w:r>
        <w:t>strengthen democratic values and civic responsibility; address critica</w:t>
      </w:r>
      <w:r>
        <w:t xml:space="preserve">l societal issues; and contribute to the public good”. </w:t>
      </w:r>
      <w:r>
        <w:rPr>
          <w:color w:val="030912"/>
        </w:rPr>
        <w:t>These values align closely with the U.S. Department of Education’s stated goal: “to prepare America’s students with the global competencies necessary to become leaders who are highly competent in world</w:t>
      </w:r>
      <w:r>
        <w:rPr>
          <w:color w:val="030912"/>
        </w:rPr>
        <w:t xml:space="preserve"> languages, international studies, and the critical thinking skills to fill roles in national security, diplomacy, international business, and education”.</w:t>
      </w:r>
    </w:p>
    <w:p w14:paraId="1A91F096" w14:textId="77777777" w:rsidR="00CE4F5C" w:rsidRDefault="005418E5">
      <w:pPr>
        <w:pStyle w:val="BodyText"/>
        <w:spacing w:before="1" w:line="480" w:lineRule="auto"/>
        <w:ind w:right="115" w:firstLine="288"/>
        <w:jc w:val="both"/>
      </w:pPr>
      <w:r>
        <w:t>UWM’s Center for International Education (CIE) is uniquely positioned to anchor a K-16 global educati</w:t>
      </w:r>
      <w:r>
        <w:t>on effort to address these realities and values. UWM enrolls more Wisconsin students and more Milwaukee Public School students than any other UW institution. Its student population</w:t>
      </w:r>
      <w:r>
        <w:rPr>
          <w:spacing w:val="1"/>
        </w:rPr>
        <w:t xml:space="preserve"> </w:t>
      </w:r>
      <w:r>
        <w:t>is</w:t>
      </w:r>
      <w:r>
        <w:rPr>
          <w:spacing w:val="1"/>
        </w:rPr>
        <w:t xml:space="preserve"> </w:t>
      </w:r>
      <w:r>
        <w:t>characterized by</w:t>
      </w:r>
      <w:r>
        <w:rPr>
          <w:spacing w:val="1"/>
        </w:rPr>
        <w:t xml:space="preserve"> </w:t>
      </w:r>
      <w:r>
        <w:t>first-generation college</w:t>
      </w:r>
      <w:r>
        <w:rPr>
          <w:spacing w:val="-1"/>
        </w:rPr>
        <w:t xml:space="preserve"> </w:t>
      </w:r>
      <w:r>
        <w:t>students, adult</w:t>
      </w:r>
      <w:r>
        <w:rPr>
          <w:spacing w:val="1"/>
        </w:rPr>
        <w:t xml:space="preserve"> </w:t>
      </w:r>
      <w:r>
        <w:t>and returning</w:t>
      </w:r>
      <w:r>
        <w:rPr>
          <w:spacing w:val="1"/>
        </w:rPr>
        <w:t xml:space="preserve"> </w:t>
      </w:r>
      <w:r>
        <w:t xml:space="preserve">students, </w:t>
      </w:r>
      <w:r>
        <w:rPr>
          <w:spacing w:val="-5"/>
        </w:rPr>
        <w:t>and</w:t>
      </w:r>
    </w:p>
    <w:p w14:paraId="1A91F097"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098" w14:textId="77777777" w:rsidR="00CE4F5C" w:rsidRDefault="00CE4F5C">
      <w:pPr>
        <w:pStyle w:val="BodyText"/>
        <w:spacing w:before="9"/>
        <w:ind w:left="0"/>
        <w:rPr>
          <w:sz w:val="16"/>
        </w:rPr>
      </w:pPr>
    </w:p>
    <w:p w14:paraId="1A91F099" w14:textId="77777777" w:rsidR="00CE4F5C" w:rsidRDefault="005418E5">
      <w:pPr>
        <w:pStyle w:val="BodyText"/>
        <w:spacing w:before="90" w:line="480" w:lineRule="auto"/>
        <w:ind w:right="115"/>
        <w:jc w:val="both"/>
      </w:pPr>
      <w:r>
        <w:t>graduates of low-income school districts. Non-white and international students comprise about one-third</w:t>
      </w:r>
      <w:r>
        <w:rPr>
          <w:spacing w:val="-2"/>
        </w:rPr>
        <w:t xml:space="preserve"> </w:t>
      </w:r>
      <w:r>
        <w:t>of</w:t>
      </w:r>
      <w:r>
        <w:rPr>
          <w:spacing w:val="-2"/>
        </w:rPr>
        <w:t xml:space="preserve"> </w:t>
      </w:r>
      <w:r>
        <w:t>UWM’s</w:t>
      </w:r>
      <w:r>
        <w:rPr>
          <w:spacing w:val="-1"/>
        </w:rPr>
        <w:t xml:space="preserve"> </w:t>
      </w:r>
      <w:r>
        <w:t>19,000 undergraduates–</w:t>
      </w:r>
      <w:r>
        <w:rPr>
          <w:spacing w:val="-1"/>
        </w:rPr>
        <w:t xml:space="preserve"> </w:t>
      </w:r>
      <w:r>
        <w:t>the largest</w:t>
      </w:r>
      <w:r>
        <w:rPr>
          <w:spacing w:val="-1"/>
        </w:rPr>
        <w:t xml:space="preserve"> </w:t>
      </w:r>
      <w:r>
        <w:t>number</w:t>
      </w:r>
      <w:r>
        <w:rPr>
          <w:spacing w:val="-2"/>
        </w:rPr>
        <w:t xml:space="preserve"> </w:t>
      </w:r>
      <w:r>
        <w:t>of any</w:t>
      </w:r>
      <w:r>
        <w:rPr>
          <w:spacing w:val="-1"/>
        </w:rPr>
        <w:t xml:space="preserve"> </w:t>
      </w:r>
      <w:r>
        <w:t>campus</w:t>
      </w:r>
      <w:r>
        <w:rPr>
          <w:spacing w:val="-1"/>
        </w:rPr>
        <w:t xml:space="preserve"> </w:t>
      </w:r>
      <w:r>
        <w:t>in</w:t>
      </w:r>
      <w:r>
        <w:rPr>
          <w:spacing w:val="-1"/>
        </w:rPr>
        <w:t xml:space="preserve"> </w:t>
      </w:r>
      <w:r>
        <w:t>the</w:t>
      </w:r>
      <w:r>
        <w:rPr>
          <w:spacing w:val="-2"/>
        </w:rPr>
        <w:t xml:space="preserve"> </w:t>
      </w:r>
      <w:r>
        <w:t>University of</w:t>
      </w:r>
      <w:r>
        <w:rPr>
          <w:spacing w:val="-2"/>
        </w:rPr>
        <w:t xml:space="preserve"> </w:t>
      </w:r>
      <w:r>
        <w:t>Wisconsin</w:t>
      </w:r>
      <w:r>
        <w:rPr>
          <w:spacing w:val="-1"/>
        </w:rPr>
        <w:t xml:space="preserve"> </w:t>
      </w:r>
      <w:r>
        <w:t>System.</w:t>
      </w:r>
      <w:r>
        <w:rPr>
          <w:spacing w:val="-1"/>
        </w:rPr>
        <w:t xml:space="preserve"> </w:t>
      </w:r>
      <w:r>
        <w:t>Nearly</w:t>
      </w:r>
      <w:r>
        <w:rPr>
          <w:spacing w:val="-3"/>
        </w:rPr>
        <w:t xml:space="preserve"> </w:t>
      </w:r>
      <w:r>
        <w:t>one-third</w:t>
      </w:r>
      <w:r>
        <w:rPr>
          <w:spacing w:val="-3"/>
        </w:rPr>
        <w:t xml:space="preserve"> </w:t>
      </w:r>
      <w:r>
        <w:t>of</w:t>
      </w:r>
      <w:r>
        <w:rPr>
          <w:spacing w:val="-3"/>
        </w:rPr>
        <w:t xml:space="preserve"> </w:t>
      </w:r>
      <w:r>
        <w:t>students</w:t>
      </w:r>
      <w:r>
        <w:rPr>
          <w:spacing w:val="-2"/>
        </w:rPr>
        <w:t xml:space="preserve"> </w:t>
      </w:r>
      <w:r>
        <w:t>can</w:t>
      </w:r>
      <w:r>
        <w:rPr>
          <w:spacing w:val="-2"/>
        </w:rPr>
        <w:t xml:space="preserve"> </w:t>
      </w:r>
      <w:r>
        <w:t>be</w:t>
      </w:r>
      <w:r>
        <w:rPr>
          <w:spacing w:val="-3"/>
        </w:rPr>
        <w:t xml:space="preserve"> </w:t>
      </w:r>
      <w:r>
        <w:t>considered</w:t>
      </w:r>
      <w:r>
        <w:rPr>
          <w:spacing w:val="-2"/>
        </w:rPr>
        <w:t xml:space="preserve"> </w:t>
      </w:r>
      <w:r>
        <w:t>low-income</w:t>
      </w:r>
      <w:r>
        <w:rPr>
          <w:spacing w:val="-3"/>
        </w:rPr>
        <w:t xml:space="preserve"> </w:t>
      </w:r>
      <w:r>
        <w:t>as</w:t>
      </w:r>
      <w:r>
        <w:rPr>
          <w:spacing w:val="-1"/>
        </w:rPr>
        <w:t xml:space="preserve"> </w:t>
      </w:r>
      <w:r>
        <w:t>indicated</w:t>
      </w:r>
      <w:r>
        <w:rPr>
          <w:spacing w:val="-2"/>
        </w:rPr>
        <w:t xml:space="preserve"> </w:t>
      </w:r>
      <w:r>
        <w:t xml:space="preserve">by their receipt of Federal </w:t>
      </w:r>
      <w:hyperlink r:id="rId14">
        <w:r>
          <w:t>Pell Grant</w:t>
        </w:r>
      </w:hyperlink>
      <w:r>
        <w:rPr>
          <w:spacing w:val="-1"/>
        </w:rPr>
        <w:t xml:space="preserve"> </w:t>
      </w:r>
      <w:r>
        <w:t>Aid. A large segment of UWM’s student pop</w:t>
      </w:r>
      <w:r>
        <w:t>ulation is non- traditional, working to support themselves and their families while attending college.</w:t>
      </w:r>
    </w:p>
    <w:p w14:paraId="1A91F09A" w14:textId="77777777" w:rsidR="00CE4F5C" w:rsidRDefault="005418E5">
      <w:pPr>
        <w:pStyle w:val="BodyText"/>
        <w:spacing w:line="480" w:lineRule="auto"/>
        <w:ind w:right="113" w:firstLine="288"/>
        <w:jc w:val="both"/>
      </w:pPr>
      <w:r>
        <w:t>To serve these students, UWM’s administration, faculty, and staff remain committed to fostering a culture of equity, inclusion, and opportunity. A core v</w:t>
      </w:r>
      <w:r>
        <w:t>alue guiding CIE’s work in this regard is the belief that talent is universal, so opportunity must be as well. The Center looks to build on its success and maintain momentum that has been driven in part by previous support provided by the National Resource</w:t>
      </w:r>
      <w:r>
        <w:t xml:space="preserve"> Centers Program and Foreign Language and Area Studies Program. With a robust and growing network of partners, UWM’s Center for International Education</w:t>
      </w:r>
      <w:r>
        <w:rPr>
          <w:spacing w:val="-12"/>
        </w:rPr>
        <w:t xml:space="preserve"> </w:t>
      </w:r>
      <w:r>
        <w:t>works</w:t>
      </w:r>
      <w:r>
        <w:rPr>
          <w:spacing w:val="-12"/>
        </w:rPr>
        <w:t xml:space="preserve"> </w:t>
      </w:r>
      <w:r>
        <w:t>to</w:t>
      </w:r>
      <w:r>
        <w:rPr>
          <w:spacing w:val="-12"/>
        </w:rPr>
        <w:t xml:space="preserve"> </w:t>
      </w:r>
      <w:r>
        <w:t>ensure</w:t>
      </w:r>
      <w:r>
        <w:rPr>
          <w:spacing w:val="-13"/>
        </w:rPr>
        <w:t xml:space="preserve"> </w:t>
      </w:r>
      <w:r>
        <w:t>that</w:t>
      </w:r>
      <w:r>
        <w:rPr>
          <w:spacing w:val="-11"/>
        </w:rPr>
        <w:t xml:space="preserve"> </w:t>
      </w:r>
      <w:r>
        <w:t>students</w:t>
      </w:r>
      <w:r>
        <w:rPr>
          <w:spacing w:val="-12"/>
        </w:rPr>
        <w:t xml:space="preserve"> </w:t>
      </w:r>
      <w:r>
        <w:t>of</w:t>
      </w:r>
      <w:r>
        <w:rPr>
          <w:spacing w:val="-13"/>
        </w:rPr>
        <w:t xml:space="preserve"> </w:t>
      </w:r>
      <w:r>
        <w:t>all</w:t>
      </w:r>
      <w:r>
        <w:rPr>
          <w:spacing w:val="-11"/>
        </w:rPr>
        <w:t xml:space="preserve"> </w:t>
      </w:r>
      <w:r>
        <w:t>backgrounds</w:t>
      </w:r>
      <w:r>
        <w:rPr>
          <w:spacing w:val="-12"/>
        </w:rPr>
        <w:t xml:space="preserve"> </w:t>
      </w:r>
      <w:r>
        <w:t>have</w:t>
      </w:r>
      <w:r>
        <w:rPr>
          <w:spacing w:val="-13"/>
        </w:rPr>
        <w:t xml:space="preserve"> </w:t>
      </w:r>
      <w:r>
        <w:t>the</w:t>
      </w:r>
      <w:r>
        <w:rPr>
          <w:spacing w:val="-13"/>
        </w:rPr>
        <w:t xml:space="preserve"> </w:t>
      </w:r>
      <w:r>
        <w:t>opportunity</w:t>
      </w:r>
      <w:r>
        <w:rPr>
          <w:spacing w:val="-11"/>
        </w:rPr>
        <w:t xml:space="preserve"> </w:t>
      </w:r>
      <w:r>
        <w:t>to</w:t>
      </w:r>
      <w:r>
        <w:rPr>
          <w:spacing w:val="-12"/>
        </w:rPr>
        <w:t xml:space="preserve"> </w:t>
      </w:r>
      <w:r>
        <w:t>develop</w:t>
      </w:r>
      <w:r>
        <w:rPr>
          <w:spacing w:val="-12"/>
        </w:rPr>
        <w:t xml:space="preserve"> </w:t>
      </w:r>
      <w:r>
        <w:t>unique and diverse glob</w:t>
      </w:r>
      <w:r>
        <w:t>al perspectives, equipping them as informed citizens and an important human resource for the state and our nation on the global stage.</w:t>
      </w:r>
    </w:p>
    <w:p w14:paraId="1A91F09B" w14:textId="77777777" w:rsidR="00CE4F5C" w:rsidRDefault="005418E5">
      <w:pPr>
        <w:pStyle w:val="ListParagraph"/>
        <w:numPr>
          <w:ilvl w:val="0"/>
          <w:numId w:val="8"/>
        </w:numPr>
        <w:tabs>
          <w:tab w:val="left" w:pos="461"/>
        </w:tabs>
        <w:spacing w:before="2"/>
        <w:ind w:hanging="361"/>
        <w:rPr>
          <w:sz w:val="24"/>
        </w:rPr>
      </w:pPr>
      <w:r>
        <w:rPr>
          <w:color w:val="2D74B5"/>
          <w:sz w:val="24"/>
        </w:rPr>
        <w:t>COMMITMENT</w:t>
      </w:r>
      <w:r>
        <w:rPr>
          <w:color w:val="2D74B5"/>
          <w:spacing w:val="-6"/>
          <w:sz w:val="24"/>
        </w:rPr>
        <w:t xml:space="preserve"> </w:t>
      </w:r>
      <w:r>
        <w:rPr>
          <w:color w:val="2D74B5"/>
          <w:sz w:val="24"/>
        </w:rPr>
        <w:t>TO</w:t>
      </w:r>
      <w:r>
        <w:rPr>
          <w:color w:val="2D74B5"/>
          <w:spacing w:val="-8"/>
          <w:sz w:val="24"/>
        </w:rPr>
        <w:t xml:space="preserve"> </w:t>
      </w:r>
      <w:r>
        <w:rPr>
          <w:color w:val="2D74B5"/>
          <w:sz w:val="24"/>
        </w:rPr>
        <w:t>THE</w:t>
      </w:r>
      <w:r>
        <w:rPr>
          <w:color w:val="2D74B5"/>
          <w:spacing w:val="-6"/>
          <w:sz w:val="24"/>
        </w:rPr>
        <w:t xml:space="preserve"> </w:t>
      </w:r>
      <w:r>
        <w:rPr>
          <w:color w:val="2D74B5"/>
          <w:sz w:val="24"/>
        </w:rPr>
        <w:t>SUBJECT</w:t>
      </w:r>
      <w:r>
        <w:rPr>
          <w:color w:val="2D74B5"/>
          <w:spacing w:val="-6"/>
          <w:sz w:val="24"/>
        </w:rPr>
        <w:t xml:space="preserve"> </w:t>
      </w:r>
      <w:r>
        <w:rPr>
          <w:color w:val="2D74B5"/>
          <w:sz w:val="24"/>
        </w:rPr>
        <w:t>AREA</w:t>
      </w:r>
      <w:r>
        <w:rPr>
          <w:color w:val="2D74B5"/>
          <w:spacing w:val="-7"/>
          <w:sz w:val="24"/>
        </w:rPr>
        <w:t xml:space="preserve"> </w:t>
      </w:r>
      <w:r>
        <w:rPr>
          <w:color w:val="2D74B5"/>
          <w:sz w:val="24"/>
        </w:rPr>
        <w:t>–</w:t>
      </w:r>
      <w:r>
        <w:rPr>
          <w:color w:val="2D74B5"/>
          <w:spacing w:val="-7"/>
          <w:sz w:val="24"/>
        </w:rPr>
        <w:t xml:space="preserve"> </w:t>
      </w:r>
      <w:r>
        <w:rPr>
          <w:color w:val="2D74B5"/>
          <w:spacing w:val="-2"/>
          <w:sz w:val="24"/>
        </w:rPr>
        <w:t>INTERNATIONAL</w:t>
      </w:r>
    </w:p>
    <w:p w14:paraId="1A91F09C" w14:textId="77777777" w:rsidR="00CE4F5C" w:rsidRDefault="00CE4F5C">
      <w:pPr>
        <w:pStyle w:val="BodyText"/>
        <w:spacing w:before="11"/>
        <w:ind w:left="0"/>
        <w:rPr>
          <w:sz w:val="23"/>
        </w:rPr>
      </w:pPr>
    </w:p>
    <w:p w14:paraId="1A91F09D" w14:textId="77777777" w:rsidR="00CE4F5C" w:rsidRDefault="005418E5">
      <w:pPr>
        <w:pStyle w:val="BodyText"/>
        <w:spacing w:line="480" w:lineRule="auto"/>
        <w:ind w:right="117" w:firstLine="288"/>
        <w:jc w:val="both"/>
      </w:pPr>
      <w:r>
        <w:t>An</w:t>
      </w:r>
      <w:r>
        <w:rPr>
          <w:spacing w:val="-11"/>
        </w:rPr>
        <w:t xml:space="preserve"> </w:t>
      </w:r>
      <w:r>
        <w:t>international</w:t>
      </w:r>
      <w:r>
        <w:rPr>
          <w:spacing w:val="-10"/>
        </w:rPr>
        <w:t xml:space="preserve"> </w:t>
      </w:r>
      <w:r>
        <w:t>education</w:t>
      </w:r>
      <w:r>
        <w:rPr>
          <w:spacing w:val="-11"/>
        </w:rPr>
        <w:t xml:space="preserve"> </w:t>
      </w:r>
      <w:r>
        <w:t>must</w:t>
      </w:r>
      <w:r>
        <w:rPr>
          <w:spacing w:val="-10"/>
        </w:rPr>
        <w:t xml:space="preserve"> </w:t>
      </w:r>
      <w:r>
        <w:t>enable</w:t>
      </w:r>
      <w:r>
        <w:rPr>
          <w:spacing w:val="-11"/>
        </w:rPr>
        <w:t xml:space="preserve"> </w:t>
      </w:r>
      <w:r>
        <w:t>students</w:t>
      </w:r>
      <w:r>
        <w:rPr>
          <w:spacing w:val="-10"/>
        </w:rPr>
        <w:t xml:space="preserve"> </w:t>
      </w:r>
      <w:r>
        <w:t>to</w:t>
      </w:r>
      <w:r>
        <w:rPr>
          <w:spacing w:val="-10"/>
        </w:rPr>
        <w:t xml:space="preserve"> </w:t>
      </w:r>
      <w:r>
        <w:t>learn</w:t>
      </w:r>
      <w:r>
        <w:rPr>
          <w:spacing w:val="-11"/>
        </w:rPr>
        <w:t xml:space="preserve"> </w:t>
      </w:r>
      <w:r>
        <w:t>by</w:t>
      </w:r>
      <w:r>
        <w:rPr>
          <w:spacing w:val="-11"/>
        </w:rPr>
        <w:t xml:space="preserve"> </w:t>
      </w:r>
      <w:r>
        <w:t>making</w:t>
      </w:r>
      <w:r>
        <w:rPr>
          <w:spacing w:val="-11"/>
        </w:rPr>
        <w:t xml:space="preserve"> </w:t>
      </w:r>
      <w:r>
        <w:t>direct</w:t>
      </w:r>
      <w:r>
        <w:rPr>
          <w:spacing w:val="-10"/>
        </w:rPr>
        <w:t xml:space="preserve"> </w:t>
      </w:r>
      <w:r>
        <w:t>connections</w:t>
      </w:r>
      <w:r>
        <w:rPr>
          <w:spacing w:val="-10"/>
        </w:rPr>
        <w:t xml:space="preserve"> </w:t>
      </w:r>
      <w:r>
        <w:t>between global and local problems, and between their own experiences and those of people in other parts of the world. UWM boasts a unique environment for global learning. In contrast to institutions where</w:t>
      </w:r>
      <w:r>
        <w:rPr>
          <w:spacing w:val="-8"/>
        </w:rPr>
        <w:t xml:space="preserve"> </w:t>
      </w:r>
      <w:r>
        <w:t>diversity</w:t>
      </w:r>
      <w:r>
        <w:rPr>
          <w:spacing w:val="-6"/>
        </w:rPr>
        <w:t xml:space="preserve"> </w:t>
      </w:r>
      <w:r>
        <w:t>and</w:t>
      </w:r>
      <w:r>
        <w:rPr>
          <w:spacing w:val="-7"/>
        </w:rPr>
        <w:t xml:space="preserve"> </w:t>
      </w:r>
      <w:r>
        <w:t>international</w:t>
      </w:r>
      <w:r>
        <w:rPr>
          <w:spacing w:val="-6"/>
        </w:rPr>
        <w:t xml:space="preserve"> </w:t>
      </w:r>
      <w:r>
        <w:t>offi</w:t>
      </w:r>
      <w:r>
        <w:t>ces</w:t>
      </w:r>
      <w:r>
        <w:rPr>
          <w:spacing w:val="-7"/>
        </w:rPr>
        <w:t xml:space="preserve"> </w:t>
      </w:r>
      <w:r>
        <w:t>are</w:t>
      </w:r>
      <w:r>
        <w:rPr>
          <w:spacing w:val="-8"/>
        </w:rPr>
        <w:t xml:space="preserve"> </w:t>
      </w:r>
      <w:r>
        <w:t>working</w:t>
      </w:r>
      <w:r>
        <w:rPr>
          <w:spacing w:val="-7"/>
        </w:rPr>
        <w:t xml:space="preserve"> </w:t>
      </w:r>
      <w:r>
        <w:t>toward</w:t>
      </w:r>
      <w:r>
        <w:rPr>
          <w:spacing w:val="-7"/>
        </w:rPr>
        <w:t xml:space="preserve"> </w:t>
      </w:r>
      <w:r>
        <w:t>separate</w:t>
      </w:r>
      <w:r>
        <w:rPr>
          <w:spacing w:val="-7"/>
        </w:rPr>
        <w:t xml:space="preserve"> </w:t>
      </w:r>
      <w:r>
        <w:t>goals,</w:t>
      </w:r>
      <w:r>
        <w:rPr>
          <w:spacing w:val="-4"/>
        </w:rPr>
        <w:t xml:space="preserve"> </w:t>
      </w:r>
      <w:r>
        <w:t>CIE</w:t>
      </w:r>
      <w:r>
        <w:rPr>
          <w:spacing w:val="-7"/>
        </w:rPr>
        <w:t xml:space="preserve"> </w:t>
      </w:r>
      <w:r>
        <w:t>and</w:t>
      </w:r>
      <w:r>
        <w:rPr>
          <w:spacing w:val="-3"/>
        </w:rPr>
        <w:t xml:space="preserve"> </w:t>
      </w:r>
      <w:r>
        <w:t>the</w:t>
      </w:r>
      <w:r>
        <w:rPr>
          <w:spacing w:val="-7"/>
        </w:rPr>
        <w:t xml:space="preserve"> </w:t>
      </w:r>
      <w:r>
        <w:rPr>
          <w:b/>
          <w:color w:val="2E5395"/>
        </w:rPr>
        <w:t xml:space="preserve">Division of Diversity, Equity, and Inclusion </w:t>
      </w:r>
      <w:r>
        <w:t>(UWM’s diversity office) work in concert to foster transformative cross-cultural learning experiences grounded in the curriculum and student life.</w:t>
      </w:r>
    </w:p>
    <w:p w14:paraId="1A91F09E" w14:textId="77777777" w:rsidR="00CE4F5C" w:rsidRDefault="005418E5">
      <w:pPr>
        <w:pStyle w:val="BodyText"/>
        <w:spacing w:before="1" w:line="480" w:lineRule="auto"/>
        <w:ind w:right="119" w:firstLine="360"/>
        <w:jc w:val="both"/>
      </w:pPr>
      <w:r>
        <w:t xml:space="preserve">UWM’s </w:t>
      </w:r>
      <w:r>
        <w:rPr>
          <w:b/>
          <w:color w:val="2E5395"/>
        </w:rPr>
        <w:t>Interna</w:t>
      </w:r>
      <w:r>
        <w:rPr>
          <w:b/>
          <w:color w:val="2E5395"/>
        </w:rPr>
        <w:t xml:space="preserve">tional Studies </w:t>
      </w:r>
      <w:r>
        <w:t>Major was the first such program in Wisconsin, founded in 1957,</w:t>
      </w:r>
      <w:r>
        <w:rPr>
          <w:spacing w:val="21"/>
        </w:rPr>
        <w:t xml:space="preserve"> </w:t>
      </w:r>
      <w:r>
        <w:t>preparing</w:t>
      </w:r>
      <w:r>
        <w:rPr>
          <w:spacing w:val="24"/>
        </w:rPr>
        <w:t xml:space="preserve"> </w:t>
      </w:r>
      <w:r>
        <w:t>Wisconsin</w:t>
      </w:r>
      <w:r>
        <w:rPr>
          <w:spacing w:val="23"/>
        </w:rPr>
        <w:t xml:space="preserve"> </w:t>
      </w:r>
      <w:r>
        <w:t>students</w:t>
      </w:r>
      <w:r>
        <w:rPr>
          <w:spacing w:val="23"/>
        </w:rPr>
        <w:t xml:space="preserve"> </w:t>
      </w:r>
      <w:r>
        <w:t>for</w:t>
      </w:r>
      <w:r>
        <w:rPr>
          <w:spacing w:val="22"/>
        </w:rPr>
        <w:t xml:space="preserve"> </w:t>
      </w:r>
      <w:r>
        <w:t>advanced</w:t>
      </w:r>
      <w:r>
        <w:rPr>
          <w:spacing w:val="22"/>
        </w:rPr>
        <w:t xml:space="preserve"> </w:t>
      </w:r>
      <w:r>
        <w:t>studies</w:t>
      </w:r>
      <w:r>
        <w:rPr>
          <w:spacing w:val="23"/>
        </w:rPr>
        <w:t xml:space="preserve"> </w:t>
      </w:r>
      <w:r>
        <w:t>and</w:t>
      </w:r>
      <w:r>
        <w:rPr>
          <w:spacing w:val="24"/>
        </w:rPr>
        <w:t xml:space="preserve"> </w:t>
      </w:r>
      <w:r>
        <w:t>careers</w:t>
      </w:r>
      <w:r>
        <w:rPr>
          <w:spacing w:val="22"/>
        </w:rPr>
        <w:t xml:space="preserve"> </w:t>
      </w:r>
      <w:r>
        <w:t>in</w:t>
      </w:r>
      <w:r>
        <w:rPr>
          <w:spacing w:val="24"/>
        </w:rPr>
        <w:t xml:space="preserve"> </w:t>
      </w:r>
      <w:r>
        <w:t>international</w:t>
      </w:r>
      <w:r>
        <w:rPr>
          <w:spacing w:val="23"/>
        </w:rPr>
        <w:t xml:space="preserve"> </w:t>
      </w:r>
      <w:r>
        <w:rPr>
          <w:spacing w:val="-2"/>
        </w:rPr>
        <w:t>relations,</w:t>
      </w:r>
    </w:p>
    <w:p w14:paraId="1A91F09F"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0A0" w14:textId="77777777" w:rsidR="00CE4F5C" w:rsidRDefault="00CE4F5C">
      <w:pPr>
        <w:pStyle w:val="BodyText"/>
        <w:spacing w:before="9"/>
        <w:ind w:left="0"/>
        <w:rPr>
          <w:sz w:val="16"/>
        </w:rPr>
      </w:pPr>
    </w:p>
    <w:p w14:paraId="1A91F0A1" w14:textId="77777777" w:rsidR="00CE4F5C" w:rsidRDefault="005418E5">
      <w:pPr>
        <w:pStyle w:val="BodyText"/>
        <w:spacing w:before="90" w:line="480" w:lineRule="auto"/>
        <w:ind w:right="116"/>
        <w:jc w:val="both"/>
      </w:pPr>
      <w:r>
        <w:t xml:space="preserve">languages, and cultures. The </w:t>
      </w:r>
      <w:r>
        <w:rPr>
          <w:b/>
          <w:color w:val="2E5395"/>
        </w:rPr>
        <w:t xml:space="preserve">Institute of World Affairs (IWA) </w:t>
      </w:r>
      <w:r>
        <w:t xml:space="preserve">was founded in 1960 to provide community outreach; it remains Wisconsin’s only World Affairs Council. The Bachelor of Arts (BA) in </w:t>
      </w:r>
      <w:r>
        <w:rPr>
          <w:b/>
          <w:color w:val="2E5395"/>
        </w:rPr>
        <w:t xml:space="preserve">Global Studies (GS) </w:t>
      </w:r>
      <w:r>
        <w:t>was established to offer students a clear connection between their acade</w:t>
      </w:r>
      <w:r>
        <w:t>mic</w:t>
      </w:r>
      <w:r>
        <w:rPr>
          <w:spacing w:val="-15"/>
        </w:rPr>
        <w:t xml:space="preserve"> </w:t>
      </w:r>
      <w:r>
        <w:t>and</w:t>
      </w:r>
      <w:r>
        <w:rPr>
          <w:spacing w:val="-15"/>
        </w:rPr>
        <w:t xml:space="preserve"> </w:t>
      </w:r>
      <w:r>
        <w:t>career</w:t>
      </w:r>
      <w:r>
        <w:rPr>
          <w:spacing w:val="-15"/>
        </w:rPr>
        <w:t xml:space="preserve"> </w:t>
      </w:r>
      <w:r>
        <w:t>goals.</w:t>
      </w:r>
      <w:r>
        <w:rPr>
          <w:spacing w:val="-14"/>
        </w:rPr>
        <w:t xml:space="preserve"> </w:t>
      </w:r>
      <w:r>
        <w:t>Since</w:t>
      </w:r>
      <w:r>
        <w:rPr>
          <w:spacing w:val="-15"/>
        </w:rPr>
        <w:t xml:space="preserve"> </w:t>
      </w:r>
      <w:r>
        <w:t>2009,</w:t>
      </w:r>
      <w:r>
        <w:rPr>
          <w:spacing w:val="-14"/>
        </w:rPr>
        <w:t xml:space="preserve"> </w:t>
      </w:r>
      <w:r>
        <w:t>a</w:t>
      </w:r>
      <w:r>
        <w:rPr>
          <w:spacing w:val="-15"/>
        </w:rPr>
        <w:t xml:space="preserve"> </w:t>
      </w:r>
      <w:r>
        <w:rPr>
          <w:b/>
          <w:color w:val="2E5395"/>
        </w:rPr>
        <w:t>Global</w:t>
      </w:r>
      <w:r>
        <w:rPr>
          <w:b/>
          <w:color w:val="2E5395"/>
          <w:spacing w:val="-14"/>
        </w:rPr>
        <w:t xml:space="preserve"> </w:t>
      </w:r>
      <w:r>
        <w:rPr>
          <w:b/>
          <w:color w:val="2E5395"/>
        </w:rPr>
        <w:t>Studies</w:t>
      </w:r>
      <w:r>
        <w:rPr>
          <w:b/>
          <w:color w:val="2E5395"/>
          <w:spacing w:val="-15"/>
        </w:rPr>
        <w:t xml:space="preserve"> </w:t>
      </w:r>
      <w:r>
        <w:rPr>
          <w:b/>
          <w:color w:val="2E5395"/>
        </w:rPr>
        <w:t>Minor</w:t>
      </w:r>
      <w:r>
        <w:rPr>
          <w:b/>
          <w:color w:val="2E5395"/>
          <w:spacing w:val="-14"/>
        </w:rPr>
        <w:t xml:space="preserve"> </w:t>
      </w:r>
      <w:r>
        <w:t>has</w:t>
      </w:r>
      <w:r>
        <w:rPr>
          <w:spacing w:val="-14"/>
        </w:rPr>
        <w:t xml:space="preserve"> </w:t>
      </w:r>
      <w:r>
        <w:t>allowed</w:t>
      </w:r>
      <w:r>
        <w:rPr>
          <w:spacing w:val="-14"/>
        </w:rPr>
        <w:t xml:space="preserve"> </w:t>
      </w:r>
      <w:r>
        <w:t>students</w:t>
      </w:r>
      <w:r>
        <w:rPr>
          <w:spacing w:val="-14"/>
        </w:rPr>
        <w:t xml:space="preserve"> </w:t>
      </w:r>
      <w:r>
        <w:t>in</w:t>
      </w:r>
      <w:r>
        <w:rPr>
          <w:spacing w:val="-14"/>
        </w:rPr>
        <w:t xml:space="preserve"> </w:t>
      </w:r>
      <w:r>
        <w:t>any</w:t>
      </w:r>
      <w:r>
        <w:rPr>
          <w:spacing w:val="-14"/>
        </w:rPr>
        <w:t xml:space="preserve"> </w:t>
      </w:r>
      <w:r>
        <w:t>major to include international, language, and globalization studies in their academic plans.</w:t>
      </w:r>
    </w:p>
    <w:p w14:paraId="1A91F0A2" w14:textId="77777777" w:rsidR="00CE4F5C" w:rsidRDefault="005418E5">
      <w:pPr>
        <w:pStyle w:val="BodyText"/>
        <w:spacing w:line="480" w:lineRule="auto"/>
        <w:ind w:right="114" w:firstLine="360"/>
        <w:jc w:val="both"/>
      </w:pPr>
      <w:r>
        <w:t>As CIE’s outreach arm, the Institute</w:t>
      </w:r>
      <w:r>
        <w:rPr>
          <w:spacing w:val="-1"/>
        </w:rPr>
        <w:t xml:space="preserve"> </w:t>
      </w:r>
      <w:r>
        <w:t>of World</w:t>
      </w:r>
      <w:r>
        <w:rPr>
          <w:spacing w:val="-1"/>
        </w:rPr>
        <w:t xml:space="preserve"> </w:t>
      </w:r>
      <w:r>
        <w:t>Affairs provides a central point</w:t>
      </w:r>
      <w:r>
        <w:t xml:space="preserve"> for community partnerships,</w:t>
      </w:r>
      <w:r>
        <w:rPr>
          <w:spacing w:val="-1"/>
        </w:rPr>
        <w:t xml:space="preserve"> </w:t>
      </w:r>
      <w:r>
        <w:t>not</w:t>
      </w:r>
      <w:r>
        <w:rPr>
          <w:spacing w:val="-1"/>
        </w:rPr>
        <w:t xml:space="preserve"> </w:t>
      </w:r>
      <w:r>
        <w:t>only for</w:t>
      </w:r>
      <w:r>
        <w:rPr>
          <w:spacing w:val="-1"/>
        </w:rPr>
        <w:t xml:space="preserve"> </w:t>
      </w:r>
      <w:r>
        <w:t>CIE, but</w:t>
      </w:r>
      <w:r>
        <w:rPr>
          <w:spacing w:val="-1"/>
        </w:rPr>
        <w:t xml:space="preserve"> </w:t>
      </w:r>
      <w:r>
        <w:t>for the entire</w:t>
      </w:r>
      <w:r>
        <w:rPr>
          <w:spacing w:val="-2"/>
        </w:rPr>
        <w:t xml:space="preserve"> </w:t>
      </w:r>
      <w:r>
        <w:t>university.</w:t>
      </w:r>
      <w:r>
        <w:rPr>
          <w:spacing w:val="-1"/>
        </w:rPr>
        <w:t xml:space="preserve"> </w:t>
      </w:r>
      <w:r>
        <w:t>UWM’s commitment</w:t>
      </w:r>
      <w:r>
        <w:rPr>
          <w:spacing w:val="-1"/>
        </w:rPr>
        <w:t xml:space="preserve"> </w:t>
      </w:r>
      <w:r>
        <w:t>to</w:t>
      </w:r>
      <w:r>
        <w:rPr>
          <w:spacing w:val="-1"/>
        </w:rPr>
        <w:t xml:space="preserve"> </w:t>
      </w:r>
      <w:r>
        <w:t>international education access is underscored by its ongoing support for IWA’s K-16 and public outreach activities.</w:t>
      </w:r>
      <w:r>
        <w:rPr>
          <w:spacing w:val="-4"/>
        </w:rPr>
        <w:t xml:space="preserve"> </w:t>
      </w:r>
      <w:r>
        <w:t>IWA’s</w:t>
      </w:r>
      <w:r>
        <w:rPr>
          <w:spacing w:val="-4"/>
        </w:rPr>
        <w:t xml:space="preserve"> </w:t>
      </w:r>
      <w:r>
        <w:t>funding</w:t>
      </w:r>
      <w:r>
        <w:rPr>
          <w:spacing w:val="-3"/>
        </w:rPr>
        <w:t xml:space="preserve"> </w:t>
      </w:r>
      <w:r>
        <w:t>has</w:t>
      </w:r>
      <w:r>
        <w:rPr>
          <w:spacing w:val="-4"/>
        </w:rPr>
        <w:t xml:space="preserve"> </w:t>
      </w:r>
      <w:r>
        <w:t>been</w:t>
      </w:r>
      <w:r>
        <w:rPr>
          <w:spacing w:val="-4"/>
        </w:rPr>
        <w:t xml:space="preserve"> </w:t>
      </w:r>
      <w:r>
        <w:t>maintained</w:t>
      </w:r>
      <w:r>
        <w:rPr>
          <w:spacing w:val="-4"/>
        </w:rPr>
        <w:t xml:space="preserve"> </w:t>
      </w:r>
      <w:r>
        <w:t>despite</w:t>
      </w:r>
      <w:r>
        <w:rPr>
          <w:spacing w:val="-5"/>
        </w:rPr>
        <w:t xml:space="preserve"> </w:t>
      </w:r>
      <w:r>
        <w:t>repeated</w:t>
      </w:r>
      <w:r>
        <w:rPr>
          <w:spacing w:val="-5"/>
        </w:rPr>
        <w:t xml:space="preserve"> </w:t>
      </w:r>
      <w:r>
        <w:t>state</w:t>
      </w:r>
      <w:r>
        <w:rPr>
          <w:spacing w:val="-5"/>
        </w:rPr>
        <w:t xml:space="preserve"> </w:t>
      </w:r>
      <w:r>
        <w:t>budget</w:t>
      </w:r>
      <w:r>
        <w:rPr>
          <w:spacing w:val="-2"/>
        </w:rPr>
        <w:t xml:space="preserve"> </w:t>
      </w:r>
      <w:r>
        <w:t>cuts</w:t>
      </w:r>
      <w:r>
        <w:rPr>
          <w:spacing w:val="-4"/>
        </w:rPr>
        <w:t xml:space="preserve"> </w:t>
      </w:r>
      <w:r>
        <w:t>that</w:t>
      </w:r>
      <w:r>
        <w:rPr>
          <w:spacing w:val="-4"/>
        </w:rPr>
        <w:t xml:space="preserve"> </w:t>
      </w:r>
      <w:r>
        <w:t>have</w:t>
      </w:r>
      <w:r>
        <w:rPr>
          <w:spacing w:val="-6"/>
        </w:rPr>
        <w:t xml:space="preserve"> </w:t>
      </w:r>
      <w:r>
        <w:t>deeply impacted UWM. Two full-time staff and a director create and offer programs that enable off- campus communities and partners to benefit from UWM’s international education resources. IWA’s mission has evolved signi</w:t>
      </w:r>
      <w:r>
        <w:t>ficantly since its establishment over six decades ago. While programming for the general public remains part of its portfolio, the institute has become central to UWM’s global education outreach to area educators and youth. The institute has become an impo</w:t>
      </w:r>
      <w:r>
        <w:t>rtant strategic partner to both Wisconsin’s Department of Public Instruction and Milwaukee Public</w:t>
      </w:r>
      <w:r>
        <w:rPr>
          <w:spacing w:val="-12"/>
        </w:rPr>
        <w:t xml:space="preserve"> </w:t>
      </w:r>
      <w:r>
        <w:t>Schools.</w:t>
      </w:r>
      <w:r>
        <w:rPr>
          <w:spacing w:val="-10"/>
        </w:rPr>
        <w:t xml:space="preserve"> </w:t>
      </w:r>
      <w:r>
        <w:t>IWA</w:t>
      </w:r>
      <w:r>
        <w:rPr>
          <w:spacing w:val="-11"/>
        </w:rPr>
        <w:t xml:space="preserve"> </w:t>
      </w:r>
      <w:r>
        <w:t>has</w:t>
      </w:r>
      <w:r>
        <w:rPr>
          <w:spacing w:val="-8"/>
        </w:rPr>
        <w:t xml:space="preserve"> </w:t>
      </w:r>
      <w:r>
        <w:t>also</w:t>
      </w:r>
      <w:r>
        <w:rPr>
          <w:spacing w:val="-9"/>
        </w:rPr>
        <w:t xml:space="preserve"> </w:t>
      </w:r>
      <w:r>
        <w:t>worked</w:t>
      </w:r>
      <w:r>
        <w:rPr>
          <w:spacing w:val="-11"/>
        </w:rPr>
        <w:t xml:space="preserve"> </w:t>
      </w:r>
      <w:r>
        <w:t>with</w:t>
      </w:r>
      <w:r>
        <w:rPr>
          <w:spacing w:val="-10"/>
        </w:rPr>
        <w:t xml:space="preserve"> </w:t>
      </w:r>
      <w:r>
        <w:t>UWM’s</w:t>
      </w:r>
      <w:r>
        <w:rPr>
          <w:spacing w:val="-10"/>
        </w:rPr>
        <w:t xml:space="preserve"> </w:t>
      </w:r>
      <w:r>
        <w:rPr>
          <w:b/>
          <w:color w:val="2E5395"/>
        </w:rPr>
        <w:t>School</w:t>
      </w:r>
      <w:r>
        <w:rPr>
          <w:b/>
          <w:color w:val="2E5395"/>
          <w:spacing w:val="-10"/>
        </w:rPr>
        <w:t xml:space="preserve"> </w:t>
      </w:r>
      <w:r>
        <w:rPr>
          <w:b/>
          <w:color w:val="2E5395"/>
        </w:rPr>
        <w:t>of</w:t>
      </w:r>
      <w:r>
        <w:rPr>
          <w:b/>
          <w:color w:val="2E5395"/>
          <w:spacing w:val="-11"/>
        </w:rPr>
        <w:t xml:space="preserve"> </w:t>
      </w:r>
      <w:r>
        <w:rPr>
          <w:b/>
          <w:color w:val="2E5395"/>
        </w:rPr>
        <w:t>Education</w:t>
      </w:r>
      <w:r>
        <w:rPr>
          <w:b/>
          <w:color w:val="2E5395"/>
          <w:spacing w:val="-9"/>
        </w:rPr>
        <w:t xml:space="preserve"> </w:t>
      </w:r>
      <w:r>
        <w:t>to</w:t>
      </w:r>
      <w:r>
        <w:rPr>
          <w:spacing w:val="-13"/>
        </w:rPr>
        <w:t xml:space="preserve"> </w:t>
      </w:r>
      <w:r>
        <w:t>provide</w:t>
      </w:r>
      <w:r>
        <w:rPr>
          <w:spacing w:val="-11"/>
        </w:rPr>
        <w:t xml:space="preserve"> </w:t>
      </w:r>
      <w:r>
        <w:t>opportunities for pre-service teachers to develop curricular resources and meaningfully</w:t>
      </w:r>
      <w:r>
        <w:t xml:space="preserve"> engage in hands-on K- 12 global education experiences before they enter the classroom.</w:t>
      </w:r>
    </w:p>
    <w:p w14:paraId="1A91F0A3" w14:textId="77777777" w:rsidR="00CE4F5C" w:rsidRDefault="005418E5">
      <w:pPr>
        <w:pStyle w:val="BodyText"/>
        <w:spacing w:before="2" w:line="480" w:lineRule="auto"/>
        <w:ind w:right="113" w:firstLine="360"/>
        <w:jc w:val="both"/>
      </w:pPr>
      <w:r>
        <w:t>CIE works with Global Studies to ensure that the program is integrally connected to UWM study</w:t>
      </w:r>
      <w:r>
        <w:rPr>
          <w:spacing w:val="-15"/>
        </w:rPr>
        <w:t xml:space="preserve"> </w:t>
      </w:r>
      <w:r>
        <w:t>abroad,</w:t>
      </w:r>
      <w:r>
        <w:rPr>
          <w:spacing w:val="-15"/>
        </w:rPr>
        <w:t xml:space="preserve"> </w:t>
      </w:r>
      <w:r>
        <w:t>partnership</w:t>
      </w:r>
      <w:r>
        <w:rPr>
          <w:spacing w:val="-13"/>
        </w:rPr>
        <w:t xml:space="preserve"> </w:t>
      </w:r>
      <w:r>
        <w:t>development,</w:t>
      </w:r>
      <w:r>
        <w:rPr>
          <w:spacing w:val="-15"/>
        </w:rPr>
        <w:t xml:space="preserve"> </w:t>
      </w:r>
      <w:r>
        <w:t>faculty</w:t>
      </w:r>
      <w:r>
        <w:rPr>
          <w:spacing w:val="-15"/>
        </w:rPr>
        <w:t xml:space="preserve"> </w:t>
      </w:r>
      <w:r>
        <w:t>development,</w:t>
      </w:r>
      <w:r>
        <w:rPr>
          <w:spacing w:val="-15"/>
        </w:rPr>
        <w:t xml:space="preserve"> </w:t>
      </w:r>
      <w:r>
        <w:t>co-curricular</w:t>
      </w:r>
      <w:r>
        <w:rPr>
          <w:spacing w:val="-14"/>
        </w:rPr>
        <w:t xml:space="preserve"> </w:t>
      </w:r>
      <w:r>
        <w:t>and</w:t>
      </w:r>
      <w:r>
        <w:rPr>
          <w:spacing w:val="-15"/>
        </w:rPr>
        <w:t xml:space="preserve"> </w:t>
      </w:r>
      <w:r>
        <w:t>ou</w:t>
      </w:r>
      <w:r>
        <w:t>treach</w:t>
      </w:r>
      <w:r>
        <w:rPr>
          <w:spacing w:val="-15"/>
        </w:rPr>
        <w:t xml:space="preserve"> </w:t>
      </w:r>
      <w:r>
        <w:t>activities. Its position within the university ensures CIE’s engagement with initiatives fostering student access, inclusion, and success. In total, ten CIE staff members are dedicated to coordinating on- campus</w:t>
      </w:r>
      <w:r>
        <w:rPr>
          <w:spacing w:val="-12"/>
        </w:rPr>
        <w:t xml:space="preserve"> </w:t>
      </w:r>
      <w:r>
        <w:t>and</w:t>
      </w:r>
      <w:r>
        <w:rPr>
          <w:spacing w:val="-12"/>
        </w:rPr>
        <w:t xml:space="preserve"> </w:t>
      </w:r>
      <w:r>
        <w:t>overseas</w:t>
      </w:r>
      <w:r>
        <w:rPr>
          <w:spacing w:val="-11"/>
        </w:rPr>
        <w:t xml:space="preserve"> </w:t>
      </w:r>
      <w:r>
        <w:t>academic,</w:t>
      </w:r>
      <w:r>
        <w:rPr>
          <w:spacing w:val="-12"/>
        </w:rPr>
        <w:t xml:space="preserve"> </w:t>
      </w:r>
      <w:r>
        <w:t>research,</w:t>
      </w:r>
      <w:r>
        <w:rPr>
          <w:spacing w:val="-11"/>
        </w:rPr>
        <w:t xml:space="preserve"> </w:t>
      </w:r>
      <w:r>
        <w:t>and</w:t>
      </w:r>
      <w:r>
        <w:rPr>
          <w:spacing w:val="-12"/>
        </w:rPr>
        <w:t xml:space="preserve"> </w:t>
      </w:r>
      <w:r>
        <w:t>outreach</w:t>
      </w:r>
      <w:r>
        <w:rPr>
          <w:spacing w:val="-12"/>
        </w:rPr>
        <w:t xml:space="preserve"> </w:t>
      </w:r>
      <w:r>
        <w:t>programs,</w:t>
      </w:r>
      <w:r>
        <w:rPr>
          <w:spacing w:val="-10"/>
        </w:rPr>
        <w:t xml:space="preserve"> </w:t>
      </w:r>
      <w:r>
        <w:t>including</w:t>
      </w:r>
      <w:r>
        <w:rPr>
          <w:spacing w:val="-9"/>
        </w:rPr>
        <w:t xml:space="preserve"> </w:t>
      </w:r>
      <w:r>
        <w:t>one</w:t>
      </w:r>
      <w:r>
        <w:rPr>
          <w:spacing w:val="-13"/>
        </w:rPr>
        <w:t xml:space="preserve"> </w:t>
      </w:r>
      <w:r>
        <w:t>staff</w:t>
      </w:r>
      <w:r>
        <w:rPr>
          <w:spacing w:val="-10"/>
        </w:rPr>
        <w:t xml:space="preserve"> </w:t>
      </w:r>
      <w:r>
        <w:t>member</w:t>
      </w:r>
      <w:r>
        <w:rPr>
          <w:spacing w:val="-11"/>
        </w:rPr>
        <w:t xml:space="preserve"> </w:t>
      </w:r>
      <w:r>
        <w:rPr>
          <w:spacing w:val="-5"/>
        </w:rPr>
        <w:t>who</w:t>
      </w:r>
    </w:p>
    <w:p w14:paraId="1A91F0A4"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0A5" w14:textId="77777777" w:rsidR="00CE4F5C" w:rsidRDefault="00CE4F5C">
      <w:pPr>
        <w:pStyle w:val="BodyText"/>
        <w:spacing w:before="9"/>
        <w:ind w:left="0"/>
        <w:rPr>
          <w:sz w:val="16"/>
        </w:rPr>
      </w:pPr>
    </w:p>
    <w:p w14:paraId="1A91F0A6" w14:textId="77777777" w:rsidR="00CE4F5C" w:rsidRDefault="005418E5">
      <w:pPr>
        <w:pStyle w:val="BodyText"/>
        <w:spacing w:before="90" w:line="480" w:lineRule="auto"/>
        <w:ind w:right="118"/>
        <w:jc w:val="both"/>
        <w:rPr>
          <w:b/>
          <w:i/>
        </w:rPr>
      </w:pPr>
      <w:r>
        <w:t>manages UWM's 196 partnerships/linkages (including 52 active undergraduate mobility agreements)</w:t>
      </w:r>
      <w:r>
        <w:rPr>
          <w:spacing w:val="71"/>
        </w:rPr>
        <w:t xml:space="preserve"> </w:t>
      </w:r>
      <w:r>
        <w:t>with</w:t>
      </w:r>
      <w:r>
        <w:rPr>
          <w:spacing w:val="72"/>
        </w:rPr>
        <w:t xml:space="preserve"> </w:t>
      </w:r>
      <w:r>
        <w:t>universities</w:t>
      </w:r>
      <w:r>
        <w:rPr>
          <w:spacing w:val="71"/>
        </w:rPr>
        <w:t xml:space="preserve"> </w:t>
      </w:r>
      <w:r>
        <w:t>in</w:t>
      </w:r>
      <w:r>
        <w:rPr>
          <w:spacing w:val="74"/>
        </w:rPr>
        <w:t xml:space="preserve"> </w:t>
      </w:r>
      <w:r>
        <w:t>45</w:t>
      </w:r>
      <w:r>
        <w:rPr>
          <w:spacing w:val="71"/>
        </w:rPr>
        <w:t xml:space="preserve"> </w:t>
      </w:r>
      <w:r>
        <w:t>countries.</w:t>
      </w:r>
      <w:r>
        <w:rPr>
          <w:spacing w:val="75"/>
        </w:rPr>
        <w:t xml:space="preserve"> </w:t>
      </w:r>
      <w:r>
        <w:t>For</w:t>
      </w:r>
      <w:r>
        <w:rPr>
          <w:spacing w:val="71"/>
        </w:rPr>
        <w:t xml:space="preserve"> </w:t>
      </w:r>
      <w:r>
        <w:t>NRC-related</w:t>
      </w:r>
      <w:r>
        <w:rPr>
          <w:spacing w:val="71"/>
        </w:rPr>
        <w:t xml:space="preserve"> </w:t>
      </w:r>
      <w:r>
        <w:t>activities,</w:t>
      </w:r>
      <w:r>
        <w:rPr>
          <w:spacing w:val="71"/>
        </w:rPr>
        <w:t xml:space="preserve"> </w:t>
      </w:r>
      <w:r>
        <w:rPr>
          <w:b/>
          <w:i/>
          <w:color w:val="2E5395"/>
        </w:rPr>
        <w:t>UWM</w:t>
      </w:r>
      <w:r>
        <w:rPr>
          <w:b/>
          <w:i/>
          <w:color w:val="2E5395"/>
          <w:spacing w:val="71"/>
        </w:rPr>
        <w:t xml:space="preserve"> </w:t>
      </w:r>
      <w:r>
        <w:rPr>
          <w:b/>
          <w:i/>
          <w:color w:val="2E5395"/>
          <w:spacing w:val="-2"/>
        </w:rPr>
        <w:t>provides</w:t>
      </w:r>
    </w:p>
    <w:p w14:paraId="1A91F0A7" w14:textId="77777777" w:rsidR="00CE4F5C" w:rsidRDefault="005418E5">
      <w:pPr>
        <w:pStyle w:val="BodyText"/>
        <w:spacing w:line="480" w:lineRule="auto"/>
        <w:ind w:right="117"/>
        <w:jc w:val="both"/>
      </w:pPr>
      <w:r>
        <w:rPr>
          <w:b/>
          <w:i/>
          <w:color w:val="2E5395"/>
        </w:rPr>
        <w:t>$2,331,223 annually</w:t>
      </w:r>
      <w:r>
        <w:t>; $199,500 for scholarships, $1,300,000 for library resources and personnel, and support for Global Studies and International Studies (salaries, instructional costs) (</w:t>
      </w:r>
      <w:r>
        <w:rPr>
          <w:b/>
        </w:rPr>
        <w:t>Table 1</w:t>
      </w:r>
      <w:r>
        <w:t>).</w:t>
      </w:r>
    </w:p>
    <w:p w14:paraId="1A91F0A8" w14:textId="00EC00B1" w:rsidR="00CE4F5C" w:rsidRDefault="005418E5">
      <w:pPr>
        <w:pStyle w:val="BodyText"/>
        <w:spacing w:line="480" w:lineRule="auto"/>
        <w:ind w:left="4192" w:right="116"/>
        <w:jc w:val="both"/>
      </w:pPr>
      <w:r>
        <w:rPr>
          <w:noProof/>
        </w:rPr>
        <mc:AlternateContent>
          <mc:Choice Requires="wps">
            <w:drawing>
              <wp:anchor distT="0" distB="0" distL="114300" distR="114300" simplePos="0" relativeHeight="15729664" behindDoc="0" locked="0" layoutInCell="1" allowOverlap="1" wp14:anchorId="1A91F329" wp14:editId="1E4CBC99">
                <wp:simplePos x="0" y="0"/>
                <wp:positionH relativeFrom="page">
                  <wp:posOffset>879475</wp:posOffset>
                </wp:positionH>
                <wp:positionV relativeFrom="paragraph">
                  <wp:posOffset>635</wp:posOffset>
                </wp:positionV>
                <wp:extent cx="2554605" cy="1637030"/>
                <wp:effectExtent l="0" t="0" r="0" b="0"/>
                <wp:wrapNone/>
                <wp:docPr id="1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5"/>
                              <w:gridCol w:w="1003"/>
                            </w:tblGrid>
                            <w:tr w:rsidR="00CE4F5C" w14:paraId="1A91F33D" w14:textId="77777777">
                              <w:trPr>
                                <w:trHeight w:val="450"/>
                              </w:trPr>
                              <w:tc>
                                <w:tcPr>
                                  <w:tcW w:w="3888" w:type="dxa"/>
                                  <w:gridSpan w:val="2"/>
                                  <w:shd w:val="clear" w:color="auto" w:fill="1F487C"/>
                                </w:tcPr>
                                <w:p w14:paraId="1A91F33C" w14:textId="77777777" w:rsidR="00CE4F5C" w:rsidRDefault="005418E5">
                                  <w:pPr>
                                    <w:pStyle w:val="TableParagraph"/>
                                    <w:spacing w:line="220" w:lineRule="atLeast"/>
                                    <w:ind w:left="11" w:firstLine="48"/>
                                    <w:rPr>
                                      <w:b/>
                                      <w:sz w:val="19"/>
                                    </w:rPr>
                                  </w:pPr>
                                  <w:r>
                                    <w:rPr>
                                      <w:b/>
                                      <w:color w:val="FFFFFF"/>
                                      <w:sz w:val="19"/>
                                    </w:rPr>
                                    <w:t>Table</w:t>
                                  </w:r>
                                  <w:r>
                                    <w:rPr>
                                      <w:b/>
                                      <w:color w:val="FFFFFF"/>
                                      <w:spacing w:val="-6"/>
                                      <w:sz w:val="19"/>
                                    </w:rPr>
                                    <w:t xml:space="preserve"> </w:t>
                                  </w:r>
                                  <w:r>
                                    <w:rPr>
                                      <w:b/>
                                      <w:color w:val="FFFFFF"/>
                                      <w:sz w:val="19"/>
                                    </w:rPr>
                                    <w:t>1:</w:t>
                                  </w:r>
                                  <w:r>
                                    <w:rPr>
                                      <w:b/>
                                      <w:color w:val="FFFFFF"/>
                                      <w:spacing w:val="-7"/>
                                      <w:sz w:val="19"/>
                                    </w:rPr>
                                    <w:t xml:space="preserve"> </w:t>
                                  </w:r>
                                  <w:r>
                                    <w:rPr>
                                      <w:b/>
                                      <w:color w:val="FFFFFF"/>
                                      <w:sz w:val="19"/>
                                    </w:rPr>
                                    <w:t>UWM</w:t>
                                  </w:r>
                                  <w:r>
                                    <w:rPr>
                                      <w:b/>
                                      <w:color w:val="FFFFFF"/>
                                      <w:spacing w:val="-5"/>
                                      <w:sz w:val="19"/>
                                    </w:rPr>
                                    <w:t xml:space="preserve"> </w:t>
                                  </w:r>
                                  <w:r>
                                    <w:rPr>
                                      <w:b/>
                                      <w:color w:val="FFFFFF"/>
                                      <w:sz w:val="19"/>
                                    </w:rPr>
                                    <w:t>Support</w:t>
                                  </w:r>
                                  <w:r>
                                    <w:rPr>
                                      <w:b/>
                                      <w:color w:val="FFFFFF"/>
                                      <w:spacing w:val="-7"/>
                                      <w:sz w:val="19"/>
                                    </w:rPr>
                                    <w:t xml:space="preserve"> </w:t>
                                  </w:r>
                                  <w:r>
                                    <w:rPr>
                                      <w:b/>
                                      <w:color w:val="FFFFFF"/>
                                      <w:sz w:val="19"/>
                                    </w:rPr>
                                    <w:t>for</w:t>
                                  </w:r>
                                  <w:r>
                                    <w:rPr>
                                      <w:b/>
                                      <w:color w:val="FFFFFF"/>
                                      <w:spacing w:val="-7"/>
                                      <w:sz w:val="19"/>
                                    </w:rPr>
                                    <w:t xml:space="preserve"> </w:t>
                                  </w:r>
                                  <w:r>
                                    <w:rPr>
                                      <w:b/>
                                      <w:color w:val="FFFFFF"/>
                                      <w:sz w:val="19"/>
                                    </w:rPr>
                                    <w:t>Global</w:t>
                                  </w:r>
                                  <w:r>
                                    <w:rPr>
                                      <w:b/>
                                      <w:color w:val="FFFFFF"/>
                                      <w:spacing w:val="-5"/>
                                      <w:sz w:val="19"/>
                                    </w:rPr>
                                    <w:t xml:space="preserve"> </w:t>
                                  </w:r>
                                  <w:r>
                                    <w:rPr>
                                      <w:b/>
                                      <w:color w:val="FFFFFF"/>
                                      <w:sz w:val="19"/>
                                    </w:rPr>
                                    <w:t>and International Studies Activities</w:t>
                                  </w:r>
                                </w:p>
                              </w:tc>
                            </w:tr>
                            <w:tr w:rsidR="00CE4F5C" w14:paraId="1A91F340" w14:textId="77777777">
                              <w:trPr>
                                <w:trHeight w:val="217"/>
                              </w:trPr>
                              <w:tc>
                                <w:tcPr>
                                  <w:tcW w:w="2885" w:type="dxa"/>
                                  <w:shd w:val="clear" w:color="auto" w:fill="D5E2BB"/>
                                </w:tcPr>
                                <w:p w14:paraId="1A91F33E" w14:textId="77777777" w:rsidR="00CE4F5C" w:rsidRDefault="005418E5">
                                  <w:pPr>
                                    <w:pStyle w:val="TableParagraph"/>
                                    <w:spacing w:line="198" w:lineRule="exact"/>
                                    <w:ind w:left="117"/>
                                    <w:rPr>
                                      <w:b/>
                                      <w:sz w:val="19"/>
                                    </w:rPr>
                                  </w:pPr>
                                  <w:r>
                                    <w:rPr>
                                      <w:b/>
                                      <w:spacing w:val="-2"/>
                                      <w:sz w:val="19"/>
                                    </w:rPr>
                                    <w:t>Activity</w:t>
                                  </w:r>
                                </w:p>
                              </w:tc>
                              <w:tc>
                                <w:tcPr>
                                  <w:tcW w:w="1003" w:type="dxa"/>
                                  <w:shd w:val="clear" w:color="auto" w:fill="D5E2BB"/>
                                </w:tcPr>
                                <w:p w14:paraId="1A91F33F" w14:textId="77777777" w:rsidR="00CE4F5C" w:rsidRDefault="005418E5">
                                  <w:pPr>
                                    <w:pStyle w:val="TableParagraph"/>
                                    <w:spacing w:line="198" w:lineRule="exact"/>
                                    <w:ind w:left="247"/>
                                    <w:rPr>
                                      <w:b/>
                                      <w:sz w:val="19"/>
                                    </w:rPr>
                                  </w:pPr>
                                  <w:r>
                                    <w:rPr>
                                      <w:b/>
                                      <w:spacing w:val="-2"/>
                                      <w:sz w:val="19"/>
                                    </w:rPr>
                                    <w:t>Spent</w:t>
                                  </w:r>
                                </w:p>
                              </w:tc>
                            </w:tr>
                            <w:tr w:rsidR="00CE4F5C" w14:paraId="1A91F343" w14:textId="77777777">
                              <w:trPr>
                                <w:trHeight w:val="220"/>
                              </w:trPr>
                              <w:tc>
                                <w:tcPr>
                                  <w:tcW w:w="2885" w:type="dxa"/>
                                </w:tcPr>
                                <w:p w14:paraId="1A91F341" w14:textId="77777777" w:rsidR="00CE4F5C" w:rsidRDefault="005418E5">
                                  <w:pPr>
                                    <w:pStyle w:val="TableParagraph"/>
                                    <w:spacing w:before="2" w:line="198" w:lineRule="exact"/>
                                    <w:ind w:left="117"/>
                                    <w:rPr>
                                      <w:sz w:val="19"/>
                                    </w:rPr>
                                  </w:pPr>
                                  <w:r>
                                    <w:rPr>
                                      <w:sz w:val="19"/>
                                    </w:rPr>
                                    <w:t>UWM</w:t>
                                  </w:r>
                                  <w:r>
                                    <w:rPr>
                                      <w:spacing w:val="-9"/>
                                      <w:sz w:val="19"/>
                                    </w:rPr>
                                    <w:t xml:space="preserve"> </w:t>
                                  </w:r>
                                  <w:r>
                                    <w:rPr>
                                      <w:sz w:val="19"/>
                                    </w:rPr>
                                    <w:t>NRC-Related</w:t>
                                  </w:r>
                                  <w:r>
                                    <w:rPr>
                                      <w:spacing w:val="-7"/>
                                      <w:sz w:val="19"/>
                                    </w:rPr>
                                    <w:t xml:space="preserve"> </w:t>
                                  </w:r>
                                  <w:r>
                                    <w:rPr>
                                      <w:spacing w:val="-2"/>
                                      <w:sz w:val="19"/>
                                    </w:rPr>
                                    <w:t>Expenses:</w:t>
                                  </w:r>
                                </w:p>
                              </w:tc>
                              <w:tc>
                                <w:tcPr>
                                  <w:tcW w:w="1003" w:type="dxa"/>
                                </w:tcPr>
                                <w:p w14:paraId="1A91F342" w14:textId="77777777" w:rsidR="00CE4F5C" w:rsidRDefault="00CE4F5C">
                                  <w:pPr>
                                    <w:pStyle w:val="TableParagraph"/>
                                    <w:rPr>
                                      <w:sz w:val="14"/>
                                    </w:rPr>
                                  </w:pPr>
                                </w:p>
                              </w:tc>
                            </w:tr>
                            <w:tr w:rsidR="00CE4F5C" w14:paraId="1A91F346" w14:textId="77777777">
                              <w:trPr>
                                <w:trHeight w:val="217"/>
                              </w:trPr>
                              <w:tc>
                                <w:tcPr>
                                  <w:tcW w:w="2885" w:type="dxa"/>
                                </w:tcPr>
                                <w:p w14:paraId="1A91F344" w14:textId="77777777" w:rsidR="00CE4F5C" w:rsidRDefault="005418E5">
                                  <w:pPr>
                                    <w:pStyle w:val="TableParagraph"/>
                                    <w:spacing w:line="198" w:lineRule="exact"/>
                                    <w:ind w:left="256"/>
                                    <w:rPr>
                                      <w:sz w:val="19"/>
                                    </w:rPr>
                                  </w:pPr>
                                  <w:r>
                                    <w:rPr>
                                      <w:spacing w:val="-2"/>
                                      <w:sz w:val="19"/>
                                    </w:rPr>
                                    <w:t>Academic/Research</w:t>
                                  </w:r>
                                  <w:r>
                                    <w:rPr>
                                      <w:spacing w:val="16"/>
                                      <w:sz w:val="19"/>
                                    </w:rPr>
                                    <w:t xml:space="preserve"> </w:t>
                                  </w:r>
                                  <w:r>
                                    <w:rPr>
                                      <w:spacing w:val="-2"/>
                                      <w:sz w:val="19"/>
                                    </w:rPr>
                                    <w:t>Programs</w:t>
                                  </w:r>
                                </w:p>
                              </w:tc>
                              <w:tc>
                                <w:tcPr>
                                  <w:tcW w:w="1003" w:type="dxa"/>
                                </w:tcPr>
                                <w:p w14:paraId="1A91F345" w14:textId="77777777" w:rsidR="00CE4F5C" w:rsidRDefault="005418E5">
                                  <w:pPr>
                                    <w:pStyle w:val="TableParagraph"/>
                                    <w:spacing w:line="198" w:lineRule="exact"/>
                                    <w:ind w:right="82"/>
                                    <w:jc w:val="right"/>
                                    <w:rPr>
                                      <w:sz w:val="19"/>
                                    </w:rPr>
                                  </w:pPr>
                                  <w:r>
                                    <w:rPr>
                                      <w:spacing w:val="-2"/>
                                      <w:sz w:val="19"/>
                                    </w:rPr>
                                    <w:t>$94,141</w:t>
                                  </w:r>
                                </w:p>
                              </w:tc>
                            </w:tr>
                            <w:tr w:rsidR="00CE4F5C" w14:paraId="1A91F349" w14:textId="77777777">
                              <w:trPr>
                                <w:trHeight w:val="218"/>
                              </w:trPr>
                              <w:tc>
                                <w:tcPr>
                                  <w:tcW w:w="2885" w:type="dxa"/>
                                </w:tcPr>
                                <w:p w14:paraId="1A91F347" w14:textId="77777777" w:rsidR="00CE4F5C" w:rsidRDefault="005418E5">
                                  <w:pPr>
                                    <w:pStyle w:val="TableParagraph"/>
                                    <w:spacing w:line="198" w:lineRule="exact"/>
                                    <w:ind w:left="256"/>
                                    <w:rPr>
                                      <w:sz w:val="19"/>
                                    </w:rPr>
                                  </w:pPr>
                                  <w:r>
                                    <w:rPr>
                                      <w:sz w:val="19"/>
                                    </w:rPr>
                                    <w:t>Outreach</w:t>
                                  </w:r>
                                  <w:r>
                                    <w:rPr>
                                      <w:spacing w:val="-8"/>
                                      <w:sz w:val="19"/>
                                    </w:rPr>
                                    <w:t xml:space="preserve"> </w:t>
                                  </w:r>
                                  <w:r>
                                    <w:rPr>
                                      <w:spacing w:val="-2"/>
                                      <w:sz w:val="19"/>
                                    </w:rPr>
                                    <w:t>(IWA)</w:t>
                                  </w:r>
                                </w:p>
                              </w:tc>
                              <w:tc>
                                <w:tcPr>
                                  <w:tcW w:w="1003" w:type="dxa"/>
                                </w:tcPr>
                                <w:p w14:paraId="1A91F348" w14:textId="77777777" w:rsidR="00CE4F5C" w:rsidRDefault="005418E5">
                                  <w:pPr>
                                    <w:pStyle w:val="TableParagraph"/>
                                    <w:spacing w:line="198" w:lineRule="exact"/>
                                    <w:ind w:right="83"/>
                                    <w:jc w:val="right"/>
                                    <w:rPr>
                                      <w:sz w:val="19"/>
                                    </w:rPr>
                                  </w:pPr>
                                  <w:r>
                                    <w:rPr>
                                      <w:spacing w:val="-2"/>
                                      <w:sz w:val="19"/>
                                    </w:rPr>
                                    <w:t>$280,083</w:t>
                                  </w:r>
                                </w:p>
                              </w:tc>
                            </w:tr>
                            <w:tr w:rsidR="00CE4F5C" w14:paraId="1A91F34C" w14:textId="77777777">
                              <w:trPr>
                                <w:trHeight w:val="220"/>
                              </w:trPr>
                              <w:tc>
                                <w:tcPr>
                                  <w:tcW w:w="2885" w:type="dxa"/>
                                </w:tcPr>
                                <w:p w14:paraId="1A91F34A" w14:textId="77777777" w:rsidR="00CE4F5C" w:rsidRDefault="005418E5">
                                  <w:pPr>
                                    <w:pStyle w:val="TableParagraph"/>
                                    <w:spacing w:line="200" w:lineRule="exact"/>
                                    <w:ind w:left="256"/>
                                    <w:rPr>
                                      <w:sz w:val="19"/>
                                    </w:rPr>
                                  </w:pPr>
                                  <w:r>
                                    <w:rPr>
                                      <w:sz w:val="19"/>
                                    </w:rPr>
                                    <w:t>Study</w:t>
                                  </w:r>
                                  <w:r>
                                    <w:rPr>
                                      <w:spacing w:val="-3"/>
                                      <w:sz w:val="19"/>
                                    </w:rPr>
                                    <w:t xml:space="preserve"> </w:t>
                                  </w:r>
                                  <w:r>
                                    <w:rPr>
                                      <w:spacing w:val="-2"/>
                                      <w:sz w:val="19"/>
                                    </w:rPr>
                                    <w:t>Abroad</w:t>
                                  </w:r>
                                </w:p>
                              </w:tc>
                              <w:tc>
                                <w:tcPr>
                                  <w:tcW w:w="1003" w:type="dxa"/>
                                </w:tcPr>
                                <w:p w14:paraId="1A91F34B" w14:textId="77777777" w:rsidR="00CE4F5C" w:rsidRDefault="005418E5">
                                  <w:pPr>
                                    <w:pStyle w:val="TableParagraph"/>
                                    <w:spacing w:line="200" w:lineRule="exact"/>
                                    <w:ind w:right="83"/>
                                    <w:jc w:val="right"/>
                                    <w:rPr>
                                      <w:sz w:val="19"/>
                                    </w:rPr>
                                  </w:pPr>
                                  <w:r>
                                    <w:rPr>
                                      <w:spacing w:val="-2"/>
                                      <w:sz w:val="19"/>
                                    </w:rPr>
                                    <w:t>$370,699</w:t>
                                  </w:r>
                                </w:p>
                              </w:tc>
                            </w:tr>
                            <w:tr w:rsidR="00CE4F5C" w14:paraId="1A91F34F" w14:textId="77777777">
                              <w:trPr>
                                <w:trHeight w:val="217"/>
                              </w:trPr>
                              <w:tc>
                                <w:tcPr>
                                  <w:tcW w:w="2885" w:type="dxa"/>
                                </w:tcPr>
                                <w:p w14:paraId="1A91F34D" w14:textId="77777777" w:rsidR="00CE4F5C" w:rsidRDefault="005418E5">
                                  <w:pPr>
                                    <w:pStyle w:val="TableParagraph"/>
                                    <w:spacing w:line="198" w:lineRule="exact"/>
                                    <w:ind w:right="175"/>
                                    <w:jc w:val="right"/>
                                    <w:rPr>
                                      <w:sz w:val="19"/>
                                    </w:rPr>
                                  </w:pPr>
                                  <w:r>
                                    <w:rPr>
                                      <w:spacing w:val="-2"/>
                                      <w:sz w:val="19"/>
                                    </w:rPr>
                                    <w:t>Business/Personnel/IT</w:t>
                                  </w:r>
                                  <w:r>
                                    <w:rPr>
                                      <w:spacing w:val="20"/>
                                      <w:sz w:val="19"/>
                                    </w:rPr>
                                    <w:t xml:space="preserve"> </w:t>
                                  </w:r>
                                  <w:r>
                                    <w:rPr>
                                      <w:spacing w:val="-2"/>
                                      <w:sz w:val="19"/>
                                    </w:rPr>
                                    <w:t>Support</w:t>
                                  </w:r>
                                </w:p>
                              </w:tc>
                              <w:tc>
                                <w:tcPr>
                                  <w:tcW w:w="1003" w:type="dxa"/>
                                </w:tcPr>
                                <w:p w14:paraId="1A91F34E" w14:textId="77777777" w:rsidR="00CE4F5C" w:rsidRDefault="005418E5">
                                  <w:pPr>
                                    <w:pStyle w:val="TableParagraph"/>
                                    <w:spacing w:line="198" w:lineRule="exact"/>
                                    <w:ind w:right="83"/>
                                    <w:jc w:val="right"/>
                                    <w:rPr>
                                      <w:sz w:val="19"/>
                                    </w:rPr>
                                  </w:pPr>
                                  <w:r>
                                    <w:rPr>
                                      <w:spacing w:val="-2"/>
                                      <w:sz w:val="19"/>
                                    </w:rPr>
                                    <w:t>$86,800</w:t>
                                  </w:r>
                                </w:p>
                              </w:tc>
                            </w:tr>
                            <w:tr w:rsidR="00CE4F5C" w14:paraId="1A91F352" w14:textId="77777777">
                              <w:trPr>
                                <w:trHeight w:val="217"/>
                              </w:trPr>
                              <w:tc>
                                <w:tcPr>
                                  <w:tcW w:w="2885" w:type="dxa"/>
                                </w:tcPr>
                                <w:p w14:paraId="1A91F350" w14:textId="77777777" w:rsidR="00CE4F5C" w:rsidRDefault="005418E5">
                                  <w:pPr>
                                    <w:pStyle w:val="TableParagraph"/>
                                    <w:spacing w:line="198" w:lineRule="exact"/>
                                    <w:ind w:left="107"/>
                                    <w:rPr>
                                      <w:sz w:val="19"/>
                                    </w:rPr>
                                  </w:pPr>
                                  <w:r>
                                    <w:rPr>
                                      <w:sz w:val="19"/>
                                    </w:rPr>
                                    <w:t>UG</w:t>
                                  </w:r>
                                  <w:r>
                                    <w:rPr>
                                      <w:spacing w:val="-6"/>
                                      <w:sz w:val="19"/>
                                    </w:rPr>
                                    <w:t xml:space="preserve"> </w:t>
                                  </w:r>
                                  <w:r>
                                    <w:rPr>
                                      <w:spacing w:val="-2"/>
                                      <w:sz w:val="19"/>
                                    </w:rPr>
                                    <w:t>Scholarships/Fellowships</w:t>
                                  </w:r>
                                </w:p>
                              </w:tc>
                              <w:tc>
                                <w:tcPr>
                                  <w:tcW w:w="1003" w:type="dxa"/>
                                </w:tcPr>
                                <w:p w14:paraId="1A91F351" w14:textId="77777777" w:rsidR="00CE4F5C" w:rsidRDefault="005418E5">
                                  <w:pPr>
                                    <w:pStyle w:val="TableParagraph"/>
                                    <w:spacing w:line="198" w:lineRule="exact"/>
                                    <w:ind w:right="81"/>
                                    <w:jc w:val="right"/>
                                    <w:rPr>
                                      <w:sz w:val="19"/>
                                    </w:rPr>
                                  </w:pPr>
                                  <w:r>
                                    <w:rPr>
                                      <w:spacing w:val="-2"/>
                                      <w:sz w:val="19"/>
                                    </w:rPr>
                                    <w:t>$199,500</w:t>
                                  </w:r>
                                </w:p>
                              </w:tc>
                            </w:tr>
                            <w:tr w:rsidR="00CE4F5C" w14:paraId="1A91F355" w14:textId="77777777">
                              <w:trPr>
                                <w:trHeight w:val="217"/>
                              </w:trPr>
                              <w:tc>
                                <w:tcPr>
                                  <w:tcW w:w="2885" w:type="dxa"/>
                                </w:tcPr>
                                <w:p w14:paraId="1A91F353" w14:textId="77777777" w:rsidR="00CE4F5C" w:rsidRDefault="005418E5">
                                  <w:pPr>
                                    <w:pStyle w:val="TableParagraph"/>
                                    <w:spacing w:line="198" w:lineRule="exact"/>
                                    <w:ind w:left="107"/>
                                    <w:rPr>
                                      <w:sz w:val="19"/>
                                    </w:rPr>
                                  </w:pPr>
                                  <w:r>
                                    <w:rPr>
                                      <w:sz w:val="19"/>
                                    </w:rPr>
                                    <w:t>Library</w:t>
                                  </w:r>
                                  <w:r>
                                    <w:rPr>
                                      <w:spacing w:val="-7"/>
                                      <w:sz w:val="19"/>
                                    </w:rPr>
                                    <w:t xml:space="preserve"> </w:t>
                                  </w:r>
                                  <w:r>
                                    <w:rPr>
                                      <w:sz w:val="19"/>
                                    </w:rPr>
                                    <w:t>Resources</w:t>
                                  </w:r>
                                  <w:r>
                                    <w:rPr>
                                      <w:spacing w:val="-8"/>
                                      <w:sz w:val="19"/>
                                    </w:rPr>
                                    <w:t xml:space="preserve"> </w:t>
                                  </w:r>
                                  <w:r>
                                    <w:rPr>
                                      <w:spacing w:val="-2"/>
                                      <w:sz w:val="19"/>
                                    </w:rPr>
                                    <w:t>(est.)</w:t>
                                  </w:r>
                                </w:p>
                              </w:tc>
                              <w:tc>
                                <w:tcPr>
                                  <w:tcW w:w="1003" w:type="dxa"/>
                                </w:tcPr>
                                <w:p w14:paraId="1A91F354" w14:textId="77777777" w:rsidR="00CE4F5C" w:rsidRDefault="005418E5">
                                  <w:pPr>
                                    <w:pStyle w:val="TableParagraph"/>
                                    <w:spacing w:line="198" w:lineRule="exact"/>
                                    <w:ind w:right="82"/>
                                    <w:jc w:val="right"/>
                                    <w:rPr>
                                      <w:sz w:val="19"/>
                                    </w:rPr>
                                  </w:pPr>
                                  <w:r>
                                    <w:rPr>
                                      <w:spacing w:val="-2"/>
                                      <w:sz w:val="19"/>
                                    </w:rPr>
                                    <w:t>$1,300,000</w:t>
                                  </w:r>
                                </w:p>
                              </w:tc>
                            </w:tr>
                            <w:tr w:rsidR="00CE4F5C" w14:paraId="1A91F358" w14:textId="77777777">
                              <w:trPr>
                                <w:trHeight w:val="220"/>
                              </w:trPr>
                              <w:tc>
                                <w:tcPr>
                                  <w:tcW w:w="2885" w:type="dxa"/>
                                  <w:shd w:val="clear" w:color="auto" w:fill="DBE4F0"/>
                                </w:tcPr>
                                <w:p w14:paraId="1A91F356" w14:textId="77777777" w:rsidR="00CE4F5C" w:rsidRDefault="005418E5">
                                  <w:pPr>
                                    <w:pStyle w:val="TableParagraph"/>
                                    <w:spacing w:before="2" w:line="198" w:lineRule="exact"/>
                                    <w:ind w:right="129"/>
                                    <w:jc w:val="right"/>
                                    <w:rPr>
                                      <w:b/>
                                      <w:sz w:val="19"/>
                                    </w:rPr>
                                  </w:pPr>
                                  <w:r>
                                    <w:rPr>
                                      <w:b/>
                                      <w:spacing w:val="-2"/>
                                      <w:sz w:val="19"/>
                                    </w:rPr>
                                    <w:t>TOTAL:</w:t>
                                  </w:r>
                                </w:p>
                              </w:tc>
                              <w:tc>
                                <w:tcPr>
                                  <w:tcW w:w="1003" w:type="dxa"/>
                                  <w:shd w:val="clear" w:color="auto" w:fill="DBE4F0"/>
                                </w:tcPr>
                                <w:p w14:paraId="1A91F357" w14:textId="77777777" w:rsidR="00CE4F5C" w:rsidRDefault="005418E5">
                                  <w:pPr>
                                    <w:pStyle w:val="TableParagraph"/>
                                    <w:spacing w:before="2" w:line="198" w:lineRule="exact"/>
                                    <w:ind w:right="123"/>
                                    <w:jc w:val="right"/>
                                    <w:rPr>
                                      <w:b/>
                                      <w:sz w:val="19"/>
                                    </w:rPr>
                                  </w:pPr>
                                  <w:r>
                                    <w:rPr>
                                      <w:b/>
                                      <w:spacing w:val="-2"/>
                                      <w:sz w:val="19"/>
                                    </w:rPr>
                                    <w:t>$2,331,223</w:t>
                                  </w:r>
                                </w:p>
                              </w:tc>
                            </w:tr>
                          </w:tbl>
                          <w:p w14:paraId="1A91F359" w14:textId="77777777" w:rsidR="00CE4F5C" w:rsidRDefault="00CE4F5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F329" id="docshape5" o:spid="_x0000_s1027" type="#_x0000_t202" style="position:absolute;left:0;text-align:left;margin-left:69.25pt;margin-top:.05pt;width:201.15pt;height:128.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zO2QEAAJkDAAAOAAAAZHJzL2Uyb0RvYy54bWysU9uO0zAQfUfiHyy/06RdWlDUdLXsahHS&#10;wiItfIDj2IlF4jFjt0n5esZO0uXyhnixJmP7+Fwm++ux79hJoTdgS75e5ZwpK6E2tin51y/3r95y&#10;5oOwtejAqpKflefXh5cv9oMr1AZa6GqFjECsLwZX8jYEV2SZl63qhV+BU5Y2NWAvAn1ik9UoBkLv&#10;u2yT57tsAKwdglTeU/du2uSHhK+1kuFRa68C60pO3EJaMa1VXLPDXhQNCtcaOdMQ/8CiF8bSoxeo&#10;OxEEO6L5C6o3EsGDDisJfQZaG6mSBlKzzv9Q89QKp5IWMse7i03+/8HKT6cn9xlZGN/BSAEmEd49&#10;gPzmmYXbVthG3SDC0CpR08PraFk2OF/MV6PVvvARpBo+Qk0hi2OABDRq7KMrpJMROgVwvpiuxsAk&#10;NTfb7etdvuVM0t56d/Umv0qxZKJYrjv04b2CnsWi5EipJnhxevAh0hHFciS+ZuHedF1KtrO/Nehg&#10;7CT6kfHEPYzVyEw9a4tqKqjPpAdhmheabypawB+cDTQrJfffjwIVZ90HS57EwVoKXIpqKYSVdLXk&#10;gbOpvA3TAB4dmqYl5Ml1CzfkmzZJ0TOLmS7ln4TOsxoH7NfvdOr5jzr8BAAA//8DAFBLAwQUAAYA&#10;CAAAACEAVBjSb90AAAAIAQAADwAAAGRycy9kb3ducmV2LnhtbEyPzU7DMBCE70i8g7VI3KhNIaUN&#10;caoKwQkJNQ0Hjk68TaLG6xC7bXh7tic4jr7R/GTryfXihGPoPGm4nykQSLW3HTUaPsu3uyWIEA1Z&#10;03tCDT8YYJ1fX2Umtf5MBZ52sREcQiE1GtoYh1TKULfoTJj5AYnZ3o/ORJZjI+1ozhzuejlXaiGd&#10;6YgbWjPgS4v1YXd0GjZfVLx23x/VttgXXVmuFL0vDlrf3kybZxARp/hnhst8ng45b6r8kWwQPeuH&#10;ZcLWCxCMk0fFTyoN8+RpBTLP5P8D+S8AAAD//wMAUEsBAi0AFAAGAAgAAAAhALaDOJL+AAAA4QEA&#10;ABMAAAAAAAAAAAAAAAAAAAAAAFtDb250ZW50X1R5cGVzXS54bWxQSwECLQAUAAYACAAAACEAOP0h&#10;/9YAAACUAQAACwAAAAAAAAAAAAAAAAAvAQAAX3JlbHMvLnJlbHNQSwECLQAUAAYACAAAACEAKxus&#10;ztkBAACZAwAADgAAAAAAAAAAAAAAAAAuAgAAZHJzL2Uyb0RvYy54bWxQSwECLQAUAAYACAAAACEA&#10;VBjSb90AAAAIAQAADwAAAAAAAAAAAAAAAAAzBAAAZHJzL2Rvd25yZXYueG1sUEsFBgAAAAAEAAQA&#10;8wAAAD0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5"/>
                        <w:gridCol w:w="1003"/>
                      </w:tblGrid>
                      <w:tr w:rsidR="00CE4F5C" w14:paraId="1A91F33D" w14:textId="77777777">
                        <w:trPr>
                          <w:trHeight w:val="450"/>
                        </w:trPr>
                        <w:tc>
                          <w:tcPr>
                            <w:tcW w:w="3888" w:type="dxa"/>
                            <w:gridSpan w:val="2"/>
                            <w:shd w:val="clear" w:color="auto" w:fill="1F487C"/>
                          </w:tcPr>
                          <w:p w14:paraId="1A91F33C" w14:textId="77777777" w:rsidR="00CE4F5C" w:rsidRDefault="005418E5">
                            <w:pPr>
                              <w:pStyle w:val="TableParagraph"/>
                              <w:spacing w:line="220" w:lineRule="atLeast"/>
                              <w:ind w:left="11" w:firstLine="48"/>
                              <w:rPr>
                                <w:b/>
                                <w:sz w:val="19"/>
                              </w:rPr>
                            </w:pPr>
                            <w:r>
                              <w:rPr>
                                <w:b/>
                                <w:color w:val="FFFFFF"/>
                                <w:sz w:val="19"/>
                              </w:rPr>
                              <w:t>Table</w:t>
                            </w:r>
                            <w:r>
                              <w:rPr>
                                <w:b/>
                                <w:color w:val="FFFFFF"/>
                                <w:spacing w:val="-6"/>
                                <w:sz w:val="19"/>
                              </w:rPr>
                              <w:t xml:space="preserve"> </w:t>
                            </w:r>
                            <w:r>
                              <w:rPr>
                                <w:b/>
                                <w:color w:val="FFFFFF"/>
                                <w:sz w:val="19"/>
                              </w:rPr>
                              <w:t>1:</w:t>
                            </w:r>
                            <w:r>
                              <w:rPr>
                                <w:b/>
                                <w:color w:val="FFFFFF"/>
                                <w:spacing w:val="-7"/>
                                <w:sz w:val="19"/>
                              </w:rPr>
                              <w:t xml:space="preserve"> </w:t>
                            </w:r>
                            <w:r>
                              <w:rPr>
                                <w:b/>
                                <w:color w:val="FFFFFF"/>
                                <w:sz w:val="19"/>
                              </w:rPr>
                              <w:t>UWM</w:t>
                            </w:r>
                            <w:r>
                              <w:rPr>
                                <w:b/>
                                <w:color w:val="FFFFFF"/>
                                <w:spacing w:val="-5"/>
                                <w:sz w:val="19"/>
                              </w:rPr>
                              <w:t xml:space="preserve"> </w:t>
                            </w:r>
                            <w:r>
                              <w:rPr>
                                <w:b/>
                                <w:color w:val="FFFFFF"/>
                                <w:sz w:val="19"/>
                              </w:rPr>
                              <w:t>Support</w:t>
                            </w:r>
                            <w:r>
                              <w:rPr>
                                <w:b/>
                                <w:color w:val="FFFFFF"/>
                                <w:spacing w:val="-7"/>
                                <w:sz w:val="19"/>
                              </w:rPr>
                              <w:t xml:space="preserve"> </w:t>
                            </w:r>
                            <w:r>
                              <w:rPr>
                                <w:b/>
                                <w:color w:val="FFFFFF"/>
                                <w:sz w:val="19"/>
                              </w:rPr>
                              <w:t>for</w:t>
                            </w:r>
                            <w:r>
                              <w:rPr>
                                <w:b/>
                                <w:color w:val="FFFFFF"/>
                                <w:spacing w:val="-7"/>
                                <w:sz w:val="19"/>
                              </w:rPr>
                              <w:t xml:space="preserve"> </w:t>
                            </w:r>
                            <w:r>
                              <w:rPr>
                                <w:b/>
                                <w:color w:val="FFFFFF"/>
                                <w:sz w:val="19"/>
                              </w:rPr>
                              <w:t>Global</w:t>
                            </w:r>
                            <w:r>
                              <w:rPr>
                                <w:b/>
                                <w:color w:val="FFFFFF"/>
                                <w:spacing w:val="-5"/>
                                <w:sz w:val="19"/>
                              </w:rPr>
                              <w:t xml:space="preserve"> </w:t>
                            </w:r>
                            <w:r>
                              <w:rPr>
                                <w:b/>
                                <w:color w:val="FFFFFF"/>
                                <w:sz w:val="19"/>
                              </w:rPr>
                              <w:t>and International Studies Activities</w:t>
                            </w:r>
                          </w:p>
                        </w:tc>
                      </w:tr>
                      <w:tr w:rsidR="00CE4F5C" w14:paraId="1A91F340" w14:textId="77777777">
                        <w:trPr>
                          <w:trHeight w:val="217"/>
                        </w:trPr>
                        <w:tc>
                          <w:tcPr>
                            <w:tcW w:w="2885" w:type="dxa"/>
                            <w:shd w:val="clear" w:color="auto" w:fill="D5E2BB"/>
                          </w:tcPr>
                          <w:p w14:paraId="1A91F33E" w14:textId="77777777" w:rsidR="00CE4F5C" w:rsidRDefault="005418E5">
                            <w:pPr>
                              <w:pStyle w:val="TableParagraph"/>
                              <w:spacing w:line="198" w:lineRule="exact"/>
                              <w:ind w:left="117"/>
                              <w:rPr>
                                <w:b/>
                                <w:sz w:val="19"/>
                              </w:rPr>
                            </w:pPr>
                            <w:r>
                              <w:rPr>
                                <w:b/>
                                <w:spacing w:val="-2"/>
                                <w:sz w:val="19"/>
                              </w:rPr>
                              <w:t>Activity</w:t>
                            </w:r>
                          </w:p>
                        </w:tc>
                        <w:tc>
                          <w:tcPr>
                            <w:tcW w:w="1003" w:type="dxa"/>
                            <w:shd w:val="clear" w:color="auto" w:fill="D5E2BB"/>
                          </w:tcPr>
                          <w:p w14:paraId="1A91F33F" w14:textId="77777777" w:rsidR="00CE4F5C" w:rsidRDefault="005418E5">
                            <w:pPr>
                              <w:pStyle w:val="TableParagraph"/>
                              <w:spacing w:line="198" w:lineRule="exact"/>
                              <w:ind w:left="247"/>
                              <w:rPr>
                                <w:b/>
                                <w:sz w:val="19"/>
                              </w:rPr>
                            </w:pPr>
                            <w:r>
                              <w:rPr>
                                <w:b/>
                                <w:spacing w:val="-2"/>
                                <w:sz w:val="19"/>
                              </w:rPr>
                              <w:t>Spent</w:t>
                            </w:r>
                          </w:p>
                        </w:tc>
                      </w:tr>
                      <w:tr w:rsidR="00CE4F5C" w14:paraId="1A91F343" w14:textId="77777777">
                        <w:trPr>
                          <w:trHeight w:val="220"/>
                        </w:trPr>
                        <w:tc>
                          <w:tcPr>
                            <w:tcW w:w="2885" w:type="dxa"/>
                          </w:tcPr>
                          <w:p w14:paraId="1A91F341" w14:textId="77777777" w:rsidR="00CE4F5C" w:rsidRDefault="005418E5">
                            <w:pPr>
                              <w:pStyle w:val="TableParagraph"/>
                              <w:spacing w:before="2" w:line="198" w:lineRule="exact"/>
                              <w:ind w:left="117"/>
                              <w:rPr>
                                <w:sz w:val="19"/>
                              </w:rPr>
                            </w:pPr>
                            <w:r>
                              <w:rPr>
                                <w:sz w:val="19"/>
                              </w:rPr>
                              <w:t>UWM</w:t>
                            </w:r>
                            <w:r>
                              <w:rPr>
                                <w:spacing w:val="-9"/>
                                <w:sz w:val="19"/>
                              </w:rPr>
                              <w:t xml:space="preserve"> </w:t>
                            </w:r>
                            <w:r>
                              <w:rPr>
                                <w:sz w:val="19"/>
                              </w:rPr>
                              <w:t>NRC-Related</w:t>
                            </w:r>
                            <w:r>
                              <w:rPr>
                                <w:spacing w:val="-7"/>
                                <w:sz w:val="19"/>
                              </w:rPr>
                              <w:t xml:space="preserve"> </w:t>
                            </w:r>
                            <w:r>
                              <w:rPr>
                                <w:spacing w:val="-2"/>
                                <w:sz w:val="19"/>
                              </w:rPr>
                              <w:t>Expenses:</w:t>
                            </w:r>
                          </w:p>
                        </w:tc>
                        <w:tc>
                          <w:tcPr>
                            <w:tcW w:w="1003" w:type="dxa"/>
                          </w:tcPr>
                          <w:p w14:paraId="1A91F342" w14:textId="77777777" w:rsidR="00CE4F5C" w:rsidRDefault="00CE4F5C">
                            <w:pPr>
                              <w:pStyle w:val="TableParagraph"/>
                              <w:rPr>
                                <w:sz w:val="14"/>
                              </w:rPr>
                            </w:pPr>
                          </w:p>
                        </w:tc>
                      </w:tr>
                      <w:tr w:rsidR="00CE4F5C" w14:paraId="1A91F346" w14:textId="77777777">
                        <w:trPr>
                          <w:trHeight w:val="217"/>
                        </w:trPr>
                        <w:tc>
                          <w:tcPr>
                            <w:tcW w:w="2885" w:type="dxa"/>
                          </w:tcPr>
                          <w:p w14:paraId="1A91F344" w14:textId="77777777" w:rsidR="00CE4F5C" w:rsidRDefault="005418E5">
                            <w:pPr>
                              <w:pStyle w:val="TableParagraph"/>
                              <w:spacing w:line="198" w:lineRule="exact"/>
                              <w:ind w:left="256"/>
                              <w:rPr>
                                <w:sz w:val="19"/>
                              </w:rPr>
                            </w:pPr>
                            <w:r>
                              <w:rPr>
                                <w:spacing w:val="-2"/>
                                <w:sz w:val="19"/>
                              </w:rPr>
                              <w:t>Academic/Research</w:t>
                            </w:r>
                            <w:r>
                              <w:rPr>
                                <w:spacing w:val="16"/>
                                <w:sz w:val="19"/>
                              </w:rPr>
                              <w:t xml:space="preserve"> </w:t>
                            </w:r>
                            <w:r>
                              <w:rPr>
                                <w:spacing w:val="-2"/>
                                <w:sz w:val="19"/>
                              </w:rPr>
                              <w:t>Programs</w:t>
                            </w:r>
                          </w:p>
                        </w:tc>
                        <w:tc>
                          <w:tcPr>
                            <w:tcW w:w="1003" w:type="dxa"/>
                          </w:tcPr>
                          <w:p w14:paraId="1A91F345" w14:textId="77777777" w:rsidR="00CE4F5C" w:rsidRDefault="005418E5">
                            <w:pPr>
                              <w:pStyle w:val="TableParagraph"/>
                              <w:spacing w:line="198" w:lineRule="exact"/>
                              <w:ind w:right="82"/>
                              <w:jc w:val="right"/>
                              <w:rPr>
                                <w:sz w:val="19"/>
                              </w:rPr>
                            </w:pPr>
                            <w:r>
                              <w:rPr>
                                <w:spacing w:val="-2"/>
                                <w:sz w:val="19"/>
                              </w:rPr>
                              <w:t>$94,141</w:t>
                            </w:r>
                          </w:p>
                        </w:tc>
                      </w:tr>
                      <w:tr w:rsidR="00CE4F5C" w14:paraId="1A91F349" w14:textId="77777777">
                        <w:trPr>
                          <w:trHeight w:val="218"/>
                        </w:trPr>
                        <w:tc>
                          <w:tcPr>
                            <w:tcW w:w="2885" w:type="dxa"/>
                          </w:tcPr>
                          <w:p w14:paraId="1A91F347" w14:textId="77777777" w:rsidR="00CE4F5C" w:rsidRDefault="005418E5">
                            <w:pPr>
                              <w:pStyle w:val="TableParagraph"/>
                              <w:spacing w:line="198" w:lineRule="exact"/>
                              <w:ind w:left="256"/>
                              <w:rPr>
                                <w:sz w:val="19"/>
                              </w:rPr>
                            </w:pPr>
                            <w:r>
                              <w:rPr>
                                <w:sz w:val="19"/>
                              </w:rPr>
                              <w:t>Outreach</w:t>
                            </w:r>
                            <w:r>
                              <w:rPr>
                                <w:spacing w:val="-8"/>
                                <w:sz w:val="19"/>
                              </w:rPr>
                              <w:t xml:space="preserve"> </w:t>
                            </w:r>
                            <w:r>
                              <w:rPr>
                                <w:spacing w:val="-2"/>
                                <w:sz w:val="19"/>
                              </w:rPr>
                              <w:t>(IWA)</w:t>
                            </w:r>
                          </w:p>
                        </w:tc>
                        <w:tc>
                          <w:tcPr>
                            <w:tcW w:w="1003" w:type="dxa"/>
                          </w:tcPr>
                          <w:p w14:paraId="1A91F348" w14:textId="77777777" w:rsidR="00CE4F5C" w:rsidRDefault="005418E5">
                            <w:pPr>
                              <w:pStyle w:val="TableParagraph"/>
                              <w:spacing w:line="198" w:lineRule="exact"/>
                              <w:ind w:right="83"/>
                              <w:jc w:val="right"/>
                              <w:rPr>
                                <w:sz w:val="19"/>
                              </w:rPr>
                            </w:pPr>
                            <w:r>
                              <w:rPr>
                                <w:spacing w:val="-2"/>
                                <w:sz w:val="19"/>
                              </w:rPr>
                              <w:t>$280,083</w:t>
                            </w:r>
                          </w:p>
                        </w:tc>
                      </w:tr>
                      <w:tr w:rsidR="00CE4F5C" w14:paraId="1A91F34C" w14:textId="77777777">
                        <w:trPr>
                          <w:trHeight w:val="220"/>
                        </w:trPr>
                        <w:tc>
                          <w:tcPr>
                            <w:tcW w:w="2885" w:type="dxa"/>
                          </w:tcPr>
                          <w:p w14:paraId="1A91F34A" w14:textId="77777777" w:rsidR="00CE4F5C" w:rsidRDefault="005418E5">
                            <w:pPr>
                              <w:pStyle w:val="TableParagraph"/>
                              <w:spacing w:line="200" w:lineRule="exact"/>
                              <w:ind w:left="256"/>
                              <w:rPr>
                                <w:sz w:val="19"/>
                              </w:rPr>
                            </w:pPr>
                            <w:r>
                              <w:rPr>
                                <w:sz w:val="19"/>
                              </w:rPr>
                              <w:t>Study</w:t>
                            </w:r>
                            <w:r>
                              <w:rPr>
                                <w:spacing w:val="-3"/>
                                <w:sz w:val="19"/>
                              </w:rPr>
                              <w:t xml:space="preserve"> </w:t>
                            </w:r>
                            <w:r>
                              <w:rPr>
                                <w:spacing w:val="-2"/>
                                <w:sz w:val="19"/>
                              </w:rPr>
                              <w:t>Abroad</w:t>
                            </w:r>
                          </w:p>
                        </w:tc>
                        <w:tc>
                          <w:tcPr>
                            <w:tcW w:w="1003" w:type="dxa"/>
                          </w:tcPr>
                          <w:p w14:paraId="1A91F34B" w14:textId="77777777" w:rsidR="00CE4F5C" w:rsidRDefault="005418E5">
                            <w:pPr>
                              <w:pStyle w:val="TableParagraph"/>
                              <w:spacing w:line="200" w:lineRule="exact"/>
                              <w:ind w:right="83"/>
                              <w:jc w:val="right"/>
                              <w:rPr>
                                <w:sz w:val="19"/>
                              </w:rPr>
                            </w:pPr>
                            <w:r>
                              <w:rPr>
                                <w:spacing w:val="-2"/>
                                <w:sz w:val="19"/>
                              </w:rPr>
                              <w:t>$370,699</w:t>
                            </w:r>
                          </w:p>
                        </w:tc>
                      </w:tr>
                      <w:tr w:rsidR="00CE4F5C" w14:paraId="1A91F34F" w14:textId="77777777">
                        <w:trPr>
                          <w:trHeight w:val="217"/>
                        </w:trPr>
                        <w:tc>
                          <w:tcPr>
                            <w:tcW w:w="2885" w:type="dxa"/>
                          </w:tcPr>
                          <w:p w14:paraId="1A91F34D" w14:textId="77777777" w:rsidR="00CE4F5C" w:rsidRDefault="005418E5">
                            <w:pPr>
                              <w:pStyle w:val="TableParagraph"/>
                              <w:spacing w:line="198" w:lineRule="exact"/>
                              <w:ind w:right="175"/>
                              <w:jc w:val="right"/>
                              <w:rPr>
                                <w:sz w:val="19"/>
                              </w:rPr>
                            </w:pPr>
                            <w:r>
                              <w:rPr>
                                <w:spacing w:val="-2"/>
                                <w:sz w:val="19"/>
                              </w:rPr>
                              <w:t>Business/Personnel/IT</w:t>
                            </w:r>
                            <w:r>
                              <w:rPr>
                                <w:spacing w:val="20"/>
                                <w:sz w:val="19"/>
                              </w:rPr>
                              <w:t xml:space="preserve"> </w:t>
                            </w:r>
                            <w:r>
                              <w:rPr>
                                <w:spacing w:val="-2"/>
                                <w:sz w:val="19"/>
                              </w:rPr>
                              <w:t>Support</w:t>
                            </w:r>
                          </w:p>
                        </w:tc>
                        <w:tc>
                          <w:tcPr>
                            <w:tcW w:w="1003" w:type="dxa"/>
                          </w:tcPr>
                          <w:p w14:paraId="1A91F34E" w14:textId="77777777" w:rsidR="00CE4F5C" w:rsidRDefault="005418E5">
                            <w:pPr>
                              <w:pStyle w:val="TableParagraph"/>
                              <w:spacing w:line="198" w:lineRule="exact"/>
                              <w:ind w:right="83"/>
                              <w:jc w:val="right"/>
                              <w:rPr>
                                <w:sz w:val="19"/>
                              </w:rPr>
                            </w:pPr>
                            <w:r>
                              <w:rPr>
                                <w:spacing w:val="-2"/>
                                <w:sz w:val="19"/>
                              </w:rPr>
                              <w:t>$86,800</w:t>
                            </w:r>
                          </w:p>
                        </w:tc>
                      </w:tr>
                      <w:tr w:rsidR="00CE4F5C" w14:paraId="1A91F352" w14:textId="77777777">
                        <w:trPr>
                          <w:trHeight w:val="217"/>
                        </w:trPr>
                        <w:tc>
                          <w:tcPr>
                            <w:tcW w:w="2885" w:type="dxa"/>
                          </w:tcPr>
                          <w:p w14:paraId="1A91F350" w14:textId="77777777" w:rsidR="00CE4F5C" w:rsidRDefault="005418E5">
                            <w:pPr>
                              <w:pStyle w:val="TableParagraph"/>
                              <w:spacing w:line="198" w:lineRule="exact"/>
                              <w:ind w:left="107"/>
                              <w:rPr>
                                <w:sz w:val="19"/>
                              </w:rPr>
                            </w:pPr>
                            <w:r>
                              <w:rPr>
                                <w:sz w:val="19"/>
                              </w:rPr>
                              <w:t>UG</w:t>
                            </w:r>
                            <w:r>
                              <w:rPr>
                                <w:spacing w:val="-6"/>
                                <w:sz w:val="19"/>
                              </w:rPr>
                              <w:t xml:space="preserve"> </w:t>
                            </w:r>
                            <w:r>
                              <w:rPr>
                                <w:spacing w:val="-2"/>
                                <w:sz w:val="19"/>
                              </w:rPr>
                              <w:t>Scholarships/Fellowships</w:t>
                            </w:r>
                          </w:p>
                        </w:tc>
                        <w:tc>
                          <w:tcPr>
                            <w:tcW w:w="1003" w:type="dxa"/>
                          </w:tcPr>
                          <w:p w14:paraId="1A91F351" w14:textId="77777777" w:rsidR="00CE4F5C" w:rsidRDefault="005418E5">
                            <w:pPr>
                              <w:pStyle w:val="TableParagraph"/>
                              <w:spacing w:line="198" w:lineRule="exact"/>
                              <w:ind w:right="81"/>
                              <w:jc w:val="right"/>
                              <w:rPr>
                                <w:sz w:val="19"/>
                              </w:rPr>
                            </w:pPr>
                            <w:r>
                              <w:rPr>
                                <w:spacing w:val="-2"/>
                                <w:sz w:val="19"/>
                              </w:rPr>
                              <w:t>$199,500</w:t>
                            </w:r>
                          </w:p>
                        </w:tc>
                      </w:tr>
                      <w:tr w:rsidR="00CE4F5C" w14:paraId="1A91F355" w14:textId="77777777">
                        <w:trPr>
                          <w:trHeight w:val="217"/>
                        </w:trPr>
                        <w:tc>
                          <w:tcPr>
                            <w:tcW w:w="2885" w:type="dxa"/>
                          </w:tcPr>
                          <w:p w14:paraId="1A91F353" w14:textId="77777777" w:rsidR="00CE4F5C" w:rsidRDefault="005418E5">
                            <w:pPr>
                              <w:pStyle w:val="TableParagraph"/>
                              <w:spacing w:line="198" w:lineRule="exact"/>
                              <w:ind w:left="107"/>
                              <w:rPr>
                                <w:sz w:val="19"/>
                              </w:rPr>
                            </w:pPr>
                            <w:r>
                              <w:rPr>
                                <w:sz w:val="19"/>
                              </w:rPr>
                              <w:t>Library</w:t>
                            </w:r>
                            <w:r>
                              <w:rPr>
                                <w:spacing w:val="-7"/>
                                <w:sz w:val="19"/>
                              </w:rPr>
                              <w:t xml:space="preserve"> </w:t>
                            </w:r>
                            <w:r>
                              <w:rPr>
                                <w:sz w:val="19"/>
                              </w:rPr>
                              <w:t>Resources</w:t>
                            </w:r>
                            <w:r>
                              <w:rPr>
                                <w:spacing w:val="-8"/>
                                <w:sz w:val="19"/>
                              </w:rPr>
                              <w:t xml:space="preserve"> </w:t>
                            </w:r>
                            <w:r>
                              <w:rPr>
                                <w:spacing w:val="-2"/>
                                <w:sz w:val="19"/>
                              </w:rPr>
                              <w:t>(est.)</w:t>
                            </w:r>
                          </w:p>
                        </w:tc>
                        <w:tc>
                          <w:tcPr>
                            <w:tcW w:w="1003" w:type="dxa"/>
                          </w:tcPr>
                          <w:p w14:paraId="1A91F354" w14:textId="77777777" w:rsidR="00CE4F5C" w:rsidRDefault="005418E5">
                            <w:pPr>
                              <w:pStyle w:val="TableParagraph"/>
                              <w:spacing w:line="198" w:lineRule="exact"/>
                              <w:ind w:right="82"/>
                              <w:jc w:val="right"/>
                              <w:rPr>
                                <w:sz w:val="19"/>
                              </w:rPr>
                            </w:pPr>
                            <w:r>
                              <w:rPr>
                                <w:spacing w:val="-2"/>
                                <w:sz w:val="19"/>
                              </w:rPr>
                              <w:t>$1,300,000</w:t>
                            </w:r>
                          </w:p>
                        </w:tc>
                      </w:tr>
                      <w:tr w:rsidR="00CE4F5C" w14:paraId="1A91F358" w14:textId="77777777">
                        <w:trPr>
                          <w:trHeight w:val="220"/>
                        </w:trPr>
                        <w:tc>
                          <w:tcPr>
                            <w:tcW w:w="2885" w:type="dxa"/>
                            <w:shd w:val="clear" w:color="auto" w:fill="DBE4F0"/>
                          </w:tcPr>
                          <w:p w14:paraId="1A91F356" w14:textId="77777777" w:rsidR="00CE4F5C" w:rsidRDefault="005418E5">
                            <w:pPr>
                              <w:pStyle w:val="TableParagraph"/>
                              <w:spacing w:before="2" w:line="198" w:lineRule="exact"/>
                              <w:ind w:right="129"/>
                              <w:jc w:val="right"/>
                              <w:rPr>
                                <w:b/>
                                <w:sz w:val="19"/>
                              </w:rPr>
                            </w:pPr>
                            <w:r>
                              <w:rPr>
                                <w:b/>
                                <w:spacing w:val="-2"/>
                                <w:sz w:val="19"/>
                              </w:rPr>
                              <w:t>TOTAL:</w:t>
                            </w:r>
                          </w:p>
                        </w:tc>
                        <w:tc>
                          <w:tcPr>
                            <w:tcW w:w="1003" w:type="dxa"/>
                            <w:shd w:val="clear" w:color="auto" w:fill="DBE4F0"/>
                          </w:tcPr>
                          <w:p w14:paraId="1A91F357" w14:textId="77777777" w:rsidR="00CE4F5C" w:rsidRDefault="005418E5">
                            <w:pPr>
                              <w:pStyle w:val="TableParagraph"/>
                              <w:spacing w:before="2" w:line="198" w:lineRule="exact"/>
                              <w:ind w:right="123"/>
                              <w:jc w:val="right"/>
                              <w:rPr>
                                <w:b/>
                                <w:sz w:val="19"/>
                              </w:rPr>
                            </w:pPr>
                            <w:r>
                              <w:rPr>
                                <w:b/>
                                <w:spacing w:val="-2"/>
                                <w:sz w:val="19"/>
                              </w:rPr>
                              <w:t>$2,331,223</w:t>
                            </w:r>
                          </w:p>
                        </w:tc>
                      </w:tr>
                    </w:tbl>
                    <w:p w14:paraId="1A91F359" w14:textId="77777777" w:rsidR="00CE4F5C" w:rsidRDefault="00CE4F5C">
                      <w:pPr>
                        <w:pStyle w:val="BodyText"/>
                        <w:ind w:left="0"/>
                      </w:pPr>
                    </w:p>
                  </w:txbxContent>
                </v:textbox>
                <w10:wrap anchorx="page"/>
              </v:shape>
            </w:pict>
          </mc:Fallback>
        </mc:AlternateContent>
      </w:r>
      <w:r>
        <w:t>The</w:t>
      </w:r>
      <w:r>
        <w:rPr>
          <w:spacing w:val="-6"/>
        </w:rPr>
        <w:t xml:space="preserve"> </w:t>
      </w:r>
      <w:r>
        <w:t>serious</w:t>
      </w:r>
      <w:r>
        <w:rPr>
          <w:spacing w:val="-4"/>
        </w:rPr>
        <w:t xml:space="preserve"> </w:t>
      </w:r>
      <w:r>
        <w:t>commitment</w:t>
      </w:r>
      <w:r>
        <w:rPr>
          <w:spacing w:val="-2"/>
        </w:rPr>
        <w:t xml:space="preserve"> </w:t>
      </w:r>
      <w:r>
        <w:t>demonstrated</w:t>
      </w:r>
      <w:r>
        <w:rPr>
          <w:spacing w:val="-5"/>
        </w:rPr>
        <w:t xml:space="preserve"> </w:t>
      </w:r>
      <w:r>
        <w:t>by</w:t>
      </w:r>
      <w:r>
        <w:rPr>
          <w:spacing w:val="-4"/>
        </w:rPr>
        <w:t xml:space="preserve"> </w:t>
      </w:r>
      <w:r>
        <w:t>this</w:t>
      </w:r>
      <w:r>
        <w:rPr>
          <w:spacing w:val="-4"/>
        </w:rPr>
        <w:t xml:space="preserve"> </w:t>
      </w:r>
      <w:r>
        <w:t>funding level is better understood in the context of UWM’s overall budget. UWM receives far less state support than</w:t>
      </w:r>
      <w:r>
        <w:rPr>
          <w:spacing w:val="27"/>
        </w:rPr>
        <w:t xml:space="preserve">  </w:t>
      </w:r>
      <w:r>
        <w:t>Wisconsin’s</w:t>
      </w:r>
      <w:r>
        <w:rPr>
          <w:spacing w:val="27"/>
        </w:rPr>
        <w:t xml:space="preserve">  </w:t>
      </w:r>
      <w:r>
        <w:t>other</w:t>
      </w:r>
      <w:r>
        <w:rPr>
          <w:spacing w:val="29"/>
        </w:rPr>
        <w:t xml:space="preserve">  </w:t>
      </w:r>
      <w:r>
        <w:t>doctoral</w:t>
      </w:r>
      <w:r>
        <w:rPr>
          <w:spacing w:val="27"/>
        </w:rPr>
        <w:t xml:space="preserve">  </w:t>
      </w:r>
      <w:r>
        <w:t>university,</w:t>
      </w:r>
      <w:r>
        <w:rPr>
          <w:spacing w:val="29"/>
        </w:rPr>
        <w:t xml:space="preserve">  </w:t>
      </w:r>
      <w:r>
        <w:rPr>
          <w:spacing w:val="-5"/>
        </w:rPr>
        <w:t>UW-</w:t>
      </w:r>
    </w:p>
    <w:p w14:paraId="1A91F0A9" w14:textId="77777777" w:rsidR="00CE4F5C" w:rsidRDefault="005418E5">
      <w:pPr>
        <w:pStyle w:val="BodyText"/>
        <w:spacing w:before="1" w:line="480" w:lineRule="auto"/>
        <w:ind w:right="120" w:firstLine="4092"/>
        <w:jc w:val="both"/>
      </w:pPr>
      <w:r>
        <w:t xml:space="preserve">Madison, and its extramural funding pales in comparison. UWM’s investment in Global Studies </w:t>
      </w:r>
      <w:r>
        <w:t>academic, research, and outreach initiatives represents a concerted, sustained effort to build global competency.</w:t>
      </w:r>
    </w:p>
    <w:p w14:paraId="1A91F0AA" w14:textId="77777777" w:rsidR="00CE4F5C" w:rsidRDefault="005418E5">
      <w:pPr>
        <w:pStyle w:val="BodyText"/>
        <w:spacing w:line="480" w:lineRule="auto"/>
        <w:ind w:right="115" w:firstLine="360"/>
        <w:jc w:val="both"/>
      </w:pPr>
      <w:r>
        <w:t>Eighteen faculty and staff regularly teach Global Studies core and advanced courses. Many more</w:t>
      </w:r>
      <w:r>
        <w:rPr>
          <w:spacing w:val="-13"/>
        </w:rPr>
        <w:t xml:space="preserve"> </w:t>
      </w:r>
      <w:r>
        <w:t>sit</w:t>
      </w:r>
      <w:r>
        <w:rPr>
          <w:spacing w:val="-12"/>
        </w:rPr>
        <w:t xml:space="preserve"> </w:t>
      </w:r>
      <w:r>
        <w:t>on</w:t>
      </w:r>
      <w:r>
        <w:rPr>
          <w:spacing w:val="-13"/>
        </w:rPr>
        <w:t xml:space="preserve"> </w:t>
      </w:r>
      <w:r>
        <w:t>the</w:t>
      </w:r>
      <w:r>
        <w:rPr>
          <w:spacing w:val="-13"/>
        </w:rPr>
        <w:t xml:space="preserve"> </w:t>
      </w:r>
      <w:r>
        <w:t>Global</w:t>
      </w:r>
      <w:r>
        <w:rPr>
          <w:spacing w:val="-13"/>
        </w:rPr>
        <w:t xml:space="preserve"> </w:t>
      </w:r>
      <w:r>
        <w:t>Studies</w:t>
      </w:r>
      <w:r>
        <w:rPr>
          <w:spacing w:val="-13"/>
        </w:rPr>
        <w:t xml:space="preserve"> </w:t>
      </w:r>
      <w:r>
        <w:t>and</w:t>
      </w:r>
      <w:r>
        <w:rPr>
          <w:spacing w:val="-11"/>
        </w:rPr>
        <w:t xml:space="preserve"> </w:t>
      </w:r>
      <w:r>
        <w:t>International</w:t>
      </w:r>
      <w:r>
        <w:rPr>
          <w:spacing w:val="-13"/>
        </w:rPr>
        <w:t xml:space="preserve"> </w:t>
      </w:r>
      <w:r>
        <w:t>Stu</w:t>
      </w:r>
      <w:r>
        <w:t>dies</w:t>
      </w:r>
      <w:r>
        <w:rPr>
          <w:spacing w:val="-13"/>
        </w:rPr>
        <w:t xml:space="preserve"> </w:t>
      </w:r>
      <w:r>
        <w:t>advisory</w:t>
      </w:r>
      <w:r>
        <w:rPr>
          <w:spacing w:val="-13"/>
        </w:rPr>
        <w:t xml:space="preserve"> </w:t>
      </w:r>
      <w:r>
        <w:t>boards</w:t>
      </w:r>
      <w:r>
        <w:rPr>
          <w:spacing w:val="-13"/>
        </w:rPr>
        <w:t xml:space="preserve"> </w:t>
      </w:r>
      <w:r>
        <w:t>or</w:t>
      </w:r>
      <w:r>
        <w:rPr>
          <w:spacing w:val="-10"/>
        </w:rPr>
        <w:t xml:space="preserve"> </w:t>
      </w:r>
      <w:r>
        <w:t>participate</w:t>
      </w:r>
      <w:r>
        <w:rPr>
          <w:spacing w:val="-13"/>
        </w:rPr>
        <w:t xml:space="preserve"> </w:t>
      </w:r>
      <w:r>
        <w:t>in</w:t>
      </w:r>
      <w:r>
        <w:rPr>
          <w:spacing w:val="-13"/>
        </w:rPr>
        <w:t xml:space="preserve"> </w:t>
      </w:r>
      <w:r>
        <w:t>program- sponsored activities, including NRC funded events. One hundred twenty-two faculty and staff participated in the BA degree’s development, alone. UWM lacks the infrastructure provided by multiple</w:t>
      </w:r>
      <w:r>
        <w:rPr>
          <w:spacing w:val="-15"/>
        </w:rPr>
        <w:t xml:space="preserve"> </w:t>
      </w:r>
      <w:r>
        <w:t>area</w:t>
      </w:r>
      <w:r>
        <w:rPr>
          <w:spacing w:val="-15"/>
        </w:rPr>
        <w:t xml:space="preserve"> </w:t>
      </w:r>
      <w:r>
        <w:t>studies</w:t>
      </w:r>
      <w:r>
        <w:rPr>
          <w:spacing w:val="-15"/>
        </w:rPr>
        <w:t xml:space="preserve"> </w:t>
      </w:r>
      <w:r>
        <w:t>c</w:t>
      </w:r>
      <w:r>
        <w:t>enters</w:t>
      </w:r>
      <w:r>
        <w:rPr>
          <w:spacing w:val="-15"/>
        </w:rPr>
        <w:t xml:space="preserve"> </w:t>
      </w:r>
      <w:r>
        <w:t>and</w:t>
      </w:r>
      <w:r>
        <w:rPr>
          <w:spacing w:val="-15"/>
        </w:rPr>
        <w:t xml:space="preserve"> </w:t>
      </w:r>
      <w:r>
        <w:t>institutes</w:t>
      </w:r>
      <w:r>
        <w:rPr>
          <w:spacing w:val="-15"/>
        </w:rPr>
        <w:t xml:space="preserve"> </w:t>
      </w:r>
      <w:r>
        <w:t>at</w:t>
      </w:r>
      <w:r>
        <w:rPr>
          <w:spacing w:val="-15"/>
        </w:rPr>
        <w:t xml:space="preserve"> </w:t>
      </w:r>
      <w:r>
        <w:t>better-funded</w:t>
      </w:r>
      <w:r>
        <w:rPr>
          <w:spacing w:val="-15"/>
        </w:rPr>
        <w:t xml:space="preserve"> </w:t>
      </w:r>
      <w:r>
        <w:t>universities,</w:t>
      </w:r>
      <w:r>
        <w:rPr>
          <w:spacing w:val="-15"/>
        </w:rPr>
        <w:t xml:space="preserve"> </w:t>
      </w:r>
      <w:r>
        <w:t>so</w:t>
      </w:r>
      <w:r>
        <w:rPr>
          <w:spacing w:val="-15"/>
        </w:rPr>
        <w:t xml:space="preserve"> </w:t>
      </w:r>
      <w:r>
        <w:t>Global</w:t>
      </w:r>
      <w:r>
        <w:rPr>
          <w:spacing w:val="-15"/>
        </w:rPr>
        <w:t xml:space="preserve"> </w:t>
      </w:r>
      <w:r>
        <w:t>Studies</w:t>
      </w:r>
      <w:r>
        <w:rPr>
          <w:spacing w:val="-15"/>
        </w:rPr>
        <w:t xml:space="preserve"> </w:t>
      </w:r>
      <w:r>
        <w:t>provides an important, engaging intellectual home for UWM’s internationally focused scholars. UWM Libraries staff work with CIE to ensure that the collections supporting Global Studies are comprehensive.</w:t>
      </w:r>
      <w:r>
        <w:rPr>
          <w:spacing w:val="-4"/>
        </w:rPr>
        <w:t xml:space="preserve"> </w:t>
      </w:r>
      <w:r>
        <w:t>Global</w:t>
      </w:r>
      <w:r>
        <w:rPr>
          <w:spacing w:val="-4"/>
        </w:rPr>
        <w:t xml:space="preserve"> </w:t>
      </w:r>
      <w:r>
        <w:t>Studies</w:t>
      </w:r>
      <w:r>
        <w:rPr>
          <w:spacing w:val="-4"/>
        </w:rPr>
        <w:t xml:space="preserve"> </w:t>
      </w:r>
      <w:r>
        <w:t>faculty</w:t>
      </w:r>
      <w:r>
        <w:rPr>
          <w:spacing w:val="-4"/>
        </w:rPr>
        <w:t xml:space="preserve"> </w:t>
      </w:r>
      <w:r>
        <w:t>identify</w:t>
      </w:r>
      <w:r>
        <w:rPr>
          <w:spacing w:val="-4"/>
        </w:rPr>
        <w:t xml:space="preserve"> </w:t>
      </w:r>
      <w:r>
        <w:t>purchasing</w:t>
      </w:r>
      <w:r>
        <w:rPr>
          <w:spacing w:val="-4"/>
        </w:rPr>
        <w:t xml:space="preserve"> </w:t>
      </w:r>
      <w:r>
        <w:t>prioritie</w:t>
      </w:r>
      <w:r>
        <w:t>s,</w:t>
      </w:r>
      <w:r>
        <w:rPr>
          <w:spacing w:val="-4"/>
        </w:rPr>
        <w:t xml:space="preserve"> </w:t>
      </w:r>
      <w:r>
        <w:t>and</w:t>
      </w:r>
      <w:r>
        <w:rPr>
          <w:spacing w:val="-4"/>
        </w:rPr>
        <w:t xml:space="preserve"> </w:t>
      </w:r>
      <w:r>
        <w:t>the</w:t>
      </w:r>
      <w:r>
        <w:rPr>
          <w:spacing w:val="-5"/>
        </w:rPr>
        <w:t xml:space="preserve"> </w:t>
      </w:r>
      <w:r>
        <w:t>staffs</w:t>
      </w:r>
      <w:r>
        <w:rPr>
          <w:spacing w:val="-4"/>
        </w:rPr>
        <w:t xml:space="preserve"> </w:t>
      </w:r>
      <w:r>
        <w:t>work</w:t>
      </w:r>
      <w:r>
        <w:rPr>
          <w:spacing w:val="-5"/>
        </w:rPr>
        <w:t xml:space="preserve"> </w:t>
      </w:r>
      <w:r>
        <w:t>together to ensure that needs are met, whether through the Libraries’ budget or through CIE’s.</w:t>
      </w:r>
    </w:p>
    <w:p w14:paraId="1A91F0AB" w14:textId="77777777" w:rsidR="00CE4F5C" w:rsidRDefault="005418E5">
      <w:pPr>
        <w:spacing w:before="1" w:line="480" w:lineRule="auto"/>
        <w:ind w:left="100" w:right="115" w:firstLine="360"/>
        <w:jc w:val="both"/>
        <w:rPr>
          <w:sz w:val="24"/>
        </w:rPr>
      </w:pPr>
      <w:r>
        <w:rPr>
          <w:sz w:val="24"/>
        </w:rPr>
        <w:t xml:space="preserve">Together with Financial Aid, the Division of Diversity, Equity, and Inclusion (DEI), and the </w:t>
      </w:r>
      <w:r>
        <w:rPr>
          <w:b/>
          <w:color w:val="2E5395"/>
          <w:sz w:val="24"/>
        </w:rPr>
        <w:t>Office</w:t>
      </w:r>
      <w:r>
        <w:rPr>
          <w:b/>
          <w:color w:val="2E5395"/>
          <w:spacing w:val="-1"/>
          <w:sz w:val="24"/>
        </w:rPr>
        <w:t xml:space="preserve"> </w:t>
      </w:r>
      <w:r>
        <w:rPr>
          <w:b/>
          <w:color w:val="2E5395"/>
          <w:sz w:val="24"/>
        </w:rPr>
        <w:t>of</w:t>
      </w:r>
      <w:r>
        <w:rPr>
          <w:b/>
          <w:color w:val="2E5395"/>
          <w:spacing w:val="-1"/>
          <w:sz w:val="24"/>
        </w:rPr>
        <w:t xml:space="preserve"> </w:t>
      </w:r>
      <w:r>
        <w:rPr>
          <w:b/>
          <w:color w:val="2E5395"/>
          <w:sz w:val="24"/>
        </w:rPr>
        <w:t>Undergraduate</w:t>
      </w:r>
      <w:r>
        <w:rPr>
          <w:b/>
          <w:color w:val="2E5395"/>
          <w:spacing w:val="-2"/>
          <w:sz w:val="24"/>
        </w:rPr>
        <w:t xml:space="preserve"> </w:t>
      </w:r>
      <w:r>
        <w:rPr>
          <w:b/>
          <w:color w:val="2E5395"/>
          <w:sz w:val="24"/>
        </w:rPr>
        <w:t>Research (OUR)</w:t>
      </w:r>
      <w:r>
        <w:rPr>
          <w:sz w:val="24"/>
        </w:rPr>
        <w:t>, CIE p</w:t>
      </w:r>
      <w:r>
        <w:rPr>
          <w:sz w:val="24"/>
        </w:rPr>
        <w:t xml:space="preserve">rovides </w:t>
      </w:r>
      <w:r>
        <w:rPr>
          <w:b/>
          <w:i/>
          <w:color w:val="2E5395"/>
          <w:sz w:val="24"/>
        </w:rPr>
        <w:t xml:space="preserve">international studies scholarships </w:t>
      </w:r>
      <w:r>
        <w:rPr>
          <w:sz w:val="24"/>
        </w:rPr>
        <w:t>to about</w:t>
      </w:r>
      <w:r>
        <w:rPr>
          <w:spacing w:val="22"/>
          <w:sz w:val="24"/>
        </w:rPr>
        <w:t xml:space="preserve"> </w:t>
      </w:r>
      <w:r>
        <w:rPr>
          <w:sz w:val="24"/>
        </w:rPr>
        <w:t>175</w:t>
      </w:r>
      <w:r>
        <w:rPr>
          <w:spacing w:val="22"/>
          <w:sz w:val="24"/>
        </w:rPr>
        <w:t xml:space="preserve"> </w:t>
      </w:r>
      <w:r>
        <w:rPr>
          <w:sz w:val="24"/>
        </w:rPr>
        <w:t>undergraduates</w:t>
      </w:r>
      <w:r>
        <w:rPr>
          <w:spacing w:val="23"/>
          <w:sz w:val="24"/>
        </w:rPr>
        <w:t xml:space="preserve"> </w:t>
      </w:r>
      <w:r>
        <w:rPr>
          <w:sz w:val="24"/>
        </w:rPr>
        <w:t>each</w:t>
      </w:r>
      <w:r>
        <w:rPr>
          <w:spacing w:val="21"/>
          <w:sz w:val="24"/>
        </w:rPr>
        <w:t xml:space="preserve"> </w:t>
      </w:r>
      <w:r>
        <w:rPr>
          <w:sz w:val="24"/>
        </w:rPr>
        <w:t>year.</w:t>
      </w:r>
      <w:r>
        <w:rPr>
          <w:spacing w:val="22"/>
          <w:sz w:val="24"/>
        </w:rPr>
        <w:t xml:space="preserve"> </w:t>
      </w:r>
      <w:r>
        <w:rPr>
          <w:sz w:val="24"/>
        </w:rPr>
        <w:t>This</w:t>
      </w:r>
      <w:r>
        <w:rPr>
          <w:spacing w:val="23"/>
          <w:sz w:val="24"/>
        </w:rPr>
        <w:t xml:space="preserve"> </w:t>
      </w:r>
      <w:r>
        <w:rPr>
          <w:sz w:val="24"/>
        </w:rPr>
        <w:t>includes</w:t>
      </w:r>
      <w:r>
        <w:rPr>
          <w:spacing w:val="22"/>
          <w:sz w:val="24"/>
        </w:rPr>
        <w:t xml:space="preserve"> </w:t>
      </w:r>
      <w:r>
        <w:rPr>
          <w:sz w:val="24"/>
        </w:rPr>
        <w:t>$100k</w:t>
      </w:r>
      <w:r>
        <w:rPr>
          <w:spacing w:val="22"/>
          <w:sz w:val="24"/>
        </w:rPr>
        <w:t xml:space="preserve"> </w:t>
      </w:r>
      <w:r>
        <w:rPr>
          <w:sz w:val="24"/>
        </w:rPr>
        <w:t>in</w:t>
      </w:r>
      <w:r>
        <w:rPr>
          <w:spacing w:val="23"/>
          <w:sz w:val="24"/>
        </w:rPr>
        <w:t xml:space="preserve"> </w:t>
      </w:r>
      <w:r>
        <w:rPr>
          <w:sz w:val="24"/>
        </w:rPr>
        <w:t>need-based</w:t>
      </w:r>
      <w:r>
        <w:rPr>
          <w:spacing w:val="24"/>
          <w:sz w:val="24"/>
        </w:rPr>
        <w:t xml:space="preserve"> </w:t>
      </w:r>
      <w:r>
        <w:rPr>
          <w:sz w:val="24"/>
        </w:rPr>
        <w:t>Study</w:t>
      </w:r>
      <w:r>
        <w:rPr>
          <w:spacing w:val="23"/>
          <w:sz w:val="24"/>
        </w:rPr>
        <w:t xml:space="preserve"> </w:t>
      </w:r>
      <w:r>
        <w:rPr>
          <w:sz w:val="24"/>
        </w:rPr>
        <w:t>Abroad</w:t>
      </w:r>
      <w:r>
        <w:rPr>
          <w:spacing w:val="22"/>
          <w:sz w:val="24"/>
        </w:rPr>
        <w:t xml:space="preserve"> </w:t>
      </w:r>
      <w:r>
        <w:rPr>
          <w:spacing w:val="-2"/>
          <w:sz w:val="24"/>
        </w:rPr>
        <w:t>Grants;</w:t>
      </w:r>
    </w:p>
    <w:p w14:paraId="1A91F0AC" w14:textId="77777777" w:rsidR="00CE4F5C" w:rsidRDefault="00CE4F5C">
      <w:pPr>
        <w:spacing w:line="480" w:lineRule="auto"/>
        <w:jc w:val="both"/>
        <w:rPr>
          <w:sz w:val="24"/>
        </w:rPr>
        <w:sectPr w:rsidR="00CE4F5C">
          <w:pgSz w:w="12240" w:h="15840"/>
          <w:pgMar w:top="1140" w:right="1320" w:bottom="1200" w:left="1340" w:header="768" w:footer="1012" w:gutter="0"/>
          <w:cols w:space="720"/>
        </w:sectPr>
      </w:pPr>
    </w:p>
    <w:p w14:paraId="1A91F0AD" w14:textId="77777777" w:rsidR="00CE4F5C" w:rsidRDefault="00CE4F5C">
      <w:pPr>
        <w:pStyle w:val="BodyText"/>
        <w:spacing w:before="9"/>
        <w:ind w:left="0"/>
        <w:rPr>
          <w:sz w:val="16"/>
        </w:rPr>
      </w:pPr>
    </w:p>
    <w:p w14:paraId="1A91F0AE" w14:textId="77777777" w:rsidR="00CE4F5C" w:rsidRDefault="005418E5">
      <w:pPr>
        <w:pStyle w:val="BodyText"/>
        <w:spacing w:before="90" w:line="480" w:lineRule="auto"/>
        <w:ind w:right="113"/>
        <w:jc w:val="both"/>
      </w:pPr>
      <w:r>
        <w:t xml:space="preserve">merit-based Klotsche Scholarships to Global Studies and International Studies majors in the amount of $4,000 on average, and the Ian Elliot Memorial Scholarship in the amount of $2,000. Both the Klotsche and the Elliot awards are typically split among two </w:t>
      </w:r>
      <w:r>
        <w:t>or three students per year. Scholarships are critically important to UWM students. The opportunity presented by FLAS Fellowships to forego working while focusing on languages and international coursework, at UWM and abroad, is an investment in students’ fu</w:t>
      </w:r>
      <w:r>
        <w:t>tures and in national global competence.</w:t>
      </w:r>
    </w:p>
    <w:p w14:paraId="1A91F0AF" w14:textId="77777777" w:rsidR="00CE4F5C" w:rsidRDefault="005418E5">
      <w:pPr>
        <w:pStyle w:val="ListParagraph"/>
        <w:numPr>
          <w:ilvl w:val="0"/>
          <w:numId w:val="8"/>
        </w:numPr>
        <w:tabs>
          <w:tab w:val="left" w:pos="461"/>
        </w:tabs>
        <w:ind w:hanging="361"/>
        <w:rPr>
          <w:sz w:val="24"/>
        </w:rPr>
      </w:pPr>
      <w:r>
        <w:rPr>
          <w:color w:val="2D74B5"/>
          <w:sz w:val="24"/>
        </w:rPr>
        <w:t>QUALITY</w:t>
      </w:r>
      <w:r>
        <w:rPr>
          <w:color w:val="2D74B5"/>
          <w:spacing w:val="-3"/>
          <w:sz w:val="24"/>
        </w:rPr>
        <w:t xml:space="preserve"> </w:t>
      </w:r>
      <w:r>
        <w:rPr>
          <w:color w:val="2D74B5"/>
          <w:sz w:val="24"/>
        </w:rPr>
        <w:t>OF</w:t>
      </w:r>
      <w:r>
        <w:rPr>
          <w:color w:val="2D74B5"/>
          <w:spacing w:val="-5"/>
          <w:sz w:val="24"/>
        </w:rPr>
        <w:t xml:space="preserve"> </w:t>
      </w:r>
      <w:r>
        <w:rPr>
          <w:color w:val="2D74B5"/>
          <w:sz w:val="24"/>
        </w:rPr>
        <w:t>THE</w:t>
      </w:r>
      <w:r>
        <w:rPr>
          <w:color w:val="2D74B5"/>
          <w:spacing w:val="-4"/>
          <w:sz w:val="24"/>
        </w:rPr>
        <w:t xml:space="preserve"> </w:t>
      </w:r>
      <w:r>
        <w:rPr>
          <w:color w:val="2D74B5"/>
          <w:sz w:val="24"/>
        </w:rPr>
        <w:t>CENTER’S</w:t>
      </w:r>
      <w:r>
        <w:rPr>
          <w:color w:val="2D74B5"/>
          <w:spacing w:val="-4"/>
          <w:sz w:val="24"/>
        </w:rPr>
        <w:t xml:space="preserve"> </w:t>
      </w:r>
      <w:r>
        <w:rPr>
          <w:color w:val="2D74B5"/>
          <w:sz w:val="24"/>
        </w:rPr>
        <w:t>LANGUAGE</w:t>
      </w:r>
      <w:r>
        <w:rPr>
          <w:color w:val="2D74B5"/>
          <w:spacing w:val="-1"/>
          <w:sz w:val="24"/>
        </w:rPr>
        <w:t xml:space="preserve"> </w:t>
      </w:r>
      <w:r>
        <w:rPr>
          <w:color w:val="2D74B5"/>
          <w:sz w:val="24"/>
        </w:rPr>
        <w:t>INSTRUCTIONAL</w:t>
      </w:r>
      <w:r>
        <w:rPr>
          <w:color w:val="2D74B5"/>
          <w:spacing w:val="-4"/>
          <w:sz w:val="24"/>
        </w:rPr>
        <w:t xml:space="preserve"> </w:t>
      </w:r>
      <w:r>
        <w:rPr>
          <w:color w:val="2D74B5"/>
          <w:spacing w:val="-2"/>
          <w:sz w:val="24"/>
        </w:rPr>
        <w:t>PROGRAM</w:t>
      </w:r>
    </w:p>
    <w:p w14:paraId="1A91F0B0" w14:textId="77777777" w:rsidR="00CE4F5C" w:rsidRDefault="00CE4F5C">
      <w:pPr>
        <w:pStyle w:val="BodyText"/>
        <w:ind w:left="0"/>
      </w:pPr>
    </w:p>
    <w:p w14:paraId="1A91F0B1" w14:textId="77777777" w:rsidR="00CE4F5C" w:rsidRDefault="005418E5">
      <w:pPr>
        <w:pStyle w:val="BodyText"/>
        <w:spacing w:line="480" w:lineRule="auto"/>
        <w:ind w:right="114" w:firstLine="360"/>
        <w:jc w:val="both"/>
      </w:pPr>
      <w:r>
        <w:t>UWM</w:t>
      </w:r>
      <w:r>
        <w:rPr>
          <w:spacing w:val="-12"/>
        </w:rPr>
        <w:t xml:space="preserve"> </w:t>
      </w:r>
      <w:r>
        <w:t>offers</w:t>
      </w:r>
      <w:r>
        <w:rPr>
          <w:spacing w:val="-10"/>
        </w:rPr>
        <w:t xml:space="preserve"> </w:t>
      </w:r>
      <w:r>
        <w:t>Wisconsin</w:t>
      </w:r>
      <w:r>
        <w:rPr>
          <w:spacing w:val="-12"/>
        </w:rPr>
        <w:t xml:space="preserve"> </w:t>
      </w:r>
      <w:r>
        <w:t>students</w:t>
      </w:r>
      <w:r>
        <w:rPr>
          <w:spacing w:val="-13"/>
        </w:rPr>
        <w:t xml:space="preserve"> </w:t>
      </w:r>
      <w:r>
        <w:t>and</w:t>
      </w:r>
      <w:r>
        <w:rPr>
          <w:spacing w:val="-13"/>
        </w:rPr>
        <w:t xml:space="preserve"> </w:t>
      </w:r>
      <w:r>
        <w:t>residents</w:t>
      </w:r>
      <w:r>
        <w:rPr>
          <w:spacing w:val="-12"/>
        </w:rPr>
        <w:t xml:space="preserve"> </w:t>
      </w:r>
      <w:r>
        <w:rPr>
          <w:b/>
          <w:i/>
          <w:color w:val="2E5395"/>
        </w:rPr>
        <w:t>exceptional</w:t>
      </w:r>
      <w:r>
        <w:rPr>
          <w:b/>
          <w:i/>
          <w:color w:val="2E5395"/>
          <w:spacing w:val="-13"/>
        </w:rPr>
        <w:t xml:space="preserve"> </w:t>
      </w:r>
      <w:r>
        <w:rPr>
          <w:b/>
          <w:i/>
          <w:color w:val="2E5395"/>
        </w:rPr>
        <w:t>language</w:t>
      </w:r>
      <w:r>
        <w:rPr>
          <w:b/>
          <w:i/>
          <w:color w:val="2E5395"/>
          <w:spacing w:val="-14"/>
        </w:rPr>
        <w:t xml:space="preserve"> </w:t>
      </w:r>
      <w:r>
        <w:rPr>
          <w:b/>
          <w:i/>
          <w:color w:val="2E5395"/>
        </w:rPr>
        <w:t>study</w:t>
      </w:r>
      <w:r>
        <w:rPr>
          <w:b/>
          <w:i/>
          <w:color w:val="2E5395"/>
          <w:spacing w:val="-13"/>
        </w:rPr>
        <w:t xml:space="preserve"> </w:t>
      </w:r>
      <w:r>
        <w:rPr>
          <w:b/>
          <w:i/>
          <w:color w:val="2E5395"/>
        </w:rPr>
        <w:t>opportunities</w:t>
      </w:r>
      <w:r>
        <w:rPr>
          <w:color w:val="2E5395"/>
        </w:rPr>
        <w:t>.</w:t>
      </w:r>
      <w:r>
        <w:rPr>
          <w:color w:val="2E5395"/>
          <w:spacing w:val="-12"/>
        </w:rPr>
        <w:t xml:space="preserve"> </w:t>
      </w:r>
      <w:r>
        <w:t xml:space="preserve">The number of programs, the number offered through advanced levels, the opportunities to major in less commonly taught languages (LCTLs), and the diverse language course array is second in Wisconsin only to UW-Madison, which has highly selective admission </w:t>
      </w:r>
      <w:r>
        <w:t>policies. UWM’s open admissions</w:t>
      </w:r>
      <w:r>
        <w:rPr>
          <w:spacing w:val="-8"/>
        </w:rPr>
        <w:t xml:space="preserve"> </w:t>
      </w:r>
      <w:r>
        <w:t>ensure</w:t>
      </w:r>
      <w:r>
        <w:rPr>
          <w:spacing w:val="-10"/>
        </w:rPr>
        <w:t xml:space="preserve"> </w:t>
      </w:r>
      <w:r>
        <w:t>that</w:t>
      </w:r>
      <w:r>
        <w:rPr>
          <w:spacing w:val="-8"/>
        </w:rPr>
        <w:t xml:space="preserve"> </w:t>
      </w:r>
      <w:r>
        <w:t>all</w:t>
      </w:r>
      <w:r>
        <w:rPr>
          <w:spacing w:val="-8"/>
        </w:rPr>
        <w:t xml:space="preserve"> </w:t>
      </w:r>
      <w:r>
        <w:t>high</w:t>
      </w:r>
      <w:r>
        <w:rPr>
          <w:spacing w:val="-8"/>
        </w:rPr>
        <w:t xml:space="preserve"> </w:t>
      </w:r>
      <w:r>
        <w:t>school</w:t>
      </w:r>
      <w:r>
        <w:rPr>
          <w:spacing w:val="-8"/>
        </w:rPr>
        <w:t xml:space="preserve"> </w:t>
      </w:r>
      <w:r>
        <w:t>graduates</w:t>
      </w:r>
      <w:r>
        <w:rPr>
          <w:spacing w:val="-8"/>
        </w:rPr>
        <w:t xml:space="preserve"> </w:t>
      </w:r>
      <w:r>
        <w:t>wishing</w:t>
      </w:r>
      <w:r>
        <w:rPr>
          <w:spacing w:val="-8"/>
        </w:rPr>
        <w:t xml:space="preserve"> </w:t>
      </w:r>
      <w:r>
        <w:t>to</w:t>
      </w:r>
      <w:r>
        <w:rPr>
          <w:spacing w:val="-8"/>
        </w:rPr>
        <w:t xml:space="preserve"> </w:t>
      </w:r>
      <w:r>
        <w:t>study</w:t>
      </w:r>
      <w:r>
        <w:rPr>
          <w:spacing w:val="-10"/>
        </w:rPr>
        <w:t xml:space="preserve"> </w:t>
      </w:r>
      <w:r>
        <w:t>languages</w:t>
      </w:r>
      <w:r>
        <w:rPr>
          <w:spacing w:val="-8"/>
        </w:rPr>
        <w:t xml:space="preserve"> </w:t>
      </w:r>
      <w:r>
        <w:t>may</w:t>
      </w:r>
      <w:r>
        <w:rPr>
          <w:spacing w:val="-8"/>
        </w:rPr>
        <w:t xml:space="preserve"> </w:t>
      </w:r>
      <w:r>
        <w:t>do</w:t>
      </w:r>
      <w:r>
        <w:rPr>
          <w:spacing w:val="-8"/>
        </w:rPr>
        <w:t xml:space="preserve"> </w:t>
      </w:r>
      <w:r>
        <w:t>so,</w:t>
      </w:r>
      <w:r>
        <w:rPr>
          <w:spacing w:val="-8"/>
        </w:rPr>
        <w:t xml:space="preserve"> </w:t>
      </w:r>
      <w:r>
        <w:t>as</w:t>
      </w:r>
      <w:r>
        <w:rPr>
          <w:spacing w:val="-8"/>
        </w:rPr>
        <w:t xml:space="preserve"> </w:t>
      </w:r>
      <w:r>
        <w:t>degree- seeking or non-degree students.</w:t>
      </w:r>
    </w:p>
    <w:p w14:paraId="1A91F0B2" w14:textId="77777777" w:rsidR="00CE4F5C" w:rsidRDefault="005418E5">
      <w:pPr>
        <w:pStyle w:val="BodyText"/>
        <w:spacing w:line="480" w:lineRule="auto"/>
        <w:ind w:right="118" w:firstLine="360"/>
        <w:jc w:val="both"/>
      </w:pPr>
      <w:r>
        <w:t xml:space="preserve">UWM’s language requirements mandate that all undergraduates complete at least two semesters. </w:t>
      </w:r>
      <w:r>
        <w:rPr>
          <w:b/>
          <w:color w:val="2E5395"/>
        </w:rPr>
        <w:t xml:space="preserve">College of Letters and Science (L&amp;S) </w:t>
      </w:r>
      <w:r>
        <w:t>students need four semesters. The Global Studies BA requires six semesters of language study.</w:t>
      </w:r>
    </w:p>
    <w:p w14:paraId="1A91F0B3" w14:textId="77777777" w:rsidR="00CE4F5C" w:rsidRDefault="005418E5">
      <w:pPr>
        <w:pStyle w:val="BodyText"/>
        <w:spacing w:before="1" w:line="480" w:lineRule="auto"/>
        <w:ind w:right="117" w:firstLine="360"/>
        <w:jc w:val="both"/>
      </w:pPr>
      <w:r>
        <w:t>Languages are taught with a focu</w:t>
      </w:r>
      <w:r>
        <w:t>s on proficiency in the four basic skills (reading, writing, speaking, and listening) and on increasing awareness and understanding of culture. Language programs target their performance expectations for each semester of instruction to the American Council</w:t>
      </w:r>
      <w:r>
        <w:t xml:space="preserve"> of the Teaching of Foreign Languages (ACTFL) scale (</w:t>
      </w:r>
      <w:r>
        <w:rPr>
          <w:b/>
        </w:rPr>
        <w:t>Table 2</w:t>
      </w:r>
      <w:r>
        <w:t>).</w:t>
      </w:r>
    </w:p>
    <w:p w14:paraId="1A91F0B4"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0B5" w14:textId="77777777" w:rsidR="00CE4F5C" w:rsidRDefault="00CE4F5C">
      <w:pPr>
        <w:pStyle w:val="BodyText"/>
        <w:spacing w:before="9"/>
        <w:ind w:left="0"/>
        <w:rPr>
          <w:sz w:val="16"/>
        </w:rPr>
      </w:pPr>
    </w:p>
    <w:p w14:paraId="1A91F0B6" w14:textId="6DE3618E" w:rsidR="00CE4F5C" w:rsidRDefault="005418E5">
      <w:pPr>
        <w:pStyle w:val="BodyText"/>
        <w:spacing w:before="90" w:line="480" w:lineRule="auto"/>
        <w:ind w:left="6867" w:right="116"/>
        <w:jc w:val="both"/>
      </w:pPr>
      <w:r>
        <w:rPr>
          <w:noProof/>
        </w:rPr>
        <mc:AlternateContent>
          <mc:Choice Requires="wps">
            <w:drawing>
              <wp:anchor distT="0" distB="0" distL="114300" distR="114300" simplePos="0" relativeHeight="15730176" behindDoc="0" locked="0" layoutInCell="1" allowOverlap="1" wp14:anchorId="1A91F32A" wp14:editId="2AA743DE">
                <wp:simplePos x="0" y="0"/>
                <wp:positionH relativeFrom="page">
                  <wp:posOffset>876300</wp:posOffset>
                </wp:positionH>
                <wp:positionV relativeFrom="paragraph">
                  <wp:posOffset>92710</wp:posOffset>
                </wp:positionV>
                <wp:extent cx="4255770" cy="1859915"/>
                <wp:effectExtent l="0" t="0" r="0" b="0"/>
                <wp:wrapNone/>
                <wp:docPr id="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185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0"/>
                              <w:gridCol w:w="3051"/>
                              <w:gridCol w:w="2621"/>
                            </w:tblGrid>
                            <w:tr w:rsidR="00CE4F5C" w14:paraId="1A91F35B" w14:textId="77777777">
                              <w:trPr>
                                <w:trHeight w:val="217"/>
                              </w:trPr>
                              <w:tc>
                                <w:tcPr>
                                  <w:tcW w:w="6562" w:type="dxa"/>
                                  <w:gridSpan w:val="3"/>
                                  <w:shd w:val="clear" w:color="auto" w:fill="1F487C"/>
                                </w:tcPr>
                                <w:p w14:paraId="1A91F35A" w14:textId="77777777" w:rsidR="00CE4F5C" w:rsidRDefault="005418E5">
                                  <w:pPr>
                                    <w:pStyle w:val="TableParagraph"/>
                                    <w:spacing w:line="198" w:lineRule="exact"/>
                                    <w:ind w:left="107"/>
                                    <w:rPr>
                                      <w:b/>
                                      <w:sz w:val="19"/>
                                    </w:rPr>
                                  </w:pPr>
                                  <w:r>
                                    <w:rPr>
                                      <w:b/>
                                      <w:color w:val="FFFFFF"/>
                                      <w:sz w:val="19"/>
                                    </w:rPr>
                                    <w:t>Table</w:t>
                                  </w:r>
                                  <w:r>
                                    <w:rPr>
                                      <w:b/>
                                      <w:color w:val="FFFFFF"/>
                                      <w:spacing w:val="-7"/>
                                      <w:sz w:val="19"/>
                                    </w:rPr>
                                    <w:t xml:space="preserve"> </w:t>
                                  </w:r>
                                  <w:r>
                                    <w:rPr>
                                      <w:b/>
                                      <w:color w:val="FFFFFF"/>
                                      <w:sz w:val="19"/>
                                    </w:rPr>
                                    <w:t>2:</w:t>
                                  </w:r>
                                  <w:r>
                                    <w:rPr>
                                      <w:b/>
                                      <w:color w:val="FFFFFF"/>
                                      <w:spacing w:val="-8"/>
                                      <w:sz w:val="19"/>
                                    </w:rPr>
                                    <w:t xml:space="preserve"> </w:t>
                                  </w:r>
                                  <w:r>
                                    <w:rPr>
                                      <w:b/>
                                      <w:color w:val="FFFFFF"/>
                                      <w:sz w:val="19"/>
                                    </w:rPr>
                                    <w:t>Language</w:t>
                                  </w:r>
                                  <w:r>
                                    <w:rPr>
                                      <w:b/>
                                      <w:color w:val="FFFFFF"/>
                                      <w:spacing w:val="-8"/>
                                      <w:sz w:val="19"/>
                                    </w:rPr>
                                    <w:t xml:space="preserve"> </w:t>
                                  </w:r>
                                  <w:r>
                                    <w:rPr>
                                      <w:b/>
                                      <w:color w:val="FFFFFF"/>
                                      <w:sz w:val="19"/>
                                    </w:rPr>
                                    <w:t>Program</w:t>
                                  </w:r>
                                  <w:r>
                                    <w:rPr>
                                      <w:b/>
                                      <w:color w:val="FFFFFF"/>
                                      <w:spacing w:val="-9"/>
                                      <w:sz w:val="19"/>
                                    </w:rPr>
                                    <w:t xml:space="preserve"> </w:t>
                                  </w:r>
                                  <w:r>
                                    <w:rPr>
                                      <w:b/>
                                      <w:color w:val="FFFFFF"/>
                                      <w:sz w:val="19"/>
                                    </w:rPr>
                                    <w:t>Performance</w:t>
                                  </w:r>
                                  <w:r>
                                    <w:rPr>
                                      <w:b/>
                                      <w:color w:val="FFFFFF"/>
                                      <w:spacing w:val="-8"/>
                                      <w:sz w:val="19"/>
                                    </w:rPr>
                                    <w:t xml:space="preserve"> </w:t>
                                  </w:r>
                                  <w:r>
                                    <w:rPr>
                                      <w:b/>
                                      <w:color w:val="FFFFFF"/>
                                      <w:spacing w:val="-2"/>
                                      <w:sz w:val="19"/>
                                    </w:rPr>
                                    <w:t>Expectations</w:t>
                                  </w:r>
                                </w:p>
                              </w:tc>
                            </w:tr>
                            <w:tr w:rsidR="00CE4F5C" w14:paraId="1A91F35F" w14:textId="77777777">
                              <w:trPr>
                                <w:trHeight w:val="438"/>
                              </w:trPr>
                              <w:tc>
                                <w:tcPr>
                                  <w:tcW w:w="890" w:type="dxa"/>
                                  <w:shd w:val="clear" w:color="auto" w:fill="DBE4F0"/>
                                </w:tcPr>
                                <w:p w14:paraId="1A91F35C" w14:textId="77777777" w:rsidR="00CE4F5C" w:rsidRDefault="005418E5">
                                  <w:pPr>
                                    <w:pStyle w:val="TableParagraph"/>
                                    <w:spacing w:before="2"/>
                                    <w:ind w:right="268"/>
                                    <w:jc w:val="right"/>
                                    <w:rPr>
                                      <w:b/>
                                      <w:sz w:val="19"/>
                                    </w:rPr>
                                  </w:pPr>
                                  <w:r>
                                    <w:rPr>
                                      <w:b/>
                                      <w:spacing w:val="-2"/>
                                      <w:sz w:val="19"/>
                                    </w:rPr>
                                    <w:t>Level</w:t>
                                  </w:r>
                                </w:p>
                              </w:tc>
                              <w:tc>
                                <w:tcPr>
                                  <w:tcW w:w="3051" w:type="dxa"/>
                                  <w:shd w:val="clear" w:color="auto" w:fill="DBE4F0"/>
                                </w:tcPr>
                                <w:p w14:paraId="1A91F35D" w14:textId="77777777" w:rsidR="00CE4F5C" w:rsidRDefault="005418E5">
                                  <w:pPr>
                                    <w:pStyle w:val="TableParagraph"/>
                                    <w:spacing w:line="220" w:lineRule="atLeast"/>
                                    <w:ind w:left="107"/>
                                    <w:rPr>
                                      <w:b/>
                                      <w:sz w:val="19"/>
                                    </w:rPr>
                                  </w:pPr>
                                  <w:r>
                                    <w:rPr>
                                      <w:b/>
                                      <w:sz w:val="19"/>
                                    </w:rPr>
                                    <w:t>Learning</w:t>
                                  </w:r>
                                  <w:r>
                                    <w:rPr>
                                      <w:b/>
                                      <w:spacing w:val="-12"/>
                                      <w:sz w:val="19"/>
                                    </w:rPr>
                                    <w:t xml:space="preserve"> </w:t>
                                  </w:r>
                                  <w:r>
                                    <w:rPr>
                                      <w:b/>
                                      <w:sz w:val="19"/>
                                    </w:rPr>
                                    <w:t>outcome</w:t>
                                  </w:r>
                                  <w:r>
                                    <w:rPr>
                                      <w:b/>
                                      <w:spacing w:val="-12"/>
                                      <w:sz w:val="19"/>
                                    </w:rPr>
                                    <w:t xml:space="preserve"> </w:t>
                                  </w:r>
                                  <w:r>
                                    <w:rPr>
                                      <w:b/>
                                      <w:sz w:val="19"/>
                                    </w:rPr>
                                    <w:t>(Listening, Speaking, Reading, Writing)</w:t>
                                  </w:r>
                                </w:p>
                              </w:tc>
                              <w:tc>
                                <w:tcPr>
                                  <w:tcW w:w="2621" w:type="dxa"/>
                                  <w:shd w:val="clear" w:color="auto" w:fill="DBE4F0"/>
                                </w:tcPr>
                                <w:p w14:paraId="1A91F35E" w14:textId="77777777" w:rsidR="00CE4F5C" w:rsidRDefault="005418E5">
                                  <w:pPr>
                                    <w:pStyle w:val="TableParagraph"/>
                                    <w:spacing w:line="220" w:lineRule="atLeast"/>
                                    <w:ind w:left="117" w:right="813"/>
                                    <w:rPr>
                                      <w:b/>
                                      <w:sz w:val="19"/>
                                    </w:rPr>
                                  </w:pPr>
                                  <w:r>
                                    <w:rPr>
                                      <w:b/>
                                      <w:sz w:val="19"/>
                                    </w:rPr>
                                    <w:t>Assessment</w:t>
                                  </w:r>
                                  <w:r>
                                    <w:rPr>
                                      <w:b/>
                                      <w:spacing w:val="-12"/>
                                      <w:sz w:val="19"/>
                                    </w:rPr>
                                    <w:t xml:space="preserve"> </w:t>
                                  </w:r>
                                  <w:r>
                                    <w:rPr>
                                      <w:b/>
                                      <w:sz w:val="19"/>
                                    </w:rPr>
                                    <w:t xml:space="preserve">methods </w:t>
                                  </w:r>
                                  <w:r>
                                    <w:rPr>
                                      <w:b/>
                                      <w:spacing w:val="-2"/>
                                      <w:sz w:val="19"/>
                                    </w:rPr>
                                    <w:t>(examples)</w:t>
                                  </w:r>
                                </w:p>
                              </w:tc>
                            </w:tr>
                            <w:tr w:rsidR="00CE4F5C" w14:paraId="1A91F363" w14:textId="77777777">
                              <w:trPr>
                                <w:trHeight w:val="215"/>
                              </w:trPr>
                              <w:tc>
                                <w:tcPr>
                                  <w:tcW w:w="890" w:type="dxa"/>
                                </w:tcPr>
                                <w:p w14:paraId="1A91F360" w14:textId="77777777" w:rsidR="00CE4F5C" w:rsidRDefault="005418E5">
                                  <w:pPr>
                                    <w:pStyle w:val="TableParagraph"/>
                                    <w:spacing w:line="196" w:lineRule="exact"/>
                                    <w:ind w:right="234"/>
                                    <w:jc w:val="right"/>
                                    <w:rPr>
                                      <w:sz w:val="19"/>
                                    </w:rPr>
                                  </w:pPr>
                                  <w:r>
                                    <w:rPr>
                                      <w:sz w:val="19"/>
                                    </w:rPr>
                                    <w:t>Sem.</w:t>
                                  </w:r>
                                  <w:r>
                                    <w:rPr>
                                      <w:spacing w:val="-6"/>
                                      <w:sz w:val="19"/>
                                    </w:rPr>
                                    <w:t xml:space="preserve"> </w:t>
                                  </w:r>
                                  <w:r>
                                    <w:rPr>
                                      <w:spacing w:val="-10"/>
                                      <w:sz w:val="19"/>
                                    </w:rPr>
                                    <w:t>1</w:t>
                                  </w:r>
                                </w:p>
                              </w:tc>
                              <w:tc>
                                <w:tcPr>
                                  <w:tcW w:w="3051" w:type="dxa"/>
                                </w:tcPr>
                                <w:p w14:paraId="1A91F361" w14:textId="77777777" w:rsidR="00CE4F5C" w:rsidRDefault="005418E5">
                                  <w:pPr>
                                    <w:pStyle w:val="TableParagraph"/>
                                    <w:spacing w:line="196" w:lineRule="exact"/>
                                    <w:ind w:left="107"/>
                                    <w:rPr>
                                      <w:sz w:val="19"/>
                                    </w:rPr>
                                  </w:pPr>
                                  <w:r>
                                    <w:rPr>
                                      <w:sz w:val="19"/>
                                    </w:rPr>
                                    <w:t>Novice</w:t>
                                  </w:r>
                                  <w:r>
                                    <w:rPr>
                                      <w:spacing w:val="-7"/>
                                      <w:sz w:val="19"/>
                                    </w:rPr>
                                    <w:t xml:space="preserve"> </w:t>
                                  </w:r>
                                  <w:r>
                                    <w:rPr>
                                      <w:spacing w:val="-5"/>
                                      <w:sz w:val="19"/>
                                    </w:rPr>
                                    <w:t>Mid</w:t>
                                  </w:r>
                                </w:p>
                              </w:tc>
                              <w:tc>
                                <w:tcPr>
                                  <w:tcW w:w="2621" w:type="dxa"/>
                                  <w:vMerge w:val="restart"/>
                                  <w:tcBorders>
                                    <w:bottom w:val="nil"/>
                                  </w:tcBorders>
                                </w:tcPr>
                                <w:p w14:paraId="1A91F362" w14:textId="77777777" w:rsidR="00CE4F5C" w:rsidRDefault="005418E5">
                                  <w:pPr>
                                    <w:pStyle w:val="TableParagraph"/>
                                    <w:ind w:left="117" w:right="103"/>
                                    <w:rPr>
                                      <w:sz w:val="19"/>
                                    </w:rPr>
                                  </w:pPr>
                                  <w:r>
                                    <w:rPr>
                                      <w:sz w:val="19"/>
                                    </w:rPr>
                                    <w:t>interview,</w:t>
                                  </w:r>
                                  <w:r>
                                    <w:rPr>
                                      <w:spacing w:val="-12"/>
                                      <w:sz w:val="19"/>
                                    </w:rPr>
                                    <w:t xml:space="preserve"> </w:t>
                                  </w:r>
                                  <w:r>
                                    <w:rPr>
                                      <w:sz w:val="19"/>
                                    </w:rPr>
                                    <w:t>exam,</w:t>
                                  </w:r>
                                  <w:r>
                                    <w:rPr>
                                      <w:spacing w:val="-12"/>
                                      <w:sz w:val="19"/>
                                    </w:rPr>
                                    <w:t xml:space="preserve"> </w:t>
                                  </w:r>
                                  <w:r>
                                    <w:rPr>
                                      <w:sz w:val="19"/>
                                    </w:rPr>
                                    <w:t>essay,</w:t>
                                  </w:r>
                                  <w:r>
                                    <w:rPr>
                                      <w:spacing w:val="-12"/>
                                      <w:sz w:val="19"/>
                                    </w:rPr>
                                    <w:t xml:space="preserve"> </w:t>
                                  </w:r>
                                  <w:r>
                                    <w:rPr>
                                      <w:sz w:val="19"/>
                                    </w:rPr>
                                    <w:t>video project, skit presentation, speech project</w:t>
                                  </w:r>
                                </w:p>
                              </w:tc>
                            </w:tr>
                            <w:tr w:rsidR="00CE4F5C" w14:paraId="1A91F367" w14:textId="77777777">
                              <w:trPr>
                                <w:trHeight w:val="217"/>
                              </w:trPr>
                              <w:tc>
                                <w:tcPr>
                                  <w:tcW w:w="890" w:type="dxa"/>
                                </w:tcPr>
                                <w:p w14:paraId="1A91F364" w14:textId="77777777" w:rsidR="00CE4F5C" w:rsidRDefault="005418E5">
                                  <w:pPr>
                                    <w:pStyle w:val="TableParagraph"/>
                                    <w:spacing w:line="198" w:lineRule="exact"/>
                                    <w:ind w:right="234"/>
                                    <w:jc w:val="right"/>
                                    <w:rPr>
                                      <w:sz w:val="19"/>
                                    </w:rPr>
                                  </w:pPr>
                                  <w:r>
                                    <w:rPr>
                                      <w:sz w:val="19"/>
                                    </w:rPr>
                                    <w:t>Sem.</w:t>
                                  </w:r>
                                  <w:r>
                                    <w:rPr>
                                      <w:spacing w:val="-6"/>
                                      <w:sz w:val="19"/>
                                    </w:rPr>
                                    <w:t xml:space="preserve"> </w:t>
                                  </w:r>
                                  <w:r>
                                    <w:rPr>
                                      <w:spacing w:val="-10"/>
                                      <w:sz w:val="19"/>
                                    </w:rPr>
                                    <w:t>2</w:t>
                                  </w:r>
                                </w:p>
                              </w:tc>
                              <w:tc>
                                <w:tcPr>
                                  <w:tcW w:w="3051" w:type="dxa"/>
                                </w:tcPr>
                                <w:p w14:paraId="1A91F365" w14:textId="77777777" w:rsidR="00CE4F5C" w:rsidRDefault="005418E5">
                                  <w:pPr>
                                    <w:pStyle w:val="TableParagraph"/>
                                    <w:spacing w:line="198" w:lineRule="exact"/>
                                    <w:ind w:left="107"/>
                                    <w:rPr>
                                      <w:sz w:val="19"/>
                                    </w:rPr>
                                  </w:pPr>
                                  <w:r>
                                    <w:rPr>
                                      <w:sz w:val="19"/>
                                    </w:rPr>
                                    <w:t>Novice</w:t>
                                  </w:r>
                                  <w:r>
                                    <w:rPr>
                                      <w:spacing w:val="-7"/>
                                      <w:sz w:val="19"/>
                                    </w:rPr>
                                    <w:t xml:space="preserve"> </w:t>
                                  </w:r>
                                  <w:r>
                                    <w:rPr>
                                      <w:spacing w:val="-4"/>
                                      <w:sz w:val="19"/>
                                    </w:rPr>
                                    <w:t>High</w:t>
                                  </w:r>
                                </w:p>
                              </w:tc>
                              <w:tc>
                                <w:tcPr>
                                  <w:tcW w:w="2621" w:type="dxa"/>
                                  <w:vMerge/>
                                  <w:tcBorders>
                                    <w:top w:val="nil"/>
                                    <w:bottom w:val="nil"/>
                                  </w:tcBorders>
                                </w:tcPr>
                                <w:p w14:paraId="1A91F366" w14:textId="77777777" w:rsidR="00CE4F5C" w:rsidRDefault="00CE4F5C">
                                  <w:pPr>
                                    <w:rPr>
                                      <w:sz w:val="2"/>
                                      <w:szCs w:val="2"/>
                                    </w:rPr>
                                  </w:pPr>
                                </w:p>
                              </w:tc>
                            </w:tr>
                            <w:tr w:rsidR="00CE4F5C" w14:paraId="1A91F36B" w14:textId="77777777">
                              <w:trPr>
                                <w:trHeight w:val="220"/>
                              </w:trPr>
                              <w:tc>
                                <w:tcPr>
                                  <w:tcW w:w="890" w:type="dxa"/>
                                </w:tcPr>
                                <w:p w14:paraId="1A91F368" w14:textId="77777777" w:rsidR="00CE4F5C" w:rsidRDefault="005418E5">
                                  <w:pPr>
                                    <w:pStyle w:val="TableParagraph"/>
                                    <w:spacing w:before="2" w:line="198" w:lineRule="exact"/>
                                    <w:ind w:right="234"/>
                                    <w:jc w:val="right"/>
                                    <w:rPr>
                                      <w:sz w:val="19"/>
                                    </w:rPr>
                                  </w:pPr>
                                  <w:r>
                                    <w:rPr>
                                      <w:sz w:val="19"/>
                                    </w:rPr>
                                    <w:t>Sem.</w:t>
                                  </w:r>
                                  <w:r>
                                    <w:rPr>
                                      <w:spacing w:val="-6"/>
                                      <w:sz w:val="19"/>
                                    </w:rPr>
                                    <w:t xml:space="preserve"> </w:t>
                                  </w:r>
                                  <w:r>
                                    <w:rPr>
                                      <w:spacing w:val="-10"/>
                                      <w:sz w:val="19"/>
                                    </w:rPr>
                                    <w:t>3</w:t>
                                  </w:r>
                                </w:p>
                              </w:tc>
                              <w:tc>
                                <w:tcPr>
                                  <w:tcW w:w="3051" w:type="dxa"/>
                                </w:tcPr>
                                <w:p w14:paraId="1A91F369" w14:textId="77777777" w:rsidR="00CE4F5C" w:rsidRDefault="005418E5">
                                  <w:pPr>
                                    <w:pStyle w:val="TableParagraph"/>
                                    <w:spacing w:before="2" w:line="198" w:lineRule="exact"/>
                                    <w:ind w:left="107"/>
                                    <w:rPr>
                                      <w:sz w:val="19"/>
                                    </w:rPr>
                                  </w:pPr>
                                  <w:r>
                                    <w:rPr>
                                      <w:spacing w:val="-2"/>
                                      <w:sz w:val="19"/>
                                    </w:rPr>
                                    <w:t>Intermediate</w:t>
                                  </w:r>
                                  <w:r>
                                    <w:rPr>
                                      <w:spacing w:val="9"/>
                                      <w:sz w:val="19"/>
                                    </w:rPr>
                                    <w:t xml:space="preserve"> </w:t>
                                  </w:r>
                                  <w:r>
                                    <w:rPr>
                                      <w:spacing w:val="-5"/>
                                      <w:sz w:val="19"/>
                                    </w:rPr>
                                    <w:t>Low</w:t>
                                  </w:r>
                                </w:p>
                              </w:tc>
                              <w:tc>
                                <w:tcPr>
                                  <w:tcW w:w="2621" w:type="dxa"/>
                                  <w:vMerge/>
                                  <w:tcBorders>
                                    <w:top w:val="nil"/>
                                    <w:bottom w:val="nil"/>
                                  </w:tcBorders>
                                </w:tcPr>
                                <w:p w14:paraId="1A91F36A" w14:textId="77777777" w:rsidR="00CE4F5C" w:rsidRDefault="00CE4F5C">
                                  <w:pPr>
                                    <w:rPr>
                                      <w:sz w:val="2"/>
                                      <w:szCs w:val="2"/>
                                    </w:rPr>
                                  </w:pPr>
                                </w:p>
                              </w:tc>
                            </w:tr>
                            <w:tr w:rsidR="00CE4F5C" w14:paraId="1A91F36F" w14:textId="77777777">
                              <w:trPr>
                                <w:trHeight w:val="217"/>
                              </w:trPr>
                              <w:tc>
                                <w:tcPr>
                                  <w:tcW w:w="890" w:type="dxa"/>
                                </w:tcPr>
                                <w:p w14:paraId="1A91F36C" w14:textId="77777777" w:rsidR="00CE4F5C" w:rsidRDefault="005418E5">
                                  <w:pPr>
                                    <w:pStyle w:val="TableParagraph"/>
                                    <w:spacing w:line="198" w:lineRule="exact"/>
                                    <w:ind w:right="234"/>
                                    <w:jc w:val="right"/>
                                    <w:rPr>
                                      <w:sz w:val="19"/>
                                    </w:rPr>
                                  </w:pPr>
                                  <w:r>
                                    <w:rPr>
                                      <w:sz w:val="19"/>
                                    </w:rPr>
                                    <w:t>Sem.</w:t>
                                  </w:r>
                                  <w:r>
                                    <w:rPr>
                                      <w:spacing w:val="-6"/>
                                      <w:sz w:val="19"/>
                                    </w:rPr>
                                    <w:t xml:space="preserve"> </w:t>
                                  </w:r>
                                  <w:r>
                                    <w:rPr>
                                      <w:spacing w:val="-10"/>
                                      <w:sz w:val="19"/>
                                    </w:rPr>
                                    <w:t>4</w:t>
                                  </w:r>
                                </w:p>
                              </w:tc>
                              <w:tc>
                                <w:tcPr>
                                  <w:tcW w:w="3051" w:type="dxa"/>
                                </w:tcPr>
                                <w:p w14:paraId="1A91F36D" w14:textId="77777777" w:rsidR="00CE4F5C" w:rsidRDefault="005418E5">
                                  <w:pPr>
                                    <w:pStyle w:val="TableParagraph"/>
                                    <w:spacing w:line="198" w:lineRule="exact"/>
                                    <w:ind w:left="107"/>
                                    <w:rPr>
                                      <w:sz w:val="19"/>
                                    </w:rPr>
                                  </w:pPr>
                                  <w:r>
                                    <w:rPr>
                                      <w:spacing w:val="-2"/>
                                      <w:sz w:val="19"/>
                                    </w:rPr>
                                    <w:t>Intermediate</w:t>
                                  </w:r>
                                  <w:r>
                                    <w:rPr>
                                      <w:spacing w:val="9"/>
                                      <w:sz w:val="19"/>
                                    </w:rPr>
                                    <w:t xml:space="preserve"> </w:t>
                                  </w:r>
                                  <w:r>
                                    <w:rPr>
                                      <w:spacing w:val="-5"/>
                                      <w:sz w:val="19"/>
                                    </w:rPr>
                                    <w:t>Mid</w:t>
                                  </w:r>
                                </w:p>
                              </w:tc>
                              <w:tc>
                                <w:tcPr>
                                  <w:tcW w:w="2621" w:type="dxa"/>
                                  <w:tcBorders>
                                    <w:top w:val="nil"/>
                                    <w:bottom w:val="nil"/>
                                    <w:right w:val="nil"/>
                                  </w:tcBorders>
                                </w:tcPr>
                                <w:p w14:paraId="1A91F36E" w14:textId="77777777" w:rsidR="00CE4F5C" w:rsidRDefault="00CE4F5C">
                                  <w:pPr>
                                    <w:pStyle w:val="TableParagraph"/>
                                    <w:rPr>
                                      <w:sz w:val="14"/>
                                    </w:rPr>
                                  </w:pPr>
                                </w:p>
                              </w:tc>
                            </w:tr>
                            <w:tr w:rsidR="00CE4F5C" w14:paraId="1A91F373" w14:textId="77777777">
                              <w:trPr>
                                <w:trHeight w:val="220"/>
                              </w:trPr>
                              <w:tc>
                                <w:tcPr>
                                  <w:tcW w:w="890" w:type="dxa"/>
                                </w:tcPr>
                                <w:p w14:paraId="1A91F370" w14:textId="77777777" w:rsidR="00CE4F5C" w:rsidRDefault="005418E5">
                                  <w:pPr>
                                    <w:pStyle w:val="TableParagraph"/>
                                    <w:spacing w:line="200" w:lineRule="exact"/>
                                    <w:ind w:right="234"/>
                                    <w:jc w:val="right"/>
                                    <w:rPr>
                                      <w:sz w:val="19"/>
                                    </w:rPr>
                                  </w:pPr>
                                  <w:r>
                                    <w:rPr>
                                      <w:sz w:val="19"/>
                                    </w:rPr>
                                    <w:t>Sem.</w:t>
                                  </w:r>
                                  <w:r>
                                    <w:rPr>
                                      <w:spacing w:val="-6"/>
                                      <w:sz w:val="19"/>
                                    </w:rPr>
                                    <w:t xml:space="preserve"> </w:t>
                                  </w:r>
                                  <w:r>
                                    <w:rPr>
                                      <w:spacing w:val="-10"/>
                                      <w:sz w:val="19"/>
                                    </w:rPr>
                                    <w:t>5</w:t>
                                  </w:r>
                                </w:p>
                              </w:tc>
                              <w:tc>
                                <w:tcPr>
                                  <w:tcW w:w="3051" w:type="dxa"/>
                                </w:tcPr>
                                <w:p w14:paraId="1A91F371" w14:textId="77777777" w:rsidR="00CE4F5C" w:rsidRDefault="005418E5">
                                  <w:pPr>
                                    <w:pStyle w:val="TableParagraph"/>
                                    <w:spacing w:line="200" w:lineRule="exact"/>
                                    <w:ind w:left="107"/>
                                    <w:rPr>
                                      <w:sz w:val="19"/>
                                    </w:rPr>
                                  </w:pPr>
                                  <w:r>
                                    <w:rPr>
                                      <w:spacing w:val="-2"/>
                                      <w:sz w:val="19"/>
                                    </w:rPr>
                                    <w:t>Intermediate</w:t>
                                  </w:r>
                                  <w:r>
                                    <w:rPr>
                                      <w:spacing w:val="9"/>
                                      <w:sz w:val="19"/>
                                    </w:rPr>
                                    <w:t xml:space="preserve"> </w:t>
                                  </w:r>
                                  <w:r>
                                    <w:rPr>
                                      <w:spacing w:val="-4"/>
                                      <w:sz w:val="19"/>
                                    </w:rPr>
                                    <w:t>High</w:t>
                                  </w:r>
                                </w:p>
                              </w:tc>
                              <w:tc>
                                <w:tcPr>
                                  <w:tcW w:w="2621" w:type="dxa"/>
                                  <w:vMerge w:val="restart"/>
                                  <w:tcBorders>
                                    <w:top w:val="nil"/>
                                    <w:bottom w:val="nil"/>
                                  </w:tcBorders>
                                </w:tcPr>
                                <w:p w14:paraId="1A91F372" w14:textId="77777777" w:rsidR="00CE4F5C" w:rsidRDefault="005418E5">
                                  <w:pPr>
                                    <w:pStyle w:val="TableParagraph"/>
                                    <w:spacing w:line="242" w:lineRule="auto"/>
                                    <w:ind w:left="117" w:right="103"/>
                                    <w:rPr>
                                      <w:sz w:val="19"/>
                                    </w:rPr>
                                  </w:pPr>
                                  <w:r>
                                    <w:rPr>
                                      <w:sz w:val="19"/>
                                    </w:rPr>
                                    <w:t>portfolio, writing journal, exam,</w:t>
                                  </w:r>
                                  <w:r>
                                    <w:rPr>
                                      <w:spacing w:val="-12"/>
                                      <w:sz w:val="19"/>
                                    </w:rPr>
                                    <w:t xml:space="preserve"> </w:t>
                                  </w:r>
                                  <w:r>
                                    <w:rPr>
                                      <w:sz w:val="19"/>
                                    </w:rPr>
                                    <w:t>essay/rewrite,</w:t>
                                  </w:r>
                                  <w:r>
                                    <w:rPr>
                                      <w:spacing w:val="-12"/>
                                      <w:sz w:val="19"/>
                                    </w:rPr>
                                    <w:t xml:space="preserve"> </w:t>
                                  </w:r>
                                  <w:r>
                                    <w:rPr>
                                      <w:sz w:val="19"/>
                                    </w:rPr>
                                    <w:t>video project, presentation</w:t>
                                  </w:r>
                                </w:p>
                              </w:tc>
                            </w:tr>
                            <w:tr w:rsidR="00CE4F5C" w14:paraId="1A91F377" w14:textId="77777777">
                              <w:trPr>
                                <w:trHeight w:val="217"/>
                              </w:trPr>
                              <w:tc>
                                <w:tcPr>
                                  <w:tcW w:w="890" w:type="dxa"/>
                                </w:tcPr>
                                <w:p w14:paraId="1A91F374" w14:textId="77777777" w:rsidR="00CE4F5C" w:rsidRDefault="005418E5">
                                  <w:pPr>
                                    <w:pStyle w:val="TableParagraph"/>
                                    <w:spacing w:line="198" w:lineRule="exact"/>
                                    <w:ind w:right="234"/>
                                    <w:jc w:val="right"/>
                                    <w:rPr>
                                      <w:sz w:val="19"/>
                                    </w:rPr>
                                  </w:pPr>
                                  <w:r>
                                    <w:rPr>
                                      <w:sz w:val="19"/>
                                    </w:rPr>
                                    <w:t>Sem.</w:t>
                                  </w:r>
                                  <w:r>
                                    <w:rPr>
                                      <w:spacing w:val="-6"/>
                                      <w:sz w:val="19"/>
                                    </w:rPr>
                                    <w:t xml:space="preserve"> </w:t>
                                  </w:r>
                                  <w:r>
                                    <w:rPr>
                                      <w:spacing w:val="-10"/>
                                      <w:sz w:val="19"/>
                                    </w:rPr>
                                    <w:t>6</w:t>
                                  </w:r>
                                </w:p>
                              </w:tc>
                              <w:tc>
                                <w:tcPr>
                                  <w:tcW w:w="3051" w:type="dxa"/>
                                </w:tcPr>
                                <w:p w14:paraId="1A91F375" w14:textId="77777777" w:rsidR="00CE4F5C" w:rsidRDefault="005418E5">
                                  <w:pPr>
                                    <w:pStyle w:val="TableParagraph"/>
                                    <w:spacing w:line="198" w:lineRule="exact"/>
                                    <w:ind w:left="107"/>
                                    <w:rPr>
                                      <w:sz w:val="19"/>
                                    </w:rPr>
                                  </w:pPr>
                                  <w:r>
                                    <w:rPr>
                                      <w:spacing w:val="-2"/>
                                      <w:sz w:val="19"/>
                                    </w:rPr>
                                    <w:t>Intermediate</w:t>
                                  </w:r>
                                  <w:r>
                                    <w:rPr>
                                      <w:spacing w:val="9"/>
                                      <w:sz w:val="19"/>
                                    </w:rPr>
                                    <w:t xml:space="preserve"> </w:t>
                                  </w:r>
                                  <w:r>
                                    <w:rPr>
                                      <w:spacing w:val="-4"/>
                                      <w:sz w:val="19"/>
                                    </w:rPr>
                                    <w:t>High</w:t>
                                  </w:r>
                                </w:p>
                              </w:tc>
                              <w:tc>
                                <w:tcPr>
                                  <w:tcW w:w="2621" w:type="dxa"/>
                                  <w:vMerge/>
                                  <w:tcBorders>
                                    <w:top w:val="nil"/>
                                    <w:bottom w:val="nil"/>
                                  </w:tcBorders>
                                </w:tcPr>
                                <w:p w14:paraId="1A91F376" w14:textId="77777777" w:rsidR="00CE4F5C" w:rsidRDefault="00CE4F5C">
                                  <w:pPr>
                                    <w:rPr>
                                      <w:sz w:val="2"/>
                                      <w:szCs w:val="2"/>
                                    </w:rPr>
                                  </w:pPr>
                                </w:p>
                              </w:tc>
                            </w:tr>
                            <w:tr w:rsidR="00CE4F5C" w14:paraId="1A91F37B" w14:textId="77777777">
                              <w:trPr>
                                <w:trHeight w:val="217"/>
                              </w:trPr>
                              <w:tc>
                                <w:tcPr>
                                  <w:tcW w:w="890" w:type="dxa"/>
                                </w:tcPr>
                                <w:p w14:paraId="1A91F378" w14:textId="77777777" w:rsidR="00CE4F5C" w:rsidRDefault="005418E5">
                                  <w:pPr>
                                    <w:pStyle w:val="TableParagraph"/>
                                    <w:spacing w:line="198" w:lineRule="exact"/>
                                    <w:ind w:right="234"/>
                                    <w:jc w:val="right"/>
                                    <w:rPr>
                                      <w:sz w:val="19"/>
                                    </w:rPr>
                                  </w:pPr>
                                  <w:r>
                                    <w:rPr>
                                      <w:sz w:val="19"/>
                                    </w:rPr>
                                    <w:t>Sem.</w:t>
                                  </w:r>
                                  <w:r>
                                    <w:rPr>
                                      <w:spacing w:val="-6"/>
                                      <w:sz w:val="19"/>
                                    </w:rPr>
                                    <w:t xml:space="preserve"> </w:t>
                                  </w:r>
                                  <w:r>
                                    <w:rPr>
                                      <w:spacing w:val="-10"/>
                                      <w:sz w:val="19"/>
                                    </w:rPr>
                                    <w:t>7</w:t>
                                  </w:r>
                                </w:p>
                              </w:tc>
                              <w:tc>
                                <w:tcPr>
                                  <w:tcW w:w="3051" w:type="dxa"/>
                                </w:tcPr>
                                <w:p w14:paraId="1A91F379" w14:textId="77777777" w:rsidR="00CE4F5C" w:rsidRDefault="005418E5">
                                  <w:pPr>
                                    <w:pStyle w:val="TableParagraph"/>
                                    <w:spacing w:line="198" w:lineRule="exact"/>
                                    <w:ind w:left="107"/>
                                    <w:rPr>
                                      <w:sz w:val="19"/>
                                    </w:rPr>
                                  </w:pPr>
                                  <w:r>
                                    <w:rPr>
                                      <w:sz w:val="19"/>
                                    </w:rPr>
                                    <w:t>Adv.</w:t>
                                  </w:r>
                                  <w:r>
                                    <w:rPr>
                                      <w:spacing w:val="-5"/>
                                      <w:sz w:val="19"/>
                                    </w:rPr>
                                    <w:t xml:space="preserve"> </w:t>
                                  </w:r>
                                  <w:r>
                                    <w:rPr>
                                      <w:sz w:val="19"/>
                                    </w:rPr>
                                    <w:t>Low</w:t>
                                  </w:r>
                                  <w:r>
                                    <w:rPr>
                                      <w:spacing w:val="-6"/>
                                      <w:sz w:val="19"/>
                                    </w:rPr>
                                    <w:t xml:space="preserve"> </w:t>
                                  </w:r>
                                  <w:r>
                                    <w:rPr>
                                      <w:sz w:val="19"/>
                                    </w:rPr>
                                    <w:t>(LS);</w:t>
                                  </w:r>
                                  <w:r>
                                    <w:rPr>
                                      <w:spacing w:val="-5"/>
                                      <w:sz w:val="19"/>
                                    </w:rPr>
                                    <w:t xml:space="preserve"> </w:t>
                                  </w:r>
                                  <w:r>
                                    <w:rPr>
                                      <w:sz w:val="19"/>
                                    </w:rPr>
                                    <w:t>Inter.</w:t>
                                  </w:r>
                                  <w:r>
                                    <w:rPr>
                                      <w:spacing w:val="-5"/>
                                      <w:sz w:val="19"/>
                                    </w:rPr>
                                    <w:t xml:space="preserve"> </w:t>
                                  </w:r>
                                  <w:r>
                                    <w:rPr>
                                      <w:sz w:val="19"/>
                                    </w:rPr>
                                    <w:t>High</w:t>
                                  </w:r>
                                  <w:r>
                                    <w:rPr>
                                      <w:spacing w:val="-4"/>
                                      <w:sz w:val="19"/>
                                    </w:rPr>
                                    <w:t xml:space="preserve"> (RW)</w:t>
                                  </w:r>
                                </w:p>
                              </w:tc>
                              <w:tc>
                                <w:tcPr>
                                  <w:tcW w:w="2621" w:type="dxa"/>
                                  <w:vMerge/>
                                  <w:tcBorders>
                                    <w:top w:val="nil"/>
                                    <w:bottom w:val="nil"/>
                                  </w:tcBorders>
                                </w:tcPr>
                                <w:p w14:paraId="1A91F37A" w14:textId="77777777" w:rsidR="00CE4F5C" w:rsidRDefault="00CE4F5C">
                                  <w:pPr>
                                    <w:rPr>
                                      <w:sz w:val="2"/>
                                      <w:szCs w:val="2"/>
                                    </w:rPr>
                                  </w:pPr>
                                </w:p>
                              </w:tc>
                            </w:tr>
                            <w:tr w:rsidR="00CE4F5C" w14:paraId="1A91F37F" w14:textId="77777777">
                              <w:trPr>
                                <w:trHeight w:val="289"/>
                              </w:trPr>
                              <w:tc>
                                <w:tcPr>
                                  <w:tcW w:w="890" w:type="dxa"/>
                                </w:tcPr>
                                <w:p w14:paraId="1A91F37C" w14:textId="77777777" w:rsidR="00CE4F5C" w:rsidRDefault="005418E5">
                                  <w:pPr>
                                    <w:pStyle w:val="TableParagraph"/>
                                    <w:spacing w:before="2"/>
                                    <w:ind w:right="234"/>
                                    <w:jc w:val="right"/>
                                    <w:rPr>
                                      <w:sz w:val="19"/>
                                    </w:rPr>
                                  </w:pPr>
                                  <w:r>
                                    <w:rPr>
                                      <w:sz w:val="19"/>
                                    </w:rPr>
                                    <w:t>Sem.</w:t>
                                  </w:r>
                                  <w:r>
                                    <w:rPr>
                                      <w:spacing w:val="-6"/>
                                      <w:sz w:val="19"/>
                                    </w:rPr>
                                    <w:t xml:space="preserve"> </w:t>
                                  </w:r>
                                  <w:r>
                                    <w:rPr>
                                      <w:spacing w:val="-10"/>
                                      <w:sz w:val="19"/>
                                    </w:rPr>
                                    <w:t>8</w:t>
                                  </w:r>
                                </w:p>
                              </w:tc>
                              <w:tc>
                                <w:tcPr>
                                  <w:tcW w:w="3051" w:type="dxa"/>
                                </w:tcPr>
                                <w:p w14:paraId="1A91F37D" w14:textId="77777777" w:rsidR="00CE4F5C" w:rsidRDefault="005418E5">
                                  <w:pPr>
                                    <w:pStyle w:val="TableParagraph"/>
                                    <w:spacing w:before="2"/>
                                    <w:ind w:left="107"/>
                                    <w:rPr>
                                      <w:sz w:val="19"/>
                                    </w:rPr>
                                  </w:pPr>
                                  <w:r>
                                    <w:rPr>
                                      <w:sz w:val="19"/>
                                    </w:rPr>
                                    <w:t>Advanced</w:t>
                                  </w:r>
                                  <w:r>
                                    <w:rPr>
                                      <w:spacing w:val="-8"/>
                                      <w:sz w:val="19"/>
                                    </w:rPr>
                                    <w:t xml:space="preserve"> </w:t>
                                  </w:r>
                                  <w:r>
                                    <w:rPr>
                                      <w:spacing w:val="-4"/>
                                      <w:sz w:val="19"/>
                                    </w:rPr>
                                    <w:t>Low*</w:t>
                                  </w:r>
                                </w:p>
                              </w:tc>
                              <w:tc>
                                <w:tcPr>
                                  <w:tcW w:w="2621" w:type="dxa"/>
                                  <w:tcBorders>
                                    <w:top w:val="nil"/>
                                    <w:right w:val="nil"/>
                                  </w:tcBorders>
                                </w:tcPr>
                                <w:p w14:paraId="1A91F37E" w14:textId="77777777" w:rsidR="00CE4F5C" w:rsidRDefault="00CE4F5C">
                                  <w:pPr>
                                    <w:pStyle w:val="TableParagraph"/>
                                    <w:rPr>
                                      <w:sz w:val="20"/>
                                    </w:rPr>
                                  </w:pPr>
                                </w:p>
                              </w:tc>
                            </w:tr>
                            <w:tr w:rsidR="00CE4F5C" w14:paraId="1A91F381" w14:textId="77777777">
                              <w:trPr>
                                <w:trHeight w:val="220"/>
                              </w:trPr>
                              <w:tc>
                                <w:tcPr>
                                  <w:tcW w:w="6562" w:type="dxa"/>
                                  <w:gridSpan w:val="3"/>
                                  <w:shd w:val="clear" w:color="auto" w:fill="D5E2BB"/>
                                </w:tcPr>
                                <w:p w14:paraId="1A91F380" w14:textId="77777777" w:rsidR="00CE4F5C" w:rsidRDefault="005418E5">
                                  <w:pPr>
                                    <w:pStyle w:val="TableParagraph"/>
                                    <w:spacing w:before="2" w:line="198" w:lineRule="exact"/>
                                    <w:ind w:left="107"/>
                                    <w:rPr>
                                      <w:i/>
                                      <w:sz w:val="19"/>
                                    </w:rPr>
                                  </w:pPr>
                                  <w:r>
                                    <w:rPr>
                                      <w:sz w:val="19"/>
                                    </w:rPr>
                                    <w:t>*</w:t>
                                  </w:r>
                                  <w:r>
                                    <w:rPr>
                                      <w:spacing w:val="-4"/>
                                      <w:sz w:val="19"/>
                                    </w:rPr>
                                    <w:t xml:space="preserve"> </w:t>
                                  </w:r>
                                  <w:r>
                                    <w:rPr>
                                      <w:i/>
                                      <w:sz w:val="19"/>
                                    </w:rPr>
                                    <w:t>Japanese</w:t>
                                  </w:r>
                                  <w:r>
                                    <w:rPr>
                                      <w:i/>
                                      <w:spacing w:val="-5"/>
                                      <w:sz w:val="19"/>
                                    </w:rPr>
                                    <w:t xml:space="preserve"> </w:t>
                                  </w:r>
                                  <w:r>
                                    <w:rPr>
                                      <w:i/>
                                      <w:sz w:val="19"/>
                                    </w:rPr>
                                    <w:t>expects</w:t>
                                  </w:r>
                                  <w:r>
                                    <w:rPr>
                                      <w:i/>
                                      <w:spacing w:val="-4"/>
                                      <w:sz w:val="19"/>
                                    </w:rPr>
                                    <w:t xml:space="preserve"> </w:t>
                                  </w:r>
                                  <w:r>
                                    <w:rPr>
                                      <w:i/>
                                      <w:sz w:val="19"/>
                                    </w:rPr>
                                    <w:t>Adv.</w:t>
                                  </w:r>
                                  <w:r>
                                    <w:rPr>
                                      <w:i/>
                                      <w:spacing w:val="-5"/>
                                      <w:sz w:val="19"/>
                                    </w:rPr>
                                    <w:t xml:space="preserve"> </w:t>
                                  </w:r>
                                  <w:r>
                                    <w:rPr>
                                      <w:i/>
                                      <w:sz w:val="19"/>
                                    </w:rPr>
                                    <w:t>Low</w:t>
                                  </w:r>
                                  <w:r>
                                    <w:rPr>
                                      <w:i/>
                                      <w:spacing w:val="-6"/>
                                      <w:sz w:val="19"/>
                                    </w:rPr>
                                    <w:t xml:space="preserve"> </w:t>
                                  </w:r>
                                  <w:r>
                                    <w:rPr>
                                      <w:i/>
                                      <w:sz w:val="19"/>
                                    </w:rPr>
                                    <w:t>(LS);</w:t>
                                  </w:r>
                                  <w:r>
                                    <w:rPr>
                                      <w:i/>
                                      <w:spacing w:val="-6"/>
                                      <w:sz w:val="19"/>
                                    </w:rPr>
                                    <w:t xml:space="preserve"> </w:t>
                                  </w:r>
                                  <w:r>
                                    <w:rPr>
                                      <w:i/>
                                      <w:sz w:val="19"/>
                                    </w:rPr>
                                    <w:t>Inter.</w:t>
                                  </w:r>
                                  <w:r>
                                    <w:rPr>
                                      <w:i/>
                                      <w:spacing w:val="-4"/>
                                      <w:sz w:val="19"/>
                                    </w:rPr>
                                    <w:t xml:space="preserve"> </w:t>
                                  </w:r>
                                  <w:r>
                                    <w:rPr>
                                      <w:i/>
                                      <w:sz w:val="19"/>
                                    </w:rPr>
                                    <w:t>High</w:t>
                                  </w:r>
                                  <w:r>
                                    <w:rPr>
                                      <w:i/>
                                      <w:spacing w:val="-3"/>
                                      <w:sz w:val="19"/>
                                    </w:rPr>
                                    <w:t xml:space="preserve"> </w:t>
                                  </w:r>
                                  <w:r>
                                    <w:rPr>
                                      <w:i/>
                                      <w:sz w:val="19"/>
                                    </w:rPr>
                                    <w:t>(RW)</w:t>
                                  </w:r>
                                  <w:r>
                                    <w:rPr>
                                      <w:i/>
                                      <w:spacing w:val="-6"/>
                                      <w:sz w:val="19"/>
                                    </w:rPr>
                                    <w:t xml:space="preserve"> </w:t>
                                  </w:r>
                                  <w:r>
                                    <w:rPr>
                                      <w:i/>
                                      <w:sz w:val="19"/>
                                    </w:rPr>
                                    <w:t>in</w:t>
                                  </w:r>
                                  <w:r>
                                    <w:rPr>
                                      <w:i/>
                                      <w:spacing w:val="-3"/>
                                      <w:sz w:val="19"/>
                                    </w:rPr>
                                    <w:t xml:space="preserve"> </w:t>
                                  </w:r>
                                  <w:r>
                                    <w:rPr>
                                      <w:i/>
                                      <w:sz w:val="19"/>
                                    </w:rPr>
                                    <w:t>Sem.</w:t>
                                  </w:r>
                                  <w:r>
                                    <w:rPr>
                                      <w:i/>
                                      <w:spacing w:val="-7"/>
                                      <w:sz w:val="19"/>
                                    </w:rPr>
                                    <w:t xml:space="preserve"> </w:t>
                                  </w:r>
                                  <w:r>
                                    <w:rPr>
                                      <w:i/>
                                      <w:spacing w:val="-10"/>
                                      <w:sz w:val="19"/>
                                    </w:rPr>
                                    <w:t>8</w:t>
                                  </w:r>
                                </w:p>
                              </w:tc>
                            </w:tr>
                          </w:tbl>
                          <w:p w14:paraId="1A91F382" w14:textId="77777777" w:rsidR="00CE4F5C" w:rsidRDefault="00CE4F5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F32A" id="docshape6" o:spid="_x0000_s1028" type="#_x0000_t202" style="position:absolute;left:0;text-align:left;margin-left:69pt;margin-top:7.3pt;width:335.1pt;height:146.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j33AEAAJkDAAAOAAAAZHJzL2Uyb0RvYy54bWysU9tu2zAMfR+wfxD0vjgOlrU14hRdiw4D&#10;ugvQ9QNoWY6F2aJGKbGzrx8lx+m2vg17EWhSOjznkN5cj30nDpq8QVvKfLGUQluFtbG7Uj59u39z&#10;KYUPYGvo0OpSHrWX19vXrzaDK/QKW+xqTYJBrC8GV8o2BFdkmVet7sEv0GnLxQaph8CftMtqgoHR&#10;+y5bLZfvsgGpdoRKe8/Zu6kotwm/abQKX5rG6yC6UjK3kE5KZxXPbLuBYkfgWqNONOAfWPRgLDc9&#10;Q91BALEn8wKqN4rQYxMWCvsMm8YonTSwmnz5l5rHFpxOWtgc7842+f8Hqz4fHt1XEmF8jyMPMInw&#10;7gHVdy8s3rZgd/qGCIdWQ82N82hZNjhfnJ5Gq33hI0g1fMKahwz7gAlobKiPrrBOweg8gOPZdD0G&#10;oTj5drVeX1xwSXEtv1xfXeXr1AOK+bkjHz5o7EUMSkk81QQPhwcfIh0o5iuxm8V703Vpsp39I8EX&#10;YybRj4wn7mGsRmHqUq5i36imwvrIeginfeH95qBF+inFwLtSSv9jD6Sl6D5a9iQu1hzQHFRzAFbx&#10;01IGKabwNkwLuHdkdi0jT65bvGHfGpMUPbM40eX5J6GnXY0L9vt3uvX8R21/AQAA//8DAFBLAwQU&#10;AAYACAAAACEAZGuIyt8AAAAKAQAADwAAAGRycy9kb3ducmV2LnhtbEyPwU7DMBBE70j8g7VI3KhN&#10;CyGEOFWF4ISEmoYDRyfeJlHjdYjdNvw9ywluO9rRzJt8PbtBnHAKvScNtwsFAqnxtqdWw0f1epOC&#10;CNGQNYMn1PCNAdbF5UVuMuvPVOJpF1vBIRQyo6GLccykDE2HzoSFH5H4t/eTM5Hl1Eo7mTOHu0Eu&#10;lUqkMz1xQ2dGfO6wOeyOTsPmk8qX/uu93pb7sq+qR0VvyUHr66t58wQi4hz/zPCLz+hQMFPtj2SD&#10;GFivUt4S+bhLQLAhVekSRK1hpR7uQRa5/D+h+AEAAP//AwBQSwECLQAUAAYACAAAACEAtoM4kv4A&#10;AADhAQAAEwAAAAAAAAAAAAAAAAAAAAAAW0NvbnRlbnRfVHlwZXNdLnhtbFBLAQItABQABgAIAAAA&#10;IQA4/SH/1gAAAJQBAAALAAAAAAAAAAAAAAAAAC8BAABfcmVscy8ucmVsc1BLAQItABQABgAIAAAA&#10;IQBGUgj33AEAAJkDAAAOAAAAAAAAAAAAAAAAAC4CAABkcnMvZTJvRG9jLnhtbFBLAQItABQABgAI&#10;AAAAIQBka4jK3wAAAAoBAAAPAAAAAAAAAAAAAAAAADYEAABkcnMvZG93bnJldi54bWxQSwUGAAAA&#10;AAQABADzAAAAQg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0"/>
                        <w:gridCol w:w="3051"/>
                        <w:gridCol w:w="2621"/>
                      </w:tblGrid>
                      <w:tr w:rsidR="00CE4F5C" w14:paraId="1A91F35B" w14:textId="77777777">
                        <w:trPr>
                          <w:trHeight w:val="217"/>
                        </w:trPr>
                        <w:tc>
                          <w:tcPr>
                            <w:tcW w:w="6562" w:type="dxa"/>
                            <w:gridSpan w:val="3"/>
                            <w:shd w:val="clear" w:color="auto" w:fill="1F487C"/>
                          </w:tcPr>
                          <w:p w14:paraId="1A91F35A" w14:textId="77777777" w:rsidR="00CE4F5C" w:rsidRDefault="005418E5">
                            <w:pPr>
                              <w:pStyle w:val="TableParagraph"/>
                              <w:spacing w:line="198" w:lineRule="exact"/>
                              <w:ind w:left="107"/>
                              <w:rPr>
                                <w:b/>
                                <w:sz w:val="19"/>
                              </w:rPr>
                            </w:pPr>
                            <w:r>
                              <w:rPr>
                                <w:b/>
                                <w:color w:val="FFFFFF"/>
                                <w:sz w:val="19"/>
                              </w:rPr>
                              <w:t>Table</w:t>
                            </w:r>
                            <w:r>
                              <w:rPr>
                                <w:b/>
                                <w:color w:val="FFFFFF"/>
                                <w:spacing w:val="-7"/>
                                <w:sz w:val="19"/>
                              </w:rPr>
                              <w:t xml:space="preserve"> </w:t>
                            </w:r>
                            <w:r>
                              <w:rPr>
                                <w:b/>
                                <w:color w:val="FFFFFF"/>
                                <w:sz w:val="19"/>
                              </w:rPr>
                              <w:t>2:</w:t>
                            </w:r>
                            <w:r>
                              <w:rPr>
                                <w:b/>
                                <w:color w:val="FFFFFF"/>
                                <w:spacing w:val="-8"/>
                                <w:sz w:val="19"/>
                              </w:rPr>
                              <w:t xml:space="preserve"> </w:t>
                            </w:r>
                            <w:r>
                              <w:rPr>
                                <w:b/>
                                <w:color w:val="FFFFFF"/>
                                <w:sz w:val="19"/>
                              </w:rPr>
                              <w:t>Language</w:t>
                            </w:r>
                            <w:r>
                              <w:rPr>
                                <w:b/>
                                <w:color w:val="FFFFFF"/>
                                <w:spacing w:val="-8"/>
                                <w:sz w:val="19"/>
                              </w:rPr>
                              <w:t xml:space="preserve"> </w:t>
                            </w:r>
                            <w:r>
                              <w:rPr>
                                <w:b/>
                                <w:color w:val="FFFFFF"/>
                                <w:sz w:val="19"/>
                              </w:rPr>
                              <w:t>Program</w:t>
                            </w:r>
                            <w:r>
                              <w:rPr>
                                <w:b/>
                                <w:color w:val="FFFFFF"/>
                                <w:spacing w:val="-9"/>
                                <w:sz w:val="19"/>
                              </w:rPr>
                              <w:t xml:space="preserve"> </w:t>
                            </w:r>
                            <w:r>
                              <w:rPr>
                                <w:b/>
                                <w:color w:val="FFFFFF"/>
                                <w:sz w:val="19"/>
                              </w:rPr>
                              <w:t>Performance</w:t>
                            </w:r>
                            <w:r>
                              <w:rPr>
                                <w:b/>
                                <w:color w:val="FFFFFF"/>
                                <w:spacing w:val="-8"/>
                                <w:sz w:val="19"/>
                              </w:rPr>
                              <w:t xml:space="preserve"> </w:t>
                            </w:r>
                            <w:r>
                              <w:rPr>
                                <w:b/>
                                <w:color w:val="FFFFFF"/>
                                <w:spacing w:val="-2"/>
                                <w:sz w:val="19"/>
                              </w:rPr>
                              <w:t>Expectations</w:t>
                            </w:r>
                          </w:p>
                        </w:tc>
                      </w:tr>
                      <w:tr w:rsidR="00CE4F5C" w14:paraId="1A91F35F" w14:textId="77777777">
                        <w:trPr>
                          <w:trHeight w:val="438"/>
                        </w:trPr>
                        <w:tc>
                          <w:tcPr>
                            <w:tcW w:w="890" w:type="dxa"/>
                            <w:shd w:val="clear" w:color="auto" w:fill="DBE4F0"/>
                          </w:tcPr>
                          <w:p w14:paraId="1A91F35C" w14:textId="77777777" w:rsidR="00CE4F5C" w:rsidRDefault="005418E5">
                            <w:pPr>
                              <w:pStyle w:val="TableParagraph"/>
                              <w:spacing w:before="2"/>
                              <w:ind w:right="268"/>
                              <w:jc w:val="right"/>
                              <w:rPr>
                                <w:b/>
                                <w:sz w:val="19"/>
                              </w:rPr>
                            </w:pPr>
                            <w:r>
                              <w:rPr>
                                <w:b/>
                                <w:spacing w:val="-2"/>
                                <w:sz w:val="19"/>
                              </w:rPr>
                              <w:t>Level</w:t>
                            </w:r>
                          </w:p>
                        </w:tc>
                        <w:tc>
                          <w:tcPr>
                            <w:tcW w:w="3051" w:type="dxa"/>
                            <w:shd w:val="clear" w:color="auto" w:fill="DBE4F0"/>
                          </w:tcPr>
                          <w:p w14:paraId="1A91F35D" w14:textId="77777777" w:rsidR="00CE4F5C" w:rsidRDefault="005418E5">
                            <w:pPr>
                              <w:pStyle w:val="TableParagraph"/>
                              <w:spacing w:line="220" w:lineRule="atLeast"/>
                              <w:ind w:left="107"/>
                              <w:rPr>
                                <w:b/>
                                <w:sz w:val="19"/>
                              </w:rPr>
                            </w:pPr>
                            <w:r>
                              <w:rPr>
                                <w:b/>
                                <w:sz w:val="19"/>
                              </w:rPr>
                              <w:t>Learning</w:t>
                            </w:r>
                            <w:r>
                              <w:rPr>
                                <w:b/>
                                <w:spacing w:val="-12"/>
                                <w:sz w:val="19"/>
                              </w:rPr>
                              <w:t xml:space="preserve"> </w:t>
                            </w:r>
                            <w:r>
                              <w:rPr>
                                <w:b/>
                                <w:sz w:val="19"/>
                              </w:rPr>
                              <w:t>outcome</w:t>
                            </w:r>
                            <w:r>
                              <w:rPr>
                                <w:b/>
                                <w:spacing w:val="-12"/>
                                <w:sz w:val="19"/>
                              </w:rPr>
                              <w:t xml:space="preserve"> </w:t>
                            </w:r>
                            <w:r>
                              <w:rPr>
                                <w:b/>
                                <w:sz w:val="19"/>
                              </w:rPr>
                              <w:t>(Listening, Speaking, Reading, Writing)</w:t>
                            </w:r>
                          </w:p>
                        </w:tc>
                        <w:tc>
                          <w:tcPr>
                            <w:tcW w:w="2621" w:type="dxa"/>
                            <w:shd w:val="clear" w:color="auto" w:fill="DBE4F0"/>
                          </w:tcPr>
                          <w:p w14:paraId="1A91F35E" w14:textId="77777777" w:rsidR="00CE4F5C" w:rsidRDefault="005418E5">
                            <w:pPr>
                              <w:pStyle w:val="TableParagraph"/>
                              <w:spacing w:line="220" w:lineRule="atLeast"/>
                              <w:ind w:left="117" w:right="813"/>
                              <w:rPr>
                                <w:b/>
                                <w:sz w:val="19"/>
                              </w:rPr>
                            </w:pPr>
                            <w:r>
                              <w:rPr>
                                <w:b/>
                                <w:sz w:val="19"/>
                              </w:rPr>
                              <w:t>Assessment</w:t>
                            </w:r>
                            <w:r>
                              <w:rPr>
                                <w:b/>
                                <w:spacing w:val="-12"/>
                                <w:sz w:val="19"/>
                              </w:rPr>
                              <w:t xml:space="preserve"> </w:t>
                            </w:r>
                            <w:r>
                              <w:rPr>
                                <w:b/>
                                <w:sz w:val="19"/>
                              </w:rPr>
                              <w:t xml:space="preserve">methods </w:t>
                            </w:r>
                            <w:r>
                              <w:rPr>
                                <w:b/>
                                <w:spacing w:val="-2"/>
                                <w:sz w:val="19"/>
                              </w:rPr>
                              <w:t>(examples)</w:t>
                            </w:r>
                          </w:p>
                        </w:tc>
                      </w:tr>
                      <w:tr w:rsidR="00CE4F5C" w14:paraId="1A91F363" w14:textId="77777777">
                        <w:trPr>
                          <w:trHeight w:val="215"/>
                        </w:trPr>
                        <w:tc>
                          <w:tcPr>
                            <w:tcW w:w="890" w:type="dxa"/>
                          </w:tcPr>
                          <w:p w14:paraId="1A91F360" w14:textId="77777777" w:rsidR="00CE4F5C" w:rsidRDefault="005418E5">
                            <w:pPr>
                              <w:pStyle w:val="TableParagraph"/>
                              <w:spacing w:line="196" w:lineRule="exact"/>
                              <w:ind w:right="234"/>
                              <w:jc w:val="right"/>
                              <w:rPr>
                                <w:sz w:val="19"/>
                              </w:rPr>
                            </w:pPr>
                            <w:r>
                              <w:rPr>
                                <w:sz w:val="19"/>
                              </w:rPr>
                              <w:t>Sem.</w:t>
                            </w:r>
                            <w:r>
                              <w:rPr>
                                <w:spacing w:val="-6"/>
                                <w:sz w:val="19"/>
                              </w:rPr>
                              <w:t xml:space="preserve"> </w:t>
                            </w:r>
                            <w:r>
                              <w:rPr>
                                <w:spacing w:val="-10"/>
                                <w:sz w:val="19"/>
                              </w:rPr>
                              <w:t>1</w:t>
                            </w:r>
                          </w:p>
                        </w:tc>
                        <w:tc>
                          <w:tcPr>
                            <w:tcW w:w="3051" w:type="dxa"/>
                          </w:tcPr>
                          <w:p w14:paraId="1A91F361" w14:textId="77777777" w:rsidR="00CE4F5C" w:rsidRDefault="005418E5">
                            <w:pPr>
                              <w:pStyle w:val="TableParagraph"/>
                              <w:spacing w:line="196" w:lineRule="exact"/>
                              <w:ind w:left="107"/>
                              <w:rPr>
                                <w:sz w:val="19"/>
                              </w:rPr>
                            </w:pPr>
                            <w:r>
                              <w:rPr>
                                <w:sz w:val="19"/>
                              </w:rPr>
                              <w:t>Novice</w:t>
                            </w:r>
                            <w:r>
                              <w:rPr>
                                <w:spacing w:val="-7"/>
                                <w:sz w:val="19"/>
                              </w:rPr>
                              <w:t xml:space="preserve"> </w:t>
                            </w:r>
                            <w:r>
                              <w:rPr>
                                <w:spacing w:val="-5"/>
                                <w:sz w:val="19"/>
                              </w:rPr>
                              <w:t>Mid</w:t>
                            </w:r>
                          </w:p>
                        </w:tc>
                        <w:tc>
                          <w:tcPr>
                            <w:tcW w:w="2621" w:type="dxa"/>
                            <w:vMerge w:val="restart"/>
                            <w:tcBorders>
                              <w:bottom w:val="nil"/>
                            </w:tcBorders>
                          </w:tcPr>
                          <w:p w14:paraId="1A91F362" w14:textId="77777777" w:rsidR="00CE4F5C" w:rsidRDefault="005418E5">
                            <w:pPr>
                              <w:pStyle w:val="TableParagraph"/>
                              <w:ind w:left="117" w:right="103"/>
                              <w:rPr>
                                <w:sz w:val="19"/>
                              </w:rPr>
                            </w:pPr>
                            <w:r>
                              <w:rPr>
                                <w:sz w:val="19"/>
                              </w:rPr>
                              <w:t>interview,</w:t>
                            </w:r>
                            <w:r>
                              <w:rPr>
                                <w:spacing w:val="-12"/>
                                <w:sz w:val="19"/>
                              </w:rPr>
                              <w:t xml:space="preserve"> </w:t>
                            </w:r>
                            <w:r>
                              <w:rPr>
                                <w:sz w:val="19"/>
                              </w:rPr>
                              <w:t>exam,</w:t>
                            </w:r>
                            <w:r>
                              <w:rPr>
                                <w:spacing w:val="-12"/>
                                <w:sz w:val="19"/>
                              </w:rPr>
                              <w:t xml:space="preserve"> </w:t>
                            </w:r>
                            <w:r>
                              <w:rPr>
                                <w:sz w:val="19"/>
                              </w:rPr>
                              <w:t>essay,</w:t>
                            </w:r>
                            <w:r>
                              <w:rPr>
                                <w:spacing w:val="-12"/>
                                <w:sz w:val="19"/>
                              </w:rPr>
                              <w:t xml:space="preserve"> </w:t>
                            </w:r>
                            <w:r>
                              <w:rPr>
                                <w:sz w:val="19"/>
                              </w:rPr>
                              <w:t>video project, skit presentation, speech project</w:t>
                            </w:r>
                          </w:p>
                        </w:tc>
                      </w:tr>
                      <w:tr w:rsidR="00CE4F5C" w14:paraId="1A91F367" w14:textId="77777777">
                        <w:trPr>
                          <w:trHeight w:val="217"/>
                        </w:trPr>
                        <w:tc>
                          <w:tcPr>
                            <w:tcW w:w="890" w:type="dxa"/>
                          </w:tcPr>
                          <w:p w14:paraId="1A91F364" w14:textId="77777777" w:rsidR="00CE4F5C" w:rsidRDefault="005418E5">
                            <w:pPr>
                              <w:pStyle w:val="TableParagraph"/>
                              <w:spacing w:line="198" w:lineRule="exact"/>
                              <w:ind w:right="234"/>
                              <w:jc w:val="right"/>
                              <w:rPr>
                                <w:sz w:val="19"/>
                              </w:rPr>
                            </w:pPr>
                            <w:r>
                              <w:rPr>
                                <w:sz w:val="19"/>
                              </w:rPr>
                              <w:t>Sem.</w:t>
                            </w:r>
                            <w:r>
                              <w:rPr>
                                <w:spacing w:val="-6"/>
                                <w:sz w:val="19"/>
                              </w:rPr>
                              <w:t xml:space="preserve"> </w:t>
                            </w:r>
                            <w:r>
                              <w:rPr>
                                <w:spacing w:val="-10"/>
                                <w:sz w:val="19"/>
                              </w:rPr>
                              <w:t>2</w:t>
                            </w:r>
                          </w:p>
                        </w:tc>
                        <w:tc>
                          <w:tcPr>
                            <w:tcW w:w="3051" w:type="dxa"/>
                          </w:tcPr>
                          <w:p w14:paraId="1A91F365" w14:textId="77777777" w:rsidR="00CE4F5C" w:rsidRDefault="005418E5">
                            <w:pPr>
                              <w:pStyle w:val="TableParagraph"/>
                              <w:spacing w:line="198" w:lineRule="exact"/>
                              <w:ind w:left="107"/>
                              <w:rPr>
                                <w:sz w:val="19"/>
                              </w:rPr>
                            </w:pPr>
                            <w:r>
                              <w:rPr>
                                <w:sz w:val="19"/>
                              </w:rPr>
                              <w:t>Novice</w:t>
                            </w:r>
                            <w:r>
                              <w:rPr>
                                <w:spacing w:val="-7"/>
                                <w:sz w:val="19"/>
                              </w:rPr>
                              <w:t xml:space="preserve"> </w:t>
                            </w:r>
                            <w:r>
                              <w:rPr>
                                <w:spacing w:val="-4"/>
                                <w:sz w:val="19"/>
                              </w:rPr>
                              <w:t>High</w:t>
                            </w:r>
                          </w:p>
                        </w:tc>
                        <w:tc>
                          <w:tcPr>
                            <w:tcW w:w="2621" w:type="dxa"/>
                            <w:vMerge/>
                            <w:tcBorders>
                              <w:top w:val="nil"/>
                              <w:bottom w:val="nil"/>
                            </w:tcBorders>
                          </w:tcPr>
                          <w:p w14:paraId="1A91F366" w14:textId="77777777" w:rsidR="00CE4F5C" w:rsidRDefault="00CE4F5C">
                            <w:pPr>
                              <w:rPr>
                                <w:sz w:val="2"/>
                                <w:szCs w:val="2"/>
                              </w:rPr>
                            </w:pPr>
                          </w:p>
                        </w:tc>
                      </w:tr>
                      <w:tr w:rsidR="00CE4F5C" w14:paraId="1A91F36B" w14:textId="77777777">
                        <w:trPr>
                          <w:trHeight w:val="220"/>
                        </w:trPr>
                        <w:tc>
                          <w:tcPr>
                            <w:tcW w:w="890" w:type="dxa"/>
                          </w:tcPr>
                          <w:p w14:paraId="1A91F368" w14:textId="77777777" w:rsidR="00CE4F5C" w:rsidRDefault="005418E5">
                            <w:pPr>
                              <w:pStyle w:val="TableParagraph"/>
                              <w:spacing w:before="2" w:line="198" w:lineRule="exact"/>
                              <w:ind w:right="234"/>
                              <w:jc w:val="right"/>
                              <w:rPr>
                                <w:sz w:val="19"/>
                              </w:rPr>
                            </w:pPr>
                            <w:r>
                              <w:rPr>
                                <w:sz w:val="19"/>
                              </w:rPr>
                              <w:t>Sem.</w:t>
                            </w:r>
                            <w:r>
                              <w:rPr>
                                <w:spacing w:val="-6"/>
                                <w:sz w:val="19"/>
                              </w:rPr>
                              <w:t xml:space="preserve"> </w:t>
                            </w:r>
                            <w:r>
                              <w:rPr>
                                <w:spacing w:val="-10"/>
                                <w:sz w:val="19"/>
                              </w:rPr>
                              <w:t>3</w:t>
                            </w:r>
                          </w:p>
                        </w:tc>
                        <w:tc>
                          <w:tcPr>
                            <w:tcW w:w="3051" w:type="dxa"/>
                          </w:tcPr>
                          <w:p w14:paraId="1A91F369" w14:textId="77777777" w:rsidR="00CE4F5C" w:rsidRDefault="005418E5">
                            <w:pPr>
                              <w:pStyle w:val="TableParagraph"/>
                              <w:spacing w:before="2" w:line="198" w:lineRule="exact"/>
                              <w:ind w:left="107"/>
                              <w:rPr>
                                <w:sz w:val="19"/>
                              </w:rPr>
                            </w:pPr>
                            <w:r>
                              <w:rPr>
                                <w:spacing w:val="-2"/>
                                <w:sz w:val="19"/>
                              </w:rPr>
                              <w:t>Intermediate</w:t>
                            </w:r>
                            <w:r>
                              <w:rPr>
                                <w:spacing w:val="9"/>
                                <w:sz w:val="19"/>
                              </w:rPr>
                              <w:t xml:space="preserve"> </w:t>
                            </w:r>
                            <w:r>
                              <w:rPr>
                                <w:spacing w:val="-5"/>
                                <w:sz w:val="19"/>
                              </w:rPr>
                              <w:t>Low</w:t>
                            </w:r>
                          </w:p>
                        </w:tc>
                        <w:tc>
                          <w:tcPr>
                            <w:tcW w:w="2621" w:type="dxa"/>
                            <w:vMerge/>
                            <w:tcBorders>
                              <w:top w:val="nil"/>
                              <w:bottom w:val="nil"/>
                            </w:tcBorders>
                          </w:tcPr>
                          <w:p w14:paraId="1A91F36A" w14:textId="77777777" w:rsidR="00CE4F5C" w:rsidRDefault="00CE4F5C">
                            <w:pPr>
                              <w:rPr>
                                <w:sz w:val="2"/>
                                <w:szCs w:val="2"/>
                              </w:rPr>
                            </w:pPr>
                          </w:p>
                        </w:tc>
                      </w:tr>
                      <w:tr w:rsidR="00CE4F5C" w14:paraId="1A91F36F" w14:textId="77777777">
                        <w:trPr>
                          <w:trHeight w:val="217"/>
                        </w:trPr>
                        <w:tc>
                          <w:tcPr>
                            <w:tcW w:w="890" w:type="dxa"/>
                          </w:tcPr>
                          <w:p w14:paraId="1A91F36C" w14:textId="77777777" w:rsidR="00CE4F5C" w:rsidRDefault="005418E5">
                            <w:pPr>
                              <w:pStyle w:val="TableParagraph"/>
                              <w:spacing w:line="198" w:lineRule="exact"/>
                              <w:ind w:right="234"/>
                              <w:jc w:val="right"/>
                              <w:rPr>
                                <w:sz w:val="19"/>
                              </w:rPr>
                            </w:pPr>
                            <w:r>
                              <w:rPr>
                                <w:sz w:val="19"/>
                              </w:rPr>
                              <w:t>Sem.</w:t>
                            </w:r>
                            <w:r>
                              <w:rPr>
                                <w:spacing w:val="-6"/>
                                <w:sz w:val="19"/>
                              </w:rPr>
                              <w:t xml:space="preserve"> </w:t>
                            </w:r>
                            <w:r>
                              <w:rPr>
                                <w:spacing w:val="-10"/>
                                <w:sz w:val="19"/>
                              </w:rPr>
                              <w:t>4</w:t>
                            </w:r>
                          </w:p>
                        </w:tc>
                        <w:tc>
                          <w:tcPr>
                            <w:tcW w:w="3051" w:type="dxa"/>
                          </w:tcPr>
                          <w:p w14:paraId="1A91F36D" w14:textId="77777777" w:rsidR="00CE4F5C" w:rsidRDefault="005418E5">
                            <w:pPr>
                              <w:pStyle w:val="TableParagraph"/>
                              <w:spacing w:line="198" w:lineRule="exact"/>
                              <w:ind w:left="107"/>
                              <w:rPr>
                                <w:sz w:val="19"/>
                              </w:rPr>
                            </w:pPr>
                            <w:r>
                              <w:rPr>
                                <w:spacing w:val="-2"/>
                                <w:sz w:val="19"/>
                              </w:rPr>
                              <w:t>Intermediate</w:t>
                            </w:r>
                            <w:r>
                              <w:rPr>
                                <w:spacing w:val="9"/>
                                <w:sz w:val="19"/>
                              </w:rPr>
                              <w:t xml:space="preserve"> </w:t>
                            </w:r>
                            <w:r>
                              <w:rPr>
                                <w:spacing w:val="-5"/>
                                <w:sz w:val="19"/>
                              </w:rPr>
                              <w:t>Mid</w:t>
                            </w:r>
                          </w:p>
                        </w:tc>
                        <w:tc>
                          <w:tcPr>
                            <w:tcW w:w="2621" w:type="dxa"/>
                            <w:tcBorders>
                              <w:top w:val="nil"/>
                              <w:bottom w:val="nil"/>
                              <w:right w:val="nil"/>
                            </w:tcBorders>
                          </w:tcPr>
                          <w:p w14:paraId="1A91F36E" w14:textId="77777777" w:rsidR="00CE4F5C" w:rsidRDefault="00CE4F5C">
                            <w:pPr>
                              <w:pStyle w:val="TableParagraph"/>
                              <w:rPr>
                                <w:sz w:val="14"/>
                              </w:rPr>
                            </w:pPr>
                          </w:p>
                        </w:tc>
                      </w:tr>
                      <w:tr w:rsidR="00CE4F5C" w14:paraId="1A91F373" w14:textId="77777777">
                        <w:trPr>
                          <w:trHeight w:val="220"/>
                        </w:trPr>
                        <w:tc>
                          <w:tcPr>
                            <w:tcW w:w="890" w:type="dxa"/>
                          </w:tcPr>
                          <w:p w14:paraId="1A91F370" w14:textId="77777777" w:rsidR="00CE4F5C" w:rsidRDefault="005418E5">
                            <w:pPr>
                              <w:pStyle w:val="TableParagraph"/>
                              <w:spacing w:line="200" w:lineRule="exact"/>
                              <w:ind w:right="234"/>
                              <w:jc w:val="right"/>
                              <w:rPr>
                                <w:sz w:val="19"/>
                              </w:rPr>
                            </w:pPr>
                            <w:r>
                              <w:rPr>
                                <w:sz w:val="19"/>
                              </w:rPr>
                              <w:t>Sem.</w:t>
                            </w:r>
                            <w:r>
                              <w:rPr>
                                <w:spacing w:val="-6"/>
                                <w:sz w:val="19"/>
                              </w:rPr>
                              <w:t xml:space="preserve"> </w:t>
                            </w:r>
                            <w:r>
                              <w:rPr>
                                <w:spacing w:val="-10"/>
                                <w:sz w:val="19"/>
                              </w:rPr>
                              <w:t>5</w:t>
                            </w:r>
                          </w:p>
                        </w:tc>
                        <w:tc>
                          <w:tcPr>
                            <w:tcW w:w="3051" w:type="dxa"/>
                          </w:tcPr>
                          <w:p w14:paraId="1A91F371" w14:textId="77777777" w:rsidR="00CE4F5C" w:rsidRDefault="005418E5">
                            <w:pPr>
                              <w:pStyle w:val="TableParagraph"/>
                              <w:spacing w:line="200" w:lineRule="exact"/>
                              <w:ind w:left="107"/>
                              <w:rPr>
                                <w:sz w:val="19"/>
                              </w:rPr>
                            </w:pPr>
                            <w:r>
                              <w:rPr>
                                <w:spacing w:val="-2"/>
                                <w:sz w:val="19"/>
                              </w:rPr>
                              <w:t>Intermediate</w:t>
                            </w:r>
                            <w:r>
                              <w:rPr>
                                <w:spacing w:val="9"/>
                                <w:sz w:val="19"/>
                              </w:rPr>
                              <w:t xml:space="preserve"> </w:t>
                            </w:r>
                            <w:r>
                              <w:rPr>
                                <w:spacing w:val="-4"/>
                                <w:sz w:val="19"/>
                              </w:rPr>
                              <w:t>High</w:t>
                            </w:r>
                          </w:p>
                        </w:tc>
                        <w:tc>
                          <w:tcPr>
                            <w:tcW w:w="2621" w:type="dxa"/>
                            <w:vMerge w:val="restart"/>
                            <w:tcBorders>
                              <w:top w:val="nil"/>
                              <w:bottom w:val="nil"/>
                            </w:tcBorders>
                          </w:tcPr>
                          <w:p w14:paraId="1A91F372" w14:textId="77777777" w:rsidR="00CE4F5C" w:rsidRDefault="005418E5">
                            <w:pPr>
                              <w:pStyle w:val="TableParagraph"/>
                              <w:spacing w:line="242" w:lineRule="auto"/>
                              <w:ind w:left="117" w:right="103"/>
                              <w:rPr>
                                <w:sz w:val="19"/>
                              </w:rPr>
                            </w:pPr>
                            <w:r>
                              <w:rPr>
                                <w:sz w:val="19"/>
                              </w:rPr>
                              <w:t>portfolio, writing journal, exam,</w:t>
                            </w:r>
                            <w:r>
                              <w:rPr>
                                <w:spacing w:val="-12"/>
                                <w:sz w:val="19"/>
                              </w:rPr>
                              <w:t xml:space="preserve"> </w:t>
                            </w:r>
                            <w:r>
                              <w:rPr>
                                <w:sz w:val="19"/>
                              </w:rPr>
                              <w:t>essay/rewrite,</w:t>
                            </w:r>
                            <w:r>
                              <w:rPr>
                                <w:spacing w:val="-12"/>
                                <w:sz w:val="19"/>
                              </w:rPr>
                              <w:t xml:space="preserve"> </w:t>
                            </w:r>
                            <w:r>
                              <w:rPr>
                                <w:sz w:val="19"/>
                              </w:rPr>
                              <w:t>video project, presentation</w:t>
                            </w:r>
                          </w:p>
                        </w:tc>
                      </w:tr>
                      <w:tr w:rsidR="00CE4F5C" w14:paraId="1A91F377" w14:textId="77777777">
                        <w:trPr>
                          <w:trHeight w:val="217"/>
                        </w:trPr>
                        <w:tc>
                          <w:tcPr>
                            <w:tcW w:w="890" w:type="dxa"/>
                          </w:tcPr>
                          <w:p w14:paraId="1A91F374" w14:textId="77777777" w:rsidR="00CE4F5C" w:rsidRDefault="005418E5">
                            <w:pPr>
                              <w:pStyle w:val="TableParagraph"/>
                              <w:spacing w:line="198" w:lineRule="exact"/>
                              <w:ind w:right="234"/>
                              <w:jc w:val="right"/>
                              <w:rPr>
                                <w:sz w:val="19"/>
                              </w:rPr>
                            </w:pPr>
                            <w:r>
                              <w:rPr>
                                <w:sz w:val="19"/>
                              </w:rPr>
                              <w:t>Sem.</w:t>
                            </w:r>
                            <w:r>
                              <w:rPr>
                                <w:spacing w:val="-6"/>
                                <w:sz w:val="19"/>
                              </w:rPr>
                              <w:t xml:space="preserve"> </w:t>
                            </w:r>
                            <w:r>
                              <w:rPr>
                                <w:spacing w:val="-10"/>
                                <w:sz w:val="19"/>
                              </w:rPr>
                              <w:t>6</w:t>
                            </w:r>
                          </w:p>
                        </w:tc>
                        <w:tc>
                          <w:tcPr>
                            <w:tcW w:w="3051" w:type="dxa"/>
                          </w:tcPr>
                          <w:p w14:paraId="1A91F375" w14:textId="77777777" w:rsidR="00CE4F5C" w:rsidRDefault="005418E5">
                            <w:pPr>
                              <w:pStyle w:val="TableParagraph"/>
                              <w:spacing w:line="198" w:lineRule="exact"/>
                              <w:ind w:left="107"/>
                              <w:rPr>
                                <w:sz w:val="19"/>
                              </w:rPr>
                            </w:pPr>
                            <w:r>
                              <w:rPr>
                                <w:spacing w:val="-2"/>
                                <w:sz w:val="19"/>
                              </w:rPr>
                              <w:t>Intermediate</w:t>
                            </w:r>
                            <w:r>
                              <w:rPr>
                                <w:spacing w:val="9"/>
                                <w:sz w:val="19"/>
                              </w:rPr>
                              <w:t xml:space="preserve"> </w:t>
                            </w:r>
                            <w:r>
                              <w:rPr>
                                <w:spacing w:val="-4"/>
                                <w:sz w:val="19"/>
                              </w:rPr>
                              <w:t>High</w:t>
                            </w:r>
                          </w:p>
                        </w:tc>
                        <w:tc>
                          <w:tcPr>
                            <w:tcW w:w="2621" w:type="dxa"/>
                            <w:vMerge/>
                            <w:tcBorders>
                              <w:top w:val="nil"/>
                              <w:bottom w:val="nil"/>
                            </w:tcBorders>
                          </w:tcPr>
                          <w:p w14:paraId="1A91F376" w14:textId="77777777" w:rsidR="00CE4F5C" w:rsidRDefault="00CE4F5C">
                            <w:pPr>
                              <w:rPr>
                                <w:sz w:val="2"/>
                                <w:szCs w:val="2"/>
                              </w:rPr>
                            </w:pPr>
                          </w:p>
                        </w:tc>
                      </w:tr>
                      <w:tr w:rsidR="00CE4F5C" w14:paraId="1A91F37B" w14:textId="77777777">
                        <w:trPr>
                          <w:trHeight w:val="217"/>
                        </w:trPr>
                        <w:tc>
                          <w:tcPr>
                            <w:tcW w:w="890" w:type="dxa"/>
                          </w:tcPr>
                          <w:p w14:paraId="1A91F378" w14:textId="77777777" w:rsidR="00CE4F5C" w:rsidRDefault="005418E5">
                            <w:pPr>
                              <w:pStyle w:val="TableParagraph"/>
                              <w:spacing w:line="198" w:lineRule="exact"/>
                              <w:ind w:right="234"/>
                              <w:jc w:val="right"/>
                              <w:rPr>
                                <w:sz w:val="19"/>
                              </w:rPr>
                            </w:pPr>
                            <w:r>
                              <w:rPr>
                                <w:sz w:val="19"/>
                              </w:rPr>
                              <w:t>Sem.</w:t>
                            </w:r>
                            <w:r>
                              <w:rPr>
                                <w:spacing w:val="-6"/>
                                <w:sz w:val="19"/>
                              </w:rPr>
                              <w:t xml:space="preserve"> </w:t>
                            </w:r>
                            <w:r>
                              <w:rPr>
                                <w:spacing w:val="-10"/>
                                <w:sz w:val="19"/>
                              </w:rPr>
                              <w:t>7</w:t>
                            </w:r>
                          </w:p>
                        </w:tc>
                        <w:tc>
                          <w:tcPr>
                            <w:tcW w:w="3051" w:type="dxa"/>
                          </w:tcPr>
                          <w:p w14:paraId="1A91F379" w14:textId="77777777" w:rsidR="00CE4F5C" w:rsidRDefault="005418E5">
                            <w:pPr>
                              <w:pStyle w:val="TableParagraph"/>
                              <w:spacing w:line="198" w:lineRule="exact"/>
                              <w:ind w:left="107"/>
                              <w:rPr>
                                <w:sz w:val="19"/>
                              </w:rPr>
                            </w:pPr>
                            <w:r>
                              <w:rPr>
                                <w:sz w:val="19"/>
                              </w:rPr>
                              <w:t>Adv.</w:t>
                            </w:r>
                            <w:r>
                              <w:rPr>
                                <w:spacing w:val="-5"/>
                                <w:sz w:val="19"/>
                              </w:rPr>
                              <w:t xml:space="preserve"> </w:t>
                            </w:r>
                            <w:r>
                              <w:rPr>
                                <w:sz w:val="19"/>
                              </w:rPr>
                              <w:t>Low</w:t>
                            </w:r>
                            <w:r>
                              <w:rPr>
                                <w:spacing w:val="-6"/>
                                <w:sz w:val="19"/>
                              </w:rPr>
                              <w:t xml:space="preserve"> </w:t>
                            </w:r>
                            <w:r>
                              <w:rPr>
                                <w:sz w:val="19"/>
                              </w:rPr>
                              <w:t>(LS);</w:t>
                            </w:r>
                            <w:r>
                              <w:rPr>
                                <w:spacing w:val="-5"/>
                                <w:sz w:val="19"/>
                              </w:rPr>
                              <w:t xml:space="preserve"> </w:t>
                            </w:r>
                            <w:r>
                              <w:rPr>
                                <w:sz w:val="19"/>
                              </w:rPr>
                              <w:t>Inter.</w:t>
                            </w:r>
                            <w:r>
                              <w:rPr>
                                <w:spacing w:val="-5"/>
                                <w:sz w:val="19"/>
                              </w:rPr>
                              <w:t xml:space="preserve"> </w:t>
                            </w:r>
                            <w:r>
                              <w:rPr>
                                <w:sz w:val="19"/>
                              </w:rPr>
                              <w:t>High</w:t>
                            </w:r>
                            <w:r>
                              <w:rPr>
                                <w:spacing w:val="-4"/>
                                <w:sz w:val="19"/>
                              </w:rPr>
                              <w:t xml:space="preserve"> (RW)</w:t>
                            </w:r>
                          </w:p>
                        </w:tc>
                        <w:tc>
                          <w:tcPr>
                            <w:tcW w:w="2621" w:type="dxa"/>
                            <w:vMerge/>
                            <w:tcBorders>
                              <w:top w:val="nil"/>
                              <w:bottom w:val="nil"/>
                            </w:tcBorders>
                          </w:tcPr>
                          <w:p w14:paraId="1A91F37A" w14:textId="77777777" w:rsidR="00CE4F5C" w:rsidRDefault="00CE4F5C">
                            <w:pPr>
                              <w:rPr>
                                <w:sz w:val="2"/>
                                <w:szCs w:val="2"/>
                              </w:rPr>
                            </w:pPr>
                          </w:p>
                        </w:tc>
                      </w:tr>
                      <w:tr w:rsidR="00CE4F5C" w14:paraId="1A91F37F" w14:textId="77777777">
                        <w:trPr>
                          <w:trHeight w:val="289"/>
                        </w:trPr>
                        <w:tc>
                          <w:tcPr>
                            <w:tcW w:w="890" w:type="dxa"/>
                          </w:tcPr>
                          <w:p w14:paraId="1A91F37C" w14:textId="77777777" w:rsidR="00CE4F5C" w:rsidRDefault="005418E5">
                            <w:pPr>
                              <w:pStyle w:val="TableParagraph"/>
                              <w:spacing w:before="2"/>
                              <w:ind w:right="234"/>
                              <w:jc w:val="right"/>
                              <w:rPr>
                                <w:sz w:val="19"/>
                              </w:rPr>
                            </w:pPr>
                            <w:r>
                              <w:rPr>
                                <w:sz w:val="19"/>
                              </w:rPr>
                              <w:t>Sem.</w:t>
                            </w:r>
                            <w:r>
                              <w:rPr>
                                <w:spacing w:val="-6"/>
                                <w:sz w:val="19"/>
                              </w:rPr>
                              <w:t xml:space="preserve"> </w:t>
                            </w:r>
                            <w:r>
                              <w:rPr>
                                <w:spacing w:val="-10"/>
                                <w:sz w:val="19"/>
                              </w:rPr>
                              <w:t>8</w:t>
                            </w:r>
                          </w:p>
                        </w:tc>
                        <w:tc>
                          <w:tcPr>
                            <w:tcW w:w="3051" w:type="dxa"/>
                          </w:tcPr>
                          <w:p w14:paraId="1A91F37D" w14:textId="77777777" w:rsidR="00CE4F5C" w:rsidRDefault="005418E5">
                            <w:pPr>
                              <w:pStyle w:val="TableParagraph"/>
                              <w:spacing w:before="2"/>
                              <w:ind w:left="107"/>
                              <w:rPr>
                                <w:sz w:val="19"/>
                              </w:rPr>
                            </w:pPr>
                            <w:r>
                              <w:rPr>
                                <w:sz w:val="19"/>
                              </w:rPr>
                              <w:t>Advanced</w:t>
                            </w:r>
                            <w:r>
                              <w:rPr>
                                <w:spacing w:val="-8"/>
                                <w:sz w:val="19"/>
                              </w:rPr>
                              <w:t xml:space="preserve"> </w:t>
                            </w:r>
                            <w:r>
                              <w:rPr>
                                <w:spacing w:val="-4"/>
                                <w:sz w:val="19"/>
                              </w:rPr>
                              <w:t>Low*</w:t>
                            </w:r>
                          </w:p>
                        </w:tc>
                        <w:tc>
                          <w:tcPr>
                            <w:tcW w:w="2621" w:type="dxa"/>
                            <w:tcBorders>
                              <w:top w:val="nil"/>
                              <w:right w:val="nil"/>
                            </w:tcBorders>
                          </w:tcPr>
                          <w:p w14:paraId="1A91F37E" w14:textId="77777777" w:rsidR="00CE4F5C" w:rsidRDefault="00CE4F5C">
                            <w:pPr>
                              <w:pStyle w:val="TableParagraph"/>
                              <w:rPr>
                                <w:sz w:val="20"/>
                              </w:rPr>
                            </w:pPr>
                          </w:p>
                        </w:tc>
                      </w:tr>
                      <w:tr w:rsidR="00CE4F5C" w14:paraId="1A91F381" w14:textId="77777777">
                        <w:trPr>
                          <w:trHeight w:val="220"/>
                        </w:trPr>
                        <w:tc>
                          <w:tcPr>
                            <w:tcW w:w="6562" w:type="dxa"/>
                            <w:gridSpan w:val="3"/>
                            <w:shd w:val="clear" w:color="auto" w:fill="D5E2BB"/>
                          </w:tcPr>
                          <w:p w14:paraId="1A91F380" w14:textId="77777777" w:rsidR="00CE4F5C" w:rsidRDefault="005418E5">
                            <w:pPr>
                              <w:pStyle w:val="TableParagraph"/>
                              <w:spacing w:before="2" w:line="198" w:lineRule="exact"/>
                              <w:ind w:left="107"/>
                              <w:rPr>
                                <w:i/>
                                <w:sz w:val="19"/>
                              </w:rPr>
                            </w:pPr>
                            <w:r>
                              <w:rPr>
                                <w:sz w:val="19"/>
                              </w:rPr>
                              <w:t>*</w:t>
                            </w:r>
                            <w:r>
                              <w:rPr>
                                <w:spacing w:val="-4"/>
                                <w:sz w:val="19"/>
                              </w:rPr>
                              <w:t xml:space="preserve"> </w:t>
                            </w:r>
                            <w:r>
                              <w:rPr>
                                <w:i/>
                                <w:sz w:val="19"/>
                              </w:rPr>
                              <w:t>Japanese</w:t>
                            </w:r>
                            <w:r>
                              <w:rPr>
                                <w:i/>
                                <w:spacing w:val="-5"/>
                                <w:sz w:val="19"/>
                              </w:rPr>
                              <w:t xml:space="preserve"> </w:t>
                            </w:r>
                            <w:r>
                              <w:rPr>
                                <w:i/>
                                <w:sz w:val="19"/>
                              </w:rPr>
                              <w:t>expects</w:t>
                            </w:r>
                            <w:r>
                              <w:rPr>
                                <w:i/>
                                <w:spacing w:val="-4"/>
                                <w:sz w:val="19"/>
                              </w:rPr>
                              <w:t xml:space="preserve"> </w:t>
                            </w:r>
                            <w:r>
                              <w:rPr>
                                <w:i/>
                                <w:sz w:val="19"/>
                              </w:rPr>
                              <w:t>Adv.</w:t>
                            </w:r>
                            <w:r>
                              <w:rPr>
                                <w:i/>
                                <w:spacing w:val="-5"/>
                                <w:sz w:val="19"/>
                              </w:rPr>
                              <w:t xml:space="preserve"> </w:t>
                            </w:r>
                            <w:r>
                              <w:rPr>
                                <w:i/>
                                <w:sz w:val="19"/>
                              </w:rPr>
                              <w:t>Low</w:t>
                            </w:r>
                            <w:r>
                              <w:rPr>
                                <w:i/>
                                <w:spacing w:val="-6"/>
                                <w:sz w:val="19"/>
                              </w:rPr>
                              <w:t xml:space="preserve"> </w:t>
                            </w:r>
                            <w:r>
                              <w:rPr>
                                <w:i/>
                                <w:sz w:val="19"/>
                              </w:rPr>
                              <w:t>(LS);</w:t>
                            </w:r>
                            <w:r>
                              <w:rPr>
                                <w:i/>
                                <w:spacing w:val="-6"/>
                                <w:sz w:val="19"/>
                              </w:rPr>
                              <w:t xml:space="preserve"> </w:t>
                            </w:r>
                            <w:r>
                              <w:rPr>
                                <w:i/>
                                <w:sz w:val="19"/>
                              </w:rPr>
                              <w:t>Inter.</w:t>
                            </w:r>
                            <w:r>
                              <w:rPr>
                                <w:i/>
                                <w:spacing w:val="-4"/>
                                <w:sz w:val="19"/>
                              </w:rPr>
                              <w:t xml:space="preserve"> </w:t>
                            </w:r>
                            <w:r>
                              <w:rPr>
                                <w:i/>
                                <w:sz w:val="19"/>
                              </w:rPr>
                              <w:t>High</w:t>
                            </w:r>
                            <w:r>
                              <w:rPr>
                                <w:i/>
                                <w:spacing w:val="-3"/>
                                <w:sz w:val="19"/>
                              </w:rPr>
                              <w:t xml:space="preserve"> </w:t>
                            </w:r>
                            <w:r>
                              <w:rPr>
                                <w:i/>
                                <w:sz w:val="19"/>
                              </w:rPr>
                              <w:t>(RW)</w:t>
                            </w:r>
                            <w:r>
                              <w:rPr>
                                <w:i/>
                                <w:spacing w:val="-6"/>
                                <w:sz w:val="19"/>
                              </w:rPr>
                              <w:t xml:space="preserve"> </w:t>
                            </w:r>
                            <w:r>
                              <w:rPr>
                                <w:i/>
                                <w:sz w:val="19"/>
                              </w:rPr>
                              <w:t>in</w:t>
                            </w:r>
                            <w:r>
                              <w:rPr>
                                <w:i/>
                                <w:spacing w:val="-3"/>
                                <w:sz w:val="19"/>
                              </w:rPr>
                              <w:t xml:space="preserve"> </w:t>
                            </w:r>
                            <w:r>
                              <w:rPr>
                                <w:i/>
                                <w:sz w:val="19"/>
                              </w:rPr>
                              <w:t>Sem.</w:t>
                            </w:r>
                            <w:r>
                              <w:rPr>
                                <w:i/>
                                <w:spacing w:val="-7"/>
                                <w:sz w:val="19"/>
                              </w:rPr>
                              <w:t xml:space="preserve"> </w:t>
                            </w:r>
                            <w:r>
                              <w:rPr>
                                <w:i/>
                                <w:spacing w:val="-10"/>
                                <w:sz w:val="19"/>
                              </w:rPr>
                              <w:t>8</w:t>
                            </w:r>
                          </w:p>
                        </w:tc>
                      </w:tr>
                    </w:tbl>
                    <w:p w14:paraId="1A91F382" w14:textId="77777777" w:rsidR="00CE4F5C" w:rsidRDefault="00CE4F5C">
                      <w:pPr>
                        <w:pStyle w:val="BodyText"/>
                        <w:ind w:left="0"/>
                      </w:pPr>
                    </w:p>
                  </w:txbxContent>
                </v:textbox>
                <w10:wrap anchorx="page"/>
              </v:shape>
            </w:pict>
          </mc:Fallback>
        </mc:AlternateContent>
      </w:r>
      <w:r>
        <w:t>UWM offers several ACTFL</w:t>
      </w:r>
      <w:r>
        <w:rPr>
          <w:spacing w:val="-15"/>
        </w:rPr>
        <w:t xml:space="preserve"> </w:t>
      </w:r>
      <w:r>
        <w:t>level</w:t>
      </w:r>
      <w:r>
        <w:rPr>
          <w:spacing w:val="-15"/>
        </w:rPr>
        <w:t xml:space="preserve"> </w:t>
      </w:r>
      <w:r>
        <w:t>IV</w:t>
      </w:r>
      <w:r>
        <w:rPr>
          <w:spacing w:val="-15"/>
        </w:rPr>
        <w:t xml:space="preserve"> </w:t>
      </w:r>
      <w:r>
        <w:t>languages including</w:t>
      </w:r>
      <w:r>
        <w:rPr>
          <w:spacing w:val="-8"/>
        </w:rPr>
        <w:t xml:space="preserve"> </w:t>
      </w:r>
      <w:r>
        <w:t>Arabic,</w:t>
      </w:r>
      <w:r>
        <w:rPr>
          <w:spacing w:val="-9"/>
        </w:rPr>
        <w:t xml:space="preserve"> </w:t>
      </w:r>
      <w:r>
        <w:t>Chinese, Japanese, Korean, and other</w:t>
      </w:r>
      <w:r>
        <w:rPr>
          <w:spacing w:val="7"/>
        </w:rPr>
        <w:t xml:space="preserve"> </w:t>
      </w:r>
      <w:r>
        <w:t>languages</w:t>
      </w:r>
      <w:r>
        <w:rPr>
          <w:spacing w:val="10"/>
        </w:rPr>
        <w:t xml:space="preserve"> </w:t>
      </w:r>
      <w:r>
        <w:t>not</w:t>
      </w:r>
      <w:r>
        <w:rPr>
          <w:spacing w:val="12"/>
        </w:rPr>
        <w:t xml:space="preserve"> </w:t>
      </w:r>
      <w:r>
        <w:t>on</w:t>
      </w:r>
      <w:r>
        <w:rPr>
          <w:spacing w:val="10"/>
        </w:rPr>
        <w:t xml:space="preserve"> </w:t>
      </w:r>
      <w:r>
        <w:rPr>
          <w:spacing w:val="-5"/>
        </w:rPr>
        <w:t>the</w:t>
      </w:r>
    </w:p>
    <w:p w14:paraId="1A91F0B7" w14:textId="3E8466F6" w:rsidR="00CE4F5C" w:rsidRDefault="005418E5">
      <w:pPr>
        <w:pStyle w:val="BodyText"/>
        <w:spacing w:line="480" w:lineRule="auto"/>
        <w:ind w:right="117" w:firstLine="6766"/>
        <w:jc w:val="both"/>
      </w:pPr>
      <w:r>
        <w:rPr>
          <w:noProof/>
        </w:rPr>
        <mc:AlternateContent>
          <mc:Choice Requires="wps">
            <w:drawing>
              <wp:anchor distT="0" distB="0" distL="114300" distR="114300" simplePos="0" relativeHeight="15730688" behindDoc="0" locked="0" layoutInCell="1" allowOverlap="1" wp14:anchorId="1A91F32B" wp14:editId="1996854C">
                <wp:simplePos x="0" y="0"/>
                <wp:positionH relativeFrom="page">
                  <wp:posOffset>876300</wp:posOffset>
                </wp:positionH>
                <wp:positionV relativeFrom="paragraph">
                  <wp:posOffset>1397000</wp:posOffset>
                </wp:positionV>
                <wp:extent cx="3798570" cy="2418715"/>
                <wp:effectExtent l="0" t="0" r="0" b="0"/>
                <wp:wrapNone/>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241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2845"/>
                              <w:gridCol w:w="1991"/>
                            </w:tblGrid>
                            <w:tr w:rsidR="00CE4F5C" w14:paraId="1A91F384" w14:textId="77777777">
                              <w:trPr>
                                <w:trHeight w:val="510"/>
                              </w:trPr>
                              <w:tc>
                                <w:tcPr>
                                  <w:tcW w:w="5844" w:type="dxa"/>
                                  <w:gridSpan w:val="3"/>
                                  <w:shd w:val="clear" w:color="auto" w:fill="1F487C"/>
                                </w:tcPr>
                                <w:p w14:paraId="1A91F383" w14:textId="77777777" w:rsidR="00CE4F5C" w:rsidRDefault="005418E5">
                                  <w:pPr>
                                    <w:pStyle w:val="TableParagraph"/>
                                    <w:ind w:left="107"/>
                                    <w:rPr>
                                      <w:b/>
                                      <w:sz w:val="19"/>
                                    </w:rPr>
                                  </w:pPr>
                                  <w:r>
                                    <w:rPr>
                                      <w:b/>
                                      <w:color w:val="FFFFFF"/>
                                      <w:sz w:val="19"/>
                                    </w:rPr>
                                    <w:t>Table</w:t>
                                  </w:r>
                                  <w:r>
                                    <w:rPr>
                                      <w:b/>
                                      <w:color w:val="FFFFFF"/>
                                      <w:spacing w:val="-4"/>
                                      <w:sz w:val="19"/>
                                    </w:rPr>
                                    <w:t xml:space="preserve"> </w:t>
                                  </w:r>
                                  <w:r>
                                    <w:rPr>
                                      <w:b/>
                                      <w:color w:val="FFFFFF"/>
                                      <w:sz w:val="19"/>
                                    </w:rPr>
                                    <w:t>3:</w:t>
                                  </w:r>
                                  <w:r>
                                    <w:rPr>
                                      <w:b/>
                                      <w:color w:val="FFFFFF"/>
                                      <w:spacing w:val="-5"/>
                                      <w:sz w:val="19"/>
                                    </w:rPr>
                                    <w:t xml:space="preserve"> </w:t>
                                  </w:r>
                                  <w:r>
                                    <w:rPr>
                                      <w:b/>
                                      <w:color w:val="FFFFFF"/>
                                      <w:sz w:val="19"/>
                                    </w:rPr>
                                    <w:t>Language</w:t>
                                  </w:r>
                                  <w:r>
                                    <w:rPr>
                                      <w:b/>
                                      <w:color w:val="FFFFFF"/>
                                      <w:spacing w:val="-5"/>
                                      <w:sz w:val="19"/>
                                    </w:rPr>
                                    <w:t xml:space="preserve"> </w:t>
                                  </w:r>
                                  <w:r>
                                    <w:rPr>
                                      <w:b/>
                                      <w:color w:val="FFFFFF"/>
                                      <w:sz w:val="19"/>
                                    </w:rPr>
                                    <w:t>Program</w:t>
                                  </w:r>
                                  <w:r>
                                    <w:rPr>
                                      <w:b/>
                                      <w:color w:val="FFFFFF"/>
                                      <w:spacing w:val="-8"/>
                                      <w:sz w:val="19"/>
                                    </w:rPr>
                                    <w:t xml:space="preserve"> </w:t>
                                  </w:r>
                                  <w:r>
                                    <w:rPr>
                                      <w:b/>
                                      <w:color w:val="FFFFFF"/>
                                      <w:sz w:val="19"/>
                                    </w:rPr>
                                    <w:t>Performance</w:t>
                                  </w:r>
                                  <w:r>
                                    <w:rPr>
                                      <w:b/>
                                      <w:color w:val="FFFFFF"/>
                                      <w:spacing w:val="-5"/>
                                      <w:sz w:val="19"/>
                                    </w:rPr>
                                    <w:t xml:space="preserve"> </w:t>
                                  </w:r>
                                  <w:r>
                                    <w:rPr>
                                      <w:b/>
                                      <w:color w:val="FFFFFF"/>
                                      <w:sz w:val="19"/>
                                    </w:rPr>
                                    <w:t>Expectations</w:t>
                                  </w:r>
                                  <w:r>
                                    <w:rPr>
                                      <w:b/>
                                      <w:color w:val="FFFFFF"/>
                                      <w:spacing w:val="-1"/>
                                      <w:sz w:val="19"/>
                                    </w:rPr>
                                    <w:t xml:space="preserve"> </w:t>
                                  </w:r>
                                  <w:r>
                                    <w:rPr>
                                      <w:b/>
                                      <w:color w:val="FFFFFF"/>
                                      <w:sz w:val="19"/>
                                    </w:rPr>
                                    <w:t>for</w:t>
                                  </w:r>
                                  <w:r>
                                    <w:rPr>
                                      <w:b/>
                                      <w:color w:val="FFFFFF"/>
                                      <w:spacing w:val="-5"/>
                                      <w:sz w:val="19"/>
                                    </w:rPr>
                                    <w:t xml:space="preserve"> </w:t>
                                  </w:r>
                                  <w:r>
                                    <w:rPr>
                                      <w:b/>
                                      <w:color w:val="FFFFFF"/>
                                      <w:sz w:val="19"/>
                                    </w:rPr>
                                    <w:t>Level</w:t>
                                  </w:r>
                                  <w:r>
                                    <w:rPr>
                                      <w:b/>
                                      <w:color w:val="FFFFFF"/>
                                      <w:spacing w:val="-5"/>
                                      <w:sz w:val="19"/>
                                    </w:rPr>
                                    <w:t xml:space="preserve"> </w:t>
                                  </w:r>
                                  <w:r>
                                    <w:rPr>
                                      <w:b/>
                                      <w:color w:val="FFFFFF"/>
                                      <w:sz w:val="19"/>
                                    </w:rPr>
                                    <w:t>IV languages (Arabic, Chinese, Japanese, and Korean)</w:t>
                                  </w:r>
                                </w:p>
                              </w:tc>
                            </w:tr>
                            <w:tr w:rsidR="00CE4F5C" w14:paraId="1A91F388" w14:textId="77777777">
                              <w:trPr>
                                <w:trHeight w:val="512"/>
                              </w:trPr>
                              <w:tc>
                                <w:tcPr>
                                  <w:tcW w:w="1008" w:type="dxa"/>
                                  <w:shd w:val="clear" w:color="auto" w:fill="DBE4F0"/>
                                </w:tcPr>
                                <w:p w14:paraId="1A91F385" w14:textId="77777777" w:rsidR="00CE4F5C" w:rsidRDefault="005418E5">
                                  <w:pPr>
                                    <w:pStyle w:val="TableParagraph"/>
                                    <w:spacing w:before="2"/>
                                    <w:ind w:left="107"/>
                                    <w:rPr>
                                      <w:b/>
                                      <w:sz w:val="19"/>
                                    </w:rPr>
                                  </w:pPr>
                                  <w:r>
                                    <w:rPr>
                                      <w:b/>
                                      <w:spacing w:val="-2"/>
                                      <w:sz w:val="19"/>
                                    </w:rPr>
                                    <w:t>Level</w:t>
                                  </w:r>
                                </w:p>
                              </w:tc>
                              <w:tc>
                                <w:tcPr>
                                  <w:tcW w:w="2845" w:type="dxa"/>
                                  <w:shd w:val="clear" w:color="auto" w:fill="DBE4F0"/>
                                </w:tcPr>
                                <w:p w14:paraId="1A91F386" w14:textId="77777777" w:rsidR="00CE4F5C" w:rsidRDefault="005418E5">
                                  <w:pPr>
                                    <w:pStyle w:val="TableParagraph"/>
                                    <w:spacing w:before="2"/>
                                    <w:ind w:left="107"/>
                                    <w:rPr>
                                      <w:b/>
                                      <w:sz w:val="19"/>
                                    </w:rPr>
                                  </w:pPr>
                                  <w:r>
                                    <w:rPr>
                                      <w:b/>
                                      <w:sz w:val="19"/>
                                    </w:rPr>
                                    <w:t>Learning</w:t>
                                  </w:r>
                                  <w:r>
                                    <w:rPr>
                                      <w:b/>
                                      <w:spacing w:val="-12"/>
                                      <w:sz w:val="19"/>
                                    </w:rPr>
                                    <w:t xml:space="preserve"> </w:t>
                                  </w:r>
                                  <w:r>
                                    <w:rPr>
                                      <w:b/>
                                      <w:sz w:val="19"/>
                                    </w:rPr>
                                    <w:t>outcomes</w:t>
                                  </w:r>
                                  <w:r>
                                    <w:rPr>
                                      <w:b/>
                                      <w:spacing w:val="-12"/>
                                      <w:sz w:val="19"/>
                                    </w:rPr>
                                    <w:t xml:space="preserve"> </w:t>
                                  </w:r>
                                  <w:r>
                                    <w:rPr>
                                      <w:b/>
                                      <w:sz w:val="19"/>
                                    </w:rPr>
                                    <w:t>(Listening, Speaking, Reading, Writing)</w:t>
                                  </w:r>
                                </w:p>
                              </w:tc>
                              <w:tc>
                                <w:tcPr>
                                  <w:tcW w:w="1991" w:type="dxa"/>
                                  <w:shd w:val="clear" w:color="auto" w:fill="DBE4F0"/>
                                </w:tcPr>
                                <w:p w14:paraId="1A91F387" w14:textId="77777777" w:rsidR="00CE4F5C" w:rsidRDefault="005418E5">
                                  <w:pPr>
                                    <w:pStyle w:val="TableParagraph"/>
                                    <w:spacing w:before="2"/>
                                    <w:ind w:left="114" w:right="186"/>
                                    <w:rPr>
                                      <w:b/>
                                      <w:sz w:val="19"/>
                                    </w:rPr>
                                  </w:pPr>
                                  <w:r>
                                    <w:rPr>
                                      <w:b/>
                                      <w:sz w:val="19"/>
                                    </w:rPr>
                                    <w:t>Assessment</w:t>
                                  </w:r>
                                  <w:r>
                                    <w:rPr>
                                      <w:b/>
                                      <w:spacing w:val="-12"/>
                                      <w:sz w:val="19"/>
                                    </w:rPr>
                                    <w:t xml:space="preserve"> </w:t>
                                  </w:r>
                                  <w:r>
                                    <w:rPr>
                                      <w:b/>
                                      <w:sz w:val="19"/>
                                    </w:rPr>
                                    <w:t xml:space="preserve">methods </w:t>
                                  </w:r>
                                  <w:r>
                                    <w:rPr>
                                      <w:b/>
                                      <w:spacing w:val="-2"/>
                                      <w:sz w:val="19"/>
                                    </w:rPr>
                                    <w:t>(examples)</w:t>
                                  </w:r>
                                </w:p>
                              </w:tc>
                            </w:tr>
                            <w:tr w:rsidR="00CE4F5C" w14:paraId="1A91F38C" w14:textId="77777777">
                              <w:trPr>
                                <w:trHeight w:val="246"/>
                              </w:trPr>
                              <w:tc>
                                <w:tcPr>
                                  <w:tcW w:w="1008" w:type="dxa"/>
                                </w:tcPr>
                                <w:p w14:paraId="1A91F389" w14:textId="77777777" w:rsidR="00CE4F5C" w:rsidRDefault="005418E5">
                                  <w:pPr>
                                    <w:pStyle w:val="TableParagraph"/>
                                    <w:ind w:left="107"/>
                                    <w:rPr>
                                      <w:sz w:val="19"/>
                                    </w:rPr>
                                  </w:pPr>
                                  <w:r>
                                    <w:rPr>
                                      <w:sz w:val="19"/>
                                    </w:rPr>
                                    <w:t>Sem.</w:t>
                                  </w:r>
                                  <w:r>
                                    <w:rPr>
                                      <w:spacing w:val="-6"/>
                                      <w:sz w:val="19"/>
                                    </w:rPr>
                                    <w:t xml:space="preserve"> </w:t>
                                  </w:r>
                                  <w:r>
                                    <w:rPr>
                                      <w:spacing w:val="-10"/>
                                      <w:sz w:val="19"/>
                                    </w:rPr>
                                    <w:t>1</w:t>
                                  </w:r>
                                </w:p>
                              </w:tc>
                              <w:tc>
                                <w:tcPr>
                                  <w:tcW w:w="2845" w:type="dxa"/>
                                </w:tcPr>
                                <w:p w14:paraId="1A91F38A" w14:textId="77777777" w:rsidR="00CE4F5C" w:rsidRDefault="005418E5">
                                  <w:pPr>
                                    <w:pStyle w:val="TableParagraph"/>
                                    <w:ind w:left="107"/>
                                    <w:rPr>
                                      <w:sz w:val="19"/>
                                    </w:rPr>
                                  </w:pPr>
                                  <w:r>
                                    <w:rPr>
                                      <w:sz w:val="19"/>
                                    </w:rPr>
                                    <w:t>Novice</w:t>
                                  </w:r>
                                  <w:r>
                                    <w:rPr>
                                      <w:spacing w:val="-7"/>
                                      <w:sz w:val="19"/>
                                    </w:rPr>
                                    <w:t xml:space="preserve"> </w:t>
                                  </w:r>
                                  <w:r>
                                    <w:rPr>
                                      <w:spacing w:val="-5"/>
                                      <w:sz w:val="19"/>
                                    </w:rPr>
                                    <w:t>Mid</w:t>
                                  </w:r>
                                </w:p>
                              </w:tc>
                              <w:tc>
                                <w:tcPr>
                                  <w:tcW w:w="1991" w:type="dxa"/>
                                  <w:vMerge w:val="restart"/>
                                  <w:tcBorders>
                                    <w:bottom w:val="nil"/>
                                  </w:tcBorders>
                                </w:tcPr>
                                <w:p w14:paraId="1A91F38B" w14:textId="77777777" w:rsidR="00CE4F5C" w:rsidRDefault="005418E5">
                                  <w:pPr>
                                    <w:pStyle w:val="TableParagraph"/>
                                    <w:ind w:left="114" w:right="146"/>
                                    <w:rPr>
                                      <w:sz w:val="19"/>
                                    </w:rPr>
                                  </w:pPr>
                                  <w:r>
                                    <w:rPr>
                                      <w:sz w:val="19"/>
                                    </w:rPr>
                                    <w:t>interview, exam, essay,</w:t>
                                  </w:r>
                                  <w:r>
                                    <w:rPr>
                                      <w:spacing w:val="-12"/>
                                      <w:sz w:val="19"/>
                                    </w:rPr>
                                    <w:t xml:space="preserve"> </w:t>
                                  </w:r>
                                  <w:r>
                                    <w:rPr>
                                      <w:sz w:val="19"/>
                                    </w:rPr>
                                    <w:t>video</w:t>
                                  </w:r>
                                  <w:r>
                                    <w:rPr>
                                      <w:spacing w:val="-12"/>
                                      <w:sz w:val="19"/>
                                    </w:rPr>
                                    <w:t xml:space="preserve"> </w:t>
                                  </w:r>
                                  <w:r>
                                    <w:rPr>
                                      <w:sz w:val="19"/>
                                    </w:rPr>
                                    <w:t>project, skit presentation, speech project</w:t>
                                  </w:r>
                                </w:p>
                              </w:tc>
                            </w:tr>
                            <w:tr w:rsidR="00CE4F5C" w14:paraId="1A91F390" w14:textId="77777777">
                              <w:trPr>
                                <w:trHeight w:val="246"/>
                              </w:trPr>
                              <w:tc>
                                <w:tcPr>
                                  <w:tcW w:w="1008" w:type="dxa"/>
                                </w:tcPr>
                                <w:p w14:paraId="1A91F38D" w14:textId="77777777" w:rsidR="00CE4F5C" w:rsidRDefault="005418E5">
                                  <w:pPr>
                                    <w:pStyle w:val="TableParagraph"/>
                                    <w:spacing w:before="2"/>
                                    <w:ind w:left="107"/>
                                    <w:rPr>
                                      <w:sz w:val="19"/>
                                    </w:rPr>
                                  </w:pPr>
                                  <w:r>
                                    <w:rPr>
                                      <w:sz w:val="19"/>
                                    </w:rPr>
                                    <w:t>Sem.</w:t>
                                  </w:r>
                                  <w:r>
                                    <w:rPr>
                                      <w:spacing w:val="-6"/>
                                      <w:sz w:val="19"/>
                                    </w:rPr>
                                    <w:t xml:space="preserve"> </w:t>
                                  </w:r>
                                  <w:r>
                                    <w:rPr>
                                      <w:spacing w:val="-10"/>
                                      <w:sz w:val="19"/>
                                    </w:rPr>
                                    <w:t>2</w:t>
                                  </w:r>
                                </w:p>
                              </w:tc>
                              <w:tc>
                                <w:tcPr>
                                  <w:tcW w:w="2845" w:type="dxa"/>
                                </w:tcPr>
                                <w:p w14:paraId="1A91F38E" w14:textId="77777777" w:rsidR="00CE4F5C" w:rsidRDefault="005418E5">
                                  <w:pPr>
                                    <w:pStyle w:val="TableParagraph"/>
                                    <w:spacing w:before="2"/>
                                    <w:ind w:left="107"/>
                                    <w:rPr>
                                      <w:sz w:val="19"/>
                                    </w:rPr>
                                  </w:pPr>
                                  <w:r>
                                    <w:rPr>
                                      <w:sz w:val="19"/>
                                    </w:rPr>
                                    <w:t>Novice</w:t>
                                  </w:r>
                                  <w:r>
                                    <w:rPr>
                                      <w:spacing w:val="-7"/>
                                      <w:sz w:val="19"/>
                                    </w:rPr>
                                    <w:t xml:space="preserve"> </w:t>
                                  </w:r>
                                  <w:r>
                                    <w:rPr>
                                      <w:spacing w:val="-5"/>
                                      <w:sz w:val="19"/>
                                    </w:rPr>
                                    <w:t>Mid</w:t>
                                  </w:r>
                                </w:p>
                              </w:tc>
                              <w:tc>
                                <w:tcPr>
                                  <w:tcW w:w="1991" w:type="dxa"/>
                                  <w:vMerge/>
                                  <w:tcBorders>
                                    <w:top w:val="nil"/>
                                    <w:bottom w:val="nil"/>
                                  </w:tcBorders>
                                </w:tcPr>
                                <w:p w14:paraId="1A91F38F" w14:textId="77777777" w:rsidR="00CE4F5C" w:rsidRDefault="00CE4F5C">
                                  <w:pPr>
                                    <w:rPr>
                                      <w:sz w:val="2"/>
                                      <w:szCs w:val="2"/>
                                    </w:rPr>
                                  </w:pPr>
                                </w:p>
                              </w:tc>
                            </w:tr>
                            <w:tr w:rsidR="00CE4F5C" w14:paraId="1A91F394" w14:textId="77777777">
                              <w:trPr>
                                <w:trHeight w:val="248"/>
                              </w:trPr>
                              <w:tc>
                                <w:tcPr>
                                  <w:tcW w:w="1008" w:type="dxa"/>
                                </w:tcPr>
                                <w:p w14:paraId="1A91F391" w14:textId="77777777" w:rsidR="00CE4F5C" w:rsidRDefault="005418E5">
                                  <w:pPr>
                                    <w:pStyle w:val="TableParagraph"/>
                                    <w:spacing w:before="2"/>
                                    <w:ind w:left="107"/>
                                    <w:rPr>
                                      <w:sz w:val="19"/>
                                    </w:rPr>
                                  </w:pPr>
                                  <w:r>
                                    <w:rPr>
                                      <w:sz w:val="19"/>
                                    </w:rPr>
                                    <w:t>Sem.</w:t>
                                  </w:r>
                                  <w:r>
                                    <w:rPr>
                                      <w:spacing w:val="-6"/>
                                      <w:sz w:val="19"/>
                                    </w:rPr>
                                    <w:t xml:space="preserve"> </w:t>
                                  </w:r>
                                  <w:r>
                                    <w:rPr>
                                      <w:spacing w:val="-10"/>
                                      <w:sz w:val="19"/>
                                    </w:rPr>
                                    <w:t>3</w:t>
                                  </w:r>
                                </w:p>
                              </w:tc>
                              <w:tc>
                                <w:tcPr>
                                  <w:tcW w:w="2845" w:type="dxa"/>
                                </w:tcPr>
                                <w:p w14:paraId="1A91F392" w14:textId="77777777" w:rsidR="00CE4F5C" w:rsidRDefault="005418E5">
                                  <w:pPr>
                                    <w:pStyle w:val="TableParagraph"/>
                                    <w:spacing w:before="2"/>
                                    <w:ind w:left="107"/>
                                    <w:rPr>
                                      <w:sz w:val="19"/>
                                    </w:rPr>
                                  </w:pPr>
                                  <w:r>
                                    <w:rPr>
                                      <w:sz w:val="19"/>
                                    </w:rPr>
                                    <w:t>Novice</w:t>
                                  </w:r>
                                  <w:r>
                                    <w:rPr>
                                      <w:spacing w:val="-7"/>
                                      <w:sz w:val="19"/>
                                    </w:rPr>
                                    <w:t xml:space="preserve"> </w:t>
                                  </w:r>
                                  <w:r>
                                    <w:rPr>
                                      <w:spacing w:val="-4"/>
                                      <w:sz w:val="19"/>
                                    </w:rPr>
                                    <w:t>High</w:t>
                                  </w:r>
                                </w:p>
                              </w:tc>
                              <w:tc>
                                <w:tcPr>
                                  <w:tcW w:w="1991" w:type="dxa"/>
                                  <w:vMerge/>
                                  <w:tcBorders>
                                    <w:top w:val="nil"/>
                                    <w:bottom w:val="nil"/>
                                  </w:tcBorders>
                                </w:tcPr>
                                <w:p w14:paraId="1A91F393" w14:textId="77777777" w:rsidR="00CE4F5C" w:rsidRDefault="00CE4F5C">
                                  <w:pPr>
                                    <w:rPr>
                                      <w:sz w:val="2"/>
                                      <w:szCs w:val="2"/>
                                    </w:rPr>
                                  </w:pPr>
                                </w:p>
                              </w:tc>
                            </w:tr>
                            <w:tr w:rsidR="00CE4F5C" w14:paraId="1A91F398" w14:textId="77777777">
                              <w:trPr>
                                <w:trHeight w:val="246"/>
                              </w:trPr>
                              <w:tc>
                                <w:tcPr>
                                  <w:tcW w:w="1008" w:type="dxa"/>
                                </w:tcPr>
                                <w:p w14:paraId="1A91F395" w14:textId="77777777" w:rsidR="00CE4F5C" w:rsidRDefault="005418E5">
                                  <w:pPr>
                                    <w:pStyle w:val="TableParagraph"/>
                                    <w:ind w:left="107"/>
                                    <w:rPr>
                                      <w:sz w:val="19"/>
                                    </w:rPr>
                                  </w:pPr>
                                  <w:r>
                                    <w:rPr>
                                      <w:sz w:val="19"/>
                                    </w:rPr>
                                    <w:t>Sem.</w:t>
                                  </w:r>
                                  <w:r>
                                    <w:rPr>
                                      <w:spacing w:val="-6"/>
                                      <w:sz w:val="19"/>
                                    </w:rPr>
                                    <w:t xml:space="preserve"> </w:t>
                                  </w:r>
                                  <w:r>
                                    <w:rPr>
                                      <w:spacing w:val="-10"/>
                                      <w:sz w:val="19"/>
                                    </w:rPr>
                                    <w:t>4</w:t>
                                  </w:r>
                                </w:p>
                              </w:tc>
                              <w:tc>
                                <w:tcPr>
                                  <w:tcW w:w="2845" w:type="dxa"/>
                                </w:tcPr>
                                <w:p w14:paraId="1A91F396" w14:textId="77777777" w:rsidR="00CE4F5C" w:rsidRDefault="005418E5">
                                  <w:pPr>
                                    <w:pStyle w:val="TableParagraph"/>
                                    <w:ind w:left="107"/>
                                    <w:rPr>
                                      <w:sz w:val="19"/>
                                    </w:rPr>
                                  </w:pPr>
                                  <w:r>
                                    <w:rPr>
                                      <w:spacing w:val="-2"/>
                                      <w:sz w:val="19"/>
                                    </w:rPr>
                                    <w:t>Intermediate</w:t>
                                  </w:r>
                                  <w:r>
                                    <w:rPr>
                                      <w:spacing w:val="9"/>
                                      <w:sz w:val="19"/>
                                    </w:rPr>
                                    <w:t xml:space="preserve"> </w:t>
                                  </w:r>
                                  <w:r>
                                    <w:rPr>
                                      <w:spacing w:val="-5"/>
                                      <w:sz w:val="19"/>
                                    </w:rPr>
                                    <w:t>Low</w:t>
                                  </w:r>
                                </w:p>
                              </w:tc>
                              <w:tc>
                                <w:tcPr>
                                  <w:tcW w:w="1991" w:type="dxa"/>
                                  <w:vMerge/>
                                  <w:tcBorders>
                                    <w:top w:val="nil"/>
                                    <w:bottom w:val="nil"/>
                                  </w:tcBorders>
                                </w:tcPr>
                                <w:p w14:paraId="1A91F397" w14:textId="77777777" w:rsidR="00CE4F5C" w:rsidRDefault="00CE4F5C">
                                  <w:pPr>
                                    <w:rPr>
                                      <w:sz w:val="2"/>
                                      <w:szCs w:val="2"/>
                                    </w:rPr>
                                  </w:pPr>
                                </w:p>
                              </w:tc>
                            </w:tr>
                            <w:tr w:rsidR="00CE4F5C" w14:paraId="1A91F39C" w14:textId="77777777">
                              <w:trPr>
                                <w:trHeight w:val="246"/>
                              </w:trPr>
                              <w:tc>
                                <w:tcPr>
                                  <w:tcW w:w="1008" w:type="dxa"/>
                                </w:tcPr>
                                <w:p w14:paraId="1A91F399" w14:textId="77777777" w:rsidR="00CE4F5C" w:rsidRDefault="005418E5">
                                  <w:pPr>
                                    <w:pStyle w:val="TableParagraph"/>
                                    <w:ind w:left="107"/>
                                    <w:rPr>
                                      <w:sz w:val="19"/>
                                    </w:rPr>
                                  </w:pPr>
                                  <w:r>
                                    <w:rPr>
                                      <w:sz w:val="19"/>
                                    </w:rPr>
                                    <w:t>Sem.</w:t>
                                  </w:r>
                                  <w:r>
                                    <w:rPr>
                                      <w:spacing w:val="-6"/>
                                      <w:sz w:val="19"/>
                                    </w:rPr>
                                    <w:t xml:space="preserve"> </w:t>
                                  </w:r>
                                  <w:r>
                                    <w:rPr>
                                      <w:spacing w:val="-10"/>
                                      <w:sz w:val="19"/>
                                    </w:rPr>
                                    <w:t>5</w:t>
                                  </w:r>
                                </w:p>
                              </w:tc>
                              <w:tc>
                                <w:tcPr>
                                  <w:tcW w:w="2845" w:type="dxa"/>
                                </w:tcPr>
                                <w:p w14:paraId="1A91F39A" w14:textId="77777777" w:rsidR="00CE4F5C" w:rsidRDefault="005418E5">
                                  <w:pPr>
                                    <w:pStyle w:val="TableParagraph"/>
                                    <w:ind w:left="107"/>
                                    <w:rPr>
                                      <w:sz w:val="19"/>
                                    </w:rPr>
                                  </w:pPr>
                                  <w:r>
                                    <w:rPr>
                                      <w:spacing w:val="-2"/>
                                      <w:sz w:val="19"/>
                                    </w:rPr>
                                    <w:t>Intermediate</w:t>
                                  </w:r>
                                  <w:r>
                                    <w:rPr>
                                      <w:spacing w:val="9"/>
                                      <w:sz w:val="19"/>
                                    </w:rPr>
                                    <w:t xml:space="preserve"> </w:t>
                                  </w:r>
                                  <w:r>
                                    <w:rPr>
                                      <w:spacing w:val="-5"/>
                                      <w:sz w:val="19"/>
                                    </w:rPr>
                                    <w:t>Low</w:t>
                                  </w:r>
                                </w:p>
                              </w:tc>
                              <w:tc>
                                <w:tcPr>
                                  <w:tcW w:w="1991" w:type="dxa"/>
                                  <w:vMerge w:val="restart"/>
                                  <w:tcBorders>
                                    <w:top w:val="nil"/>
                                    <w:right w:val="nil"/>
                                  </w:tcBorders>
                                </w:tcPr>
                                <w:p w14:paraId="1A91F39B" w14:textId="77777777" w:rsidR="00CE4F5C" w:rsidRDefault="005418E5">
                                  <w:pPr>
                                    <w:pStyle w:val="TableParagraph"/>
                                    <w:ind w:left="114"/>
                                    <w:rPr>
                                      <w:sz w:val="19"/>
                                    </w:rPr>
                                  </w:pPr>
                                  <w:r>
                                    <w:rPr>
                                      <w:sz w:val="19"/>
                                    </w:rPr>
                                    <w:t>portfolio, writing journal, exam, essay/rewrite,</w:t>
                                  </w:r>
                                  <w:r>
                                    <w:rPr>
                                      <w:spacing w:val="-7"/>
                                      <w:sz w:val="19"/>
                                    </w:rPr>
                                    <w:t xml:space="preserve"> </w:t>
                                  </w:r>
                                  <w:r>
                                    <w:rPr>
                                      <w:sz w:val="19"/>
                                    </w:rPr>
                                    <w:t>video project,</w:t>
                                  </w:r>
                                  <w:r>
                                    <w:rPr>
                                      <w:spacing w:val="-7"/>
                                      <w:sz w:val="19"/>
                                    </w:rPr>
                                    <w:t xml:space="preserve"> </w:t>
                                  </w:r>
                                  <w:r>
                                    <w:rPr>
                                      <w:spacing w:val="-2"/>
                                      <w:sz w:val="19"/>
                                    </w:rPr>
                                    <w:t>presentation</w:t>
                                  </w:r>
                                </w:p>
                              </w:tc>
                            </w:tr>
                            <w:tr w:rsidR="00CE4F5C" w14:paraId="1A91F3A0" w14:textId="77777777">
                              <w:trPr>
                                <w:trHeight w:val="246"/>
                              </w:trPr>
                              <w:tc>
                                <w:tcPr>
                                  <w:tcW w:w="1008" w:type="dxa"/>
                                </w:tcPr>
                                <w:p w14:paraId="1A91F39D" w14:textId="77777777" w:rsidR="00CE4F5C" w:rsidRDefault="005418E5">
                                  <w:pPr>
                                    <w:pStyle w:val="TableParagraph"/>
                                    <w:spacing w:before="2"/>
                                    <w:ind w:left="107"/>
                                    <w:rPr>
                                      <w:sz w:val="19"/>
                                    </w:rPr>
                                  </w:pPr>
                                  <w:r>
                                    <w:rPr>
                                      <w:sz w:val="19"/>
                                    </w:rPr>
                                    <w:t>Sem.</w:t>
                                  </w:r>
                                  <w:r>
                                    <w:rPr>
                                      <w:spacing w:val="-6"/>
                                      <w:sz w:val="19"/>
                                    </w:rPr>
                                    <w:t xml:space="preserve"> </w:t>
                                  </w:r>
                                  <w:r>
                                    <w:rPr>
                                      <w:spacing w:val="-10"/>
                                      <w:sz w:val="19"/>
                                    </w:rPr>
                                    <w:t>6</w:t>
                                  </w:r>
                                </w:p>
                              </w:tc>
                              <w:tc>
                                <w:tcPr>
                                  <w:tcW w:w="2845" w:type="dxa"/>
                                </w:tcPr>
                                <w:p w14:paraId="1A91F39E" w14:textId="77777777" w:rsidR="00CE4F5C" w:rsidRDefault="005418E5">
                                  <w:pPr>
                                    <w:pStyle w:val="TableParagraph"/>
                                    <w:spacing w:before="2"/>
                                    <w:ind w:left="107"/>
                                    <w:rPr>
                                      <w:sz w:val="19"/>
                                    </w:rPr>
                                  </w:pPr>
                                  <w:r>
                                    <w:rPr>
                                      <w:spacing w:val="-2"/>
                                      <w:sz w:val="19"/>
                                    </w:rPr>
                                    <w:t>Intermediate</w:t>
                                  </w:r>
                                  <w:r>
                                    <w:rPr>
                                      <w:spacing w:val="9"/>
                                      <w:sz w:val="19"/>
                                    </w:rPr>
                                    <w:t xml:space="preserve"> </w:t>
                                  </w:r>
                                  <w:r>
                                    <w:rPr>
                                      <w:spacing w:val="-5"/>
                                      <w:sz w:val="19"/>
                                    </w:rPr>
                                    <w:t>Mid</w:t>
                                  </w:r>
                                </w:p>
                              </w:tc>
                              <w:tc>
                                <w:tcPr>
                                  <w:tcW w:w="1991" w:type="dxa"/>
                                  <w:vMerge/>
                                  <w:tcBorders>
                                    <w:top w:val="nil"/>
                                    <w:right w:val="nil"/>
                                  </w:tcBorders>
                                </w:tcPr>
                                <w:p w14:paraId="1A91F39F" w14:textId="77777777" w:rsidR="00CE4F5C" w:rsidRDefault="00CE4F5C">
                                  <w:pPr>
                                    <w:rPr>
                                      <w:sz w:val="2"/>
                                      <w:szCs w:val="2"/>
                                    </w:rPr>
                                  </w:pPr>
                                </w:p>
                              </w:tc>
                            </w:tr>
                            <w:tr w:rsidR="00CE4F5C" w14:paraId="1A91F3A4" w14:textId="77777777">
                              <w:trPr>
                                <w:trHeight w:val="248"/>
                              </w:trPr>
                              <w:tc>
                                <w:tcPr>
                                  <w:tcW w:w="1008" w:type="dxa"/>
                                </w:tcPr>
                                <w:p w14:paraId="1A91F3A1" w14:textId="77777777" w:rsidR="00CE4F5C" w:rsidRDefault="005418E5">
                                  <w:pPr>
                                    <w:pStyle w:val="TableParagraph"/>
                                    <w:spacing w:before="2"/>
                                    <w:ind w:left="107"/>
                                    <w:rPr>
                                      <w:sz w:val="19"/>
                                    </w:rPr>
                                  </w:pPr>
                                  <w:r>
                                    <w:rPr>
                                      <w:sz w:val="19"/>
                                    </w:rPr>
                                    <w:t>Sem.</w:t>
                                  </w:r>
                                  <w:r>
                                    <w:rPr>
                                      <w:spacing w:val="-6"/>
                                      <w:sz w:val="19"/>
                                    </w:rPr>
                                    <w:t xml:space="preserve"> </w:t>
                                  </w:r>
                                  <w:r>
                                    <w:rPr>
                                      <w:spacing w:val="-10"/>
                                      <w:sz w:val="19"/>
                                    </w:rPr>
                                    <w:t>7</w:t>
                                  </w:r>
                                </w:p>
                              </w:tc>
                              <w:tc>
                                <w:tcPr>
                                  <w:tcW w:w="2845" w:type="dxa"/>
                                </w:tcPr>
                                <w:p w14:paraId="1A91F3A2" w14:textId="77777777" w:rsidR="00CE4F5C" w:rsidRDefault="005418E5">
                                  <w:pPr>
                                    <w:pStyle w:val="TableParagraph"/>
                                    <w:spacing w:before="2"/>
                                    <w:ind w:left="107"/>
                                    <w:rPr>
                                      <w:sz w:val="19"/>
                                    </w:rPr>
                                  </w:pPr>
                                  <w:r>
                                    <w:rPr>
                                      <w:spacing w:val="-2"/>
                                      <w:sz w:val="19"/>
                                    </w:rPr>
                                    <w:t>Intermediate</w:t>
                                  </w:r>
                                  <w:r>
                                    <w:rPr>
                                      <w:spacing w:val="9"/>
                                      <w:sz w:val="19"/>
                                    </w:rPr>
                                    <w:t xml:space="preserve"> </w:t>
                                  </w:r>
                                  <w:r>
                                    <w:rPr>
                                      <w:spacing w:val="-5"/>
                                      <w:sz w:val="19"/>
                                    </w:rPr>
                                    <w:t>Mid</w:t>
                                  </w:r>
                                </w:p>
                              </w:tc>
                              <w:tc>
                                <w:tcPr>
                                  <w:tcW w:w="1991" w:type="dxa"/>
                                  <w:vMerge/>
                                  <w:tcBorders>
                                    <w:top w:val="nil"/>
                                    <w:right w:val="nil"/>
                                  </w:tcBorders>
                                </w:tcPr>
                                <w:p w14:paraId="1A91F3A3" w14:textId="77777777" w:rsidR="00CE4F5C" w:rsidRDefault="00CE4F5C">
                                  <w:pPr>
                                    <w:rPr>
                                      <w:sz w:val="2"/>
                                      <w:szCs w:val="2"/>
                                    </w:rPr>
                                  </w:pPr>
                                </w:p>
                              </w:tc>
                            </w:tr>
                            <w:tr w:rsidR="00CE4F5C" w14:paraId="1A91F3A8" w14:textId="77777777">
                              <w:trPr>
                                <w:trHeight w:val="246"/>
                              </w:trPr>
                              <w:tc>
                                <w:tcPr>
                                  <w:tcW w:w="1008" w:type="dxa"/>
                                </w:tcPr>
                                <w:p w14:paraId="1A91F3A5" w14:textId="77777777" w:rsidR="00CE4F5C" w:rsidRDefault="005418E5">
                                  <w:pPr>
                                    <w:pStyle w:val="TableParagraph"/>
                                    <w:ind w:left="107"/>
                                    <w:rPr>
                                      <w:sz w:val="19"/>
                                    </w:rPr>
                                  </w:pPr>
                                  <w:r>
                                    <w:rPr>
                                      <w:sz w:val="19"/>
                                    </w:rPr>
                                    <w:t>Sem.</w:t>
                                  </w:r>
                                  <w:r>
                                    <w:rPr>
                                      <w:spacing w:val="-6"/>
                                      <w:sz w:val="19"/>
                                    </w:rPr>
                                    <w:t xml:space="preserve"> </w:t>
                                  </w:r>
                                  <w:r>
                                    <w:rPr>
                                      <w:spacing w:val="-10"/>
                                      <w:sz w:val="19"/>
                                    </w:rPr>
                                    <w:t>8</w:t>
                                  </w:r>
                                </w:p>
                              </w:tc>
                              <w:tc>
                                <w:tcPr>
                                  <w:tcW w:w="2845" w:type="dxa"/>
                                </w:tcPr>
                                <w:p w14:paraId="1A91F3A6" w14:textId="77777777" w:rsidR="00CE4F5C" w:rsidRDefault="005418E5">
                                  <w:pPr>
                                    <w:pStyle w:val="TableParagraph"/>
                                    <w:ind w:left="107"/>
                                    <w:rPr>
                                      <w:sz w:val="19"/>
                                    </w:rPr>
                                  </w:pPr>
                                  <w:r>
                                    <w:rPr>
                                      <w:spacing w:val="-2"/>
                                      <w:sz w:val="19"/>
                                    </w:rPr>
                                    <w:t>Intermediate</w:t>
                                  </w:r>
                                  <w:r>
                                    <w:rPr>
                                      <w:spacing w:val="9"/>
                                      <w:sz w:val="19"/>
                                    </w:rPr>
                                    <w:t xml:space="preserve"> </w:t>
                                  </w:r>
                                  <w:r>
                                    <w:rPr>
                                      <w:spacing w:val="-4"/>
                                      <w:sz w:val="19"/>
                                    </w:rPr>
                                    <w:t>High</w:t>
                                  </w:r>
                                </w:p>
                              </w:tc>
                              <w:tc>
                                <w:tcPr>
                                  <w:tcW w:w="1991" w:type="dxa"/>
                                  <w:vMerge/>
                                  <w:tcBorders>
                                    <w:top w:val="nil"/>
                                    <w:right w:val="nil"/>
                                  </w:tcBorders>
                                </w:tcPr>
                                <w:p w14:paraId="1A91F3A7" w14:textId="77777777" w:rsidR="00CE4F5C" w:rsidRDefault="00CE4F5C">
                                  <w:pPr>
                                    <w:rPr>
                                      <w:sz w:val="2"/>
                                      <w:szCs w:val="2"/>
                                    </w:rPr>
                                  </w:pPr>
                                </w:p>
                              </w:tc>
                            </w:tr>
                            <w:tr w:rsidR="00CE4F5C" w14:paraId="1A91F3AA" w14:textId="77777777">
                              <w:trPr>
                                <w:trHeight w:val="575"/>
                              </w:trPr>
                              <w:tc>
                                <w:tcPr>
                                  <w:tcW w:w="5844" w:type="dxa"/>
                                  <w:gridSpan w:val="3"/>
                                  <w:shd w:val="clear" w:color="auto" w:fill="D5E2BB"/>
                                </w:tcPr>
                                <w:p w14:paraId="1A91F3A9" w14:textId="77777777" w:rsidR="00CE4F5C" w:rsidRDefault="005418E5">
                                  <w:pPr>
                                    <w:pStyle w:val="TableParagraph"/>
                                    <w:ind w:left="107"/>
                                    <w:rPr>
                                      <w:sz w:val="19"/>
                                    </w:rPr>
                                  </w:pPr>
                                  <w:r>
                                    <w:rPr>
                                      <w:sz w:val="19"/>
                                    </w:rPr>
                                    <w:t>Level</w:t>
                                  </w:r>
                                  <w:r>
                                    <w:rPr>
                                      <w:spacing w:val="-5"/>
                                      <w:sz w:val="19"/>
                                    </w:rPr>
                                    <w:t xml:space="preserve"> </w:t>
                                  </w:r>
                                  <w:r>
                                    <w:rPr>
                                      <w:sz w:val="19"/>
                                    </w:rPr>
                                    <w:t>III</w:t>
                                  </w:r>
                                  <w:r>
                                    <w:rPr>
                                      <w:spacing w:val="-5"/>
                                      <w:sz w:val="19"/>
                                    </w:rPr>
                                    <w:t xml:space="preserve"> </w:t>
                                  </w:r>
                                  <w:r>
                                    <w:rPr>
                                      <w:sz w:val="19"/>
                                    </w:rPr>
                                    <w:t>languages</w:t>
                                  </w:r>
                                  <w:r>
                                    <w:rPr>
                                      <w:spacing w:val="-4"/>
                                      <w:sz w:val="19"/>
                                    </w:rPr>
                                    <w:t xml:space="preserve"> </w:t>
                                  </w:r>
                                  <w:r>
                                    <w:rPr>
                                      <w:sz w:val="19"/>
                                    </w:rPr>
                                    <w:t>(Russian</w:t>
                                  </w:r>
                                  <w:r>
                                    <w:rPr>
                                      <w:spacing w:val="-3"/>
                                      <w:sz w:val="19"/>
                                    </w:rPr>
                                    <w:t xml:space="preserve"> </w:t>
                                  </w:r>
                                  <w:r>
                                    <w:rPr>
                                      <w:sz w:val="19"/>
                                    </w:rPr>
                                    <w:t>and</w:t>
                                  </w:r>
                                  <w:r>
                                    <w:rPr>
                                      <w:spacing w:val="-3"/>
                                      <w:sz w:val="19"/>
                                    </w:rPr>
                                    <w:t xml:space="preserve"> </w:t>
                                  </w:r>
                                  <w:r>
                                    <w:rPr>
                                      <w:sz w:val="19"/>
                                    </w:rPr>
                                    <w:t>Polish)</w:t>
                                  </w:r>
                                  <w:r>
                                    <w:rPr>
                                      <w:spacing w:val="-5"/>
                                      <w:sz w:val="19"/>
                                    </w:rPr>
                                    <w:t xml:space="preserve"> </w:t>
                                  </w:r>
                                  <w:r>
                                    <w:rPr>
                                      <w:sz w:val="19"/>
                                    </w:rPr>
                                    <w:t>progress</w:t>
                                  </w:r>
                                  <w:r>
                                    <w:rPr>
                                      <w:spacing w:val="-3"/>
                                      <w:sz w:val="19"/>
                                    </w:rPr>
                                    <w:t xml:space="preserve"> </w:t>
                                  </w:r>
                                  <w:r>
                                    <w:rPr>
                                      <w:sz w:val="19"/>
                                    </w:rPr>
                                    <w:t>more</w:t>
                                  </w:r>
                                  <w:r>
                                    <w:rPr>
                                      <w:spacing w:val="-5"/>
                                      <w:sz w:val="19"/>
                                    </w:rPr>
                                    <w:t xml:space="preserve"> </w:t>
                                  </w:r>
                                  <w:r>
                                    <w:rPr>
                                      <w:sz w:val="19"/>
                                    </w:rPr>
                                    <w:t>quickly</w:t>
                                  </w:r>
                                  <w:r>
                                    <w:rPr>
                                      <w:spacing w:val="-5"/>
                                      <w:sz w:val="19"/>
                                    </w:rPr>
                                    <w:t xml:space="preserve"> </w:t>
                                  </w:r>
                                  <w:r>
                                    <w:rPr>
                                      <w:sz w:val="19"/>
                                    </w:rPr>
                                    <w:t>but have fewer contact hours in 2</w:t>
                                  </w:r>
                                  <w:r>
                                    <w:rPr>
                                      <w:sz w:val="13"/>
                                    </w:rPr>
                                    <w:t xml:space="preserve">nd </w:t>
                                  </w:r>
                                  <w:r>
                                    <w:rPr>
                                      <w:sz w:val="19"/>
                                    </w:rPr>
                                    <w:t>3</w:t>
                                  </w:r>
                                  <w:r>
                                    <w:rPr>
                                      <w:sz w:val="13"/>
                                    </w:rPr>
                                    <w:t xml:space="preserve">rd </w:t>
                                  </w:r>
                                  <w:r>
                                    <w:rPr>
                                      <w:sz w:val="19"/>
                                    </w:rPr>
                                    <w:t>and 4</w:t>
                                  </w:r>
                                  <w:r>
                                    <w:rPr>
                                      <w:sz w:val="13"/>
                                    </w:rPr>
                                    <w:t xml:space="preserve">th </w:t>
                                  </w:r>
                                  <w:r>
                                    <w:rPr>
                                      <w:sz w:val="19"/>
                                    </w:rPr>
                                    <w:t>year language classes.</w:t>
                                  </w:r>
                                </w:p>
                              </w:tc>
                            </w:tr>
                          </w:tbl>
                          <w:p w14:paraId="1A91F3AB" w14:textId="77777777" w:rsidR="00CE4F5C" w:rsidRDefault="00CE4F5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F32B" id="docshape7" o:spid="_x0000_s1029" type="#_x0000_t202" style="position:absolute;left:0;text-align:left;margin-left:69pt;margin-top:110pt;width:299.1pt;height:190.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cP2wEAAJkDAAAOAAAAZHJzL2Uyb0RvYy54bWysU9uO0zAQfUfiHyy/0zSFpSVqulp2tQhp&#10;uUgLH+A4TmOReMyM26R8PWOn6XJ5Q7xYkxn7zDlnJtvrse/E0SBZcKXMF0spjNNQW7cv5dcv9y82&#10;UlBQrlYdOFPKkyF5vXv+bDv4wqygha42KBjEUTH4UrYh+CLLSLemV7QAbxwXG8BeBf7EfVajGhi9&#10;77LVcvk6GwBrj6ANEWfvpqLcJfymMTp8ahoyQXSlZG4hnZjOKp7ZbquKPSrfWn2mof6BRa+s46YX&#10;qDsVlDig/QuqtxqBoAkLDX0GTWO1SRpYTb78Q81jq7xJWtgc8heb6P/B6o/HR/8ZRRjfwsgDTCLI&#10;P4D+RsLBbavc3twgwtAaVXPjPFqWDZ6K89NoNRUUQarhA9Q8ZHUIkIDGBvvoCusUjM4DOF1MN2MQ&#10;mpMv1282V2suaa6tXuWbdX6Veqhifu6RwjsDvYhBKZGnmuDV8YFCpKOK+Urs5uDedl2abOd+S/DF&#10;mEn0I+OJexirUdiaqcS+UU0F9Yn1IEz7wvvNQQv4Q4qBd6WU9P2g0EjRvXfsSVysOcA5qOZAOc1P&#10;SxmkmMLbMC3gwaPdt4w8ue7ghn1rbFL0xOJMl+efhJ53NS7Yr9/p1tMftfsJAAD//wMAUEsDBBQA&#10;BgAIAAAAIQD92iSh3wAAAAsBAAAPAAAAZHJzL2Rvd25yZXYueG1sTI/BTsMwEETvSPyDtZW4Ubup&#10;FNoQp6oQnJAQaThwdOJtEjVeh9htw9+znOA4mtHMm3w3u0FccAq9Jw2rpQKB1HjbU6vho3q534AI&#10;0ZA1gyfU8I0BdsXtTW4y669U4uUQW8ElFDKjoYtxzKQMTYfOhKUfkdg7+smZyHJqpZ3MlcvdIBOl&#10;UulMT7zQmRGfOmxOh7PTsP+k8rn/eqvfy2PZV9VW0Wt60vpuMe8fQUSc418YfvEZHQpmqv2ZbBAD&#10;6/WGv0QNCe+A4MTDOk1A1BpSpbYgi1z+/1D8AAAA//8DAFBLAQItABQABgAIAAAAIQC2gziS/gAA&#10;AOEBAAATAAAAAAAAAAAAAAAAAAAAAABbQ29udGVudF9UeXBlc10ueG1sUEsBAi0AFAAGAAgAAAAh&#10;ADj9If/WAAAAlAEAAAsAAAAAAAAAAAAAAAAALwEAAF9yZWxzLy5yZWxzUEsBAi0AFAAGAAgAAAAh&#10;ALVLlw/bAQAAmQMAAA4AAAAAAAAAAAAAAAAALgIAAGRycy9lMm9Eb2MueG1sUEsBAi0AFAAGAAgA&#10;AAAhAP3aJKHfAAAACwEAAA8AAAAAAAAAAAAAAAAANQQAAGRycy9kb3ducmV2LnhtbFBLBQYAAAAA&#10;BAAEAPMAAABB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8"/>
                        <w:gridCol w:w="2845"/>
                        <w:gridCol w:w="1991"/>
                      </w:tblGrid>
                      <w:tr w:rsidR="00CE4F5C" w14:paraId="1A91F384" w14:textId="77777777">
                        <w:trPr>
                          <w:trHeight w:val="510"/>
                        </w:trPr>
                        <w:tc>
                          <w:tcPr>
                            <w:tcW w:w="5844" w:type="dxa"/>
                            <w:gridSpan w:val="3"/>
                            <w:shd w:val="clear" w:color="auto" w:fill="1F487C"/>
                          </w:tcPr>
                          <w:p w14:paraId="1A91F383" w14:textId="77777777" w:rsidR="00CE4F5C" w:rsidRDefault="005418E5">
                            <w:pPr>
                              <w:pStyle w:val="TableParagraph"/>
                              <w:ind w:left="107"/>
                              <w:rPr>
                                <w:b/>
                                <w:sz w:val="19"/>
                              </w:rPr>
                            </w:pPr>
                            <w:r>
                              <w:rPr>
                                <w:b/>
                                <w:color w:val="FFFFFF"/>
                                <w:sz w:val="19"/>
                              </w:rPr>
                              <w:t>Table</w:t>
                            </w:r>
                            <w:r>
                              <w:rPr>
                                <w:b/>
                                <w:color w:val="FFFFFF"/>
                                <w:spacing w:val="-4"/>
                                <w:sz w:val="19"/>
                              </w:rPr>
                              <w:t xml:space="preserve"> </w:t>
                            </w:r>
                            <w:r>
                              <w:rPr>
                                <w:b/>
                                <w:color w:val="FFFFFF"/>
                                <w:sz w:val="19"/>
                              </w:rPr>
                              <w:t>3:</w:t>
                            </w:r>
                            <w:r>
                              <w:rPr>
                                <w:b/>
                                <w:color w:val="FFFFFF"/>
                                <w:spacing w:val="-5"/>
                                <w:sz w:val="19"/>
                              </w:rPr>
                              <w:t xml:space="preserve"> </w:t>
                            </w:r>
                            <w:r>
                              <w:rPr>
                                <w:b/>
                                <w:color w:val="FFFFFF"/>
                                <w:sz w:val="19"/>
                              </w:rPr>
                              <w:t>Language</w:t>
                            </w:r>
                            <w:r>
                              <w:rPr>
                                <w:b/>
                                <w:color w:val="FFFFFF"/>
                                <w:spacing w:val="-5"/>
                                <w:sz w:val="19"/>
                              </w:rPr>
                              <w:t xml:space="preserve"> </w:t>
                            </w:r>
                            <w:r>
                              <w:rPr>
                                <w:b/>
                                <w:color w:val="FFFFFF"/>
                                <w:sz w:val="19"/>
                              </w:rPr>
                              <w:t>Program</w:t>
                            </w:r>
                            <w:r>
                              <w:rPr>
                                <w:b/>
                                <w:color w:val="FFFFFF"/>
                                <w:spacing w:val="-8"/>
                                <w:sz w:val="19"/>
                              </w:rPr>
                              <w:t xml:space="preserve"> </w:t>
                            </w:r>
                            <w:r>
                              <w:rPr>
                                <w:b/>
                                <w:color w:val="FFFFFF"/>
                                <w:sz w:val="19"/>
                              </w:rPr>
                              <w:t>Performance</w:t>
                            </w:r>
                            <w:r>
                              <w:rPr>
                                <w:b/>
                                <w:color w:val="FFFFFF"/>
                                <w:spacing w:val="-5"/>
                                <w:sz w:val="19"/>
                              </w:rPr>
                              <w:t xml:space="preserve"> </w:t>
                            </w:r>
                            <w:r>
                              <w:rPr>
                                <w:b/>
                                <w:color w:val="FFFFFF"/>
                                <w:sz w:val="19"/>
                              </w:rPr>
                              <w:t>Expectations</w:t>
                            </w:r>
                            <w:r>
                              <w:rPr>
                                <w:b/>
                                <w:color w:val="FFFFFF"/>
                                <w:spacing w:val="-1"/>
                                <w:sz w:val="19"/>
                              </w:rPr>
                              <w:t xml:space="preserve"> </w:t>
                            </w:r>
                            <w:r>
                              <w:rPr>
                                <w:b/>
                                <w:color w:val="FFFFFF"/>
                                <w:sz w:val="19"/>
                              </w:rPr>
                              <w:t>for</w:t>
                            </w:r>
                            <w:r>
                              <w:rPr>
                                <w:b/>
                                <w:color w:val="FFFFFF"/>
                                <w:spacing w:val="-5"/>
                                <w:sz w:val="19"/>
                              </w:rPr>
                              <w:t xml:space="preserve"> </w:t>
                            </w:r>
                            <w:r>
                              <w:rPr>
                                <w:b/>
                                <w:color w:val="FFFFFF"/>
                                <w:sz w:val="19"/>
                              </w:rPr>
                              <w:t>Level</w:t>
                            </w:r>
                            <w:r>
                              <w:rPr>
                                <w:b/>
                                <w:color w:val="FFFFFF"/>
                                <w:spacing w:val="-5"/>
                                <w:sz w:val="19"/>
                              </w:rPr>
                              <w:t xml:space="preserve"> </w:t>
                            </w:r>
                            <w:r>
                              <w:rPr>
                                <w:b/>
                                <w:color w:val="FFFFFF"/>
                                <w:sz w:val="19"/>
                              </w:rPr>
                              <w:t>IV languages (Arabic, Chinese, Japanese, and Korean)</w:t>
                            </w:r>
                          </w:p>
                        </w:tc>
                      </w:tr>
                      <w:tr w:rsidR="00CE4F5C" w14:paraId="1A91F388" w14:textId="77777777">
                        <w:trPr>
                          <w:trHeight w:val="512"/>
                        </w:trPr>
                        <w:tc>
                          <w:tcPr>
                            <w:tcW w:w="1008" w:type="dxa"/>
                            <w:shd w:val="clear" w:color="auto" w:fill="DBE4F0"/>
                          </w:tcPr>
                          <w:p w14:paraId="1A91F385" w14:textId="77777777" w:rsidR="00CE4F5C" w:rsidRDefault="005418E5">
                            <w:pPr>
                              <w:pStyle w:val="TableParagraph"/>
                              <w:spacing w:before="2"/>
                              <w:ind w:left="107"/>
                              <w:rPr>
                                <w:b/>
                                <w:sz w:val="19"/>
                              </w:rPr>
                            </w:pPr>
                            <w:r>
                              <w:rPr>
                                <w:b/>
                                <w:spacing w:val="-2"/>
                                <w:sz w:val="19"/>
                              </w:rPr>
                              <w:t>Level</w:t>
                            </w:r>
                          </w:p>
                        </w:tc>
                        <w:tc>
                          <w:tcPr>
                            <w:tcW w:w="2845" w:type="dxa"/>
                            <w:shd w:val="clear" w:color="auto" w:fill="DBE4F0"/>
                          </w:tcPr>
                          <w:p w14:paraId="1A91F386" w14:textId="77777777" w:rsidR="00CE4F5C" w:rsidRDefault="005418E5">
                            <w:pPr>
                              <w:pStyle w:val="TableParagraph"/>
                              <w:spacing w:before="2"/>
                              <w:ind w:left="107"/>
                              <w:rPr>
                                <w:b/>
                                <w:sz w:val="19"/>
                              </w:rPr>
                            </w:pPr>
                            <w:r>
                              <w:rPr>
                                <w:b/>
                                <w:sz w:val="19"/>
                              </w:rPr>
                              <w:t>Learning</w:t>
                            </w:r>
                            <w:r>
                              <w:rPr>
                                <w:b/>
                                <w:spacing w:val="-12"/>
                                <w:sz w:val="19"/>
                              </w:rPr>
                              <w:t xml:space="preserve"> </w:t>
                            </w:r>
                            <w:r>
                              <w:rPr>
                                <w:b/>
                                <w:sz w:val="19"/>
                              </w:rPr>
                              <w:t>outcomes</w:t>
                            </w:r>
                            <w:r>
                              <w:rPr>
                                <w:b/>
                                <w:spacing w:val="-12"/>
                                <w:sz w:val="19"/>
                              </w:rPr>
                              <w:t xml:space="preserve"> </w:t>
                            </w:r>
                            <w:r>
                              <w:rPr>
                                <w:b/>
                                <w:sz w:val="19"/>
                              </w:rPr>
                              <w:t>(Listening, Speaking, Reading, Writing)</w:t>
                            </w:r>
                          </w:p>
                        </w:tc>
                        <w:tc>
                          <w:tcPr>
                            <w:tcW w:w="1991" w:type="dxa"/>
                            <w:shd w:val="clear" w:color="auto" w:fill="DBE4F0"/>
                          </w:tcPr>
                          <w:p w14:paraId="1A91F387" w14:textId="77777777" w:rsidR="00CE4F5C" w:rsidRDefault="005418E5">
                            <w:pPr>
                              <w:pStyle w:val="TableParagraph"/>
                              <w:spacing w:before="2"/>
                              <w:ind w:left="114" w:right="186"/>
                              <w:rPr>
                                <w:b/>
                                <w:sz w:val="19"/>
                              </w:rPr>
                            </w:pPr>
                            <w:r>
                              <w:rPr>
                                <w:b/>
                                <w:sz w:val="19"/>
                              </w:rPr>
                              <w:t>Assessment</w:t>
                            </w:r>
                            <w:r>
                              <w:rPr>
                                <w:b/>
                                <w:spacing w:val="-12"/>
                                <w:sz w:val="19"/>
                              </w:rPr>
                              <w:t xml:space="preserve"> </w:t>
                            </w:r>
                            <w:r>
                              <w:rPr>
                                <w:b/>
                                <w:sz w:val="19"/>
                              </w:rPr>
                              <w:t xml:space="preserve">methods </w:t>
                            </w:r>
                            <w:r>
                              <w:rPr>
                                <w:b/>
                                <w:spacing w:val="-2"/>
                                <w:sz w:val="19"/>
                              </w:rPr>
                              <w:t>(examples)</w:t>
                            </w:r>
                          </w:p>
                        </w:tc>
                      </w:tr>
                      <w:tr w:rsidR="00CE4F5C" w14:paraId="1A91F38C" w14:textId="77777777">
                        <w:trPr>
                          <w:trHeight w:val="246"/>
                        </w:trPr>
                        <w:tc>
                          <w:tcPr>
                            <w:tcW w:w="1008" w:type="dxa"/>
                          </w:tcPr>
                          <w:p w14:paraId="1A91F389" w14:textId="77777777" w:rsidR="00CE4F5C" w:rsidRDefault="005418E5">
                            <w:pPr>
                              <w:pStyle w:val="TableParagraph"/>
                              <w:ind w:left="107"/>
                              <w:rPr>
                                <w:sz w:val="19"/>
                              </w:rPr>
                            </w:pPr>
                            <w:r>
                              <w:rPr>
                                <w:sz w:val="19"/>
                              </w:rPr>
                              <w:t>Sem.</w:t>
                            </w:r>
                            <w:r>
                              <w:rPr>
                                <w:spacing w:val="-6"/>
                                <w:sz w:val="19"/>
                              </w:rPr>
                              <w:t xml:space="preserve"> </w:t>
                            </w:r>
                            <w:r>
                              <w:rPr>
                                <w:spacing w:val="-10"/>
                                <w:sz w:val="19"/>
                              </w:rPr>
                              <w:t>1</w:t>
                            </w:r>
                          </w:p>
                        </w:tc>
                        <w:tc>
                          <w:tcPr>
                            <w:tcW w:w="2845" w:type="dxa"/>
                          </w:tcPr>
                          <w:p w14:paraId="1A91F38A" w14:textId="77777777" w:rsidR="00CE4F5C" w:rsidRDefault="005418E5">
                            <w:pPr>
                              <w:pStyle w:val="TableParagraph"/>
                              <w:ind w:left="107"/>
                              <w:rPr>
                                <w:sz w:val="19"/>
                              </w:rPr>
                            </w:pPr>
                            <w:r>
                              <w:rPr>
                                <w:sz w:val="19"/>
                              </w:rPr>
                              <w:t>Novice</w:t>
                            </w:r>
                            <w:r>
                              <w:rPr>
                                <w:spacing w:val="-7"/>
                                <w:sz w:val="19"/>
                              </w:rPr>
                              <w:t xml:space="preserve"> </w:t>
                            </w:r>
                            <w:r>
                              <w:rPr>
                                <w:spacing w:val="-5"/>
                                <w:sz w:val="19"/>
                              </w:rPr>
                              <w:t>Mid</w:t>
                            </w:r>
                          </w:p>
                        </w:tc>
                        <w:tc>
                          <w:tcPr>
                            <w:tcW w:w="1991" w:type="dxa"/>
                            <w:vMerge w:val="restart"/>
                            <w:tcBorders>
                              <w:bottom w:val="nil"/>
                            </w:tcBorders>
                          </w:tcPr>
                          <w:p w14:paraId="1A91F38B" w14:textId="77777777" w:rsidR="00CE4F5C" w:rsidRDefault="005418E5">
                            <w:pPr>
                              <w:pStyle w:val="TableParagraph"/>
                              <w:ind w:left="114" w:right="146"/>
                              <w:rPr>
                                <w:sz w:val="19"/>
                              </w:rPr>
                            </w:pPr>
                            <w:r>
                              <w:rPr>
                                <w:sz w:val="19"/>
                              </w:rPr>
                              <w:t>interview, exam, essay,</w:t>
                            </w:r>
                            <w:r>
                              <w:rPr>
                                <w:spacing w:val="-12"/>
                                <w:sz w:val="19"/>
                              </w:rPr>
                              <w:t xml:space="preserve"> </w:t>
                            </w:r>
                            <w:r>
                              <w:rPr>
                                <w:sz w:val="19"/>
                              </w:rPr>
                              <w:t>video</w:t>
                            </w:r>
                            <w:r>
                              <w:rPr>
                                <w:spacing w:val="-12"/>
                                <w:sz w:val="19"/>
                              </w:rPr>
                              <w:t xml:space="preserve"> </w:t>
                            </w:r>
                            <w:r>
                              <w:rPr>
                                <w:sz w:val="19"/>
                              </w:rPr>
                              <w:t>project, skit presentation, speech project</w:t>
                            </w:r>
                          </w:p>
                        </w:tc>
                      </w:tr>
                      <w:tr w:rsidR="00CE4F5C" w14:paraId="1A91F390" w14:textId="77777777">
                        <w:trPr>
                          <w:trHeight w:val="246"/>
                        </w:trPr>
                        <w:tc>
                          <w:tcPr>
                            <w:tcW w:w="1008" w:type="dxa"/>
                          </w:tcPr>
                          <w:p w14:paraId="1A91F38D" w14:textId="77777777" w:rsidR="00CE4F5C" w:rsidRDefault="005418E5">
                            <w:pPr>
                              <w:pStyle w:val="TableParagraph"/>
                              <w:spacing w:before="2"/>
                              <w:ind w:left="107"/>
                              <w:rPr>
                                <w:sz w:val="19"/>
                              </w:rPr>
                            </w:pPr>
                            <w:r>
                              <w:rPr>
                                <w:sz w:val="19"/>
                              </w:rPr>
                              <w:t>Sem.</w:t>
                            </w:r>
                            <w:r>
                              <w:rPr>
                                <w:spacing w:val="-6"/>
                                <w:sz w:val="19"/>
                              </w:rPr>
                              <w:t xml:space="preserve"> </w:t>
                            </w:r>
                            <w:r>
                              <w:rPr>
                                <w:spacing w:val="-10"/>
                                <w:sz w:val="19"/>
                              </w:rPr>
                              <w:t>2</w:t>
                            </w:r>
                          </w:p>
                        </w:tc>
                        <w:tc>
                          <w:tcPr>
                            <w:tcW w:w="2845" w:type="dxa"/>
                          </w:tcPr>
                          <w:p w14:paraId="1A91F38E" w14:textId="77777777" w:rsidR="00CE4F5C" w:rsidRDefault="005418E5">
                            <w:pPr>
                              <w:pStyle w:val="TableParagraph"/>
                              <w:spacing w:before="2"/>
                              <w:ind w:left="107"/>
                              <w:rPr>
                                <w:sz w:val="19"/>
                              </w:rPr>
                            </w:pPr>
                            <w:r>
                              <w:rPr>
                                <w:sz w:val="19"/>
                              </w:rPr>
                              <w:t>Novice</w:t>
                            </w:r>
                            <w:r>
                              <w:rPr>
                                <w:spacing w:val="-7"/>
                                <w:sz w:val="19"/>
                              </w:rPr>
                              <w:t xml:space="preserve"> </w:t>
                            </w:r>
                            <w:r>
                              <w:rPr>
                                <w:spacing w:val="-5"/>
                                <w:sz w:val="19"/>
                              </w:rPr>
                              <w:t>Mid</w:t>
                            </w:r>
                          </w:p>
                        </w:tc>
                        <w:tc>
                          <w:tcPr>
                            <w:tcW w:w="1991" w:type="dxa"/>
                            <w:vMerge/>
                            <w:tcBorders>
                              <w:top w:val="nil"/>
                              <w:bottom w:val="nil"/>
                            </w:tcBorders>
                          </w:tcPr>
                          <w:p w14:paraId="1A91F38F" w14:textId="77777777" w:rsidR="00CE4F5C" w:rsidRDefault="00CE4F5C">
                            <w:pPr>
                              <w:rPr>
                                <w:sz w:val="2"/>
                                <w:szCs w:val="2"/>
                              </w:rPr>
                            </w:pPr>
                          </w:p>
                        </w:tc>
                      </w:tr>
                      <w:tr w:rsidR="00CE4F5C" w14:paraId="1A91F394" w14:textId="77777777">
                        <w:trPr>
                          <w:trHeight w:val="248"/>
                        </w:trPr>
                        <w:tc>
                          <w:tcPr>
                            <w:tcW w:w="1008" w:type="dxa"/>
                          </w:tcPr>
                          <w:p w14:paraId="1A91F391" w14:textId="77777777" w:rsidR="00CE4F5C" w:rsidRDefault="005418E5">
                            <w:pPr>
                              <w:pStyle w:val="TableParagraph"/>
                              <w:spacing w:before="2"/>
                              <w:ind w:left="107"/>
                              <w:rPr>
                                <w:sz w:val="19"/>
                              </w:rPr>
                            </w:pPr>
                            <w:r>
                              <w:rPr>
                                <w:sz w:val="19"/>
                              </w:rPr>
                              <w:t>Sem.</w:t>
                            </w:r>
                            <w:r>
                              <w:rPr>
                                <w:spacing w:val="-6"/>
                                <w:sz w:val="19"/>
                              </w:rPr>
                              <w:t xml:space="preserve"> </w:t>
                            </w:r>
                            <w:r>
                              <w:rPr>
                                <w:spacing w:val="-10"/>
                                <w:sz w:val="19"/>
                              </w:rPr>
                              <w:t>3</w:t>
                            </w:r>
                          </w:p>
                        </w:tc>
                        <w:tc>
                          <w:tcPr>
                            <w:tcW w:w="2845" w:type="dxa"/>
                          </w:tcPr>
                          <w:p w14:paraId="1A91F392" w14:textId="77777777" w:rsidR="00CE4F5C" w:rsidRDefault="005418E5">
                            <w:pPr>
                              <w:pStyle w:val="TableParagraph"/>
                              <w:spacing w:before="2"/>
                              <w:ind w:left="107"/>
                              <w:rPr>
                                <w:sz w:val="19"/>
                              </w:rPr>
                            </w:pPr>
                            <w:r>
                              <w:rPr>
                                <w:sz w:val="19"/>
                              </w:rPr>
                              <w:t>Novice</w:t>
                            </w:r>
                            <w:r>
                              <w:rPr>
                                <w:spacing w:val="-7"/>
                                <w:sz w:val="19"/>
                              </w:rPr>
                              <w:t xml:space="preserve"> </w:t>
                            </w:r>
                            <w:r>
                              <w:rPr>
                                <w:spacing w:val="-4"/>
                                <w:sz w:val="19"/>
                              </w:rPr>
                              <w:t>High</w:t>
                            </w:r>
                          </w:p>
                        </w:tc>
                        <w:tc>
                          <w:tcPr>
                            <w:tcW w:w="1991" w:type="dxa"/>
                            <w:vMerge/>
                            <w:tcBorders>
                              <w:top w:val="nil"/>
                              <w:bottom w:val="nil"/>
                            </w:tcBorders>
                          </w:tcPr>
                          <w:p w14:paraId="1A91F393" w14:textId="77777777" w:rsidR="00CE4F5C" w:rsidRDefault="00CE4F5C">
                            <w:pPr>
                              <w:rPr>
                                <w:sz w:val="2"/>
                                <w:szCs w:val="2"/>
                              </w:rPr>
                            </w:pPr>
                          </w:p>
                        </w:tc>
                      </w:tr>
                      <w:tr w:rsidR="00CE4F5C" w14:paraId="1A91F398" w14:textId="77777777">
                        <w:trPr>
                          <w:trHeight w:val="246"/>
                        </w:trPr>
                        <w:tc>
                          <w:tcPr>
                            <w:tcW w:w="1008" w:type="dxa"/>
                          </w:tcPr>
                          <w:p w14:paraId="1A91F395" w14:textId="77777777" w:rsidR="00CE4F5C" w:rsidRDefault="005418E5">
                            <w:pPr>
                              <w:pStyle w:val="TableParagraph"/>
                              <w:ind w:left="107"/>
                              <w:rPr>
                                <w:sz w:val="19"/>
                              </w:rPr>
                            </w:pPr>
                            <w:r>
                              <w:rPr>
                                <w:sz w:val="19"/>
                              </w:rPr>
                              <w:t>Sem.</w:t>
                            </w:r>
                            <w:r>
                              <w:rPr>
                                <w:spacing w:val="-6"/>
                                <w:sz w:val="19"/>
                              </w:rPr>
                              <w:t xml:space="preserve"> </w:t>
                            </w:r>
                            <w:r>
                              <w:rPr>
                                <w:spacing w:val="-10"/>
                                <w:sz w:val="19"/>
                              </w:rPr>
                              <w:t>4</w:t>
                            </w:r>
                          </w:p>
                        </w:tc>
                        <w:tc>
                          <w:tcPr>
                            <w:tcW w:w="2845" w:type="dxa"/>
                          </w:tcPr>
                          <w:p w14:paraId="1A91F396" w14:textId="77777777" w:rsidR="00CE4F5C" w:rsidRDefault="005418E5">
                            <w:pPr>
                              <w:pStyle w:val="TableParagraph"/>
                              <w:ind w:left="107"/>
                              <w:rPr>
                                <w:sz w:val="19"/>
                              </w:rPr>
                            </w:pPr>
                            <w:r>
                              <w:rPr>
                                <w:spacing w:val="-2"/>
                                <w:sz w:val="19"/>
                              </w:rPr>
                              <w:t>Intermediate</w:t>
                            </w:r>
                            <w:r>
                              <w:rPr>
                                <w:spacing w:val="9"/>
                                <w:sz w:val="19"/>
                              </w:rPr>
                              <w:t xml:space="preserve"> </w:t>
                            </w:r>
                            <w:r>
                              <w:rPr>
                                <w:spacing w:val="-5"/>
                                <w:sz w:val="19"/>
                              </w:rPr>
                              <w:t>Low</w:t>
                            </w:r>
                          </w:p>
                        </w:tc>
                        <w:tc>
                          <w:tcPr>
                            <w:tcW w:w="1991" w:type="dxa"/>
                            <w:vMerge/>
                            <w:tcBorders>
                              <w:top w:val="nil"/>
                              <w:bottom w:val="nil"/>
                            </w:tcBorders>
                          </w:tcPr>
                          <w:p w14:paraId="1A91F397" w14:textId="77777777" w:rsidR="00CE4F5C" w:rsidRDefault="00CE4F5C">
                            <w:pPr>
                              <w:rPr>
                                <w:sz w:val="2"/>
                                <w:szCs w:val="2"/>
                              </w:rPr>
                            </w:pPr>
                          </w:p>
                        </w:tc>
                      </w:tr>
                      <w:tr w:rsidR="00CE4F5C" w14:paraId="1A91F39C" w14:textId="77777777">
                        <w:trPr>
                          <w:trHeight w:val="246"/>
                        </w:trPr>
                        <w:tc>
                          <w:tcPr>
                            <w:tcW w:w="1008" w:type="dxa"/>
                          </w:tcPr>
                          <w:p w14:paraId="1A91F399" w14:textId="77777777" w:rsidR="00CE4F5C" w:rsidRDefault="005418E5">
                            <w:pPr>
                              <w:pStyle w:val="TableParagraph"/>
                              <w:ind w:left="107"/>
                              <w:rPr>
                                <w:sz w:val="19"/>
                              </w:rPr>
                            </w:pPr>
                            <w:r>
                              <w:rPr>
                                <w:sz w:val="19"/>
                              </w:rPr>
                              <w:t>Sem.</w:t>
                            </w:r>
                            <w:r>
                              <w:rPr>
                                <w:spacing w:val="-6"/>
                                <w:sz w:val="19"/>
                              </w:rPr>
                              <w:t xml:space="preserve"> </w:t>
                            </w:r>
                            <w:r>
                              <w:rPr>
                                <w:spacing w:val="-10"/>
                                <w:sz w:val="19"/>
                              </w:rPr>
                              <w:t>5</w:t>
                            </w:r>
                          </w:p>
                        </w:tc>
                        <w:tc>
                          <w:tcPr>
                            <w:tcW w:w="2845" w:type="dxa"/>
                          </w:tcPr>
                          <w:p w14:paraId="1A91F39A" w14:textId="77777777" w:rsidR="00CE4F5C" w:rsidRDefault="005418E5">
                            <w:pPr>
                              <w:pStyle w:val="TableParagraph"/>
                              <w:ind w:left="107"/>
                              <w:rPr>
                                <w:sz w:val="19"/>
                              </w:rPr>
                            </w:pPr>
                            <w:r>
                              <w:rPr>
                                <w:spacing w:val="-2"/>
                                <w:sz w:val="19"/>
                              </w:rPr>
                              <w:t>Intermediate</w:t>
                            </w:r>
                            <w:r>
                              <w:rPr>
                                <w:spacing w:val="9"/>
                                <w:sz w:val="19"/>
                              </w:rPr>
                              <w:t xml:space="preserve"> </w:t>
                            </w:r>
                            <w:r>
                              <w:rPr>
                                <w:spacing w:val="-5"/>
                                <w:sz w:val="19"/>
                              </w:rPr>
                              <w:t>Low</w:t>
                            </w:r>
                          </w:p>
                        </w:tc>
                        <w:tc>
                          <w:tcPr>
                            <w:tcW w:w="1991" w:type="dxa"/>
                            <w:vMerge w:val="restart"/>
                            <w:tcBorders>
                              <w:top w:val="nil"/>
                              <w:right w:val="nil"/>
                            </w:tcBorders>
                          </w:tcPr>
                          <w:p w14:paraId="1A91F39B" w14:textId="77777777" w:rsidR="00CE4F5C" w:rsidRDefault="005418E5">
                            <w:pPr>
                              <w:pStyle w:val="TableParagraph"/>
                              <w:ind w:left="114"/>
                              <w:rPr>
                                <w:sz w:val="19"/>
                              </w:rPr>
                            </w:pPr>
                            <w:r>
                              <w:rPr>
                                <w:sz w:val="19"/>
                              </w:rPr>
                              <w:t>portfolio, writing journal, exam, essay/rewrite,</w:t>
                            </w:r>
                            <w:r>
                              <w:rPr>
                                <w:spacing w:val="-7"/>
                                <w:sz w:val="19"/>
                              </w:rPr>
                              <w:t xml:space="preserve"> </w:t>
                            </w:r>
                            <w:r>
                              <w:rPr>
                                <w:sz w:val="19"/>
                              </w:rPr>
                              <w:t>video project,</w:t>
                            </w:r>
                            <w:r>
                              <w:rPr>
                                <w:spacing w:val="-7"/>
                                <w:sz w:val="19"/>
                              </w:rPr>
                              <w:t xml:space="preserve"> </w:t>
                            </w:r>
                            <w:r>
                              <w:rPr>
                                <w:spacing w:val="-2"/>
                                <w:sz w:val="19"/>
                              </w:rPr>
                              <w:t>presentation</w:t>
                            </w:r>
                          </w:p>
                        </w:tc>
                      </w:tr>
                      <w:tr w:rsidR="00CE4F5C" w14:paraId="1A91F3A0" w14:textId="77777777">
                        <w:trPr>
                          <w:trHeight w:val="246"/>
                        </w:trPr>
                        <w:tc>
                          <w:tcPr>
                            <w:tcW w:w="1008" w:type="dxa"/>
                          </w:tcPr>
                          <w:p w14:paraId="1A91F39D" w14:textId="77777777" w:rsidR="00CE4F5C" w:rsidRDefault="005418E5">
                            <w:pPr>
                              <w:pStyle w:val="TableParagraph"/>
                              <w:spacing w:before="2"/>
                              <w:ind w:left="107"/>
                              <w:rPr>
                                <w:sz w:val="19"/>
                              </w:rPr>
                            </w:pPr>
                            <w:r>
                              <w:rPr>
                                <w:sz w:val="19"/>
                              </w:rPr>
                              <w:t>Sem.</w:t>
                            </w:r>
                            <w:r>
                              <w:rPr>
                                <w:spacing w:val="-6"/>
                                <w:sz w:val="19"/>
                              </w:rPr>
                              <w:t xml:space="preserve"> </w:t>
                            </w:r>
                            <w:r>
                              <w:rPr>
                                <w:spacing w:val="-10"/>
                                <w:sz w:val="19"/>
                              </w:rPr>
                              <w:t>6</w:t>
                            </w:r>
                          </w:p>
                        </w:tc>
                        <w:tc>
                          <w:tcPr>
                            <w:tcW w:w="2845" w:type="dxa"/>
                          </w:tcPr>
                          <w:p w14:paraId="1A91F39E" w14:textId="77777777" w:rsidR="00CE4F5C" w:rsidRDefault="005418E5">
                            <w:pPr>
                              <w:pStyle w:val="TableParagraph"/>
                              <w:spacing w:before="2"/>
                              <w:ind w:left="107"/>
                              <w:rPr>
                                <w:sz w:val="19"/>
                              </w:rPr>
                            </w:pPr>
                            <w:r>
                              <w:rPr>
                                <w:spacing w:val="-2"/>
                                <w:sz w:val="19"/>
                              </w:rPr>
                              <w:t>Intermediate</w:t>
                            </w:r>
                            <w:r>
                              <w:rPr>
                                <w:spacing w:val="9"/>
                                <w:sz w:val="19"/>
                              </w:rPr>
                              <w:t xml:space="preserve"> </w:t>
                            </w:r>
                            <w:r>
                              <w:rPr>
                                <w:spacing w:val="-5"/>
                                <w:sz w:val="19"/>
                              </w:rPr>
                              <w:t>Mid</w:t>
                            </w:r>
                          </w:p>
                        </w:tc>
                        <w:tc>
                          <w:tcPr>
                            <w:tcW w:w="1991" w:type="dxa"/>
                            <w:vMerge/>
                            <w:tcBorders>
                              <w:top w:val="nil"/>
                              <w:right w:val="nil"/>
                            </w:tcBorders>
                          </w:tcPr>
                          <w:p w14:paraId="1A91F39F" w14:textId="77777777" w:rsidR="00CE4F5C" w:rsidRDefault="00CE4F5C">
                            <w:pPr>
                              <w:rPr>
                                <w:sz w:val="2"/>
                                <w:szCs w:val="2"/>
                              </w:rPr>
                            </w:pPr>
                          </w:p>
                        </w:tc>
                      </w:tr>
                      <w:tr w:rsidR="00CE4F5C" w14:paraId="1A91F3A4" w14:textId="77777777">
                        <w:trPr>
                          <w:trHeight w:val="248"/>
                        </w:trPr>
                        <w:tc>
                          <w:tcPr>
                            <w:tcW w:w="1008" w:type="dxa"/>
                          </w:tcPr>
                          <w:p w14:paraId="1A91F3A1" w14:textId="77777777" w:rsidR="00CE4F5C" w:rsidRDefault="005418E5">
                            <w:pPr>
                              <w:pStyle w:val="TableParagraph"/>
                              <w:spacing w:before="2"/>
                              <w:ind w:left="107"/>
                              <w:rPr>
                                <w:sz w:val="19"/>
                              </w:rPr>
                            </w:pPr>
                            <w:r>
                              <w:rPr>
                                <w:sz w:val="19"/>
                              </w:rPr>
                              <w:t>Sem.</w:t>
                            </w:r>
                            <w:r>
                              <w:rPr>
                                <w:spacing w:val="-6"/>
                                <w:sz w:val="19"/>
                              </w:rPr>
                              <w:t xml:space="preserve"> </w:t>
                            </w:r>
                            <w:r>
                              <w:rPr>
                                <w:spacing w:val="-10"/>
                                <w:sz w:val="19"/>
                              </w:rPr>
                              <w:t>7</w:t>
                            </w:r>
                          </w:p>
                        </w:tc>
                        <w:tc>
                          <w:tcPr>
                            <w:tcW w:w="2845" w:type="dxa"/>
                          </w:tcPr>
                          <w:p w14:paraId="1A91F3A2" w14:textId="77777777" w:rsidR="00CE4F5C" w:rsidRDefault="005418E5">
                            <w:pPr>
                              <w:pStyle w:val="TableParagraph"/>
                              <w:spacing w:before="2"/>
                              <w:ind w:left="107"/>
                              <w:rPr>
                                <w:sz w:val="19"/>
                              </w:rPr>
                            </w:pPr>
                            <w:r>
                              <w:rPr>
                                <w:spacing w:val="-2"/>
                                <w:sz w:val="19"/>
                              </w:rPr>
                              <w:t>Intermediate</w:t>
                            </w:r>
                            <w:r>
                              <w:rPr>
                                <w:spacing w:val="9"/>
                                <w:sz w:val="19"/>
                              </w:rPr>
                              <w:t xml:space="preserve"> </w:t>
                            </w:r>
                            <w:r>
                              <w:rPr>
                                <w:spacing w:val="-5"/>
                                <w:sz w:val="19"/>
                              </w:rPr>
                              <w:t>Mid</w:t>
                            </w:r>
                          </w:p>
                        </w:tc>
                        <w:tc>
                          <w:tcPr>
                            <w:tcW w:w="1991" w:type="dxa"/>
                            <w:vMerge/>
                            <w:tcBorders>
                              <w:top w:val="nil"/>
                              <w:right w:val="nil"/>
                            </w:tcBorders>
                          </w:tcPr>
                          <w:p w14:paraId="1A91F3A3" w14:textId="77777777" w:rsidR="00CE4F5C" w:rsidRDefault="00CE4F5C">
                            <w:pPr>
                              <w:rPr>
                                <w:sz w:val="2"/>
                                <w:szCs w:val="2"/>
                              </w:rPr>
                            </w:pPr>
                          </w:p>
                        </w:tc>
                      </w:tr>
                      <w:tr w:rsidR="00CE4F5C" w14:paraId="1A91F3A8" w14:textId="77777777">
                        <w:trPr>
                          <w:trHeight w:val="246"/>
                        </w:trPr>
                        <w:tc>
                          <w:tcPr>
                            <w:tcW w:w="1008" w:type="dxa"/>
                          </w:tcPr>
                          <w:p w14:paraId="1A91F3A5" w14:textId="77777777" w:rsidR="00CE4F5C" w:rsidRDefault="005418E5">
                            <w:pPr>
                              <w:pStyle w:val="TableParagraph"/>
                              <w:ind w:left="107"/>
                              <w:rPr>
                                <w:sz w:val="19"/>
                              </w:rPr>
                            </w:pPr>
                            <w:r>
                              <w:rPr>
                                <w:sz w:val="19"/>
                              </w:rPr>
                              <w:t>Sem.</w:t>
                            </w:r>
                            <w:r>
                              <w:rPr>
                                <w:spacing w:val="-6"/>
                                <w:sz w:val="19"/>
                              </w:rPr>
                              <w:t xml:space="preserve"> </w:t>
                            </w:r>
                            <w:r>
                              <w:rPr>
                                <w:spacing w:val="-10"/>
                                <w:sz w:val="19"/>
                              </w:rPr>
                              <w:t>8</w:t>
                            </w:r>
                          </w:p>
                        </w:tc>
                        <w:tc>
                          <w:tcPr>
                            <w:tcW w:w="2845" w:type="dxa"/>
                          </w:tcPr>
                          <w:p w14:paraId="1A91F3A6" w14:textId="77777777" w:rsidR="00CE4F5C" w:rsidRDefault="005418E5">
                            <w:pPr>
                              <w:pStyle w:val="TableParagraph"/>
                              <w:ind w:left="107"/>
                              <w:rPr>
                                <w:sz w:val="19"/>
                              </w:rPr>
                            </w:pPr>
                            <w:r>
                              <w:rPr>
                                <w:spacing w:val="-2"/>
                                <w:sz w:val="19"/>
                              </w:rPr>
                              <w:t>Intermediate</w:t>
                            </w:r>
                            <w:r>
                              <w:rPr>
                                <w:spacing w:val="9"/>
                                <w:sz w:val="19"/>
                              </w:rPr>
                              <w:t xml:space="preserve"> </w:t>
                            </w:r>
                            <w:r>
                              <w:rPr>
                                <w:spacing w:val="-4"/>
                                <w:sz w:val="19"/>
                              </w:rPr>
                              <w:t>High</w:t>
                            </w:r>
                          </w:p>
                        </w:tc>
                        <w:tc>
                          <w:tcPr>
                            <w:tcW w:w="1991" w:type="dxa"/>
                            <w:vMerge/>
                            <w:tcBorders>
                              <w:top w:val="nil"/>
                              <w:right w:val="nil"/>
                            </w:tcBorders>
                          </w:tcPr>
                          <w:p w14:paraId="1A91F3A7" w14:textId="77777777" w:rsidR="00CE4F5C" w:rsidRDefault="00CE4F5C">
                            <w:pPr>
                              <w:rPr>
                                <w:sz w:val="2"/>
                                <w:szCs w:val="2"/>
                              </w:rPr>
                            </w:pPr>
                          </w:p>
                        </w:tc>
                      </w:tr>
                      <w:tr w:rsidR="00CE4F5C" w14:paraId="1A91F3AA" w14:textId="77777777">
                        <w:trPr>
                          <w:trHeight w:val="575"/>
                        </w:trPr>
                        <w:tc>
                          <w:tcPr>
                            <w:tcW w:w="5844" w:type="dxa"/>
                            <w:gridSpan w:val="3"/>
                            <w:shd w:val="clear" w:color="auto" w:fill="D5E2BB"/>
                          </w:tcPr>
                          <w:p w14:paraId="1A91F3A9" w14:textId="77777777" w:rsidR="00CE4F5C" w:rsidRDefault="005418E5">
                            <w:pPr>
                              <w:pStyle w:val="TableParagraph"/>
                              <w:ind w:left="107"/>
                              <w:rPr>
                                <w:sz w:val="19"/>
                              </w:rPr>
                            </w:pPr>
                            <w:r>
                              <w:rPr>
                                <w:sz w:val="19"/>
                              </w:rPr>
                              <w:t>Level</w:t>
                            </w:r>
                            <w:r>
                              <w:rPr>
                                <w:spacing w:val="-5"/>
                                <w:sz w:val="19"/>
                              </w:rPr>
                              <w:t xml:space="preserve"> </w:t>
                            </w:r>
                            <w:r>
                              <w:rPr>
                                <w:sz w:val="19"/>
                              </w:rPr>
                              <w:t>III</w:t>
                            </w:r>
                            <w:r>
                              <w:rPr>
                                <w:spacing w:val="-5"/>
                                <w:sz w:val="19"/>
                              </w:rPr>
                              <w:t xml:space="preserve"> </w:t>
                            </w:r>
                            <w:r>
                              <w:rPr>
                                <w:sz w:val="19"/>
                              </w:rPr>
                              <w:t>languages</w:t>
                            </w:r>
                            <w:r>
                              <w:rPr>
                                <w:spacing w:val="-4"/>
                                <w:sz w:val="19"/>
                              </w:rPr>
                              <w:t xml:space="preserve"> </w:t>
                            </w:r>
                            <w:r>
                              <w:rPr>
                                <w:sz w:val="19"/>
                              </w:rPr>
                              <w:t>(Russian</w:t>
                            </w:r>
                            <w:r>
                              <w:rPr>
                                <w:spacing w:val="-3"/>
                                <w:sz w:val="19"/>
                              </w:rPr>
                              <w:t xml:space="preserve"> </w:t>
                            </w:r>
                            <w:r>
                              <w:rPr>
                                <w:sz w:val="19"/>
                              </w:rPr>
                              <w:t>and</w:t>
                            </w:r>
                            <w:r>
                              <w:rPr>
                                <w:spacing w:val="-3"/>
                                <w:sz w:val="19"/>
                              </w:rPr>
                              <w:t xml:space="preserve"> </w:t>
                            </w:r>
                            <w:r>
                              <w:rPr>
                                <w:sz w:val="19"/>
                              </w:rPr>
                              <w:t>Polish)</w:t>
                            </w:r>
                            <w:r>
                              <w:rPr>
                                <w:spacing w:val="-5"/>
                                <w:sz w:val="19"/>
                              </w:rPr>
                              <w:t xml:space="preserve"> </w:t>
                            </w:r>
                            <w:r>
                              <w:rPr>
                                <w:sz w:val="19"/>
                              </w:rPr>
                              <w:t>progress</w:t>
                            </w:r>
                            <w:r>
                              <w:rPr>
                                <w:spacing w:val="-3"/>
                                <w:sz w:val="19"/>
                              </w:rPr>
                              <w:t xml:space="preserve"> </w:t>
                            </w:r>
                            <w:r>
                              <w:rPr>
                                <w:sz w:val="19"/>
                              </w:rPr>
                              <w:t>more</w:t>
                            </w:r>
                            <w:r>
                              <w:rPr>
                                <w:spacing w:val="-5"/>
                                <w:sz w:val="19"/>
                              </w:rPr>
                              <w:t xml:space="preserve"> </w:t>
                            </w:r>
                            <w:r>
                              <w:rPr>
                                <w:sz w:val="19"/>
                              </w:rPr>
                              <w:t>quickly</w:t>
                            </w:r>
                            <w:r>
                              <w:rPr>
                                <w:spacing w:val="-5"/>
                                <w:sz w:val="19"/>
                              </w:rPr>
                              <w:t xml:space="preserve"> </w:t>
                            </w:r>
                            <w:r>
                              <w:rPr>
                                <w:sz w:val="19"/>
                              </w:rPr>
                              <w:t>but have fewer contact hours in 2</w:t>
                            </w:r>
                            <w:r>
                              <w:rPr>
                                <w:sz w:val="13"/>
                              </w:rPr>
                              <w:t xml:space="preserve">nd </w:t>
                            </w:r>
                            <w:r>
                              <w:rPr>
                                <w:sz w:val="19"/>
                              </w:rPr>
                              <w:t>3</w:t>
                            </w:r>
                            <w:r>
                              <w:rPr>
                                <w:sz w:val="13"/>
                              </w:rPr>
                              <w:t xml:space="preserve">rd </w:t>
                            </w:r>
                            <w:r>
                              <w:rPr>
                                <w:sz w:val="19"/>
                              </w:rPr>
                              <w:t>and 4</w:t>
                            </w:r>
                            <w:r>
                              <w:rPr>
                                <w:sz w:val="13"/>
                              </w:rPr>
                              <w:t xml:space="preserve">th </w:t>
                            </w:r>
                            <w:r>
                              <w:rPr>
                                <w:sz w:val="19"/>
                              </w:rPr>
                              <w:t>year language classes.</w:t>
                            </w:r>
                          </w:p>
                        </w:tc>
                      </w:tr>
                    </w:tbl>
                    <w:p w14:paraId="1A91F3AB" w14:textId="77777777" w:rsidR="00CE4F5C" w:rsidRDefault="00CE4F5C">
                      <w:pPr>
                        <w:pStyle w:val="BodyText"/>
                        <w:ind w:left="0"/>
                      </w:pPr>
                    </w:p>
                  </w:txbxContent>
                </v:textbox>
                <w10:wrap anchorx="page"/>
              </v:shape>
            </w:pict>
          </mc:Fallback>
        </mc:AlternateContent>
      </w:r>
      <w:r>
        <w:t>U.S. Department of State list (Hmong, Ojibwe, and Potawatomi) (</w:t>
      </w:r>
      <w:r>
        <w:rPr>
          <w:b/>
        </w:rPr>
        <w:t>Table 3</w:t>
      </w:r>
      <w:r>
        <w:t>).</w:t>
      </w:r>
      <w:r>
        <w:rPr>
          <w:spacing w:val="40"/>
        </w:rPr>
        <w:t xml:space="preserve"> </w:t>
      </w:r>
      <w:r>
        <w:t>Russian is considered a level III</w:t>
      </w:r>
      <w:r>
        <w:rPr>
          <w:spacing w:val="-2"/>
        </w:rPr>
        <w:t xml:space="preserve"> </w:t>
      </w:r>
      <w:r>
        <w:t>language and would</w:t>
      </w:r>
      <w:r>
        <w:rPr>
          <w:spacing w:val="-7"/>
        </w:rPr>
        <w:t xml:space="preserve"> </w:t>
      </w:r>
      <w:r>
        <w:t>progress</w:t>
      </w:r>
      <w:r>
        <w:rPr>
          <w:spacing w:val="-7"/>
        </w:rPr>
        <w:t xml:space="preserve"> </w:t>
      </w:r>
      <w:r>
        <w:t>quickly,</w:t>
      </w:r>
      <w:r>
        <w:rPr>
          <w:spacing w:val="-5"/>
        </w:rPr>
        <w:t xml:space="preserve"> </w:t>
      </w:r>
      <w:r>
        <w:t>but</w:t>
      </w:r>
      <w:r>
        <w:rPr>
          <w:spacing w:val="-7"/>
        </w:rPr>
        <w:t xml:space="preserve"> </w:t>
      </w:r>
      <w:r>
        <w:t>at</w:t>
      </w:r>
      <w:r>
        <w:rPr>
          <w:spacing w:val="-7"/>
        </w:rPr>
        <w:t xml:space="preserve"> </w:t>
      </w:r>
      <w:r>
        <w:t>UWM</w:t>
      </w:r>
      <w:r>
        <w:rPr>
          <w:spacing w:val="-7"/>
        </w:rPr>
        <w:t xml:space="preserve"> </w:t>
      </w:r>
      <w:r>
        <w:t>there</w:t>
      </w:r>
      <w:r>
        <w:rPr>
          <w:spacing w:val="-7"/>
        </w:rPr>
        <w:t xml:space="preserve"> </w:t>
      </w:r>
      <w:r>
        <w:t>are</w:t>
      </w:r>
      <w:r>
        <w:rPr>
          <w:spacing w:val="-7"/>
        </w:rPr>
        <w:t xml:space="preserve"> </w:t>
      </w:r>
      <w:r>
        <w:t>fewer</w:t>
      </w:r>
      <w:r>
        <w:rPr>
          <w:spacing w:val="-7"/>
        </w:rPr>
        <w:t xml:space="preserve"> </w:t>
      </w:r>
      <w:r>
        <w:t>contact</w:t>
      </w:r>
      <w:r>
        <w:rPr>
          <w:spacing w:val="-8"/>
        </w:rPr>
        <w:t xml:space="preserve"> </w:t>
      </w:r>
      <w:r>
        <w:t>hours</w:t>
      </w:r>
      <w:r>
        <w:rPr>
          <w:spacing w:val="-7"/>
        </w:rPr>
        <w:t xml:space="preserve"> </w:t>
      </w:r>
      <w:r>
        <w:t>for</w:t>
      </w:r>
      <w:r>
        <w:rPr>
          <w:spacing w:val="-10"/>
        </w:rPr>
        <w:t xml:space="preserve"> </w:t>
      </w:r>
      <w:r>
        <w:t>second-,</w:t>
      </w:r>
      <w:r>
        <w:rPr>
          <w:spacing w:val="-7"/>
        </w:rPr>
        <w:t xml:space="preserve"> </w:t>
      </w:r>
      <w:r>
        <w:t>third-,</w:t>
      </w:r>
      <w:r>
        <w:rPr>
          <w:spacing w:val="-7"/>
        </w:rPr>
        <w:t xml:space="preserve"> </w:t>
      </w:r>
      <w:r>
        <w:t>and</w:t>
      </w:r>
      <w:r>
        <w:rPr>
          <w:spacing w:val="-5"/>
        </w:rPr>
        <w:t xml:space="preserve"> </w:t>
      </w:r>
      <w:r>
        <w:t>fourth- year language classes for these languages so the progress is at approximately the same rate.</w:t>
      </w:r>
    </w:p>
    <w:p w14:paraId="1A91F0B8" w14:textId="77777777" w:rsidR="00CE4F5C" w:rsidRDefault="005418E5">
      <w:pPr>
        <w:pStyle w:val="BodyText"/>
        <w:spacing w:before="1" w:line="480" w:lineRule="auto"/>
        <w:ind w:left="6147" w:right="115" w:firstLine="360"/>
        <w:jc w:val="both"/>
      </w:pPr>
      <w:r>
        <w:t>Cooperative, inductive, active learning is encouraged through group and pair activities in which students “discover”</w:t>
      </w:r>
      <w:r>
        <w:t xml:space="preserve"> rather than </w:t>
      </w:r>
      <w:r>
        <w:rPr>
          <w:spacing w:val="-2"/>
        </w:rPr>
        <w:t>“memorize”</w:t>
      </w:r>
      <w:r>
        <w:rPr>
          <w:spacing w:val="-5"/>
        </w:rPr>
        <w:t xml:space="preserve"> </w:t>
      </w:r>
      <w:r>
        <w:rPr>
          <w:spacing w:val="-2"/>
        </w:rPr>
        <w:t>vocabulary,</w:t>
      </w:r>
      <w:r>
        <w:rPr>
          <w:spacing w:val="-5"/>
        </w:rPr>
        <w:t xml:space="preserve"> </w:t>
      </w:r>
      <w:r>
        <w:rPr>
          <w:spacing w:val="-2"/>
        </w:rPr>
        <w:t xml:space="preserve">grammar, </w:t>
      </w:r>
      <w:r>
        <w:t>and information about target cultures.</w:t>
      </w:r>
      <w:r>
        <w:rPr>
          <w:spacing w:val="58"/>
        </w:rPr>
        <w:t xml:space="preserve"> </w:t>
      </w:r>
      <w:r>
        <w:t>Language</w:t>
      </w:r>
      <w:r>
        <w:rPr>
          <w:spacing w:val="58"/>
        </w:rPr>
        <w:t xml:space="preserve"> </w:t>
      </w:r>
      <w:r>
        <w:t>input</w:t>
      </w:r>
      <w:r>
        <w:rPr>
          <w:spacing w:val="58"/>
        </w:rPr>
        <w:t xml:space="preserve"> </w:t>
      </w:r>
      <w:r>
        <w:rPr>
          <w:spacing w:val="-2"/>
        </w:rPr>
        <w:t>derives</w:t>
      </w:r>
    </w:p>
    <w:p w14:paraId="1A91F0B9" w14:textId="77777777" w:rsidR="00CE4F5C" w:rsidRDefault="005418E5">
      <w:pPr>
        <w:pStyle w:val="BodyText"/>
        <w:spacing w:before="1" w:line="480" w:lineRule="auto"/>
        <w:ind w:right="121"/>
        <w:jc w:val="both"/>
      </w:pPr>
      <w:r>
        <w:t>primarily from authentic sources in a variety of media, and language production is facilitated by creating</w:t>
      </w:r>
      <w:r>
        <w:rPr>
          <w:spacing w:val="-15"/>
        </w:rPr>
        <w:t xml:space="preserve"> </w:t>
      </w:r>
      <w:r>
        <w:t>real-life</w:t>
      </w:r>
      <w:r>
        <w:rPr>
          <w:spacing w:val="-15"/>
        </w:rPr>
        <w:t xml:space="preserve"> </w:t>
      </w:r>
      <w:r>
        <w:t>situations</w:t>
      </w:r>
      <w:r>
        <w:rPr>
          <w:spacing w:val="-15"/>
        </w:rPr>
        <w:t xml:space="preserve"> </w:t>
      </w:r>
      <w:r>
        <w:t>requiring</w:t>
      </w:r>
      <w:r>
        <w:rPr>
          <w:spacing w:val="-15"/>
        </w:rPr>
        <w:t xml:space="preserve"> </w:t>
      </w:r>
      <w:r>
        <w:t>students</w:t>
      </w:r>
      <w:r>
        <w:rPr>
          <w:spacing w:val="-15"/>
        </w:rPr>
        <w:t xml:space="preserve"> </w:t>
      </w:r>
      <w:r>
        <w:t>to</w:t>
      </w:r>
      <w:r>
        <w:rPr>
          <w:spacing w:val="-15"/>
        </w:rPr>
        <w:t xml:space="preserve"> </w:t>
      </w:r>
      <w:r>
        <w:t>negotiate</w:t>
      </w:r>
      <w:r>
        <w:rPr>
          <w:spacing w:val="-15"/>
        </w:rPr>
        <w:t xml:space="preserve"> </w:t>
      </w:r>
      <w:r>
        <w:t>meaning.</w:t>
      </w:r>
      <w:r>
        <w:rPr>
          <w:spacing w:val="-15"/>
        </w:rPr>
        <w:t xml:space="preserve"> </w:t>
      </w:r>
      <w:r>
        <w:t>Productive</w:t>
      </w:r>
      <w:r>
        <w:rPr>
          <w:spacing w:val="-15"/>
        </w:rPr>
        <w:t xml:space="preserve"> </w:t>
      </w:r>
      <w:r>
        <w:t>and</w:t>
      </w:r>
      <w:r>
        <w:rPr>
          <w:spacing w:val="-15"/>
        </w:rPr>
        <w:t xml:space="preserve"> </w:t>
      </w:r>
      <w:r>
        <w:t>receptive</w:t>
      </w:r>
      <w:r>
        <w:rPr>
          <w:spacing w:val="-15"/>
        </w:rPr>
        <w:t xml:space="preserve"> </w:t>
      </w:r>
      <w:r>
        <w:t>skills are evaluated in each course through proficiency-oriented achievement testing.</w:t>
      </w:r>
    </w:p>
    <w:p w14:paraId="1A91F0BA" w14:textId="77777777" w:rsidR="00CE4F5C" w:rsidRDefault="005418E5">
      <w:pPr>
        <w:spacing w:line="480" w:lineRule="auto"/>
        <w:ind w:left="100" w:right="115" w:firstLine="360"/>
        <w:jc w:val="both"/>
        <w:rPr>
          <w:sz w:val="24"/>
        </w:rPr>
      </w:pPr>
      <w:r>
        <w:rPr>
          <w:sz w:val="24"/>
        </w:rPr>
        <w:t>Language</w:t>
      </w:r>
      <w:r>
        <w:rPr>
          <w:spacing w:val="-9"/>
          <w:sz w:val="24"/>
        </w:rPr>
        <w:t xml:space="preserve"> </w:t>
      </w:r>
      <w:r>
        <w:rPr>
          <w:sz w:val="24"/>
        </w:rPr>
        <w:t>courses</w:t>
      </w:r>
      <w:r>
        <w:rPr>
          <w:spacing w:val="-8"/>
          <w:sz w:val="24"/>
        </w:rPr>
        <w:t xml:space="preserve"> </w:t>
      </w:r>
      <w:r>
        <w:rPr>
          <w:sz w:val="24"/>
        </w:rPr>
        <w:t>are</w:t>
      </w:r>
      <w:r>
        <w:rPr>
          <w:spacing w:val="-12"/>
          <w:sz w:val="24"/>
        </w:rPr>
        <w:t xml:space="preserve"> </w:t>
      </w:r>
      <w:r>
        <w:rPr>
          <w:sz w:val="24"/>
        </w:rPr>
        <w:t>taught</w:t>
      </w:r>
      <w:r>
        <w:rPr>
          <w:spacing w:val="-10"/>
          <w:sz w:val="24"/>
        </w:rPr>
        <w:t xml:space="preserve"> </w:t>
      </w:r>
      <w:r>
        <w:rPr>
          <w:sz w:val="24"/>
        </w:rPr>
        <w:t>or</w:t>
      </w:r>
      <w:r>
        <w:rPr>
          <w:spacing w:val="-11"/>
          <w:sz w:val="24"/>
        </w:rPr>
        <w:t xml:space="preserve"> </w:t>
      </w:r>
      <w:r>
        <w:rPr>
          <w:sz w:val="24"/>
        </w:rPr>
        <w:t>overseen</w:t>
      </w:r>
      <w:r>
        <w:rPr>
          <w:spacing w:val="-11"/>
          <w:sz w:val="24"/>
        </w:rPr>
        <w:t xml:space="preserve"> </w:t>
      </w:r>
      <w:r>
        <w:rPr>
          <w:sz w:val="24"/>
        </w:rPr>
        <w:t>by</w:t>
      </w:r>
      <w:r>
        <w:rPr>
          <w:spacing w:val="-9"/>
          <w:sz w:val="24"/>
        </w:rPr>
        <w:t xml:space="preserve"> </w:t>
      </w:r>
      <w:r>
        <w:rPr>
          <w:sz w:val="24"/>
        </w:rPr>
        <w:t>18.5</w:t>
      </w:r>
      <w:r>
        <w:rPr>
          <w:spacing w:val="-11"/>
          <w:sz w:val="24"/>
        </w:rPr>
        <w:t xml:space="preserve"> </w:t>
      </w:r>
      <w:r>
        <w:rPr>
          <w:sz w:val="24"/>
        </w:rPr>
        <w:t>faculty</w:t>
      </w:r>
      <w:r>
        <w:rPr>
          <w:spacing w:val="-11"/>
          <w:sz w:val="24"/>
        </w:rPr>
        <w:t xml:space="preserve"> </w:t>
      </w:r>
      <w:r>
        <w:rPr>
          <w:sz w:val="24"/>
        </w:rPr>
        <w:t>and</w:t>
      </w:r>
      <w:r>
        <w:rPr>
          <w:spacing w:val="-10"/>
          <w:sz w:val="24"/>
        </w:rPr>
        <w:t xml:space="preserve"> </w:t>
      </w:r>
      <w:r>
        <w:rPr>
          <w:sz w:val="24"/>
        </w:rPr>
        <w:t>36</w:t>
      </w:r>
      <w:r>
        <w:rPr>
          <w:spacing w:val="-11"/>
          <w:sz w:val="24"/>
        </w:rPr>
        <w:t xml:space="preserve"> </w:t>
      </w:r>
      <w:r>
        <w:rPr>
          <w:sz w:val="24"/>
        </w:rPr>
        <w:t>lecturers</w:t>
      </w:r>
      <w:r>
        <w:rPr>
          <w:spacing w:val="-8"/>
          <w:sz w:val="24"/>
        </w:rPr>
        <w:t xml:space="preserve"> </w:t>
      </w:r>
      <w:r>
        <w:rPr>
          <w:sz w:val="24"/>
        </w:rPr>
        <w:t>(</w:t>
      </w:r>
      <w:r>
        <w:rPr>
          <w:b/>
          <w:sz w:val="24"/>
        </w:rPr>
        <w:t>Table</w:t>
      </w:r>
      <w:r>
        <w:rPr>
          <w:b/>
          <w:spacing w:val="-10"/>
          <w:sz w:val="24"/>
        </w:rPr>
        <w:t xml:space="preserve"> </w:t>
      </w:r>
      <w:r>
        <w:rPr>
          <w:b/>
          <w:sz w:val="24"/>
        </w:rPr>
        <w:t>4</w:t>
      </w:r>
      <w:r>
        <w:rPr>
          <w:sz w:val="24"/>
        </w:rPr>
        <w:t>)</w:t>
      </w:r>
      <w:r>
        <w:rPr>
          <w:spacing w:val="-11"/>
          <w:sz w:val="24"/>
        </w:rPr>
        <w:t xml:space="preserve"> </w:t>
      </w:r>
      <w:r>
        <w:rPr>
          <w:sz w:val="24"/>
        </w:rPr>
        <w:t>in</w:t>
      </w:r>
      <w:r>
        <w:rPr>
          <w:spacing w:val="-10"/>
          <w:sz w:val="24"/>
        </w:rPr>
        <w:t xml:space="preserve"> </w:t>
      </w:r>
      <w:r>
        <w:rPr>
          <w:b/>
          <w:color w:val="2E5395"/>
          <w:sz w:val="24"/>
        </w:rPr>
        <w:t>Foreign Languages</w:t>
      </w:r>
      <w:r>
        <w:rPr>
          <w:b/>
          <w:color w:val="2E5395"/>
          <w:spacing w:val="-14"/>
          <w:sz w:val="24"/>
        </w:rPr>
        <w:t xml:space="preserve"> </w:t>
      </w:r>
      <w:r>
        <w:rPr>
          <w:b/>
          <w:color w:val="2E5395"/>
          <w:sz w:val="24"/>
        </w:rPr>
        <w:t>&amp;</w:t>
      </w:r>
      <w:r>
        <w:rPr>
          <w:b/>
          <w:color w:val="2E5395"/>
          <w:spacing w:val="-15"/>
          <w:sz w:val="24"/>
        </w:rPr>
        <w:t xml:space="preserve"> </w:t>
      </w:r>
      <w:r>
        <w:rPr>
          <w:b/>
          <w:color w:val="2E5395"/>
          <w:sz w:val="24"/>
        </w:rPr>
        <w:t>Literatures</w:t>
      </w:r>
      <w:r>
        <w:rPr>
          <w:b/>
          <w:color w:val="2E5395"/>
          <w:spacing w:val="-12"/>
          <w:sz w:val="24"/>
        </w:rPr>
        <w:t xml:space="preserve"> </w:t>
      </w:r>
      <w:r>
        <w:rPr>
          <w:b/>
          <w:color w:val="2E5395"/>
          <w:sz w:val="24"/>
        </w:rPr>
        <w:t>(FLL)</w:t>
      </w:r>
      <w:r>
        <w:rPr>
          <w:sz w:val="24"/>
        </w:rPr>
        <w:t>;</w:t>
      </w:r>
      <w:r>
        <w:rPr>
          <w:spacing w:val="-14"/>
          <w:sz w:val="24"/>
        </w:rPr>
        <w:t xml:space="preserve"> </w:t>
      </w:r>
      <w:r>
        <w:rPr>
          <w:b/>
          <w:color w:val="2E5395"/>
          <w:sz w:val="24"/>
        </w:rPr>
        <w:t>French,</w:t>
      </w:r>
      <w:r>
        <w:rPr>
          <w:b/>
          <w:color w:val="2E5395"/>
          <w:spacing w:val="-14"/>
          <w:sz w:val="24"/>
        </w:rPr>
        <w:t xml:space="preserve"> </w:t>
      </w:r>
      <w:r>
        <w:rPr>
          <w:b/>
          <w:color w:val="2E5395"/>
          <w:sz w:val="24"/>
        </w:rPr>
        <w:t>Italian</w:t>
      </w:r>
      <w:r>
        <w:rPr>
          <w:b/>
          <w:color w:val="2E5395"/>
          <w:spacing w:val="-13"/>
          <w:sz w:val="24"/>
        </w:rPr>
        <w:t xml:space="preserve"> </w:t>
      </w:r>
      <w:r>
        <w:rPr>
          <w:b/>
          <w:color w:val="2E5395"/>
          <w:sz w:val="24"/>
        </w:rPr>
        <w:t>&amp;</w:t>
      </w:r>
      <w:r>
        <w:rPr>
          <w:b/>
          <w:color w:val="2E5395"/>
          <w:spacing w:val="-15"/>
          <w:sz w:val="24"/>
        </w:rPr>
        <w:t xml:space="preserve"> </w:t>
      </w:r>
      <w:r>
        <w:rPr>
          <w:b/>
          <w:color w:val="2E5395"/>
          <w:sz w:val="24"/>
        </w:rPr>
        <w:t>Comparative</w:t>
      </w:r>
      <w:r>
        <w:rPr>
          <w:b/>
          <w:color w:val="2E5395"/>
          <w:spacing w:val="-15"/>
          <w:sz w:val="24"/>
        </w:rPr>
        <w:t xml:space="preserve"> </w:t>
      </w:r>
      <w:r>
        <w:rPr>
          <w:b/>
          <w:color w:val="2E5395"/>
          <w:sz w:val="24"/>
        </w:rPr>
        <w:t>Literature</w:t>
      </w:r>
      <w:r>
        <w:rPr>
          <w:b/>
          <w:color w:val="2E5395"/>
          <w:spacing w:val="-13"/>
          <w:sz w:val="24"/>
        </w:rPr>
        <w:t xml:space="preserve"> </w:t>
      </w:r>
      <w:r>
        <w:rPr>
          <w:b/>
          <w:color w:val="2E5395"/>
          <w:sz w:val="24"/>
        </w:rPr>
        <w:t>(FICL)</w:t>
      </w:r>
      <w:r>
        <w:rPr>
          <w:sz w:val="24"/>
        </w:rPr>
        <w:t>;</w:t>
      </w:r>
      <w:r>
        <w:rPr>
          <w:spacing w:val="-14"/>
          <w:sz w:val="24"/>
        </w:rPr>
        <w:t xml:space="preserve"> </w:t>
      </w:r>
      <w:r>
        <w:rPr>
          <w:b/>
          <w:color w:val="2E5395"/>
          <w:sz w:val="24"/>
        </w:rPr>
        <w:t>Spanish &amp; Portuguese</w:t>
      </w:r>
      <w:r>
        <w:rPr>
          <w:sz w:val="24"/>
        </w:rPr>
        <w:t xml:space="preserve">; and </w:t>
      </w:r>
      <w:r>
        <w:rPr>
          <w:b/>
          <w:color w:val="2E5395"/>
          <w:sz w:val="24"/>
        </w:rPr>
        <w:t>Linguistics</w:t>
      </w:r>
      <w:r>
        <w:rPr>
          <w:sz w:val="24"/>
        </w:rPr>
        <w:t>. Class enrollments are capped, and new sections are opened to meet</w:t>
      </w:r>
      <w:r>
        <w:rPr>
          <w:spacing w:val="13"/>
          <w:sz w:val="24"/>
        </w:rPr>
        <w:t xml:space="preserve"> </w:t>
      </w:r>
      <w:r>
        <w:rPr>
          <w:sz w:val="24"/>
        </w:rPr>
        <w:t>student</w:t>
      </w:r>
      <w:r>
        <w:rPr>
          <w:spacing w:val="12"/>
          <w:sz w:val="24"/>
        </w:rPr>
        <w:t xml:space="preserve"> </w:t>
      </w:r>
      <w:r>
        <w:rPr>
          <w:sz w:val="24"/>
        </w:rPr>
        <w:t>demand.</w:t>
      </w:r>
      <w:r>
        <w:rPr>
          <w:spacing w:val="12"/>
          <w:sz w:val="24"/>
        </w:rPr>
        <w:t xml:space="preserve"> </w:t>
      </w:r>
      <w:r>
        <w:rPr>
          <w:sz w:val="24"/>
        </w:rPr>
        <w:t>Faculty</w:t>
      </w:r>
      <w:r>
        <w:rPr>
          <w:spacing w:val="12"/>
          <w:sz w:val="24"/>
        </w:rPr>
        <w:t xml:space="preserve"> </w:t>
      </w:r>
      <w:r>
        <w:rPr>
          <w:sz w:val="24"/>
        </w:rPr>
        <w:t>and</w:t>
      </w:r>
      <w:r>
        <w:rPr>
          <w:spacing w:val="13"/>
          <w:sz w:val="24"/>
        </w:rPr>
        <w:t xml:space="preserve"> </w:t>
      </w:r>
      <w:r>
        <w:rPr>
          <w:sz w:val="24"/>
        </w:rPr>
        <w:t>staff</w:t>
      </w:r>
      <w:r>
        <w:rPr>
          <w:spacing w:val="11"/>
          <w:sz w:val="24"/>
        </w:rPr>
        <w:t xml:space="preserve"> </w:t>
      </w:r>
      <w:r>
        <w:rPr>
          <w:sz w:val="24"/>
        </w:rPr>
        <w:t>in</w:t>
      </w:r>
      <w:r>
        <w:rPr>
          <w:spacing w:val="13"/>
          <w:sz w:val="24"/>
        </w:rPr>
        <w:t xml:space="preserve"> </w:t>
      </w:r>
      <w:r>
        <w:rPr>
          <w:sz w:val="24"/>
        </w:rPr>
        <w:t>Arabic,</w:t>
      </w:r>
      <w:r>
        <w:rPr>
          <w:spacing w:val="12"/>
          <w:sz w:val="24"/>
        </w:rPr>
        <w:t xml:space="preserve"> </w:t>
      </w:r>
      <w:r>
        <w:rPr>
          <w:sz w:val="24"/>
        </w:rPr>
        <w:t>Chinese,</w:t>
      </w:r>
      <w:r>
        <w:rPr>
          <w:spacing w:val="12"/>
          <w:sz w:val="24"/>
        </w:rPr>
        <w:t xml:space="preserve"> </w:t>
      </w:r>
      <w:r>
        <w:rPr>
          <w:sz w:val="24"/>
        </w:rPr>
        <w:t>French,</w:t>
      </w:r>
      <w:r>
        <w:rPr>
          <w:spacing w:val="12"/>
          <w:sz w:val="24"/>
        </w:rPr>
        <w:t xml:space="preserve"> </w:t>
      </w:r>
      <w:r>
        <w:rPr>
          <w:sz w:val="24"/>
        </w:rPr>
        <w:t>German,</w:t>
      </w:r>
      <w:r>
        <w:rPr>
          <w:spacing w:val="12"/>
          <w:sz w:val="24"/>
        </w:rPr>
        <w:t xml:space="preserve"> </w:t>
      </w:r>
      <w:r>
        <w:rPr>
          <w:sz w:val="24"/>
        </w:rPr>
        <w:t>Korean,</w:t>
      </w:r>
      <w:r>
        <w:rPr>
          <w:spacing w:val="12"/>
          <w:sz w:val="24"/>
        </w:rPr>
        <w:t xml:space="preserve"> </w:t>
      </w:r>
      <w:r>
        <w:rPr>
          <w:spacing w:val="-2"/>
          <w:sz w:val="24"/>
        </w:rPr>
        <w:t>Japanese,</w:t>
      </w:r>
    </w:p>
    <w:p w14:paraId="1A91F0BB" w14:textId="77777777" w:rsidR="00CE4F5C" w:rsidRDefault="00CE4F5C">
      <w:pPr>
        <w:spacing w:line="480" w:lineRule="auto"/>
        <w:jc w:val="both"/>
        <w:rPr>
          <w:sz w:val="24"/>
        </w:rPr>
        <w:sectPr w:rsidR="00CE4F5C">
          <w:pgSz w:w="12240" w:h="15840"/>
          <w:pgMar w:top="1140" w:right="1320" w:bottom="1200" w:left="1340" w:header="768" w:footer="1012" w:gutter="0"/>
          <w:cols w:space="720"/>
        </w:sectPr>
      </w:pPr>
    </w:p>
    <w:p w14:paraId="1A91F0BC" w14:textId="77777777" w:rsidR="00CE4F5C" w:rsidRDefault="00CE4F5C">
      <w:pPr>
        <w:pStyle w:val="BodyText"/>
        <w:spacing w:before="9"/>
        <w:ind w:left="0"/>
        <w:rPr>
          <w:sz w:val="16"/>
        </w:rPr>
      </w:pPr>
    </w:p>
    <w:p w14:paraId="1A91F0BD" w14:textId="77777777" w:rsidR="00CE4F5C" w:rsidRDefault="005418E5">
      <w:pPr>
        <w:spacing w:before="90" w:line="480" w:lineRule="auto"/>
        <w:ind w:left="100" w:right="114"/>
        <w:jc w:val="both"/>
        <w:rPr>
          <w:sz w:val="24"/>
        </w:rPr>
      </w:pPr>
      <w:r>
        <w:rPr>
          <w:sz w:val="24"/>
        </w:rPr>
        <w:t>Russian,</w:t>
      </w:r>
      <w:r>
        <w:rPr>
          <w:spacing w:val="-10"/>
          <w:sz w:val="24"/>
        </w:rPr>
        <w:t xml:space="preserve"> </w:t>
      </w:r>
      <w:r>
        <w:rPr>
          <w:sz w:val="24"/>
        </w:rPr>
        <w:t>Portuguese,</w:t>
      </w:r>
      <w:r>
        <w:rPr>
          <w:spacing w:val="-10"/>
          <w:sz w:val="24"/>
        </w:rPr>
        <w:t xml:space="preserve"> </w:t>
      </w:r>
      <w:r>
        <w:rPr>
          <w:sz w:val="24"/>
        </w:rPr>
        <w:t>and</w:t>
      </w:r>
      <w:r>
        <w:rPr>
          <w:spacing w:val="-7"/>
          <w:sz w:val="24"/>
        </w:rPr>
        <w:t xml:space="preserve"> </w:t>
      </w:r>
      <w:r>
        <w:rPr>
          <w:sz w:val="24"/>
        </w:rPr>
        <w:t>Spanish</w:t>
      </w:r>
      <w:r>
        <w:rPr>
          <w:spacing w:val="-7"/>
          <w:sz w:val="24"/>
        </w:rPr>
        <w:t xml:space="preserve"> </w:t>
      </w:r>
      <w:r>
        <w:rPr>
          <w:sz w:val="24"/>
        </w:rPr>
        <w:t>either</w:t>
      </w:r>
      <w:r>
        <w:rPr>
          <w:spacing w:val="-10"/>
          <w:sz w:val="24"/>
        </w:rPr>
        <w:t xml:space="preserve"> </w:t>
      </w:r>
      <w:r>
        <w:rPr>
          <w:sz w:val="24"/>
        </w:rPr>
        <w:t>studied</w:t>
      </w:r>
      <w:r>
        <w:rPr>
          <w:spacing w:val="-10"/>
          <w:sz w:val="24"/>
        </w:rPr>
        <w:t xml:space="preserve"> </w:t>
      </w:r>
      <w:r>
        <w:rPr>
          <w:sz w:val="24"/>
        </w:rPr>
        <w:t>second</w:t>
      </w:r>
      <w:r>
        <w:rPr>
          <w:spacing w:val="-10"/>
          <w:sz w:val="24"/>
        </w:rPr>
        <w:t xml:space="preserve"> </w:t>
      </w:r>
      <w:r>
        <w:rPr>
          <w:sz w:val="24"/>
        </w:rPr>
        <w:t>language</w:t>
      </w:r>
      <w:r>
        <w:rPr>
          <w:spacing w:val="-11"/>
          <w:sz w:val="24"/>
        </w:rPr>
        <w:t xml:space="preserve"> </w:t>
      </w:r>
      <w:r>
        <w:rPr>
          <w:sz w:val="24"/>
        </w:rPr>
        <w:t>acquisition</w:t>
      </w:r>
      <w:r>
        <w:rPr>
          <w:spacing w:val="-10"/>
          <w:sz w:val="24"/>
        </w:rPr>
        <w:t xml:space="preserve"> </w:t>
      </w:r>
      <w:r>
        <w:rPr>
          <w:sz w:val="24"/>
        </w:rPr>
        <w:t>or</w:t>
      </w:r>
      <w:r>
        <w:rPr>
          <w:spacing w:val="-10"/>
          <w:sz w:val="24"/>
        </w:rPr>
        <w:t xml:space="preserve"> </w:t>
      </w:r>
      <w:r>
        <w:rPr>
          <w:sz w:val="24"/>
        </w:rPr>
        <w:t>linguistics</w:t>
      </w:r>
      <w:r>
        <w:rPr>
          <w:spacing w:val="-9"/>
          <w:sz w:val="24"/>
        </w:rPr>
        <w:t xml:space="preserve"> </w:t>
      </w:r>
      <w:r>
        <w:rPr>
          <w:sz w:val="24"/>
        </w:rPr>
        <w:t>or</w:t>
      </w:r>
      <w:r>
        <w:rPr>
          <w:spacing w:val="-10"/>
          <w:sz w:val="24"/>
        </w:rPr>
        <w:t xml:space="preserve"> </w:t>
      </w:r>
      <w:r>
        <w:rPr>
          <w:sz w:val="24"/>
        </w:rPr>
        <w:t xml:space="preserve">have training in performance-based assessment methodologies. </w:t>
      </w:r>
      <w:r>
        <w:rPr>
          <w:b/>
          <w:i/>
          <w:sz w:val="24"/>
        </w:rPr>
        <w:t xml:space="preserve">Professional development travel </w:t>
      </w:r>
      <w:r>
        <w:rPr>
          <w:sz w:val="24"/>
        </w:rPr>
        <w:t>will strengthen LCTL faculty’s use o</w:t>
      </w:r>
      <w:r>
        <w:rPr>
          <w:sz w:val="24"/>
        </w:rPr>
        <w:t xml:space="preserve">f current pedagogies and assessment methods. In addition, </w:t>
      </w:r>
      <w:r>
        <w:rPr>
          <w:b/>
          <w:i/>
          <w:sz w:val="24"/>
        </w:rPr>
        <w:t xml:space="preserve">new courses in intermediate and advanced LCTLs and languages </w:t>
      </w:r>
      <w:r>
        <w:rPr>
          <w:sz w:val="24"/>
        </w:rPr>
        <w:t>across the curriculum will help students attain higher levels of language proficiency.</w:t>
      </w:r>
    </w:p>
    <w:p w14:paraId="1A91F0BE" w14:textId="7210A50C" w:rsidR="00CE4F5C" w:rsidRDefault="005418E5">
      <w:pPr>
        <w:spacing w:line="480" w:lineRule="auto"/>
        <w:ind w:left="100" w:right="115" w:firstLine="360"/>
        <w:jc w:val="right"/>
        <w:rPr>
          <w:sz w:val="24"/>
        </w:rPr>
      </w:pPr>
      <w:r>
        <w:rPr>
          <w:noProof/>
        </w:rPr>
        <mc:AlternateContent>
          <mc:Choice Requires="wps">
            <w:drawing>
              <wp:anchor distT="0" distB="0" distL="114300" distR="114300" simplePos="0" relativeHeight="15731200" behindDoc="0" locked="0" layoutInCell="1" allowOverlap="1" wp14:anchorId="1A91F32C" wp14:editId="1E20F982">
                <wp:simplePos x="0" y="0"/>
                <wp:positionH relativeFrom="page">
                  <wp:posOffset>876300</wp:posOffset>
                </wp:positionH>
                <wp:positionV relativeFrom="paragraph">
                  <wp:posOffset>1966595</wp:posOffset>
                </wp:positionV>
                <wp:extent cx="4598670" cy="4086860"/>
                <wp:effectExtent l="0" t="0" r="0" b="0"/>
                <wp:wrapNone/>
                <wp:docPr id="1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408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2"/>
                              <w:gridCol w:w="630"/>
                              <w:gridCol w:w="632"/>
                              <w:gridCol w:w="630"/>
                              <w:gridCol w:w="632"/>
                              <w:gridCol w:w="990"/>
                              <w:gridCol w:w="1532"/>
                            </w:tblGrid>
                            <w:tr w:rsidR="00CE4F5C" w14:paraId="1A91F3AE" w14:textId="77777777">
                              <w:trPr>
                                <w:trHeight w:val="673"/>
                              </w:trPr>
                              <w:tc>
                                <w:tcPr>
                                  <w:tcW w:w="7108" w:type="dxa"/>
                                  <w:gridSpan w:val="7"/>
                                  <w:shd w:val="clear" w:color="auto" w:fill="1F487C"/>
                                </w:tcPr>
                                <w:p w14:paraId="1A91F3AC" w14:textId="77777777" w:rsidR="00CE4F5C" w:rsidRDefault="005418E5">
                                  <w:pPr>
                                    <w:pStyle w:val="TableParagraph"/>
                                    <w:ind w:left="107"/>
                                    <w:rPr>
                                      <w:b/>
                                      <w:sz w:val="19"/>
                                    </w:rPr>
                                  </w:pPr>
                                  <w:r>
                                    <w:rPr>
                                      <w:b/>
                                      <w:color w:val="FFFFFF"/>
                                      <w:sz w:val="19"/>
                                    </w:rPr>
                                    <w:t>Table</w:t>
                                  </w:r>
                                  <w:r>
                                    <w:rPr>
                                      <w:b/>
                                      <w:color w:val="FFFFFF"/>
                                      <w:spacing w:val="-7"/>
                                      <w:sz w:val="19"/>
                                    </w:rPr>
                                    <w:t xml:space="preserve"> </w:t>
                                  </w:r>
                                  <w:r>
                                    <w:rPr>
                                      <w:b/>
                                      <w:color w:val="FFFFFF"/>
                                      <w:sz w:val="19"/>
                                    </w:rPr>
                                    <w:t>4:</w:t>
                                  </w:r>
                                  <w:r>
                                    <w:rPr>
                                      <w:b/>
                                      <w:color w:val="FFFFFF"/>
                                      <w:spacing w:val="-8"/>
                                      <w:sz w:val="19"/>
                                    </w:rPr>
                                    <w:t xml:space="preserve"> </w:t>
                                  </w:r>
                                  <w:r>
                                    <w:rPr>
                                      <w:b/>
                                      <w:color w:val="FFFFFF"/>
                                      <w:sz w:val="19"/>
                                    </w:rPr>
                                    <w:t>UWM</w:t>
                                  </w:r>
                                  <w:r>
                                    <w:rPr>
                                      <w:b/>
                                      <w:color w:val="FFFFFF"/>
                                      <w:spacing w:val="-7"/>
                                      <w:sz w:val="19"/>
                                    </w:rPr>
                                    <w:t xml:space="preserve"> </w:t>
                                  </w:r>
                                  <w:r>
                                    <w:rPr>
                                      <w:b/>
                                      <w:color w:val="FFFFFF"/>
                                      <w:sz w:val="19"/>
                                    </w:rPr>
                                    <w:t>Language</w:t>
                                  </w:r>
                                  <w:r>
                                    <w:rPr>
                                      <w:b/>
                                      <w:color w:val="FFFFFF"/>
                                      <w:spacing w:val="-8"/>
                                      <w:sz w:val="19"/>
                                    </w:rPr>
                                    <w:t xml:space="preserve"> </w:t>
                                  </w:r>
                                  <w:r>
                                    <w:rPr>
                                      <w:b/>
                                      <w:color w:val="FFFFFF"/>
                                      <w:sz w:val="19"/>
                                    </w:rPr>
                                    <w:t>Programs:</w:t>
                                  </w:r>
                                  <w:r>
                                    <w:rPr>
                                      <w:b/>
                                      <w:color w:val="FFFFFF"/>
                                      <w:spacing w:val="-6"/>
                                      <w:sz w:val="19"/>
                                    </w:rPr>
                                    <w:t xml:space="preserve"> </w:t>
                                  </w:r>
                                  <w:r>
                                    <w:rPr>
                                      <w:b/>
                                      <w:color w:val="FFFFFF"/>
                                      <w:sz w:val="19"/>
                                    </w:rPr>
                                    <w:t>2021-2022</w:t>
                                  </w:r>
                                  <w:r>
                                    <w:rPr>
                                      <w:b/>
                                      <w:color w:val="FFFFFF"/>
                                      <w:spacing w:val="-7"/>
                                      <w:sz w:val="19"/>
                                    </w:rPr>
                                    <w:t xml:space="preserve"> </w:t>
                                  </w:r>
                                  <w:r>
                                    <w:rPr>
                                      <w:b/>
                                      <w:color w:val="FFFFFF"/>
                                      <w:spacing w:val="-2"/>
                                      <w:sz w:val="19"/>
                                    </w:rPr>
                                    <w:t>Enrollments</w:t>
                                  </w:r>
                                </w:p>
                                <w:p w14:paraId="1A91F3AD" w14:textId="77777777" w:rsidR="00CE4F5C" w:rsidRDefault="005418E5">
                                  <w:pPr>
                                    <w:pStyle w:val="TableParagraph"/>
                                    <w:ind w:left="158"/>
                                    <w:rPr>
                                      <w:b/>
                                      <w:sz w:val="19"/>
                                    </w:rPr>
                                  </w:pPr>
                                  <w:r>
                                    <w:rPr>
                                      <w:b/>
                                      <w:color w:val="FFFFFF"/>
                                      <w:sz w:val="19"/>
                                    </w:rPr>
                                    <w:t>#</w:t>
                                  </w:r>
                                  <w:r>
                                    <w:rPr>
                                      <w:b/>
                                      <w:color w:val="FFFFFF"/>
                                      <w:spacing w:val="-10"/>
                                      <w:sz w:val="19"/>
                                    </w:rPr>
                                    <w:t xml:space="preserve"> </w:t>
                                  </w:r>
                                  <w:r>
                                    <w:rPr>
                                      <w:b/>
                                      <w:color w:val="FFFFFF"/>
                                      <w:sz w:val="19"/>
                                    </w:rPr>
                                    <w:t>Semesters</w:t>
                                  </w:r>
                                  <w:r>
                                    <w:rPr>
                                      <w:b/>
                                      <w:color w:val="FFFFFF"/>
                                      <w:spacing w:val="-10"/>
                                      <w:sz w:val="19"/>
                                    </w:rPr>
                                    <w:t xml:space="preserve"> </w:t>
                                  </w:r>
                                  <w:r>
                                    <w:rPr>
                                      <w:b/>
                                      <w:color w:val="FFFFFF"/>
                                      <w:sz w:val="19"/>
                                    </w:rPr>
                                    <w:t>Offered;</w:t>
                                  </w:r>
                                  <w:r>
                                    <w:rPr>
                                      <w:b/>
                                      <w:color w:val="FFFFFF"/>
                                      <w:spacing w:val="-12"/>
                                      <w:sz w:val="19"/>
                                    </w:rPr>
                                    <w:t xml:space="preserve"> </w:t>
                                  </w:r>
                                  <w:r>
                                    <w:rPr>
                                      <w:b/>
                                      <w:color w:val="FFFFFF"/>
                                      <w:sz w:val="19"/>
                                    </w:rPr>
                                    <w:t>#</w:t>
                                  </w:r>
                                  <w:r>
                                    <w:rPr>
                                      <w:b/>
                                      <w:color w:val="FFFFFF"/>
                                      <w:spacing w:val="-9"/>
                                      <w:sz w:val="19"/>
                                    </w:rPr>
                                    <w:t xml:space="preserve"> </w:t>
                                  </w:r>
                                  <w:r>
                                    <w:rPr>
                                      <w:b/>
                                      <w:color w:val="FFFFFF"/>
                                      <w:sz w:val="19"/>
                                    </w:rPr>
                                    <w:t>Faculty/Lecturers/TAs;</w:t>
                                  </w:r>
                                  <w:r>
                                    <w:rPr>
                                      <w:b/>
                                      <w:color w:val="FFFFFF"/>
                                      <w:spacing w:val="-11"/>
                                      <w:sz w:val="19"/>
                                    </w:rPr>
                                    <w:t xml:space="preserve"> </w:t>
                                  </w:r>
                                  <w:r>
                                    <w:rPr>
                                      <w:b/>
                                      <w:color w:val="FFFFFF"/>
                                      <w:sz w:val="19"/>
                                    </w:rPr>
                                    <w:t>Major/Minor/Certificate</w:t>
                                  </w:r>
                                  <w:r>
                                    <w:rPr>
                                      <w:b/>
                                      <w:color w:val="FFFFFF"/>
                                      <w:spacing w:val="-12"/>
                                      <w:sz w:val="19"/>
                                    </w:rPr>
                                    <w:t xml:space="preserve"> </w:t>
                                  </w:r>
                                  <w:r>
                                    <w:rPr>
                                      <w:b/>
                                      <w:color w:val="FFFFFF"/>
                                      <w:spacing w:val="-2"/>
                                      <w:sz w:val="19"/>
                                    </w:rPr>
                                    <w:t>offered</w:t>
                                  </w:r>
                                </w:p>
                              </w:tc>
                            </w:tr>
                            <w:tr w:rsidR="00CE4F5C" w14:paraId="1A91F3B6" w14:textId="77777777">
                              <w:trPr>
                                <w:trHeight w:val="496"/>
                              </w:trPr>
                              <w:tc>
                                <w:tcPr>
                                  <w:tcW w:w="2062" w:type="dxa"/>
                                  <w:shd w:val="clear" w:color="auto" w:fill="E4DFEB"/>
                                </w:tcPr>
                                <w:p w14:paraId="1A91F3AF" w14:textId="77777777" w:rsidR="00CE4F5C" w:rsidRDefault="005418E5">
                                  <w:pPr>
                                    <w:pStyle w:val="TableParagraph"/>
                                    <w:spacing w:before="2"/>
                                    <w:ind w:right="608"/>
                                    <w:jc w:val="right"/>
                                    <w:rPr>
                                      <w:b/>
                                      <w:sz w:val="19"/>
                                    </w:rPr>
                                  </w:pPr>
                                  <w:r>
                                    <w:rPr>
                                      <w:b/>
                                      <w:spacing w:val="-2"/>
                                      <w:sz w:val="19"/>
                                    </w:rPr>
                                    <w:t>Language</w:t>
                                  </w:r>
                                </w:p>
                              </w:tc>
                              <w:tc>
                                <w:tcPr>
                                  <w:tcW w:w="630" w:type="dxa"/>
                                  <w:shd w:val="clear" w:color="auto" w:fill="E4DFEB"/>
                                </w:tcPr>
                                <w:p w14:paraId="1A91F3B0" w14:textId="77777777" w:rsidR="00CE4F5C" w:rsidRDefault="005418E5">
                                  <w:pPr>
                                    <w:pStyle w:val="TableParagraph"/>
                                    <w:spacing w:before="2"/>
                                    <w:ind w:left="104"/>
                                    <w:rPr>
                                      <w:b/>
                                      <w:sz w:val="19"/>
                                    </w:rPr>
                                  </w:pPr>
                                  <w:r>
                                    <w:rPr>
                                      <w:b/>
                                      <w:spacing w:val="-5"/>
                                      <w:sz w:val="19"/>
                                    </w:rPr>
                                    <w:t>sem</w:t>
                                  </w:r>
                                </w:p>
                              </w:tc>
                              <w:tc>
                                <w:tcPr>
                                  <w:tcW w:w="632" w:type="dxa"/>
                                  <w:shd w:val="clear" w:color="auto" w:fill="E4DFEB"/>
                                </w:tcPr>
                                <w:p w14:paraId="1A91F3B1" w14:textId="77777777" w:rsidR="00CE4F5C" w:rsidRDefault="005418E5">
                                  <w:pPr>
                                    <w:pStyle w:val="TableParagraph"/>
                                    <w:spacing w:before="2"/>
                                    <w:ind w:left="106"/>
                                    <w:rPr>
                                      <w:b/>
                                      <w:sz w:val="19"/>
                                    </w:rPr>
                                  </w:pPr>
                                  <w:r>
                                    <w:rPr>
                                      <w:b/>
                                      <w:spacing w:val="-5"/>
                                      <w:sz w:val="19"/>
                                    </w:rPr>
                                    <w:t>fac</w:t>
                                  </w:r>
                                </w:p>
                              </w:tc>
                              <w:tc>
                                <w:tcPr>
                                  <w:tcW w:w="630" w:type="dxa"/>
                                  <w:shd w:val="clear" w:color="auto" w:fill="E4DFEB"/>
                                </w:tcPr>
                                <w:p w14:paraId="1A91F3B2" w14:textId="77777777" w:rsidR="00CE4F5C" w:rsidRDefault="005418E5">
                                  <w:pPr>
                                    <w:pStyle w:val="TableParagraph"/>
                                    <w:spacing w:before="2"/>
                                    <w:ind w:left="103"/>
                                    <w:rPr>
                                      <w:b/>
                                      <w:sz w:val="19"/>
                                    </w:rPr>
                                  </w:pPr>
                                  <w:r>
                                    <w:rPr>
                                      <w:b/>
                                      <w:spacing w:val="-5"/>
                                      <w:sz w:val="19"/>
                                    </w:rPr>
                                    <w:t>lec</w:t>
                                  </w:r>
                                </w:p>
                              </w:tc>
                              <w:tc>
                                <w:tcPr>
                                  <w:tcW w:w="632" w:type="dxa"/>
                                  <w:shd w:val="clear" w:color="auto" w:fill="E4DFEB"/>
                                </w:tcPr>
                                <w:p w14:paraId="1A91F3B3" w14:textId="77777777" w:rsidR="00CE4F5C" w:rsidRDefault="005418E5">
                                  <w:pPr>
                                    <w:pStyle w:val="TableParagraph"/>
                                    <w:spacing w:before="2"/>
                                    <w:ind w:left="104"/>
                                    <w:rPr>
                                      <w:b/>
                                      <w:sz w:val="19"/>
                                    </w:rPr>
                                  </w:pPr>
                                  <w:r>
                                    <w:rPr>
                                      <w:b/>
                                      <w:spacing w:val="-5"/>
                                      <w:sz w:val="19"/>
                                    </w:rPr>
                                    <w:t>TA</w:t>
                                  </w:r>
                                </w:p>
                              </w:tc>
                              <w:tc>
                                <w:tcPr>
                                  <w:tcW w:w="990" w:type="dxa"/>
                                  <w:shd w:val="clear" w:color="auto" w:fill="E4DFEB"/>
                                </w:tcPr>
                                <w:p w14:paraId="1A91F3B4" w14:textId="77777777" w:rsidR="00CE4F5C" w:rsidRDefault="005418E5">
                                  <w:pPr>
                                    <w:pStyle w:val="TableParagraph"/>
                                    <w:spacing w:before="2"/>
                                    <w:ind w:left="208" w:right="203"/>
                                    <w:jc w:val="center"/>
                                    <w:rPr>
                                      <w:b/>
                                      <w:sz w:val="19"/>
                                    </w:rPr>
                                  </w:pPr>
                                  <w:r>
                                    <w:rPr>
                                      <w:b/>
                                      <w:spacing w:val="-2"/>
                                      <w:sz w:val="19"/>
                                    </w:rPr>
                                    <w:t>M/m/c</w:t>
                                  </w:r>
                                </w:p>
                              </w:tc>
                              <w:tc>
                                <w:tcPr>
                                  <w:tcW w:w="1532" w:type="dxa"/>
                                  <w:shd w:val="clear" w:color="auto" w:fill="E4DFEB"/>
                                </w:tcPr>
                                <w:p w14:paraId="1A91F3B5" w14:textId="77777777" w:rsidR="00CE4F5C" w:rsidRDefault="005418E5">
                                  <w:pPr>
                                    <w:pStyle w:val="TableParagraph"/>
                                    <w:spacing w:before="2"/>
                                    <w:ind w:left="484" w:right="481"/>
                                    <w:jc w:val="center"/>
                                    <w:rPr>
                                      <w:b/>
                                      <w:sz w:val="19"/>
                                    </w:rPr>
                                  </w:pPr>
                                  <w:r>
                                    <w:rPr>
                                      <w:b/>
                                      <w:spacing w:val="-2"/>
                                      <w:sz w:val="19"/>
                                    </w:rPr>
                                    <w:t>Enroll</w:t>
                                  </w:r>
                                </w:p>
                              </w:tc>
                            </w:tr>
                            <w:tr w:rsidR="00CE4F5C" w14:paraId="1A91F3BE" w14:textId="77777777">
                              <w:trPr>
                                <w:trHeight w:val="481"/>
                              </w:trPr>
                              <w:tc>
                                <w:tcPr>
                                  <w:tcW w:w="2062" w:type="dxa"/>
                                  <w:shd w:val="clear" w:color="auto" w:fill="D5E2BB"/>
                                </w:tcPr>
                                <w:p w14:paraId="1A91F3B7" w14:textId="77777777" w:rsidR="00CE4F5C" w:rsidRDefault="005418E5">
                                  <w:pPr>
                                    <w:pStyle w:val="TableParagraph"/>
                                    <w:ind w:left="508" w:right="96" w:hanging="392"/>
                                    <w:rPr>
                                      <w:b/>
                                      <w:sz w:val="19"/>
                                    </w:rPr>
                                  </w:pPr>
                                  <w:r>
                                    <w:rPr>
                                      <w:b/>
                                      <w:sz w:val="19"/>
                                    </w:rPr>
                                    <w:t>Indigenous</w:t>
                                  </w:r>
                                  <w:r>
                                    <w:rPr>
                                      <w:b/>
                                      <w:spacing w:val="-12"/>
                                      <w:sz w:val="19"/>
                                    </w:rPr>
                                    <w:t xml:space="preserve"> </w:t>
                                  </w:r>
                                  <w:r>
                                    <w:rPr>
                                      <w:b/>
                                      <w:sz w:val="19"/>
                                    </w:rPr>
                                    <w:t>Languages of Wisconsin</w:t>
                                  </w:r>
                                </w:p>
                              </w:tc>
                              <w:tc>
                                <w:tcPr>
                                  <w:tcW w:w="630" w:type="dxa"/>
                                </w:tcPr>
                                <w:p w14:paraId="1A91F3B8" w14:textId="77777777" w:rsidR="00CE4F5C" w:rsidRDefault="005418E5">
                                  <w:pPr>
                                    <w:pStyle w:val="TableParagraph"/>
                                    <w:ind w:left="104"/>
                                    <w:rPr>
                                      <w:sz w:val="19"/>
                                    </w:rPr>
                                  </w:pPr>
                                  <w:r>
                                    <w:rPr>
                                      <w:spacing w:val="-5"/>
                                      <w:sz w:val="19"/>
                                    </w:rPr>
                                    <w:t>4+</w:t>
                                  </w:r>
                                </w:p>
                              </w:tc>
                              <w:tc>
                                <w:tcPr>
                                  <w:tcW w:w="632" w:type="dxa"/>
                                </w:tcPr>
                                <w:p w14:paraId="1A91F3B9" w14:textId="77777777" w:rsidR="00CE4F5C" w:rsidRDefault="005418E5">
                                  <w:pPr>
                                    <w:pStyle w:val="TableParagraph"/>
                                    <w:ind w:left="106"/>
                                    <w:rPr>
                                      <w:sz w:val="19"/>
                                    </w:rPr>
                                  </w:pPr>
                                  <w:r>
                                    <w:rPr>
                                      <w:w w:val="99"/>
                                      <w:sz w:val="19"/>
                                    </w:rPr>
                                    <w:t>1</w:t>
                                  </w:r>
                                </w:p>
                              </w:tc>
                              <w:tc>
                                <w:tcPr>
                                  <w:tcW w:w="630" w:type="dxa"/>
                                </w:tcPr>
                                <w:p w14:paraId="1A91F3BA" w14:textId="77777777" w:rsidR="00CE4F5C" w:rsidRDefault="005418E5">
                                  <w:pPr>
                                    <w:pStyle w:val="TableParagraph"/>
                                    <w:ind w:left="103"/>
                                    <w:rPr>
                                      <w:sz w:val="19"/>
                                    </w:rPr>
                                  </w:pPr>
                                  <w:r>
                                    <w:rPr>
                                      <w:w w:val="99"/>
                                      <w:sz w:val="19"/>
                                    </w:rPr>
                                    <w:t>1</w:t>
                                  </w:r>
                                </w:p>
                              </w:tc>
                              <w:tc>
                                <w:tcPr>
                                  <w:tcW w:w="632" w:type="dxa"/>
                                </w:tcPr>
                                <w:p w14:paraId="1A91F3BB" w14:textId="77777777" w:rsidR="00CE4F5C" w:rsidRDefault="005418E5">
                                  <w:pPr>
                                    <w:pStyle w:val="TableParagraph"/>
                                    <w:ind w:left="104"/>
                                    <w:rPr>
                                      <w:sz w:val="19"/>
                                    </w:rPr>
                                  </w:pPr>
                                  <w:r>
                                    <w:rPr>
                                      <w:w w:val="99"/>
                                      <w:sz w:val="19"/>
                                    </w:rPr>
                                    <w:t>0</w:t>
                                  </w:r>
                                </w:p>
                              </w:tc>
                              <w:tc>
                                <w:tcPr>
                                  <w:tcW w:w="990" w:type="dxa"/>
                                </w:tcPr>
                                <w:p w14:paraId="1A91F3BC" w14:textId="77777777" w:rsidR="00CE4F5C" w:rsidRDefault="005418E5">
                                  <w:pPr>
                                    <w:pStyle w:val="TableParagraph"/>
                                    <w:ind w:left="3"/>
                                    <w:jc w:val="center"/>
                                    <w:rPr>
                                      <w:sz w:val="19"/>
                                    </w:rPr>
                                  </w:pPr>
                                  <w:r>
                                    <w:rPr>
                                      <w:w w:val="99"/>
                                      <w:sz w:val="19"/>
                                    </w:rPr>
                                    <w:t>c</w:t>
                                  </w:r>
                                </w:p>
                              </w:tc>
                              <w:tc>
                                <w:tcPr>
                                  <w:tcW w:w="1532" w:type="dxa"/>
                                </w:tcPr>
                                <w:p w14:paraId="1A91F3BD" w14:textId="77777777" w:rsidR="00CE4F5C" w:rsidRDefault="005418E5">
                                  <w:pPr>
                                    <w:pStyle w:val="TableParagraph"/>
                                    <w:ind w:left="484" w:right="475"/>
                                    <w:jc w:val="center"/>
                                    <w:rPr>
                                      <w:sz w:val="19"/>
                                    </w:rPr>
                                  </w:pPr>
                                  <w:r>
                                    <w:rPr>
                                      <w:spacing w:val="-5"/>
                                      <w:sz w:val="19"/>
                                    </w:rPr>
                                    <w:t>50</w:t>
                                  </w:r>
                                </w:p>
                              </w:tc>
                            </w:tr>
                            <w:tr w:rsidR="00CE4F5C" w14:paraId="1A91F3C6" w14:textId="77777777">
                              <w:trPr>
                                <w:trHeight w:val="224"/>
                              </w:trPr>
                              <w:tc>
                                <w:tcPr>
                                  <w:tcW w:w="2062" w:type="dxa"/>
                                  <w:shd w:val="clear" w:color="auto" w:fill="D5E2BB"/>
                                </w:tcPr>
                                <w:p w14:paraId="1A91F3BF" w14:textId="77777777" w:rsidR="00CE4F5C" w:rsidRDefault="005418E5">
                                  <w:pPr>
                                    <w:pStyle w:val="TableParagraph"/>
                                    <w:spacing w:before="2" w:line="203" w:lineRule="exact"/>
                                    <w:ind w:left="679" w:right="666"/>
                                    <w:jc w:val="center"/>
                                    <w:rPr>
                                      <w:b/>
                                      <w:sz w:val="19"/>
                                    </w:rPr>
                                  </w:pPr>
                                  <w:r>
                                    <w:rPr>
                                      <w:b/>
                                      <w:spacing w:val="-2"/>
                                      <w:sz w:val="19"/>
                                    </w:rPr>
                                    <w:t>Arabic</w:t>
                                  </w:r>
                                </w:p>
                              </w:tc>
                              <w:tc>
                                <w:tcPr>
                                  <w:tcW w:w="630" w:type="dxa"/>
                                </w:tcPr>
                                <w:p w14:paraId="1A91F3C0" w14:textId="77777777" w:rsidR="00CE4F5C" w:rsidRDefault="005418E5">
                                  <w:pPr>
                                    <w:pStyle w:val="TableParagraph"/>
                                    <w:spacing w:before="2" w:line="203" w:lineRule="exact"/>
                                    <w:ind w:left="104"/>
                                    <w:rPr>
                                      <w:sz w:val="19"/>
                                    </w:rPr>
                                  </w:pPr>
                                  <w:r>
                                    <w:rPr>
                                      <w:w w:val="99"/>
                                      <w:sz w:val="19"/>
                                    </w:rPr>
                                    <w:t>6</w:t>
                                  </w:r>
                                </w:p>
                              </w:tc>
                              <w:tc>
                                <w:tcPr>
                                  <w:tcW w:w="632" w:type="dxa"/>
                                </w:tcPr>
                                <w:p w14:paraId="1A91F3C1" w14:textId="77777777" w:rsidR="00CE4F5C" w:rsidRDefault="005418E5">
                                  <w:pPr>
                                    <w:pStyle w:val="TableParagraph"/>
                                    <w:spacing w:before="2" w:line="203" w:lineRule="exact"/>
                                    <w:ind w:left="106"/>
                                    <w:rPr>
                                      <w:sz w:val="19"/>
                                    </w:rPr>
                                  </w:pPr>
                                  <w:r>
                                    <w:rPr>
                                      <w:w w:val="99"/>
                                      <w:sz w:val="19"/>
                                    </w:rPr>
                                    <w:t>0</w:t>
                                  </w:r>
                                </w:p>
                              </w:tc>
                              <w:tc>
                                <w:tcPr>
                                  <w:tcW w:w="630" w:type="dxa"/>
                                </w:tcPr>
                                <w:p w14:paraId="1A91F3C2" w14:textId="77777777" w:rsidR="00CE4F5C" w:rsidRDefault="005418E5">
                                  <w:pPr>
                                    <w:pStyle w:val="TableParagraph"/>
                                    <w:spacing w:before="2" w:line="203" w:lineRule="exact"/>
                                    <w:ind w:left="103"/>
                                    <w:rPr>
                                      <w:sz w:val="19"/>
                                    </w:rPr>
                                  </w:pPr>
                                  <w:r>
                                    <w:rPr>
                                      <w:w w:val="99"/>
                                      <w:sz w:val="19"/>
                                    </w:rPr>
                                    <w:t>2</w:t>
                                  </w:r>
                                </w:p>
                              </w:tc>
                              <w:tc>
                                <w:tcPr>
                                  <w:tcW w:w="632" w:type="dxa"/>
                                </w:tcPr>
                                <w:p w14:paraId="1A91F3C3" w14:textId="77777777" w:rsidR="00CE4F5C" w:rsidRDefault="005418E5">
                                  <w:pPr>
                                    <w:pStyle w:val="TableParagraph"/>
                                    <w:spacing w:before="2" w:line="203" w:lineRule="exact"/>
                                    <w:ind w:left="104"/>
                                    <w:rPr>
                                      <w:sz w:val="19"/>
                                    </w:rPr>
                                  </w:pPr>
                                  <w:r>
                                    <w:rPr>
                                      <w:w w:val="99"/>
                                      <w:sz w:val="19"/>
                                    </w:rPr>
                                    <w:t>1</w:t>
                                  </w:r>
                                </w:p>
                              </w:tc>
                              <w:tc>
                                <w:tcPr>
                                  <w:tcW w:w="990" w:type="dxa"/>
                                </w:tcPr>
                                <w:p w14:paraId="1A91F3C4" w14:textId="77777777" w:rsidR="00CE4F5C" w:rsidRDefault="005418E5">
                                  <w:pPr>
                                    <w:pStyle w:val="TableParagraph"/>
                                    <w:spacing w:before="2" w:line="203" w:lineRule="exact"/>
                                    <w:ind w:left="203" w:right="203"/>
                                    <w:jc w:val="center"/>
                                    <w:rPr>
                                      <w:sz w:val="19"/>
                                    </w:rPr>
                                  </w:pPr>
                                  <w:r>
                                    <w:rPr>
                                      <w:spacing w:val="-5"/>
                                      <w:sz w:val="19"/>
                                    </w:rPr>
                                    <w:t>m/c</w:t>
                                  </w:r>
                                </w:p>
                              </w:tc>
                              <w:tc>
                                <w:tcPr>
                                  <w:tcW w:w="1532" w:type="dxa"/>
                                </w:tcPr>
                                <w:p w14:paraId="1A91F3C5" w14:textId="77777777" w:rsidR="00CE4F5C" w:rsidRDefault="005418E5">
                                  <w:pPr>
                                    <w:pStyle w:val="TableParagraph"/>
                                    <w:spacing w:before="2" w:line="203" w:lineRule="exact"/>
                                    <w:ind w:left="484" w:right="475"/>
                                    <w:jc w:val="center"/>
                                    <w:rPr>
                                      <w:sz w:val="19"/>
                                    </w:rPr>
                                  </w:pPr>
                                  <w:r>
                                    <w:rPr>
                                      <w:spacing w:val="-5"/>
                                      <w:sz w:val="19"/>
                                    </w:rPr>
                                    <w:t>117</w:t>
                                  </w:r>
                                </w:p>
                              </w:tc>
                            </w:tr>
                            <w:tr w:rsidR="00CE4F5C" w14:paraId="1A91F3CE" w14:textId="77777777">
                              <w:trPr>
                                <w:trHeight w:val="224"/>
                              </w:trPr>
                              <w:tc>
                                <w:tcPr>
                                  <w:tcW w:w="2062" w:type="dxa"/>
                                  <w:shd w:val="clear" w:color="auto" w:fill="D5E2BB"/>
                                </w:tcPr>
                                <w:p w14:paraId="1A91F3C7" w14:textId="77777777" w:rsidR="00CE4F5C" w:rsidRDefault="005418E5">
                                  <w:pPr>
                                    <w:pStyle w:val="TableParagraph"/>
                                    <w:spacing w:before="2" w:line="203" w:lineRule="exact"/>
                                    <w:ind w:left="679" w:right="663"/>
                                    <w:jc w:val="center"/>
                                    <w:rPr>
                                      <w:b/>
                                      <w:sz w:val="19"/>
                                    </w:rPr>
                                  </w:pPr>
                                  <w:r>
                                    <w:rPr>
                                      <w:b/>
                                      <w:spacing w:val="-2"/>
                                      <w:sz w:val="19"/>
                                    </w:rPr>
                                    <w:t>Chinese</w:t>
                                  </w:r>
                                </w:p>
                              </w:tc>
                              <w:tc>
                                <w:tcPr>
                                  <w:tcW w:w="630" w:type="dxa"/>
                                </w:tcPr>
                                <w:p w14:paraId="1A91F3C8" w14:textId="77777777" w:rsidR="00CE4F5C" w:rsidRDefault="005418E5">
                                  <w:pPr>
                                    <w:pStyle w:val="TableParagraph"/>
                                    <w:spacing w:before="2" w:line="203" w:lineRule="exact"/>
                                    <w:ind w:left="104"/>
                                    <w:rPr>
                                      <w:sz w:val="19"/>
                                    </w:rPr>
                                  </w:pPr>
                                  <w:r>
                                    <w:rPr>
                                      <w:w w:val="99"/>
                                      <w:sz w:val="19"/>
                                    </w:rPr>
                                    <w:t>8</w:t>
                                  </w:r>
                                </w:p>
                              </w:tc>
                              <w:tc>
                                <w:tcPr>
                                  <w:tcW w:w="632" w:type="dxa"/>
                                </w:tcPr>
                                <w:p w14:paraId="1A91F3C9" w14:textId="77777777" w:rsidR="00CE4F5C" w:rsidRDefault="005418E5">
                                  <w:pPr>
                                    <w:pStyle w:val="TableParagraph"/>
                                    <w:spacing w:before="2" w:line="203" w:lineRule="exact"/>
                                    <w:ind w:left="106"/>
                                    <w:rPr>
                                      <w:sz w:val="19"/>
                                    </w:rPr>
                                  </w:pPr>
                                  <w:r>
                                    <w:rPr>
                                      <w:w w:val="99"/>
                                      <w:sz w:val="19"/>
                                    </w:rPr>
                                    <w:t>0</w:t>
                                  </w:r>
                                </w:p>
                              </w:tc>
                              <w:tc>
                                <w:tcPr>
                                  <w:tcW w:w="630" w:type="dxa"/>
                                </w:tcPr>
                                <w:p w14:paraId="1A91F3CA" w14:textId="77777777" w:rsidR="00CE4F5C" w:rsidRDefault="005418E5">
                                  <w:pPr>
                                    <w:pStyle w:val="TableParagraph"/>
                                    <w:spacing w:before="2" w:line="203" w:lineRule="exact"/>
                                    <w:ind w:left="103"/>
                                    <w:rPr>
                                      <w:sz w:val="19"/>
                                    </w:rPr>
                                  </w:pPr>
                                  <w:r>
                                    <w:rPr>
                                      <w:w w:val="99"/>
                                      <w:sz w:val="19"/>
                                    </w:rPr>
                                    <w:t>3</w:t>
                                  </w:r>
                                </w:p>
                              </w:tc>
                              <w:tc>
                                <w:tcPr>
                                  <w:tcW w:w="632" w:type="dxa"/>
                                </w:tcPr>
                                <w:p w14:paraId="1A91F3CB" w14:textId="77777777" w:rsidR="00CE4F5C" w:rsidRDefault="005418E5">
                                  <w:pPr>
                                    <w:pStyle w:val="TableParagraph"/>
                                    <w:spacing w:before="2" w:line="203" w:lineRule="exact"/>
                                    <w:ind w:left="104"/>
                                    <w:rPr>
                                      <w:sz w:val="19"/>
                                    </w:rPr>
                                  </w:pPr>
                                  <w:r>
                                    <w:rPr>
                                      <w:w w:val="99"/>
                                      <w:sz w:val="19"/>
                                    </w:rPr>
                                    <w:t>0</w:t>
                                  </w:r>
                                </w:p>
                              </w:tc>
                              <w:tc>
                                <w:tcPr>
                                  <w:tcW w:w="990" w:type="dxa"/>
                                </w:tcPr>
                                <w:p w14:paraId="1A91F3CC" w14:textId="77777777" w:rsidR="00CE4F5C" w:rsidRDefault="005418E5">
                                  <w:pPr>
                                    <w:pStyle w:val="TableParagraph"/>
                                    <w:spacing w:before="2" w:line="203" w:lineRule="exact"/>
                                    <w:ind w:left="203" w:right="203"/>
                                    <w:jc w:val="center"/>
                                    <w:rPr>
                                      <w:sz w:val="19"/>
                                    </w:rPr>
                                  </w:pPr>
                                  <w:r>
                                    <w:rPr>
                                      <w:spacing w:val="-4"/>
                                      <w:sz w:val="19"/>
                                    </w:rPr>
                                    <w:t>M/m/c</w:t>
                                  </w:r>
                                </w:p>
                              </w:tc>
                              <w:tc>
                                <w:tcPr>
                                  <w:tcW w:w="1532" w:type="dxa"/>
                                </w:tcPr>
                                <w:p w14:paraId="1A91F3CD" w14:textId="77777777" w:rsidR="00CE4F5C" w:rsidRDefault="005418E5">
                                  <w:pPr>
                                    <w:pStyle w:val="TableParagraph"/>
                                    <w:spacing w:before="2" w:line="203" w:lineRule="exact"/>
                                    <w:ind w:left="484" w:right="475"/>
                                    <w:jc w:val="center"/>
                                    <w:rPr>
                                      <w:sz w:val="19"/>
                                    </w:rPr>
                                  </w:pPr>
                                  <w:r>
                                    <w:rPr>
                                      <w:spacing w:val="-5"/>
                                      <w:sz w:val="19"/>
                                    </w:rPr>
                                    <w:t>223</w:t>
                                  </w:r>
                                </w:p>
                              </w:tc>
                            </w:tr>
                            <w:tr w:rsidR="00CE4F5C" w14:paraId="1A91F3D6" w14:textId="77777777">
                              <w:trPr>
                                <w:trHeight w:val="227"/>
                              </w:trPr>
                              <w:tc>
                                <w:tcPr>
                                  <w:tcW w:w="2062" w:type="dxa"/>
                                  <w:shd w:val="clear" w:color="auto" w:fill="D5E2BB"/>
                                </w:tcPr>
                                <w:p w14:paraId="1A91F3CF" w14:textId="77777777" w:rsidR="00CE4F5C" w:rsidRDefault="005418E5">
                                  <w:pPr>
                                    <w:pStyle w:val="TableParagraph"/>
                                    <w:spacing w:before="2" w:line="205" w:lineRule="exact"/>
                                    <w:ind w:left="679" w:right="665"/>
                                    <w:jc w:val="center"/>
                                    <w:rPr>
                                      <w:b/>
                                      <w:sz w:val="19"/>
                                    </w:rPr>
                                  </w:pPr>
                                  <w:r>
                                    <w:rPr>
                                      <w:b/>
                                      <w:spacing w:val="-2"/>
                                      <w:sz w:val="19"/>
                                    </w:rPr>
                                    <w:t>French</w:t>
                                  </w:r>
                                </w:p>
                              </w:tc>
                              <w:tc>
                                <w:tcPr>
                                  <w:tcW w:w="630" w:type="dxa"/>
                                </w:tcPr>
                                <w:p w14:paraId="1A91F3D0" w14:textId="77777777" w:rsidR="00CE4F5C" w:rsidRDefault="005418E5">
                                  <w:pPr>
                                    <w:pStyle w:val="TableParagraph"/>
                                    <w:spacing w:before="2" w:line="205" w:lineRule="exact"/>
                                    <w:ind w:left="104"/>
                                    <w:rPr>
                                      <w:sz w:val="19"/>
                                    </w:rPr>
                                  </w:pPr>
                                  <w:r>
                                    <w:rPr>
                                      <w:spacing w:val="-5"/>
                                      <w:sz w:val="19"/>
                                    </w:rPr>
                                    <w:t>8+</w:t>
                                  </w:r>
                                </w:p>
                              </w:tc>
                              <w:tc>
                                <w:tcPr>
                                  <w:tcW w:w="632" w:type="dxa"/>
                                </w:tcPr>
                                <w:p w14:paraId="1A91F3D1" w14:textId="77777777" w:rsidR="00CE4F5C" w:rsidRDefault="005418E5">
                                  <w:pPr>
                                    <w:pStyle w:val="TableParagraph"/>
                                    <w:spacing w:before="2" w:line="205" w:lineRule="exact"/>
                                    <w:ind w:left="106"/>
                                    <w:rPr>
                                      <w:sz w:val="19"/>
                                    </w:rPr>
                                  </w:pPr>
                                  <w:r>
                                    <w:rPr>
                                      <w:w w:val="99"/>
                                      <w:sz w:val="19"/>
                                    </w:rPr>
                                    <w:t>4</w:t>
                                  </w:r>
                                </w:p>
                              </w:tc>
                              <w:tc>
                                <w:tcPr>
                                  <w:tcW w:w="630" w:type="dxa"/>
                                </w:tcPr>
                                <w:p w14:paraId="1A91F3D2" w14:textId="77777777" w:rsidR="00CE4F5C" w:rsidRDefault="005418E5">
                                  <w:pPr>
                                    <w:pStyle w:val="TableParagraph"/>
                                    <w:spacing w:before="2" w:line="205" w:lineRule="exact"/>
                                    <w:ind w:left="103"/>
                                    <w:rPr>
                                      <w:sz w:val="19"/>
                                    </w:rPr>
                                  </w:pPr>
                                  <w:r>
                                    <w:rPr>
                                      <w:w w:val="99"/>
                                      <w:sz w:val="19"/>
                                    </w:rPr>
                                    <w:t>3</w:t>
                                  </w:r>
                                </w:p>
                              </w:tc>
                              <w:tc>
                                <w:tcPr>
                                  <w:tcW w:w="632" w:type="dxa"/>
                                </w:tcPr>
                                <w:p w14:paraId="1A91F3D3" w14:textId="77777777" w:rsidR="00CE4F5C" w:rsidRDefault="005418E5">
                                  <w:pPr>
                                    <w:pStyle w:val="TableParagraph"/>
                                    <w:spacing w:before="2" w:line="205" w:lineRule="exact"/>
                                    <w:ind w:left="104"/>
                                    <w:rPr>
                                      <w:sz w:val="19"/>
                                    </w:rPr>
                                  </w:pPr>
                                  <w:r>
                                    <w:rPr>
                                      <w:w w:val="99"/>
                                      <w:sz w:val="19"/>
                                    </w:rPr>
                                    <w:t>4</w:t>
                                  </w:r>
                                </w:p>
                              </w:tc>
                              <w:tc>
                                <w:tcPr>
                                  <w:tcW w:w="990" w:type="dxa"/>
                                </w:tcPr>
                                <w:p w14:paraId="1A91F3D4" w14:textId="77777777" w:rsidR="00CE4F5C" w:rsidRDefault="005418E5">
                                  <w:pPr>
                                    <w:pStyle w:val="TableParagraph"/>
                                    <w:spacing w:before="2" w:line="205" w:lineRule="exact"/>
                                    <w:ind w:left="203" w:right="203"/>
                                    <w:jc w:val="center"/>
                                    <w:rPr>
                                      <w:sz w:val="19"/>
                                    </w:rPr>
                                  </w:pPr>
                                  <w:r>
                                    <w:rPr>
                                      <w:spacing w:val="-4"/>
                                      <w:sz w:val="19"/>
                                    </w:rPr>
                                    <w:t>M/m/c</w:t>
                                  </w:r>
                                </w:p>
                              </w:tc>
                              <w:tc>
                                <w:tcPr>
                                  <w:tcW w:w="1532" w:type="dxa"/>
                                </w:tcPr>
                                <w:p w14:paraId="1A91F3D5" w14:textId="77777777" w:rsidR="00CE4F5C" w:rsidRDefault="005418E5">
                                  <w:pPr>
                                    <w:pStyle w:val="TableParagraph"/>
                                    <w:spacing w:before="2" w:line="205" w:lineRule="exact"/>
                                    <w:ind w:left="484" w:right="475"/>
                                    <w:jc w:val="center"/>
                                    <w:rPr>
                                      <w:sz w:val="19"/>
                                    </w:rPr>
                                  </w:pPr>
                                  <w:r>
                                    <w:rPr>
                                      <w:spacing w:val="-5"/>
                                      <w:sz w:val="19"/>
                                    </w:rPr>
                                    <w:t>468</w:t>
                                  </w:r>
                                </w:p>
                              </w:tc>
                            </w:tr>
                            <w:tr w:rsidR="00CE4F5C" w14:paraId="1A91F3DE" w14:textId="77777777">
                              <w:trPr>
                                <w:trHeight w:val="224"/>
                              </w:trPr>
                              <w:tc>
                                <w:tcPr>
                                  <w:tcW w:w="2062" w:type="dxa"/>
                                  <w:shd w:val="clear" w:color="auto" w:fill="D5E2BB"/>
                                </w:tcPr>
                                <w:p w14:paraId="1A91F3D7" w14:textId="77777777" w:rsidR="00CE4F5C" w:rsidRDefault="005418E5">
                                  <w:pPr>
                                    <w:pStyle w:val="TableParagraph"/>
                                    <w:spacing w:line="205" w:lineRule="exact"/>
                                    <w:ind w:left="679" w:right="666"/>
                                    <w:jc w:val="center"/>
                                    <w:rPr>
                                      <w:b/>
                                      <w:sz w:val="19"/>
                                    </w:rPr>
                                  </w:pPr>
                                  <w:r>
                                    <w:rPr>
                                      <w:b/>
                                      <w:spacing w:val="-2"/>
                                      <w:sz w:val="19"/>
                                    </w:rPr>
                                    <w:t>Gaelic</w:t>
                                  </w:r>
                                </w:p>
                              </w:tc>
                              <w:tc>
                                <w:tcPr>
                                  <w:tcW w:w="630" w:type="dxa"/>
                                </w:tcPr>
                                <w:p w14:paraId="1A91F3D8" w14:textId="77777777" w:rsidR="00CE4F5C" w:rsidRDefault="005418E5">
                                  <w:pPr>
                                    <w:pStyle w:val="TableParagraph"/>
                                    <w:spacing w:line="205" w:lineRule="exact"/>
                                    <w:ind w:left="104"/>
                                    <w:rPr>
                                      <w:sz w:val="19"/>
                                    </w:rPr>
                                  </w:pPr>
                                  <w:r>
                                    <w:rPr>
                                      <w:spacing w:val="-5"/>
                                      <w:sz w:val="19"/>
                                    </w:rPr>
                                    <w:t>4+</w:t>
                                  </w:r>
                                </w:p>
                              </w:tc>
                              <w:tc>
                                <w:tcPr>
                                  <w:tcW w:w="632" w:type="dxa"/>
                                </w:tcPr>
                                <w:p w14:paraId="1A91F3D9" w14:textId="77777777" w:rsidR="00CE4F5C" w:rsidRDefault="005418E5">
                                  <w:pPr>
                                    <w:pStyle w:val="TableParagraph"/>
                                    <w:spacing w:line="205" w:lineRule="exact"/>
                                    <w:ind w:left="106"/>
                                    <w:rPr>
                                      <w:sz w:val="19"/>
                                    </w:rPr>
                                  </w:pPr>
                                  <w:r>
                                    <w:rPr>
                                      <w:w w:val="99"/>
                                      <w:sz w:val="19"/>
                                    </w:rPr>
                                    <w:t>0</w:t>
                                  </w:r>
                                </w:p>
                              </w:tc>
                              <w:tc>
                                <w:tcPr>
                                  <w:tcW w:w="630" w:type="dxa"/>
                                </w:tcPr>
                                <w:p w14:paraId="1A91F3DA" w14:textId="77777777" w:rsidR="00CE4F5C" w:rsidRDefault="005418E5">
                                  <w:pPr>
                                    <w:pStyle w:val="TableParagraph"/>
                                    <w:spacing w:line="205" w:lineRule="exact"/>
                                    <w:ind w:left="103"/>
                                    <w:rPr>
                                      <w:sz w:val="19"/>
                                    </w:rPr>
                                  </w:pPr>
                                  <w:r>
                                    <w:rPr>
                                      <w:w w:val="99"/>
                                      <w:sz w:val="19"/>
                                    </w:rPr>
                                    <w:t>1</w:t>
                                  </w:r>
                                </w:p>
                              </w:tc>
                              <w:tc>
                                <w:tcPr>
                                  <w:tcW w:w="632" w:type="dxa"/>
                                </w:tcPr>
                                <w:p w14:paraId="1A91F3DB" w14:textId="77777777" w:rsidR="00CE4F5C" w:rsidRDefault="005418E5">
                                  <w:pPr>
                                    <w:pStyle w:val="TableParagraph"/>
                                    <w:spacing w:line="205" w:lineRule="exact"/>
                                    <w:ind w:left="104"/>
                                    <w:rPr>
                                      <w:sz w:val="19"/>
                                    </w:rPr>
                                  </w:pPr>
                                  <w:r>
                                    <w:rPr>
                                      <w:w w:val="99"/>
                                      <w:sz w:val="19"/>
                                    </w:rPr>
                                    <w:t>0</w:t>
                                  </w:r>
                                </w:p>
                              </w:tc>
                              <w:tc>
                                <w:tcPr>
                                  <w:tcW w:w="990" w:type="dxa"/>
                                </w:tcPr>
                                <w:p w14:paraId="1A91F3DC" w14:textId="77777777" w:rsidR="00CE4F5C" w:rsidRDefault="005418E5">
                                  <w:pPr>
                                    <w:pStyle w:val="TableParagraph"/>
                                    <w:spacing w:line="205" w:lineRule="exact"/>
                                    <w:ind w:left="3"/>
                                    <w:jc w:val="center"/>
                                    <w:rPr>
                                      <w:sz w:val="19"/>
                                    </w:rPr>
                                  </w:pPr>
                                  <w:r>
                                    <w:rPr>
                                      <w:w w:val="99"/>
                                      <w:sz w:val="19"/>
                                    </w:rPr>
                                    <w:t>c</w:t>
                                  </w:r>
                                </w:p>
                              </w:tc>
                              <w:tc>
                                <w:tcPr>
                                  <w:tcW w:w="1532" w:type="dxa"/>
                                </w:tcPr>
                                <w:p w14:paraId="1A91F3DD" w14:textId="77777777" w:rsidR="00CE4F5C" w:rsidRDefault="005418E5">
                                  <w:pPr>
                                    <w:pStyle w:val="TableParagraph"/>
                                    <w:spacing w:line="205" w:lineRule="exact"/>
                                    <w:ind w:left="484" w:right="475"/>
                                    <w:jc w:val="center"/>
                                    <w:rPr>
                                      <w:sz w:val="19"/>
                                    </w:rPr>
                                  </w:pPr>
                                  <w:r>
                                    <w:rPr>
                                      <w:spacing w:val="-5"/>
                                      <w:sz w:val="19"/>
                                    </w:rPr>
                                    <w:t>63</w:t>
                                  </w:r>
                                </w:p>
                              </w:tc>
                            </w:tr>
                            <w:tr w:rsidR="00CE4F5C" w14:paraId="1A91F3E6" w14:textId="77777777">
                              <w:trPr>
                                <w:trHeight w:val="224"/>
                              </w:trPr>
                              <w:tc>
                                <w:tcPr>
                                  <w:tcW w:w="2062" w:type="dxa"/>
                                  <w:shd w:val="clear" w:color="auto" w:fill="D5E2BB"/>
                                </w:tcPr>
                                <w:p w14:paraId="1A91F3DF" w14:textId="77777777" w:rsidR="00CE4F5C" w:rsidRDefault="005418E5">
                                  <w:pPr>
                                    <w:pStyle w:val="TableParagraph"/>
                                    <w:spacing w:line="205" w:lineRule="exact"/>
                                    <w:ind w:left="690"/>
                                    <w:rPr>
                                      <w:b/>
                                      <w:sz w:val="19"/>
                                    </w:rPr>
                                  </w:pPr>
                                  <w:r>
                                    <w:rPr>
                                      <w:b/>
                                      <w:spacing w:val="-2"/>
                                      <w:sz w:val="19"/>
                                    </w:rPr>
                                    <w:t>German</w:t>
                                  </w:r>
                                </w:p>
                              </w:tc>
                              <w:tc>
                                <w:tcPr>
                                  <w:tcW w:w="630" w:type="dxa"/>
                                </w:tcPr>
                                <w:p w14:paraId="1A91F3E0" w14:textId="77777777" w:rsidR="00CE4F5C" w:rsidRDefault="005418E5">
                                  <w:pPr>
                                    <w:pStyle w:val="TableParagraph"/>
                                    <w:spacing w:line="205" w:lineRule="exact"/>
                                    <w:ind w:left="104"/>
                                    <w:rPr>
                                      <w:sz w:val="19"/>
                                    </w:rPr>
                                  </w:pPr>
                                  <w:r>
                                    <w:rPr>
                                      <w:spacing w:val="-5"/>
                                      <w:sz w:val="19"/>
                                    </w:rPr>
                                    <w:t>8+</w:t>
                                  </w:r>
                                </w:p>
                              </w:tc>
                              <w:tc>
                                <w:tcPr>
                                  <w:tcW w:w="632" w:type="dxa"/>
                                </w:tcPr>
                                <w:p w14:paraId="1A91F3E1" w14:textId="77777777" w:rsidR="00CE4F5C" w:rsidRDefault="005418E5">
                                  <w:pPr>
                                    <w:pStyle w:val="TableParagraph"/>
                                    <w:spacing w:line="205" w:lineRule="exact"/>
                                    <w:ind w:left="106"/>
                                    <w:rPr>
                                      <w:sz w:val="19"/>
                                    </w:rPr>
                                  </w:pPr>
                                  <w:r>
                                    <w:rPr>
                                      <w:spacing w:val="-5"/>
                                      <w:sz w:val="19"/>
                                    </w:rPr>
                                    <w:t>2.5</w:t>
                                  </w:r>
                                </w:p>
                              </w:tc>
                              <w:tc>
                                <w:tcPr>
                                  <w:tcW w:w="630" w:type="dxa"/>
                                </w:tcPr>
                                <w:p w14:paraId="1A91F3E2" w14:textId="77777777" w:rsidR="00CE4F5C" w:rsidRDefault="005418E5">
                                  <w:pPr>
                                    <w:pStyle w:val="TableParagraph"/>
                                    <w:spacing w:line="205" w:lineRule="exact"/>
                                    <w:ind w:left="103"/>
                                    <w:rPr>
                                      <w:sz w:val="19"/>
                                    </w:rPr>
                                  </w:pPr>
                                  <w:r>
                                    <w:rPr>
                                      <w:spacing w:val="-5"/>
                                      <w:sz w:val="19"/>
                                    </w:rPr>
                                    <w:t>5.5</w:t>
                                  </w:r>
                                </w:p>
                              </w:tc>
                              <w:tc>
                                <w:tcPr>
                                  <w:tcW w:w="632" w:type="dxa"/>
                                </w:tcPr>
                                <w:p w14:paraId="1A91F3E3" w14:textId="77777777" w:rsidR="00CE4F5C" w:rsidRDefault="005418E5">
                                  <w:pPr>
                                    <w:pStyle w:val="TableParagraph"/>
                                    <w:spacing w:line="205" w:lineRule="exact"/>
                                    <w:ind w:left="104"/>
                                    <w:rPr>
                                      <w:sz w:val="19"/>
                                    </w:rPr>
                                  </w:pPr>
                                  <w:r>
                                    <w:rPr>
                                      <w:w w:val="99"/>
                                      <w:sz w:val="19"/>
                                    </w:rPr>
                                    <w:t>2</w:t>
                                  </w:r>
                                </w:p>
                              </w:tc>
                              <w:tc>
                                <w:tcPr>
                                  <w:tcW w:w="990" w:type="dxa"/>
                                </w:tcPr>
                                <w:p w14:paraId="1A91F3E4" w14:textId="77777777" w:rsidR="00CE4F5C" w:rsidRDefault="005418E5">
                                  <w:pPr>
                                    <w:pStyle w:val="TableParagraph"/>
                                    <w:spacing w:line="205" w:lineRule="exact"/>
                                    <w:ind w:left="203" w:right="203"/>
                                    <w:jc w:val="center"/>
                                    <w:rPr>
                                      <w:sz w:val="19"/>
                                    </w:rPr>
                                  </w:pPr>
                                  <w:r>
                                    <w:rPr>
                                      <w:spacing w:val="-4"/>
                                      <w:sz w:val="19"/>
                                    </w:rPr>
                                    <w:t>M/m/c</w:t>
                                  </w:r>
                                </w:p>
                              </w:tc>
                              <w:tc>
                                <w:tcPr>
                                  <w:tcW w:w="1532" w:type="dxa"/>
                                </w:tcPr>
                                <w:p w14:paraId="1A91F3E5" w14:textId="77777777" w:rsidR="00CE4F5C" w:rsidRDefault="005418E5">
                                  <w:pPr>
                                    <w:pStyle w:val="TableParagraph"/>
                                    <w:spacing w:line="205" w:lineRule="exact"/>
                                    <w:ind w:left="484" w:right="475"/>
                                    <w:jc w:val="center"/>
                                    <w:rPr>
                                      <w:sz w:val="19"/>
                                    </w:rPr>
                                  </w:pPr>
                                  <w:r>
                                    <w:rPr>
                                      <w:spacing w:val="-5"/>
                                      <w:sz w:val="19"/>
                                    </w:rPr>
                                    <w:t>545</w:t>
                                  </w:r>
                                </w:p>
                              </w:tc>
                            </w:tr>
                            <w:tr w:rsidR="00CE4F5C" w14:paraId="1A91F3EE" w14:textId="77777777">
                              <w:trPr>
                                <w:trHeight w:val="224"/>
                              </w:trPr>
                              <w:tc>
                                <w:tcPr>
                                  <w:tcW w:w="2062" w:type="dxa"/>
                                  <w:shd w:val="clear" w:color="auto" w:fill="D5E2BB"/>
                                </w:tcPr>
                                <w:p w14:paraId="1A91F3E7" w14:textId="77777777" w:rsidR="00CE4F5C" w:rsidRDefault="005418E5">
                                  <w:pPr>
                                    <w:pStyle w:val="TableParagraph"/>
                                    <w:spacing w:line="205" w:lineRule="exact"/>
                                    <w:ind w:left="678" w:right="667"/>
                                    <w:jc w:val="center"/>
                                    <w:rPr>
                                      <w:b/>
                                      <w:sz w:val="19"/>
                                    </w:rPr>
                                  </w:pPr>
                                  <w:r>
                                    <w:rPr>
                                      <w:b/>
                                      <w:spacing w:val="-2"/>
                                      <w:sz w:val="19"/>
                                    </w:rPr>
                                    <w:t>Greek</w:t>
                                  </w:r>
                                </w:p>
                              </w:tc>
                              <w:tc>
                                <w:tcPr>
                                  <w:tcW w:w="630" w:type="dxa"/>
                                </w:tcPr>
                                <w:p w14:paraId="1A91F3E8" w14:textId="77777777" w:rsidR="00CE4F5C" w:rsidRDefault="005418E5">
                                  <w:pPr>
                                    <w:pStyle w:val="TableParagraph"/>
                                    <w:spacing w:line="205" w:lineRule="exact"/>
                                    <w:ind w:left="104"/>
                                    <w:rPr>
                                      <w:sz w:val="19"/>
                                    </w:rPr>
                                  </w:pPr>
                                  <w:r>
                                    <w:rPr>
                                      <w:w w:val="99"/>
                                      <w:sz w:val="19"/>
                                    </w:rPr>
                                    <w:t>4</w:t>
                                  </w:r>
                                </w:p>
                              </w:tc>
                              <w:tc>
                                <w:tcPr>
                                  <w:tcW w:w="632" w:type="dxa"/>
                                </w:tcPr>
                                <w:p w14:paraId="1A91F3E9" w14:textId="77777777" w:rsidR="00CE4F5C" w:rsidRDefault="005418E5">
                                  <w:pPr>
                                    <w:pStyle w:val="TableParagraph"/>
                                    <w:spacing w:line="205" w:lineRule="exact"/>
                                    <w:ind w:left="106"/>
                                    <w:rPr>
                                      <w:sz w:val="19"/>
                                    </w:rPr>
                                  </w:pPr>
                                  <w:r>
                                    <w:rPr>
                                      <w:w w:val="99"/>
                                      <w:sz w:val="19"/>
                                    </w:rPr>
                                    <w:t>3</w:t>
                                  </w:r>
                                </w:p>
                              </w:tc>
                              <w:tc>
                                <w:tcPr>
                                  <w:tcW w:w="630" w:type="dxa"/>
                                </w:tcPr>
                                <w:p w14:paraId="1A91F3EA" w14:textId="77777777" w:rsidR="00CE4F5C" w:rsidRDefault="005418E5">
                                  <w:pPr>
                                    <w:pStyle w:val="TableParagraph"/>
                                    <w:spacing w:line="205" w:lineRule="exact"/>
                                    <w:ind w:left="103"/>
                                    <w:rPr>
                                      <w:sz w:val="19"/>
                                    </w:rPr>
                                  </w:pPr>
                                  <w:r>
                                    <w:rPr>
                                      <w:w w:val="99"/>
                                      <w:sz w:val="19"/>
                                    </w:rPr>
                                    <w:t>2</w:t>
                                  </w:r>
                                </w:p>
                              </w:tc>
                              <w:tc>
                                <w:tcPr>
                                  <w:tcW w:w="632" w:type="dxa"/>
                                </w:tcPr>
                                <w:p w14:paraId="1A91F3EB" w14:textId="77777777" w:rsidR="00CE4F5C" w:rsidRDefault="005418E5">
                                  <w:pPr>
                                    <w:pStyle w:val="TableParagraph"/>
                                    <w:spacing w:line="205" w:lineRule="exact"/>
                                    <w:ind w:left="104"/>
                                    <w:rPr>
                                      <w:sz w:val="19"/>
                                    </w:rPr>
                                  </w:pPr>
                                  <w:r>
                                    <w:rPr>
                                      <w:w w:val="99"/>
                                      <w:sz w:val="19"/>
                                    </w:rPr>
                                    <w:t>0</w:t>
                                  </w:r>
                                </w:p>
                              </w:tc>
                              <w:tc>
                                <w:tcPr>
                                  <w:tcW w:w="990" w:type="dxa"/>
                                </w:tcPr>
                                <w:p w14:paraId="1A91F3EC" w14:textId="77777777" w:rsidR="00CE4F5C" w:rsidRDefault="005418E5">
                                  <w:pPr>
                                    <w:pStyle w:val="TableParagraph"/>
                                    <w:spacing w:line="205" w:lineRule="exact"/>
                                    <w:ind w:left="203" w:right="203"/>
                                    <w:jc w:val="center"/>
                                    <w:rPr>
                                      <w:sz w:val="19"/>
                                    </w:rPr>
                                  </w:pPr>
                                  <w:r>
                                    <w:rPr>
                                      <w:spacing w:val="-4"/>
                                      <w:sz w:val="19"/>
                                    </w:rPr>
                                    <w:t>M/m/c</w:t>
                                  </w:r>
                                </w:p>
                              </w:tc>
                              <w:tc>
                                <w:tcPr>
                                  <w:tcW w:w="1532" w:type="dxa"/>
                                </w:tcPr>
                                <w:p w14:paraId="1A91F3ED" w14:textId="77777777" w:rsidR="00CE4F5C" w:rsidRDefault="005418E5">
                                  <w:pPr>
                                    <w:pStyle w:val="TableParagraph"/>
                                    <w:spacing w:line="205" w:lineRule="exact"/>
                                    <w:ind w:left="484" w:right="475"/>
                                    <w:jc w:val="center"/>
                                    <w:rPr>
                                      <w:sz w:val="19"/>
                                    </w:rPr>
                                  </w:pPr>
                                  <w:r>
                                    <w:rPr>
                                      <w:spacing w:val="-5"/>
                                      <w:sz w:val="19"/>
                                    </w:rPr>
                                    <w:t>53</w:t>
                                  </w:r>
                                </w:p>
                              </w:tc>
                            </w:tr>
                            <w:tr w:rsidR="00CE4F5C" w14:paraId="1A91F3F6" w14:textId="77777777">
                              <w:trPr>
                                <w:trHeight w:val="224"/>
                              </w:trPr>
                              <w:tc>
                                <w:tcPr>
                                  <w:tcW w:w="2062" w:type="dxa"/>
                                  <w:shd w:val="clear" w:color="auto" w:fill="D5E2BB"/>
                                </w:tcPr>
                                <w:p w14:paraId="1A91F3EF" w14:textId="77777777" w:rsidR="00CE4F5C" w:rsidRDefault="005418E5">
                                  <w:pPr>
                                    <w:pStyle w:val="TableParagraph"/>
                                    <w:spacing w:line="205" w:lineRule="exact"/>
                                    <w:ind w:left="679" w:right="665"/>
                                    <w:jc w:val="center"/>
                                    <w:rPr>
                                      <w:b/>
                                      <w:sz w:val="19"/>
                                    </w:rPr>
                                  </w:pPr>
                                  <w:r>
                                    <w:rPr>
                                      <w:b/>
                                      <w:spacing w:val="-2"/>
                                      <w:sz w:val="19"/>
                                    </w:rPr>
                                    <w:t>Hebrew</w:t>
                                  </w:r>
                                </w:p>
                              </w:tc>
                              <w:tc>
                                <w:tcPr>
                                  <w:tcW w:w="630" w:type="dxa"/>
                                </w:tcPr>
                                <w:p w14:paraId="1A91F3F0" w14:textId="77777777" w:rsidR="00CE4F5C" w:rsidRDefault="005418E5">
                                  <w:pPr>
                                    <w:pStyle w:val="TableParagraph"/>
                                    <w:spacing w:line="205" w:lineRule="exact"/>
                                    <w:ind w:left="104"/>
                                    <w:rPr>
                                      <w:sz w:val="19"/>
                                    </w:rPr>
                                  </w:pPr>
                                  <w:r>
                                    <w:rPr>
                                      <w:spacing w:val="-5"/>
                                      <w:sz w:val="19"/>
                                    </w:rPr>
                                    <w:t>4+</w:t>
                                  </w:r>
                                </w:p>
                              </w:tc>
                              <w:tc>
                                <w:tcPr>
                                  <w:tcW w:w="632" w:type="dxa"/>
                                </w:tcPr>
                                <w:p w14:paraId="1A91F3F1" w14:textId="77777777" w:rsidR="00CE4F5C" w:rsidRDefault="005418E5">
                                  <w:pPr>
                                    <w:pStyle w:val="TableParagraph"/>
                                    <w:spacing w:line="205" w:lineRule="exact"/>
                                    <w:ind w:left="106"/>
                                    <w:rPr>
                                      <w:sz w:val="19"/>
                                    </w:rPr>
                                  </w:pPr>
                                  <w:r>
                                    <w:rPr>
                                      <w:w w:val="99"/>
                                      <w:sz w:val="19"/>
                                    </w:rPr>
                                    <w:t>1</w:t>
                                  </w:r>
                                </w:p>
                              </w:tc>
                              <w:tc>
                                <w:tcPr>
                                  <w:tcW w:w="630" w:type="dxa"/>
                                </w:tcPr>
                                <w:p w14:paraId="1A91F3F2" w14:textId="77777777" w:rsidR="00CE4F5C" w:rsidRDefault="005418E5">
                                  <w:pPr>
                                    <w:pStyle w:val="TableParagraph"/>
                                    <w:spacing w:line="205" w:lineRule="exact"/>
                                    <w:ind w:left="103"/>
                                    <w:rPr>
                                      <w:sz w:val="19"/>
                                    </w:rPr>
                                  </w:pPr>
                                  <w:r>
                                    <w:rPr>
                                      <w:spacing w:val="-5"/>
                                      <w:sz w:val="19"/>
                                    </w:rPr>
                                    <w:t>2.5</w:t>
                                  </w:r>
                                </w:p>
                              </w:tc>
                              <w:tc>
                                <w:tcPr>
                                  <w:tcW w:w="632" w:type="dxa"/>
                                </w:tcPr>
                                <w:p w14:paraId="1A91F3F3" w14:textId="77777777" w:rsidR="00CE4F5C" w:rsidRDefault="005418E5">
                                  <w:pPr>
                                    <w:pStyle w:val="TableParagraph"/>
                                    <w:spacing w:line="205" w:lineRule="exact"/>
                                    <w:ind w:left="104"/>
                                    <w:rPr>
                                      <w:sz w:val="19"/>
                                    </w:rPr>
                                  </w:pPr>
                                  <w:r>
                                    <w:rPr>
                                      <w:w w:val="99"/>
                                      <w:sz w:val="19"/>
                                    </w:rPr>
                                    <w:t>0</w:t>
                                  </w:r>
                                </w:p>
                              </w:tc>
                              <w:tc>
                                <w:tcPr>
                                  <w:tcW w:w="990" w:type="dxa"/>
                                </w:tcPr>
                                <w:p w14:paraId="1A91F3F4" w14:textId="77777777" w:rsidR="00CE4F5C" w:rsidRDefault="005418E5">
                                  <w:pPr>
                                    <w:pStyle w:val="TableParagraph"/>
                                    <w:spacing w:line="205" w:lineRule="exact"/>
                                    <w:ind w:left="207" w:right="203"/>
                                    <w:jc w:val="center"/>
                                    <w:rPr>
                                      <w:sz w:val="19"/>
                                    </w:rPr>
                                  </w:pPr>
                                  <w:r>
                                    <w:rPr>
                                      <w:spacing w:val="-5"/>
                                      <w:sz w:val="19"/>
                                    </w:rPr>
                                    <w:t>M/m</w:t>
                                  </w:r>
                                </w:p>
                              </w:tc>
                              <w:tc>
                                <w:tcPr>
                                  <w:tcW w:w="1532" w:type="dxa"/>
                                </w:tcPr>
                                <w:p w14:paraId="1A91F3F5" w14:textId="77777777" w:rsidR="00CE4F5C" w:rsidRDefault="005418E5">
                                  <w:pPr>
                                    <w:pStyle w:val="TableParagraph"/>
                                    <w:spacing w:line="205" w:lineRule="exact"/>
                                    <w:ind w:left="484" w:right="475"/>
                                    <w:jc w:val="center"/>
                                    <w:rPr>
                                      <w:sz w:val="19"/>
                                    </w:rPr>
                                  </w:pPr>
                                  <w:r>
                                    <w:rPr>
                                      <w:spacing w:val="-5"/>
                                      <w:sz w:val="19"/>
                                    </w:rPr>
                                    <w:t>72</w:t>
                                  </w:r>
                                </w:p>
                              </w:tc>
                            </w:tr>
                            <w:tr w:rsidR="00CE4F5C" w14:paraId="1A91F3FE" w14:textId="77777777">
                              <w:trPr>
                                <w:trHeight w:val="224"/>
                              </w:trPr>
                              <w:tc>
                                <w:tcPr>
                                  <w:tcW w:w="2062" w:type="dxa"/>
                                  <w:shd w:val="clear" w:color="auto" w:fill="D5E2BB"/>
                                </w:tcPr>
                                <w:p w14:paraId="1A91F3F7" w14:textId="77777777" w:rsidR="00CE4F5C" w:rsidRDefault="005418E5">
                                  <w:pPr>
                                    <w:pStyle w:val="TableParagraph"/>
                                    <w:spacing w:line="205" w:lineRule="exact"/>
                                    <w:ind w:left="679" w:right="667"/>
                                    <w:jc w:val="center"/>
                                    <w:rPr>
                                      <w:b/>
                                      <w:sz w:val="19"/>
                                    </w:rPr>
                                  </w:pPr>
                                  <w:r>
                                    <w:rPr>
                                      <w:b/>
                                      <w:spacing w:val="-4"/>
                                      <w:sz w:val="19"/>
                                    </w:rPr>
                                    <w:t>Hmong</w:t>
                                  </w:r>
                                </w:p>
                              </w:tc>
                              <w:tc>
                                <w:tcPr>
                                  <w:tcW w:w="630" w:type="dxa"/>
                                </w:tcPr>
                                <w:p w14:paraId="1A91F3F8" w14:textId="77777777" w:rsidR="00CE4F5C" w:rsidRDefault="005418E5">
                                  <w:pPr>
                                    <w:pStyle w:val="TableParagraph"/>
                                    <w:spacing w:line="205" w:lineRule="exact"/>
                                    <w:ind w:left="104"/>
                                    <w:rPr>
                                      <w:sz w:val="19"/>
                                    </w:rPr>
                                  </w:pPr>
                                  <w:r>
                                    <w:rPr>
                                      <w:spacing w:val="-5"/>
                                      <w:sz w:val="19"/>
                                    </w:rPr>
                                    <w:t>2+</w:t>
                                  </w:r>
                                </w:p>
                              </w:tc>
                              <w:tc>
                                <w:tcPr>
                                  <w:tcW w:w="632" w:type="dxa"/>
                                </w:tcPr>
                                <w:p w14:paraId="1A91F3F9" w14:textId="77777777" w:rsidR="00CE4F5C" w:rsidRDefault="005418E5">
                                  <w:pPr>
                                    <w:pStyle w:val="TableParagraph"/>
                                    <w:spacing w:line="205" w:lineRule="exact"/>
                                    <w:ind w:left="106"/>
                                    <w:rPr>
                                      <w:sz w:val="19"/>
                                    </w:rPr>
                                  </w:pPr>
                                  <w:r>
                                    <w:rPr>
                                      <w:w w:val="99"/>
                                      <w:sz w:val="19"/>
                                    </w:rPr>
                                    <w:t>0</w:t>
                                  </w:r>
                                </w:p>
                              </w:tc>
                              <w:tc>
                                <w:tcPr>
                                  <w:tcW w:w="630" w:type="dxa"/>
                                </w:tcPr>
                                <w:p w14:paraId="1A91F3FA" w14:textId="77777777" w:rsidR="00CE4F5C" w:rsidRDefault="005418E5">
                                  <w:pPr>
                                    <w:pStyle w:val="TableParagraph"/>
                                    <w:spacing w:line="205" w:lineRule="exact"/>
                                    <w:ind w:left="103"/>
                                    <w:rPr>
                                      <w:sz w:val="19"/>
                                    </w:rPr>
                                  </w:pPr>
                                  <w:r>
                                    <w:rPr>
                                      <w:w w:val="99"/>
                                      <w:sz w:val="19"/>
                                    </w:rPr>
                                    <w:t>1</w:t>
                                  </w:r>
                                </w:p>
                              </w:tc>
                              <w:tc>
                                <w:tcPr>
                                  <w:tcW w:w="632" w:type="dxa"/>
                                </w:tcPr>
                                <w:p w14:paraId="1A91F3FB" w14:textId="77777777" w:rsidR="00CE4F5C" w:rsidRDefault="005418E5">
                                  <w:pPr>
                                    <w:pStyle w:val="TableParagraph"/>
                                    <w:spacing w:line="205" w:lineRule="exact"/>
                                    <w:ind w:left="104"/>
                                    <w:rPr>
                                      <w:sz w:val="19"/>
                                    </w:rPr>
                                  </w:pPr>
                                  <w:r>
                                    <w:rPr>
                                      <w:w w:val="99"/>
                                      <w:sz w:val="19"/>
                                    </w:rPr>
                                    <w:t>0</w:t>
                                  </w:r>
                                </w:p>
                              </w:tc>
                              <w:tc>
                                <w:tcPr>
                                  <w:tcW w:w="990" w:type="dxa"/>
                                </w:tcPr>
                                <w:p w14:paraId="1A91F3FC" w14:textId="77777777" w:rsidR="00CE4F5C" w:rsidRDefault="005418E5">
                                  <w:pPr>
                                    <w:pStyle w:val="TableParagraph"/>
                                    <w:spacing w:line="205" w:lineRule="exact"/>
                                    <w:ind w:left="3"/>
                                    <w:jc w:val="center"/>
                                    <w:rPr>
                                      <w:sz w:val="19"/>
                                    </w:rPr>
                                  </w:pPr>
                                  <w:r>
                                    <w:rPr>
                                      <w:w w:val="99"/>
                                      <w:sz w:val="19"/>
                                    </w:rPr>
                                    <w:t>c</w:t>
                                  </w:r>
                                </w:p>
                              </w:tc>
                              <w:tc>
                                <w:tcPr>
                                  <w:tcW w:w="1532" w:type="dxa"/>
                                </w:tcPr>
                                <w:p w14:paraId="1A91F3FD" w14:textId="77777777" w:rsidR="00CE4F5C" w:rsidRDefault="005418E5">
                                  <w:pPr>
                                    <w:pStyle w:val="TableParagraph"/>
                                    <w:spacing w:line="205" w:lineRule="exact"/>
                                    <w:ind w:left="484" w:right="475"/>
                                    <w:jc w:val="center"/>
                                    <w:rPr>
                                      <w:sz w:val="19"/>
                                    </w:rPr>
                                  </w:pPr>
                                  <w:r>
                                    <w:rPr>
                                      <w:spacing w:val="-5"/>
                                      <w:sz w:val="19"/>
                                    </w:rPr>
                                    <w:t>13</w:t>
                                  </w:r>
                                </w:p>
                              </w:tc>
                            </w:tr>
                            <w:tr w:rsidR="00CE4F5C" w14:paraId="1A91F406" w14:textId="77777777">
                              <w:trPr>
                                <w:trHeight w:val="224"/>
                              </w:trPr>
                              <w:tc>
                                <w:tcPr>
                                  <w:tcW w:w="2062" w:type="dxa"/>
                                  <w:shd w:val="clear" w:color="auto" w:fill="D5E2BB"/>
                                </w:tcPr>
                                <w:p w14:paraId="1A91F3FF" w14:textId="77777777" w:rsidR="00CE4F5C" w:rsidRDefault="005418E5">
                                  <w:pPr>
                                    <w:pStyle w:val="TableParagraph"/>
                                    <w:spacing w:line="205" w:lineRule="exact"/>
                                    <w:ind w:left="679" w:right="662"/>
                                    <w:jc w:val="center"/>
                                    <w:rPr>
                                      <w:b/>
                                      <w:sz w:val="19"/>
                                    </w:rPr>
                                  </w:pPr>
                                  <w:r>
                                    <w:rPr>
                                      <w:b/>
                                      <w:spacing w:val="-2"/>
                                      <w:sz w:val="19"/>
                                    </w:rPr>
                                    <w:t>Italian</w:t>
                                  </w:r>
                                </w:p>
                              </w:tc>
                              <w:tc>
                                <w:tcPr>
                                  <w:tcW w:w="630" w:type="dxa"/>
                                </w:tcPr>
                                <w:p w14:paraId="1A91F400" w14:textId="77777777" w:rsidR="00CE4F5C" w:rsidRDefault="005418E5">
                                  <w:pPr>
                                    <w:pStyle w:val="TableParagraph"/>
                                    <w:spacing w:line="205" w:lineRule="exact"/>
                                    <w:ind w:left="104"/>
                                    <w:rPr>
                                      <w:sz w:val="19"/>
                                    </w:rPr>
                                  </w:pPr>
                                  <w:r>
                                    <w:rPr>
                                      <w:spacing w:val="-5"/>
                                      <w:sz w:val="19"/>
                                    </w:rPr>
                                    <w:t>8+</w:t>
                                  </w:r>
                                </w:p>
                              </w:tc>
                              <w:tc>
                                <w:tcPr>
                                  <w:tcW w:w="632" w:type="dxa"/>
                                </w:tcPr>
                                <w:p w14:paraId="1A91F401" w14:textId="77777777" w:rsidR="00CE4F5C" w:rsidRDefault="005418E5">
                                  <w:pPr>
                                    <w:pStyle w:val="TableParagraph"/>
                                    <w:spacing w:line="205" w:lineRule="exact"/>
                                    <w:ind w:left="106"/>
                                    <w:rPr>
                                      <w:sz w:val="19"/>
                                    </w:rPr>
                                  </w:pPr>
                                  <w:r>
                                    <w:rPr>
                                      <w:w w:val="99"/>
                                      <w:sz w:val="19"/>
                                    </w:rPr>
                                    <w:t>2</w:t>
                                  </w:r>
                                </w:p>
                              </w:tc>
                              <w:tc>
                                <w:tcPr>
                                  <w:tcW w:w="630" w:type="dxa"/>
                                </w:tcPr>
                                <w:p w14:paraId="1A91F402" w14:textId="77777777" w:rsidR="00CE4F5C" w:rsidRDefault="005418E5">
                                  <w:pPr>
                                    <w:pStyle w:val="TableParagraph"/>
                                    <w:spacing w:line="205" w:lineRule="exact"/>
                                    <w:ind w:left="103"/>
                                    <w:rPr>
                                      <w:sz w:val="19"/>
                                    </w:rPr>
                                  </w:pPr>
                                  <w:r>
                                    <w:rPr>
                                      <w:w w:val="99"/>
                                      <w:sz w:val="19"/>
                                    </w:rPr>
                                    <w:t>5</w:t>
                                  </w:r>
                                </w:p>
                              </w:tc>
                              <w:tc>
                                <w:tcPr>
                                  <w:tcW w:w="632" w:type="dxa"/>
                                </w:tcPr>
                                <w:p w14:paraId="1A91F403" w14:textId="77777777" w:rsidR="00CE4F5C" w:rsidRDefault="005418E5">
                                  <w:pPr>
                                    <w:pStyle w:val="TableParagraph"/>
                                    <w:spacing w:line="205" w:lineRule="exact"/>
                                    <w:ind w:left="104"/>
                                    <w:rPr>
                                      <w:sz w:val="19"/>
                                    </w:rPr>
                                  </w:pPr>
                                  <w:r>
                                    <w:rPr>
                                      <w:w w:val="99"/>
                                      <w:sz w:val="19"/>
                                    </w:rPr>
                                    <w:t>0</w:t>
                                  </w:r>
                                </w:p>
                              </w:tc>
                              <w:tc>
                                <w:tcPr>
                                  <w:tcW w:w="990" w:type="dxa"/>
                                </w:tcPr>
                                <w:p w14:paraId="1A91F404" w14:textId="77777777" w:rsidR="00CE4F5C" w:rsidRDefault="005418E5">
                                  <w:pPr>
                                    <w:pStyle w:val="TableParagraph"/>
                                    <w:spacing w:line="205" w:lineRule="exact"/>
                                    <w:ind w:left="207" w:right="203"/>
                                    <w:jc w:val="center"/>
                                    <w:rPr>
                                      <w:sz w:val="19"/>
                                    </w:rPr>
                                  </w:pPr>
                                  <w:r>
                                    <w:rPr>
                                      <w:spacing w:val="-5"/>
                                      <w:sz w:val="19"/>
                                    </w:rPr>
                                    <w:t>M/m</w:t>
                                  </w:r>
                                </w:p>
                              </w:tc>
                              <w:tc>
                                <w:tcPr>
                                  <w:tcW w:w="1532" w:type="dxa"/>
                                </w:tcPr>
                                <w:p w14:paraId="1A91F405" w14:textId="77777777" w:rsidR="00CE4F5C" w:rsidRDefault="005418E5">
                                  <w:pPr>
                                    <w:pStyle w:val="TableParagraph"/>
                                    <w:spacing w:line="205" w:lineRule="exact"/>
                                    <w:ind w:left="484" w:right="475"/>
                                    <w:jc w:val="center"/>
                                    <w:rPr>
                                      <w:sz w:val="19"/>
                                    </w:rPr>
                                  </w:pPr>
                                  <w:r>
                                    <w:rPr>
                                      <w:spacing w:val="-5"/>
                                      <w:sz w:val="19"/>
                                    </w:rPr>
                                    <w:t>372</w:t>
                                  </w:r>
                                </w:p>
                              </w:tc>
                            </w:tr>
                            <w:tr w:rsidR="00CE4F5C" w14:paraId="1A91F40E" w14:textId="77777777">
                              <w:trPr>
                                <w:trHeight w:val="224"/>
                              </w:trPr>
                              <w:tc>
                                <w:tcPr>
                                  <w:tcW w:w="2062" w:type="dxa"/>
                                  <w:shd w:val="clear" w:color="auto" w:fill="D5E2BB"/>
                                </w:tcPr>
                                <w:p w14:paraId="1A91F407" w14:textId="77777777" w:rsidR="00CE4F5C" w:rsidRDefault="005418E5">
                                  <w:pPr>
                                    <w:pStyle w:val="TableParagraph"/>
                                    <w:spacing w:line="205" w:lineRule="exact"/>
                                    <w:ind w:left="659"/>
                                    <w:rPr>
                                      <w:b/>
                                      <w:sz w:val="19"/>
                                    </w:rPr>
                                  </w:pPr>
                                  <w:r>
                                    <w:rPr>
                                      <w:b/>
                                      <w:spacing w:val="-2"/>
                                      <w:sz w:val="19"/>
                                    </w:rPr>
                                    <w:t>Japanese</w:t>
                                  </w:r>
                                </w:p>
                              </w:tc>
                              <w:tc>
                                <w:tcPr>
                                  <w:tcW w:w="630" w:type="dxa"/>
                                </w:tcPr>
                                <w:p w14:paraId="1A91F408" w14:textId="77777777" w:rsidR="00CE4F5C" w:rsidRDefault="005418E5">
                                  <w:pPr>
                                    <w:pStyle w:val="TableParagraph"/>
                                    <w:spacing w:line="205" w:lineRule="exact"/>
                                    <w:ind w:left="104"/>
                                    <w:rPr>
                                      <w:sz w:val="19"/>
                                    </w:rPr>
                                  </w:pPr>
                                  <w:r>
                                    <w:rPr>
                                      <w:spacing w:val="-5"/>
                                      <w:sz w:val="19"/>
                                    </w:rPr>
                                    <w:t>8+</w:t>
                                  </w:r>
                                </w:p>
                              </w:tc>
                              <w:tc>
                                <w:tcPr>
                                  <w:tcW w:w="632" w:type="dxa"/>
                                </w:tcPr>
                                <w:p w14:paraId="1A91F409" w14:textId="77777777" w:rsidR="00CE4F5C" w:rsidRDefault="005418E5">
                                  <w:pPr>
                                    <w:pStyle w:val="TableParagraph"/>
                                    <w:spacing w:line="205" w:lineRule="exact"/>
                                    <w:ind w:left="106"/>
                                    <w:rPr>
                                      <w:sz w:val="19"/>
                                    </w:rPr>
                                  </w:pPr>
                                  <w:r>
                                    <w:rPr>
                                      <w:w w:val="99"/>
                                      <w:sz w:val="19"/>
                                    </w:rPr>
                                    <w:t>1</w:t>
                                  </w:r>
                                </w:p>
                              </w:tc>
                              <w:tc>
                                <w:tcPr>
                                  <w:tcW w:w="630" w:type="dxa"/>
                                </w:tcPr>
                                <w:p w14:paraId="1A91F40A" w14:textId="77777777" w:rsidR="00CE4F5C" w:rsidRDefault="005418E5">
                                  <w:pPr>
                                    <w:pStyle w:val="TableParagraph"/>
                                    <w:spacing w:line="205" w:lineRule="exact"/>
                                    <w:ind w:left="103"/>
                                    <w:rPr>
                                      <w:sz w:val="19"/>
                                    </w:rPr>
                                  </w:pPr>
                                  <w:r>
                                    <w:rPr>
                                      <w:w w:val="99"/>
                                      <w:sz w:val="19"/>
                                    </w:rPr>
                                    <w:t>6</w:t>
                                  </w:r>
                                </w:p>
                              </w:tc>
                              <w:tc>
                                <w:tcPr>
                                  <w:tcW w:w="632" w:type="dxa"/>
                                </w:tcPr>
                                <w:p w14:paraId="1A91F40B" w14:textId="77777777" w:rsidR="00CE4F5C" w:rsidRDefault="005418E5">
                                  <w:pPr>
                                    <w:pStyle w:val="TableParagraph"/>
                                    <w:spacing w:line="205" w:lineRule="exact"/>
                                    <w:ind w:left="104"/>
                                    <w:rPr>
                                      <w:sz w:val="19"/>
                                    </w:rPr>
                                  </w:pPr>
                                  <w:r>
                                    <w:rPr>
                                      <w:w w:val="99"/>
                                      <w:sz w:val="19"/>
                                    </w:rPr>
                                    <w:t>0</w:t>
                                  </w:r>
                                </w:p>
                              </w:tc>
                              <w:tc>
                                <w:tcPr>
                                  <w:tcW w:w="990" w:type="dxa"/>
                                </w:tcPr>
                                <w:p w14:paraId="1A91F40C" w14:textId="77777777" w:rsidR="00CE4F5C" w:rsidRDefault="005418E5">
                                  <w:pPr>
                                    <w:pStyle w:val="TableParagraph"/>
                                    <w:spacing w:line="205" w:lineRule="exact"/>
                                    <w:ind w:left="203" w:right="203"/>
                                    <w:jc w:val="center"/>
                                    <w:rPr>
                                      <w:sz w:val="19"/>
                                    </w:rPr>
                                  </w:pPr>
                                  <w:r>
                                    <w:rPr>
                                      <w:spacing w:val="-4"/>
                                      <w:sz w:val="19"/>
                                    </w:rPr>
                                    <w:t>M/m/c</w:t>
                                  </w:r>
                                </w:p>
                              </w:tc>
                              <w:tc>
                                <w:tcPr>
                                  <w:tcW w:w="1532" w:type="dxa"/>
                                </w:tcPr>
                                <w:p w14:paraId="1A91F40D" w14:textId="77777777" w:rsidR="00CE4F5C" w:rsidRDefault="005418E5">
                                  <w:pPr>
                                    <w:pStyle w:val="TableParagraph"/>
                                    <w:spacing w:line="205" w:lineRule="exact"/>
                                    <w:ind w:left="484" w:right="475"/>
                                    <w:jc w:val="center"/>
                                    <w:rPr>
                                      <w:sz w:val="19"/>
                                    </w:rPr>
                                  </w:pPr>
                                  <w:r>
                                    <w:rPr>
                                      <w:spacing w:val="-5"/>
                                      <w:sz w:val="19"/>
                                    </w:rPr>
                                    <w:t>418</w:t>
                                  </w:r>
                                </w:p>
                              </w:tc>
                            </w:tr>
                            <w:tr w:rsidR="00CE4F5C" w14:paraId="1A91F416" w14:textId="77777777">
                              <w:trPr>
                                <w:trHeight w:val="225"/>
                              </w:trPr>
                              <w:tc>
                                <w:tcPr>
                                  <w:tcW w:w="2062" w:type="dxa"/>
                                  <w:shd w:val="clear" w:color="auto" w:fill="D5E2BB"/>
                                </w:tcPr>
                                <w:p w14:paraId="1A91F40F" w14:textId="77777777" w:rsidR="00CE4F5C" w:rsidRDefault="005418E5">
                                  <w:pPr>
                                    <w:pStyle w:val="TableParagraph"/>
                                    <w:spacing w:line="205" w:lineRule="exact"/>
                                    <w:ind w:left="679" w:right="664"/>
                                    <w:jc w:val="center"/>
                                    <w:rPr>
                                      <w:b/>
                                      <w:sz w:val="19"/>
                                    </w:rPr>
                                  </w:pPr>
                                  <w:r>
                                    <w:rPr>
                                      <w:b/>
                                      <w:spacing w:val="-2"/>
                                      <w:sz w:val="19"/>
                                    </w:rPr>
                                    <w:t>Korean</w:t>
                                  </w:r>
                                </w:p>
                              </w:tc>
                              <w:tc>
                                <w:tcPr>
                                  <w:tcW w:w="630" w:type="dxa"/>
                                </w:tcPr>
                                <w:p w14:paraId="1A91F410" w14:textId="77777777" w:rsidR="00CE4F5C" w:rsidRDefault="005418E5">
                                  <w:pPr>
                                    <w:pStyle w:val="TableParagraph"/>
                                    <w:spacing w:line="205" w:lineRule="exact"/>
                                    <w:ind w:left="104"/>
                                    <w:rPr>
                                      <w:sz w:val="19"/>
                                    </w:rPr>
                                  </w:pPr>
                                  <w:r>
                                    <w:rPr>
                                      <w:w w:val="99"/>
                                      <w:sz w:val="19"/>
                                    </w:rPr>
                                    <w:t>4</w:t>
                                  </w:r>
                                </w:p>
                              </w:tc>
                              <w:tc>
                                <w:tcPr>
                                  <w:tcW w:w="632" w:type="dxa"/>
                                </w:tcPr>
                                <w:p w14:paraId="1A91F411" w14:textId="77777777" w:rsidR="00CE4F5C" w:rsidRDefault="005418E5">
                                  <w:pPr>
                                    <w:pStyle w:val="TableParagraph"/>
                                    <w:spacing w:line="205" w:lineRule="exact"/>
                                    <w:ind w:left="106"/>
                                    <w:rPr>
                                      <w:sz w:val="19"/>
                                    </w:rPr>
                                  </w:pPr>
                                  <w:r>
                                    <w:rPr>
                                      <w:w w:val="99"/>
                                      <w:sz w:val="19"/>
                                    </w:rPr>
                                    <w:t>1</w:t>
                                  </w:r>
                                </w:p>
                              </w:tc>
                              <w:tc>
                                <w:tcPr>
                                  <w:tcW w:w="630" w:type="dxa"/>
                                </w:tcPr>
                                <w:p w14:paraId="1A91F412" w14:textId="77777777" w:rsidR="00CE4F5C" w:rsidRDefault="005418E5">
                                  <w:pPr>
                                    <w:pStyle w:val="TableParagraph"/>
                                    <w:spacing w:line="205" w:lineRule="exact"/>
                                    <w:ind w:left="103"/>
                                    <w:rPr>
                                      <w:sz w:val="19"/>
                                    </w:rPr>
                                  </w:pPr>
                                  <w:r>
                                    <w:rPr>
                                      <w:w w:val="99"/>
                                      <w:sz w:val="19"/>
                                    </w:rPr>
                                    <w:t>1</w:t>
                                  </w:r>
                                </w:p>
                              </w:tc>
                              <w:tc>
                                <w:tcPr>
                                  <w:tcW w:w="632" w:type="dxa"/>
                                </w:tcPr>
                                <w:p w14:paraId="1A91F413" w14:textId="77777777" w:rsidR="00CE4F5C" w:rsidRDefault="005418E5">
                                  <w:pPr>
                                    <w:pStyle w:val="TableParagraph"/>
                                    <w:spacing w:line="205" w:lineRule="exact"/>
                                    <w:ind w:left="104"/>
                                    <w:rPr>
                                      <w:sz w:val="19"/>
                                    </w:rPr>
                                  </w:pPr>
                                  <w:r>
                                    <w:rPr>
                                      <w:w w:val="99"/>
                                      <w:sz w:val="19"/>
                                    </w:rPr>
                                    <w:t>0</w:t>
                                  </w:r>
                                </w:p>
                              </w:tc>
                              <w:tc>
                                <w:tcPr>
                                  <w:tcW w:w="990" w:type="dxa"/>
                                </w:tcPr>
                                <w:p w14:paraId="1A91F414" w14:textId="77777777" w:rsidR="00CE4F5C" w:rsidRDefault="005418E5">
                                  <w:pPr>
                                    <w:pStyle w:val="TableParagraph"/>
                                    <w:spacing w:line="205" w:lineRule="exact"/>
                                    <w:ind w:left="3"/>
                                    <w:jc w:val="center"/>
                                    <w:rPr>
                                      <w:sz w:val="19"/>
                                    </w:rPr>
                                  </w:pPr>
                                  <w:r>
                                    <w:rPr>
                                      <w:w w:val="99"/>
                                      <w:sz w:val="19"/>
                                    </w:rPr>
                                    <w:t>c</w:t>
                                  </w:r>
                                </w:p>
                              </w:tc>
                              <w:tc>
                                <w:tcPr>
                                  <w:tcW w:w="1532" w:type="dxa"/>
                                </w:tcPr>
                                <w:p w14:paraId="1A91F415" w14:textId="77777777" w:rsidR="00CE4F5C" w:rsidRDefault="005418E5">
                                  <w:pPr>
                                    <w:pStyle w:val="TableParagraph"/>
                                    <w:spacing w:line="205" w:lineRule="exact"/>
                                    <w:ind w:left="484" w:right="475"/>
                                    <w:jc w:val="center"/>
                                    <w:rPr>
                                      <w:sz w:val="19"/>
                                    </w:rPr>
                                  </w:pPr>
                                  <w:r>
                                    <w:rPr>
                                      <w:spacing w:val="-5"/>
                                      <w:sz w:val="19"/>
                                    </w:rPr>
                                    <w:t>132</w:t>
                                  </w:r>
                                </w:p>
                              </w:tc>
                            </w:tr>
                            <w:tr w:rsidR="00CE4F5C" w14:paraId="1A91F41E" w14:textId="77777777">
                              <w:trPr>
                                <w:trHeight w:val="224"/>
                              </w:trPr>
                              <w:tc>
                                <w:tcPr>
                                  <w:tcW w:w="2062" w:type="dxa"/>
                                  <w:shd w:val="clear" w:color="auto" w:fill="D5E2BB"/>
                                </w:tcPr>
                                <w:p w14:paraId="1A91F417" w14:textId="77777777" w:rsidR="00CE4F5C" w:rsidRDefault="005418E5">
                                  <w:pPr>
                                    <w:pStyle w:val="TableParagraph"/>
                                    <w:spacing w:before="2" w:line="203" w:lineRule="exact"/>
                                    <w:ind w:left="679" w:right="666"/>
                                    <w:jc w:val="center"/>
                                    <w:rPr>
                                      <w:b/>
                                      <w:sz w:val="19"/>
                                    </w:rPr>
                                  </w:pPr>
                                  <w:r>
                                    <w:rPr>
                                      <w:b/>
                                      <w:spacing w:val="-2"/>
                                      <w:sz w:val="19"/>
                                    </w:rPr>
                                    <w:t>Latin</w:t>
                                  </w:r>
                                </w:p>
                              </w:tc>
                              <w:tc>
                                <w:tcPr>
                                  <w:tcW w:w="630" w:type="dxa"/>
                                </w:tcPr>
                                <w:p w14:paraId="1A91F418" w14:textId="77777777" w:rsidR="00CE4F5C" w:rsidRDefault="005418E5">
                                  <w:pPr>
                                    <w:pStyle w:val="TableParagraph"/>
                                    <w:spacing w:before="2" w:line="203" w:lineRule="exact"/>
                                    <w:ind w:left="104"/>
                                    <w:rPr>
                                      <w:sz w:val="19"/>
                                    </w:rPr>
                                  </w:pPr>
                                  <w:r>
                                    <w:rPr>
                                      <w:w w:val="99"/>
                                      <w:sz w:val="19"/>
                                    </w:rPr>
                                    <w:t>4</w:t>
                                  </w:r>
                                </w:p>
                              </w:tc>
                              <w:tc>
                                <w:tcPr>
                                  <w:tcW w:w="632" w:type="dxa"/>
                                </w:tcPr>
                                <w:p w14:paraId="1A91F419" w14:textId="77777777" w:rsidR="00CE4F5C" w:rsidRDefault="005418E5">
                                  <w:pPr>
                                    <w:pStyle w:val="TableParagraph"/>
                                    <w:spacing w:before="2" w:line="203" w:lineRule="exact"/>
                                    <w:ind w:left="106"/>
                                    <w:rPr>
                                      <w:sz w:val="19"/>
                                    </w:rPr>
                                  </w:pPr>
                                  <w:r>
                                    <w:rPr>
                                      <w:w w:val="99"/>
                                      <w:sz w:val="19"/>
                                    </w:rPr>
                                    <w:t>3</w:t>
                                  </w:r>
                                </w:p>
                              </w:tc>
                              <w:tc>
                                <w:tcPr>
                                  <w:tcW w:w="630" w:type="dxa"/>
                                </w:tcPr>
                                <w:p w14:paraId="1A91F41A" w14:textId="77777777" w:rsidR="00CE4F5C" w:rsidRDefault="005418E5">
                                  <w:pPr>
                                    <w:pStyle w:val="TableParagraph"/>
                                    <w:spacing w:before="2" w:line="203" w:lineRule="exact"/>
                                    <w:ind w:left="103"/>
                                    <w:rPr>
                                      <w:sz w:val="19"/>
                                    </w:rPr>
                                  </w:pPr>
                                  <w:r>
                                    <w:rPr>
                                      <w:w w:val="99"/>
                                      <w:sz w:val="19"/>
                                    </w:rPr>
                                    <w:t>2</w:t>
                                  </w:r>
                                </w:p>
                              </w:tc>
                              <w:tc>
                                <w:tcPr>
                                  <w:tcW w:w="632" w:type="dxa"/>
                                </w:tcPr>
                                <w:p w14:paraId="1A91F41B" w14:textId="77777777" w:rsidR="00CE4F5C" w:rsidRDefault="005418E5">
                                  <w:pPr>
                                    <w:pStyle w:val="TableParagraph"/>
                                    <w:spacing w:before="2" w:line="203" w:lineRule="exact"/>
                                    <w:ind w:left="104"/>
                                    <w:rPr>
                                      <w:sz w:val="19"/>
                                    </w:rPr>
                                  </w:pPr>
                                  <w:r>
                                    <w:rPr>
                                      <w:w w:val="99"/>
                                      <w:sz w:val="19"/>
                                    </w:rPr>
                                    <w:t>0</w:t>
                                  </w:r>
                                </w:p>
                              </w:tc>
                              <w:tc>
                                <w:tcPr>
                                  <w:tcW w:w="990" w:type="dxa"/>
                                </w:tcPr>
                                <w:p w14:paraId="1A91F41C" w14:textId="77777777" w:rsidR="00CE4F5C" w:rsidRDefault="005418E5">
                                  <w:pPr>
                                    <w:pStyle w:val="TableParagraph"/>
                                    <w:spacing w:before="2" w:line="203" w:lineRule="exact"/>
                                    <w:ind w:left="203" w:right="203"/>
                                    <w:jc w:val="center"/>
                                    <w:rPr>
                                      <w:sz w:val="19"/>
                                    </w:rPr>
                                  </w:pPr>
                                  <w:r>
                                    <w:rPr>
                                      <w:spacing w:val="-4"/>
                                      <w:sz w:val="19"/>
                                    </w:rPr>
                                    <w:t>M/m/c</w:t>
                                  </w:r>
                                </w:p>
                              </w:tc>
                              <w:tc>
                                <w:tcPr>
                                  <w:tcW w:w="1532" w:type="dxa"/>
                                </w:tcPr>
                                <w:p w14:paraId="1A91F41D" w14:textId="77777777" w:rsidR="00CE4F5C" w:rsidRDefault="005418E5">
                                  <w:pPr>
                                    <w:pStyle w:val="TableParagraph"/>
                                    <w:spacing w:before="2" w:line="203" w:lineRule="exact"/>
                                    <w:ind w:left="484" w:right="475"/>
                                    <w:jc w:val="center"/>
                                    <w:rPr>
                                      <w:sz w:val="19"/>
                                    </w:rPr>
                                  </w:pPr>
                                  <w:r>
                                    <w:rPr>
                                      <w:spacing w:val="-5"/>
                                      <w:sz w:val="19"/>
                                    </w:rPr>
                                    <w:t>53</w:t>
                                  </w:r>
                                </w:p>
                              </w:tc>
                            </w:tr>
                            <w:tr w:rsidR="00CE4F5C" w14:paraId="1A91F426" w14:textId="77777777">
                              <w:trPr>
                                <w:trHeight w:val="224"/>
                              </w:trPr>
                              <w:tc>
                                <w:tcPr>
                                  <w:tcW w:w="2062" w:type="dxa"/>
                                  <w:shd w:val="clear" w:color="auto" w:fill="D5E2BB"/>
                                </w:tcPr>
                                <w:p w14:paraId="1A91F41F" w14:textId="77777777" w:rsidR="00CE4F5C" w:rsidRDefault="005418E5">
                                  <w:pPr>
                                    <w:pStyle w:val="TableParagraph"/>
                                    <w:spacing w:before="2" w:line="203" w:lineRule="exact"/>
                                    <w:ind w:right="557"/>
                                    <w:jc w:val="right"/>
                                    <w:rPr>
                                      <w:b/>
                                      <w:sz w:val="19"/>
                                    </w:rPr>
                                  </w:pPr>
                                  <w:r>
                                    <w:rPr>
                                      <w:b/>
                                      <w:spacing w:val="-2"/>
                                      <w:sz w:val="19"/>
                                    </w:rPr>
                                    <w:t>Portuguese</w:t>
                                  </w:r>
                                </w:p>
                              </w:tc>
                              <w:tc>
                                <w:tcPr>
                                  <w:tcW w:w="630" w:type="dxa"/>
                                </w:tcPr>
                                <w:p w14:paraId="1A91F420" w14:textId="77777777" w:rsidR="00CE4F5C" w:rsidRDefault="005418E5">
                                  <w:pPr>
                                    <w:pStyle w:val="TableParagraph"/>
                                    <w:spacing w:before="2" w:line="203" w:lineRule="exact"/>
                                    <w:ind w:left="104"/>
                                    <w:rPr>
                                      <w:sz w:val="19"/>
                                    </w:rPr>
                                  </w:pPr>
                                  <w:r>
                                    <w:rPr>
                                      <w:spacing w:val="-5"/>
                                      <w:sz w:val="19"/>
                                    </w:rPr>
                                    <w:t>4+</w:t>
                                  </w:r>
                                </w:p>
                              </w:tc>
                              <w:tc>
                                <w:tcPr>
                                  <w:tcW w:w="632" w:type="dxa"/>
                                </w:tcPr>
                                <w:p w14:paraId="1A91F421" w14:textId="77777777" w:rsidR="00CE4F5C" w:rsidRDefault="005418E5">
                                  <w:pPr>
                                    <w:pStyle w:val="TableParagraph"/>
                                    <w:spacing w:before="2" w:line="203" w:lineRule="exact"/>
                                    <w:ind w:left="106"/>
                                    <w:rPr>
                                      <w:sz w:val="19"/>
                                    </w:rPr>
                                  </w:pPr>
                                  <w:r>
                                    <w:rPr>
                                      <w:w w:val="99"/>
                                      <w:sz w:val="19"/>
                                    </w:rPr>
                                    <w:t>0</w:t>
                                  </w:r>
                                </w:p>
                              </w:tc>
                              <w:tc>
                                <w:tcPr>
                                  <w:tcW w:w="630" w:type="dxa"/>
                                </w:tcPr>
                                <w:p w14:paraId="1A91F422" w14:textId="77777777" w:rsidR="00CE4F5C" w:rsidRDefault="005418E5">
                                  <w:pPr>
                                    <w:pStyle w:val="TableParagraph"/>
                                    <w:spacing w:before="2" w:line="203" w:lineRule="exact"/>
                                    <w:ind w:left="103"/>
                                    <w:rPr>
                                      <w:sz w:val="19"/>
                                    </w:rPr>
                                  </w:pPr>
                                  <w:r>
                                    <w:rPr>
                                      <w:w w:val="99"/>
                                      <w:sz w:val="19"/>
                                    </w:rPr>
                                    <w:t>1</w:t>
                                  </w:r>
                                </w:p>
                              </w:tc>
                              <w:tc>
                                <w:tcPr>
                                  <w:tcW w:w="632" w:type="dxa"/>
                                </w:tcPr>
                                <w:p w14:paraId="1A91F423" w14:textId="77777777" w:rsidR="00CE4F5C" w:rsidRDefault="005418E5">
                                  <w:pPr>
                                    <w:pStyle w:val="TableParagraph"/>
                                    <w:spacing w:before="2" w:line="203" w:lineRule="exact"/>
                                    <w:ind w:left="104"/>
                                    <w:rPr>
                                      <w:sz w:val="19"/>
                                    </w:rPr>
                                  </w:pPr>
                                  <w:r>
                                    <w:rPr>
                                      <w:w w:val="99"/>
                                      <w:sz w:val="19"/>
                                    </w:rPr>
                                    <w:t>0</w:t>
                                  </w:r>
                                </w:p>
                              </w:tc>
                              <w:tc>
                                <w:tcPr>
                                  <w:tcW w:w="990" w:type="dxa"/>
                                </w:tcPr>
                                <w:p w14:paraId="1A91F424" w14:textId="77777777" w:rsidR="00CE4F5C" w:rsidRDefault="005418E5">
                                  <w:pPr>
                                    <w:pStyle w:val="TableParagraph"/>
                                    <w:spacing w:before="2" w:line="203" w:lineRule="exact"/>
                                    <w:ind w:left="4"/>
                                    <w:jc w:val="center"/>
                                    <w:rPr>
                                      <w:sz w:val="19"/>
                                    </w:rPr>
                                  </w:pPr>
                                  <w:r>
                                    <w:rPr>
                                      <w:w w:val="99"/>
                                      <w:sz w:val="19"/>
                                    </w:rPr>
                                    <w:t>m</w:t>
                                  </w:r>
                                </w:p>
                              </w:tc>
                              <w:tc>
                                <w:tcPr>
                                  <w:tcW w:w="1532" w:type="dxa"/>
                                </w:tcPr>
                                <w:p w14:paraId="1A91F425" w14:textId="77777777" w:rsidR="00CE4F5C" w:rsidRDefault="005418E5">
                                  <w:pPr>
                                    <w:pStyle w:val="TableParagraph"/>
                                    <w:spacing w:before="2" w:line="203" w:lineRule="exact"/>
                                    <w:ind w:left="484" w:right="475"/>
                                    <w:jc w:val="center"/>
                                    <w:rPr>
                                      <w:sz w:val="19"/>
                                    </w:rPr>
                                  </w:pPr>
                                  <w:r>
                                    <w:rPr>
                                      <w:spacing w:val="-5"/>
                                      <w:sz w:val="19"/>
                                    </w:rPr>
                                    <w:t>138</w:t>
                                  </w:r>
                                </w:p>
                              </w:tc>
                            </w:tr>
                            <w:tr w:rsidR="00CE4F5C" w14:paraId="1A91F42E" w14:textId="77777777">
                              <w:trPr>
                                <w:trHeight w:val="224"/>
                              </w:trPr>
                              <w:tc>
                                <w:tcPr>
                                  <w:tcW w:w="2062" w:type="dxa"/>
                                  <w:shd w:val="clear" w:color="auto" w:fill="D5E2BB"/>
                                </w:tcPr>
                                <w:p w14:paraId="1A91F427" w14:textId="77777777" w:rsidR="00CE4F5C" w:rsidRDefault="005418E5">
                                  <w:pPr>
                                    <w:pStyle w:val="TableParagraph"/>
                                    <w:spacing w:before="2" w:line="203" w:lineRule="exact"/>
                                    <w:ind w:left="679" w:right="662"/>
                                    <w:jc w:val="center"/>
                                    <w:rPr>
                                      <w:b/>
                                      <w:sz w:val="19"/>
                                    </w:rPr>
                                  </w:pPr>
                                  <w:r>
                                    <w:rPr>
                                      <w:b/>
                                      <w:spacing w:val="-2"/>
                                      <w:sz w:val="19"/>
                                    </w:rPr>
                                    <w:t>Russian</w:t>
                                  </w:r>
                                </w:p>
                              </w:tc>
                              <w:tc>
                                <w:tcPr>
                                  <w:tcW w:w="630" w:type="dxa"/>
                                </w:tcPr>
                                <w:p w14:paraId="1A91F428" w14:textId="77777777" w:rsidR="00CE4F5C" w:rsidRDefault="005418E5">
                                  <w:pPr>
                                    <w:pStyle w:val="TableParagraph"/>
                                    <w:spacing w:before="2" w:line="203" w:lineRule="exact"/>
                                    <w:ind w:left="104"/>
                                    <w:rPr>
                                      <w:sz w:val="19"/>
                                    </w:rPr>
                                  </w:pPr>
                                  <w:r>
                                    <w:rPr>
                                      <w:spacing w:val="-5"/>
                                      <w:sz w:val="19"/>
                                    </w:rPr>
                                    <w:t>8+</w:t>
                                  </w:r>
                                </w:p>
                              </w:tc>
                              <w:tc>
                                <w:tcPr>
                                  <w:tcW w:w="632" w:type="dxa"/>
                                </w:tcPr>
                                <w:p w14:paraId="1A91F429" w14:textId="77777777" w:rsidR="00CE4F5C" w:rsidRDefault="005418E5">
                                  <w:pPr>
                                    <w:pStyle w:val="TableParagraph"/>
                                    <w:spacing w:before="2" w:line="203" w:lineRule="exact"/>
                                    <w:ind w:left="106"/>
                                    <w:rPr>
                                      <w:sz w:val="19"/>
                                    </w:rPr>
                                  </w:pPr>
                                  <w:r>
                                    <w:rPr>
                                      <w:w w:val="99"/>
                                      <w:sz w:val="19"/>
                                    </w:rPr>
                                    <w:t>1</w:t>
                                  </w:r>
                                </w:p>
                              </w:tc>
                              <w:tc>
                                <w:tcPr>
                                  <w:tcW w:w="630" w:type="dxa"/>
                                </w:tcPr>
                                <w:p w14:paraId="1A91F42A" w14:textId="77777777" w:rsidR="00CE4F5C" w:rsidRDefault="005418E5">
                                  <w:pPr>
                                    <w:pStyle w:val="TableParagraph"/>
                                    <w:spacing w:before="2" w:line="203" w:lineRule="exact"/>
                                    <w:ind w:left="103"/>
                                    <w:rPr>
                                      <w:sz w:val="19"/>
                                    </w:rPr>
                                  </w:pPr>
                                  <w:r>
                                    <w:rPr>
                                      <w:w w:val="99"/>
                                      <w:sz w:val="19"/>
                                    </w:rPr>
                                    <w:t>2</w:t>
                                  </w:r>
                                </w:p>
                              </w:tc>
                              <w:tc>
                                <w:tcPr>
                                  <w:tcW w:w="632" w:type="dxa"/>
                                </w:tcPr>
                                <w:p w14:paraId="1A91F42B" w14:textId="77777777" w:rsidR="00CE4F5C" w:rsidRDefault="005418E5">
                                  <w:pPr>
                                    <w:pStyle w:val="TableParagraph"/>
                                    <w:spacing w:before="2" w:line="203" w:lineRule="exact"/>
                                    <w:ind w:left="104"/>
                                    <w:rPr>
                                      <w:sz w:val="19"/>
                                    </w:rPr>
                                  </w:pPr>
                                  <w:r>
                                    <w:rPr>
                                      <w:w w:val="99"/>
                                      <w:sz w:val="19"/>
                                    </w:rPr>
                                    <w:t>1</w:t>
                                  </w:r>
                                </w:p>
                              </w:tc>
                              <w:tc>
                                <w:tcPr>
                                  <w:tcW w:w="990" w:type="dxa"/>
                                </w:tcPr>
                                <w:p w14:paraId="1A91F42C" w14:textId="77777777" w:rsidR="00CE4F5C" w:rsidRDefault="005418E5">
                                  <w:pPr>
                                    <w:pStyle w:val="TableParagraph"/>
                                    <w:spacing w:before="2" w:line="203" w:lineRule="exact"/>
                                    <w:ind w:left="203" w:right="203"/>
                                    <w:jc w:val="center"/>
                                    <w:rPr>
                                      <w:sz w:val="19"/>
                                    </w:rPr>
                                  </w:pPr>
                                  <w:r>
                                    <w:rPr>
                                      <w:spacing w:val="-4"/>
                                      <w:sz w:val="19"/>
                                    </w:rPr>
                                    <w:t>M/m/c</w:t>
                                  </w:r>
                                </w:p>
                              </w:tc>
                              <w:tc>
                                <w:tcPr>
                                  <w:tcW w:w="1532" w:type="dxa"/>
                                </w:tcPr>
                                <w:p w14:paraId="1A91F42D" w14:textId="77777777" w:rsidR="00CE4F5C" w:rsidRDefault="005418E5">
                                  <w:pPr>
                                    <w:pStyle w:val="TableParagraph"/>
                                    <w:spacing w:before="2" w:line="203" w:lineRule="exact"/>
                                    <w:ind w:left="484" w:right="475"/>
                                    <w:jc w:val="center"/>
                                    <w:rPr>
                                      <w:sz w:val="19"/>
                                    </w:rPr>
                                  </w:pPr>
                                  <w:r>
                                    <w:rPr>
                                      <w:spacing w:val="-5"/>
                                      <w:sz w:val="19"/>
                                    </w:rPr>
                                    <w:t>98</w:t>
                                  </w:r>
                                </w:p>
                              </w:tc>
                            </w:tr>
                            <w:tr w:rsidR="00CE4F5C" w14:paraId="1A91F437" w14:textId="77777777">
                              <w:trPr>
                                <w:trHeight w:val="510"/>
                              </w:trPr>
                              <w:tc>
                                <w:tcPr>
                                  <w:tcW w:w="2062" w:type="dxa"/>
                                  <w:tcBorders>
                                    <w:bottom w:val="single" w:sz="12" w:space="0" w:color="000000"/>
                                  </w:tcBorders>
                                  <w:shd w:val="clear" w:color="auto" w:fill="D5E2BB"/>
                                </w:tcPr>
                                <w:p w14:paraId="1A91F42F" w14:textId="77777777" w:rsidR="00CE4F5C" w:rsidRDefault="005418E5">
                                  <w:pPr>
                                    <w:pStyle w:val="TableParagraph"/>
                                    <w:spacing w:before="2"/>
                                    <w:ind w:left="679" w:right="666"/>
                                    <w:jc w:val="center"/>
                                    <w:rPr>
                                      <w:b/>
                                      <w:sz w:val="19"/>
                                    </w:rPr>
                                  </w:pPr>
                                  <w:r>
                                    <w:rPr>
                                      <w:b/>
                                      <w:spacing w:val="-2"/>
                                      <w:sz w:val="19"/>
                                    </w:rPr>
                                    <w:t>Spanish</w:t>
                                  </w:r>
                                </w:p>
                              </w:tc>
                              <w:tc>
                                <w:tcPr>
                                  <w:tcW w:w="630" w:type="dxa"/>
                                  <w:tcBorders>
                                    <w:bottom w:val="single" w:sz="12" w:space="0" w:color="000000"/>
                                  </w:tcBorders>
                                </w:tcPr>
                                <w:p w14:paraId="1A91F430" w14:textId="77777777" w:rsidR="00CE4F5C" w:rsidRDefault="005418E5">
                                  <w:pPr>
                                    <w:pStyle w:val="TableParagraph"/>
                                    <w:spacing w:before="2"/>
                                    <w:ind w:left="104"/>
                                    <w:rPr>
                                      <w:sz w:val="19"/>
                                    </w:rPr>
                                  </w:pPr>
                                  <w:r>
                                    <w:rPr>
                                      <w:spacing w:val="-5"/>
                                      <w:sz w:val="19"/>
                                    </w:rPr>
                                    <w:t>8+</w:t>
                                  </w:r>
                                </w:p>
                              </w:tc>
                              <w:tc>
                                <w:tcPr>
                                  <w:tcW w:w="632" w:type="dxa"/>
                                  <w:tcBorders>
                                    <w:bottom w:val="single" w:sz="12" w:space="0" w:color="000000"/>
                                  </w:tcBorders>
                                </w:tcPr>
                                <w:p w14:paraId="1A91F431" w14:textId="77777777" w:rsidR="00CE4F5C" w:rsidRDefault="005418E5">
                                  <w:pPr>
                                    <w:pStyle w:val="TableParagraph"/>
                                    <w:spacing w:before="2"/>
                                    <w:ind w:left="106"/>
                                    <w:rPr>
                                      <w:sz w:val="19"/>
                                    </w:rPr>
                                  </w:pPr>
                                  <w:r>
                                    <w:rPr>
                                      <w:w w:val="99"/>
                                      <w:sz w:val="19"/>
                                    </w:rPr>
                                    <w:t>6</w:t>
                                  </w:r>
                                </w:p>
                              </w:tc>
                              <w:tc>
                                <w:tcPr>
                                  <w:tcW w:w="630" w:type="dxa"/>
                                  <w:tcBorders>
                                    <w:bottom w:val="single" w:sz="12" w:space="0" w:color="000000"/>
                                  </w:tcBorders>
                                </w:tcPr>
                                <w:p w14:paraId="1A91F432" w14:textId="77777777" w:rsidR="00CE4F5C" w:rsidRDefault="005418E5">
                                  <w:pPr>
                                    <w:pStyle w:val="TableParagraph"/>
                                    <w:spacing w:before="2"/>
                                    <w:ind w:left="103"/>
                                    <w:rPr>
                                      <w:sz w:val="19"/>
                                    </w:rPr>
                                  </w:pPr>
                                  <w:r>
                                    <w:rPr>
                                      <w:spacing w:val="-5"/>
                                      <w:sz w:val="19"/>
                                    </w:rPr>
                                    <w:t>11</w:t>
                                  </w:r>
                                </w:p>
                              </w:tc>
                              <w:tc>
                                <w:tcPr>
                                  <w:tcW w:w="632" w:type="dxa"/>
                                  <w:tcBorders>
                                    <w:bottom w:val="single" w:sz="12" w:space="0" w:color="000000"/>
                                  </w:tcBorders>
                                </w:tcPr>
                                <w:p w14:paraId="1A91F433" w14:textId="77777777" w:rsidR="00CE4F5C" w:rsidRDefault="005418E5">
                                  <w:pPr>
                                    <w:pStyle w:val="TableParagraph"/>
                                    <w:spacing w:before="2"/>
                                    <w:ind w:left="104"/>
                                    <w:rPr>
                                      <w:sz w:val="19"/>
                                    </w:rPr>
                                  </w:pPr>
                                  <w:r>
                                    <w:rPr>
                                      <w:spacing w:val="-5"/>
                                      <w:sz w:val="19"/>
                                    </w:rPr>
                                    <w:t>13</w:t>
                                  </w:r>
                                </w:p>
                              </w:tc>
                              <w:tc>
                                <w:tcPr>
                                  <w:tcW w:w="990" w:type="dxa"/>
                                  <w:tcBorders>
                                    <w:bottom w:val="single" w:sz="12" w:space="0" w:color="000000"/>
                                  </w:tcBorders>
                                </w:tcPr>
                                <w:p w14:paraId="1A91F434" w14:textId="77777777" w:rsidR="00CE4F5C" w:rsidRDefault="005418E5">
                                  <w:pPr>
                                    <w:pStyle w:val="TableParagraph"/>
                                    <w:spacing w:before="2"/>
                                    <w:ind w:left="101"/>
                                    <w:rPr>
                                      <w:sz w:val="19"/>
                                    </w:rPr>
                                  </w:pPr>
                                  <w:r>
                                    <w:rPr>
                                      <w:spacing w:val="-4"/>
                                      <w:sz w:val="19"/>
                                    </w:rPr>
                                    <w:t>MA/M</w:t>
                                  </w:r>
                                </w:p>
                                <w:p w14:paraId="1A91F435" w14:textId="77777777" w:rsidR="00CE4F5C" w:rsidRDefault="005418E5">
                                  <w:pPr>
                                    <w:pStyle w:val="TableParagraph"/>
                                    <w:ind w:left="101"/>
                                    <w:rPr>
                                      <w:sz w:val="19"/>
                                    </w:rPr>
                                  </w:pPr>
                                  <w:r>
                                    <w:rPr>
                                      <w:sz w:val="19"/>
                                    </w:rPr>
                                    <w:t xml:space="preserve">2 </w:t>
                                  </w:r>
                                  <w:r>
                                    <w:rPr>
                                      <w:spacing w:val="-5"/>
                                      <w:sz w:val="19"/>
                                    </w:rPr>
                                    <w:t>m/c</w:t>
                                  </w:r>
                                </w:p>
                              </w:tc>
                              <w:tc>
                                <w:tcPr>
                                  <w:tcW w:w="1532" w:type="dxa"/>
                                  <w:tcBorders>
                                    <w:bottom w:val="single" w:sz="12" w:space="0" w:color="000000"/>
                                  </w:tcBorders>
                                </w:tcPr>
                                <w:p w14:paraId="1A91F436" w14:textId="77777777" w:rsidR="00CE4F5C" w:rsidRDefault="005418E5">
                                  <w:pPr>
                                    <w:pStyle w:val="TableParagraph"/>
                                    <w:spacing w:before="2"/>
                                    <w:ind w:left="484" w:right="480"/>
                                    <w:jc w:val="center"/>
                                    <w:rPr>
                                      <w:sz w:val="19"/>
                                    </w:rPr>
                                  </w:pPr>
                                  <w:r>
                                    <w:rPr>
                                      <w:spacing w:val="-4"/>
                                      <w:sz w:val="19"/>
                                    </w:rPr>
                                    <w:t>1808</w:t>
                                  </w:r>
                                </w:p>
                              </w:tc>
                            </w:tr>
                            <w:tr w:rsidR="00CE4F5C" w14:paraId="1A91F43F" w14:textId="77777777">
                              <w:trPr>
                                <w:trHeight w:val="270"/>
                              </w:trPr>
                              <w:tc>
                                <w:tcPr>
                                  <w:tcW w:w="2062" w:type="dxa"/>
                                  <w:tcBorders>
                                    <w:top w:val="single" w:sz="12" w:space="0" w:color="000000"/>
                                  </w:tcBorders>
                                  <w:shd w:val="clear" w:color="auto" w:fill="D5E2BB"/>
                                </w:tcPr>
                                <w:p w14:paraId="1A91F438" w14:textId="77777777" w:rsidR="00CE4F5C" w:rsidRDefault="005418E5">
                                  <w:pPr>
                                    <w:pStyle w:val="TableParagraph"/>
                                    <w:spacing w:before="2"/>
                                    <w:ind w:left="679" w:right="667"/>
                                    <w:jc w:val="center"/>
                                    <w:rPr>
                                      <w:b/>
                                      <w:sz w:val="19"/>
                                    </w:rPr>
                                  </w:pPr>
                                  <w:r>
                                    <w:rPr>
                                      <w:b/>
                                      <w:spacing w:val="-2"/>
                                      <w:sz w:val="19"/>
                                    </w:rPr>
                                    <w:t>TOTAL</w:t>
                                  </w:r>
                                </w:p>
                              </w:tc>
                              <w:tc>
                                <w:tcPr>
                                  <w:tcW w:w="630" w:type="dxa"/>
                                  <w:tcBorders>
                                    <w:top w:val="single" w:sz="12" w:space="0" w:color="000000"/>
                                  </w:tcBorders>
                                </w:tcPr>
                                <w:p w14:paraId="1A91F439" w14:textId="77777777" w:rsidR="00CE4F5C" w:rsidRDefault="00CE4F5C">
                                  <w:pPr>
                                    <w:pStyle w:val="TableParagraph"/>
                                    <w:rPr>
                                      <w:sz w:val="20"/>
                                    </w:rPr>
                                  </w:pPr>
                                </w:p>
                              </w:tc>
                              <w:tc>
                                <w:tcPr>
                                  <w:tcW w:w="632" w:type="dxa"/>
                                  <w:tcBorders>
                                    <w:top w:val="single" w:sz="12" w:space="0" w:color="000000"/>
                                  </w:tcBorders>
                                </w:tcPr>
                                <w:p w14:paraId="1A91F43A" w14:textId="77777777" w:rsidR="00CE4F5C" w:rsidRDefault="00CE4F5C">
                                  <w:pPr>
                                    <w:pStyle w:val="TableParagraph"/>
                                    <w:rPr>
                                      <w:sz w:val="20"/>
                                    </w:rPr>
                                  </w:pPr>
                                </w:p>
                              </w:tc>
                              <w:tc>
                                <w:tcPr>
                                  <w:tcW w:w="630" w:type="dxa"/>
                                  <w:tcBorders>
                                    <w:top w:val="single" w:sz="12" w:space="0" w:color="000000"/>
                                  </w:tcBorders>
                                </w:tcPr>
                                <w:p w14:paraId="1A91F43B" w14:textId="77777777" w:rsidR="00CE4F5C" w:rsidRDefault="00CE4F5C">
                                  <w:pPr>
                                    <w:pStyle w:val="TableParagraph"/>
                                    <w:rPr>
                                      <w:sz w:val="20"/>
                                    </w:rPr>
                                  </w:pPr>
                                </w:p>
                              </w:tc>
                              <w:tc>
                                <w:tcPr>
                                  <w:tcW w:w="632" w:type="dxa"/>
                                  <w:tcBorders>
                                    <w:top w:val="single" w:sz="12" w:space="0" w:color="000000"/>
                                  </w:tcBorders>
                                </w:tcPr>
                                <w:p w14:paraId="1A91F43C" w14:textId="77777777" w:rsidR="00CE4F5C" w:rsidRDefault="00CE4F5C">
                                  <w:pPr>
                                    <w:pStyle w:val="TableParagraph"/>
                                    <w:rPr>
                                      <w:sz w:val="20"/>
                                    </w:rPr>
                                  </w:pPr>
                                </w:p>
                              </w:tc>
                              <w:tc>
                                <w:tcPr>
                                  <w:tcW w:w="990" w:type="dxa"/>
                                  <w:tcBorders>
                                    <w:top w:val="single" w:sz="12" w:space="0" w:color="000000"/>
                                  </w:tcBorders>
                                </w:tcPr>
                                <w:p w14:paraId="1A91F43D" w14:textId="77777777" w:rsidR="00CE4F5C" w:rsidRDefault="00CE4F5C">
                                  <w:pPr>
                                    <w:pStyle w:val="TableParagraph"/>
                                    <w:rPr>
                                      <w:sz w:val="20"/>
                                    </w:rPr>
                                  </w:pPr>
                                </w:p>
                              </w:tc>
                              <w:tc>
                                <w:tcPr>
                                  <w:tcW w:w="1532" w:type="dxa"/>
                                  <w:tcBorders>
                                    <w:top w:val="single" w:sz="12" w:space="0" w:color="000000"/>
                                  </w:tcBorders>
                                </w:tcPr>
                                <w:p w14:paraId="1A91F43E" w14:textId="77777777" w:rsidR="00CE4F5C" w:rsidRDefault="005418E5">
                                  <w:pPr>
                                    <w:pStyle w:val="TableParagraph"/>
                                    <w:spacing w:before="2"/>
                                    <w:ind w:left="484" w:right="479"/>
                                    <w:jc w:val="center"/>
                                    <w:rPr>
                                      <w:b/>
                                      <w:sz w:val="19"/>
                                    </w:rPr>
                                  </w:pPr>
                                  <w:r>
                                    <w:rPr>
                                      <w:b/>
                                      <w:spacing w:val="-2"/>
                                      <w:sz w:val="19"/>
                                    </w:rPr>
                                    <w:t>4,623</w:t>
                                  </w:r>
                                </w:p>
                              </w:tc>
                            </w:tr>
                            <w:tr w:rsidR="00CE4F5C" w14:paraId="1A91F441" w14:textId="77777777">
                              <w:trPr>
                                <w:trHeight w:val="436"/>
                              </w:trPr>
                              <w:tc>
                                <w:tcPr>
                                  <w:tcW w:w="7108" w:type="dxa"/>
                                  <w:gridSpan w:val="7"/>
                                  <w:shd w:val="clear" w:color="auto" w:fill="DBE4F0"/>
                                </w:tcPr>
                                <w:p w14:paraId="1A91F440" w14:textId="77777777" w:rsidR="00CE4F5C" w:rsidRDefault="005418E5">
                                  <w:pPr>
                                    <w:pStyle w:val="TableParagraph"/>
                                    <w:ind w:left="107" w:right="147"/>
                                    <w:rPr>
                                      <w:sz w:val="17"/>
                                    </w:rPr>
                                  </w:pPr>
                                  <w:r>
                                    <w:rPr>
                                      <w:sz w:val="17"/>
                                    </w:rPr>
                                    <w:t>+</w:t>
                                  </w:r>
                                  <w:r>
                                    <w:rPr>
                                      <w:spacing w:val="-2"/>
                                      <w:sz w:val="17"/>
                                    </w:rPr>
                                    <w:t xml:space="preserve"> </w:t>
                                  </w:r>
                                  <w:r>
                                    <w:rPr>
                                      <w:sz w:val="17"/>
                                    </w:rPr>
                                    <w:t>=</w:t>
                                  </w:r>
                                  <w:r>
                                    <w:rPr>
                                      <w:spacing w:val="-2"/>
                                      <w:sz w:val="17"/>
                                    </w:rPr>
                                    <w:t xml:space="preserve"> </w:t>
                                  </w:r>
                                  <w:r>
                                    <w:rPr>
                                      <w:sz w:val="17"/>
                                    </w:rPr>
                                    <w:t>additional</w:t>
                                  </w:r>
                                  <w:r>
                                    <w:rPr>
                                      <w:spacing w:val="-4"/>
                                      <w:sz w:val="17"/>
                                    </w:rPr>
                                    <w:t xml:space="preserve"> </w:t>
                                  </w:r>
                                  <w:r>
                                    <w:rPr>
                                      <w:sz w:val="17"/>
                                    </w:rPr>
                                    <w:t>semesters</w:t>
                                  </w:r>
                                  <w:r>
                                    <w:rPr>
                                      <w:spacing w:val="-3"/>
                                      <w:sz w:val="17"/>
                                    </w:rPr>
                                    <w:t xml:space="preserve"> </w:t>
                                  </w:r>
                                  <w:r>
                                    <w:rPr>
                                      <w:sz w:val="17"/>
                                    </w:rPr>
                                    <w:t>as</w:t>
                                  </w:r>
                                  <w:r>
                                    <w:rPr>
                                      <w:spacing w:val="-1"/>
                                      <w:sz w:val="17"/>
                                    </w:rPr>
                                    <w:t xml:space="preserve"> </w:t>
                                  </w:r>
                                  <w:r>
                                    <w:rPr>
                                      <w:sz w:val="17"/>
                                    </w:rPr>
                                    <w:t>independent</w:t>
                                  </w:r>
                                  <w:r>
                                    <w:rPr>
                                      <w:spacing w:val="-4"/>
                                      <w:sz w:val="17"/>
                                    </w:rPr>
                                    <w:t xml:space="preserve"> </w:t>
                                  </w:r>
                                  <w:r>
                                    <w:rPr>
                                      <w:sz w:val="17"/>
                                    </w:rPr>
                                    <w:t>study</w:t>
                                  </w:r>
                                  <w:r>
                                    <w:rPr>
                                      <w:spacing w:val="-3"/>
                                      <w:sz w:val="17"/>
                                    </w:rPr>
                                    <w:t xml:space="preserve"> </w:t>
                                  </w:r>
                                  <w:r>
                                    <w:rPr>
                                      <w:sz w:val="17"/>
                                    </w:rPr>
                                    <w:t>or</w:t>
                                  </w:r>
                                  <w:r>
                                    <w:rPr>
                                      <w:spacing w:val="-4"/>
                                      <w:sz w:val="17"/>
                                    </w:rPr>
                                    <w:t xml:space="preserve"> </w:t>
                                  </w:r>
                                  <w:r>
                                    <w:rPr>
                                      <w:sz w:val="17"/>
                                    </w:rPr>
                                    <w:t>study</w:t>
                                  </w:r>
                                  <w:r>
                                    <w:rPr>
                                      <w:spacing w:val="-3"/>
                                      <w:sz w:val="17"/>
                                    </w:rPr>
                                    <w:t xml:space="preserve"> </w:t>
                                  </w:r>
                                  <w:r>
                                    <w:rPr>
                                      <w:sz w:val="17"/>
                                    </w:rPr>
                                    <w:t>abroad</w:t>
                                  </w:r>
                                  <w:r>
                                    <w:rPr>
                                      <w:spacing w:val="-3"/>
                                      <w:sz w:val="17"/>
                                    </w:rPr>
                                    <w:t xml:space="preserve"> </w:t>
                                  </w:r>
                                  <w:r>
                                    <w:rPr>
                                      <w:sz w:val="17"/>
                                    </w:rPr>
                                    <w:t>M</w:t>
                                  </w:r>
                                  <w:r>
                                    <w:rPr>
                                      <w:spacing w:val="-2"/>
                                      <w:sz w:val="17"/>
                                    </w:rPr>
                                    <w:t xml:space="preserve"> </w:t>
                                  </w:r>
                                  <w:r>
                                    <w:rPr>
                                      <w:sz w:val="17"/>
                                    </w:rPr>
                                    <w:t>=</w:t>
                                  </w:r>
                                  <w:r>
                                    <w:rPr>
                                      <w:spacing w:val="-2"/>
                                      <w:sz w:val="17"/>
                                    </w:rPr>
                                    <w:t xml:space="preserve"> </w:t>
                                  </w:r>
                                  <w:r>
                                    <w:rPr>
                                      <w:sz w:val="17"/>
                                    </w:rPr>
                                    <w:t>Major;</w:t>
                                  </w:r>
                                  <w:r>
                                    <w:rPr>
                                      <w:spacing w:val="-4"/>
                                      <w:sz w:val="17"/>
                                    </w:rPr>
                                    <w:t xml:space="preserve"> </w:t>
                                  </w:r>
                                  <w:r>
                                    <w:rPr>
                                      <w:sz w:val="17"/>
                                    </w:rPr>
                                    <w:t>m</w:t>
                                  </w:r>
                                  <w:r>
                                    <w:rPr>
                                      <w:spacing w:val="-2"/>
                                      <w:sz w:val="17"/>
                                    </w:rPr>
                                    <w:t xml:space="preserve"> </w:t>
                                  </w:r>
                                  <w:r>
                                    <w:rPr>
                                      <w:sz w:val="17"/>
                                    </w:rPr>
                                    <w:t>=</w:t>
                                  </w:r>
                                  <w:r>
                                    <w:rPr>
                                      <w:spacing w:val="-2"/>
                                      <w:sz w:val="17"/>
                                    </w:rPr>
                                    <w:t xml:space="preserve"> </w:t>
                                  </w:r>
                                  <w:r>
                                    <w:rPr>
                                      <w:sz w:val="17"/>
                                    </w:rPr>
                                    <w:t>minor;</w:t>
                                  </w:r>
                                  <w:r>
                                    <w:rPr>
                                      <w:spacing w:val="-4"/>
                                      <w:sz w:val="17"/>
                                    </w:rPr>
                                    <w:t xml:space="preserve"> </w:t>
                                  </w:r>
                                  <w:r>
                                    <w:rPr>
                                      <w:sz w:val="17"/>
                                    </w:rPr>
                                    <w:t>c</w:t>
                                  </w:r>
                                  <w:r>
                                    <w:rPr>
                                      <w:spacing w:val="-1"/>
                                      <w:sz w:val="17"/>
                                    </w:rPr>
                                    <w:t xml:space="preserve"> </w:t>
                                  </w:r>
                                  <w:r>
                                    <w:rPr>
                                      <w:sz w:val="17"/>
                                    </w:rPr>
                                    <w:t>=</w:t>
                                  </w:r>
                                  <w:r>
                                    <w:rPr>
                                      <w:spacing w:val="-4"/>
                                      <w:sz w:val="17"/>
                                    </w:rPr>
                                    <w:t xml:space="preserve"> </w:t>
                                  </w:r>
                                  <w:r>
                                    <w:rPr>
                                      <w:sz w:val="17"/>
                                    </w:rPr>
                                    <w:t>part</w:t>
                                  </w:r>
                                  <w:r>
                                    <w:rPr>
                                      <w:spacing w:val="-1"/>
                                      <w:sz w:val="17"/>
                                    </w:rPr>
                                    <w:t xml:space="preserve"> </w:t>
                                  </w:r>
                                  <w:r>
                                    <w:rPr>
                                      <w:sz w:val="17"/>
                                    </w:rPr>
                                    <w:t>of area studies certificate</w:t>
                                  </w:r>
                                </w:p>
                              </w:tc>
                            </w:tr>
                          </w:tbl>
                          <w:p w14:paraId="1A91F442" w14:textId="77777777" w:rsidR="00CE4F5C" w:rsidRDefault="00CE4F5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F32C" id="docshape8" o:spid="_x0000_s1030" type="#_x0000_t202" style="position:absolute;left:0;text-align:left;margin-left:69pt;margin-top:154.85pt;width:362.1pt;height:321.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2o2wEAAJkDAAAOAAAAZHJzL2Uyb0RvYy54bWysU1Fv0zAQfkfiP1h+p2mnUUrUdBqbhpAG&#10;Qxr7ARfHSSwSnzm7Tcqv5+w0HbA3xIt1ubO/+77vLturse/EQZM3aAu5Wiyl0FZhZWxTyKdvd282&#10;UvgAtoIOrS7kUXt5tXv9aju4XF9gi12lSTCI9fngCtmG4PIs86rVPfgFOm25WCP1EPiTmqwiGBi9&#10;77KL5XKdDUiVI1Tae87eTkW5S/h1rVV4qGuvg+gKydxCOimdZTyz3RbyhsC1Rp1owD+w6MFYbnqG&#10;uoUAYk/mBVRvFKHHOiwU9hnWtVE6aWA1q+Vfah5bcDppYXO8O9vk/x+s+nJ4dF9JhPEDjjzAJMK7&#10;e1TfvbB404Jt9DURDq2GihuvomXZ4Hx+ehqt9rmPIOXwGSseMuwDJqCxpj66wjoFo/MAjmfT9RiE&#10;4uTl2/eb9TsuKa5dLjfrzTqNJYN8fu7Ih48aexGDQhJPNcHD4d6HSAfy+UrsZvHOdF2abGf/SPDF&#10;mEn0I+OJexjLUZiKu0dtUU2J1ZH1EE77wvvNQYv0U4qBd6WQ/sceSEvRfbLsSVysOaA5KOcArOKn&#10;hQxSTOFNmBZw78g0LSNPrlu8Zt9qkxQ9szjR5fknoaddjQv2+3e69fxH7X4BAAD//wMAUEsDBBQA&#10;BgAIAAAAIQDeKanb4AAAAAsBAAAPAAAAZHJzL2Rvd25yZXYueG1sTI9BT4NAFITvJv6HzWvizS6F&#10;iIAsTWP0ZGKkePC4sFvYlH2L7LbFf+/zZI+Tmcx8U24XO7Kznr1xKGCzjoBp7Jwy2Av4bF7vM2A+&#10;SFRydKgF/GgP2+r2ppSFches9XkfekYl6AspYAhhKjj33aCt9Gs3aSTv4GYrA8m552qWFyq3I4+j&#10;KOVWGqSFQU76edDdcX+yAnZfWL+Y7/f2oz7UpmnyCN/SoxB3q2X3BCzoJfyH4Q+f0KEiptadUHk2&#10;kk4y+hIEJFH+CIwSWRrHwFoB+UOSAK9Kfv2h+gUAAP//AwBQSwECLQAUAAYACAAAACEAtoM4kv4A&#10;AADhAQAAEwAAAAAAAAAAAAAAAAAAAAAAW0NvbnRlbnRfVHlwZXNdLnhtbFBLAQItABQABgAIAAAA&#10;IQA4/SH/1gAAAJQBAAALAAAAAAAAAAAAAAAAAC8BAABfcmVscy8ucmVsc1BLAQItABQABgAIAAAA&#10;IQDEgh2o2wEAAJkDAAAOAAAAAAAAAAAAAAAAAC4CAABkcnMvZTJvRG9jLnhtbFBLAQItABQABgAI&#10;AAAAIQDeKanb4AAAAAsBAAAPAAAAAAAAAAAAAAAAADUEAABkcnMvZG93bnJldi54bWxQSwUGAAAA&#10;AAQABADzAAAAQg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2"/>
                        <w:gridCol w:w="630"/>
                        <w:gridCol w:w="632"/>
                        <w:gridCol w:w="630"/>
                        <w:gridCol w:w="632"/>
                        <w:gridCol w:w="990"/>
                        <w:gridCol w:w="1532"/>
                      </w:tblGrid>
                      <w:tr w:rsidR="00CE4F5C" w14:paraId="1A91F3AE" w14:textId="77777777">
                        <w:trPr>
                          <w:trHeight w:val="673"/>
                        </w:trPr>
                        <w:tc>
                          <w:tcPr>
                            <w:tcW w:w="7108" w:type="dxa"/>
                            <w:gridSpan w:val="7"/>
                            <w:shd w:val="clear" w:color="auto" w:fill="1F487C"/>
                          </w:tcPr>
                          <w:p w14:paraId="1A91F3AC" w14:textId="77777777" w:rsidR="00CE4F5C" w:rsidRDefault="005418E5">
                            <w:pPr>
                              <w:pStyle w:val="TableParagraph"/>
                              <w:ind w:left="107"/>
                              <w:rPr>
                                <w:b/>
                                <w:sz w:val="19"/>
                              </w:rPr>
                            </w:pPr>
                            <w:r>
                              <w:rPr>
                                <w:b/>
                                <w:color w:val="FFFFFF"/>
                                <w:sz w:val="19"/>
                              </w:rPr>
                              <w:t>Table</w:t>
                            </w:r>
                            <w:r>
                              <w:rPr>
                                <w:b/>
                                <w:color w:val="FFFFFF"/>
                                <w:spacing w:val="-7"/>
                                <w:sz w:val="19"/>
                              </w:rPr>
                              <w:t xml:space="preserve"> </w:t>
                            </w:r>
                            <w:r>
                              <w:rPr>
                                <w:b/>
                                <w:color w:val="FFFFFF"/>
                                <w:sz w:val="19"/>
                              </w:rPr>
                              <w:t>4:</w:t>
                            </w:r>
                            <w:r>
                              <w:rPr>
                                <w:b/>
                                <w:color w:val="FFFFFF"/>
                                <w:spacing w:val="-8"/>
                                <w:sz w:val="19"/>
                              </w:rPr>
                              <w:t xml:space="preserve"> </w:t>
                            </w:r>
                            <w:r>
                              <w:rPr>
                                <w:b/>
                                <w:color w:val="FFFFFF"/>
                                <w:sz w:val="19"/>
                              </w:rPr>
                              <w:t>UWM</w:t>
                            </w:r>
                            <w:r>
                              <w:rPr>
                                <w:b/>
                                <w:color w:val="FFFFFF"/>
                                <w:spacing w:val="-7"/>
                                <w:sz w:val="19"/>
                              </w:rPr>
                              <w:t xml:space="preserve"> </w:t>
                            </w:r>
                            <w:r>
                              <w:rPr>
                                <w:b/>
                                <w:color w:val="FFFFFF"/>
                                <w:sz w:val="19"/>
                              </w:rPr>
                              <w:t>Language</w:t>
                            </w:r>
                            <w:r>
                              <w:rPr>
                                <w:b/>
                                <w:color w:val="FFFFFF"/>
                                <w:spacing w:val="-8"/>
                                <w:sz w:val="19"/>
                              </w:rPr>
                              <w:t xml:space="preserve"> </w:t>
                            </w:r>
                            <w:r>
                              <w:rPr>
                                <w:b/>
                                <w:color w:val="FFFFFF"/>
                                <w:sz w:val="19"/>
                              </w:rPr>
                              <w:t>Programs:</w:t>
                            </w:r>
                            <w:r>
                              <w:rPr>
                                <w:b/>
                                <w:color w:val="FFFFFF"/>
                                <w:spacing w:val="-6"/>
                                <w:sz w:val="19"/>
                              </w:rPr>
                              <w:t xml:space="preserve"> </w:t>
                            </w:r>
                            <w:r>
                              <w:rPr>
                                <w:b/>
                                <w:color w:val="FFFFFF"/>
                                <w:sz w:val="19"/>
                              </w:rPr>
                              <w:t>2021-2022</w:t>
                            </w:r>
                            <w:r>
                              <w:rPr>
                                <w:b/>
                                <w:color w:val="FFFFFF"/>
                                <w:spacing w:val="-7"/>
                                <w:sz w:val="19"/>
                              </w:rPr>
                              <w:t xml:space="preserve"> </w:t>
                            </w:r>
                            <w:r>
                              <w:rPr>
                                <w:b/>
                                <w:color w:val="FFFFFF"/>
                                <w:spacing w:val="-2"/>
                                <w:sz w:val="19"/>
                              </w:rPr>
                              <w:t>Enrollments</w:t>
                            </w:r>
                          </w:p>
                          <w:p w14:paraId="1A91F3AD" w14:textId="77777777" w:rsidR="00CE4F5C" w:rsidRDefault="005418E5">
                            <w:pPr>
                              <w:pStyle w:val="TableParagraph"/>
                              <w:ind w:left="158"/>
                              <w:rPr>
                                <w:b/>
                                <w:sz w:val="19"/>
                              </w:rPr>
                            </w:pPr>
                            <w:r>
                              <w:rPr>
                                <w:b/>
                                <w:color w:val="FFFFFF"/>
                                <w:sz w:val="19"/>
                              </w:rPr>
                              <w:t>#</w:t>
                            </w:r>
                            <w:r>
                              <w:rPr>
                                <w:b/>
                                <w:color w:val="FFFFFF"/>
                                <w:spacing w:val="-10"/>
                                <w:sz w:val="19"/>
                              </w:rPr>
                              <w:t xml:space="preserve"> </w:t>
                            </w:r>
                            <w:r>
                              <w:rPr>
                                <w:b/>
                                <w:color w:val="FFFFFF"/>
                                <w:sz w:val="19"/>
                              </w:rPr>
                              <w:t>Semesters</w:t>
                            </w:r>
                            <w:r>
                              <w:rPr>
                                <w:b/>
                                <w:color w:val="FFFFFF"/>
                                <w:spacing w:val="-10"/>
                                <w:sz w:val="19"/>
                              </w:rPr>
                              <w:t xml:space="preserve"> </w:t>
                            </w:r>
                            <w:r>
                              <w:rPr>
                                <w:b/>
                                <w:color w:val="FFFFFF"/>
                                <w:sz w:val="19"/>
                              </w:rPr>
                              <w:t>Offered;</w:t>
                            </w:r>
                            <w:r>
                              <w:rPr>
                                <w:b/>
                                <w:color w:val="FFFFFF"/>
                                <w:spacing w:val="-12"/>
                                <w:sz w:val="19"/>
                              </w:rPr>
                              <w:t xml:space="preserve"> </w:t>
                            </w:r>
                            <w:r>
                              <w:rPr>
                                <w:b/>
                                <w:color w:val="FFFFFF"/>
                                <w:sz w:val="19"/>
                              </w:rPr>
                              <w:t>#</w:t>
                            </w:r>
                            <w:r>
                              <w:rPr>
                                <w:b/>
                                <w:color w:val="FFFFFF"/>
                                <w:spacing w:val="-9"/>
                                <w:sz w:val="19"/>
                              </w:rPr>
                              <w:t xml:space="preserve"> </w:t>
                            </w:r>
                            <w:r>
                              <w:rPr>
                                <w:b/>
                                <w:color w:val="FFFFFF"/>
                                <w:sz w:val="19"/>
                              </w:rPr>
                              <w:t>Faculty/Lecturers/TAs;</w:t>
                            </w:r>
                            <w:r>
                              <w:rPr>
                                <w:b/>
                                <w:color w:val="FFFFFF"/>
                                <w:spacing w:val="-11"/>
                                <w:sz w:val="19"/>
                              </w:rPr>
                              <w:t xml:space="preserve"> </w:t>
                            </w:r>
                            <w:r>
                              <w:rPr>
                                <w:b/>
                                <w:color w:val="FFFFFF"/>
                                <w:sz w:val="19"/>
                              </w:rPr>
                              <w:t>Major/Minor/Certificate</w:t>
                            </w:r>
                            <w:r>
                              <w:rPr>
                                <w:b/>
                                <w:color w:val="FFFFFF"/>
                                <w:spacing w:val="-12"/>
                                <w:sz w:val="19"/>
                              </w:rPr>
                              <w:t xml:space="preserve"> </w:t>
                            </w:r>
                            <w:r>
                              <w:rPr>
                                <w:b/>
                                <w:color w:val="FFFFFF"/>
                                <w:spacing w:val="-2"/>
                                <w:sz w:val="19"/>
                              </w:rPr>
                              <w:t>offered</w:t>
                            </w:r>
                          </w:p>
                        </w:tc>
                      </w:tr>
                      <w:tr w:rsidR="00CE4F5C" w14:paraId="1A91F3B6" w14:textId="77777777">
                        <w:trPr>
                          <w:trHeight w:val="496"/>
                        </w:trPr>
                        <w:tc>
                          <w:tcPr>
                            <w:tcW w:w="2062" w:type="dxa"/>
                            <w:shd w:val="clear" w:color="auto" w:fill="E4DFEB"/>
                          </w:tcPr>
                          <w:p w14:paraId="1A91F3AF" w14:textId="77777777" w:rsidR="00CE4F5C" w:rsidRDefault="005418E5">
                            <w:pPr>
                              <w:pStyle w:val="TableParagraph"/>
                              <w:spacing w:before="2"/>
                              <w:ind w:right="608"/>
                              <w:jc w:val="right"/>
                              <w:rPr>
                                <w:b/>
                                <w:sz w:val="19"/>
                              </w:rPr>
                            </w:pPr>
                            <w:r>
                              <w:rPr>
                                <w:b/>
                                <w:spacing w:val="-2"/>
                                <w:sz w:val="19"/>
                              </w:rPr>
                              <w:t>Language</w:t>
                            </w:r>
                          </w:p>
                        </w:tc>
                        <w:tc>
                          <w:tcPr>
                            <w:tcW w:w="630" w:type="dxa"/>
                            <w:shd w:val="clear" w:color="auto" w:fill="E4DFEB"/>
                          </w:tcPr>
                          <w:p w14:paraId="1A91F3B0" w14:textId="77777777" w:rsidR="00CE4F5C" w:rsidRDefault="005418E5">
                            <w:pPr>
                              <w:pStyle w:val="TableParagraph"/>
                              <w:spacing w:before="2"/>
                              <w:ind w:left="104"/>
                              <w:rPr>
                                <w:b/>
                                <w:sz w:val="19"/>
                              </w:rPr>
                            </w:pPr>
                            <w:r>
                              <w:rPr>
                                <w:b/>
                                <w:spacing w:val="-5"/>
                                <w:sz w:val="19"/>
                              </w:rPr>
                              <w:t>sem</w:t>
                            </w:r>
                          </w:p>
                        </w:tc>
                        <w:tc>
                          <w:tcPr>
                            <w:tcW w:w="632" w:type="dxa"/>
                            <w:shd w:val="clear" w:color="auto" w:fill="E4DFEB"/>
                          </w:tcPr>
                          <w:p w14:paraId="1A91F3B1" w14:textId="77777777" w:rsidR="00CE4F5C" w:rsidRDefault="005418E5">
                            <w:pPr>
                              <w:pStyle w:val="TableParagraph"/>
                              <w:spacing w:before="2"/>
                              <w:ind w:left="106"/>
                              <w:rPr>
                                <w:b/>
                                <w:sz w:val="19"/>
                              </w:rPr>
                            </w:pPr>
                            <w:r>
                              <w:rPr>
                                <w:b/>
                                <w:spacing w:val="-5"/>
                                <w:sz w:val="19"/>
                              </w:rPr>
                              <w:t>fac</w:t>
                            </w:r>
                          </w:p>
                        </w:tc>
                        <w:tc>
                          <w:tcPr>
                            <w:tcW w:w="630" w:type="dxa"/>
                            <w:shd w:val="clear" w:color="auto" w:fill="E4DFEB"/>
                          </w:tcPr>
                          <w:p w14:paraId="1A91F3B2" w14:textId="77777777" w:rsidR="00CE4F5C" w:rsidRDefault="005418E5">
                            <w:pPr>
                              <w:pStyle w:val="TableParagraph"/>
                              <w:spacing w:before="2"/>
                              <w:ind w:left="103"/>
                              <w:rPr>
                                <w:b/>
                                <w:sz w:val="19"/>
                              </w:rPr>
                            </w:pPr>
                            <w:r>
                              <w:rPr>
                                <w:b/>
                                <w:spacing w:val="-5"/>
                                <w:sz w:val="19"/>
                              </w:rPr>
                              <w:t>lec</w:t>
                            </w:r>
                          </w:p>
                        </w:tc>
                        <w:tc>
                          <w:tcPr>
                            <w:tcW w:w="632" w:type="dxa"/>
                            <w:shd w:val="clear" w:color="auto" w:fill="E4DFEB"/>
                          </w:tcPr>
                          <w:p w14:paraId="1A91F3B3" w14:textId="77777777" w:rsidR="00CE4F5C" w:rsidRDefault="005418E5">
                            <w:pPr>
                              <w:pStyle w:val="TableParagraph"/>
                              <w:spacing w:before="2"/>
                              <w:ind w:left="104"/>
                              <w:rPr>
                                <w:b/>
                                <w:sz w:val="19"/>
                              </w:rPr>
                            </w:pPr>
                            <w:r>
                              <w:rPr>
                                <w:b/>
                                <w:spacing w:val="-5"/>
                                <w:sz w:val="19"/>
                              </w:rPr>
                              <w:t>TA</w:t>
                            </w:r>
                          </w:p>
                        </w:tc>
                        <w:tc>
                          <w:tcPr>
                            <w:tcW w:w="990" w:type="dxa"/>
                            <w:shd w:val="clear" w:color="auto" w:fill="E4DFEB"/>
                          </w:tcPr>
                          <w:p w14:paraId="1A91F3B4" w14:textId="77777777" w:rsidR="00CE4F5C" w:rsidRDefault="005418E5">
                            <w:pPr>
                              <w:pStyle w:val="TableParagraph"/>
                              <w:spacing w:before="2"/>
                              <w:ind w:left="208" w:right="203"/>
                              <w:jc w:val="center"/>
                              <w:rPr>
                                <w:b/>
                                <w:sz w:val="19"/>
                              </w:rPr>
                            </w:pPr>
                            <w:r>
                              <w:rPr>
                                <w:b/>
                                <w:spacing w:val="-2"/>
                                <w:sz w:val="19"/>
                              </w:rPr>
                              <w:t>M/m/c</w:t>
                            </w:r>
                          </w:p>
                        </w:tc>
                        <w:tc>
                          <w:tcPr>
                            <w:tcW w:w="1532" w:type="dxa"/>
                            <w:shd w:val="clear" w:color="auto" w:fill="E4DFEB"/>
                          </w:tcPr>
                          <w:p w14:paraId="1A91F3B5" w14:textId="77777777" w:rsidR="00CE4F5C" w:rsidRDefault="005418E5">
                            <w:pPr>
                              <w:pStyle w:val="TableParagraph"/>
                              <w:spacing w:before="2"/>
                              <w:ind w:left="484" w:right="481"/>
                              <w:jc w:val="center"/>
                              <w:rPr>
                                <w:b/>
                                <w:sz w:val="19"/>
                              </w:rPr>
                            </w:pPr>
                            <w:r>
                              <w:rPr>
                                <w:b/>
                                <w:spacing w:val="-2"/>
                                <w:sz w:val="19"/>
                              </w:rPr>
                              <w:t>Enroll</w:t>
                            </w:r>
                          </w:p>
                        </w:tc>
                      </w:tr>
                      <w:tr w:rsidR="00CE4F5C" w14:paraId="1A91F3BE" w14:textId="77777777">
                        <w:trPr>
                          <w:trHeight w:val="481"/>
                        </w:trPr>
                        <w:tc>
                          <w:tcPr>
                            <w:tcW w:w="2062" w:type="dxa"/>
                            <w:shd w:val="clear" w:color="auto" w:fill="D5E2BB"/>
                          </w:tcPr>
                          <w:p w14:paraId="1A91F3B7" w14:textId="77777777" w:rsidR="00CE4F5C" w:rsidRDefault="005418E5">
                            <w:pPr>
                              <w:pStyle w:val="TableParagraph"/>
                              <w:ind w:left="508" w:right="96" w:hanging="392"/>
                              <w:rPr>
                                <w:b/>
                                <w:sz w:val="19"/>
                              </w:rPr>
                            </w:pPr>
                            <w:r>
                              <w:rPr>
                                <w:b/>
                                <w:sz w:val="19"/>
                              </w:rPr>
                              <w:t>Indigenous</w:t>
                            </w:r>
                            <w:r>
                              <w:rPr>
                                <w:b/>
                                <w:spacing w:val="-12"/>
                                <w:sz w:val="19"/>
                              </w:rPr>
                              <w:t xml:space="preserve"> </w:t>
                            </w:r>
                            <w:r>
                              <w:rPr>
                                <w:b/>
                                <w:sz w:val="19"/>
                              </w:rPr>
                              <w:t>Languages of Wisconsin</w:t>
                            </w:r>
                          </w:p>
                        </w:tc>
                        <w:tc>
                          <w:tcPr>
                            <w:tcW w:w="630" w:type="dxa"/>
                          </w:tcPr>
                          <w:p w14:paraId="1A91F3B8" w14:textId="77777777" w:rsidR="00CE4F5C" w:rsidRDefault="005418E5">
                            <w:pPr>
                              <w:pStyle w:val="TableParagraph"/>
                              <w:ind w:left="104"/>
                              <w:rPr>
                                <w:sz w:val="19"/>
                              </w:rPr>
                            </w:pPr>
                            <w:r>
                              <w:rPr>
                                <w:spacing w:val="-5"/>
                                <w:sz w:val="19"/>
                              </w:rPr>
                              <w:t>4+</w:t>
                            </w:r>
                          </w:p>
                        </w:tc>
                        <w:tc>
                          <w:tcPr>
                            <w:tcW w:w="632" w:type="dxa"/>
                          </w:tcPr>
                          <w:p w14:paraId="1A91F3B9" w14:textId="77777777" w:rsidR="00CE4F5C" w:rsidRDefault="005418E5">
                            <w:pPr>
                              <w:pStyle w:val="TableParagraph"/>
                              <w:ind w:left="106"/>
                              <w:rPr>
                                <w:sz w:val="19"/>
                              </w:rPr>
                            </w:pPr>
                            <w:r>
                              <w:rPr>
                                <w:w w:val="99"/>
                                <w:sz w:val="19"/>
                              </w:rPr>
                              <w:t>1</w:t>
                            </w:r>
                          </w:p>
                        </w:tc>
                        <w:tc>
                          <w:tcPr>
                            <w:tcW w:w="630" w:type="dxa"/>
                          </w:tcPr>
                          <w:p w14:paraId="1A91F3BA" w14:textId="77777777" w:rsidR="00CE4F5C" w:rsidRDefault="005418E5">
                            <w:pPr>
                              <w:pStyle w:val="TableParagraph"/>
                              <w:ind w:left="103"/>
                              <w:rPr>
                                <w:sz w:val="19"/>
                              </w:rPr>
                            </w:pPr>
                            <w:r>
                              <w:rPr>
                                <w:w w:val="99"/>
                                <w:sz w:val="19"/>
                              </w:rPr>
                              <w:t>1</w:t>
                            </w:r>
                          </w:p>
                        </w:tc>
                        <w:tc>
                          <w:tcPr>
                            <w:tcW w:w="632" w:type="dxa"/>
                          </w:tcPr>
                          <w:p w14:paraId="1A91F3BB" w14:textId="77777777" w:rsidR="00CE4F5C" w:rsidRDefault="005418E5">
                            <w:pPr>
                              <w:pStyle w:val="TableParagraph"/>
                              <w:ind w:left="104"/>
                              <w:rPr>
                                <w:sz w:val="19"/>
                              </w:rPr>
                            </w:pPr>
                            <w:r>
                              <w:rPr>
                                <w:w w:val="99"/>
                                <w:sz w:val="19"/>
                              </w:rPr>
                              <w:t>0</w:t>
                            </w:r>
                          </w:p>
                        </w:tc>
                        <w:tc>
                          <w:tcPr>
                            <w:tcW w:w="990" w:type="dxa"/>
                          </w:tcPr>
                          <w:p w14:paraId="1A91F3BC" w14:textId="77777777" w:rsidR="00CE4F5C" w:rsidRDefault="005418E5">
                            <w:pPr>
                              <w:pStyle w:val="TableParagraph"/>
                              <w:ind w:left="3"/>
                              <w:jc w:val="center"/>
                              <w:rPr>
                                <w:sz w:val="19"/>
                              </w:rPr>
                            </w:pPr>
                            <w:r>
                              <w:rPr>
                                <w:w w:val="99"/>
                                <w:sz w:val="19"/>
                              </w:rPr>
                              <w:t>c</w:t>
                            </w:r>
                          </w:p>
                        </w:tc>
                        <w:tc>
                          <w:tcPr>
                            <w:tcW w:w="1532" w:type="dxa"/>
                          </w:tcPr>
                          <w:p w14:paraId="1A91F3BD" w14:textId="77777777" w:rsidR="00CE4F5C" w:rsidRDefault="005418E5">
                            <w:pPr>
                              <w:pStyle w:val="TableParagraph"/>
                              <w:ind w:left="484" w:right="475"/>
                              <w:jc w:val="center"/>
                              <w:rPr>
                                <w:sz w:val="19"/>
                              </w:rPr>
                            </w:pPr>
                            <w:r>
                              <w:rPr>
                                <w:spacing w:val="-5"/>
                                <w:sz w:val="19"/>
                              </w:rPr>
                              <w:t>50</w:t>
                            </w:r>
                          </w:p>
                        </w:tc>
                      </w:tr>
                      <w:tr w:rsidR="00CE4F5C" w14:paraId="1A91F3C6" w14:textId="77777777">
                        <w:trPr>
                          <w:trHeight w:val="224"/>
                        </w:trPr>
                        <w:tc>
                          <w:tcPr>
                            <w:tcW w:w="2062" w:type="dxa"/>
                            <w:shd w:val="clear" w:color="auto" w:fill="D5E2BB"/>
                          </w:tcPr>
                          <w:p w14:paraId="1A91F3BF" w14:textId="77777777" w:rsidR="00CE4F5C" w:rsidRDefault="005418E5">
                            <w:pPr>
                              <w:pStyle w:val="TableParagraph"/>
                              <w:spacing w:before="2" w:line="203" w:lineRule="exact"/>
                              <w:ind w:left="679" w:right="666"/>
                              <w:jc w:val="center"/>
                              <w:rPr>
                                <w:b/>
                                <w:sz w:val="19"/>
                              </w:rPr>
                            </w:pPr>
                            <w:r>
                              <w:rPr>
                                <w:b/>
                                <w:spacing w:val="-2"/>
                                <w:sz w:val="19"/>
                              </w:rPr>
                              <w:t>Arabic</w:t>
                            </w:r>
                          </w:p>
                        </w:tc>
                        <w:tc>
                          <w:tcPr>
                            <w:tcW w:w="630" w:type="dxa"/>
                          </w:tcPr>
                          <w:p w14:paraId="1A91F3C0" w14:textId="77777777" w:rsidR="00CE4F5C" w:rsidRDefault="005418E5">
                            <w:pPr>
                              <w:pStyle w:val="TableParagraph"/>
                              <w:spacing w:before="2" w:line="203" w:lineRule="exact"/>
                              <w:ind w:left="104"/>
                              <w:rPr>
                                <w:sz w:val="19"/>
                              </w:rPr>
                            </w:pPr>
                            <w:r>
                              <w:rPr>
                                <w:w w:val="99"/>
                                <w:sz w:val="19"/>
                              </w:rPr>
                              <w:t>6</w:t>
                            </w:r>
                          </w:p>
                        </w:tc>
                        <w:tc>
                          <w:tcPr>
                            <w:tcW w:w="632" w:type="dxa"/>
                          </w:tcPr>
                          <w:p w14:paraId="1A91F3C1" w14:textId="77777777" w:rsidR="00CE4F5C" w:rsidRDefault="005418E5">
                            <w:pPr>
                              <w:pStyle w:val="TableParagraph"/>
                              <w:spacing w:before="2" w:line="203" w:lineRule="exact"/>
                              <w:ind w:left="106"/>
                              <w:rPr>
                                <w:sz w:val="19"/>
                              </w:rPr>
                            </w:pPr>
                            <w:r>
                              <w:rPr>
                                <w:w w:val="99"/>
                                <w:sz w:val="19"/>
                              </w:rPr>
                              <w:t>0</w:t>
                            </w:r>
                          </w:p>
                        </w:tc>
                        <w:tc>
                          <w:tcPr>
                            <w:tcW w:w="630" w:type="dxa"/>
                          </w:tcPr>
                          <w:p w14:paraId="1A91F3C2" w14:textId="77777777" w:rsidR="00CE4F5C" w:rsidRDefault="005418E5">
                            <w:pPr>
                              <w:pStyle w:val="TableParagraph"/>
                              <w:spacing w:before="2" w:line="203" w:lineRule="exact"/>
                              <w:ind w:left="103"/>
                              <w:rPr>
                                <w:sz w:val="19"/>
                              </w:rPr>
                            </w:pPr>
                            <w:r>
                              <w:rPr>
                                <w:w w:val="99"/>
                                <w:sz w:val="19"/>
                              </w:rPr>
                              <w:t>2</w:t>
                            </w:r>
                          </w:p>
                        </w:tc>
                        <w:tc>
                          <w:tcPr>
                            <w:tcW w:w="632" w:type="dxa"/>
                          </w:tcPr>
                          <w:p w14:paraId="1A91F3C3" w14:textId="77777777" w:rsidR="00CE4F5C" w:rsidRDefault="005418E5">
                            <w:pPr>
                              <w:pStyle w:val="TableParagraph"/>
                              <w:spacing w:before="2" w:line="203" w:lineRule="exact"/>
                              <w:ind w:left="104"/>
                              <w:rPr>
                                <w:sz w:val="19"/>
                              </w:rPr>
                            </w:pPr>
                            <w:r>
                              <w:rPr>
                                <w:w w:val="99"/>
                                <w:sz w:val="19"/>
                              </w:rPr>
                              <w:t>1</w:t>
                            </w:r>
                          </w:p>
                        </w:tc>
                        <w:tc>
                          <w:tcPr>
                            <w:tcW w:w="990" w:type="dxa"/>
                          </w:tcPr>
                          <w:p w14:paraId="1A91F3C4" w14:textId="77777777" w:rsidR="00CE4F5C" w:rsidRDefault="005418E5">
                            <w:pPr>
                              <w:pStyle w:val="TableParagraph"/>
                              <w:spacing w:before="2" w:line="203" w:lineRule="exact"/>
                              <w:ind w:left="203" w:right="203"/>
                              <w:jc w:val="center"/>
                              <w:rPr>
                                <w:sz w:val="19"/>
                              </w:rPr>
                            </w:pPr>
                            <w:r>
                              <w:rPr>
                                <w:spacing w:val="-5"/>
                                <w:sz w:val="19"/>
                              </w:rPr>
                              <w:t>m/c</w:t>
                            </w:r>
                          </w:p>
                        </w:tc>
                        <w:tc>
                          <w:tcPr>
                            <w:tcW w:w="1532" w:type="dxa"/>
                          </w:tcPr>
                          <w:p w14:paraId="1A91F3C5" w14:textId="77777777" w:rsidR="00CE4F5C" w:rsidRDefault="005418E5">
                            <w:pPr>
                              <w:pStyle w:val="TableParagraph"/>
                              <w:spacing w:before="2" w:line="203" w:lineRule="exact"/>
                              <w:ind w:left="484" w:right="475"/>
                              <w:jc w:val="center"/>
                              <w:rPr>
                                <w:sz w:val="19"/>
                              </w:rPr>
                            </w:pPr>
                            <w:r>
                              <w:rPr>
                                <w:spacing w:val="-5"/>
                                <w:sz w:val="19"/>
                              </w:rPr>
                              <w:t>117</w:t>
                            </w:r>
                          </w:p>
                        </w:tc>
                      </w:tr>
                      <w:tr w:rsidR="00CE4F5C" w14:paraId="1A91F3CE" w14:textId="77777777">
                        <w:trPr>
                          <w:trHeight w:val="224"/>
                        </w:trPr>
                        <w:tc>
                          <w:tcPr>
                            <w:tcW w:w="2062" w:type="dxa"/>
                            <w:shd w:val="clear" w:color="auto" w:fill="D5E2BB"/>
                          </w:tcPr>
                          <w:p w14:paraId="1A91F3C7" w14:textId="77777777" w:rsidR="00CE4F5C" w:rsidRDefault="005418E5">
                            <w:pPr>
                              <w:pStyle w:val="TableParagraph"/>
                              <w:spacing w:before="2" w:line="203" w:lineRule="exact"/>
                              <w:ind w:left="679" w:right="663"/>
                              <w:jc w:val="center"/>
                              <w:rPr>
                                <w:b/>
                                <w:sz w:val="19"/>
                              </w:rPr>
                            </w:pPr>
                            <w:r>
                              <w:rPr>
                                <w:b/>
                                <w:spacing w:val="-2"/>
                                <w:sz w:val="19"/>
                              </w:rPr>
                              <w:t>Chinese</w:t>
                            </w:r>
                          </w:p>
                        </w:tc>
                        <w:tc>
                          <w:tcPr>
                            <w:tcW w:w="630" w:type="dxa"/>
                          </w:tcPr>
                          <w:p w14:paraId="1A91F3C8" w14:textId="77777777" w:rsidR="00CE4F5C" w:rsidRDefault="005418E5">
                            <w:pPr>
                              <w:pStyle w:val="TableParagraph"/>
                              <w:spacing w:before="2" w:line="203" w:lineRule="exact"/>
                              <w:ind w:left="104"/>
                              <w:rPr>
                                <w:sz w:val="19"/>
                              </w:rPr>
                            </w:pPr>
                            <w:r>
                              <w:rPr>
                                <w:w w:val="99"/>
                                <w:sz w:val="19"/>
                              </w:rPr>
                              <w:t>8</w:t>
                            </w:r>
                          </w:p>
                        </w:tc>
                        <w:tc>
                          <w:tcPr>
                            <w:tcW w:w="632" w:type="dxa"/>
                          </w:tcPr>
                          <w:p w14:paraId="1A91F3C9" w14:textId="77777777" w:rsidR="00CE4F5C" w:rsidRDefault="005418E5">
                            <w:pPr>
                              <w:pStyle w:val="TableParagraph"/>
                              <w:spacing w:before="2" w:line="203" w:lineRule="exact"/>
                              <w:ind w:left="106"/>
                              <w:rPr>
                                <w:sz w:val="19"/>
                              </w:rPr>
                            </w:pPr>
                            <w:r>
                              <w:rPr>
                                <w:w w:val="99"/>
                                <w:sz w:val="19"/>
                              </w:rPr>
                              <w:t>0</w:t>
                            </w:r>
                          </w:p>
                        </w:tc>
                        <w:tc>
                          <w:tcPr>
                            <w:tcW w:w="630" w:type="dxa"/>
                          </w:tcPr>
                          <w:p w14:paraId="1A91F3CA" w14:textId="77777777" w:rsidR="00CE4F5C" w:rsidRDefault="005418E5">
                            <w:pPr>
                              <w:pStyle w:val="TableParagraph"/>
                              <w:spacing w:before="2" w:line="203" w:lineRule="exact"/>
                              <w:ind w:left="103"/>
                              <w:rPr>
                                <w:sz w:val="19"/>
                              </w:rPr>
                            </w:pPr>
                            <w:r>
                              <w:rPr>
                                <w:w w:val="99"/>
                                <w:sz w:val="19"/>
                              </w:rPr>
                              <w:t>3</w:t>
                            </w:r>
                          </w:p>
                        </w:tc>
                        <w:tc>
                          <w:tcPr>
                            <w:tcW w:w="632" w:type="dxa"/>
                          </w:tcPr>
                          <w:p w14:paraId="1A91F3CB" w14:textId="77777777" w:rsidR="00CE4F5C" w:rsidRDefault="005418E5">
                            <w:pPr>
                              <w:pStyle w:val="TableParagraph"/>
                              <w:spacing w:before="2" w:line="203" w:lineRule="exact"/>
                              <w:ind w:left="104"/>
                              <w:rPr>
                                <w:sz w:val="19"/>
                              </w:rPr>
                            </w:pPr>
                            <w:r>
                              <w:rPr>
                                <w:w w:val="99"/>
                                <w:sz w:val="19"/>
                              </w:rPr>
                              <w:t>0</w:t>
                            </w:r>
                          </w:p>
                        </w:tc>
                        <w:tc>
                          <w:tcPr>
                            <w:tcW w:w="990" w:type="dxa"/>
                          </w:tcPr>
                          <w:p w14:paraId="1A91F3CC" w14:textId="77777777" w:rsidR="00CE4F5C" w:rsidRDefault="005418E5">
                            <w:pPr>
                              <w:pStyle w:val="TableParagraph"/>
                              <w:spacing w:before="2" w:line="203" w:lineRule="exact"/>
                              <w:ind w:left="203" w:right="203"/>
                              <w:jc w:val="center"/>
                              <w:rPr>
                                <w:sz w:val="19"/>
                              </w:rPr>
                            </w:pPr>
                            <w:r>
                              <w:rPr>
                                <w:spacing w:val="-4"/>
                                <w:sz w:val="19"/>
                              </w:rPr>
                              <w:t>M/m/c</w:t>
                            </w:r>
                          </w:p>
                        </w:tc>
                        <w:tc>
                          <w:tcPr>
                            <w:tcW w:w="1532" w:type="dxa"/>
                          </w:tcPr>
                          <w:p w14:paraId="1A91F3CD" w14:textId="77777777" w:rsidR="00CE4F5C" w:rsidRDefault="005418E5">
                            <w:pPr>
                              <w:pStyle w:val="TableParagraph"/>
                              <w:spacing w:before="2" w:line="203" w:lineRule="exact"/>
                              <w:ind w:left="484" w:right="475"/>
                              <w:jc w:val="center"/>
                              <w:rPr>
                                <w:sz w:val="19"/>
                              </w:rPr>
                            </w:pPr>
                            <w:r>
                              <w:rPr>
                                <w:spacing w:val="-5"/>
                                <w:sz w:val="19"/>
                              </w:rPr>
                              <w:t>223</w:t>
                            </w:r>
                          </w:p>
                        </w:tc>
                      </w:tr>
                      <w:tr w:rsidR="00CE4F5C" w14:paraId="1A91F3D6" w14:textId="77777777">
                        <w:trPr>
                          <w:trHeight w:val="227"/>
                        </w:trPr>
                        <w:tc>
                          <w:tcPr>
                            <w:tcW w:w="2062" w:type="dxa"/>
                            <w:shd w:val="clear" w:color="auto" w:fill="D5E2BB"/>
                          </w:tcPr>
                          <w:p w14:paraId="1A91F3CF" w14:textId="77777777" w:rsidR="00CE4F5C" w:rsidRDefault="005418E5">
                            <w:pPr>
                              <w:pStyle w:val="TableParagraph"/>
                              <w:spacing w:before="2" w:line="205" w:lineRule="exact"/>
                              <w:ind w:left="679" w:right="665"/>
                              <w:jc w:val="center"/>
                              <w:rPr>
                                <w:b/>
                                <w:sz w:val="19"/>
                              </w:rPr>
                            </w:pPr>
                            <w:r>
                              <w:rPr>
                                <w:b/>
                                <w:spacing w:val="-2"/>
                                <w:sz w:val="19"/>
                              </w:rPr>
                              <w:t>French</w:t>
                            </w:r>
                          </w:p>
                        </w:tc>
                        <w:tc>
                          <w:tcPr>
                            <w:tcW w:w="630" w:type="dxa"/>
                          </w:tcPr>
                          <w:p w14:paraId="1A91F3D0" w14:textId="77777777" w:rsidR="00CE4F5C" w:rsidRDefault="005418E5">
                            <w:pPr>
                              <w:pStyle w:val="TableParagraph"/>
                              <w:spacing w:before="2" w:line="205" w:lineRule="exact"/>
                              <w:ind w:left="104"/>
                              <w:rPr>
                                <w:sz w:val="19"/>
                              </w:rPr>
                            </w:pPr>
                            <w:r>
                              <w:rPr>
                                <w:spacing w:val="-5"/>
                                <w:sz w:val="19"/>
                              </w:rPr>
                              <w:t>8+</w:t>
                            </w:r>
                          </w:p>
                        </w:tc>
                        <w:tc>
                          <w:tcPr>
                            <w:tcW w:w="632" w:type="dxa"/>
                          </w:tcPr>
                          <w:p w14:paraId="1A91F3D1" w14:textId="77777777" w:rsidR="00CE4F5C" w:rsidRDefault="005418E5">
                            <w:pPr>
                              <w:pStyle w:val="TableParagraph"/>
                              <w:spacing w:before="2" w:line="205" w:lineRule="exact"/>
                              <w:ind w:left="106"/>
                              <w:rPr>
                                <w:sz w:val="19"/>
                              </w:rPr>
                            </w:pPr>
                            <w:r>
                              <w:rPr>
                                <w:w w:val="99"/>
                                <w:sz w:val="19"/>
                              </w:rPr>
                              <w:t>4</w:t>
                            </w:r>
                          </w:p>
                        </w:tc>
                        <w:tc>
                          <w:tcPr>
                            <w:tcW w:w="630" w:type="dxa"/>
                          </w:tcPr>
                          <w:p w14:paraId="1A91F3D2" w14:textId="77777777" w:rsidR="00CE4F5C" w:rsidRDefault="005418E5">
                            <w:pPr>
                              <w:pStyle w:val="TableParagraph"/>
                              <w:spacing w:before="2" w:line="205" w:lineRule="exact"/>
                              <w:ind w:left="103"/>
                              <w:rPr>
                                <w:sz w:val="19"/>
                              </w:rPr>
                            </w:pPr>
                            <w:r>
                              <w:rPr>
                                <w:w w:val="99"/>
                                <w:sz w:val="19"/>
                              </w:rPr>
                              <w:t>3</w:t>
                            </w:r>
                          </w:p>
                        </w:tc>
                        <w:tc>
                          <w:tcPr>
                            <w:tcW w:w="632" w:type="dxa"/>
                          </w:tcPr>
                          <w:p w14:paraId="1A91F3D3" w14:textId="77777777" w:rsidR="00CE4F5C" w:rsidRDefault="005418E5">
                            <w:pPr>
                              <w:pStyle w:val="TableParagraph"/>
                              <w:spacing w:before="2" w:line="205" w:lineRule="exact"/>
                              <w:ind w:left="104"/>
                              <w:rPr>
                                <w:sz w:val="19"/>
                              </w:rPr>
                            </w:pPr>
                            <w:r>
                              <w:rPr>
                                <w:w w:val="99"/>
                                <w:sz w:val="19"/>
                              </w:rPr>
                              <w:t>4</w:t>
                            </w:r>
                          </w:p>
                        </w:tc>
                        <w:tc>
                          <w:tcPr>
                            <w:tcW w:w="990" w:type="dxa"/>
                          </w:tcPr>
                          <w:p w14:paraId="1A91F3D4" w14:textId="77777777" w:rsidR="00CE4F5C" w:rsidRDefault="005418E5">
                            <w:pPr>
                              <w:pStyle w:val="TableParagraph"/>
                              <w:spacing w:before="2" w:line="205" w:lineRule="exact"/>
                              <w:ind w:left="203" w:right="203"/>
                              <w:jc w:val="center"/>
                              <w:rPr>
                                <w:sz w:val="19"/>
                              </w:rPr>
                            </w:pPr>
                            <w:r>
                              <w:rPr>
                                <w:spacing w:val="-4"/>
                                <w:sz w:val="19"/>
                              </w:rPr>
                              <w:t>M/m/c</w:t>
                            </w:r>
                          </w:p>
                        </w:tc>
                        <w:tc>
                          <w:tcPr>
                            <w:tcW w:w="1532" w:type="dxa"/>
                          </w:tcPr>
                          <w:p w14:paraId="1A91F3D5" w14:textId="77777777" w:rsidR="00CE4F5C" w:rsidRDefault="005418E5">
                            <w:pPr>
                              <w:pStyle w:val="TableParagraph"/>
                              <w:spacing w:before="2" w:line="205" w:lineRule="exact"/>
                              <w:ind w:left="484" w:right="475"/>
                              <w:jc w:val="center"/>
                              <w:rPr>
                                <w:sz w:val="19"/>
                              </w:rPr>
                            </w:pPr>
                            <w:r>
                              <w:rPr>
                                <w:spacing w:val="-5"/>
                                <w:sz w:val="19"/>
                              </w:rPr>
                              <w:t>468</w:t>
                            </w:r>
                          </w:p>
                        </w:tc>
                      </w:tr>
                      <w:tr w:rsidR="00CE4F5C" w14:paraId="1A91F3DE" w14:textId="77777777">
                        <w:trPr>
                          <w:trHeight w:val="224"/>
                        </w:trPr>
                        <w:tc>
                          <w:tcPr>
                            <w:tcW w:w="2062" w:type="dxa"/>
                            <w:shd w:val="clear" w:color="auto" w:fill="D5E2BB"/>
                          </w:tcPr>
                          <w:p w14:paraId="1A91F3D7" w14:textId="77777777" w:rsidR="00CE4F5C" w:rsidRDefault="005418E5">
                            <w:pPr>
                              <w:pStyle w:val="TableParagraph"/>
                              <w:spacing w:line="205" w:lineRule="exact"/>
                              <w:ind w:left="679" w:right="666"/>
                              <w:jc w:val="center"/>
                              <w:rPr>
                                <w:b/>
                                <w:sz w:val="19"/>
                              </w:rPr>
                            </w:pPr>
                            <w:r>
                              <w:rPr>
                                <w:b/>
                                <w:spacing w:val="-2"/>
                                <w:sz w:val="19"/>
                              </w:rPr>
                              <w:t>Gaelic</w:t>
                            </w:r>
                          </w:p>
                        </w:tc>
                        <w:tc>
                          <w:tcPr>
                            <w:tcW w:w="630" w:type="dxa"/>
                          </w:tcPr>
                          <w:p w14:paraId="1A91F3D8" w14:textId="77777777" w:rsidR="00CE4F5C" w:rsidRDefault="005418E5">
                            <w:pPr>
                              <w:pStyle w:val="TableParagraph"/>
                              <w:spacing w:line="205" w:lineRule="exact"/>
                              <w:ind w:left="104"/>
                              <w:rPr>
                                <w:sz w:val="19"/>
                              </w:rPr>
                            </w:pPr>
                            <w:r>
                              <w:rPr>
                                <w:spacing w:val="-5"/>
                                <w:sz w:val="19"/>
                              </w:rPr>
                              <w:t>4+</w:t>
                            </w:r>
                          </w:p>
                        </w:tc>
                        <w:tc>
                          <w:tcPr>
                            <w:tcW w:w="632" w:type="dxa"/>
                          </w:tcPr>
                          <w:p w14:paraId="1A91F3D9" w14:textId="77777777" w:rsidR="00CE4F5C" w:rsidRDefault="005418E5">
                            <w:pPr>
                              <w:pStyle w:val="TableParagraph"/>
                              <w:spacing w:line="205" w:lineRule="exact"/>
                              <w:ind w:left="106"/>
                              <w:rPr>
                                <w:sz w:val="19"/>
                              </w:rPr>
                            </w:pPr>
                            <w:r>
                              <w:rPr>
                                <w:w w:val="99"/>
                                <w:sz w:val="19"/>
                              </w:rPr>
                              <w:t>0</w:t>
                            </w:r>
                          </w:p>
                        </w:tc>
                        <w:tc>
                          <w:tcPr>
                            <w:tcW w:w="630" w:type="dxa"/>
                          </w:tcPr>
                          <w:p w14:paraId="1A91F3DA" w14:textId="77777777" w:rsidR="00CE4F5C" w:rsidRDefault="005418E5">
                            <w:pPr>
                              <w:pStyle w:val="TableParagraph"/>
                              <w:spacing w:line="205" w:lineRule="exact"/>
                              <w:ind w:left="103"/>
                              <w:rPr>
                                <w:sz w:val="19"/>
                              </w:rPr>
                            </w:pPr>
                            <w:r>
                              <w:rPr>
                                <w:w w:val="99"/>
                                <w:sz w:val="19"/>
                              </w:rPr>
                              <w:t>1</w:t>
                            </w:r>
                          </w:p>
                        </w:tc>
                        <w:tc>
                          <w:tcPr>
                            <w:tcW w:w="632" w:type="dxa"/>
                          </w:tcPr>
                          <w:p w14:paraId="1A91F3DB" w14:textId="77777777" w:rsidR="00CE4F5C" w:rsidRDefault="005418E5">
                            <w:pPr>
                              <w:pStyle w:val="TableParagraph"/>
                              <w:spacing w:line="205" w:lineRule="exact"/>
                              <w:ind w:left="104"/>
                              <w:rPr>
                                <w:sz w:val="19"/>
                              </w:rPr>
                            </w:pPr>
                            <w:r>
                              <w:rPr>
                                <w:w w:val="99"/>
                                <w:sz w:val="19"/>
                              </w:rPr>
                              <w:t>0</w:t>
                            </w:r>
                          </w:p>
                        </w:tc>
                        <w:tc>
                          <w:tcPr>
                            <w:tcW w:w="990" w:type="dxa"/>
                          </w:tcPr>
                          <w:p w14:paraId="1A91F3DC" w14:textId="77777777" w:rsidR="00CE4F5C" w:rsidRDefault="005418E5">
                            <w:pPr>
                              <w:pStyle w:val="TableParagraph"/>
                              <w:spacing w:line="205" w:lineRule="exact"/>
                              <w:ind w:left="3"/>
                              <w:jc w:val="center"/>
                              <w:rPr>
                                <w:sz w:val="19"/>
                              </w:rPr>
                            </w:pPr>
                            <w:r>
                              <w:rPr>
                                <w:w w:val="99"/>
                                <w:sz w:val="19"/>
                              </w:rPr>
                              <w:t>c</w:t>
                            </w:r>
                          </w:p>
                        </w:tc>
                        <w:tc>
                          <w:tcPr>
                            <w:tcW w:w="1532" w:type="dxa"/>
                          </w:tcPr>
                          <w:p w14:paraId="1A91F3DD" w14:textId="77777777" w:rsidR="00CE4F5C" w:rsidRDefault="005418E5">
                            <w:pPr>
                              <w:pStyle w:val="TableParagraph"/>
                              <w:spacing w:line="205" w:lineRule="exact"/>
                              <w:ind w:left="484" w:right="475"/>
                              <w:jc w:val="center"/>
                              <w:rPr>
                                <w:sz w:val="19"/>
                              </w:rPr>
                            </w:pPr>
                            <w:r>
                              <w:rPr>
                                <w:spacing w:val="-5"/>
                                <w:sz w:val="19"/>
                              </w:rPr>
                              <w:t>63</w:t>
                            </w:r>
                          </w:p>
                        </w:tc>
                      </w:tr>
                      <w:tr w:rsidR="00CE4F5C" w14:paraId="1A91F3E6" w14:textId="77777777">
                        <w:trPr>
                          <w:trHeight w:val="224"/>
                        </w:trPr>
                        <w:tc>
                          <w:tcPr>
                            <w:tcW w:w="2062" w:type="dxa"/>
                            <w:shd w:val="clear" w:color="auto" w:fill="D5E2BB"/>
                          </w:tcPr>
                          <w:p w14:paraId="1A91F3DF" w14:textId="77777777" w:rsidR="00CE4F5C" w:rsidRDefault="005418E5">
                            <w:pPr>
                              <w:pStyle w:val="TableParagraph"/>
                              <w:spacing w:line="205" w:lineRule="exact"/>
                              <w:ind w:left="690"/>
                              <w:rPr>
                                <w:b/>
                                <w:sz w:val="19"/>
                              </w:rPr>
                            </w:pPr>
                            <w:r>
                              <w:rPr>
                                <w:b/>
                                <w:spacing w:val="-2"/>
                                <w:sz w:val="19"/>
                              </w:rPr>
                              <w:t>German</w:t>
                            </w:r>
                          </w:p>
                        </w:tc>
                        <w:tc>
                          <w:tcPr>
                            <w:tcW w:w="630" w:type="dxa"/>
                          </w:tcPr>
                          <w:p w14:paraId="1A91F3E0" w14:textId="77777777" w:rsidR="00CE4F5C" w:rsidRDefault="005418E5">
                            <w:pPr>
                              <w:pStyle w:val="TableParagraph"/>
                              <w:spacing w:line="205" w:lineRule="exact"/>
                              <w:ind w:left="104"/>
                              <w:rPr>
                                <w:sz w:val="19"/>
                              </w:rPr>
                            </w:pPr>
                            <w:r>
                              <w:rPr>
                                <w:spacing w:val="-5"/>
                                <w:sz w:val="19"/>
                              </w:rPr>
                              <w:t>8+</w:t>
                            </w:r>
                          </w:p>
                        </w:tc>
                        <w:tc>
                          <w:tcPr>
                            <w:tcW w:w="632" w:type="dxa"/>
                          </w:tcPr>
                          <w:p w14:paraId="1A91F3E1" w14:textId="77777777" w:rsidR="00CE4F5C" w:rsidRDefault="005418E5">
                            <w:pPr>
                              <w:pStyle w:val="TableParagraph"/>
                              <w:spacing w:line="205" w:lineRule="exact"/>
                              <w:ind w:left="106"/>
                              <w:rPr>
                                <w:sz w:val="19"/>
                              </w:rPr>
                            </w:pPr>
                            <w:r>
                              <w:rPr>
                                <w:spacing w:val="-5"/>
                                <w:sz w:val="19"/>
                              </w:rPr>
                              <w:t>2.5</w:t>
                            </w:r>
                          </w:p>
                        </w:tc>
                        <w:tc>
                          <w:tcPr>
                            <w:tcW w:w="630" w:type="dxa"/>
                          </w:tcPr>
                          <w:p w14:paraId="1A91F3E2" w14:textId="77777777" w:rsidR="00CE4F5C" w:rsidRDefault="005418E5">
                            <w:pPr>
                              <w:pStyle w:val="TableParagraph"/>
                              <w:spacing w:line="205" w:lineRule="exact"/>
                              <w:ind w:left="103"/>
                              <w:rPr>
                                <w:sz w:val="19"/>
                              </w:rPr>
                            </w:pPr>
                            <w:r>
                              <w:rPr>
                                <w:spacing w:val="-5"/>
                                <w:sz w:val="19"/>
                              </w:rPr>
                              <w:t>5.5</w:t>
                            </w:r>
                          </w:p>
                        </w:tc>
                        <w:tc>
                          <w:tcPr>
                            <w:tcW w:w="632" w:type="dxa"/>
                          </w:tcPr>
                          <w:p w14:paraId="1A91F3E3" w14:textId="77777777" w:rsidR="00CE4F5C" w:rsidRDefault="005418E5">
                            <w:pPr>
                              <w:pStyle w:val="TableParagraph"/>
                              <w:spacing w:line="205" w:lineRule="exact"/>
                              <w:ind w:left="104"/>
                              <w:rPr>
                                <w:sz w:val="19"/>
                              </w:rPr>
                            </w:pPr>
                            <w:r>
                              <w:rPr>
                                <w:w w:val="99"/>
                                <w:sz w:val="19"/>
                              </w:rPr>
                              <w:t>2</w:t>
                            </w:r>
                          </w:p>
                        </w:tc>
                        <w:tc>
                          <w:tcPr>
                            <w:tcW w:w="990" w:type="dxa"/>
                          </w:tcPr>
                          <w:p w14:paraId="1A91F3E4" w14:textId="77777777" w:rsidR="00CE4F5C" w:rsidRDefault="005418E5">
                            <w:pPr>
                              <w:pStyle w:val="TableParagraph"/>
                              <w:spacing w:line="205" w:lineRule="exact"/>
                              <w:ind w:left="203" w:right="203"/>
                              <w:jc w:val="center"/>
                              <w:rPr>
                                <w:sz w:val="19"/>
                              </w:rPr>
                            </w:pPr>
                            <w:r>
                              <w:rPr>
                                <w:spacing w:val="-4"/>
                                <w:sz w:val="19"/>
                              </w:rPr>
                              <w:t>M/m/c</w:t>
                            </w:r>
                          </w:p>
                        </w:tc>
                        <w:tc>
                          <w:tcPr>
                            <w:tcW w:w="1532" w:type="dxa"/>
                          </w:tcPr>
                          <w:p w14:paraId="1A91F3E5" w14:textId="77777777" w:rsidR="00CE4F5C" w:rsidRDefault="005418E5">
                            <w:pPr>
                              <w:pStyle w:val="TableParagraph"/>
                              <w:spacing w:line="205" w:lineRule="exact"/>
                              <w:ind w:left="484" w:right="475"/>
                              <w:jc w:val="center"/>
                              <w:rPr>
                                <w:sz w:val="19"/>
                              </w:rPr>
                            </w:pPr>
                            <w:r>
                              <w:rPr>
                                <w:spacing w:val="-5"/>
                                <w:sz w:val="19"/>
                              </w:rPr>
                              <w:t>545</w:t>
                            </w:r>
                          </w:p>
                        </w:tc>
                      </w:tr>
                      <w:tr w:rsidR="00CE4F5C" w14:paraId="1A91F3EE" w14:textId="77777777">
                        <w:trPr>
                          <w:trHeight w:val="224"/>
                        </w:trPr>
                        <w:tc>
                          <w:tcPr>
                            <w:tcW w:w="2062" w:type="dxa"/>
                            <w:shd w:val="clear" w:color="auto" w:fill="D5E2BB"/>
                          </w:tcPr>
                          <w:p w14:paraId="1A91F3E7" w14:textId="77777777" w:rsidR="00CE4F5C" w:rsidRDefault="005418E5">
                            <w:pPr>
                              <w:pStyle w:val="TableParagraph"/>
                              <w:spacing w:line="205" w:lineRule="exact"/>
                              <w:ind w:left="678" w:right="667"/>
                              <w:jc w:val="center"/>
                              <w:rPr>
                                <w:b/>
                                <w:sz w:val="19"/>
                              </w:rPr>
                            </w:pPr>
                            <w:r>
                              <w:rPr>
                                <w:b/>
                                <w:spacing w:val="-2"/>
                                <w:sz w:val="19"/>
                              </w:rPr>
                              <w:t>Greek</w:t>
                            </w:r>
                          </w:p>
                        </w:tc>
                        <w:tc>
                          <w:tcPr>
                            <w:tcW w:w="630" w:type="dxa"/>
                          </w:tcPr>
                          <w:p w14:paraId="1A91F3E8" w14:textId="77777777" w:rsidR="00CE4F5C" w:rsidRDefault="005418E5">
                            <w:pPr>
                              <w:pStyle w:val="TableParagraph"/>
                              <w:spacing w:line="205" w:lineRule="exact"/>
                              <w:ind w:left="104"/>
                              <w:rPr>
                                <w:sz w:val="19"/>
                              </w:rPr>
                            </w:pPr>
                            <w:r>
                              <w:rPr>
                                <w:w w:val="99"/>
                                <w:sz w:val="19"/>
                              </w:rPr>
                              <w:t>4</w:t>
                            </w:r>
                          </w:p>
                        </w:tc>
                        <w:tc>
                          <w:tcPr>
                            <w:tcW w:w="632" w:type="dxa"/>
                          </w:tcPr>
                          <w:p w14:paraId="1A91F3E9" w14:textId="77777777" w:rsidR="00CE4F5C" w:rsidRDefault="005418E5">
                            <w:pPr>
                              <w:pStyle w:val="TableParagraph"/>
                              <w:spacing w:line="205" w:lineRule="exact"/>
                              <w:ind w:left="106"/>
                              <w:rPr>
                                <w:sz w:val="19"/>
                              </w:rPr>
                            </w:pPr>
                            <w:r>
                              <w:rPr>
                                <w:w w:val="99"/>
                                <w:sz w:val="19"/>
                              </w:rPr>
                              <w:t>3</w:t>
                            </w:r>
                          </w:p>
                        </w:tc>
                        <w:tc>
                          <w:tcPr>
                            <w:tcW w:w="630" w:type="dxa"/>
                          </w:tcPr>
                          <w:p w14:paraId="1A91F3EA" w14:textId="77777777" w:rsidR="00CE4F5C" w:rsidRDefault="005418E5">
                            <w:pPr>
                              <w:pStyle w:val="TableParagraph"/>
                              <w:spacing w:line="205" w:lineRule="exact"/>
                              <w:ind w:left="103"/>
                              <w:rPr>
                                <w:sz w:val="19"/>
                              </w:rPr>
                            </w:pPr>
                            <w:r>
                              <w:rPr>
                                <w:w w:val="99"/>
                                <w:sz w:val="19"/>
                              </w:rPr>
                              <w:t>2</w:t>
                            </w:r>
                          </w:p>
                        </w:tc>
                        <w:tc>
                          <w:tcPr>
                            <w:tcW w:w="632" w:type="dxa"/>
                          </w:tcPr>
                          <w:p w14:paraId="1A91F3EB" w14:textId="77777777" w:rsidR="00CE4F5C" w:rsidRDefault="005418E5">
                            <w:pPr>
                              <w:pStyle w:val="TableParagraph"/>
                              <w:spacing w:line="205" w:lineRule="exact"/>
                              <w:ind w:left="104"/>
                              <w:rPr>
                                <w:sz w:val="19"/>
                              </w:rPr>
                            </w:pPr>
                            <w:r>
                              <w:rPr>
                                <w:w w:val="99"/>
                                <w:sz w:val="19"/>
                              </w:rPr>
                              <w:t>0</w:t>
                            </w:r>
                          </w:p>
                        </w:tc>
                        <w:tc>
                          <w:tcPr>
                            <w:tcW w:w="990" w:type="dxa"/>
                          </w:tcPr>
                          <w:p w14:paraId="1A91F3EC" w14:textId="77777777" w:rsidR="00CE4F5C" w:rsidRDefault="005418E5">
                            <w:pPr>
                              <w:pStyle w:val="TableParagraph"/>
                              <w:spacing w:line="205" w:lineRule="exact"/>
                              <w:ind w:left="203" w:right="203"/>
                              <w:jc w:val="center"/>
                              <w:rPr>
                                <w:sz w:val="19"/>
                              </w:rPr>
                            </w:pPr>
                            <w:r>
                              <w:rPr>
                                <w:spacing w:val="-4"/>
                                <w:sz w:val="19"/>
                              </w:rPr>
                              <w:t>M/m/c</w:t>
                            </w:r>
                          </w:p>
                        </w:tc>
                        <w:tc>
                          <w:tcPr>
                            <w:tcW w:w="1532" w:type="dxa"/>
                          </w:tcPr>
                          <w:p w14:paraId="1A91F3ED" w14:textId="77777777" w:rsidR="00CE4F5C" w:rsidRDefault="005418E5">
                            <w:pPr>
                              <w:pStyle w:val="TableParagraph"/>
                              <w:spacing w:line="205" w:lineRule="exact"/>
                              <w:ind w:left="484" w:right="475"/>
                              <w:jc w:val="center"/>
                              <w:rPr>
                                <w:sz w:val="19"/>
                              </w:rPr>
                            </w:pPr>
                            <w:r>
                              <w:rPr>
                                <w:spacing w:val="-5"/>
                                <w:sz w:val="19"/>
                              </w:rPr>
                              <w:t>53</w:t>
                            </w:r>
                          </w:p>
                        </w:tc>
                      </w:tr>
                      <w:tr w:rsidR="00CE4F5C" w14:paraId="1A91F3F6" w14:textId="77777777">
                        <w:trPr>
                          <w:trHeight w:val="224"/>
                        </w:trPr>
                        <w:tc>
                          <w:tcPr>
                            <w:tcW w:w="2062" w:type="dxa"/>
                            <w:shd w:val="clear" w:color="auto" w:fill="D5E2BB"/>
                          </w:tcPr>
                          <w:p w14:paraId="1A91F3EF" w14:textId="77777777" w:rsidR="00CE4F5C" w:rsidRDefault="005418E5">
                            <w:pPr>
                              <w:pStyle w:val="TableParagraph"/>
                              <w:spacing w:line="205" w:lineRule="exact"/>
                              <w:ind w:left="679" w:right="665"/>
                              <w:jc w:val="center"/>
                              <w:rPr>
                                <w:b/>
                                <w:sz w:val="19"/>
                              </w:rPr>
                            </w:pPr>
                            <w:r>
                              <w:rPr>
                                <w:b/>
                                <w:spacing w:val="-2"/>
                                <w:sz w:val="19"/>
                              </w:rPr>
                              <w:t>Hebrew</w:t>
                            </w:r>
                          </w:p>
                        </w:tc>
                        <w:tc>
                          <w:tcPr>
                            <w:tcW w:w="630" w:type="dxa"/>
                          </w:tcPr>
                          <w:p w14:paraId="1A91F3F0" w14:textId="77777777" w:rsidR="00CE4F5C" w:rsidRDefault="005418E5">
                            <w:pPr>
                              <w:pStyle w:val="TableParagraph"/>
                              <w:spacing w:line="205" w:lineRule="exact"/>
                              <w:ind w:left="104"/>
                              <w:rPr>
                                <w:sz w:val="19"/>
                              </w:rPr>
                            </w:pPr>
                            <w:r>
                              <w:rPr>
                                <w:spacing w:val="-5"/>
                                <w:sz w:val="19"/>
                              </w:rPr>
                              <w:t>4+</w:t>
                            </w:r>
                          </w:p>
                        </w:tc>
                        <w:tc>
                          <w:tcPr>
                            <w:tcW w:w="632" w:type="dxa"/>
                          </w:tcPr>
                          <w:p w14:paraId="1A91F3F1" w14:textId="77777777" w:rsidR="00CE4F5C" w:rsidRDefault="005418E5">
                            <w:pPr>
                              <w:pStyle w:val="TableParagraph"/>
                              <w:spacing w:line="205" w:lineRule="exact"/>
                              <w:ind w:left="106"/>
                              <w:rPr>
                                <w:sz w:val="19"/>
                              </w:rPr>
                            </w:pPr>
                            <w:r>
                              <w:rPr>
                                <w:w w:val="99"/>
                                <w:sz w:val="19"/>
                              </w:rPr>
                              <w:t>1</w:t>
                            </w:r>
                          </w:p>
                        </w:tc>
                        <w:tc>
                          <w:tcPr>
                            <w:tcW w:w="630" w:type="dxa"/>
                          </w:tcPr>
                          <w:p w14:paraId="1A91F3F2" w14:textId="77777777" w:rsidR="00CE4F5C" w:rsidRDefault="005418E5">
                            <w:pPr>
                              <w:pStyle w:val="TableParagraph"/>
                              <w:spacing w:line="205" w:lineRule="exact"/>
                              <w:ind w:left="103"/>
                              <w:rPr>
                                <w:sz w:val="19"/>
                              </w:rPr>
                            </w:pPr>
                            <w:r>
                              <w:rPr>
                                <w:spacing w:val="-5"/>
                                <w:sz w:val="19"/>
                              </w:rPr>
                              <w:t>2.5</w:t>
                            </w:r>
                          </w:p>
                        </w:tc>
                        <w:tc>
                          <w:tcPr>
                            <w:tcW w:w="632" w:type="dxa"/>
                          </w:tcPr>
                          <w:p w14:paraId="1A91F3F3" w14:textId="77777777" w:rsidR="00CE4F5C" w:rsidRDefault="005418E5">
                            <w:pPr>
                              <w:pStyle w:val="TableParagraph"/>
                              <w:spacing w:line="205" w:lineRule="exact"/>
                              <w:ind w:left="104"/>
                              <w:rPr>
                                <w:sz w:val="19"/>
                              </w:rPr>
                            </w:pPr>
                            <w:r>
                              <w:rPr>
                                <w:w w:val="99"/>
                                <w:sz w:val="19"/>
                              </w:rPr>
                              <w:t>0</w:t>
                            </w:r>
                          </w:p>
                        </w:tc>
                        <w:tc>
                          <w:tcPr>
                            <w:tcW w:w="990" w:type="dxa"/>
                          </w:tcPr>
                          <w:p w14:paraId="1A91F3F4" w14:textId="77777777" w:rsidR="00CE4F5C" w:rsidRDefault="005418E5">
                            <w:pPr>
                              <w:pStyle w:val="TableParagraph"/>
                              <w:spacing w:line="205" w:lineRule="exact"/>
                              <w:ind w:left="207" w:right="203"/>
                              <w:jc w:val="center"/>
                              <w:rPr>
                                <w:sz w:val="19"/>
                              </w:rPr>
                            </w:pPr>
                            <w:r>
                              <w:rPr>
                                <w:spacing w:val="-5"/>
                                <w:sz w:val="19"/>
                              </w:rPr>
                              <w:t>M/m</w:t>
                            </w:r>
                          </w:p>
                        </w:tc>
                        <w:tc>
                          <w:tcPr>
                            <w:tcW w:w="1532" w:type="dxa"/>
                          </w:tcPr>
                          <w:p w14:paraId="1A91F3F5" w14:textId="77777777" w:rsidR="00CE4F5C" w:rsidRDefault="005418E5">
                            <w:pPr>
                              <w:pStyle w:val="TableParagraph"/>
                              <w:spacing w:line="205" w:lineRule="exact"/>
                              <w:ind w:left="484" w:right="475"/>
                              <w:jc w:val="center"/>
                              <w:rPr>
                                <w:sz w:val="19"/>
                              </w:rPr>
                            </w:pPr>
                            <w:r>
                              <w:rPr>
                                <w:spacing w:val="-5"/>
                                <w:sz w:val="19"/>
                              </w:rPr>
                              <w:t>72</w:t>
                            </w:r>
                          </w:p>
                        </w:tc>
                      </w:tr>
                      <w:tr w:rsidR="00CE4F5C" w14:paraId="1A91F3FE" w14:textId="77777777">
                        <w:trPr>
                          <w:trHeight w:val="224"/>
                        </w:trPr>
                        <w:tc>
                          <w:tcPr>
                            <w:tcW w:w="2062" w:type="dxa"/>
                            <w:shd w:val="clear" w:color="auto" w:fill="D5E2BB"/>
                          </w:tcPr>
                          <w:p w14:paraId="1A91F3F7" w14:textId="77777777" w:rsidR="00CE4F5C" w:rsidRDefault="005418E5">
                            <w:pPr>
                              <w:pStyle w:val="TableParagraph"/>
                              <w:spacing w:line="205" w:lineRule="exact"/>
                              <w:ind w:left="679" w:right="667"/>
                              <w:jc w:val="center"/>
                              <w:rPr>
                                <w:b/>
                                <w:sz w:val="19"/>
                              </w:rPr>
                            </w:pPr>
                            <w:r>
                              <w:rPr>
                                <w:b/>
                                <w:spacing w:val="-4"/>
                                <w:sz w:val="19"/>
                              </w:rPr>
                              <w:t>Hmong</w:t>
                            </w:r>
                          </w:p>
                        </w:tc>
                        <w:tc>
                          <w:tcPr>
                            <w:tcW w:w="630" w:type="dxa"/>
                          </w:tcPr>
                          <w:p w14:paraId="1A91F3F8" w14:textId="77777777" w:rsidR="00CE4F5C" w:rsidRDefault="005418E5">
                            <w:pPr>
                              <w:pStyle w:val="TableParagraph"/>
                              <w:spacing w:line="205" w:lineRule="exact"/>
                              <w:ind w:left="104"/>
                              <w:rPr>
                                <w:sz w:val="19"/>
                              </w:rPr>
                            </w:pPr>
                            <w:r>
                              <w:rPr>
                                <w:spacing w:val="-5"/>
                                <w:sz w:val="19"/>
                              </w:rPr>
                              <w:t>2+</w:t>
                            </w:r>
                          </w:p>
                        </w:tc>
                        <w:tc>
                          <w:tcPr>
                            <w:tcW w:w="632" w:type="dxa"/>
                          </w:tcPr>
                          <w:p w14:paraId="1A91F3F9" w14:textId="77777777" w:rsidR="00CE4F5C" w:rsidRDefault="005418E5">
                            <w:pPr>
                              <w:pStyle w:val="TableParagraph"/>
                              <w:spacing w:line="205" w:lineRule="exact"/>
                              <w:ind w:left="106"/>
                              <w:rPr>
                                <w:sz w:val="19"/>
                              </w:rPr>
                            </w:pPr>
                            <w:r>
                              <w:rPr>
                                <w:w w:val="99"/>
                                <w:sz w:val="19"/>
                              </w:rPr>
                              <w:t>0</w:t>
                            </w:r>
                          </w:p>
                        </w:tc>
                        <w:tc>
                          <w:tcPr>
                            <w:tcW w:w="630" w:type="dxa"/>
                          </w:tcPr>
                          <w:p w14:paraId="1A91F3FA" w14:textId="77777777" w:rsidR="00CE4F5C" w:rsidRDefault="005418E5">
                            <w:pPr>
                              <w:pStyle w:val="TableParagraph"/>
                              <w:spacing w:line="205" w:lineRule="exact"/>
                              <w:ind w:left="103"/>
                              <w:rPr>
                                <w:sz w:val="19"/>
                              </w:rPr>
                            </w:pPr>
                            <w:r>
                              <w:rPr>
                                <w:w w:val="99"/>
                                <w:sz w:val="19"/>
                              </w:rPr>
                              <w:t>1</w:t>
                            </w:r>
                          </w:p>
                        </w:tc>
                        <w:tc>
                          <w:tcPr>
                            <w:tcW w:w="632" w:type="dxa"/>
                          </w:tcPr>
                          <w:p w14:paraId="1A91F3FB" w14:textId="77777777" w:rsidR="00CE4F5C" w:rsidRDefault="005418E5">
                            <w:pPr>
                              <w:pStyle w:val="TableParagraph"/>
                              <w:spacing w:line="205" w:lineRule="exact"/>
                              <w:ind w:left="104"/>
                              <w:rPr>
                                <w:sz w:val="19"/>
                              </w:rPr>
                            </w:pPr>
                            <w:r>
                              <w:rPr>
                                <w:w w:val="99"/>
                                <w:sz w:val="19"/>
                              </w:rPr>
                              <w:t>0</w:t>
                            </w:r>
                          </w:p>
                        </w:tc>
                        <w:tc>
                          <w:tcPr>
                            <w:tcW w:w="990" w:type="dxa"/>
                          </w:tcPr>
                          <w:p w14:paraId="1A91F3FC" w14:textId="77777777" w:rsidR="00CE4F5C" w:rsidRDefault="005418E5">
                            <w:pPr>
                              <w:pStyle w:val="TableParagraph"/>
                              <w:spacing w:line="205" w:lineRule="exact"/>
                              <w:ind w:left="3"/>
                              <w:jc w:val="center"/>
                              <w:rPr>
                                <w:sz w:val="19"/>
                              </w:rPr>
                            </w:pPr>
                            <w:r>
                              <w:rPr>
                                <w:w w:val="99"/>
                                <w:sz w:val="19"/>
                              </w:rPr>
                              <w:t>c</w:t>
                            </w:r>
                          </w:p>
                        </w:tc>
                        <w:tc>
                          <w:tcPr>
                            <w:tcW w:w="1532" w:type="dxa"/>
                          </w:tcPr>
                          <w:p w14:paraId="1A91F3FD" w14:textId="77777777" w:rsidR="00CE4F5C" w:rsidRDefault="005418E5">
                            <w:pPr>
                              <w:pStyle w:val="TableParagraph"/>
                              <w:spacing w:line="205" w:lineRule="exact"/>
                              <w:ind w:left="484" w:right="475"/>
                              <w:jc w:val="center"/>
                              <w:rPr>
                                <w:sz w:val="19"/>
                              </w:rPr>
                            </w:pPr>
                            <w:r>
                              <w:rPr>
                                <w:spacing w:val="-5"/>
                                <w:sz w:val="19"/>
                              </w:rPr>
                              <w:t>13</w:t>
                            </w:r>
                          </w:p>
                        </w:tc>
                      </w:tr>
                      <w:tr w:rsidR="00CE4F5C" w14:paraId="1A91F406" w14:textId="77777777">
                        <w:trPr>
                          <w:trHeight w:val="224"/>
                        </w:trPr>
                        <w:tc>
                          <w:tcPr>
                            <w:tcW w:w="2062" w:type="dxa"/>
                            <w:shd w:val="clear" w:color="auto" w:fill="D5E2BB"/>
                          </w:tcPr>
                          <w:p w14:paraId="1A91F3FF" w14:textId="77777777" w:rsidR="00CE4F5C" w:rsidRDefault="005418E5">
                            <w:pPr>
                              <w:pStyle w:val="TableParagraph"/>
                              <w:spacing w:line="205" w:lineRule="exact"/>
                              <w:ind w:left="679" w:right="662"/>
                              <w:jc w:val="center"/>
                              <w:rPr>
                                <w:b/>
                                <w:sz w:val="19"/>
                              </w:rPr>
                            </w:pPr>
                            <w:r>
                              <w:rPr>
                                <w:b/>
                                <w:spacing w:val="-2"/>
                                <w:sz w:val="19"/>
                              </w:rPr>
                              <w:t>Italian</w:t>
                            </w:r>
                          </w:p>
                        </w:tc>
                        <w:tc>
                          <w:tcPr>
                            <w:tcW w:w="630" w:type="dxa"/>
                          </w:tcPr>
                          <w:p w14:paraId="1A91F400" w14:textId="77777777" w:rsidR="00CE4F5C" w:rsidRDefault="005418E5">
                            <w:pPr>
                              <w:pStyle w:val="TableParagraph"/>
                              <w:spacing w:line="205" w:lineRule="exact"/>
                              <w:ind w:left="104"/>
                              <w:rPr>
                                <w:sz w:val="19"/>
                              </w:rPr>
                            </w:pPr>
                            <w:r>
                              <w:rPr>
                                <w:spacing w:val="-5"/>
                                <w:sz w:val="19"/>
                              </w:rPr>
                              <w:t>8+</w:t>
                            </w:r>
                          </w:p>
                        </w:tc>
                        <w:tc>
                          <w:tcPr>
                            <w:tcW w:w="632" w:type="dxa"/>
                          </w:tcPr>
                          <w:p w14:paraId="1A91F401" w14:textId="77777777" w:rsidR="00CE4F5C" w:rsidRDefault="005418E5">
                            <w:pPr>
                              <w:pStyle w:val="TableParagraph"/>
                              <w:spacing w:line="205" w:lineRule="exact"/>
                              <w:ind w:left="106"/>
                              <w:rPr>
                                <w:sz w:val="19"/>
                              </w:rPr>
                            </w:pPr>
                            <w:r>
                              <w:rPr>
                                <w:w w:val="99"/>
                                <w:sz w:val="19"/>
                              </w:rPr>
                              <w:t>2</w:t>
                            </w:r>
                          </w:p>
                        </w:tc>
                        <w:tc>
                          <w:tcPr>
                            <w:tcW w:w="630" w:type="dxa"/>
                          </w:tcPr>
                          <w:p w14:paraId="1A91F402" w14:textId="77777777" w:rsidR="00CE4F5C" w:rsidRDefault="005418E5">
                            <w:pPr>
                              <w:pStyle w:val="TableParagraph"/>
                              <w:spacing w:line="205" w:lineRule="exact"/>
                              <w:ind w:left="103"/>
                              <w:rPr>
                                <w:sz w:val="19"/>
                              </w:rPr>
                            </w:pPr>
                            <w:r>
                              <w:rPr>
                                <w:w w:val="99"/>
                                <w:sz w:val="19"/>
                              </w:rPr>
                              <w:t>5</w:t>
                            </w:r>
                          </w:p>
                        </w:tc>
                        <w:tc>
                          <w:tcPr>
                            <w:tcW w:w="632" w:type="dxa"/>
                          </w:tcPr>
                          <w:p w14:paraId="1A91F403" w14:textId="77777777" w:rsidR="00CE4F5C" w:rsidRDefault="005418E5">
                            <w:pPr>
                              <w:pStyle w:val="TableParagraph"/>
                              <w:spacing w:line="205" w:lineRule="exact"/>
                              <w:ind w:left="104"/>
                              <w:rPr>
                                <w:sz w:val="19"/>
                              </w:rPr>
                            </w:pPr>
                            <w:r>
                              <w:rPr>
                                <w:w w:val="99"/>
                                <w:sz w:val="19"/>
                              </w:rPr>
                              <w:t>0</w:t>
                            </w:r>
                          </w:p>
                        </w:tc>
                        <w:tc>
                          <w:tcPr>
                            <w:tcW w:w="990" w:type="dxa"/>
                          </w:tcPr>
                          <w:p w14:paraId="1A91F404" w14:textId="77777777" w:rsidR="00CE4F5C" w:rsidRDefault="005418E5">
                            <w:pPr>
                              <w:pStyle w:val="TableParagraph"/>
                              <w:spacing w:line="205" w:lineRule="exact"/>
                              <w:ind w:left="207" w:right="203"/>
                              <w:jc w:val="center"/>
                              <w:rPr>
                                <w:sz w:val="19"/>
                              </w:rPr>
                            </w:pPr>
                            <w:r>
                              <w:rPr>
                                <w:spacing w:val="-5"/>
                                <w:sz w:val="19"/>
                              </w:rPr>
                              <w:t>M/m</w:t>
                            </w:r>
                          </w:p>
                        </w:tc>
                        <w:tc>
                          <w:tcPr>
                            <w:tcW w:w="1532" w:type="dxa"/>
                          </w:tcPr>
                          <w:p w14:paraId="1A91F405" w14:textId="77777777" w:rsidR="00CE4F5C" w:rsidRDefault="005418E5">
                            <w:pPr>
                              <w:pStyle w:val="TableParagraph"/>
                              <w:spacing w:line="205" w:lineRule="exact"/>
                              <w:ind w:left="484" w:right="475"/>
                              <w:jc w:val="center"/>
                              <w:rPr>
                                <w:sz w:val="19"/>
                              </w:rPr>
                            </w:pPr>
                            <w:r>
                              <w:rPr>
                                <w:spacing w:val="-5"/>
                                <w:sz w:val="19"/>
                              </w:rPr>
                              <w:t>372</w:t>
                            </w:r>
                          </w:p>
                        </w:tc>
                      </w:tr>
                      <w:tr w:rsidR="00CE4F5C" w14:paraId="1A91F40E" w14:textId="77777777">
                        <w:trPr>
                          <w:trHeight w:val="224"/>
                        </w:trPr>
                        <w:tc>
                          <w:tcPr>
                            <w:tcW w:w="2062" w:type="dxa"/>
                            <w:shd w:val="clear" w:color="auto" w:fill="D5E2BB"/>
                          </w:tcPr>
                          <w:p w14:paraId="1A91F407" w14:textId="77777777" w:rsidR="00CE4F5C" w:rsidRDefault="005418E5">
                            <w:pPr>
                              <w:pStyle w:val="TableParagraph"/>
                              <w:spacing w:line="205" w:lineRule="exact"/>
                              <w:ind w:left="659"/>
                              <w:rPr>
                                <w:b/>
                                <w:sz w:val="19"/>
                              </w:rPr>
                            </w:pPr>
                            <w:r>
                              <w:rPr>
                                <w:b/>
                                <w:spacing w:val="-2"/>
                                <w:sz w:val="19"/>
                              </w:rPr>
                              <w:t>Japanese</w:t>
                            </w:r>
                          </w:p>
                        </w:tc>
                        <w:tc>
                          <w:tcPr>
                            <w:tcW w:w="630" w:type="dxa"/>
                          </w:tcPr>
                          <w:p w14:paraId="1A91F408" w14:textId="77777777" w:rsidR="00CE4F5C" w:rsidRDefault="005418E5">
                            <w:pPr>
                              <w:pStyle w:val="TableParagraph"/>
                              <w:spacing w:line="205" w:lineRule="exact"/>
                              <w:ind w:left="104"/>
                              <w:rPr>
                                <w:sz w:val="19"/>
                              </w:rPr>
                            </w:pPr>
                            <w:r>
                              <w:rPr>
                                <w:spacing w:val="-5"/>
                                <w:sz w:val="19"/>
                              </w:rPr>
                              <w:t>8+</w:t>
                            </w:r>
                          </w:p>
                        </w:tc>
                        <w:tc>
                          <w:tcPr>
                            <w:tcW w:w="632" w:type="dxa"/>
                          </w:tcPr>
                          <w:p w14:paraId="1A91F409" w14:textId="77777777" w:rsidR="00CE4F5C" w:rsidRDefault="005418E5">
                            <w:pPr>
                              <w:pStyle w:val="TableParagraph"/>
                              <w:spacing w:line="205" w:lineRule="exact"/>
                              <w:ind w:left="106"/>
                              <w:rPr>
                                <w:sz w:val="19"/>
                              </w:rPr>
                            </w:pPr>
                            <w:r>
                              <w:rPr>
                                <w:w w:val="99"/>
                                <w:sz w:val="19"/>
                              </w:rPr>
                              <w:t>1</w:t>
                            </w:r>
                          </w:p>
                        </w:tc>
                        <w:tc>
                          <w:tcPr>
                            <w:tcW w:w="630" w:type="dxa"/>
                          </w:tcPr>
                          <w:p w14:paraId="1A91F40A" w14:textId="77777777" w:rsidR="00CE4F5C" w:rsidRDefault="005418E5">
                            <w:pPr>
                              <w:pStyle w:val="TableParagraph"/>
                              <w:spacing w:line="205" w:lineRule="exact"/>
                              <w:ind w:left="103"/>
                              <w:rPr>
                                <w:sz w:val="19"/>
                              </w:rPr>
                            </w:pPr>
                            <w:r>
                              <w:rPr>
                                <w:w w:val="99"/>
                                <w:sz w:val="19"/>
                              </w:rPr>
                              <w:t>6</w:t>
                            </w:r>
                          </w:p>
                        </w:tc>
                        <w:tc>
                          <w:tcPr>
                            <w:tcW w:w="632" w:type="dxa"/>
                          </w:tcPr>
                          <w:p w14:paraId="1A91F40B" w14:textId="77777777" w:rsidR="00CE4F5C" w:rsidRDefault="005418E5">
                            <w:pPr>
                              <w:pStyle w:val="TableParagraph"/>
                              <w:spacing w:line="205" w:lineRule="exact"/>
                              <w:ind w:left="104"/>
                              <w:rPr>
                                <w:sz w:val="19"/>
                              </w:rPr>
                            </w:pPr>
                            <w:r>
                              <w:rPr>
                                <w:w w:val="99"/>
                                <w:sz w:val="19"/>
                              </w:rPr>
                              <w:t>0</w:t>
                            </w:r>
                          </w:p>
                        </w:tc>
                        <w:tc>
                          <w:tcPr>
                            <w:tcW w:w="990" w:type="dxa"/>
                          </w:tcPr>
                          <w:p w14:paraId="1A91F40C" w14:textId="77777777" w:rsidR="00CE4F5C" w:rsidRDefault="005418E5">
                            <w:pPr>
                              <w:pStyle w:val="TableParagraph"/>
                              <w:spacing w:line="205" w:lineRule="exact"/>
                              <w:ind w:left="203" w:right="203"/>
                              <w:jc w:val="center"/>
                              <w:rPr>
                                <w:sz w:val="19"/>
                              </w:rPr>
                            </w:pPr>
                            <w:r>
                              <w:rPr>
                                <w:spacing w:val="-4"/>
                                <w:sz w:val="19"/>
                              </w:rPr>
                              <w:t>M/m/c</w:t>
                            </w:r>
                          </w:p>
                        </w:tc>
                        <w:tc>
                          <w:tcPr>
                            <w:tcW w:w="1532" w:type="dxa"/>
                          </w:tcPr>
                          <w:p w14:paraId="1A91F40D" w14:textId="77777777" w:rsidR="00CE4F5C" w:rsidRDefault="005418E5">
                            <w:pPr>
                              <w:pStyle w:val="TableParagraph"/>
                              <w:spacing w:line="205" w:lineRule="exact"/>
                              <w:ind w:left="484" w:right="475"/>
                              <w:jc w:val="center"/>
                              <w:rPr>
                                <w:sz w:val="19"/>
                              </w:rPr>
                            </w:pPr>
                            <w:r>
                              <w:rPr>
                                <w:spacing w:val="-5"/>
                                <w:sz w:val="19"/>
                              </w:rPr>
                              <w:t>418</w:t>
                            </w:r>
                          </w:p>
                        </w:tc>
                      </w:tr>
                      <w:tr w:rsidR="00CE4F5C" w14:paraId="1A91F416" w14:textId="77777777">
                        <w:trPr>
                          <w:trHeight w:val="225"/>
                        </w:trPr>
                        <w:tc>
                          <w:tcPr>
                            <w:tcW w:w="2062" w:type="dxa"/>
                            <w:shd w:val="clear" w:color="auto" w:fill="D5E2BB"/>
                          </w:tcPr>
                          <w:p w14:paraId="1A91F40F" w14:textId="77777777" w:rsidR="00CE4F5C" w:rsidRDefault="005418E5">
                            <w:pPr>
                              <w:pStyle w:val="TableParagraph"/>
                              <w:spacing w:line="205" w:lineRule="exact"/>
                              <w:ind w:left="679" w:right="664"/>
                              <w:jc w:val="center"/>
                              <w:rPr>
                                <w:b/>
                                <w:sz w:val="19"/>
                              </w:rPr>
                            </w:pPr>
                            <w:r>
                              <w:rPr>
                                <w:b/>
                                <w:spacing w:val="-2"/>
                                <w:sz w:val="19"/>
                              </w:rPr>
                              <w:t>Korean</w:t>
                            </w:r>
                          </w:p>
                        </w:tc>
                        <w:tc>
                          <w:tcPr>
                            <w:tcW w:w="630" w:type="dxa"/>
                          </w:tcPr>
                          <w:p w14:paraId="1A91F410" w14:textId="77777777" w:rsidR="00CE4F5C" w:rsidRDefault="005418E5">
                            <w:pPr>
                              <w:pStyle w:val="TableParagraph"/>
                              <w:spacing w:line="205" w:lineRule="exact"/>
                              <w:ind w:left="104"/>
                              <w:rPr>
                                <w:sz w:val="19"/>
                              </w:rPr>
                            </w:pPr>
                            <w:r>
                              <w:rPr>
                                <w:w w:val="99"/>
                                <w:sz w:val="19"/>
                              </w:rPr>
                              <w:t>4</w:t>
                            </w:r>
                          </w:p>
                        </w:tc>
                        <w:tc>
                          <w:tcPr>
                            <w:tcW w:w="632" w:type="dxa"/>
                          </w:tcPr>
                          <w:p w14:paraId="1A91F411" w14:textId="77777777" w:rsidR="00CE4F5C" w:rsidRDefault="005418E5">
                            <w:pPr>
                              <w:pStyle w:val="TableParagraph"/>
                              <w:spacing w:line="205" w:lineRule="exact"/>
                              <w:ind w:left="106"/>
                              <w:rPr>
                                <w:sz w:val="19"/>
                              </w:rPr>
                            </w:pPr>
                            <w:r>
                              <w:rPr>
                                <w:w w:val="99"/>
                                <w:sz w:val="19"/>
                              </w:rPr>
                              <w:t>1</w:t>
                            </w:r>
                          </w:p>
                        </w:tc>
                        <w:tc>
                          <w:tcPr>
                            <w:tcW w:w="630" w:type="dxa"/>
                          </w:tcPr>
                          <w:p w14:paraId="1A91F412" w14:textId="77777777" w:rsidR="00CE4F5C" w:rsidRDefault="005418E5">
                            <w:pPr>
                              <w:pStyle w:val="TableParagraph"/>
                              <w:spacing w:line="205" w:lineRule="exact"/>
                              <w:ind w:left="103"/>
                              <w:rPr>
                                <w:sz w:val="19"/>
                              </w:rPr>
                            </w:pPr>
                            <w:r>
                              <w:rPr>
                                <w:w w:val="99"/>
                                <w:sz w:val="19"/>
                              </w:rPr>
                              <w:t>1</w:t>
                            </w:r>
                          </w:p>
                        </w:tc>
                        <w:tc>
                          <w:tcPr>
                            <w:tcW w:w="632" w:type="dxa"/>
                          </w:tcPr>
                          <w:p w14:paraId="1A91F413" w14:textId="77777777" w:rsidR="00CE4F5C" w:rsidRDefault="005418E5">
                            <w:pPr>
                              <w:pStyle w:val="TableParagraph"/>
                              <w:spacing w:line="205" w:lineRule="exact"/>
                              <w:ind w:left="104"/>
                              <w:rPr>
                                <w:sz w:val="19"/>
                              </w:rPr>
                            </w:pPr>
                            <w:r>
                              <w:rPr>
                                <w:w w:val="99"/>
                                <w:sz w:val="19"/>
                              </w:rPr>
                              <w:t>0</w:t>
                            </w:r>
                          </w:p>
                        </w:tc>
                        <w:tc>
                          <w:tcPr>
                            <w:tcW w:w="990" w:type="dxa"/>
                          </w:tcPr>
                          <w:p w14:paraId="1A91F414" w14:textId="77777777" w:rsidR="00CE4F5C" w:rsidRDefault="005418E5">
                            <w:pPr>
                              <w:pStyle w:val="TableParagraph"/>
                              <w:spacing w:line="205" w:lineRule="exact"/>
                              <w:ind w:left="3"/>
                              <w:jc w:val="center"/>
                              <w:rPr>
                                <w:sz w:val="19"/>
                              </w:rPr>
                            </w:pPr>
                            <w:r>
                              <w:rPr>
                                <w:w w:val="99"/>
                                <w:sz w:val="19"/>
                              </w:rPr>
                              <w:t>c</w:t>
                            </w:r>
                          </w:p>
                        </w:tc>
                        <w:tc>
                          <w:tcPr>
                            <w:tcW w:w="1532" w:type="dxa"/>
                          </w:tcPr>
                          <w:p w14:paraId="1A91F415" w14:textId="77777777" w:rsidR="00CE4F5C" w:rsidRDefault="005418E5">
                            <w:pPr>
                              <w:pStyle w:val="TableParagraph"/>
                              <w:spacing w:line="205" w:lineRule="exact"/>
                              <w:ind w:left="484" w:right="475"/>
                              <w:jc w:val="center"/>
                              <w:rPr>
                                <w:sz w:val="19"/>
                              </w:rPr>
                            </w:pPr>
                            <w:r>
                              <w:rPr>
                                <w:spacing w:val="-5"/>
                                <w:sz w:val="19"/>
                              </w:rPr>
                              <w:t>132</w:t>
                            </w:r>
                          </w:p>
                        </w:tc>
                      </w:tr>
                      <w:tr w:rsidR="00CE4F5C" w14:paraId="1A91F41E" w14:textId="77777777">
                        <w:trPr>
                          <w:trHeight w:val="224"/>
                        </w:trPr>
                        <w:tc>
                          <w:tcPr>
                            <w:tcW w:w="2062" w:type="dxa"/>
                            <w:shd w:val="clear" w:color="auto" w:fill="D5E2BB"/>
                          </w:tcPr>
                          <w:p w14:paraId="1A91F417" w14:textId="77777777" w:rsidR="00CE4F5C" w:rsidRDefault="005418E5">
                            <w:pPr>
                              <w:pStyle w:val="TableParagraph"/>
                              <w:spacing w:before="2" w:line="203" w:lineRule="exact"/>
                              <w:ind w:left="679" w:right="666"/>
                              <w:jc w:val="center"/>
                              <w:rPr>
                                <w:b/>
                                <w:sz w:val="19"/>
                              </w:rPr>
                            </w:pPr>
                            <w:r>
                              <w:rPr>
                                <w:b/>
                                <w:spacing w:val="-2"/>
                                <w:sz w:val="19"/>
                              </w:rPr>
                              <w:t>Latin</w:t>
                            </w:r>
                          </w:p>
                        </w:tc>
                        <w:tc>
                          <w:tcPr>
                            <w:tcW w:w="630" w:type="dxa"/>
                          </w:tcPr>
                          <w:p w14:paraId="1A91F418" w14:textId="77777777" w:rsidR="00CE4F5C" w:rsidRDefault="005418E5">
                            <w:pPr>
                              <w:pStyle w:val="TableParagraph"/>
                              <w:spacing w:before="2" w:line="203" w:lineRule="exact"/>
                              <w:ind w:left="104"/>
                              <w:rPr>
                                <w:sz w:val="19"/>
                              </w:rPr>
                            </w:pPr>
                            <w:r>
                              <w:rPr>
                                <w:w w:val="99"/>
                                <w:sz w:val="19"/>
                              </w:rPr>
                              <w:t>4</w:t>
                            </w:r>
                          </w:p>
                        </w:tc>
                        <w:tc>
                          <w:tcPr>
                            <w:tcW w:w="632" w:type="dxa"/>
                          </w:tcPr>
                          <w:p w14:paraId="1A91F419" w14:textId="77777777" w:rsidR="00CE4F5C" w:rsidRDefault="005418E5">
                            <w:pPr>
                              <w:pStyle w:val="TableParagraph"/>
                              <w:spacing w:before="2" w:line="203" w:lineRule="exact"/>
                              <w:ind w:left="106"/>
                              <w:rPr>
                                <w:sz w:val="19"/>
                              </w:rPr>
                            </w:pPr>
                            <w:r>
                              <w:rPr>
                                <w:w w:val="99"/>
                                <w:sz w:val="19"/>
                              </w:rPr>
                              <w:t>3</w:t>
                            </w:r>
                          </w:p>
                        </w:tc>
                        <w:tc>
                          <w:tcPr>
                            <w:tcW w:w="630" w:type="dxa"/>
                          </w:tcPr>
                          <w:p w14:paraId="1A91F41A" w14:textId="77777777" w:rsidR="00CE4F5C" w:rsidRDefault="005418E5">
                            <w:pPr>
                              <w:pStyle w:val="TableParagraph"/>
                              <w:spacing w:before="2" w:line="203" w:lineRule="exact"/>
                              <w:ind w:left="103"/>
                              <w:rPr>
                                <w:sz w:val="19"/>
                              </w:rPr>
                            </w:pPr>
                            <w:r>
                              <w:rPr>
                                <w:w w:val="99"/>
                                <w:sz w:val="19"/>
                              </w:rPr>
                              <w:t>2</w:t>
                            </w:r>
                          </w:p>
                        </w:tc>
                        <w:tc>
                          <w:tcPr>
                            <w:tcW w:w="632" w:type="dxa"/>
                          </w:tcPr>
                          <w:p w14:paraId="1A91F41B" w14:textId="77777777" w:rsidR="00CE4F5C" w:rsidRDefault="005418E5">
                            <w:pPr>
                              <w:pStyle w:val="TableParagraph"/>
                              <w:spacing w:before="2" w:line="203" w:lineRule="exact"/>
                              <w:ind w:left="104"/>
                              <w:rPr>
                                <w:sz w:val="19"/>
                              </w:rPr>
                            </w:pPr>
                            <w:r>
                              <w:rPr>
                                <w:w w:val="99"/>
                                <w:sz w:val="19"/>
                              </w:rPr>
                              <w:t>0</w:t>
                            </w:r>
                          </w:p>
                        </w:tc>
                        <w:tc>
                          <w:tcPr>
                            <w:tcW w:w="990" w:type="dxa"/>
                          </w:tcPr>
                          <w:p w14:paraId="1A91F41C" w14:textId="77777777" w:rsidR="00CE4F5C" w:rsidRDefault="005418E5">
                            <w:pPr>
                              <w:pStyle w:val="TableParagraph"/>
                              <w:spacing w:before="2" w:line="203" w:lineRule="exact"/>
                              <w:ind w:left="203" w:right="203"/>
                              <w:jc w:val="center"/>
                              <w:rPr>
                                <w:sz w:val="19"/>
                              </w:rPr>
                            </w:pPr>
                            <w:r>
                              <w:rPr>
                                <w:spacing w:val="-4"/>
                                <w:sz w:val="19"/>
                              </w:rPr>
                              <w:t>M/m/c</w:t>
                            </w:r>
                          </w:p>
                        </w:tc>
                        <w:tc>
                          <w:tcPr>
                            <w:tcW w:w="1532" w:type="dxa"/>
                          </w:tcPr>
                          <w:p w14:paraId="1A91F41D" w14:textId="77777777" w:rsidR="00CE4F5C" w:rsidRDefault="005418E5">
                            <w:pPr>
                              <w:pStyle w:val="TableParagraph"/>
                              <w:spacing w:before="2" w:line="203" w:lineRule="exact"/>
                              <w:ind w:left="484" w:right="475"/>
                              <w:jc w:val="center"/>
                              <w:rPr>
                                <w:sz w:val="19"/>
                              </w:rPr>
                            </w:pPr>
                            <w:r>
                              <w:rPr>
                                <w:spacing w:val="-5"/>
                                <w:sz w:val="19"/>
                              </w:rPr>
                              <w:t>53</w:t>
                            </w:r>
                          </w:p>
                        </w:tc>
                      </w:tr>
                      <w:tr w:rsidR="00CE4F5C" w14:paraId="1A91F426" w14:textId="77777777">
                        <w:trPr>
                          <w:trHeight w:val="224"/>
                        </w:trPr>
                        <w:tc>
                          <w:tcPr>
                            <w:tcW w:w="2062" w:type="dxa"/>
                            <w:shd w:val="clear" w:color="auto" w:fill="D5E2BB"/>
                          </w:tcPr>
                          <w:p w14:paraId="1A91F41F" w14:textId="77777777" w:rsidR="00CE4F5C" w:rsidRDefault="005418E5">
                            <w:pPr>
                              <w:pStyle w:val="TableParagraph"/>
                              <w:spacing w:before="2" w:line="203" w:lineRule="exact"/>
                              <w:ind w:right="557"/>
                              <w:jc w:val="right"/>
                              <w:rPr>
                                <w:b/>
                                <w:sz w:val="19"/>
                              </w:rPr>
                            </w:pPr>
                            <w:r>
                              <w:rPr>
                                <w:b/>
                                <w:spacing w:val="-2"/>
                                <w:sz w:val="19"/>
                              </w:rPr>
                              <w:t>Portuguese</w:t>
                            </w:r>
                          </w:p>
                        </w:tc>
                        <w:tc>
                          <w:tcPr>
                            <w:tcW w:w="630" w:type="dxa"/>
                          </w:tcPr>
                          <w:p w14:paraId="1A91F420" w14:textId="77777777" w:rsidR="00CE4F5C" w:rsidRDefault="005418E5">
                            <w:pPr>
                              <w:pStyle w:val="TableParagraph"/>
                              <w:spacing w:before="2" w:line="203" w:lineRule="exact"/>
                              <w:ind w:left="104"/>
                              <w:rPr>
                                <w:sz w:val="19"/>
                              </w:rPr>
                            </w:pPr>
                            <w:r>
                              <w:rPr>
                                <w:spacing w:val="-5"/>
                                <w:sz w:val="19"/>
                              </w:rPr>
                              <w:t>4+</w:t>
                            </w:r>
                          </w:p>
                        </w:tc>
                        <w:tc>
                          <w:tcPr>
                            <w:tcW w:w="632" w:type="dxa"/>
                          </w:tcPr>
                          <w:p w14:paraId="1A91F421" w14:textId="77777777" w:rsidR="00CE4F5C" w:rsidRDefault="005418E5">
                            <w:pPr>
                              <w:pStyle w:val="TableParagraph"/>
                              <w:spacing w:before="2" w:line="203" w:lineRule="exact"/>
                              <w:ind w:left="106"/>
                              <w:rPr>
                                <w:sz w:val="19"/>
                              </w:rPr>
                            </w:pPr>
                            <w:r>
                              <w:rPr>
                                <w:w w:val="99"/>
                                <w:sz w:val="19"/>
                              </w:rPr>
                              <w:t>0</w:t>
                            </w:r>
                          </w:p>
                        </w:tc>
                        <w:tc>
                          <w:tcPr>
                            <w:tcW w:w="630" w:type="dxa"/>
                          </w:tcPr>
                          <w:p w14:paraId="1A91F422" w14:textId="77777777" w:rsidR="00CE4F5C" w:rsidRDefault="005418E5">
                            <w:pPr>
                              <w:pStyle w:val="TableParagraph"/>
                              <w:spacing w:before="2" w:line="203" w:lineRule="exact"/>
                              <w:ind w:left="103"/>
                              <w:rPr>
                                <w:sz w:val="19"/>
                              </w:rPr>
                            </w:pPr>
                            <w:r>
                              <w:rPr>
                                <w:w w:val="99"/>
                                <w:sz w:val="19"/>
                              </w:rPr>
                              <w:t>1</w:t>
                            </w:r>
                          </w:p>
                        </w:tc>
                        <w:tc>
                          <w:tcPr>
                            <w:tcW w:w="632" w:type="dxa"/>
                          </w:tcPr>
                          <w:p w14:paraId="1A91F423" w14:textId="77777777" w:rsidR="00CE4F5C" w:rsidRDefault="005418E5">
                            <w:pPr>
                              <w:pStyle w:val="TableParagraph"/>
                              <w:spacing w:before="2" w:line="203" w:lineRule="exact"/>
                              <w:ind w:left="104"/>
                              <w:rPr>
                                <w:sz w:val="19"/>
                              </w:rPr>
                            </w:pPr>
                            <w:r>
                              <w:rPr>
                                <w:w w:val="99"/>
                                <w:sz w:val="19"/>
                              </w:rPr>
                              <w:t>0</w:t>
                            </w:r>
                          </w:p>
                        </w:tc>
                        <w:tc>
                          <w:tcPr>
                            <w:tcW w:w="990" w:type="dxa"/>
                          </w:tcPr>
                          <w:p w14:paraId="1A91F424" w14:textId="77777777" w:rsidR="00CE4F5C" w:rsidRDefault="005418E5">
                            <w:pPr>
                              <w:pStyle w:val="TableParagraph"/>
                              <w:spacing w:before="2" w:line="203" w:lineRule="exact"/>
                              <w:ind w:left="4"/>
                              <w:jc w:val="center"/>
                              <w:rPr>
                                <w:sz w:val="19"/>
                              </w:rPr>
                            </w:pPr>
                            <w:r>
                              <w:rPr>
                                <w:w w:val="99"/>
                                <w:sz w:val="19"/>
                              </w:rPr>
                              <w:t>m</w:t>
                            </w:r>
                          </w:p>
                        </w:tc>
                        <w:tc>
                          <w:tcPr>
                            <w:tcW w:w="1532" w:type="dxa"/>
                          </w:tcPr>
                          <w:p w14:paraId="1A91F425" w14:textId="77777777" w:rsidR="00CE4F5C" w:rsidRDefault="005418E5">
                            <w:pPr>
                              <w:pStyle w:val="TableParagraph"/>
                              <w:spacing w:before="2" w:line="203" w:lineRule="exact"/>
                              <w:ind w:left="484" w:right="475"/>
                              <w:jc w:val="center"/>
                              <w:rPr>
                                <w:sz w:val="19"/>
                              </w:rPr>
                            </w:pPr>
                            <w:r>
                              <w:rPr>
                                <w:spacing w:val="-5"/>
                                <w:sz w:val="19"/>
                              </w:rPr>
                              <w:t>138</w:t>
                            </w:r>
                          </w:p>
                        </w:tc>
                      </w:tr>
                      <w:tr w:rsidR="00CE4F5C" w14:paraId="1A91F42E" w14:textId="77777777">
                        <w:trPr>
                          <w:trHeight w:val="224"/>
                        </w:trPr>
                        <w:tc>
                          <w:tcPr>
                            <w:tcW w:w="2062" w:type="dxa"/>
                            <w:shd w:val="clear" w:color="auto" w:fill="D5E2BB"/>
                          </w:tcPr>
                          <w:p w14:paraId="1A91F427" w14:textId="77777777" w:rsidR="00CE4F5C" w:rsidRDefault="005418E5">
                            <w:pPr>
                              <w:pStyle w:val="TableParagraph"/>
                              <w:spacing w:before="2" w:line="203" w:lineRule="exact"/>
                              <w:ind w:left="679" w:right="662"/>
                              <w:jc w:val="center"/>
                              <w:rPr>
                                <w:b/>
                                <w:sz w:val="19"/>
                              </w:rPr>
                            </w:pPr>
                            <w:r>
                              <w:rPr>
                                <w:b/>
                                <w:spacing w:val="-2"/>
                                <w:sz w:val="19"/>
                              </w:rPr>
                              <w:t>Russian</w:t>
                            </w:r>
                          </w:p>
                        </w:tc>
                        <w:tc>
                          <w:tcPr>
                            <w:tcW w:w="630" w:type="dxa"/>
                          </w:tcPr>
                          <w:p w14:paraId="1A91F428" w14:textId="77777777" w:rsidR="00CE4F5C" w:rsidRDefault="005418E5">
                            <w:pPr>
                              <w:pStyle w:val="TableParagraph"/>
                              <w:spacing w:before="2" w:line="203" w:lineRule="exact"/>
                              <w:ind w:left="104"/>
                              <w:rPr>
                                <w:sz w:val="19"/>
                              </w:rPr>
                            </w:pPr>
                            <w:r>
                              <w:rPr>
                                <w:spacing w:val="-5"/>
                                <w:sz w:val="19"/>
                              </w:rPr>
                              <w:t>8+</w:t>
                            </w:r>
                          </w:p>
                        </w:tc>
                        <w:tc>
                          <w:tcPr>
                            <w:tcW w:w="632" w:type="dxa"/>
                          </w:tcPr>
                          <w:p w14:paraId="1A91F429" w14:textId="77777777" w:rsidR="00CE4F5C" w:rsidRDefault="005418E5">
                            <w:pPr>
                              <w:pStyle w:val="TableParagraph"/>
                              <w:spacing w:before="2" w:line="203" w:lineRule="exact"/>
                              <w:ind w:left="106"/>
                              <w:rPr>
                                <w:sz w:val="19"/>
                              </w:rPr>
                            </w:pPr>
                            <w:r>
                              <w:rPr>
                                <w:w w:val="99"/>
                                <w:sz w:val="19"/>
                              </w:rPr>
                              <w:t>1</w:t>
                            </w:r>
                          </w:p>
                        </w:tc>
                        <w:tc>
                          <w:tcPr>
                            <w:tcW w:w="630" w:type="dxa"/>
                          </w:tcPr>
                          <w:p w14:paraId="1A91F42A" w14:textId="77777777" w:rsidR="00CE4F5C" w:rsidRDefault="005418E5">
                            <w:pPr>
                              <w:pStyle w:val="TableParagraph"/>
                              <w:spacing w:before="2" w:line="203" w:lineRule="exact"/>
                              <w:ind w:left="103"/>
                              <w:rPr>
                                <w:sz w:val="19"/>
                              </w:rPr>
                            </w:pPr>
                            <w:r>
                              <w:rPr>
                                <w:w w:val="99"/>
                                <w:sz w:val="19"/>
                              </w:rPr>
                              <w:t>2</w:t>
                            </w:r>
                          </w:p>
                        </w:tc>
                        <w:tc>
                          <w:tcPr>
                            <w:tcW w:w="632" w:type="dxa"/>
                          </w:tcPr>
                          <w:p w14:paraId="1A91F42B" w14:textId="77777777" w:rsidR="00CE4F5C" w:rsidRDefault="005418E5">
                            <w:pPr>
                              <w:pStyle w:val="TableParagraph"/>
                              <w:spacing w:before="2" w:line="203" w:lineRule="exact"/>
                              <w:ind w:left="104"/>
                              <w:rPr>
                                <w:sz w:val="19"/>
                              </w:rPr>
                            </w:pPr>
                            <w:r>
                              <w:rPr>
                                <w:w w:val="99"/>
                                <w:sz w:val="19"/>
                              </w:rPr>
                              <w:t>1</w:t>
                            </w:r>
                          </w:p>
                        </w:tc>
                        <w:tc>
                          <w:tcPr>
                            <w:tcW w:w="990" w:type="dxa"/>
                          </w:tcPr>
                          <w:p w14:paraId="1A91F42C" w14:textId="77777777" w:rsidR="00CE4F5C" w:rsidRDefault="005418E5">
                            <w:pPr>
                              <w:pStyle w:val="TableParagraph"/>
                              <w:spacing w:before="2" w:line="203" w:lineRule="exact"/>
                              <w:ind w:left="203" w:right="203"/>
                              <w:jc w:val="center"/>
                              <w:rPr>
                                <w:sz w:val="19"/>
                              </w:rPr>
                            </w:pPr>
                            <w:r>
                              <w:rPr>
                                <w:spacing w:val="-4"/>
                                <w:sz w:val="19"/>
                              </w:rPr>
                              <w:t>M/m/c</w:t>
                            </w:r>
                          </w:p>
                        </w:tc>
                        <w:tc>
                          <w:tcPr>
                            <w:tcW w:w="1532" w:type="dxa"/>
                          </w:tcPr>
                          <w:p w14:paraId="1A91F42D" w14:textId="77777777" w:rsidR="00CE4F5C" w:rsidRDefault="005418E5">
                            <w:pPr>
                              <w:pStyle w:val="TableParagraph"/>
                              <w:spacing w:before="2" w:line="203" w:lineRule="exact"/>
                              <w:ind w:left="484" w:right="475"/>
                              <w:jc w:val="center"/>
                              <w:rPr>
                                <w:sz w:val="19"/>
                              </w:rPr>
                            </w:pPr>
                            <w:r>
                              <w:rPr>
                                <w:spacing w:val="-5"/>
                                <w:sz w:val="19"/>
                              </w:rPr>
                              <w:t>98</w:t>
                            </w:r>
                          </w:p>
                        </w:tc>
                      </w:tr>
                      <w:tr w:rsidR="00CE4F5C" w14:paraId="1A91F437" w14:textId="77777777">
                        <w:trPr>
                          <w:trHeight w:val="510"/>
                        </w:trPr>
                        <w:tc>
                          <w:tcPr>
                            <w:tcW w:w="2062" w:type="dxa"/>
                            <w:tcBorders>
                              <w:bottom w:val="single" w:sz="12" w:space="0" w:color="000000"/>
                            </w:tcBorders>
                            <w:shd w:val="clear" w:color="auto" w:fill="D5E2BB"/>
                          </w:tcPr>
                          <w:p w14:paraId="1A91F42F" w14:textId="77777777" w:rsidR="00CE4F5C" w:rsidRDefault="005418E5">
                            <w:pPr>
                              <w:pStyle w:val="TableParagraph"/>
                              <w:spacing w:before="2"/>
                              <w:ind w:left="679" w:right="666"/>
                              <w:jc w:val="center"/>
                              <w:rPr>
                                <w:b/>
                                <w:sz w:val="19"/>
                              </w:rPr>
                            </w:pPr>
                            <w:r>
                              <w:rPr>
                                <w:b/>
                                <w:spacing w:val="-2"/>
                                <w:sz w:val="19"/>
                              </w:rPr>
                              <w:t>Spanish</w:t>
                            </w:r>
                          </w:p>
                        </w:tc>
                        <w:tc>
                          <w:tcPr>
                            <w:tcW w:w="630" w:type="dxa"/>
                            <w:tcBorders>
                              <w:bottom w:val="single" w:sz="12" w:space="0" w:color="000000"/>
                            </w:tcBorders>
                          </w:tcPr>
                          <w:p w14:paraId="1A91F430" w14:textId="77777777" w:rsidR="00CE4F5C" w:rsidRDefault="005418E5">
                            <w:pPr>
                              <w:pStyle w:val="TableParagraph"/>
                              <w:spacing w:before="2"/>
                              <w:ind w:left="104"/>
                              <w:rPr>
                                <w:sz w:val="19"/>
                              </w:rPr>
                            </w:pPr>
                            <w:r>
                              <w:rPr>
                                <w:spacing w:val="-5"/>
                                <w:sz w:val="19"/>
                              </w:rPr>
                              <w:t>8+</w:t>
                            </w:r>
                          </w:p>
                        </w:tc>
                        <w:tc>
                          <w:tcPr>
                            <w:tcW w:w="632" w:type="dxa"/>
                            <w:tcBorders>
                              <w:bottom w:val="single" w:sz="12" w:space="0" w:color="000000"/>
                            </w:tcBorders>
                          </w:tcPr>
                          <w:p w14:paraId="1A91F431" w14:textId="77777777" w:rsidR="00CE4F5C" w:rsidRDefault="005418E5">
                            <w:pPr>
                              <w:pStyle w:val="TableParagraph"/>
                              <w:spacing w:before="2"/>
                              <w:ind w:left="106"/>
                              <w:rPr>
                                <w:sz w:val="19"/>
                              </w:rPr>
                            </w:pPr>
                            <w:r>
                              <w:rPr>
                                <w:w w:val="99"/>
                                <w:sz w:val="19"/>
                              </w:rPr>
                              <w:t>6</w:t>
                            </w:r>
                          </w:p>
                        </w:tc>
                        <w:tc>
                          <w:tcPr>
                            <w:tcW w:w="630" w:type="dxa"/>
                            <w:tcBorders>
                              <w:bottom w:val="single" w:sz="12" w:space="0" w:color="000000"/>
                            </w:tcBorders>
                          </w:tcPr>
                          <w:p w14:paraId="1A91F432" w14:textId="77777777" w:rsidR="00CE4F5C" w:rsidRDefault="005418E5">
                            <w:pPr>
                              <w:pStyle w:val="TableParagraph"/>
                              <w:spacing w:before="2"/>
                              <w:ind w:left="103"/>
                              <w:rPr>
                                <w:sz w:val="19"/>
                              </w:rPr>
                            </w:pPr>
                            <w:r>
                              <w:rPr>
                                <w:spacing w:val="-5"/>
                                <w:sz w:val="19"/>
                              </w:rPr>
                              <w:t>11</w:t>
                            </w:r>
                          </w:p>
                        </w:tc>
                        <w:tc>
                          <w:tcPr>
                            <w:tcW w:w="632" w:type="dxa"/>
                            <w:tcBorders>
                              <w:bottom w:val="single" w:sz="12" w:space="0" w:color="000000"/>
                            </w:tcBorders>
                          </w:tcPr>
                          <w:p w14:paraId="1A91F433" w14:textId="77777777" w:rsidR="00CE4F5C" w:rsidRDefault="005418E5">
                            <w:pPr>
                              <w:pStyle w:val="TableParagraph"/>
                              <w:spacing w:before="2"/>
                              <w:ind w:left="104"/>
                              <w:rPr>
                                <w:sz w:val="19"/>
                              </w:rPr>
                            </w:pPr>
                            <w:r>
                              <w:rPr>
                                <w:spacing w:val="-5"/>
                                <w:sz w:val="19"/>
                              </w:rPr>
                              <w:t>13</w:t>
                            </w:r>
                          </w:p>
                        </w:tc>
                        <w:tc>
                          <w:tcPr>
                            <w:tcW w:w="990" w:type="dxa"/>
                            <w:tcBorders>
                              <w:bottom w:val="single" w:sz="12" w:space="0" w:color="000000"/>
                            </w:tcBorders>
                          </w:tcPr>
                          <w:p w14:paraId="1A91F434" w14:textId="77777777" w:rsidR="00CE4F5C" w:rsidRDefault="005418E5">
                            <w:pPr>
                              <w:pStyle w:val="TableParagraph"/>
                              <w:spacing w:before="2"/>
                              <w:ind w:left="101"/>
                              <w:rPr>
                                <w:sz w:val="19"/>
                              </w:rPr>
                            </w:pPr>
                            <w:r>
                              <w:rPr>
                                <w:spacing w:val="-4"/>
                                <w:sz w:val="19"/>
                              </w:rPr>
                              <w:t>MA/M</w:t>
                            </w:r>
                          </w:p>
                          <w:p w14:paraId="1A91F435" w14:textId="77777777" w:rsidR="00CE4F5C" w:rsidRDefault="005418E5">
                            <w:pPr>
                              <w:pStyle w:val="TableParagraph"/>
                              <w:ind w:left="101"/>
                              <w:rPr>
                                <w:sz w:val="19"/>
                              </w:rPr>
                            </w:pPr>
                            <w:r>
                              <w:rPr>
                                <w:sz w:val="19"/>
                              </w:rPr>
                              <w:t xml:space="preserve">2 </w:t>
                            </w:r>
                            <w:r>
                              <w:rPr>
                                <w:spacing w:val="-5"/>
                                <w:sz w:val="19"/>
                              </w:rPr>
                              <w:t>m/c</w:t>
                            </w:r>
                          </w:p>
                        </w:tc>
                        <w:tc>
                          <w:tcPr>
                            <w:tcW w:w="1532" w:type="dxa"/>
                            <w:tcBorders>
                              <w:bottom w:val="single" w:sz="12" w:space="0" w:color="000000"/>
                            </w:tcBorders>
                          </w:tcPr>
                          <w:p w14:paraId="1A91F436" w14:textId="77777777" w:rsidR="00CE4F5C" w:rsidRDefault="005418E5">
                            <w:pPr>
                              <w:pStyle w:val="TableParagraph"/>
                              <w:spacing w:before="2"/>
                              <w:ind w:left="484" w:right="480"/>
                              <w:jc w:val="center"/>
                              <w:rPr>
                                <w:sz w:val="19"/>
                              </w:rPr>
                            </w:pPr>
                            <w:r>
                              <w:rPr>
                                <w:spacing w:val="-4"/>
                                <w:sz w:val="19"/>
                              </w:rPr>
                              <w:t>1808</w:t>
                            </w:r>
                          </w:p>
                        </w:tc>
                      </w:tr>
                      <w:tr w:rsidR="00CE4F5C" w14:paraId="1A91F43F" w14:textId="77777777">
                        <w:trPr>
                          <w:trHeight w:val="270"/>
                        </w:trPr>
                        <w:tc>
                          <w:tcPr>
                            <w:tcW w:w="2062" w:type="dxa"/>
                            <w:tcBorders>
                              <w:top w:val="single" w:sz="12" w:space="0" w:color="000000"/>
                            </w:tcBorders>
                            <w:shd w:val="clear" w:color="auto" w:fill="D5E2BB"/>
                          </w:tcPr>
                          <w:p w14:paraId="1A91F438" w14:textId="77777777" w:rsidR="00CE4F5C" w:rsidRDefault="005418E5">
                            <w:pPr>
                              <w:pStyle w:val="TableParagraph"/>
                              <w:spacing w:before="2"/>
                              <w:ind w:left="679" w:right="667"/>
                              <w:jc w:val="center"/>
                              <w:rPr>
                                <w:b/>
                                <w:sz w:val="19"/>
                              </w:rPr>
                            </w:pPr>
                            <w:r>
                              <w:rPr>
                                <w:b/>
                                <w:spacing w:val="-2"/>
                                <w:sz w:val="19"/>
                              </w:rPr>
                              <w:t>TOTAL</w:t>
                            </w:r>
                          </w:p>
                        </w:tc>
                        <w:tc>
                          <w:tcPr>
                            <w:tcW w:w="630" w:type="dxa"/>
                            <w:tcBorders>
                              <w:top w:val="single" w:sz="12" w:space="0" w:color="000000"/>
                            </w:tcBorders>
                          </w:tcPr>
                          <w:p w14:paraId="1A91F439" w14:textId="77777777" w:rsidR="00CE4F5C" w:rsidRDefault="00CE4F5C">
                            <w:pPr>
                              <w:pStyle w:val="TableParagraph"/>
                              <w:rPr>
                                <w:sz w:val="20"/>
                              </w:rPr>
                            </w:pPr>
                          </w:p>
                        </w:tc>
                        <w:tc>
                          <w:tcPr>
                            <w:tcW w:w="632" w:type="dxa"/>
                            <w:tcBorders>
                              <w:top w:val="single" w:sz="12" w:space="0" w:color="000000"/>
                            </w:tcBorders>
                          </w:tcPr>
                          <w:p w14:paraId="1A91F43A" w14:textId="77777777" w:rsidR="00CE4F5C" w:rsidRDefault="00CE4F5C">
                            <w:pPr>
                              <w:pStyle w:val="TableParagraph"/>
                              <w:rPr>
                                <w:sz w:val="20"/>
                              </w:rPr>
                            </w:pPr>
                          </w:p>
                        </w:tc>
                        <w:tc>
                          <w:tcPr>
                            <w:tcW w:w="630" w:type="dxa"/>
                            <w:tcBorders>
                              <w:top w:val="single" w:sz="12" w:space="0" w:color="000000"/>
                            </w:tcBorders>
                          </w:tcPr>
                          <w:p w14:paraId="1A91F43B" w14:textId="77777777" w:rsidR="00CE4F5C" w:rsidRDefault="00CE4F5C">
                            <w:pPr>
                              <w:pStyle w:val="TableParagraph"/>
                              <w:rPr>
                                <w:sz w:val="20"/>
                              </w:rPr>
                            </w:pPr>
                          </w:p>
                        </w:tc>
                        <w:tc>
                          <w:tcPr>
                            <w:tcW w:w="632" w:type="dxa"/>
                            <w:tcBorders>
                              <w:top w:val="single" w:sz="12" w:space="0" w:color="000000"/>
                            </w:tcBorders>
                          </w:tcPr>
                          <w:p w14:paraId="1A91F43C" w14:textId="77777777" w:rsidR="00CE4F5C" w:rsidRDefault="00CE4F5C">
                            <w:pPr>
                              <w:pStyle w:val="TableParagraph"/>
                              <w:rPr>
                                <w:sz w:val="20"/>
                              </w:rPr>
                            </w:pPr>
                          </w:p>
                        </w:tc>
                        <w:tc>
                          <w:tcPr>
                            <w:tcW w:w="990" w:type="dxa"/>
                            <w:tcBorders>
                              <w:top w:val="single" w:sz="12" w:space="0" w:color="000000"/>
                            </w:tcBorders>
                          </w:tcPr>
                          <w:p w14:paraId="1A91F43D" w14:textId="77777777" w:rsidR="00CE4F5C" w:rsidRDefault="00CE4F5C">
                            <w:pPr>
                              <w:pStyle w:val="TableParagraph"/>
                              <w:rPr>
                                <w:sz w:val="20"/>
                              </w:rPr>
                            </w:pPr>
                          </w:p>
                        </w:tc>
                        <w:tc>
                          <w:tcPr>
                            <w:tcW w:w="1532" w:type="dxa"/>
                            <w:tcBorders>
                              <w:top w:val="single" w:sz="12" w:space="0" w:color="000000"/>
                            </w:tcBorders>
                          </w:tcPr>
                          <w:p w14:paraId="1A91F43E" w14:textId="77777777" w:rsidR="00CE4F5C" w:rsidRDefault="005418E5">
                            <w:pPr>
                              <w:pStyle w:val="TableParagraph"/>
                              <w:spacing w:before="2"/>
                              <w:ind w:left="484" w:right="479"/>
                              <w:jc w:val="center"/>
                              <w:rPr>
                                <w:b/>
                                <w:sz w:val="19"/>
                              </w:rPr>
                            </w:pPr>
                            <w:r>
                              <w:rPr>
                                <w:b/>
                                <w:spacing w:val="-2"/>
                                <w:sz w:val="19"/>
                              </w:rPr>
                              <w:t>4,623</w:t>
                            </w:r>
                          </w:p>
                        </w:tc>
                      </w:tr>
                      <w:tr w:rsidR="00CE4F5C" w14:paraId="1A91F441" w14:textId="77777777">
                        <w:trPr>
                          <w:trHeight w:val="436"/>
                        </w:trPr>
                        <w:tc>
                          <w:tcPr>
                            <w:tcW w:w="7108" w:type="dxa"/>
                            <w:gridSpan w:val="7"/>
                            <w:shd w:val="clear" w:color="auto" w:fill="DBE4F0"/>
                          </w:tcPr>
                          <w:p w14:paraId="1A91F440" w14:textId="77777777" w:rsidR="00CE4F5C" w:rsidRDefault="005418E5">
                            <w:pPr>
                              <w:pStyle w:val="TableParagraph"/>
                              <w:ind w:left="107" w:right="147"/>
                              <w:rPr>
                                <w:sz w:val="17"/>
                              </w:rPr>
                            </w:pPr>
                            <w:r>
                              <w:rPr>
                                <w:sz w:val="17"/>
                              </w:rPr>
                              <w:t>+</w:t>
                            </w:r>
                            <w:r>
                              <w:rPr>
                                <w:spacing w:val="-2"/>
                                <w:sz w:val="17"/>
                              </w:rPr>
                              <w:t xml:space="preserve"> </w:t>
                            </w:r>
                            <w:r>
                              <w:rPr>
                                <w:sz w:val="17"/>
                              </w:rPr>
                              <w:t>=</w:t>
                            </w:r>
                            <w:r>
                              <w:rPr>
                                <w:spacing w:val="-2"/>
                                <w:sz w:val="17"/>
                              </w:rPr>
                              <w:t xml:space="preserve"> </w:t>
                            </w:r>
                            <w:r>
                              <w:rPr>
                                <w:sz w:val="17"/>
                              </w:rPr>
                              <w:t>additional</w:t>
                            </w:r>
                            <w:r>
                              <w:rPr>
                                <w:spacing w:val="-4"/>
                                <w:sz w:val="17"/>
                              </w:rPr>
                              <w:t xml:space="preserve"> </w:t>
                            </w:r>
                            <w:r>
                              <w:rPr>
                                <w:sz w:val="17"/>
                              </w:rPr>
                              <w:t>semesters</w:t>
                            </w:r>
                            <w:r>
                              <w:rPr>
                                <w:spacing w:val="-3"/>
                                <w:sz w:val="17"/>
                              </w:rPr>
                              <w:t xml:space="preserve"> </w:t>
                            </w:r>
                            <w:r>
                              <w:rPr>
                                <w:sz w:val="17"/>
                              </w:rPr>
                              <w:t>as</w:t>
                            </w:r>
                            <w:r>
                              <w:rPr>
                                <w:spacing w:val="-1"/>
                                <w:sz w:val="17"/>
                              </w:rPr>
                              <w:t xml:space="preserve"> </w:t>
                            </w:r>
                            <w:r>
                              <w:rPr>
                                <w:sz w:val="17"/>
                              </w:rPr>
                              <w:t>independent</w:t>
                            </w:r>
                            <w:r>
                              <w:rPr>
                                <w:spacing w:val="-4"/>
                                <w:sz w:val="17"/>
                              </w:rPr>
                              <w:t xml:space="preserve"> </w:t>
                            </w:r>
                            <w:r>
                              <w:rPr>
                                <w:sz w:val="17"/>
                              </w:rPr>
                              <w:t>study</w:t>
                            </w:r>
                            <w:r>
                              <w:rPr>
                                <w:spacing w:val="-3"/>
                                <w:sz w:val="17"/>
                              </w:rPr>
                              <w:t xml:space="preserve"> </w:t>
                            </w:r>
                            <w:r>
                              <w:rPr>
                                <w:sz w:val="17"/>
                              </w:rPr>
                              <w:t>or</w:t>
                            </w:r>
                            <w:r>
                              <w:rPr>
                                <w:spacing w:val="-4"/>
                                <w:sz w:val="17"/>
                              </w:rPr>
                              <w:t xml:space="preserve"> </w:t>
                            </w:r>
                            <w:r>
                              <w:rPr>
                                <w:sz w:val="17"/>
                              </w:rPr>
                              <w:t>study</w:t>
                            </w:r>
                            <w:r>
                              <w:rPr>
                                <w:spacing w:val="-3"/>
                                <w:sz w:val="17"/>
                              </w:rPr>
                              <w:t xml:space="preserve"> </w:t>
                            </w:r>
                            <w:r>
                              <w:rPr>
                                <w:sz w:val="17"/>
                              </w:rPr>
                              <w:t>abroad</w:t>
                            </w:r>
                            <w:r>
                              <w:rPr>
                                <w:spacing w:val="-3"/>
                                <w:sz w:val="17"/>
                              </w:rPr>
                              <w:t xml:space="preserve"> </w:t>
                            </w:r>
                            <w:r>
                              <w:rPr>
                                <w:sz w:val="17"/>
                              </w:rPr>
                              <w:t>M</w:t>
                            </w:r>
                            <w:r>
                              <w:rPr>
                                <w:spacing w:val="-2"/>
                                <w:sz w:val="17"/>
                              </w:rPr>
                              <w:t xml:space="preserve"> </w:t>
                            </w:r>
                            <w:r>
                              <w:rPr>
                                <w:sz w:val="17"/>
                              </w:rPr>
                              <w:t>=</w:t>
                            </w:r>
                            <w:r>
                              <w:rPr>
                                <w:spacing w:val="-2"/>
                                <w:sz w:val="17"/>
                              </w:rPr>
                              <w:t xml:space="preserve"> </w:t>
                            </w:r>
                            <w:r>
                              <w:rPr>
                                <w:sz w:val="17"/>
                              </w:rPr>
                              <w:t>Major;</w:t>
                            </w:r>
                            <w:r>
                              <w:rPr>
                                <w:spacing w:val="-4"/>
                                <w:sz w:val="17"/>
                              </w:rPr>
                              <w:t xml:space="preserve"> </w:t>
                            </w:r>
                            <w:r>
                              <w:rPr>
                                <w:sz w:val="17"/>
                              </w:rPr>
                              <w:t>m</w:t>
                            </w:r>
                            <w:r>
                              <w:rPr>
                                <w:spacing w:val="-2"/>
                                <w:sz w:val="17"/>
                              </w:rPr>
                              <w:t xml:space="preserve"> </w:t>
                            </w:r>
                            <w:r>
                              <w:rPr>
                                <w:sz w:val="17"/>
                              </w:rPr>
                              <w:t>=</w:t>
                            </w:r>
                            <w:r>
                              <w:rPr>
                                <w:spacing w:val="-2"/>
                                <w:sz w:val="17"/>
                              </w:rPr>
                              <w:t xml:space="preserve"> </w:t>
                            </w:r>
                            <w:r>
                              <w:rPr>
                                <w:sz w:val="17"/>
                              </w:rPr>
                              <w:t>minor;</w:t>
                            </w:r>
                            <w:r>
                              <w:rPr>
                                <w:spacing w:val="-4"/>
                                <w:sz w:val="17"/>
                              </w:rPr>
                              <w:t xml:space="preserve"> </w:t>
                            </w:r>
                            <w:r>
                              <w:rPr>
                                <w:sz w:val="17"/>
                              </w:rPr>
                              <w:t>c</w:t>
                            </w:r>
                            <w:r>
                              <w:rPr>
                                <w:spacing w:val="-1"/>
                                <w:sz w:val="17"/>
                              </w:rPr>
                              <w:t xml:space="preserve"> </w:t>
                            </w:r>
                            <w:r>
                              <w:rPr>
                                <w:sz w:val="17"/>
                              </w:rPr>
                              <w:t>=</w:t>
                            </w:r>
                            <w:r>
                              <w:rPr>
                                <w:spacing w:val="-4"/>
                                <w:sz w:val="17"/>
                              </w:rPr>
                              <w:t xml:space="preserve"> </w:t>
                            </w:r>
                            <w:r>
                              <w:rPr>
                                <w:sz w:val="17"/>
                              </w:rPr>
                              <w:t>part</w:t>
                            </w:r>
                            <w:r>
                              <w:rPr>
                                <w:spacing w:val="-1"/>
                                <w:sz w:val="17"/>
                              </w:rPr>
                              <w:t xml:space="preserve"> </w:t>
                            </w:r>
                            <w:r>
                              <w:rPr>
                                <w:sz w:val="17"/>
                              </w:rPr>
                              <w:t>of area studies certificate</w:t>
                            </w:r>
                          </w:p>
                        </w:tc>
                      </w:tr>
                    </w:tbl>
                    <w:p w14:paraId="1A91F442" w14:textId="77777777" w:rsidR="00CE4F5C" w:rsidRDefault="00CE4F5C">
                      <w:pPr>
                        <w:pStyle w:val="BodyText"/>
                        <w:ind w:left="0"/>
                      </w:pPr>
                    </w:p>
                  </w:txbxContent>
                </v:textbox>
                <w10:wrap anchorx="page"/>
              </v:shape>
            </w:pict>
          </mc:Fallback>
        </mc:AlternateContent>
      </w:r>
      <w:r>
        <w:rPr>
          <w:sz w:val="24"/>
        </w:rPr>
        <w:t>Graduate</w:t>
      </w:r>
      <w:r>
        <w:rPr>
          <w:spacing w:val="80"/>
          <w:w w:val="150"/>
          <w:sz w:val="24"/>
        </w:rPr>
        <w:t xml:space="preserve"> </w:t>
      </w:r>
      <w:r>
        <w:rPr>
          <w:sz w:val="24"/>
        </w:rPr>
        <w:t>programs</w:t>
      </w:r>
      <w:r>
        <w:rPr>
          <w:spacing w:val="80"/>
          <w:w w:val="150"/>
          <w:sz w:val="24"/>
        </w:rPr>
        <w:t xml:space="preserve"> </w:t>
      </w:r>
      <w:r>
        <w:rPr>
          <w:sz w:val="24"/>
        </w:rPr>
        <w:t>in</w:t>
      </w:r>
      <w:r>
        <w:rPr>
          <w:spacing w:val="80"/>
          <w:w w:val="150"/>
          <w:sz w:val="24"/>
        </w:rPr>
        <w:t xml:space="preserve"> </w:t>
      </w:r>
      <w:r>
        <w:rPr>
          <w:b/>
          <w:color w:val="2E5395"/>
          <w:sz w:val="24"/>
        </w:rPr>
        <w:t>Foreign</w:t>
      </w:r>
      <w:r>
        <w:rPr>
          <w:b/>
          <w:color w:val="2E5395"/>
          <w:spacing w:val="80"/>
          <w:w w:val="150"/>
          <w:sz w:val="24"/>
        </w:rPr>
        <w:t xml:space="preserve"> </w:t>
      </w:r>
      <w:r>
        <w:rPr>
          <w:b/>
          <w:color w:val="2E5395"/>
          <w:sz w:val="24"/>
        </w:rPr>
        <w:t>Languages</w:t>
      </w:r>
      <w:r>
        <w:rPr>
          <w:b/>
          <w:color w:val="2E5395"/>
          <w:spacing w:val="80"/>
          <w:w w:val="150"/>
          <w:sz w:val="24"/>
        </w:rPr>
        <w:t xml:space="preserve"> </w:t>
      </w:r>
      <w:r>
        <w:rPr>
          <w:b/>
          <w:color w:val="2E5395"/>
          <w:sz w:val="24"/>
        </w:rPr>
        <w:t>&amp;</w:t>
      </w:r>
      <w:r>
        <w:rPr>
          <w:b/>
          <w:color w:val="2E5395"/>
          <w:spacing w:val="80"/>
          <w:w w:val="150"/>
          <w:sz w:val="24"/>
        </w:rPr>
        <w:t xml:space="preserve"> </w:t>
      </w:r>
      <w:r>
        <w:rPr>
          <w:b/>
          <w:color w:val="2E5395"/>
          <w:sz w:val="24"/>
        </w:rPr>
        <w:t>Literature</w:t>
      </w:r>
      <w:r>
        <w:rPr>
          <w:b/>
          <w:color w:val="2E5395"/>
          <w:spacing w:val="80"/>
          <w:w w:val="150"/>
          <w:sz w:val="24"/>
        </w:rPr>
        <w:t xml:space="preserve"> </w:t>
      </w:r>
      <w:r>
        <w:rPr>
          <w:b/>
          <w:color w:val="2E5395"/>
          <w:sz w:val="24"/>
        </w:rPr>
        <w:t>(FLL)</w:t>
      </w:r>
      <w:r>
        <w:rPr>
          <w:sz w:val="24"/>
        </w:rPr>
        <w:t>,</w:t>
      </w:r>
      <w:r>
        <w:rPr>
          <w:spacing w:val="80"/>
          <w:w w:val="150"/>
          <w:sz w:val="24"/>
        </w:rPr>
        <w:t xml:space="preserve"> </w:t>
      </w:r>
      <w:r>
        <w:rPr>
          <w:b/>
          <w:color w:val="2E5395"/>
          <w:sz w:val="24"/>
        </w:rPr>
        <w:t>Linguistics</w:t>
      </w:r>
      <w:r>
        <w:rPr>
          <w:sz w:val="24"/>
        </w:rPr>
        <w:t>,</w:t>
      </w:r>
      <w:r>
        <w:rPr>
          <w:spacing w:val="80"/>
          <w:w w:val="150"/>
          <w:sz w:val="24"/>
        </w:rPr>
        <w:t xml:space="preserve"> </w:t>
      </w:r>
      <w:r>
        <w:rPr>
          <w:sz w:val="24"/>
        </w:rPr>
        <w:t xml:space="preserve">and </w:t>
      </w:r>
      <w:r>
        <w:rPr>
          <w:b/>
          <w:color w:val="2E5395"/>
          <w:sz w:val="24"/>
        </w:rPr>
        <w:t>Translation</w:t>
      </w:r>
      <w:r>
        <w:rPr>
          <w:b/>
          <w:color w:val="2E5395"/>
          <w:spacing w:val="39"/>
          <w:sz w:val="24"/>
        </w:rPr>
        <w:t xml:space="preserve"> </w:t>
      </w:r>
      <w:r>
        <w:rPr>
          <w:sz w:val="24"/>
        </w:rPr>
        <w:t>ensure</w:t>
      </w:r>
      <w:r>
        <w:rPr>
          <w:spacing w:val="36"/>
          <w:sz w:val="24"/>
        </w:rPr>
        <w:t xml:space="preserve"> </w:t>
      </w:r>
      <w:r>
        <w:rPr>
          <w:sz w:val="24"/>
        </w:rPr>
        <w:t>a</w:t>
      </w:r>
      <w:r>
        <w:rPr>
          <w:spacing w:val="36"/>
          <w:sz w:val="24"/>
        </w:rPr>
        <w:t xml:space="preserve"> </w:t>
      </w:r>
      <w:r>
        <w:rPr>
          <w:sz w:val="24"/>
        </w:rPr>
        <w:t>supply</w:t>
      </w:r>
      <w:r>
        <w:rPr>
          <w:spacing w:val="37"/>
          <w:sz w:val="24"/>
        </w:rPr>
        <w:t xml:space="preserve"> </w:t>
      </w:r>
      <w:r>
        <w:rPr>
          <w:sz w:val="24"/>
        </w:rPr>
        <w:t>of</w:t>
      </w:r>
      <w:r>
        <w:rPr>
          <w:spacing w:val="36"/>
          <w:sz w:val="24"/>
        </w:rPr>
        <w:t xml:space="preserve"> </w:t>
      </w:r>
      <w:r>
        <w:rPr>
          <w:sz w:val="24"/>
        </w:rPr>
        <w:t>native</w:t>
      </w:r>
      <w:r>
        <w:rPr>
          <w:spacing w:val="36"/>
          <w:sz w:val="24"/>
        </w:rPr>
        <w:t xml:space="preserve"> </w:t>
      </w:r>
      <w:r>
        <w:rPr>
          <w:sz w:val="24"/>
        </w:rPr>
        <w:t>speakers</w:t>
      </w:r>
      <w:r>
        <w:rPr>
          <w:spacing w:val="39"/>
          <w:sz w:val="24"/>
        </w:rPr>
        <w:t xml:space="preserve"> </w:t>
      </w:r>
      <w:r>
        <w:rPr>
          <w:sz w:val="24"/>
        </w:rPr>
        <w:t>who</w:t>
      </w:r>
      <w:r>
        <w:rPr>
          <w:spacing w:val="37"/>
          <w:sz w:val="24"/>
        </w:rPr>
        <w:t xml:space="preserve"> </w:t>
      </w:r>
      <w:r>
        <w:rPr>
          <w:sz w:val="24"/>
        </w:rPr>
        <w:t>support</w:t>
      </w:r>
      <w:r>
        <w:rPr>
          <w:spacing w:val="37"/>
          <w:sz w:val="24"/>
        </w:rPr>
        <w:t xml:space="preserve"> </w:t>
      </w:r>
      <w:r>
        <w:rPr>
          <w:sz w:val="24"/>
        </w:rPr>
        <w:t>undergraduate</w:t>
      </w:r>
      <w:r>
        <w:rPr>
          <w:spacing w:val="37"/>
          <w:sz w:val="24"/>
        </w:rPr>
        <w:t xml:space="preserve"> </w:t>
      </w:r>
      <w:r>
        <w:rPr>
          <w:sz w:val="24"/>
        </w:rPr>
        <w:t>instruction</w:t>
      </w:r>
      <w:r>
        <w:rPr>
          <w:spacing w:val="36"/>
          <w:sz w:val="24"/>
        </w:rPr>
        <w:t xml:space="preserve"> </w:t>
      </w:r>
      <w:r>
        <w:rPr>
          <w:sz w:val="24"/>
        </w:rPr>
        <w:t>while completing</w:t>
      </w:r>
      <w:r>
        <w:rPr>
          <w:spacing w:val="-15"/>
          <w:sz w:val="24"/>
        </w:rPr>
        <w:t xml:space="preserve"> </w:t>
      </w:r>
      <w:r>
        <w:rPr>
          <w:sz w:val="24"/>
        </w:rPr>
        <w:t>advanced</w:t>
      </w:r>
      <w:r>
        <w:rPr>
          <w:spacing w:val="-15"/>
          <w:sz w:val="24"/>
        </w:rPr>
        <w:t xml:space="preserve"> </w:t>
      </w:r>
      <w:r>
        <w:rPr>
          <w:sz w:val="24"/>
        </w:rPr>
        <w:t>studies</w:t>
      </w:r>
      <w:r>
        <w:rPr>
          <w:spacing w:val="-15"/>
          <w:sz w:val="24"/>
        </w:rPr>
        <w:t xml:space="preserve"> </w:t>
      </w:r>
      <w:r>
        <w:rPr>
          <w:sz w:val="24"/>
        </w:rPr>
        <w:t>in</w:t>
      </w:r>
      <w:r>
        <w:rPr>
          <w:spacing w:val="-15"/>
          <w:sz w:val="24"/>
        </w:rPr>
        <w:t xml:space="preserve"> </w:t>
      </w:r>
      <w:r>
        <w:rPr>
          <w:sz w:val="24"/>
        </w:rPr>
        <w:t>language</w:t>
      </w:r>
      <w:r>
        <w:rPr>
          <w:spacing w:val="-15"/>
          <w:sz w:val="24"/>
        </w:rPr>
        <w:t xml:space="preserve"> </w:t>
      </w:r>
      <w:r>
        <w:rPr>
          <w:sz w:val="24"/>
        </w:rPr>
        <w:t>acquisition.</w:t>
      </w:r>
      <w:r>
        <w:rPr>
          <w:spacing w:val="-15"/>
          <w:sz w:val="24"/>
        </w:rPr>
        <w:t xml:space="preserve"> </w:t>
      </w:r>
      <w:r>
        <w:rPr>
          <w:sz w:val="24"/>
        </w:rPr>
        <w:t>New</w:t>
      </w:r>
      <w:r>
        <w:rPr>
          <w:spacing w:val="-15"/>
          <w:sz w:val="24"/>
        </w:rPr>
        <w:t xml:space="preserve"> </w:t>
      </w:r>
      <w:r>
        <w:rPr>
          <w:sz w:val="24"/>
        </w:rPr>
        <w:t>TAs</w:t>
      </w:r>
      <w:r>
        <w:rPr>
          <w:spacing w:val="-15"/>
          <w:sz w:val="24"/>
        </w:rPr>
        <w:t xml:space="preserve"> </w:t>
      </w:r>
      <w:r>
        <w:rPr>
          <w:sz w:val="24"/>
        </w:rPr>
        <w:t>enroll</w:t>
      </w:r>
      <w:r>
        <w:rPr>
          <w:spacing w:val="-15"/>
          <w:sz w:val="24"/>
        </w:rPr>
        <w:t xml:space="preserve"> </w:t>
      </w:r>
      <w:r>
        <w:rPr>
          <w:sz w:val="24"/>
        </w:rPr>
        <w:t>in</w:t>
      </w:r>
      <w:r>
        <w:rPr>
          <w:spacing w:val="-15"/>
          <w:sz w:val="24"/>
        </w:rPr>
        <w:t xml:space="preserve"> </w:t>
      </w:r>
      <w:r>
        <w:rPr>
          <w:sz w:val="24"/>
        </w:rPr>
        <w:t>a</w:t>
      </w:r>
      <w:r>
        <w:rPr>
          <w:spacing w:val="-15"/>
          <w:sz w:val="24"/>
        </w:rPr>
        <w:t xml:space="preserve"> </w:t>
      </w:r>
      <w:r>
        <w:rPr>
          <w:sz w:val="24"/>
        </w:rPr>
        <w:t>course</w:t>
      </w:r>
      <w:r>
        <w:rPr>
          <w:spacing w:val="-15"/>
          <w:sz w:val="24"/>
        </w:rPr>
        <w:t xml:space="preserve"> </w:t>
      </w:r>
      <w:r>
        <w:rPr>
          <w:sz w:val="24"/>
        </w:rPr>
        <w:t>on</w:t>
      </w:r>
      <w:r>
        <w:rPr>
          <w:spacing w:val="-15"/>
          <w:sz w:val="24"/>
        </w:rPr>
        <w:t xml:space="preserve"> </w:t>
      </w:r>
      <w:r>
        <w:rPr>
          <w:b/>
          <w:i/>
          <w:color w:val="2E5395"/>
          <w:sz w:val="24"/>
        </w:rPr>
        <w:t>performance-</w:t>
      </w:r>
      <w:r>
        <w:rPr>
          <w:b/>
          <w:i/>
          <w:color w:val="2E5395"/>
          <w:sz w:val="24"/>
        </w:rPr>
        <w:t xml:space="preserve"> based instruction </w:t>
      </w:r>
      <w:r>
        <w:rPr>
          <w:sz w:val="24"/>
        </w:rPr>
        <w:t>as well</w:t>
      </w:r>
      <w:r>
        <w:rPr>
          <w:spacing w:val="-1"/>
          <w:sz w:val="24"/>
        </w:rPr>
        <w:t xml:space="preserve"> </w:t>
      </w:r>
      <w:r>
        <w:rPr>
          <w:sz w:val="24"/>
        </w:rPr>
        <w:t>as a seminar on second language acquisition and lessons for</w:t>
      </w:r>
      <w:r>
        <w:rPr>
          <w:spacing w:val="-1"/>
          <w:sz w:val="24"/>
        </w:rPr>
        <w:t xml:space="preserve"> </w:t>
      </w:r>
      <w:r>
        <w:rPr>
          <w:sz w:val="24"/>
        </w:rPr>
        <w:t>pedagogy. Of</w:t>
      </w:r>
      <w:r>
        <w:rPr>
          <w:spacing w:val="-6"/>
          <w:sz w:val="24"/>
        </w:rPr>
        <w:t xml:space="preserve"> </w:t>
      </w:r>
      <w:r>
        <w:rPr>
          <w:sz w:val="24"/>
        </w:rPr>
        <w:t>the</w:t>
      </w:r>
      <w:r>
        <w:rPr>
          <w:spacing w:val="-4"/>
          <w:sz w:val="24"/>
        </w:rPr>
        <w:t xml:space="preserve"> </w:t>
      </w:r>
      <w:r>
        <w:rPr>
          <w:sz w:val="24"/>
        </w:rPr>
        <w:t>18</w:t>
      </w:r>
      <w:r>
        <w:rPr>
          <w:spacing w:val="-4"/>
          <w:sz w:val="24"/>
        </w:rPr>
        <w:t xml:space="preserve"> </w:t>
      </w:r>
      <w:r>
        <w:rPr>
          <w:sz w:val="24"/>
        </w:rPr>
        <w:t>languages</w:t>
      </w:r>
      <w:r>
        <w:rPr>
          <w:spacing w:val="-4"/>
          <w:sz w:val="24"/>
        </w:rPr>
        <w:t xml:space="preserve"> </w:t>
      </w:r>
      <w:r>
        <w:rPr>
          <w:sz w:val="24"/>
        </w:rPr>
        <w:t>UWM</w:t>
      </w:r>
      <w:r>
        <w:rPr>
          <w:spacing w:val="-4"/>
          <w:sz w:val="24"/>
        </w:rPr>
        <w:t xml:space="preserve"> </w:t>
      </w:r>
      <w:r>
        <w:rPr>
          <w:sz w:val="24"/>
        </w:rPr>
        <w:t>offers,</w:t>
      </w:r>
      <w:r>
        <w:rPr>
          <w:spacing w:val="-4"/>
          <w:sz w:val="24"/>
        </w:rPr>
        <w:t xml:space="preserve"> </w:t>
      </w:r>
      <w:r>
        <w:rPr>
          <w:sz w:val="24"/>
        </w:rPr>
        <w:t>seven</w:t>
      </w:r>
      <w:r>
        <w:rPr>
          <w:spacing w:val="-4"/>
          <w:sz w:val="24"/>
        </w:rPr>
        <w:t xml:space="preserve"> </w:t>
      </w:r>
      <w:r>
        <w:rPr>
          <w:sz w:val="24"/>
        </w:rPr>
        <w:t>provide</w:t>
      </w:r>
      <w:r>
        <w:rPr>
          <w:spacing w:val="-6"/>
          <w:sz w:val="24"/>
        </w:rPr>
        <w:t xml:space="preserve"> </w:t>
      </w:r>
      <w:r>
        <w:rPr>
          <w:sz w:val="24"/>
        </w:rPr>
        <w:t xml:space="preserve">a </w:t>
      </w:r>
      <w:r>
        <w:rPr>
          <w:b/>
          <w:i/>
          <w:color w:val="2E5395"/>
          <w:sz w:val="24"/>
        </w:rPr>
        <w:t>full</w:t>
      </w:r>
      <w:r>
        <w:rPr>
          <w:b/>
          <w:i/>
          <w:color w:val="2E5395"/>
          <w:spacing w:val="-3"/>
          <w:sz w:val="24"/>
        </w:rPr>
        <w:t xml:space="preserve"> </w:t>
      </w:r>
      <w:r>
        <w:rPr>
          <w:b/>
          <w:i/>
          <w:color w:val="2E5395"/>
          <w:sz w:val="24"/>
        </w:rPr>
        <w:t>eight</w:t>
      </w:r>
      <w:r>
        <w:rPr>
          <w:b/>
          <w:i/>
          <w:color w:val="2E5395"/>
          <w:spacing w:val="-3"/>
          <w:sz w:val="24"/>
        </w:rPr>
        <w:t xml:space="preserve"> </w:t>
      </w:r>
      <w:r>
        <w:rPr>
          <w:b/>
          <w:i/>
          <w:color w:val="2E5395"/>
          <w:sz w:val="24"/>
        </w:rPr>
        <w:t>semesters</w:t>
      </w:r>
      <w:r>
        <w:rPr>
          <w:b/>
          <w:i/>
          <w:color w:val="2E5395"/>
          <w:spacing w:val="-3"/>
          <w:sz w:val="24"/>
        </w:rPr>
        <w:t xml:space="preserve"> </w:t>
      </w:r>
      <w:r>
        <w:rPr>
          <w:b/>
          <w:i/>
          <w:color w:val="2E5395"/>
          <w:sz w:val="24"/>
        </w:rPr>
        <w:t>of</w:t>
      </w:r>
      <w:r>
        <w:rPr>
          <w:b/>
          <w:i/>
          <w:color w:val="2E5395"/>
          <w:spacing w:val="-6"/>
          <w:sz w:val="24"/>
        </w:rPr>
        <w:t xml:space="preserve"> </w:t>
      </w:r>
      <w:r>
        <w:rPr>
          <w:b/>
          <w:i/>
          <w:color w:val="2E5395"/>
          <w:sz w:val="24"/>
        </w:rPr>
        <w:t>sequenced</w:t>
      </w:r>
      <w:r>
        <w:rPr>
          <w:b/>
          <w:i/>
          <w:color w:val="2E5395"/>
          <w:spacing w:val="-4"/>
          <w:sz w:val="24"/>
        </w:rPr>
        <w:t xml:space="preserve"> </w:t>
      </w:r>
      <w:r>
        <w:rPr>
          <w:b/>
          <w:i/>
          <w:color w:val="2E5395"/>
          <w:sz w:val="24"/>
        </w:rPr>
        <w:t>language acquisition,</w:t>
      </w:r>
      <w:r>
        <w:rPr>
          <w:b/>
          <w:i/>
          <w:color w:val="2E5395"/>
          <w:spacing w:val="2"/>
          <w:sz w:val="24"/>
        </w:rPr>
        <w:t xml:space="preserve"> </w:t>
      </w:r>
      <w:r>
        <w:rPr>
          <w:sz w:val="24"/>
        </w:rPr>
        <w:t>as</w:t>
      </w:r>
      <w:r>
        <w:rPr>
          <w:spacing w:val="4"/>
          <w:sz w:val="24"/>
        </w:rPr>
        <w:t xml:space="preserve"> </w:t>
      </w:r>
      <w:r>
        <w:rPr>
          <w:sz w:val="24"/>
        </w:rPr>
        <w:t>well</w:t>
      </w:r>
      <w:r>
        <w:rPr>
          <w:spacing w:val="4"/>
          <w:sz w:val="24"/>
        </w:rPr>
        <w:t xml:space="preserve"> </w:t>
      </w:r>
      <w:r>
        <w:rPr>
          <w:sz w:val="24"/>
        </w:rPr>
        <w:t>as</w:t>
      </w:r>
      <w:r>
        <w:rPr>
          <w:spacing w:val="5"/>
          <w:sz w:val="24"/>
        </w:rPr>
        <w:t xml:space="preserve"> </w:t>
      </w:r>
      <w:r>
        <w:rPr>
          <w:b/>
          <w:i/>
          <w:color w:val="2E5395"/>
          <w:sz w:val="24"/>
        </w:rPr>
        <w:t>advanced</w:t>
      </w:r>
      <w:r>
        <w:rPr>
          <w:b/>
          <w:i/>
          <w:color w:val="2E5395"/>
          <w:spacing w:val="3"/>
          <w:sz w:val="24"/>
        </w:rPr>
        <w:t xml:space="preserve"> </w:t>
      </w:r>
      <w:r>
        <w:rPr>
          <w:b/>
          <w:i/>
          <w:color w:val="2E5395"/>
          <w:sz w:val="24"/>
        </w:rPr>
        <w:t>literature</w:t>
      </w:r>
      <w:r>
        <w:rPr>
          <w:b/>
          <w:i/>
          <w:color w:val="2E5395"/>
          <w:spacing w:val="3"/>
          <w:sz w:val="24"/>
        </w:rPr>
        <w:t xml:space="preserve"> </w:t>
      </w:r>
      <w:r>
        <w:rPr>
          <w:b/>
          <w:i/>
          <w:color w:val="2E5395"/>
          <w:sz w:val="24"/>
        </w:rPr>
        <w:t>and</w:t>
      </w:r>
      <w:r>
        <w:rPr>
          <w:b/>
          <w:i/>
          <w:color w:val="2E5395"/>
          <w:spacing w:val="3"/>
          <w:sz w:val="24"/>
        </w:rPr>
        <w:t xml:space="preserve"> </w:t>
      </w:r>
      <w:r>
        <w:rPr>
          <w:b/>
          <w:i/>
          <w:color w:val="2E5395"/>
          <w:sz w:val="24"/>
        </w:rPr>
        <w:t>culture</w:t>
      </w:r>
      <w:r>
        <w:rPr>
          <w:b/>
          <w:i/>
          <w:color w:val="2E5395"/>
          <w:spacing w:val="3"/>
          <w:sz w:val="24"/>
        </w:rPr>
        <w:t xml:space="preserve"> </w:t>
      </w:r>
      <w:r>
        <w:rPr>
          <w:b/>
          <w:i/>
          <w:color w:val="2E5395"/>
          <w:sz w:val="24"/>
        </w:rPr>
        <w:t>courses.</w:t>
      </w:r>
      <w:r>
        <w:rPr>
          <w:b/>
          <w:i/>
          <w:color w:val="2E5395"/>
          <w:spacing w:val="5"/>
          <w:sz w:val="24"/>
        </w:rPr>
        <w:t xml:space="preserve"> </w:t>
      </w:r>
      <w:r>
        <w:rPr>
          <w:sz w:val="24"/>
        </w:rPr>
        <w:t>Fifteen</w:t>
      </w:r>
      <w:r>
        <w:rPr>
          <w:spacing w:val="3"/>
          <w:sz w:val="24"/>
        </w:rPr>
        <w:t xml:space="preserve"> </w:t>
      </w:r>
      <w:r>
        <w:rPr>
          <w:sz w:val="24"/>
        </w:rPr>
        <w:t>may</w:t>
      </w:r>
      <w:r>
        <w:rPr>
          <w:spacing w:val="2"/>
          <w:sz w:val="24"/>
        </w:rPr>
        <w:t xml:space="preserve"> </w:t>
      </w:r>
      <w:r>
        <w:rPr>
          <w:sz w:val="24"/>
        </w:rPr>
        <w:t>be</w:t>
      </w:r>
      <w:r>
        <w:rPr>
          <w:spacing w:val="2"/>
          <w:sz w:val="24"/>
        </w:rPr>
        <w:t xml:space="preserve"> </w:t>
      </w:r>
      <w:r>
        <w:rPr>
          <w:sz w:val="24"/>
        </w:rPr>
        <w:t>studied</w:t>
      </w:r>
      <w:r>
        <w:rPr>
          <w:spacing w:val="3"/>
          <w:sz w:val="24"/>
        </w:rPr>
        <w:t xml:space="preserve"> </w:t>
      </w:r>
      <w:r>
        <w:rPr>
          <w:spacing w:val="-2"/>
          <w:sz w:val="24"/>
        </w:rPr>
        <w:t>through</w:t>
      </w:r>
    </w:p>
    <w:p w14:paraId="1A91F0BF" w14:textId="77777777" w:rsidR="00CE4F5C" w:rsidRDefault="005418E5">
      <w:pPr>
        <w:pStyle w:val="BodyText"/>
        <w:tabs>
          <w:tab w:val="left" w:pos="9115"/>
        </w:tabs>
        <w:spacing w:before="1" w:line="480" w:lineRule="auto"/>
        <w:ind w:left="7402" w:right="115"/>
        <w:jc w:val="both"/>
      </w:pPr>
      <w:r>
        <w:t xml:space="preserve">the advanced level via study abroad programs initiated, </w:t>
      </w:r>
      <w:r>
        <w:rPr>
          <w:spacing w:val="-2"/>
        </w:rPr>
        <w:t>monitored,</w:t>
      </w:r>
      <w:r>
        <w:tab/>
      </w:r>
      <w:r>
        <w:rPr>
          <w:spacing w:val="-4"/>
        </w:rPr>
        <w:t xml:space="preserve">and </w:t>
      </w:r>
      <w:r>
        <w:t xml:space="preserve">evaluated by the </w:t>
      </w:r>
      <w:r>
        <w:rPr>
          <w:spacing w:val="-2"/>
        </w:rPr>
        <w:t>faculty</w:t>
      </w:r>
      <w:r>
        <w:rPr>
          <w:spacing w:val="-13"/>
        </w:rPr>
        <w:t xml:space="preserve"> </w:t>
      </w:r>
      <w:r>
        <w:rPr>
          <w:spacing w:val="-2"/>
        </w:rPr>
        <w:t>as</w:t>
      </w:r>
      <w:r>
        <w:rPr>
          <w:spacing w:val="-13"/>
        </w:rPr>
        <w:t xml:space="preserve"> </w:t>
      </w:r>
      <w:r>
        <w:rPr>
          <w:spacing w:val="-2"/>
        </w:rPr>
        <w:t>part</w:t>
      </w:r>
      <w:r>
        <w:rPr>
          <w:spacing w:val="-13"/>
        </w:rPr>
        <w:t xml:space="preserve"> </w:t>
      </w:r>
      <w:r>
        <w:rPr>
          <w:spacing w:val="-2"/>
        </w:rPr>
        <w:t>of</w:t>
      </w:r>
      <w:r>
        <w:rPr>
          <w:spacing w:val="-13"/>
        </w:rPr>
        <w:t xml:space="preserve"> </w:t>
      </w:r>
      <w:r>
        <w:rPr>
          <w:spacing w:val="-2"/>
        </w:rPr>
        <w:t xml:space="preserve">their </w:t>
      </w:r>
      <w:r>
        <w:t>programs’ curricula, such</w:t>
      </w:r>
      <w:r>
        <w:rPr>
          <w:spacing w:val="60"/>
          <w:w w:val="150"/>
        </w:rPr>
        <w:t xml:space="preserve">   </w:t>
      </w:r>
      <w:r>
        <w:t>as</w:t>
      </w:r>
      <w:r>
        <w:rPr>
          <w:spacing w:val="61"/>
          <w:w w:val="150"/>
        </w:rPr>
        <w:t xml:space="preserve">   </w:t>
      </w:r>
      <w:r>
        <w:rPr>
          <w:spacing w:val="-4"/>
        </w:rPr>
        <w:t>those</w:t>
      </w:r>
    </w:p>
    <w:p w14:paraId="1A91F0C0" w14:textId="77777777" w:rsidR="00CE4F5C" w:rsidRDefault="005418E5">
      <w:pPr>
        <w:pStyle w:val="BodyText"/>
        <w:spacing w:before="1"/>
        <w:ind w:left="7402"/>
        <w:jc w:val="both"/>
      </w:pPr>
      <w:r>
        <w:t>established</w:t>
      </w:r>
      <w:r>
        <w:rPr>
          <w:spacing w:val="55"/>
          <w:w w:val="150"/>
        </w:rPr>
        <w:t xml:space="preserve">   </w:t>
      </w:r>
      <w:r>
        <w:rPr>
          <w:spacing w:val="-4"/>
        </w:rPr>
        <w:t>under</w:t>
      </w:r>
    </w:p>
    <w:p w14:paraId="1A91F0C1" w14:textId="77777777" w:rsidR="00CE4F5C" w:rsidRDefault="00CE4F5C">
      <w:pPr>
        <w:pStyle w:val="BodyText"/>
        <w:ind w:left="0"/>
      </w:pPr>
    </w:p>
    <w:p w14:paraId="1A91F0C2" w14:textId="77777777" w:rsidR="00CE4F5C" w:rsidRDefault="005418E5">
      <w:pPr>
        <w:pStyle w:val="BodyText"/>
        <w:spacing w:line="480" w:lineRule="auto"/>
        <w:ind w:left="7402" w:right="115"/>
        <w:jc w:val="both"/>
      </w:pPr>
      <w:r>
        <w:t xml:space="preserve">partnerships </w:t>
      </w:r>
      <w:r>
        <w:t>with AMIDEAST and the Mandarin</w:t>
      </w:r>
      <w:r>
        <w:rPr>
          <w:spacing w:val="57"/>
          <w:w w:val="150"/>
        </w:rPr>
        <w:t xml:space="preserve">  </w:t>
      </w:r>
      <w:r>
        <w:rPr>
          <w:spacing w:val="-2"/>
        </w:rPr>
        <w:t>Training</w:t>
      </w:r>
    </w:p>
    <w:p w14:paraId="1A91F0C3"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0C4" w14:textId="77777777" w:rsidR="00CE4F5C" w:rsidRDefault="00CE4F5C">
      <w:pPr>
        <w:pStyle w:val="BodyText"/>
        <w:spacing w:before="9"/>
        <w:ind w:left="0"/>
        <w:rPr>
          <w:sz w:val="16"/>
        </w:rPr>
      </w:pPr>
    </w:p>
    <w:p w14:paraId="1A91F0C5" w14:textId="77777777" w:rsidR="00CE4F5C" w:rsidRDefault="005418E5">
      <w:pPr>
        <w:pStyle w:val="BodyText"/>
        <w:spacing w:before="90" w:line="480" w:lineRule="auto"/>
        <w:ind w:right="118"/>
        <w:jc w:val="both"/>
      </w:pPr>
      <w:r>
        <w:t xml:space="preserve">Center. Language study and acquisition is further supported by a wide array of Linguistics and Translation courses. These offerings, shown in </w:t>
      </w:r>
      <w:r>
        <w:rPr>
          <w:b/>
        </w:rPr>
        <w:t>Table 4</w:t>
      </w:r>
      <w:r>
        <w:t xml:space="preserve">, meet the needs of most UWM undergraduates and include </w:t>
      </w:r>
      <w:r>
        <w:rPr>
          <w:b/>
          <w:i/>
          <w:color w:val="2E5395"/>
        </w:rPr>
        <w:t>vital and growing LCTL programs</w:t>
      </w:r>
      <w:r>
        <w:t>, such as Arabic, Ch</w:t>
      </w:r>
      <w:r>
        <w:t>inese, Japanese, Ojibwemowin, Portuguese, and Russian.</w:t>
      </w:r>
    </w:p>
    <w:p w14:paraId="1A91F0C6" w14:textId="77777777" w:rsidR="00CE4F5C" w:rsidRDefault="005418E5">
      <w:pPr>
        <w:pStyle w:val="BodyText"/>
        <w:spacing w:line="480" w:lineRule="auto"/>
        <w:ind w:right="117" w:firstLine="420"/>
        <w:jc w:val="both"/>
      </w:pPr>
      <w:r>
        <w:t>Arabic illustrates UWM’s approach to building language programs, more than doubling in size and course offerings since a new faculty member was hired in 2006 with CIE seed money. With</w:t>
      </w:r>
      <w:r>
        <w:rPr>
          <w:spacing w:val="-8"/>
        </w:rPr>
        <w:t xml:space="preserve"> </w:t>
      </w:r>
      <w:r>
        <w:t>other</w:t>
      </w:r>
      <w:r>
        <w:rPr>
          <w:spacing w:val="-9"/>
        </w:rPr>
        <w:t xml:space="preserve"> </w:t>
      </w:r>
      <w:r>
        <w:t>Middle</w:t>
      </w:r>
      <w:r>
        <w:rPr>
          <w:spacing w:val="-9"/>
        </w:rPr>
        <w:t xml:space="preserve"> </w:t>
      </w:r>
      <w:r>
        <w:t>East</w:t>
      </w:r>
      <w:r>
        <w:t>/North</w:t>
      </w:r>
      <w:r>
        <w:rPr>
          <w:spacing w:val="-8"/>
        </w:rPr>
        <w:t xml:space="preserve"> </w:t>
      </w:r>
      <w:r>
        <w:t>African</w:t>
      </w:r>
      <w:r>
        <w:rPr>
          <w:spacing w:val="-8"/>
        </w:rPr>
        <w:t xml:space="preserve"> </w:t>
      </w:r>
      <w:r>
        <w:t>Studies</w:t>
      </w:r>
      <w:r>
        <w:rPr>
          <w:spacing w:val="-8"/>
        </w:rPr>
        <w:t xml:space="preserve"> </w:t>
      </w:r>
      <w:r>
        <w:t>faculty,</w:t>
      </w:r>
      <w:r>
        <w:rPr>
          <w:spacing w:val="-8"/>
        </w:rPr>
        <w:t xml:space="preserve"> </w:t>
      </w:r>
      <w:r>
        <w:t>he</w:t>
      </w:r>
      <w:r>
        <w:rPr>
          <w:spacing w:val="-9"/>
        </w:rPr>
        <w:t xml:space="preserve"> </w:t>
      </w:r>
      <w:r>
        <w:t>developed</w:t>
      </w:r>
      <w:r>
        <w:rPr>
          <w:spacing w:val="-9"/>
        </w:rPr>
        <w:t xml:space="preserve"> </w:t>
      </w:r>
      <w:r>
        <w:t>an</w:t>
      </w:r>
      <w:r>
        <w:rPr>
          <w:spacing w:val="-6"/>
        </w:rPr>
        <w:t xml:space="preserve"> </w:t>
      </w:r>
      <w:r>
        <w:t>integrated</w:t>
      </w:r>
      <w:r>
        <w:rPr>
          <w:spacing w:val="-7"/>
        </w:rPr>
        <w:t xml:space="preserve"> </w:t>
      </w:r>
      <w:r>
        <w:t>curriculum,</w:t>
      </w:r>
      <w:r>
        <w:rPr>
          <w:spacing w:val="-8"/>
        </w:rPr>
        <w:t xml:space="preserve"> </w:t>
      </w:r>
      <w:r>
        <w:t>co- curriculum, and study abroad program, supported through teacher training programs and K-12 outreach. UWM Arabic enrollments now rival other leading Midwest programs.</w:t>
      </w:r>
    </w:p>
    <w:p w14:paraId="1A91F0C7" w14:textId="77777777" w:rsidR="00CE4F5C" w:rsidRDefault="005418E5">
      <w:pPr>
        <w:spacing w:before="1" w:line="480" w:lineRule="auto"/>
        <w:ind w:left="100" w:right="116" w:firstLine="360"/>
        <w:jc w:val="both"/>
        <w:rPr>
          <w:sz w:val="24"/>
        </w:rPr>
      </w:pPr>
      <w:r>
        <w:rPr>
          <w:sz w:val="24"/>
        </w:rPr>
        <w:t>Recurring</w:t>
      </w:r>
      <w:r>
        <w:rPr>
          <w:spacing w:val="-13"/>
          <w:sz w:val="24"/>
        </w:rPr>
        <w:t xml:space="preserve"> </w:t>
      </w:r>
      <w:r>
        <w:rPr>
          <w:sz w:val="24"/>
        </w:rPr>
        <w:t>state</w:t>
      </w:r>
      <w:r>
        <w:rPr>
          <w:spacing w:val="-14"/>
          <w:sz w:val="24"/>
        </w:rPr>
        <w:t xml:space="preserve"> </w:t>
      </w:r>
      <w:r>
        <w:rPr>
          <w:sz w:val="24"/>
        </w:rPr>
        <w:t>budget</w:t>
      </w:r>
      <w:r>
        <w:rPr>
          <w:spacing w:val="-10"/>
          <w:sz w:val="24"/>
        </w:rPr>
        <w:t xml:space="preserve"> </w:t>
      </w:r>
      <w:r>
        <w:rPr>
          <w:sz w:val="24"/>
        </w:rPr>
        <w:t>cuts</w:t>
      </w:r>
      <w:r>
        <w:rPr>
          <w:spacing w:val="-12"/>
          <w:sz w:val="24"/>
        </w:rPr>
        <w:t xml:space="preserve"> </w:t>
      </w:r>
      <w:r>
        <w:rPr>
          <w:sz w:val="24"/>
        </w:rPr>
        <w:t>and</w:t>
      </w:r>
      <w:r>
        <w:rPr>
          <w:spacing w:val="-13"/>
          <w:sz w:val="24"/>
        </w:rPr>
        <w:t xml:space="preserve"> </w:t>
      </w:r>
      <w:r>
        <w:rPr>
          <w:sz w:val="24"/>
        </w:rPr>
        <w:t>pressure</w:t>
      </w:r>
      <w:r>
        <w:rPr>
          <w:spacing w:val="-14"/>
          <w:sz w:val="24"/>
        </w:rPr>
        <w:t xml:space="preserve"> </w:t>
      </w:r>
      <w:r>
        <w:rPr>
          <w:sz w:val="24"/>
        </w:rPr>
        <w:t>to</w:t>
      </w:r>
      <w:r>
        <w:rPr>
          <w:spacing w:val="-10"/>
          <w:sz w:val="24"/>
        </w:rPr>
        <w:t xml:space="preserve"> </w:t>
      </w:r>
      <w:r>
        <w:rPr>
          <w:sz w:val="24"/>
        </w:rPr>
        <w:t>maximize</w:t>
      </w:r>
      <w:r>
        <w:rPr>
          <w:spacing w:val="-12"/>
          <w:sz w:val="24"/>
        </w:rPr>
        <w:t xml:space="preserve"> </w:t>
      </w:r>
      <w:r>
        <w:rPr>
          <w:sz w:val="24"/>
        </w:rPr>
        <w:t>enrollments</w:t>
      </w:r>
      <w:r>
        <w:rPr>
          <w:spacing w:val="-12"/>
          <w:sz w:val="24"/>
        </w:rPr>
        <w:t xml:space="preserve"> </w:t>
      </w:r>
      <w:r>
        <w:rPr>
          <w:sz w:val="24"/>
        </w:rPr>
        <w:t>have</w:t>
      </w:r>
      <w:r>
        <w:rPr>
          <w:spacing w:val="-12"/>
          <w:sz w:val="24"/>
        </w:rPr>
        <w:t xml:space="preserve"> </w:t>
      </w:r>
      <w:r>
        <w:rPr>
          <w:sz w:val="24"/>
        </w:rPr>
        <w:t>limited</w:t>
      </w:r>
      <w:r>
        <w:rPr>
          <w:spacing w:val="-13"/>
          <w:sz w:val="24"/>
        </w:rPr>
        <w:t xml:space="preserve"> </w:t>
      </w:r>
      <w:r>
        <w:rPr>
          <w:sz w:val="24"/>
        </w:rPr>
        <w:t>UWM’s</w:t>
      </w:r>
      <w:r>
        <w:rPr>
          <w:spacing w:val="-14"/>
          <w:sz w:val="24"/>
        </w:rPr>
        <w:t xml:space="preserve"> </w:t>
      </w:r>
      <w:r>
        <w:rPr>
          <w:sz w:val="24"/>
        </w:rPr>
        <w:t>ability to offer on-campus courses taught in languages outside of the language departments. Instead, language</w:t>
      </w:r>
      <w:r>
        <w:rPr>
          <w:spacing w:val="-3"/>
          <w:sz w:val="24"/>
        </w:rPr>
        <w:t xml:space="preserve"> </w:t>
      </w:r>
      <w:r>
        <w:rPr>
          <w:sz w:val="24"/>
        </w:rPr>
        <w:t>faculty</w:t>
      </w:r>
      <w:r>
        <w:rPr>
          <w:spacing w:val="-5"/>
          <w:sz w:val="24"/>
        </w:rPr>
        <w:t xml:space="preserve"> </w:t>
      </w:r>
      <w:r>
        <w:rPr>
          <w:sz w:val="24"/>
        </w:rPr>
        <w:t>offer</w:t>
      </w:r>
      <w:r>
        <w:rPr>
          <w:spacing w:val="-5"/>
          <w:sz w:val="24"/>
        </w:rPr>
        <w:t xml:space="preserve"> </w:t>
      </w:r>
      <w:r>
        <w:rPr>
          <w:b/>
          <w:i/>
          <w:color w:val="2E5395"/>
          <w:sz w:val="24"/>
        </w:rPr>
        <w:t>advanced</w:t>
      </w:r>
      <w:r>
        <w:rPr>
          <w:b/>
          <w:i/>
          <w:color w:val="2E5395"/>
          <w:spacing w:val="-5"/>
          <w:sz w:val="24"/>
        </w:rPr>
        <w:t xml:space="preserve"> </w:t>
      </w:r>
      <w:r>
        <w:rPr>
          <w:b/>
          <w:i/>
          <w:color w:val="2E5395"/>
          <w:sz w:val="24"/>
        </w:rPr>
        <w:t>language</w:t>
      </w:r>
      <w:r>
        <w:rPr>
          <w:b/>
          <w:i/>
          <w:color w:val="2E5395"/>
          <w:spacing w:val="-6"/>
          <w:sz w:val="24"/>
        </w:rPr>
        <w:t xml:space="preserve"> </w:t>
      </w:r>
      <w:r>
        <w:rPr>
          <w:b/>
          <w:i/>
          <w:color w:val="2E5395"/>
          <w:sz w:val="24"/>
        </w:rPr>
        <w:t>courses</w:t>
      </w:r>
      <w:r>
        <w:rPr>
          <w:b/>
          <w:i/>
          <w:color w:val="2E5395"/>
          <w:spacing w:val="-5"/>
          <w:sz w:val="24"/>
        </w:rPr>
        <w:t xml:space="preserve"> </w:t>
      </w:r>
      <w:r>
        <w:rPr>
          <w:b/>
          <w:i/>
          <w:color w:val="2E5395"/>
          <w:sz w:val="24"/>
        </w:rPr>
        <w:t>on</w:t>
      </w:r>
      <w:r>
        <w:rPr>
          <w:b/>
          <w:i/>
          <w:color w:val="2E5395"/>
          <w:spacing w:val="-4"/>
          <w:sz w:val="24"/>
        </w:rPr>
        <w:t xml:space="preserve"> </w:t>
      </w:r>
      <w:r>
        <w:rPr>
          <w:b/>
          <w:i/>
          <w:color w:val="2E5395"/>
          <w:sz w:val="24"/>
        </w:rPr>
        <w:t>a</w:t>
      </w:r>
      <w:r>
        <w:rPr>
          <w:b/>
          <w:i/>
          <w:color w:val="2E5395"/>
          <w:spacing w:val="-5"/>
          <w:sz w:val="24"/>
        </w:rPr>
        <w:t xml:space="preserve"> </w:t>
      </w:r>
      <w:r>
        <w:rPr>
          <w:b/>
          <w:i/>
          <w:color w:val="2E5395"/>
          <w:sz w:val="24"/>
        </w:rPr>
        <w:t>range</w:t>
      </w:r>
      <w:r>
        <w:rPr>
          <w:b/>
          <w:i/>
          <w:color w:val="2E5395"/>
          <w:spacing w:val="-6"/>
          <w:sz w:val="24"/>
        </w:rPr>
        <w:t xml:space="preserve"> </w:t>
      </w:r>
      <w:r>
        <w:rPr>
          <w:b/>
          <w:i/>
          <w:color w:val="2E5395"/>
          <w:sz w:val="24"/>
        </w:rPr>
        <w:t>of</w:t>
      </w:r>
      <w:r>
        <w:rPr>
          <w:b/>
          <w:i/>
          <w:color w:val="2E5395"/>
          <w:spacing w:val="-3"/>
          <w:sz w:val="24"/>
        </w:rPr>
        <w:t xml:space="preserve"> </w:t>
      </w:r>
      <w:r>
        <w:rPr>
          <w:b/>
          <w:i/>
          <w:color w:val="2E5395"/>
          <w:sz w:val="24"/>
        </w:rPr>
        <w:t>interdisciplinary</w:t>
      </w:r>
      <w:r>
        <w:rPr>
          <w:b/>
          <w:i/>
          <w:color w:val="2E5395"/>
          <w:spacing w:val="-6"/>
          <w:sz w:val="24"/>
        </w:rPr>
        <w:t xml:space="preserve"> </w:t>
      </w:r>
      <w:r>
        <w:rPr>
          <w:b/>
          <w:i/>
          <w:color w:val="2E5395"/>
          <w:sz w:val="24"/>
        </w:rPr>
        <w:t>subjects</w:t>
      </w:r>
      <w:r>
        <w:rPr>
          <w:sz w:val="24"/>
        </w:rPr>
        <w:t>,</w:t>
      </w:r>
      <w:r>
        <w:rPr>
          <w:spacing w:val="-5"/>
          <w:sz w:val="24"/>
        </w:rPr>
        <w:t xml:space="preserve"> </w:t>
      </w:r>
      <w:r>
        <w:rPr>
          <w:sz w:val="24"/>
        </w:rPr>
        <w:t xml:space="preserve">such as </w:t>
      </w:r>
      <w:r>
        <w:rPr>
          <w:i/>
          <w:sz w:val="24"/>
        </w:rPr>
        <w:t xml:space="preserve">Chinese 441: Business Chinese </w:t>
      </w:r>
      <w:r>
        <w:rPr>
          <w:sz w:val="24"/>
        </w:rPr>
        <w:t xml:space="preserve">and </w:t>
      </w:r>
      <w:r>
        <w:rPr>
          <w:i/>
          <w:sz w:val="24"/>
        </w:rPr>
        <w:t xml:space="preserve">Portuguese 360: Brazilian Culture. </w:t>
      </w:r>
      <w:r>
        <w:rPr>
          <w:sz w:val="24"/>
        </w:rPr>
        <w:t>French, Italian, and Spanish</w:t>
      </w:r>
      <w:r>
        <w:rPr>
          <w:spacing w:val="-12"/>
          <w:sz w:val="24"/>
        </w:rPr>
        <w:t xml:space="preserve"> </w:t>
      </w:r>
      <w:r>
        <w:rPr>
          <w:sz w:val="24"/>
        </w:rPr>
        <w:t>offer</w:t>
      </w:r>
      <w:r>
        <w:rPr>
          <w:spacing w:val="-14"/>
          <w:sz w:val="24"/>
        </w:rPr>
        <w:t xml:space="preserve"> </w:t>
      </w:r>
      <w:r>
        <w:rPr>
          <w:sz w:val="24"/>
        </w:rPr>
        <w:t>courses</w:t>
      </w:r>
      <w:r>
        <w:rPr>
          <w:spacing w:val="-13"/>
          <w:sz w:val="24"/>
        </w:rPr>
        <w:t xml:space="preserve"> </w:t>
      </w:r>
      <w:r>
        <w:rPr>
          <w:sz w:val="24"/>
        </w:rPr>
        <w:t>on</w:t>
      </w:r>
      <w:r>
        <w:rPr>
          <w:spacing w:val="-13"/>
          <w:sz w:val="24"/>
        </w:rPr>
        <w:t xml:space="preserve"> </w:t>
      </w:r>
      <w:r>
        <w:rPr>
          <w:sz w:val="24"/>
        </w:rPr>
        <w:t>food</w:t>
      </w:r>
      <w:r>
        <w:rPr>
          <w:spacing w:val="-14"/>
          <w:sz w:val="24"/>
        </w:rPr>
        <w:t xml:space="preserve"> </w:t>
      </w:r>
      <w:r>
        <w:rPr>
          <w:sz w:val="24"/>
        </w:rPr>
        <w:t>and</w:t>
      </w:r>
      <w:r>
        <w:rPr>
          <w:spacing w:val="-13"/>
          <w:sz w:val="24"/>
        </w:rPr>
        <w:t xml:space="preserve"> </w:t>
      </w:r>
      <w:r>
        <w:rPr>
          <w:sz w:val="24"/>
        </w:rPr>
        <w:t>culture.</w:t>
      </w:r>
      <w:r>
        <w:rPr>
          <w:spacing w:val="-10"/>
          <w:sz w:val="24"/>
        </w:rPr>
        <w:t xml:space="preserve"> </w:t>
      </w:r>
      <w:r>
        <w:rPr>
          <w:sz w:val="24"/>
        </w:rPr>
        <w:t>French,</w:t>
      </w:r>
      <w:r>
        <w:rPr>
          <w:spacing w:val="-14"/>
          <w:sz w:val="24"/>
        </w:rPr>
        <w:t xml:space="preserve"> </w:t>
      </w:r>
      <w:r>
        <w:rPr>
          <w:sz w:val="24"/>
        </w:rPr>
        <w:t>Italian,</w:t>
      </w:r>
      <w:r>
        <w:rPr>
          <w:spacing w:val="-12"/>
          <w:sz w:val="24"/>
        </w:rPr>
        <w:t xml:space="preserve"> </w:t>
      </w:r>
      <w:r>
        <w:rPr>
          <w:sz w:val="24"/>
        </w:rPr>
        <w:t>and</w:t>
      </w:r>
      <w:r>
        <w:rPr>
          <w:spacing w:val="-14"/>
          <w:sz w:val="24"/>
        </w:rPr>
        <w:t xml:space="preserve"> </w:t>
      </w:r>
      <w:r>
        <w:rPr>
          <w:sz w:val="24"/>
        </w:rPr>
        <w:t>Portuguese</w:t>
      </w:r>
      <w:r>
        <w:rPr>
          <w:spacing w:val="-14"/>
          <w:sz w:val="24"/>
        </w:rPr>
        <w:t xml:space="preserve"> </w:t>
      </w:r>
      <w:r>
        <w:rPr>
          <w:sz w:val="24"/>
        </w:rPr>
        <w:t>offer</w:t>
      </w:r>
      <w:r>
        <w:rPr>
          <w:spacing w:val="-12"/>
          <w:sz w:val="24"/>
        </w:rPr>
        <w:t xml:space="preserve"> </w:t>
      </w:r>
      <w:r>
        <w:rPr>
          <w:i/>
          <w:sz w:val="24"/>
        </w:rPr>
        <w:t>Intensive</w:t>
      </w:r>
      <w:r>
        <w:rPr>
          <w:i/>
          <w:spacing w:val="-14"/>
          <w:sz w:val="24"/>
        </w:rPr>
        <w:t xml:space="preserve"> </w:t>
      </w:r>
      <w:r>
        <w:rPr>
          <w:i/>
          <w:sz w:val="24"/>
        </w:rPr>
        <w:t xml:space="preserve">Weekend </w:t>
      </w:r>
      <w:r>
        <w:rPr>
          <w:i/>
          <w:spacing w:val="-2"/>
          <w:sz w:val="24"/>
        </w:rPr>
        <w:t xml:space="preserve">Immersion </w:t>
      </w:r>
      <w:r>
        <w:rPr>
          <w:spacing w:val="-2"/>
          <w:sz w:val="24"/>
        </w:rPr>
        <w:t>courses focusing on c</w:t>
      </w:r>
      <w:r>
        <w:rPr>
          <w:spacing w:val="-2"/>
          <w:sz w:val="24"/>
        </w:rPr>
        <w:t>ontemporary</w:t>
      </w:r>
      <w:r>
        <w:rPr>
          <w:spacing w:val="-3"/>
          <w:sz w:val="24"/>
        </w:rPr>
        <w:t xml:space="preserve"> </w:t>
      </w:r>
      <w:r>
        <w:rPr>
          <w:spacing w:val="-2"/>
          <w:sz w:val="24"/>
        </w:rPr>
        <w:t xml:space="preserve">issues. Chinese, French, German, Japanese, Russian, </w:t>
      </w:r>
      <w:r>
        <w:rPr>
          <w:sz w:val="24"/>
        </w:rPr>
        <w:t xml:space="preserve">and Spanish offer language courses for professional use, including a two-semester sequence of </w:t>
      </w:r>
      <w:r>
        <w:rPr>
          <w:i/>
          <w:sz w:val="24"/>
        </w:rPr>
        <w:t>Spanish for Health Professionals</w:t>
      </w:r>
      <w:r>
        <w:rPr>
          <w:sz w:val="24"/>
        </w:rPr>
        <w:t>. These explore overseas workplace practices and contribute to UW-</w:t>
      </w:r>
      <w:r>
        <w:rPr>
          <w:sz w:val="24"/>
        </w:rPr>
        <w:t>Milwaukee's Minors in Business French, Spanish, and German.</w:t>
      </w:r>
    </w:p>
    <w:p w14:paraId="1A91F0C8" w14:textId="77777777" w:rsidR="00CE4F5C" w:rsidRDefault="005418E5">
      <w:pPr>
        <w:spacing w:before="1" w:line="480" w:lineRule="auto"/>
        <w:ind w:left="100" w:right="116" w:firstLine="360"/>
        <w:jc w:val="both"/>
        <w:rPr>
          <w:sz w:val="24"/>
        </w:rPr>
      </w:pPr>
      <w:r>
        <w:rPr>
          <w:sz w:val="24"/>
        </w:rPr>
        <w:t xml:space="preserve">Many opportunities for students to </w:t>
      </w:r>
      <w:r>
        <w:rPr>
          <w:b/>
          <w:i/>
          <w:color w:val="2E5395"/>
          <w:sz w:val="24"/>
        </w:rPr>
        <w:t xml:space="preserve">apply their languages to non-language learning </w:t>
      </w:r>
      <w:r>
        <w:rPr>
          <w:sz w:val="24"/>
        </w:rPr>
        <w:t>are offered through UWM’s overseas curriculum. Winter and summer programs enable undergraduates</w:t>
      </w:r>
      <w:r>
        <w:rPr>
          <w:spacing w:val="-8"/>
          <w:sz w:val="24"/>
        </w:rPr>
        <w:t xml:space="preserve"> </w:t>
      </w:r>
      <w:r>
        <w:rPr>
          <w:sz w:val="24"/>
        </w:rPr>
        <w:t>to</w:t>
      </w:r>
      <w:r>
        <w:rPr>
          <w:spacing w:val="-8"/>
          <w:sz w:val="24"/>
        </w:rPr>
        <w:t xml:space="preserve"> </w:t>
      </w:r>
      <w:r>
        <w:rPr>
          <w:sz w:val="24"/>
        </w:rPr>
        <w:t>study</w:t>
      </w:r>
      <w:r>
        <w:rPr>
          <w:spacing w:val="-8"/>
          <w:sz w:val="24"/>
        </w:rPr>
        <w:t xml:space="preserve"> </w:t>
      </w:r>
      <w:r>
        <w:rPr>
          <w:sz w:val="24"/>
        </w:rPr>
        <w:t>non-language</w:t>
      </w:r>
      <w:r>
        <w:rPr>
          <w:spacing w:val="-9"/>
          <w:sz w:val="24"/>
        </w:rPr>
        <w:t xml:space="preserve"> </w:t>
      </w:r>
      <w:r>
        <w:rPr>
          <w:sz w:val="24"/>
        </w:rPr>
        <w:t>subjects</w:t>
      </w:r>
      <w:r>
        <w:rPr>
          <w:spacing w:val="-8"/>
          <w:sz w:val="24"/>
        </w:rPr>
        <w:t xml:space="preserve"> </w:t>
      </w:r>
      <w:r>
        <w:rPr>
          <w:sz w:val="24"/>
        </w:rPr>
        <w:t>in</w:t>
      </w:r>
      <w:r>
        <w:rPr>
          <w:spacing w:val="-8"/>
          <w:sz w:val="24"/>
        </w:rPr>
        <w:t xml:space="preserve"> </w:t>
      </w:r>
      <w:r>
        <w:rPr>
          <w:sz w:val="24"/>
        </w:rPr>
        <w:t>a</w:t>
      </w:r>
      <w:r>
        <w:rPr>
          <w:spacing w:val="-9"/>
          <w:sz w:val="24"/>
        </w:rPr>
        <w:t xml:space="preserve"> </w:t>
      </w:r>
      <w:r>
        <w:rPr>
          <w:sz w:val="24"/>
        </w:rPr>
        <w:t>foreign</w:t>
      </w:r>
      <w:r>
        <w:rPr>
          <w:spacing w:val="-8"/>
          <w:sz w:val="24"/>
        </w:rPr>
        <w:t xml:space="preserve"> </w:t>
      </w:r>
      <w:r>
        <w:rPr>
          <w:sz w:val="24"/>
        </w:rPr>
        <w:t>language.</w:t>
      </w:r>
      <w:r>
        <w:rPr>
          <w:spacing w:val="-8"/>
          <w:sz w:val="24"/>
        </w:rPr>
        <w:t xml:space="preserve"> </w:t>
      </w:r>
      <w:r>
        <w:rPr>
          <w:sz w:val="24"/>
        </w:rPr>
        <w:t>Opportunities</w:t>
      </w:r>
      <w:r>
        <w:rPr>
          <w:spacing w:val="-8"/>
          <w:sz w:val="24"/>
        </w:rPr>
        <w:t xml:space="preserve"> </w:t>
      </w:r>
      <w:r>
        <w:rPr>
          <w:sz w:val="24"/>
        </w:rPr>
        <w:t>like</w:t>
      </w:r>
      <w:r>
        <w:rPr>
          <w:spacing w:val="-9"/>
          <w:sz w:val="24"/>
        </w:rPr>
        <w:t xml:space="preserve"> </w:t>
      </w:r>
      <w:r>
        <w:rPr>
          <w:sz w:val="24"/>
        </w:rPr>
        <w:t>the</w:t>
      </w:r>
      <w:r>
        <w:rPr>
          <w:spacing w:val="-6"/>
          <w:sz w:val="24"/>
        </w:rPr>
        <w:t xml:space="preserve"> </w:t>
      </w:r>
      <w:r>
        <w:rPr>
          <w:i/>
          <w:sz w:val="24"/>
        </w:rPr>
        <w:t>Costa Rica:</w:t>
      </w:r>
      <w:r>
        <w:rPr>
          <w:i/>
          <w:spacing w:val="-14"/>
          <w:sz w:val="24"/>
        </w:rPr>
        <w:t xml:space="preserve"> </w:t>
      </w:r>
      <w:r>
        <w:rPr>
          <w:i/>
          <w:sz w:val="24"/>
        </w:rPr>
        <w:t>Language</w:t>
      </w:r>
      <w:r>
        <w:rPr>
          <w:i/>
          <w:spacing w:val="-14"/>
          <w:sz w:val="24"/>
        </w:rPr>
        <w:t xml:space="preserve"> </w:t>
      </w:r>
      <w:r>
        <w:rPr>
          <w:i/>
          <w:sz w:val="24"/>
        </w:rPr>
        <w:t>&amp;</w:t>
      </w:r>
      <w:r>
        <w:rPr>
          <w:i/>
          <w:spacing w:val="-13"/>
          <w:sz w:val="24"/>
        </w:rPr>
        <w:t xml:space="preserve"> </w:t>
      </w:r>
      <w:r>
        <w:rPr>
          <w:i/>
          <w:sz w:val="24"/>
        </w:rPr>
        <w:t>Culture</w:t>
      </w:r>
      <w:r>
        <w:rPr>
          <w:i/>
          <w:spacing w:val="-14"/>
          <w:sz w:val="24"/>
        </w:rPr>
        <w:t xml:space="preserve"> </w:t>
      </w:r>
      <w:r>
        <w:rPr>
          <w:i/>
          <w:sz w:val="24"/>
        </w:rPr>
        <w:t>Immersion</w:t>
      </w:r>
      <w:r>
        <w:rPr>
          <w:i/>
          <w:spacing w:val="-11"/>
          <w:sz w:val="24"/>
        </w:rPr>
        <w:t xml:space="preserve"> </w:t>
      </w:r>
      <w:r>
        <w:rPr>
          <w:sz w:val="24"/>
        </w:rPr>
        <w:t>program</w:t>
      </w:r>
      <w:r>
        <w:rPr>
          <w:spacing w:val="-13"/>
          <w:sz w:val="24"/>
        </w:rPr>
        <w:t xml:space="preserve"> </w:t>
      </w:r>
      <w:r>
        <w:rPr>
          <w:sz w:val="24"/>
        </w:rPr>
        <w:t>in</w:t>
      </w:r>
      <w:r>
        <w:rPr>
          <w:spacing w:val="-10"/>
          <w:sz w:val="24"/>
        </w:rPr>
        <w:t xml:space="preserve"> </w:t>
      </w:r>
      <w:r>
        <w:rPr>
          <w:b/>
          <w:color w:val="2E5395"/>
          <w:sz w:val="24"/>
        </w:rPr>
        <w:t>Social</w:t>
      </w:r>
      <w:r>
        <w:rPr>
          <w:b/>
          <w:color w:val="2E5395"/>
          <w:spacing w:val="-12"/>
          <w:sz w:val="24"/>
        </w:rPr>
        <w:t xml:space="preserve"> </w:t>
      </w:r>
      <w:r>
        <w:rPr>
          <w:b/>
          <w:color w:val="2E5395"/>
          <w:sz w:val="24"/>
        </w:rPr>
        <w:t>Work</w:t>
      </w:r>
      <w:r>
        <w:rPr>
          <w:b/>
          <w:color w:val="2E5395"/>
          <w:spacing w:val="-11"/>
          <w:sz w:val="24"/>
        </w:rPr>
        <w:t xml:space="preserve"> </w:t>
      </w:r>
      <w:r>
        <w:rPr>
          <w:sz w:val="24"/>
        </w:rPr>
        <w:t>and</w:t>
      </w:r>
      <w:r>
        <w:rPr>
          <w:spacing w:val="-13"/>
          <w:sz w:val="24"/>
        </w:rPr>
        <w:t xml:space="preserve"> </w:t>
      </w:r>
      <w:r>
        <w:rPr>
          <w:b/>
          <w:color w:val="2E5395"/>
          <w:sz w:val="24"/>
        </w:rPr>
        <w:t>Social</w:t>
      </w:r>
      <w:r>
        <w:rPr>
          <w:b/>
          <w:color w:val="2E5395"/>
          <w:spacing w:val="-12"/>
          <w:sz w:val="24"/>
        </w:rPr>
        <w:t xml:space="preserve"> </w:t>
      </w:r>
      <w:r>
        <w:rPr>
          <w:b/>
          <w:color w:val="2E5395"/>
          <w:sz w:val="24"/>
        </w:rPr>
        <w:t>Welfare</w:t>
      </w:r>
      <w:r>
        <w:rPr>
          <w:b/>
          <w:color w:val="2E5395"/>
          <w:spacing w:val="-10"/>
          <w:sz w:val="24"/>
        </w:rPr>
        <w:t xml:space="preserve"> </w:t>
      </w:r>
      <w:r>
        <w:rPr>
          <w:sz w:val="24"/>
        </w:rPr>
        <w:t>and</w:t>
      </w:r>
      <w:r>
        <w:rPr>
          <w:spacing w:val="-13"/>
          <w:sz w:val="24"/>
        </w:rPr>
        <w:t xml:space="preserve"> </w:t>
      </w:r>
      <w:r>
        <w:rPr>
          <w:sz w:val="24"/>
        </w:rPr>
        <w:t>the</w:t>
      </w:r>
      <w:r>
        <w:rPr>
          <w:spacing w:val="-14"/>
          <w:sz w:val="24"/>
        </w:rPr>
        <w:t xml:space="preserve"> </w:t>
      </w:r>
      <w:r>
        <w:rPr>
          <w:i/>
          <w:sz w:val="24"/>
        </w:rPr>
        <w:t>Japan Bunraku:</w:t>
      </w:r>
      <w:r>
        <w:rPr>
          <w:i/>
          <w:spacing w:val="11"/>
          <w:sz w:val="24"/>
        </w:rPr>
        <w:t xml:space="preserve"> </w:t>
      </w:r>
      <w:r>
        <w:rPr>
          <w:i/>
          <w:sz w:val="24"/>
        </w:rPr>
        <w:t>Traditional</w:t>
      </w:r>
      <w:r>
        <w:rPr>
          <w:i/>
          <w:spacing w:val="12"/>
          <w:sz w:val="24"/>
        </w:rPr>
        <w:t xml:space="preserve"> </w:t>
      </w:r>
      <w:r>
        <w:rPr>
          <w:i/>
          <w:sz w:val="24"/>
        </w:rPr>
        <w:t>Puppetry</w:t>
      </w:r>
      <w:r>
        <w:rPr>
          <w:i/>
          <w:spacing w:val="13"/>
          <w:sz w:val="24"/>
        </w:rPr>
        <w:t xml:space="preserve"> </w:t>
      </w:r>
      <w:r>
        <w:rPr>
          <w:i/>
          <w:sz w:val="24"/>
        </w:rPr>
        <w:t>Workshop</w:t>
      </w:r>
      <w:r>
        <w:rPr>
          <w:i/>
          <w:spacing w:val="12"/>
          <w:sz w:val="24"/>
        </w:rPr>
        <w:t xml:space="preserve"> </w:t>
      </w:r>
      <w:r>
        <w:rPr>
          <w:sz w:val="24"/>
        </w:rPr>
        <w:t>are</w:t>
      </w:r>
      <w:r>
        <w:rPr>
          <w:spacing w:val="12"/>
          <w:sz w:val="24"/>
        </w:rPr>
        <w:t xml:space="preserve"> </w:t>
      </w:r>
      <w:r>
        <w:rPr>
          <w:sz w:val="24"/>
        </w:rPr>
        <w:t>examples</w:t>
      </w:r>
      <w:r>
        <w:rPr>
          <w:spacing w:val="14"/>
          <w:sz w:val="24"/>
        </w:rPr>
        <w:t xml:space="preserve"> </w:t>
      </w:r>
      <w:r>
        <w:rPr>
          <w:sz w:val="24"/>
        </w:rPr>
        <w:t>of</w:t>
      </w:r>
      <w:r>
        <w:rPr>
          <w:spacing w:val="11"/>
          <w:sz w:val="24"/>
        </w:rPr>
        <w:t xml:space="preserve"> </w:t>
      </w:r>
      <w:r>
        <w:rPr>
          <w:sz w:val="24"/>
        </w:rPr>
        <w:t>education</w:t>
      </w:r>
      <w:r>
        <w:rPr>
          <w:spacing w:val="14"/>
          <w:sz w:val="24"/>
        </w:rPr>
        <w:t xml:space="preserve"> </w:t>
      </w:r>
      <w:r>
        <w:rPr>
          <w:sz w:val="24"/>
        </w:rPr>
        <w:t>abroad</w:t>
      </w:r>
      <w:r>
        <w:rPr>
          <w:spacing w:val="12"/>
          <w:sz w:val="24"/>
        </w:rPr>
        <w:t xml:space="preserve"> </w:t>
      </w:r>
      <w:r>
        <w:rPr>
          <w:sz w:val="24"/>
        </w:rPr>
        <w:t>programs</w:t>
      </w:r>
      <w:r>
        <w:rPr>
          <w:spacing w:val="13"/>
          <w:sz w:val="24"/>
        </w:rPr>
        <w:t xml:space="preserve"> </w:t>
      </w:r>
      <w:r>
        <w:rPr>
          <w:sz w:val="24"/>
        </w:rPr>
        <w:t>at</w:t>
      </w:r>
      <w:r>
        <w:rPr>
          <w:spacing w:val="15"/>
          <w:sz w:val="24"/>
        </w:rPr>
        <w:t xml:space="preserve"> </w:t>
      </w:r>
      <w:r>
        <w:rPr>
          <w:spacing w:val="-5"/>
          <w:sz w:val="24"/>
        </w:rPr>
        <w:t>UWM</w:t>
      </w:r>
    </w:p>
    <w:p w14:paraId="1A91F0C9" w14:textId="77777777" w:rsidR="00CE4F5C" w:rsidRDefault="00CE4F5C">
      <w:pPr>
        <w:spacing w:line="480" w:lineRule="auto"/>
        <w:jc w:val="both"/>
        <w:rPr>
          <w:sz w:val="24"/>
        </w:rPr>
        <w:sectPr w:rsidR="00CE4F5C">
          <w:pgSz w:w="12240" w:h="15840"/>
          <w:pgMar w:top="1140" w:right="1320" w:bottom="1200" w:left="1340" w:header="768" w:footer="1012" w:gutter="0"/>
          <w:cols w:space="720"/>
        </w:sectPr>
      </w:pPr>
    </w:p>
    <w:p w14:paraId="1A91F0CA" w14:textId="77777777" w:rsidR="00CE4F5C" w:rsidRDefault="00CE4F5C">
      <w:pPr>
        <w:pStyle w:val="BodyText"/>
        <w:spacing w:before="9"/>
        <w:ind w:left="0"/>
        <w:rPr>
          <w:sz w:val="16"/>
        </w:rPr>
      </w:pPr>
    </w:p>
    <w:p w14:paraId="1A91F0CB" w14:textId="77777777" w:rsidR="00CE4F5C" w:rsidRDefault="005418E5">
      <w:pPr>
        <w:pStyle w:val="BodyText"/>
        <w:spacing w:before="90" w:line="480" w:lineRule="auto"/>
        <w:ind w:right="123"/>
        <w:jc w:val="both"/>
      </w:pPr>
      <w:r>
        <w:t xml:space="preserve">incorporating subject-matter learning into programs in which English is not the language of </w:t>
      </w:r>
      <w:r>
        <w:rPr>
          <w:spacing w:val="-2"/>
        </w:rPr>
        <w:t>instruction.</w:t>
      </w:r>
    </w:p>
    <w:p w14:paraId="1A91F0CC" w14:textId="77777777" w:rsidR="00CE4F5C" w:rsidRDefault="005418E5">
      <w:pPr>
        <w:pStyle w:val="BodyText"/>
        <w:spacing w:line="480" w:lineRule="auto"/>
        <w:ind w:right="115" w:firstLine="360"/>
        <w:jc w:val="both"/>
      </w:pPr>
      <w:r>
        <w:t>The</w:t>
      </w:r>
      <w:r>
        <w:rPr>
          <w:spacing w:val="-12"/>
        </w:rPr>
        <w:t xml:space="preserve"> </w:t>
      </w:r>
      <w:r>
        <w:rPr>
          <w:b/>
          <w:color w:val="2E5395"/>
        </w:rPr>
        <w:t>Language</w:t>
      </w:r>
      <w:r>
        <w:rPr>
          <w:b/>
          <w:color w:val="2E5395"/>
          <w:spacing w:val="-12"/>
        </w:rPr>
        <w:t xml:space="preserve"> </w:t>
      </w:r>
      <w:r>
        <w:rPr>
          <w:b/>
          <w:color w:val="2E5395"/>
        </w:rPr>
        <w:t>Resource</w:t>
      </w:r>
      <w:r>
        <w:rPr>
          <w:b/>
          <w:color w:val="2E5395"/>
          <w:spacing w:val="-9"/>
        </w:rPr>
        <w:t xml:space="preserve"> </w:t>
      </w:r>
      <w:r>
        <w:rPr>
          <w:b/>
          <w:color w:val="2E5395"/>
        </w:rPr>
        <w:t>Center</w:t>
      </w:r>
      <w:r>
        <w:rPr>
          <w:b/>
          <w:color w:val="2E5395"/>
          <w:spacing w:val="-12"/>
        </w:rPr>
        <w:t xml:space="preserve"> </w:t>
      </w:r>
      <w:r>
        <w:rPr>
          <w:b/>
          <w:color w:val="2E5395"/>
        </w:rPr>
        <w:t>(LRC)</w:t>
      </w:r>
      <w:r>
        <w:rPr>
          <w:b/>
          <w:color w:val="2E5395"/>
          <w:spacing w:val="-9"/>
        </w:rPr>
        <w:t xml:space="preserve"> </w:t>
      </w:r>
      <w:r>
        <w:t>facilitates</w:t>
      </w:r>
      <w:r>
        <w:rPr>
          <w:spacing w:val="-10"/>
        </w:rPr>
        <w:t xml:space="preserve"> </w:t>
      </w:r>
      <w:r>
        <w:t>the</w:t>
      </w:r>
      <w:r>
        <w:rPr>
          <w:spacing w:val="-10"/>
        </w:rPr>
        <w:t xml:space="preserve"> </w:t>
      </w:r>
      <w:r>
        <w:t>creation</w:t>
      </w:r>
      <w:r>
        <w:rPr>
          <w:spacing w:val="-8"/>
        </w:rPr>
        <w:t xml:space="preserve"> </w:t>
      </w:r>
      <w:r>
        <w:t>and</w:t>
      </w:r>
      <w:r>
        <w:rPr>
          <w:spacing w:val="-11"/>
        </w:rPr>
        <w:t xml:space="preserve"> </w:t>
      </w:r>
      <w:r>
        <w:t>use</w:t>
      </w:r>
      <w:r>
        <w:rPr>
          <w:spacing w:val="-9"/>
        </w:rPr>
        <w:t xml:space="preserve"> </w:t>
      </w:r>
      <w:r>
        <w:t>of</w:t>
      </w:r>
      <w:r>
        <w:rPr>
          <w:spacing w:val="-9"/>
        </w:rPr>
        <w:t xml:space="preserve"> </w:t>
      </w:r>
      <w:r>
        <w:t>performance-based instruction</w:t>
      </w:r>
      <w:r>
        <w:t xml:space="preserve"> materials. Under the direction of second language acquisition and instructional technology</w:t>
      </w:r>
      <w:r>
        <w:rPr>
          <w:spacing w:val="-2"/>
        </w:rPr>
        <w:t xml:space="preserve"> </w:t>
      </w:r>
      <w:r>
        <w:t>specialist</w:t>
      </w:r>
      <w:r>
        <w:rPr>
          <w:spacing w:val="-1"/>
        </w:rPr>
        <w:t xml:space="preserve"> </w:t>
      </w:r>
      <w:r>
        <w:t>Dr. Mingyu</w:t>
      </w:r>
      <w:r>
        <w:rPr>
          <w:spacing w:val="-2"/>
        </w:rPr>
        <w:t xml:space="preserve"> </w:t>
      </w:r>
      <w:r>
        <w:t>Sun, the</w:t>
      </w:r>
      <w:r>
        <w:rPr>
          <w:spacing w:val="-3"/>
        </w:rPr>
        <w:t xml:space="preserve"> </w:t>
      </w:r>
      <w:r>
        <w:t>LRC</w:t>
      </w:r>
      <w:r>
        <w:rPr>
          <w:spacing w:val="-1"/>
        </w:rPr>
        <w:t xml:space="preserve"> </w:t>
      </w:r>
      <w:r>
        <w:t>provides</w:t>
      </w:r>
      <w:r>
        <w:rPr>
          <w:spacing w:val="-2"/>
        </w:rPr>
        <w:t xml:space="preserve"> </w:t>
      </w:r>
      <w:r>
        <w:rPr>
          <w:b/>
          <w:i/>
        </w:rPr>
        <w:t>workshops</w:t>
      </w:r>
      <w:r>
        <w:rPr>
          <w:b/>
          <w:i/>
          <w:spacing w:val="-2"/>
        </w:rPr>
        <w:t xml:space="preserve"> </w:t>
      </w:r>
      <w:r>
        <w:rPr>
          <w:b/>
          <w:i/>
        </w:rPr>
        <w:t>on</w:t>
      </w:r>
      <w:r>
        <w:rPr>
          <w:b/>
          <w:i/>
          <w:spacing w:val="-2"/>
        </w:rPr>
        <w:t xml:space="preserve"> </w:t>
      </w:r>
      <w:r>
        <w:rPr>
          <w:b/>
          <w:i/>
        </w:rPr>
        <w:t>K-16</w:t>
      </w:r>
      <w:r>
        <w:rPr>
          <w:b/>
          <w:i/>
          <w:spacing w:val="-2"/>
        </w:rPr>
        <w:t xml:space="preserve"> </w:t>
      </w:r>
      <w:r>
        <w:rPr>
          <w:b/>
          <w:i/>
        </w:rPr>
        <w:t>language</w:t>
      </w:r>
      <w:r>
        <w:rPr>
          <w:b/>
          <w:i/>
          <w:spacing w:val="-3"/>
        </w:rPr>
        <w:t xml:space="preserve"> </w:t>
      </w:r>
      <w:r>
        <w:rPr>
          <w:b/>
          <w:i/>
        </w:rPr>
        <w:t xml:space="preserve">teaching and assessment methods </w:t>
      </w:r>
      <w:r>
        <w:t>for Wisconsin K-12 and</w:t>
      </w:r>
      <w:r>
        <w:t xml:space="preserve"> postsecondary language teachers. The LRC provides a training program on teaching language with technology that encompasses workshops, course material and curriculum development, and conference presentations. This ensures that language teaching staff have </w:t>
      </w:r>
      <w:r>
        <w:t xml:space="preserve">been exposed to current language pedagogy training appropriate for performance-based teaching. The LRC is home to seven </w:t>
      </w:r>
      <w:r>
        <w:rPr>
          <w:b/>
          <w:i/>
          <w:color w:val="2E5395"/>
        </w:rPr>
        <w:t xml:space="preserve">specialized language labs </w:t>
      </w:r>
      <w:r>
        <w:t>supporting gaming, ESL testing, video production, audio recording, distance learning, active learning, and fac</w:t>
      </w:r>
      <w:r>
        <w:t>ulty development, one general lab equipped with a Smart Board, and five Smart Language Classrooms.</w:t>
      </w:r>
      <w:r>
        <w:rPr>
          <w:spacing w:val="-7"/>
        </w:rPr>
        <w:t xml:space="preserve"> </w:t>
      </w:r>
      <w:r>
        <w:t>The</w:t>
      </w:r>
      <w:r>
        <w:rPr>
          <w:spacing w:val="-8"/>
        </w:rPr>
        <w:t xml:space="preserve"> </w:t>
      </w:r>
      <w:r>
        <w:t>LRC</w:t>
      </w:r>
      <w:r>
        <w:rPr>
          <w:spacing w:val="-6"/>
        </w:rPr>
        <w:t xml:space="preserve"> </w:t>
      </w:r>
      <w:r>
        <w:t>creates</w:t>
      </w:r>
      <w:r>
        <w:rPr>
          <w:spacing w:val="-7"/>
        </w:rPr>
        <w:t xml:space="preserve"> </w:t>
      </w:r>
      <w:r>
        <w:t>learning</w:t>
      </w:r>
      <w:r>
        <w:rPr>
          <w:spacing w:val="-7"/>
        </w:rPr>
        <w:t xml:space="preserve"> </w:t>
      </w:r>
      <w:r>
        <w:t>activities</w:t>
      </w:r>
      <w:r>
        <w:rPr>
          <w:spacing w:val="-7"/>
        </w:rPr>
        <w:t xml:space="preserve"> </w:t>
      </w:r>
      <w:r>
        <w:t>and</w:t>
      </w:r>
      <w:r>
        <w:rPr>
          <w:spacing w:val="-7"/>
        </w:rPr>
        <w:t xml:space="preserve"> </w:t>
      </w:r>
      <w:r>
        <w:t>assessment</w:t>
      </w:r>
      <w:r>
        <w:rPr>
          <w:spacing w:val="-7"/>
        </w:rPr>
        <w:t xml:space="preserve"> </w:t>
      </w:r>
      <w:r>
        <w:t>tools</w:t>
      </w:r>
      <w:r>
        <w:rPr>
          <w:spacing w:val="-6"/>
        </w:rPr>
        <w:t xml:space="preserve"> </w:t>
      </w:r>
      <w:r>
        <w:t>for</w:t>
      </w:r>
      <w:r>
        <w:rPr>
          <w:spacing w:val="-7"/>
        </w:rPr>
        <w:t xml:space="preserve"> </w:t>
      </w:r>
      <w:r>
        <w:t>classroom</w:t>
      </w:r>
      <w:r>
        <w:rPr>
          <w:spacing w:val="-6"/>
        </w:rPr>
        <w:t xml:space="preserve"> </w:t>
      </w:r>
      <w:r>
        <w:t>use,</w:t>
      </w:r>
      <w:r>
        <w:rPr>
          <w:spacing w:val="-6"/>
        </w:rPr>
        <w:t xml:space="preserve"> </w:t>
      </w:r>
      <w:r>
        <w:t>provides a wealth of resources for student practice, and produces supplemental ma</w:t>
      </w:r>
      <w:r>
        <w:t xml:space="preserve">terials that expand on texts, such as </w:t>
      </w:r>
      <w:r>
        <w:rPr>
          <w:b/>
          <w:i/>
        </w:rPr>
        <w:t>digital audio and video materials</w:t>
      </w:r>
      <w:r>
        <w:t>. Undergraduate students play a vital role in the LRC’s development of digital instructional resources. Supervised by language faculty, students have undertaken language research and de</w:t>
      </w:r>
      <w:r>
        <w:t>velopment projects yielding, for example, digital resources on Dialectical Variation in the Arab World, an Online Hebrew Vocabulary Pronunciation Tutorial, an Interactive Multimedia Spanish Exercise Bank, and research on Expanding</w:t>
      </w:r>
      <w:r>
        <w:rPr>
          <w:spacing w:val="-13"/>
        </w:rPr>
        <w:t xml:space="preserve"> </w:t>
      </w:r>
      <w:r>
        <w:t>L2</w:t>
      </w:r>
      <w:r>
        <w:rPr>
          <w:spacing w:val="-13"/>
        </w:rPr>
        <w:t xml:space="preserve"> </w:t>
      </w:r>
      <w:r>
        <w:t>Knowledge</w:t>
      </w:r>
      <w:r>
        <w:rPr>
          <w:spacing w:val="-14"/>
        </w:rPr>
        <w:t xml:space="preserve"> </w:t>
      </w:r>
      <w:r>
        <w:t>and</w:t>
      </w:r>
      <w:r>
        <w:rPr>
          <w:spacing w:val="-11"/>
        </w:rPr>
        <w:t xml:space="preserve"> </w:t>
      </w:r>
      <w:r>
        <w:t>Increasi</w:t>
      </w:r>
      <w:r>
        <w:t>ng</w:t>
      </w:r>
      <w:r>
        <w:rPr>
          <w:spacing w:val="-12"/>
        </w:rPr>
        <w:t xml:space="preserve"> </w:t>
      </w:r>
      <w:r>
        <w:t>Accuracy</w:t>
      </w:r>
      <w:r>
        <w:rPr>
          <w:spacing w:val="-13"/>
        </w:rPr>
        <w:t xml:space="preserve"> </w:t>
      </w:r>
      <w:r>
        <w:t>through</w:t>
      </w:r>
      <w:r>
        <w:rPr>
          <w:spacing w:val="-13"/>
        </w:rPr>
        <w:t xml:space="preserve"> </w:t>
      </w:r>
      <w:r>
        <w:t>Japanese</w:t>
      </w:r>
      <w:r>
        <w:rPr>
          <w:spacing w:val="-14"/>
        </w:rPr>
        <w:t xml:space="preserve"> </w:t>
      </w:r>
      <w:r>
        <w:t>Collocations</w:t>
      </w:r>
      <w:r>
        <w:rPr>
          <w:spacing w:val="-13"/>
        </w:rPr>
        <w:t xml:space="preserve"> </w:t>
      </w:r>
      <w:r>
        <w:t>and</w:t>
      </w:r>
      <w:r>
        <w:rPr>
          <w:spacing w:val="-13"/>
        </w:rPr>
        <w:t xml:space="preserve"> </w:t>
      </w:r>
      <w:r>
        <w:t>E-learning Strategies for Vocabulary and Grammar Acquisition. LRC-produced materials are housed on language-specific</w:t>
      </w:r>
      <w:r>
        <w:rPr>
          <w:spacing w:val="76"/>
        </w:rPr>
        <w:t xml:space="preserve"> </w:t>
      </w:r>
      <w:r>
        <w:t>websites,</w:t>
      </w:r>
      <w:r>
        <w:rPr>
          <w:spacing w:val="75"/>
        </w:rPr>
        <w:t xml:space="preserve"> </w:t>
      </w:r>
      <w:r>
        <w:t>readily</w:t>
      </w:r>
      <w:r>
        <w:rPr>
          <w:spacing w:val="75"/>
        </w:rPr>
        <w:t xml:space="preserve"> </w:t>
      </w:r>
      <w:r>
        <w:t>available</w:t>
      </w:r>
      <w:r>
        <w:rPr>
          <w:spacing w:val="76"/>
        </w:rPr>
        <w:t xml:space="preserve"> </w:t>
      </w:r>
      <w:r>
        <w:t>to</w:t>
      </w:r>
      <w:r>
        <w:rPr>
          <w:spacing w:val="75"/>
        </w:rPr>
        <w:t xml:space="preserve"> </w:t>
      </w:r>
      <w:r>
        <w:t>students,</w:t>
      </w:r>
      <w:r>
        <w:rPr>
          <w:spacing w:val="76"/>
        </w:rPr>
        <w:t xml:space="preserve"> </w:t>
      </w:r>
      <w:r>
        <w:t>and</w:t>
      </w:r>
      <w:r>
        <w:rPr>
          <w:spacing w:val="74"/>
        </w:rPr>
        <w:t xml:space="preserve"> </w:t>
      </w:r>
      <w:r>
        <w:t>integrated</w:t>
      </w:r>
      <w:r>
        <w:rPr>
          <w:spacing w:val="75"/>
        </w:rPr>
        <w:t xml:space="preserve"> </w:t>
      </w:r>
      <w:r>
        <w:t>into</w:t>
      </w:r>
      <w:r>
        <w:rPr>
          <w:spacing w:val="75"/>
        </w:rPr>
        <w:t xml:space="preserve"> </w:t>
      </w:r>
      <w:r>
        <w:t>the</w:t>
      </w:r>
      <w:r>
        <w:rPr>
          <w:spacing w:val="75"/>
        </w:rPr>
        <w:t xml:space="preserve"> </w:t>
      </w:r>
      <w:r>
        <w:rPr>
          <w:spacing w:val="-2"/>
        </w:rPr>
        <w:t>language</w:t>
      </w:r>
    </w:p>
    <w:p w14:paraId="1A91F0CD"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0CE" w14:textId="77777777" w:rsidR="00CE4F5C" w:rsidRDefault="00CE4F5C">
      <w:pPr>
        <w:pStyle w:val="BodyText"/>
        <w:spacing w:before="9"/>
        <w:ind w:left="0"/>
        <w:rPr>
          <w:sz w:val="16"/>
        </w:rPr>
      </w:pPr>
    </w:p>
    <w:p w14:paraId="1A91F0CF" w14:textId="77777777" w:rsidR="00CE4F5C" w:rsidRDefault="005418E5">
      <w:pPr>
        <w:spacing w:before="90" w:line="480" w:lineRule="auto"/>
        <w:ind w:left="100" w:right="115"/>
        <w:rPr>
          <w:sz w:val="24"/>
        </w:rPr>
      </w:pPr>
      <w:r>
        <w:rPr>
          <w:sz w:val="24"/>
        </w:rPr>
        <w:t xml:space="preserve">programs’ curricula. With NRC support, the LRC and its </w:t>
      </w:r>
      <w:r>
        <w:rPr>
          <w:b/>
          <w:i/>
          <w:sz w:val="24"/>
        </w:rPr>
        <w:t xml:space="preserve">student workers </w:t>
      </w:r>
      <w:r>
        <w:rPr>
          <w:sz w:val="24"/>
        </w:rPr>
        <w:t xml:space="preserve">will expand </w:t>
      </w:r>
      <w:r>
        <w:rPr>
          <w:b/>
          <w:i/>
          <w:sz w:val="24"/>
        </w:rPr>
        <w:t>dedicated undergraduate research and supplies to create materials</w:t>
      </w:r>
      <w:r>
        <w:rPr>
          <w:sz w:val="24"/>
        </w:rPr>
        <w:t>.</w:t>
      </w:r>
    </w:p>
    <w:p w14:paraId="1A91F0D0" w14:textId="77777777" w:rsidR="00CE4F5C" w:rsidRDefault="005418E5">
      <w:pPr>
        <w:pStyle w:val="ListParagraph"/>
        <w:numPr>
          <w:ilvl w:val="0"/>
          <w:numId w:val="8"/>
        </w:numPr>
        <w:tabs>
          <w:tab w:val="left" w:pos="461"/>
        </w:tabs>
        <w:spacing w:before="0"/>
        <w:ind w:hanging="361"/>
        <w:rPr>
          <w:sz w:val="24"/>
        </w:rPr>
      </w:pPr>
      <w:r>
        <w:rPr>
          <w:color w:val="2D74B5"/>
          <w:sz w:val="24"/>
        </w:rPr>
        <w:t>QUALITY</w:t>
      </w:r>
      <w:r>
        <w:rPr>
          <w:color w:val="2D74B5"/>
          <w:spacing w:val="-8"/>
          <w:sz w:val="24"/>
        </w:rPr>
        <w:t xml:space="preserve"> </w:t>
      </w:r>
      <w:r>
        <w:rPr>
          <w:color w:val="2D74B5"/>
          <w:sz w:val="24"/>
        </w:rPr>
        <w:t>OF</w:t>
      </w:r>
      <w:r>
        <w:rPr>
          <w:color w:val="2D74B5"/>
          <w:spacing w:val="-9"/>
          <w:sz w:val="24"/>
        </w:rPr>
        <w:t xml:space="preserve"> </w:t>
      </w:r>
      <w:r>
        <w:rPr>
          <w:color w:val="2D74B5"/>
          <w:sz w:val="24"/>
        </w:rPr>
        <w:t>THE</w:t>
      </w:r>
      <w:r>
        <w:rPr>
          <w:color w:val="2D74B5"/>
          <w:spacing w:val="-9"/>
          <w:sz w:val="24"/>
        </w:rPr>
        <w:t xml:space="preserve"> </w:t>
      </w:r>
      <w:r>
        <w:rPr>
          <w:color w:val="2D74B5"/>
          <w:sz w:val="24"/>
        </w:rPr>
        <w:t>CENTER’S</w:t>
      </w:r>
      <w:r>
        <w:rPr>
          <w:color w:val="2D74B5"/>
          <w:spacing w:val="-8"/>
          <w:sz w:val="24"/>
        </w:rPr>
        <w:t xml:space="preserve"> </w:t>
      </w:r>
      <w:r>
        <w:rPr>
          <w:color w:val="2D74B5"/>
          <w:sz w:val="24"/>
        </w:rPr>
        <w:t>NON-LANGUAGE</w:t>
      </w:r>
      <w:r>
        <w:rPr>
          <w:color w:val="2D74B5"/>
          <w:spacing w:val="-7"/>
          <w:sz w:val="24"/>
        </w:rPr>
        <w:t xml:space="preserve"> </w:t>
      </w:r>
      <w:r>
        <w:rPr>
          <w:color w:val="2D74B5"/>
          <w:sz w:val="24"/>
        </w:rPr>
        <w:t>INSTRUCTIONAL</w:t>
      </w:r>
      <w:r>
        <w:rPr>
          <w:color w:val="2D74B5"/>
          <w:spacing w:val="-8"/>
          <w:sz w:val="24"/>
        </w:rPr>
        <w:t xml:space="preserve"> </w:t>
      </w:r>
      <w:r>
        <w:rPr>
          <w:color w:val="2D74B5"/>
          <w:spacing w:val="-2"/>
          <w:sz w:val="24"/>
        </w:rPr>
        <w:t>PROGRAM</w:t>
      </w:r>
    </w:p>
    <w:p w14:paraId="1A91F0D1" w14:textId="77777777" w:rsidR="00CE4F5C" w:rsidRDefault="00CE4F5C">
      <w:pPr>
        <w:pStyle w:val="BodyText"/>
        <w:ind w:left="0"/>
      </w:pPr>
    </w:p>
    <w:p w14:paraId="1A91F0D2" w14:textId="77777777" w:rsidR="00CE4F5C" w:rsidRDefault="005418E5">
      <w:pPr>
        <w:pStyle w:val="BodyText"/>
        <w:spacing w:line="480" w:lineRule="auto"/>
        <w:ind w:right="115" w:firstLine="360"/>
        <w:jc w:val="both"/>
      </w:pPr>
      <w:r>
        <w:t>The University of Wisconsin-Milwaukee offers i</w:t>
      </w:r>
      <w:r>
        <w:t xml:space="preserve">nternationally focused, degree-relevant, on- campus and overseas courses in each of its schools and colleges, and unique interdisciplinary courses that anchor the Global Studies curriculum and connect faculty across campus. Many courses are offered online </w:t>
      </w:r>
      <w:r>
        <w:t>or in the evening to accommodate non-traditional students.</w:t>
      </w:r>
    </w:p>
    <w:p w14:paraId="1A91F0D3" w14:textId="77777777" w:rsidR="00CE4F5C" w:rsidRDefault="005418E5">
      <w:pPr>
        <w:pStyle w:val="BodyText"/>
        <w:spacing w:before="1" w:line="480" w:lineRule="auto"/>
        <w:ind w:right="113" w:firstLine="360"/>
        <w:jc w:val="both"/>
      </w:pPr>
      <w:r>
        <w:t xml:space="preserve">The </w:t>
      </w:r>
      <w:r>
        <w:rPr>
          <w:b/>
        </w:rPr>
        <w:t xml:space="preserve">Course List </w:t>
      </w:r>
      <w:r>
        <w:t xml:space="preserve">reflects the </w:t>
      </w:r>
      <w:r>
        <w:rPr>
          <w:b/>
          <w:i/>
          <w:color w:val="2E5395"/>
        </w:rPr>
        <w:t xml:space="preserve">diversity and depth of international studies teaching, </w:t>
      </w:r>
      <w:r>
        <w:t>with 503 unique,</w:t>
      </w:r>
      <w:r>
        <w:rPr>
          <w:spacing w:val="-11"/>
        </w:rPr>
        <w:t xml:space="preserve"> </w:t>
      </w:r>
      <w:r>
        <w:t>non-language</w:t>
      </w:r>
      <w:r>
        <w:rPr>
          <w:spacing w:val="-12"/>
        </w:rPr>
        <w:t xml:space="preserve"> </w:t>
      </w:r>
      <w:r>
        <w:t>courses</w:t>
      </w:r>
      <w:r>
        <w:rPr>
          <w:spacing w:val="-10"/>
        </w:rPr>
        <w:t xml:space="preserve"> </w:t>
      </w:r>
      <w:r>
        <w:t>offered</w:t>
      </w:r>
      <w:r>
        <w:rPr>
          <w:spacing w:val="-11"/>
        </w:rPr>
        <w:t xml:space="preserve"> </w:t>
      </w:r>
      <w:r>
        <w:t>by</w:t>
      </w:r>
      <w:r>
        <w:rPr>
          <w:spacing w:val="-11"/>
        </w:rPr>
        <w:t xml:space="preserve"> </w:t>
      </w:r>
      <w:r>
        <w:t>faculty,</w:t>
      </w:r>
      <w:r>
        <w:rPr>
          <w:spacing w:val="-11"/>
        </w:rPr>
        <w:t xml:space="preserve"> </w:t>
      </w:r>
      <w:r>
        <w:t>staff,</w:t>
      </w:r>
      <w:r>
        <w:rPr>
          <w:spacing w:val="-11"/>
        </w:rPr>
        <w:t xml:space="preserve"> </w:t>
      </w:r>
      <w:r>
        <w:t>and</w:t>
      </w:r>
      <w:r>
        <w:rPr>
          <w:spacing w:val="-11"/>
        </w:rPr>
        <w:t xml:space="preserve"> </w:t>
      </w:r>
      <w:r>
        <w:t>TAs</w:t>
      </w:r>
      <w:r>
        <w:rPr>
          <w:spacing w:val="-10"/>
        </w:rPr>
        <w:t xml:space="preserve"> </w:t>
      </w:r>
      <w:r>
        <w:t>in</w:t>
      </w:r>
      <w:r>
        <w:rPr>
          <w:spacing w:val="-10"/>
        </w:rPr>
        <w:t xml:space="preserve"> </w:t>
      </w:r>
      <w:r>
        <w:t>55</w:t>
      </w:r>
      <w:r>
        <w:rPr>
          <w:spacing w:val="-11"/>
        </w:rPr>
        <w:t xml:space="preserve"> </w:t>
      </w:r>
      <w:r>
        <w:t>disciplines</w:t>
      </w:r>
      <w:r>
        <w:rPr>
          <w:spacing w:val="-10"/>
        </w:rPr>
        <w:t xml:space="preserve"> </w:t>
      </w:r>
      <w:r>
        <w:t>between</w:t>
      </w:r>
      <w:r>
        <w:rPr>
          <w:spacing w:val="-10"/>
        </w:rPr>
        <w:t xml:space="preserve"> </w:t>
      </w:r>
      <w:r>
        <w:t>2020/21 and</w:t>
      </w:r>
      <w:r>
        <w:rPr>
          <w:spacing w:val="-4"/>
        </w:rPr>
        <w:t xml:space="preserve"> </w:t>
      </w:r>
      <w:r>
        <w:t>2021/22.</w:t>
      </w:r>
      <w:r>
        <w:rPr>
          <w:spacing w:val="-4"/>
        </w:rPr>
        <w:t xml:space="preserve"> </w:t>
      </w:r>
      <w:r>
        <w:t>Together,</w:t>
      </w:r>
      <w:r>
        <w:rPr>
          <w:spacing w:val="-4"/>
        </w:rPr>
        <w:t xml:space="preserve"> </w:t>
      </w:r>
      <w:r>
        <w:t>language</w:t>
      </w:r>
      <w:r>
        <w:rPr>
          <w:spacing w:val="-5"/>
        </w:rPr>
        <w:t xml:space="preserve"> </w:t>
      </w:r>
      <w:r>
        <w:t>courses</w:t>
      </w:r>
      <w:r>
        <w:rPr>
          <w:spacing w:val="-4"/>
        </w:rPr>
        <w:t xml:space="preserve"> </w:t>
      </w:r>
      <w:r>
        <w:t>and</w:t>
      </w:r>
      <w:r>
        <w:rPr>
          <w:spacing w:val="-4"/>
        </w:rPr>
        <w:t xml:space="preserve"> </w:t>
      </w:r>
      <w:r>
        <w:t>non-languages</w:t>
      </w:r>
      <w:r>
        <w:rPr>
          <w:spacing w:val="-4"/>
        </w:rPr>
        <w:t xml:space="preserve"> </w:t>
      </w:r>
      <w:r>
        <w:t>courses</w:t>
      </w:r>
      <w:r>
        <w:rPr>
          <w:spacing w:val="-4"/>
        </w:rPr>
        <w:t xml:space="preserve"> </w:t>
      </w:r>
      <w:r>
        <w:t>span</w:t>
      </w:r>
      <w:r>
        <w:rPr>
          <w:spacing w:val="-4"/>
        </w:rPr>
        <w:t xml:space="preserve"> </w:t>
      </w:r>
      <w:r>
        <w:t>75</w:t>
      </w:r>
      <w:r>
        <w:rPr>
          <w:spacing w:val="-4"/>
        </w:rPr>
        <w:t xml:space="preserve"> </w:t>
      </w:r>
      <w:r>
        <w:t>disciplines.</w:t>
      </w:r>
      <w:r>
        <w:rPr>
          <w:spacing w:val="-4"/>
        </w:rPr>
        <w:t xml:space="preserve"> </w:t>
      </w:r>
      <w:r>
        <w:t>Courses that</w:t>
      </w:r>
      <w:r>
        <w:rPr>
          <w:spacing w:val="-11"/>
        </w:rPr>
        <w:t xml:space="preserve"> </w:t>
      </w:r>
      <w:r>
        <w:t>support</w:t>
      </w:r>
      <w:r>
        <w:rPr>
          <w:spacing w:val="-11"/>
        </w:rPr>
        <w:t xml:space="preserve"> </w:t>
      </w:r>
      <w:r>
        <w:t>globalization/international</w:t>
      </w:r>
      <w:r>
        <w:rPr>
          <w:spacing w:val="-10"/>
        </w:rPr>
        <w:t xml:space="preserve"> </w:t>
      </w:r>
      <w:r>
        <w:t>studies</w:t>
      </w:r>
      <w:r>
        <w:rPr>
          <w:spacing w:val="-10"/>
        </w:rPr>
        <w:t xml:space="preserve"> </w:t>
      </w:r>
      <w:r>
        <w:t>are</w:t>
      </w:r>
      <w:r>
        <w:rPr>
          <w:spacing w:val="-12"/>
        </w:rPr>
        <w:t xml:space="preserve"> </w:t>
      </w:r>
      <w:r>
        <w:t>shaded</w:t>
      </w:r>
      <w:r>
        <w:rPr>
          <w:spacing w:val="-10"/>
        </w:rPr>
        <w:t xml:space="preserve"> </w:t>
      </w:r>
      <w:r>
        <w:rPr>
          <w:color w:val="2E5395"/>
        </w:rPr>
        <w:t>blue</w:t>
      </w:r>
      <w:r>
        <w:t>.</w:t>
      </w:r>
      <w:r>
        <w:rPr>
          <w:spacing w:val="-11"/>
        </w:rPr>
        <w:t xml:space="preserve"> </w:t>
      </w:r>
      <w:r>
        <w:t>Courses</w:t>
      </w:r>
      <w:r>
        <w:rPr>
          <w:spacing w:val="-10"/>
        </w:rPr>
        <w:t xml:space="preserve"> </w:t>
      </w:r>
      <w:r>
        <w:t>that</w:t>
      </w:r>
      <w:r>
        <w:rPr>
          <w:spacing w:val="-11"/>
        </w:rPr>
        <w:t xml:space="preserve"> </w:t>
      </w:r>
      <w:r>
        <w:t>are</w:t>
      </w:r>
      <w:r>
        <w:rPr>
          <w:spacing w:val="-12"/>
        </w:rPr>
        <w:t xml:space="preserve"> </w:t>
      </w:r>
      <w:r>
        <w:t>core</w:t>
      </w:r>
      <w:r>
        <w:rPr>
          <w:spacing w:val="-12"/>
        </w:rPr>
        <w:t xml:space="preserve"> </w:t>
      </w:r>
      <w:r>
        <w:t>to</w:t>
      </w:r>
      <w:r>
        <w:rPr>
          <w:spacing w:val="-10"/>
        </w:rPr>
        <w:t xml:space="preserve"> </w:t>
      </w:r>
      <w:r>
        <w:t>the</w:t>
      </w:r>
      <w:r>
        <w:rPr>
          <w:spacing w:val="-11"/>
        </w:rPr>
        <w:t xml:space="preserve"> </w:t>
      </w:r>
      <w:r>
        <w:t>Global Studies program are starred. Descriptions are provi</w:t>
      </w:r>
      <w:r>
        <w:t>ded for all courses to illustrate the richness of the international content provided in each course. Approximately half are fully focused on international themes, and another quarter have a primary (50% or greater) international focus.</w:t>
      </w:r>
    </w:p>
    <w:p w14:paraId="1A91F0D4" w14:textId="77777777" w:rsidR="00CE4F5C" w:rsidRDefault="005418E5">
      <w:pPr>
        <w:spacing w:before="1" w:line="480" w:lineRule="auto"/>
        <w:ind w:left="100" w:right="113" w:firstLine="360"/>
        <w:jc w:val="both"/>
        <w:rPr>
          <w:sz w:val="24"/>
        </w:rPr>
      </w:pPr>
      <w:r>
        <w:rPr>
          <w:sz w:val="24"/>
        </w:rPr>
        <w:t>Within Letters &amp; Sci</w:t>
      </w:r>
      <w:r>
        <w:rPr>
          <w:sz w:val="24"/>
        </w:rPr>
        <w:t xml:space="preserve">ence, transnational themes of </w:t>
      </w:r>
      <w:r>
        <w:rPr>
          <w:i/>
          <w:sz w:val="24"/>
        </w:rPr>
        <w:t xml:space="preserve">migration, culture, and diaspora; global economy; international organization; language and intercultural communication; media and society; power and identity; and cultural diversity </w:t>
      </w:r>
      <w:r>
        <w:rPr>
          <w:sz w:val="24"/>
        </w:rPr>
        <w:t xml:space="preserve">are most evident in offerings in </w:t>
      </w:r>
      <w:r>
        <w:rPr>
          <w:b/>
          <w:color w:val="2E5395"/>
          <w:sz w:val="24"/>
        </w:rPr>
        <w:t>African and</w:t>
      </w:r>
      <w:r>
        <w:rPr>
          <w:b/>
          <w:color w:val="2E5395"/>
          <w:sz w:val="24"/>
        </w:rPr>
        <w:t xml:space="preserve"> African Diaspora Studies</w:t>
      </w:r>
      <w:r>
        <w:rPr>
          <w:sz w:val="24"/>
        </w:rPr>
        <w:t xml:space="preserve">, </w:t>
      </w:r>
      <w:r>
        <w:rPr>
          <w:b/>
          <w:color w:val="2E5395"/>
          <w:sz w:val="24"/>
        </w:rPr>
        <w:t>Anthropology</w:t>
      </w:r>
      <w:r>
        <w:rPr>
          <w:sz w:val="24"/>
        </w:rPr>
        <w:t xml:space="preserve">, </w:t>
      </w:r>
      <w:r>
        <w:rPr>
          <w:b/>
          <w:color w:val="2E5395"/>
          <w:sz w:val="24"/>
        </w:rPr>
        <w:t>Communication</w:t>
      </w:r>
      <w:r>
        <w:rPr>
          <w:sz w:val="24"/>
        </w:rPr>
        <w:t xml:space="preserve">, </w:t>
      </w:r>
      <w:r>
        <w:rPr>
          <w:b/>
          <w:color w:val="2E5395"/>
          <w:sz w:val="24"/>
        </w:rPr>
        <w:t>Comparative Literature</w:t>
      </w:r>
      <w:r>
        <w:rPr>
          <w:sz w:val="24"/>
        </w:rPr>
        <w:t xml:space="preserve">, </w:t>
      </w:r>
      <w:r>
        <w:rPr>
          <w:b/>
          <w:color w:val="2E5395"/>
          <w:sz w:val="24"/>
        </w:rPr>
        <w:t>Economics</w:t>
      </w:r>
      <w:r>
        <w:rPr>
          <w:sz w:val="24"/>
        </w:rPr>
        <w:t xml:space="preserve">, </w:t>
      </w:r>
      <w:r>
        <w:rPr>
          <w:b/>
          <w:color w:val="2E5395"/>
          <w:sz w:val="24"/>
        </w:rPr>
        <w:t>Geography</w:t>
      </w:r>
      <w:r>
        <w:rPr>
          <w:sz w:val="24"/>
        </w:rPr>
        <w:t xml:space="preserve">, </w:t>
      </w:r>
      <w:r>
        <w:rPr>
          <w:b/>
          <w:color w:val="2E5395"/>
          <w:sz w:val="24"/>
        </w:rPr>
        <w:t>Global Studies</w:t>
      </w:r>
      <w:r>
        <w:rPr>
          <w:sz w:val="24"/>
        </w:rPr>
        <w:t xml:space="preserve">, </w:t>
      </w:r>
      <w:r>
        <w:rPr>
          <w:b/>
          <w:color w:val="2E5395"/>
          <w:sz w:val="24"/>
        </w:rPr>
        <w:t>History</w:t>
      </w:r>
      <w:r>
        <w:rPr>
          <w:sz w:val="24"/>
        </w:rPr>
        <w:t xml:space="preserve">, </w:t>
      </w:r>
      <w:r>
        <w:rPr>
          <w:b/>
          <w:color w:val="2E5395"/>
          <w:sz w:val="24"/>
        </w:rPr>
        <w:t>Journalism</w:t>
      </w:r>
      <w:r>
        <w:rPr>
          <w:sz w:val="24"/>
        </w:rPr>
        <w:t xml:space="preserve">, </w:t>
      </w:r>
      <w:r>
        <w:rPr>
          <w:b/>
          <w:color w:val="2E5395"/>
          <w:sz w:val="24"/>
        </w:rPr>
        <w:t>Political Science</w:t>
      </w:r>
      <w:r>
        <w:rPr>
          <w:sz w:val="24"/>
        </w:rPr>
        <w:t xml:space="preserve">, </w:t>
      </w:r>
      <w:r>
        <w:rPr>
          <w:b/>
          <w:color w:val="2E5395"/>
          <w:sz w:val="24"/>
        </w:rPr>
        <w:t>Sociology</w:t>
      </w:r>
      <w:r>
        <w:rPr>
          <w:sz w:val="24"/>
        </w:rPr>
        <w:t xml:space="preserve">, and </w:t>
      </w:r>
      <w:r>
        <w:rPr>
          <w:b/>
          <w:color w:val="2E5395"/>
          <w:sz w:val="24"/>
        </w:rPr>
        <w:t>Women’s and Gender Studies</w:t>
      </w:r>
      <w:r>
        <w:rPr>
          <w:sz w:val="24"/>
        </w:rPr>
        <w:t>. Transnational themes are also prevalent in courses offe</w:t>
      </w:r>
      <w:r>
        <w:rPr>
          <w:sz w:val="24"/>
        </w:rPr>
        <w:t xml:space="preserve">red by UWM’s </w:t>
      </w:r>
      <w:r>
        <w:rPr>
          <w:b/>
          <w:i/>
          <w:color w:val="2E5395"/>
          <w:sz w:val="24"/>
        </w:rPr>
        <w:t>professional schools</w:t>
      </w:r>
      <w:r>
        <w:rPr>
          <w:i/>
          <w:sz w:val="24"/>
        </w:rPr>
        <w:t xml:space="preserve">. </w:t>
      </w:r>
      <w:r>
        <w:rPr>
          <w:b/>
          <w:color w:val="2E5395"/>
          <w:sz w:val="24"/>
        </w:rPr>
        <w:t xml:space="preserve">Architecture </w:t>
      </w:r>
      <w:r>
        <w:rPr>
          <w:sz w:val="24"/>
        </w:rPr>
        <w:t>examines the contemporary and historical influences of culture, population shifts, and natural resources on built environments. It maintains active</w:t>
      </w:r>
      <w:r>
        <w:rPr>
          <w:spacing w:val="44"/>
          <w:sz w:val="24"/>
        </w:rPr>
        <w:t xml:space="preserve"> </w:t>
      </w:r>
      <w:r>
        <w:rPr>
          <w:sz w:val="24"/>
        </w:rPr>
        <w:t>overseas</w:t>
      </w:r>
      <w:r>
        <w:rPr>
          <w:spacing w:val="47"/>
          <w:sz w:val="24"/>
        </w:rPr>
        <w:t xml:space="preserve"> </w:t>
      </w:r>
      <w:r>
        <w:rPr>
          <w:sz w:val="24"/>
        </w:rPr>
        <w:t>study</w:t>
      </w:r>
      <w:r>
        <w:rPr>
          <w:spacing w:val="46"/>
          <w:sz w:val="24"/>
        </w:rPr>
        <w:t xml:space="preserve"> </w:t>
      </w:r>
      <w:r>
        <w:rPr>
          <w:sz w:val="24"/>
        </w:rPr>
        <w:t>sites</w:t>
      </w:r>
      <w:r>
        <w:rPr>
          <w:spacing w:val="46"/>
          <w:sz w:val="24"/>
        </w:rPr>
        <w:t xml:space="preserve"> </w:t>
      </w:r>
      <w:r>
        <w:rPr>
          <w:sz w:val="24"/>
        </w:rPr>
        <w:t>that</w:t>
      </w:r>
      <w:r>
        <w:rPr>
          <w:spacing w:val="46"/>
          <w:sz w:val="24"/>
        </w:rPr>
        <w:t xml:space="preserve"> </w:t>
      </w:r>
      <w:r>
        <w:rPr>
          <w:sz w:val="24"/>
        </w:rPr>
        <w:t>ensure</w:t>
      </w:r>
      <w:r>
        <w:rPr>
          <w:spacing w:val="46"/>
          <w:sz w:val="24"/>
        </w:rPr>
        <w:t xml:space="preserve"> </w:t>
      </w:r>
      <w:r>
        <w:rPr>
          <w:sz w:val="24"/>
        </w:rPr>
        <w:t>virtually</w:t>
      </w:r>
      <w:r>
        <w:rPr>
          <w:spacing w:val="46"/>
          <w:sz w:val="24"/>
        </w:rPr>
        <w:t xml:space="preserve"> </w:t>
      </w:r>
      <w:r>
        <w:rPr>
          <w:sz w:val="24"/>
        </w:rPr>
        <w:t>all</w:t>
      </w:r>
      <w:r>
        <w:rPr>
          <w:spacing w:val="46"/>
          <w:sz w:val="24"/>
        </w:rPr>
        <w:t xml:space="preserve"> </w:t>
      </w:r>
      <w:r>
        <w:rPr>
          <w:sz w:val="24"/>
        </w:rPr>
        <w:t>majors</w:t>
      </w:r>
      <w:r>
        <w:rPr>
          <w:spacing w:val="47"/>
          <w:sz w:val="24"/>
        </w:rPr>
        <w:t xml:space="preserve"> </w:t>
      </w:r>
      <w:r>
        <w:rPr>
          <w:sz w:val="24"/>
        </w:rPr>
        <w:t>complete</w:t>
      </w:r>
      <w:r>
        <w:rPr>
          <w:spacing w:val="48"/>
          <w:sz w:val="24"/>
        </w:rPr>
        <w:t xml:space="preserve"> </w:t>
      </w:r>
      <w:r>
        <w:rPr>
          <w:sz w:val="24"/>
        </w:rPr>
        <w:t>a</w:t>
      </w:r>
      <w:r>
        <w:rPr>
          <w:spacing w:val="47"/>
          <w:sz w:val="24"/>
        </w:rPr>
        <w:t xml:space="preserve"> </w:t>
      </w:r>
      <w:r>
        <w:rPr>
          <w:sz w:val="24"/>
        </w:rPr>
        <w:t>studio</w:t>
      </w:r>
      <w:r>
        <w:rPr>
          <w:spacing w:val="46"/>
          <w:sz w:val="24"/>
        </w:rPr>
        <w:t xml:space="preserve"> </w:t>
      </w:r>
      <w:r>
        <w:rPr>
          <w:sz w:val="24"/>
        </w:rPr>
        <w:t>course</w:t>
      </w:r>
      <w:r>
        <w:rPr>
          <w:spacing w:val="45"/>
          <w:sz w:val="24"/>
        </w:rPr>
        <w:t xml:space="preserve"> </w:t>
      </w:r>
      <w:r>
        <w:rPr>
          <w:spacing w:val="-2"/>
          <w:sz w:val="24"/>
        </w:rPr>
        <w:t>abroad.</w:t>
      </w:r>
    </w:p>
    <w:p w14:paraId="1A91F0D5" w14:textId="77777777" w:rsidR="00CE4F5C" w:rsidRDefault="00CE4F5C">
      <w:pPr>
        <w:spacing w:line="480" w:lineRule="auto"/>
        <w:jc w:val="both"/>
        <w:rPr>
          <w:sz w:val="24"/>
        </w:rPr>
        <w:sectPr w:rsidR="00CE4F5C">
          <w:pgSz w:w="12240" w:h="15840"/>
          <w:pgMar w:top="1140" w:right="1320" w:bottom="1200" w:left="1340" w:header="768" w:footer="1012" w:gutter="0"/>
          <w:cols w:space="720"/>
        </w:sectPr>
      </w:pPr>
    </w:p>
    <w:p w14:paraId="1A91F0D6" w14:textId="77777777" w:rsidR="00CE4F5C" w:rsidRDefault="00CE4F5C">
      <w:pPr>
        <w:pStyle w:val="BodyText"/>
        <w:spacing w:before="9"/>
        <w:ind w:left="0"/>
        <w:rPr>
          <w:sz w:val="16"/>
        </w:rPr>
      </w:pPr>
    </w:p>
    <w:p w14:paraId="1A91F0D7" w14:textId="77777777" w:rsidR="00CE4F5C" w:rsidRDefault="005418E5">
      <w:pPr>
        <w:pStyle w:val="BodyText"/>
        <w:spacing w:before="90" w:line="480" w:lineRule="auto"/>
        <w:ind w:left="81" w:right="115"/>
        <w:jc w:val="right"/>
      </w:pPr>
      <w:r>
        <w:rPr>
          <w:b/>
          <w:color w:val="2E5395"/>
        </w:rPr>
        <w:t>Inform</w:t>
      </w:r>
      <w:r>
        <w:rPr>
          <w:b/>
          <w:color w:val="2E5395"/>
        </w:rPr>
        <w:t>ation</w:t>
      </w:r>
      <w:r>
        <w:rPr>
          <w:b/>
          <w:color w:val="2E5395"/>
          <w:spacing w:val="40"/>
        </w:rPr>
        <w:t xml:space="preserve"> </w:t>
      </w:r>
      <w:r>
        <w:rPr>
          <w:b/>
          <w:color w:val="2E5395"/>
        </w:rPr>
        <w:t>Studies</w:t>
      </w:r>
      <w:r>
        <w:rPr>
          <w:b/>
          <w:color w:val="2E5395"/>
          <w:spacing w:val="40"/>
        </w:rPr>
        <w:t xml:space="preserve"> </w:t>
      </w:r>
      <w:r>
        <w:t>courses</w:t>
      </w:r>
      <w:r>
        <w:rPr>
          <w:spacing w:val="40"/>
        </w:rPr>
        <w:t xml:space="preserve"> </w:t>
      </w:r>
      <w:r>
        <w:t>address</w:t>
      </w:r>
      <w:r>
        <w:rPr>
          <w:spacing w:val="40"/>
        </w:rPr>
        <w:t xml:space="preserve"> </w:t>
      </w:r>
      <w:r>
        <w:t>issues</w:t>
      </w:r>
      <w:r>
        <w:rPr>
          <w:spacing w:val="40"/>
        </w:rPr>
        <w:t xml:space="preserve"> </w:t>
      </w:r>
      <w:r>
        <w:t>of</w:t>
      </w:r>
      <w:r>
        <w:rPr>
          <w:spacing w:val="40"/>
        </w:rPr>
        <w:t xml:space="preserve"> </w:t>
      </w:r>
      <w:r>
        <w:t>access,</w:t>
      </w:r>
      <w:r>
        <w:rPr>
          <w:spacing w:val="40"/>
        </w:rPr>
        <w:t xml:space="preserve"> </w:t>
      </w:r>
      <w:r>
        <w:t>property,</w:t>
      </w:r>
      <w:r>
        <w:rPr>
          <w:spacing w:val="40"/>
        </w:rPr>
        <w:t xml:space="preserve"> </w:t>
      </w:r>
      <w:r>
        <w:t>local</w:t>
      </w:r>
      <w:r>
        <w:rPr>
          <w:spacing w:val="40"/>
        </w:rPr>
        <w:t xml:space="preserve"> </w:t>
      </w:r>
      <w:r>
        <w:t>context,</w:t>
      </w:r>
      <w:r>
        <w:rPr>
          <w:spacing w:val="40"/>
        </w:rPr>
        <w:t xml:space="preserve"> </w:t>
      </w:r>
      <w:r>
        <w:t>and</w:t>
      </w:r>
      <w:r>
        <w:rPr>
          <w:spacing w:val="40"/>
        </w:rPr>
        <w:t xml:space="preserve"> </w:t>
      </w:r>
      <w:r>
        <w:t>resource disparities</w:t>
      </w:r>
      <w:r>
        <w:rPr>
          <w:spacing w:val="-11"/>
        </w:rPr>
        <w:t xml:space="preserve"> </w:t>
      </w:r>
      <w:r>
        <w:t>in</w:t>
      </w:r>
      <w:r>
        <w:rPr>
          <w:spacing w:val="-10"/>
        </w:rPr>
        <w:t xml:space="preserve"> </w:t>
      </w:r>
      <w:r>
        <w:t>a</w:t>
      </w:r>
      <w:r>
        <w:rPr>
          <w:spacing w:val="-11"/>
        </w:rPr>
        <w:t xml:space="preserve"> </w:t>
      </w:r>
      <w:r>
        <w:t>world</w:t>
      </w:r>
      <w:r>
        <w:rPr>
          <w:spacing w:val="-10"/>
        </w:rPr>
        <w:t xml:space="preserve"> </w:t>
      </w:r>
      <w:r>
        <w:t>marked</w:t>
      </w:r>
      <w:r>
        <w:rPr>
          <w:spacing w:val="-11"/>
        </w:rPr>
        <w:t xml:space="preserve"> </w:t>
      </w:r>
      <w:r>
        <w:t>by</w:t>
      </w:r>
      <w:r>
        <w:rPr>
          <w:spacing w:val="-11"/>
        </w:rPr>
        <w:t xml:space="preserve"> </w:t>
      </w:r>
      <w:r>
        <w:t>a</w:t>
      </w:r>
      <w:r>
        <w:rPr>
          <w:spacing w:val="-12"/>
        </w:rPr>
        <w:t xml:space="preserve"> </w:t>
      </w:r>
      <w:r>
        <w:t>global</w:t>
      </w:r>
      <w:r>
        <w:rPr>
          <w:spacing w:val="-11"/>
        </w:rPr>
        <w:t xml:space="preserve"> </w:t>
      </w:r>
      <w:r>
        <w:t>information</w:t>
      </w:r>
      <w:r>
        <w:rPr>
          <w:spacing w:val="-11"/>
        </w:rPr>
        <w:t xml:space="preserve"> </w:t>
      </w:r>
      <w:r>
        <w:t>divide.</w:t>
      </w:r>
      <w:r>
        <w:rPr>
          <w:spacing w:val="-8"/>
        </w:rPr>
        <w:t xml:space="preserve"> </w:t>
      </w:r>
      <w:r>
        <w:rPr>
          <w:b/>
          <w:color w:val="2E5395"/>
        </w:rPr>
        <w:t>Business</w:t>
      </w:r>
      <w:r>
        <w:rPr>
          <w:b/>
          <w:color w:val="2E5395"/>
          <w:spacing w:val="-9"/>
        </w:rPr>
        <w:t xml:space="preserve"> </w:t>
      </w:r>
      <w:r>
        <w:t>teaches</w:t>
      </w:r>
      <w:r>
        <w:rPr>
          <w:spacing w:val="-10"/>
        </w:rPr>
        <w:t xml:space="preserve"> </w:t>
      </w:r>
      <w:r>
        <w:t>about</w:t>
      </w:r>
      <w:r>
        <w:rPr>
          <w:spacing w:val="-10"/>
        </w:rPr>
        <w:t xml:space="preserve"> </w:t>
      </w:r>
      <w:r>
        <w:t>globalization across its curriculum, as the business world’s context and management strategies respond to the realities of the global marketplace.</w:t>
      </w:r>
      <w:r>
        <w:rPr>
          <w:spacing w:val="80"/>
        </w:rPr>
        <w:t xml:space="preserve"> </w:t>
      </w:r>
      <w:r>
        <w:t xml:space="preserve">The </w:t>
      </w:r>
      <w:r>
        <w:rPr>
          <w:b/>
          <w:color w:val="2E5395"/>
        </w:rPr>
        <w:t xml:space="preserve">School of Education (SOE) </w:t>
      </w:r>
      <w:r>
        <w:t>offers a Global Educator</w:t>
      </w:r>
      <w:r>
        <w:rPr>
          <w:spacing w:val="80"/>
        </w:rPr>
        <w:t xml:space="preserve"> </w:t>
      </w:r>
      <w:r>
        <w:t>Certificate</w:t>
      </w:r>
      <w:r>
        <w:rPr>
          <w:spacing w:val="-14"/>
        </w:rPr>
        <w:t xml:space="preserve"> </w:t>
      </w:r>
      <w:r>
        <w:t>for</w:t>
      </w:r>
      <w:r>
        <w:rPr>
          <w:spacing w:val="-15"/>
        </w:rPr>
        <w:t xml:space="preserve"> </w:t>
      </w:r>
      <w:r>
        <w:t>undergraduate</w:t>
      </w:r>
      <w:r>
        <w:rPr>
          <w:spacing w:val="-14"/>
        </w:rPr>
        <w:t xml:space="preserve"> </w:t>
      </w:r>
      <w:r>
        <w:t>and</w:t>
      </w:r>
      <w:r>
        <w:rPr>
          <w:spacing w:val="-13"/>
        </w:rPr>
        <w:t xml:space="preserve"> </w:t>
      </w:r>
      <w:r>
        <w:t>graduate</w:t>
      </w:r>
      <w:r>
        <w:rPr>
          <w:spacing w:val="-14"/>
        </w:rPr>
        <w:t xml:space="preserve"> </w:t>
      </w:r>
      <w:r>
        <w:t>pre-service</w:t>
      </w:r>
      <w:r>
        <w:rPr>
          <w:spacing w:val="-15"/>
        </w:rPr>
        <w:t xml:space="preserve"> </w:t>
      </w:r>
      <w:r>
        <w:t>teachers,</w:t>
      </w:r>
      <w:r>
        <w:rPr>
          <w:spacing w:val="-13"/>
        </w:rPr>
        <w:t xml:space="preserve"> </w:t>
      </w:r>
      <w:r>
        <w:t>an</w:t>
      </w:r>
      <w:r>
        <w:rPr>
          <w:spacing w:val="-13"/>
        </w:rPr>
        <w:t xml:space="preserve"> </w:t>
      </w:r>
      <w:r>
        <w:t>outcome</w:t>
      </w:r>
      <w:r>
        <w:rPr>
          <w:spacing w:val="-14"/>
        </w:rPr>
        <w:t xml:space="preserve"> </w:t>
      </w:r>
      <w:r>
        <w:t>of</w:t>
      </w:r>
      <w:r>
        <w:rPr>
          <w:spacing w:val="-14"/>
        </w:rPr>
        <w:t xml:space="preserve"> </w:t>
      </w:r>
      <w:r>
        <w:t>prior</w:t>
      </w:r>
      <w:r>
        <w:rPr>
          <w:spacing w:val="-14"/>
        </w:rPr>
        <w:t xml:space="preserve"> </w:t>
      </w:r>
      <w:r>
        <w:t>NRC</w:t>
      </w:r>
      <w:r>
        <w:rPr>
          <w:spacing w:val="-15"/>
        </w:rPr>
        <w:t xml:space="preserve"> </w:t>
      </w:r>
      <w:r>
        <w:t xml:space="preserve">funding. Each of these schools co-sponsors the </w:t>
      </w:r>
      <w:r>
        <w:rPr>
          <w:b/>
          <w:color w:val="2E5395"/>
        </w:rPr>
        <w:t xml:space="preserve">Global Studies (GS) </w:t>
      </w:r>
      <w:r>
        <w:t>degree, through which its students also</w:t>
      </w:r>
      <w:r>
        <w:rPr>
          <w:spacing w:val="40"/>
        </w:rPr>
        <w:t xml:space="preserve"> </w:t>
      </w:r>
      <w:r>
        <w:t>enroll</w:t>
      </w:r>
      <w:r>
        <w:rPr>
          <w:spacing w:val="40"/>
        </w:rPr>
        <w:t xml:space="preserve"> </w:t>
      </w:r>
      <w:r>
        <w:t>in</w:t>
      </w:r>
      <w:r>
        <w:rPr>
          <w:spacing w:val="40"/>
        </w:rPr>
        <w:t xml:space="preserve"> </w:t>
      </w:r>
      <w:r>
        <w:t>international</w:t>
      </w:r>
      <w:r>
        <w:rPr>
          <w:spacing w:val="40"/>
        </w:rPr>
        <w:t xml:space="preserve"> </w:t>
      </w:r>
      <w:r>
        <w:t>courses</w:t>
      </w:r>
      <w:r>
        <w:rPr>
          <w:spacing w:val="40"/>
        </w:rPr>
        <w:t xml:space="preserve"> </w:t>
      </w:r>
      <w:r>
        <w:t>offered</w:t>
      </w:r>
      <w:r>
        <w:rPr>
          <w:spacing w:val="40"/>
        </w:rPr>
        <w:t xml:space="preserve"> </w:t>
      </w:r>
      <w:r>
        <w:t>by</w:t>
      </w:r>
      <w:r>
        <w:rPr>
          <w:spacing w:val="40"/>
        </w:rPr>
        <w:t xml:space="preserve"> </w:t>
      </w:r>
      <w:r>
        <w:t>GS</w:t>
      </w:r>
      <w:r>
        <w:rPr>
          <w:spacing w:val="40"/>
        </w:rPr>
        <w:t xml:space="preserve"> </w:t>
      </w:r>
      <w:r>
        <w:t>and</w:t>
      </w:r>
      <w:r>
        <w:rPr>
          <w:spacing w:val="40"/>
        </w:rPr>
        <w:t xml:space="preserve"> </w:t>
      </w:r>
      <w:r>
        <w:t>in</w:t>
      </w:r>
      <w:r>
        <w:rPr>
          <w:spacing w:val="40"/>
        </w:rPr>
        <w:t xml:space="preserve"> </w:t>
      </w:r>
      <w:r>
        <w:t>L&amp;S</w:t>
      </w:r>
      <w:r>
        <w:rPr>
          <w:spacing w:val="40"/>
        </w:rPr>
        <w:t xml:space="preserve"> </w:t>
      </w:r>
      <w:r>
        <w:t>departments.</w:t>
      </w:r>
      <w:r>
        <w:rPr>
          <w:spacing w:val="40"/>
        </w:rPr>
        <w:t xml:space="preserve"> </w:t>
      </w:r>
      <w:r>
        <w:t>Cross-campus</w:t>
      </w:r>
      <w:r>
        <w:rPr>
          <w:spacing w:val="40"/>
        </w:rPr>
        <w:t xml:space="preserve"> </w:t>
      </w:r>
      <w:r>
        <w:t>collaboration</w:t>
      </w:r>
      <w:r>
        <w:rPr>
          <w:spacing w:val="-3"/>
        </w:rPr>
        <w:t xml:space="preserve"> </w:t>
      </w:r>
      <w:r>
        <w:t>coordinated</w:t>
      </w:r>
      <w:r>
        <w:rPr>
          <w:spacing w:val="-3"/>
        </w:rPr>
        <w:t xml:space="preserve"> </w:t>
      </w:r>
      <w:r>
        <w:t>by</w:t>
      </w:r>
      <w:r>
        <w:rPr>
          <w:spacing w:val="-3"/>
        </w:rPr>
        <w:t xml:space="preserve"> </w:t>
      </w:r>
      <w:r>
        <w:t>th</w:t>
      </w:r>
      <w:r>
        <w:t>e</w:t>
      </w:r>
      <w:r>
        <w:rPr>
          <w:spacing w:val="-2"/>
        </w:rPr>
        <w:t xml:space="preserve"> </w:t>
      </w:r>
      <w:r>
        <w:rPr>
          <w:b/>
          <w:color w:val="2E5395"/>
        </w:rPr>
        <w:t>College</w:t>
      </w:r>
      <w:r>
        <w:rPr>
          <w:b/>
          <w:color w:val="2E5395"/>
          <w:spacing w:val="-4"/>
        </w:rPr>
        <w:t xml:space="preserve"> </w:t>
      </w:r>
      <w:r>
        <w:rPr>
          <w:b/>
          <w:color w:val="2E5395"/>
        </w:rPr>
        <w:t>of</w:t>
      </w:r>
      <w:r>
        <w:rPr>
          <w:b/>
          <w:color w:val="2E5395"/>
          <w:spacing w:val="-2"/>
        </w:rPr>
        <w:t xml:space="preserve"> </w:t>
      </w:r>
      <w:r>
        <w:rPr>
          <w:b/>
          <w:color w:val="2E5395"/>
        </w:rPr>
        <w:t>Nursing</w:t>
      </w:r>
      <w:r>
        <w:rPr>
          <w:b/>
          <w:color w:val="2E5395"/>
          <w:spacing w:val="-2"/>
        </w:rPr>
        <w:t xml:space="preserve"> </w:t>
      </w:r>
      <w:r>
        <w:t>has</w:t>
      </w:r>
      <w:r>
        <w:rPr>
          <w:spacing w:val="-3"/>
        </w:rPr>
        <w:t xml:space="preserve"> </w:t>
      </w:r>
      <w:r>
        <w:t>yielded</w:t>
      </w:r>
      <w:r>
        <w:rPr>
          <w:spacing w:val="-3"/>
        </w:rPr>
        <w:t xml:space="preserve"> </w:t>
      </w:r>
      <w:r>
        <w:t>courses</w:t>
      </w:r>
      <w:r>
        <w:rPr>
          <w:spacing w:val="-1"/>
        </w:rPr>
        <w:t xml:space="preserve"> </w:t>
      </w:r>
      <w:r>
        <w:t>and</w:t>
      </w:r>
      <w:r>
        <w:rPr>
          <w:spacing w:val="-3"/>
        </w:rPr>
        <w:t xml:space="preserve"> </w:t>
      </w:r>
      <w:r>
        <w:t>programs</w:t>
      </w:r>
      <w:r>
        <w:rPr>
          <w:spacing w:val="-3"/>
        </w:rPr>
        <w:t xml:space="preserve"> </w:t>
      </w:r>
      <w:r>
        <w:t>in</w:t>
      </w:r>
      <w:r>
        <w:rPr>
          <w:spacing w:val="-3"/>
        </w:rPr>
        <w:t xml:space="preserve"> </w:t>
      </w:r>
      <w:r>
        <w:t xml:space="preserve">health- related fields, including a Global Health Certificate and </w:t>
      </w:r>
      <w:r>
        <w:rPr>
          <w:b/>
          <w:color w:val="2E5395"/>
        </w:rPr>
        <w:t>Master of Sustainable Peacebuilding (MSP)</w:t>
      </w:r>
      <w:r>
        <w:rPr>
          <w:b/>
          <w:color w:val="2E5395"/>
          <w:spacing w:val="-5"/>
        </w:rPr>
        <w:t xml:space="preserve"> </w:t>
      </w:r>
      <w:r>
        <w:t>program.</w:t>
      </w:r>
      <w:r>
        <w:rPr>
          <w:spacing w:val="-4"/>
        </w:rPr>
        <w:t xml:space="preserve"> </w:t>
      </w:r>
      <w:r>
        <w:t>Every</w:t>
      </w:r>
      <w:r>
        <w:rPr>
          <w:spacing w:val="-4"/>
        </w:rPr>
        <w:t xml:space="preserve"> </w:t>
      </w:r>
      <w:r>
        <w:t>year</w:t>
      </w:r>
      <w:r>
        <w:rPr>
          <w:spacing w:val="-4"/>
        </w:rPr>
        <w:t xml:space="preserve"> </w:t>
      </w:r>
      <w:r>
        <w:t>since</w:t>
      </w:r>
      <w:r>
        <w:rPr>
          <w:spacing w:val="-5"/>
        </w:rPr>
        <w:t xml:space="preserve"> </w:t>
      </w:r>
      <w:r>
        <w:t>its</w:t>
      </w:r>
      <w:r>
        <w:rPr>
          <w:spacing w:val="-4"/>
        </w:rPr>
        <w:t xml:space="preserve"> </w:t>
      </w:r>
      <w:r>
        <w:t>development,</w:t>
      </w:r>
      <w:r>
        <w:rPr>
          <w:spacing w:val="-3"/>
        </w:rPr>
        <w:t xml:space="preserve"> </w:t>
      </w:r>
      <w:r>
        <w:t>GS</w:t>
      </w:r>
      <w:r>
        <w:rPr>
          <w:spacing w:val="-4"/>
        </w:rPr>
        <w:t xml:space="preserve"> </w:t>
      </w:r>
      <w:r>
        <w:t>students</w:t>
      </w:r>
      <w:r>
        <w:rPr>
          <w:spacing w:val="-4"/>
        </w:rPr>
        <w:t xml:space="preserve"> </w:t>
      </w:r>
      <w:r>
        <w:t>have</w:t>
      </w:r>
      <w:r>
        <w:rPr>
          <w:spacing w:val="-5"/>
        </w:rPr>
        <w:t xml:space="preserve"> </w:t>
      </w:r>
      <w:r>
        <w:t>been</w:t>
      </w:r>
      <w:r>
        <w:rPr>
          <w:spacing w:val="-4"/>
        </w:rPr>
        <w:t xml:space="preserve"> </w:t>
      </w:r>
      <w:r>
        <w:t>accepted</w:t>
      </w:r>
      <w:r>
        <w:rPr>
          <w:spacing w:val="-4"/>
        </w:rPr>
        <w:t xml:space="preserve"> </w:t>
      </w:r>
      <w:r>
        <w:t>into</w:t>
      </w:r>
      <w:r>
        <w:rPr>
          <w:spacing w:val="-4"/>
        </w:rPr>
        <w:t xml:space="preserve"> </w:t>
      </w:r>
      <w:r>
        <w:t>the</w:t>
      </w:r>
      <w:r>
        <w:rPr>
          <w:spacing w:val="-5"/>
        </w:rPr>
        <w:t xml:space="preserve"> </w:t>
      </w:r>
      <w:r>
        <w:t>MSP program.</w:t>
      </w:r>
      <w:r>
        <w:rPr>
          <w:spacing w:val="-15"/>
        </w:rPr>
        <w:t xml:space="preserve"> </w:t>
      </w:r>
      <w:r>
        <w:t>With</w:t>
      </w:r>
      <w:r>
        <w:rPr>
          <w:spacing w:val="-15"/>
        </w:rPr>
        <w:t xml:space="preserve"> </w:t>
      </w:r>
      <w:r>
        <w:t>past</w:t>
      </w:r>
      <w:r>
        <w:rPr>
          <w:spacing w:val="-15"/>
        </w:rPr>
        <w:t xml:space="preserve"> </w:t>
      </w:r>
      <w:r>
        <w:t>NRC</w:t>
      </w:r>
      <w:r>
        <w:rPr>
          <w:spacing w:val="-12"/>
        </w:rPr>
        <w:t xml:space="preserve"> </w:t>
      </w:r>
      <w:r>
        <w:t>support,</w:t>
      </w:r>
      <w:r>
        <w:rPr>
          <w:spacing w:val="-15"/>
        </w:rPr>
        <w:t xml:space="preserve"> </w:t>
      </w:r>
      <w:r>
        <w:t>UWM</w:t>
      </w:r>
      <w:r>
        <w:rPr>
          <w:spacing w:val="-15"/>
        </w:rPr>
        <w:t xml:space="preserve"> </w:t>
      </w:r>
      <w:r>
        <w:t>has</w:t>
      </w:r>
      <w:r>
        <w:rPr>
          <w:spacing w:val="-13"/>
        </w:rPr>
        <w:t xml:space="preserve"> </w:t>
      </w:r>
      <w:r>
        <w:t>built</w:t>
      </w:r>
      <w:r>
        <w:rPr>
          <w:spacing w:val="-15"/>
        </w:rPr>
        <w:t xml:space="preserve"> </w:t>
      </w:r>
      <w:r>
        <w:t>on</w:t>
      </w:r>
      <w:r>
        <w:rPr>
          <w:spacing w:val="-15"/>
        </w:rPr>
        <w:t xml:space="preserve"> </w:t>
      </w:r>
      <w:r>
        <w:t>this</w:t>
      </w:r>
      <w:r>
        <w:rPr>
          <w:spacing w:val="-15"/>
        </w:rPr>
        <w:t xml:space="preserve"> </w:t>
      </w:r>
      <w:r>
        <w:t>momentum</w:t>
      </w:r>
      <w:r>
        <w:rPr>
          <w:spacing w:val="-15"/>
        </w:rPr>
        <w:t xml:space="preserve"> </w:t>
      </w:r>
      <w:r>
        <w:t>with</w:t>
      </w:r>
      <w:r>
        <w:rPr>
          <w:spacing w:val="-15"/>
        </w:rPr>
        <w:t xml:space="preserve"> </w:t>
      </w:r>
      <w:r>
        <w:t>a</w:t>
      </w:r>
      <w:r>
        <w:rPr>
          <w:spacing w:val="-15"/>
        </w:rPr>
        <w:t xml:space="preserve"> </w:t>
      </w:r>
      <w:r>
        <w:t>Global</w:t>
      </w:r>
      <w:r>
        <w:rPr>
          <w:spacing w:val="-15"/>
        </w:rPr>
        <w:t xml:space="preserve"> </w:t>
      </w:r>
      <w:r>
        <w:t>Studies/Global Health track and strengthened campus and overseas offerings in Health and Education. Students in</w:t>
      </w:r>
      <w:r>
        <w:rPr>
          <w:spacing w:val="-11"/>
        </w:rPr>
        <w:t xml:space="preserve"> </w:t>
      </w:r>
      <w:r>
        <w:t>the</w:t>
      </w:r>
      <w:r>
        <w:rPr>
          <w:spacing w:val="-12"/>
        </w:rPr>
        <w:t xml:space="preserve"> </w:t>
      </w:r>
      <w:r>
        <w:t>Global</w:t>
      </w:r>
      <w:r>
        <w:rPr>
          <w:spacing w:val="-11"/>
        </w:rPr>
        <w:t xml:space="preserve"> </w:t>
      </w:r>
      <w:r>
        <w:t>Health</w:t>
      </w:r>
      <w:r>
        <w:rPr>
          <w:spacing w:val="-11"/>
        </w:rPr>
        <w:t xml:space="preserve"> </w:t>
      </w:r>
      <w:r>
        <w:t>track</w:t>
      </w:r>
      <w:r>
        <w:rPr>
          <w:spacing w:val="-10"/>
        </w:rPr>
        <w:t xml:space="preserve"> </w:t>
      </w:r>
      <w:r>
        <w:t>now</w:t>
      </w:r>
      <w:r>
        <w:rPr>
          <w:spacing w:val="-11"/>
        </w:rPr>
        <w:t xml:space="preserve"> </w:t>
      </w:r>
      <w:r>
        <w:t>have</w:t>
      </w:r>
      <w:r>
        <w:rPr>
          <w:spacing w:val="-12"/>
        </w:rPr>
        <w:t xml:space="preserve"> </w:t>
      </w:r>
      <w:r>
        <w:t>access</w:t>
      </w:r>
      <w:r>
        <w:rPr>
          <w:spacing w:val="-10"/>
        </w:rPr>
        <w:t xml:space="preserve"> </w:t>
      </w:r>
      <w:r>
        <w:t>to</w:t>
      </w:r>
      <w:r>
        <w:rPr>
          <w:spacing w:val="-10"/>
        </w:rPr>
        <w:t xml:space="preserve"> </w:t>
      </w:r>
      <w:r>
        <w:t>courses</w:t>
      </w:r>
      <w:r>
        <w:rPr>
          <w:spacing w:val="-10"/>
        </w:rPr>
        <w:t xml:space="preserve"> </w:t>
      </w:r>
      <w:r>
        <w:t>and</w:t>
      </w:r>
      <w:r>
        <w:rPr>
          <w:spacing w:val="-11"/>
        </w:rPr>
        <w:t xml:space="preserve"> </w:t>
      </w:r>
      <w:r>
        <w:t>mini-courses</w:t>
      </w:r>
      <w:r>
        <w:rPr>
          <w:spacing w:val="-10"/>
        </w:rPr>
        <w:t xml:space="preserve"> </w:t>
      </w:r>
      <w:r>
        <w:t>in</w:t>
      </w:r>
      <w:r>
        <w:rPr>
          <w:spacing w:val="-10"/>
        </w:rPr>
        <w:t xml:space="preserve"> </w:t>
      </w:r>
      <w:r>
        <w:t>water</w:t>
      </w:r>
      <w:r>
        <w:rPr>
          <w:spacing w:val="-12"/>
        </w:rPr>
        <w:t xml:space="preserve"> </w:t>
      </w:r>
      <w:r>
        <w:t>studies,</w:t>
      </w:r>
      <w:r>
        <w:rPr>
          <w:spacing w:val="-9"/>
        </w:rPr>
        <w:t xml:space="preserve"> </w:t>
      </w:r>
      <w:r>
        <w:t xml:space="preserve">including </w:t>
      </w:r>
      <w:r>
        <w:rPr>
          <w:spacing w:val="-2"/>
        </w:rPr>
        <w:t>water</w:t>
      </w:r>
      <w:r>
        <w:rPr>
          <w:spacing w:val="-7"/>
        </w:rPr>
        <w:t xml:space="preserve"> </w:t>
      </w:r>
      <w:r>
        <w:rPr>
          <w:spacing w:val="-2"/>
        </w:rPr>
        <w:t>and</w:t>
      </w:r>
      <w:r>
        <w:rPr>
          <w:spacing w:val="-7"/>
        </w:rPr>
        <w:t xml:space="preserve"> </w:t>
      </w:r>
      <w:r>
        <w:rPr>
          <w:spacing w:val="-2"/>
        </w:rPr>
        <w:t>health-related</w:t>
      </w:r>
      <w:r>
        <w:rPr>
          <w:spacing w:val="-7"/>
        </w:rPr>
        <w:t xml:space="preserve"> </w:t>
      </w:r>
      <w:r>
        <w:rPr>
          <w:spacing w:val="-2"/>
        </w:rPr>
        <w:t>issues.</w:t>
      </w:r>
      <w:r>
        <w:rPr>
          <w:spacing w:val="48"/>
        </w:rPr>
        <w:t xml:space="preserve"> </w:t>
      </w:r>
      <w:r>
        <w:rPr>
          <w:spacing w:val="-2"/>
        </w:rPr>
        <w:t>Global</w:t>
      </w:r>
      <w:r>
        <w:rPr>
          <w:spacing w:val="-6"/>
        </w:rPr>
        <w:t xml:space="preserve"> </w:t>
      </w:r>
      <w:r>
        <w:rPr>
          <w:spacing w:val="-2"/>
        </w:rPr>
        <w:t>Studies</w:t>
      </w:r>
      <w:r>
        <w:rPr>
          <w:spacing w:val="-6"/>
        </w:rPr>
        <w:t xml:space="preserve"> </w:t>
      </w:r>
      <w:r>
        <w:rPr>
          <w:spacing w:val="-2"/>
        </w:rPr>
        <w:t>will</w:t>
      </w:r>
      <w:r>
        <w:rPr>
          <w:spacing w:val="-6"/>
        </w:rPr>
        <w:t xml:space="preserve"> </w:t>
      </w:r>
      <w:r>
        <w:rPr>
          <w:spacing w:val="-2"/>
        </w:rPr>
        <w:t>continue</w:t>
      </w:r>
      <w:r>
        <w:rPr>
          <w:spacing w:val="-7"/>
        </w:rPr>
        <w:t xml:space="preserve"> </w:t>
      </w:r>
      <w:r>
        <w:rPr>
          <w:spacing w:val="-2"/>
        </w:rPr>
        <w:t>to</w:t>
      </w:r>
      <w:r>
        <w:rPr>
          <w:spacing w:val="-6"/>
        </w:rPr>
        <w:t xml:space="preserve"> </w:t>
      </w:r>
      <w:r>
        <w:rPr>
          <w:spacing w:val="-2"/>
        </w:rPr>
        <w:t>build</w:t>
      </w:r>
      <w:r>
        <w:rPr>
          <w:spacing w:val="-6"/>
        </w:rPr>
        <w:t xml:space="preserve"> </w:t>
      </w:r>
      <w:r>
        <w:rPr>
          <w:spacing w:val="-2"/>
        </w:rPr>
        <w:t>curricular</w:t>
      </w:r>
      <w:r>
        <w:rPr>
          <w:spacing w:val="-8"/>
        </w:rPr>
        <w:t xml:space="preserve"> </w:t>
      </w:r>
      <w:r>
        <w:rPr>
          <w:spacing w:val="-2"/>
        </w:rPr>
        <w:t>pathways</w:t>
      </w:r>
      <w:r>
        <w:rPr>
          <w:spacing w:val="-3"/>
        </w:rPr>
        <w:t xml:space="preserve"> </w:t>
      </w:r>
      <w:r>
        <w:rPr>
          <w:spacing w:val="-2"/>
        </w:rPr>
        <w:t>fostering</w:t>
      </w:r>
    </w:p>
    <w:p w14:paraId="1A91F0D8" w14:textId="77777777" w:rsidR="00CE4F5C" w:rsidRDefault="005418E5">
      <w:pPr>
        <w:pStyle w:val="BodyText"/>
        <w:spacing w:before="2"/>
      </w:pPr>
      <w:r>
        <w:t>matriculation</w:t>
      </w:r>
      <w:r>
        <w:rPr>
          <w:spacing w:val="-3"/>
        </w:rPr>
        <w:t xml:space="preserve"> </w:t>
      </w:r>
      <w:r>
        <w:t>into</w:t>
      </w:r>
      <w:r>
        <w:rPr>
          <w:spacing w:val="-3"/>
        </w:rPr>
        <w:t xml:space="preserve"> </w:t>
      </w:r>
      <w:r>
        <w:t>related</w:t>
      </w:r>
      <w:r>
        <w:rPr>
          <w:spacing w:val="-1"/>
        </w:rPr>
        <w:t xml:space="preserve"> </w:t>
      </w:r>
      <w:r>
        <w:t>professional</w:t>
      </w:r>
      <w:r>
        <w:rPr>
          <w:spacing w:val="-3"/>
        </w:rPr>
        <w:t xml:space="preserve"> </w:t>
      </w:r>
      <w:r>
        <w:t>Masters’</w:t>
      </w:r>
      <w:r>
        <w:rPr>
          <w:spacing w:val="-4"/>
        </w:rPr>
        <w:t xml:space="preserve"> </w:t>
      </w:r>
      <w:r>
        <w:rPr>
          <w:spacing w:val="-2"/>
        </w:rPr>
        <w:t>programs.</w:t>
      </w:r>
    </w:p>
    <w:p w14:paraId="1A91F0D9" w14:textId="77777777" w:rsidR="00CE4F5C" w:rsidRDefault="00CE4F5C">
      <w:pPr>
        <w:pStyle w:val="BodyText"/>
        <w:spacing w:before="11"/>
        <w:ind w:left="0"/>
        <w:rPr>
          <w:sz w:val="23"/>
        </w:rPr>
      </w:pPr>
    </w:p>
    <w:p w14:paraId="1A91F0DA" w14:textId="77777777" w:rsidR="00CE4F5C" w:rsidRDefault="005418E5">
      <w:pPr>
        <w:spacing w:line="480" w:lineRule="auto"/>
        <w:ind w:left="100" w:right="115" w:firstLine="360"/>
        <w:jc w:val="both"/>
        <w:rPr>
          <w:sz w:val="24"/>
        </w:rPr>
      </w:pPr>
      <w:r>
        <w:rPr>
          <w:sz w:val="24"/>
        </w:rPr>
        <w:t xml:space="preserve">UWM’s </w:t>
      </w:r>
      <w:r>
        <w:rPr>
          <w:b/>
          <w:color w:val="2E5395"/>
          <w:sz w:val="24"/>
        </w:rPr>
        <w:t xml:space="preserve">Global Studies (GS) </w:t>
      </w:r>
      <w:r>
        <w:rPr>
          <w:sz w:val="24"/>
        </w:rPr>
        <w:t xml:space="preserve">and </w:t>
      </w:r>
      <w:r>
        <w:rPr>
          <w:b/>
          <w:color w:val="2E5395"/>
          <w:sz w:val="24"/>
        </w:rPr>
        <w:t xml:space="preserve">International Studies (IS) </w:t>
      </w:r>
      <w:r>
        <w:rPr>
          <w:sz w:val="24"/>
        </w:rPr>
        <w:t>majors are two strong interdisciplinary programs that provide a focused undergraduate global curriculum</w:t>
      </w:r>
      <w:r>
        <w:rPr>
          <w:i/>
          <w:sz w:val="24"/>
        </w:rPr>
        <w:t xml:space="preserve">. </w:t>
      </w:r>
      <w:r>
        <w:rPr>
          <w:sz w:val="24"/>
        </w:rPr>
        <w:t xml:space="preserve">These programs are served by approximately 50 faculty and lecturers that currently </w:t>
      </w:r>
      <w:r>
        <w:rPr>
          <w:b/>
          <w:i/>
          <w:color w:val="2E5395"/>
          <w:sz w:val="24"/>
        </w:rPr>
        <w:t>teach and conduct research</w:t>
      </w:r>
      <w:r>
        <w:rPr>
          <w:b/>
          <w:i/>
          <w:color w:val="2E5395"/>
          <w:spacing w:val="-5"/>
          <w:sz w:val="24"/>
        </w:rPr>
        <w:t xml:space="preserve"> </w:t>
      </w:r>
      <w:r>
        <w:rPr>
          <w:b/>
          <w:i/>
          <w:color w:val="2E5395"/>
          <w:sz w:val="24"/>
        </w:rPr>
        <w:t>on</w:t>
      </w:r>
      <w:r>
        <w:rPr>
          <w:b/>
          <w:i/>
          <w:color w:val="2E5395"/>
          <w:spacing w:val="-5"/>
          <w:sz w:val="24"/>
        </w:rPr>
        <w:t xml:space="preserve"> </w:t>
      </w:r>
      <w:r>
        <w:rPr>
          <w:b/>
          <w:i/>
          <w:color w:val="2E5395"/>
          <w:sz w:val="24"/>
        </w:rPr>
        <w:t>international</w:t>
      </w:r>
      <w:r>
        <w:rPr>
          <w:b/>
          <w:i/>
          <w:color w:val="2E5395"/>
          <w:spacing w:val="-5"/>
          <w:sz w:val="24"/>
        </w:rPr>
        <w:t xml:space="preserve"> </w:t>
      </w:r>
      <w:r>
        <w:rPr>
          <w:b/>
          <w:i/>
          <w:color w:val="2E5395"/>
          <w:sz w:val="24"/>
        </w:rPr>
        <w:t>topics</w:t>
      </w:r>
      <w:r>
        <w:rPr>
          <w:b/>
          <w:i/>
          <w:color w:val="2E5395"/>
          <w:spacing w:val="-4"/>
          <w:sz w:val="24"/>
        </w:rPr>
        <w:t xml:space="preserve"> </w:t>
      </w:r>
      <w:r>
        <w:rPr>
          <w:sz w:val="24"/>
        </w:rPr>
        <w:t>in</w:t>
      </w:r>
      <w:r>
        <w:rPr>
          <w:spacing w:val="-5"/>
          <w:sz w:val="24"/>
        </w:rPr>
        <w:t xml:space="preserve"> </w:t>
      </w:r>
      <w:r>
        <w:rPr>
          <w:sz w:val="24"/>
        </w:rPr>
        <w:t>a</w:t>
      </w:r>
      <w:r>
        <w:rPr>
          <w:spacing w:val="-7"/>
          <w:sz w:val="24"/>
        </w:rPr>
        <w:t xml:space="preserve"> </w:t>
      </w:r>
      <w:r>
        <w:rPr>
          <w:sz w:val="24"/>
        </w:rPr>
        <w:t>wide</w:t>
      </w:r>
      <w:r>
        <w:rPr>
          <w:spacing w:val="-7"/>
          <w:sz w:val="24"/>
        </w:rPr>
        <w:t xml:space="preserve"> </w:t>
      </w:r>
      <w:r>
        <w:rPr>
          <w:sz w:val="24"/>
        </w:rPr>
        <w:t>range</w:t>
      </w:r>
      <w:r>
        <w:rPr>
          <w:spacing w:val="-7"/>
          <w:sz w:val="24"/>
        </w:rPr>
        <w:t xml:space="preserve"> </w:t>
      </w:r>
      <w:r>
        <w:rPr>
          <w:sz w:val="24"/>
        </w:rPr>
        <w:t>of</w:t>
      </w:r>
      <w:r>
        <w:rPr>
          <w:spacing w:val="-7"/>
          <w:sz w:val="24"/>
        </w:rPr>
        <w:t xml:space="preserve"> </w:t>
      </w:r>
      <w:r>
        <w:rPr>
          <w:sz w:val="24"/>
        </w:rPr>
        <w:t>non-language</w:t>
      </w:r>
      <w:r>
        <w:rPr>
          <w:spacing w:val="-7"/>
          <w:sz w:val="24"/>
        </w:rPr>
        <w:t xml:space="preserve"> </w:t>
      </w:r>
      <w:r>
        <w:rPr>
          <w:sz w:val="24"/>
        </w:rPr>
        <w:t>disciplines,</w:t>
      </w:r>
      <w:r>
        <w:rPr>
          <w:spacing w:val="-6"/>
          <w:sz w:val="24"/>
        </w:rPr>
        <w:t xml:space="preserve"> </w:t>
      </w:r>
      <w:r>
        <w:rPr>
          <w:sz w:val="24"/>
        </w:rPr>
        <w:t>including</w:t>
      </w:r>
      <w:r>
        <w:rPr>
          <w:spacing w:val="-5"/>
          <w:sz w:val="24"/>
        </w:rPr>
        <w:t xml:space="preserve"> </w:t>
      </w:r>
      <w:r>
        <w:rPr>
          <w:sz w:val="24"/>
        </w:rPr>
        <w:t>in</w:t>
      </w:r>
      <w:r>
        <w:rPr>
          <w:spacing w:val="-5"/>
          <w:sz w:val="24"/>
        </w:rPr>
        <w:t xml:space="preserve"> </w:t>
      </w:r>
      <w:r>
        <w:rPr>
          <w:sz w:val="24"/>
        </w:rPr>
        <w:t>“Areas of National Need” with world region specialties in Africa, Central/Inner Asia, East Asia, the Middle East, South Asia, Russia/East Europe and the Western Hemisphere. Thes</w:t>
      </w:r>
      <w:r>
        <w:rPr>
          <w:sz w:val="24"/>
        </w:rPr>
        <w:t xml:space="preserve">e scholars are supported by the </w:t>
      </w:r>
      <w:r>
        <w:rPr>
          <w:b/>
          <w:color w:val="2E5395"/>
          <w:sz w:val="24"/>
        </w:rPr>
        <w:t>Center for</w:t>
      </w:r>
      <w:r>
        <w:rPr>
          <w:b/>
          <w:color w:val="2E5395"/>
          <w:spacing w:val="-3"/>
          <w:sz w:val="24"/>
        </w:rPr>
        <w:t xml:space="preserve"> </w:t>
      </w:r>
      <w:r>
        <w:rPr>
          <w:b/>
          <w:color w:val="2E5395"/>
          <w:sz w:val="24"/>
        </w:rPr>
        <w:t>Excellence</w:t>
      </w:r>
      <w:r>
        <w:rPr>
          <w:b/>
          <w:color w:val="2E5395"/>
          <w:spacing w:val="-1"/>
          <w:sz w:val="24"/>
        </w:rPr>
        <w:t xml:space="preserve"> </w:t>
      </w:r>
      <w:r>
        <w:rPr>
          <w:b/>
          <w:color w:val="2E5395"/>
          <w:sz w:val="24"/>
        </w:rPr>
        <w:t>in Teaching and Learning (CETL)</w:t>
      </w:r>
      <w:r>
        <w:rPr>
          <w:sz w:val="24"/>
        </w:rPr>
        <w:t>. CETL works with faculty</w:t>
      </w:r>
      <w:r>
        <w:rPr>
          <w:spacing w:val="-9"/>
          <w:sz w:val="24"/>
        </w:rPr>
        <w:t xml:space="preserve"> </w:t>
      </w:r>
      <w:r>
        <w:rPr>
          <w:sz w:val="24"/>
        </w:rPr>
        <w:t>to</w:t>
      </w:r>
      <w:r>
        <w:rPr>
          <w:spacing w:val="-8"/>
          <w:sz w:val="24"/>
        </w:rPr>
        <w:t xml:space="preserve"> </w:t>
      </w:r>
      <w:r>
        <w:rPr>
          <w:sz w:val="24"/>
        </w:rPr>
        <w:t>develop</w:t>
      </w:r>
      <w:r>
        <w:rPr>
          <w:spacing w:val="-8"/>
          <w:sz w:val="24"/>
        </w:rPr>
        <w:t xml:space="preserve"> </w:t>
      </w:r>
      <w:r>
        <w:rPr>
          <w:sz w:val="24"/>
        </w:rPr>
        <w:t>and</w:t>
      </w:r>
      <w:r>
        <w:rPr>
          <w:spacing w:val="-9"/>
          <w:sz w:val="24"/>
        </w:rPr>
        <w:t xml:space="preserve"> </w:t>
      </w:r>
      <w:r>
        <w:rPr>
          <w:sz w:val="24"/>
        </w:rPr>
        <w:t>implement</w:t>
      </w:r>
      <w:r>
        <w:rPr>
          <w:spacing w:val="-8"/>
          <w:sz w:val="24"/>
        </w:rPr>
        <w:t xml:space="preserve"> </w:t>
      </w:r>
      <w:r>
        <w:rPr>
          <w:sz w:val="24"/>
        </w:rPr>
        <w:t>assessment</w:t>
      </w:r>
      <w:r>
        <w:rPr>
          <w:spacing w:val="-8"/>
          <w:sz w:val="24"/>
        </w:rPr>
        <w:t xml:space="preserve"> </w:t>
      </w:r>
      <w:r>
        <w:rPr>
          <w:sz w:val="24"/>
        </w:rPr>
        <w:t>plans</w:t>
      </w:r>
      <w:r>
        <w:rPr>
          <w:spacing w:val="-8"/>
          <w:sz w:val="24"/>
        </w:rPr>
        <w:t xml:space="preserve"> </w:t>
      </w:r>
      <w:r>
        <w:rPr>
          <w:sz w:val="24"/>
        </w:rPr>
        <w:t>and</w:t>
      </w:r>
      <w:r>
        <w:rPr>
          <w:spacing w:val="-9"/>
          <w:sz w:val="24"/>
        </w:rPr>
        <w:t xml:space="preserve"> </w:t>
      </w:r>
      <w:r>
        <w:rPr>
          <w:sz w:val="24"/>
        </w:rPr>
        <w:t>provide</w:t>
      </w:r>
      <w:r>
        <w:rPr>
          <w:spacing w:val="-7"/>
          <w:sz w:val="24"/>
        </w:rPr>
        <w:t xml:space="preserve"> </w:t>
      </w:r>
      <w:r>
        <w:rPr>
          <w:sz w:val="24"/>
        </w:rPr>
        <w:t>instructor</w:t>
      </w:r>
      <w:r>
        <w:rPr>
          <w:spacing w:val="-9"/>
          <w:sz w:val="24"/>
        </w:rPr>
        <w:t xml:space="preserve"> </w:t>
      </w:r>
      <w:r>
        <w:rPr>
          <w:sz w:val="24"/>
        </w:rPr>
        <w:t>training,</w:t>
      </w:r>
      <w:r>
        <w:rPr>
          <w:spacing w:val="-9"/>
          <w:sz w:val="24"/>
        </w:rPr>
        <w:t xml:space="preserve"> </w:t>
      </w:r>
      <w:r>
        <w:rPr>
          <w:sz w:val="24"/>
        </w:rPr>
        <w:t>with</w:t>
      </w:r>
      <w:r>
        <w:rPr>
          <w:spacing w:val="-8"/>
          <w:sz w:val="24"/>
        </w:rPr>
        <w:t xml:space="preserve"> </w:t>
      </w:r>
      <w:r>
        <w:rPr>
          <w:spacing w:val="-2"/>
          <w:sz w:val="24"/>
        </w:rPr>
        <w:t>programs</w:t>
      </w:r>
    </w:p>
    <w:p w14:paraId="1A91F0DB" w14:textId="77777777" w:rsidR="00CE4F5C" w:rsidRDefault="00CE4F5C">
      <w:pPr>
        <w:spacing w:line="480" w:lineRule="auto"/>
        <w:jc w:val="both"/>
        <w:rPr>
          <w:sz w:val="24"/>
        </w:rPr>
        <w:sectPr w:rsidR="00CE4F5C">
          <w:pgSz w:w="12240" w:h="15840"/>
          <w:pgMar w:top="1140" w:right="1320" w:bottom="1200" w:left="1340" w:header="768" w:footer="1012" w:gutter="0"/>
          <w:cols w:space="720"/>
        </w:sectPr>
      </w:pPr>
    </w:p>
    <w:p w14:paraId="1A91F0DC" w14:textId="77777777" w:rsidR="00CE4F5C" w:rsidRDefault="00CE4F5C">
      <w:pPr>
        <w:pStyle w:val="BodyText"/>
        <w:spacing w:before="9"/>
        <w:ind w:left="0"/>
        <w:rPr>
          <w:sz w:val="16"/>
        </w:rPr>
      </w:pPr>
    </w:p>
    <w:p w14:paraId="1A91F0DD" w14:textId="77777777" w:rsidR="00CE4F5C" w:rsidRDefault="005418E5">
      <w:pPr>
        <w:pStyle w:val="BodyText"/>
        <w:spacing w:before="90" w:line="480" w:lineRule="auto"/>
        <w:ind w:right="120"/>
        <w:jc w:val="both"/>
      </w:pPr>
      <w:r>
        <w:t>on</w:t>
      </w:r>
      <w:r>
        <w:rPr>
          <w:spacing w:val="-3"/>
        </w:rPr>
        <w:t xml:space="preserve"> </w:t>
      </w:r>
      <w:r>
        <w:t>the</w:t>
      </w:r>
      <w:r>
        <w:rPr>
          <w:spacing w:val="-3"/>
        </w:rPr>
        <w:t xml:space="preserve"> </w:t>
      </w:r>
      <w:r>
        <w:t>scholarship</w:t>
      </w:r>
      <w:r>
        <w:rPr>
          <w:spacing w:val="-3"/>
        </w:rPr>
        <w:t xml:space="preserve"> </w:t>
      </w:r>
      <w:r>
        <w:t>of</w:t>
      </w:r>
      <w:r>
        <w:rPr>
          <w:spacing w:val="-4"/>
        </w:rPr>
        <w:t xml:space="preserve"> </w:t>
      </w:r>
      <w:r>
        <w:t>teaching</w:t>
      </w:r>
      <w:r>
        <w:rPr>
          <w:spacing w:val="-3"/>
        </w:rPr>
        <w:t xml:space="preserve"> </w:t>
      </w:r>
      <w:r>
        <w:t>and</w:t>
      </w:r>
      <w:r>
        <w:rPr>
          <w:spacing w:val="-3"/>
        </w:rPr>
        <w:t xml:space="preserve"> </w:t>
      </w:r>
      <w:r>
        <w:t>learning.</w:t>
      </w:r>
      <w:r>
        <w:rPr>
          <w:spacing w:val="-3"/>
        </w:rPr>
        <w:t xml:space="preserve"> </w:t>
      </w:r>
      <w:r>
        <w:t>UWM’s</w:t>
      </w:r>
      <w:r>
        <w:rPr>
          <w:spacing w:val="-3"/>
        </w:rPr>
        <w:t xml:space="preserve"> </w:t>
      </w:r>
      <w:r>
        <w:t>award-winning</w:t>
      </w:r>
      <w:r>
        <w:rPr>
          <w:spacing w:val="-3"/>
        </w:rPr>
        <w:t xml:space="preserve"> </w:t>
      </w:r>
      <w:r>
        <w:t>CETL offers</w:t>
      </w:r>
      <w:r>
        <w:rPr>
          <w:spacing w:val="-2"/>
        </w:rPr>
        <w:t xml:space="preserve"> </w:t>
      </w:r>
      <w:r>
        <w:t>further</w:t>
      </w:r>
      <w:r>
        <w:rPr>
          <w:spacing w:val="-3"/>
        </w:rPr>
        <w:t xml:space="preserve"> </w:t>
      </w:r>
      <w:r>
        <w:t>training to ensure optimal use of instructional technologies and best practices in online teaching.</w:t>
      </w:r>
    </w:p>
    <w:p w14:paraId="1A91F0DE" w14:textId="77777777" w:rsidR="00CE4F5C" w:rsidRDefault="005418E5">
      <w:pPr>
        <w:pStyle w:val="BodyText"/>
        <w:spacing w:line="480" w:lineRule="auto"/>
        <w:ind w:right="115" w:firstLine="360"/>
        <w:jc w:val="both"/>
      </w:pPr>
      <w:r>
        <w:t>The Global Studies program currently offers five tracks: Global Communications, Global Health, Global Mana</w:t>
      </w:r>
      <w:r>
        <w:t xml:space="preserve">gement, Global Security, and Global Sustainability. Through its interdisciplinary “Global” curricular area code, GS offers </w:t>
      </w:r>
      <w:r>
        <w:rPr>
          <w:b/>
          <w:i/>
          <w:color w:val="2E5395"/>
        </w:rPr>
        <w:t xml:space="preserve">lower-level courses </w:t>
      </w:r>
      <w:r>
        <w:t xml:space="preserve">covering theories and concepts of globalization and </w:t>
      </w:r>
      <w:r>
        <w:rPr>
          <w:b/>
          <w:i/>
          <w:color w:val="2E5395"/>
        </w:rPr>
        <w:t xml:space="preserve">specialized upper division courses </w:t>
      </w:r>
      <w:r>
        <w:t>relating to</w:t>
      </w:r>
      <w:r>
        <w:rPr>
          <w:spacing w:val="-1"/>
        </w:rPr>
        <w:t xml:space="preserve"> </w:t>
      </w:r>
      <w:r>
        <w:t xml:space="preserve">the themes of </w:t>
      </w:r>
      <w:r>
        <w:t>its tracks.</w:t>
      </w:r>
      <w:r>
        <w:rPr>
          <w:spacing w:val="-4"/>
        </w:rPr>
        <w:t xml:space="preserve"> </w:t>
      </w:r>
      <w:r>
        <w:t>Located</w:t>
      </w:r>
      <w:r>
        <w:rPr>
          <w:spacing w:val="-2"/>
        </w:rPr>
        <w:t xml:space="preserve"> </w:t>
      </w:r>
      <w:r>
        <w:t>on</w:t>
      </w:r>
      <w:r>
        <w:rPr>
          <w:spacing w:val="-4"/>
        </w:rPr>
        <w:t xml:space="preserve"> </w:t>
      </w:r>
      <w:r>
        <w:t>the</w:t>
      </w:r>
      <w:r>
        <w:rPr>
          <w:spacing w:val="-2"/>
        </w:rPr>
        <w:t xml:space="preserve"> </w:t>
      </w:r>
      <w:r>
        <w:t>first</w:t>
      </w:r>
      <w:r>
        <w:rPr>
          <w:spacing w:val="-3"/>
        </w:rPr>
        <w:t xml:space="preserve"> </w:t>
      </w:r>
      <w:r>
        <w:t>three</w:t>
      </w:r>
      <w:r>
        <w:rPr>
          <w:spacing w:val="-5"/>
        </w:rPr>
        <w:t xml:space="preserve"> </w:t>
      </w:r>
      <w:r>
        <w:t>pages</w:t>
      </w:r>
      <w:r>
        <w:rPr>
          <w:spacing w:val="-4"/>
        </w:rPr>
        <w:t xml:space="preserve"> </w:t>
      </w:r>
      <w:r>
        <w:t>of</w:t>
      </w:r>
      <w:r>
        <w:rPr>
          <w:spacing w:val="-5"/>
        </w:rPr>
        <w:t xml:space="preserve"> </w:t>
      </w:r>
      <w:r>
        <w:t>the</w:t>
      </w:r>
      <w:r>
        <w:rPr>
          <w:spacing w:val="-2"/>
        </w:rPr>
        <w:t xml:space="preserve"> </w:t>
      </w:r>
      <w:r>
        <w:t>Course</w:t>
      </w:r>
      <w:r>
        <w:rPr>
          <w:spacing w:val="-5"/>
        </w:rPr>
        <w:t xml:space="preserve"> </w:t>
      </w:r>
      <w:r>
        <w:t>List,</w:t>
      </w:r>
      <w:r>
        <w:rPr>
          <w:spacing w:val="-4"/>
        </w:rPr>
        <w:t xml:space="preserve"> </w:t>
      </w:r>
      <w:r>
        <w:t>these</w:t>
      </w:r>
      <w:r>
        <w:rPr>
          <w:spacing w:val="-3"/>
        </w:rPr>
        <w:t xml:space="preserve"> </w:t>
      </w:r>
      <w:r>
        <w:t>courses</w:t>
      </w:r>
      <w:r>
        <w:rPr>
          <w:spacing w:val="-4"/>
        </w:rPr>
        <w:t xml:space="preserve"> </w:t>
      </w:r>
      <w:r>
        <w:t>were</w:t>
      </w:r>
      <w:r>
        <w:rPr>
          <w:spacing w:val="-6"/>
        </w:rPr>
        <w:t xml:space="preserve"> </w:t>
      </w:r>
      <w:r>
        <w:t>developed</w:t>
      </w:r>
      <w:r>
        <w:rPr>
          <w:spacing w:val="-5"/>
        </w:rPr>
        <w:t xml:space="preserve"> </w:t>
      </w:r>
      <w:r>
        <w:t>by</w:t>
      </w:r>
      <w:r>
        <w:rPr>
          <w:spacing w:val="-3"/>
        </w:rPr>
        <w:t xml:space="preserve"> </w:t>
      </w:r>
      <w:r>
        <w:t>teams of</w:t>
      </w:r>
      <w:r>
        <w:rPr>
          <w:spacing w:val="-15"/>
        </w:rPr>
        <w:t xml:space="preserve"> </w:t>
      </w:r>
      <w:r>
        <w:t>faculty</w:t>
      </w:r>
      <w:r>
        <w:rPr>
          <w:spacing w:val="-15"/>
        </w:rPr>
        <w:t xml:space="preserve"> </w:t>
      </w:r>
      <w:r>
        <w:t>to</w:t>
      </w:r>
      <w:r>
        <w:rPr>
          <w:spacing w:val="-15"/>
        </w:rPr>
        <w:t xml:space="preserve"> </w:t>
      </w:r>
      <w:r>
        <w:t>incorporate</w:t>
      </w:r>
      <w:r>
        <w:rPr>
          <w:spacing w:val="-15"/>
        </w:rPr>
        <w:t xml:space="preserve"> </w:t>
      </w:r>
      <w:r>
        <w:t>perspectives</w:t>
      </w:r>
      <w:r>
        <w:rPr>
          <w:spacing w:val="-15"/>
        </w:rPr>
        <w:t xml:space="preserve"> </w:t>
      </w:r>
      <w:r>
        <w:t>from</w:t>
      </w:r>
      <w:r>
        <w:rPr>
          <w:spacing w:val="-15"/>
        </w:rPr>
        <w:t xml:space="preserve"> </w:t>
      </w:r>
      <w:r>
        <w:t>across</w:t>
      </w:r>
      <w:r>
        <w:rPr>
          <w:spacing w:val="-15"/>
        </w:rPr>
        <w:t xml:space="preserve"> </w:t>
      </w:r>
      <w:r>
        <w:t>disciplines.</w:t>
      </w:r>
      <w:r>
        <w:rPr>
          <w:spacing w:val="-15"/>
        </w:rPr>
        <w:t xml:space="preserve"> </w:t>
      </w:r>
      <w:r>
        <w:t>The</w:t>
      </w:r>
      <w:r>
        <w:rPr>
          <w:spacing w:val="-15"/>
        </w:rPr>
        <w:t xml:space="preserve"> </w:t>
      </w:r>
      <w:r>
        <w:t>Global</w:t>
      </w:r>
      <w:r>
        <w:rPr>
          <w:spacing w:val="-15"/>
        </w:rPr>
        <w:t xml:space="preserve"> </w:t>
      </w:r>
      <w:r>
        <w:t>Studies</w:t>
      </w:r>
      <w:r>
        <w:rPr>
          <w:spacing w:val="-15"/>
        </w:rPr>
        <w:t xml:space="preserve"> </w:t>
      </w:r>
      <w:r>
        <w:t>tracks</w:t>
      </w:r>
      <w:r>
        <w:rPr>
          <w:spacing w:val="-15"/>
        </w:rPr>
        <w:t xml:space="preserve"> </w:t>
      </w:r>
      <w:r>
        <w:t>draw</w:t>
      </w:r>
      <w:r>
        <w:rPr>
          <w:spacing w:val="-15"/>
        </w:rPr>
        <w:t xml:space="preserve"> </w:t>
      </w:r>
      <w:r>
        <w:t>upon the</w:t>
      </w:r>
      <w:r>
        <w:rPr>
          <w:spacing w:val="-11"/>
        </w:rPr>
        <w:t xml:space="preserve"> </w:t>
      </w:r>
      <w:r>
        <w:t>expertise</w:t>
      </w:r>
      <w:r>
        <w:rPr>
          <w:spacing w:val="-11"/>
        </w:rPr>
        <w:t xml:space="preserve"> </w:t>
      </w:r>
      <w:r>
        <w:t>of</w:t>
      </w:r>
      <w:r>
        <w:rPr>
          <w:spacing w:val="-11"/>
        </w:rPr>
        <w:t xml:space="preserve"> </w:t>
      </w:r>
      <w:r>
        <w:t>international</w:t>
      </w:r>
      <w:r>
        <w:rPr>
          <w:spacing w:val="-10"/>
        </w:rPr>
        <w:t xml:space="preserve"> </w:t>
      </w:r>
      <w:r>
        <w:t>scholars</w:t>
      </w:r>
      <w:r>
        <w:rPr>
          <w:spacing w:val="-10"/>
        </w:rPr>
        <w:t xml:space="preserve"> </w:t>
      </w:r>
      <w:r>
        <w:t>from</w:t>
      </w:r>
      <w:r>
        <w:rPr>
          <w:spacing w:val="-10"/>
        </w:rPr>
        <w:t xml:space="preserve"> </w:t>
      </w:r>
      <w:r>
        <w:t>across</w:t>
      </w:r>
      <w:r>
        <w:rPr>
          <w:spacing w:val="-9"/>
        </w:rPr>
        <w:t xml:space="preserve"> </w:t>
      </w:r>
      <w:r>
        <w:t>campus.</w:t>
      </w:r>
      <w:r>
        <w:rPr>
          <w:spacing w:val="-11"/>
        </w:rPr>
        <w:t xml:space="preserve"> </w:t>
      </w:r>
      <w:r>
        <w:t>Like</w:t>
      </w:r>
      <w:r>
        <w:rPr>
          <w:spacing w:val="-11"/>
        </w:rPr>
        <w:t xml:space="preserve"> </w:t>
      </w:r>
      <w:r>
        <w:t>the</w:t>
      </w:r>
      <w:r>
        <w:rPr>
          <w:spacing w:val="-11"/>
        </w:rPr>
        <w:t xml:space="preserve"> </w:t>
      </w:r>
      <w:r>
        <w:t>rest</w:t>
      </w:r>
      <w:r>
        <w:rPr>
          <w:spacing w:val="-10"/>
        </w:rPr>
        <w:t xml:space="preserve"> </w:t>
      </w:r>
      <w:r>
        <w:t>of</w:t>
      </w:r>
      <w:r>
        <w:rPr>
          <w:spacing w:val="-11"/>
        </w:rPr>
        <w:t xml:space="preserve"> </w:t>
      </w:r>
      <w:r>
        <w:t>the</w:t>
      </w:r>
      <w:r>
        <w:rPr>
          <w:spacing w:val="-12"/>
        </w:rPr>
        <w:t xml:space="preserve"> </w:t>
      </w:r>
      <w:r>
        <w:t>UW</w:t>
      </w:r>
      <w:r>
        <w:rPr>
          <w:spacing w:val="-12"/>
        </w:rPr>
        <w:t xml:space="preserve"> </w:t>
      </w:r>
      <w:r>
        <w:t>system,</w:t>
      </w:r>
      <w:r>
        <w:rPr>
          <w:spacing w:val="-9"/>
        </w:rPr>
        <w:t xml:space="preserve"> </w:t>
      </w:r>
      <w:r>
        <w:t>Global Studies has weathered shrinking economic resources and the special challenges presented by the global</w:t>
      </w:r>
      <w:r>
        <w:rPr>
          <w:spacing w:val="-10"/>
        </w:rPr>
        <w:t xml:space="preserve"> </w:t>
      </w:r>
      <w:r>
        <w:t>pandemic.</w:t>
      </w:r>
      <w:r>
        <w:rPr>
          <w:spacing w:val="-7"/>
        </w:rPr>
        <w:t xml:space="preserve"> </w:t>
      </w:r>
      <w:r>
        <w:t>In</w:t>
      </w:r>
      <w:r>
        <w:rPr>
          <w:spacing w:val="-10"/>
        </w:rPr>
        <w:t xml:space="preserve"> </w:t>
      </w:r>
      <w:r>
        <w:t>2018,</w:t>
      </w:r>
      <w:r>
        <w:rPr>
          <w:spacing w:val="-10"/>
        </w:rPr>
        <w:t xml:space="preserve"> </w:t>
      </w:r>
      <w:r>
        <w:t>GS</w:t>
      </w:r>
      <w:r>
        <w:rPr>
          <w:spacing w:val="-9"/>
        </w:rPr>
        <w:t xml:space="preserve"> </w:t>
      </w:r>
      <w:r>
        <w:t>was</w:t>
      </w:r>
      <w:r>
        <w:rPr>
          <w:spacing w:val="-9"/>
        </w:rPr>
        <w:t xml:space="preserve"> </w:t>
      </w:r>
      <w:r>
        <w:t>incorporated</w:t>
      </w:r>
      <w:r>
        <w:rPr>
          <w:spacing w:val="-10"/>
        </w:rPr>
        <w:t xml:space="preserve"> </w:t>
      </w:r>
      <w:r>
        <w:t>into</w:t>
      </w:r>
      <w:r>
        <w:rPr>
          <w:spacing w:val="-10"/>
        </w:rPr>
        <w:t xml:space="preserve"> </w:t>
      </w:r>
      <w:r>
        <w:t>the</w:t>
      </w:r>
      <w:r>
        <w:rPr>
          <w:spacing w:val="-10"/>
        </w:rPr>
        <w:t xml:space="preserve"> </w:t>
      </w:r>
      <w:r>
        <w:t>College</w:t>
      </w:r>
      <w:r>
        <w:rPr>
          <w:spacing w:val="-11"/>
        </w:rPr>
        <w:t xml:space="preserve"> </w:t>
      </w:r>
      <w:r>
        <w:t>of</w:t>
      </w:r>
      <w:r>
        <w:rPr>
          <w:spacing w:val="-10"/>
        </w:rPr>
        <w:t xml:space="preserve"> </w:t>
      </w:r>
      <w:r>
        <w:t>Letters</w:t>
      </w:r>
      <w:r>
        <w:rPr>
          <w:spacing w:val="-10"/>
        </w:rPr>
        <w:t xml:space="preserve"> </w:t>
      </w:r>
      <w:r>
        <w:t>and</w:t>
      </w:r>
      <w:r>
        <w:rPr>
          <w:spacing w:val="-10"/>
        </w:rPr>
        <w:t xml:space="preserve"> </w:t>
      </w:r>
      <w:r>
        <w:t>Science.</w:t>
      </w:r>
      <w:r>
        <w:rPr>
          <w:spacing w:val="40"/>
        </w:rPr>
        <w:t xml:space="preserve"> </w:t>
      </w:r>
      <w:r>
        <w:t>In</w:t>
      </w:r>
      <w:r>
        <w:rPr>
          <w:spacing w:val="-10"/>
        </w:rPr>
        <w:t xml:space="preserve"> </w:t>
      </w:r>
      <w:r>
        <w:t>further efforts t</w:t>
      </w:r>
      <w:r>
        <w:t xml:space="preserve">o support the program and involve more international faculty, Global Studies recently merged with the interdisciplinary department of </w:t>
      </w:r>
      <w:r>
        <w:rPr>
          <w:b/>
          <w:color w:val="2E5395"/>
        </w:rPr>
        <w:t>French, Italian and Comparative Literature (FICL)</w:t>
      </w:r>
      <w:r>
        <w:t>. The resulting new</w:t>
      </w:r>
      <w:r>
        <w:rPr>
          <w:spacing w:val="-1"/>
        </w:rPr>
        <w:t xml:space="preserve"> </w:t>
      </w:r>
      <w:r>
        <w:t xml:space="preserve">unit will be called the </w:t>
      </w:r>
      <w:r>
        <w:rPr>
          <w:b/>
          <w:color w:val="2E5395"/>
        </w:rPr>
        <w:t>Department</w:t>
      </w:r>
      <w:r>
        <w:rPr>
          <w:b/>
          <w:color w:val="2E5395"/>
          <w:spacing w:val="-2"/>
        </w:rPr>
        <w:t xml:space="preserve"> </w:t>
      </w:r>
      <w:r>
        <w:rPr>
          <w:b/>
          <w:color w:val="2E5395"/>
        </w:rPr>
        <w:t>of Global Studies</w:t>
      </w:r>
      <w:r>
        <w:t>.</w:t>
      </w:r>
      <w:r>
        <w:t xml:space="preserve"> This gives the GS program a departmental base for the first time in its history, thereby increasing the base of committed faculty and staff.</w:t>
      </w:r>
      <w:r>
        <w:rPr>
          <w:spacing w:val="40"/>
        </w:rPr>
        <w:t xml:space="preserve"> </w:t>
      </w:r>
      <w:r>
        <w:t>Global Studies plans to keep the well-enrolling tracks focused on Communications, Health, and Management, and to m</w:t>
      </w:r>
      <w:r>
        <w:t>erge the Security and Sustainability tracks into</w:t>
      </w:r>
      <w:r>
        <w:rPr>
          <w:spacing w:val="-15"/>
        </w:rPr>
        <w:t xml:space="preserve"> </w:t>
      </w:r>
      <w:r>
        <w:t>one.</w:t>
      </w:r>
      <w:r>
        <w:rPr>
          <w:spacing w:val="-15"/>
        </w:rPr>
        <w:t xml:space="preserve"> </w:t>
      </w:r>
      <w:r>
        <w:t>Tracks</w:t>
      </w:r>
      <w:r>
        <w:rPr>
          <w:spacing w:val="-13"/>
        </w:rPr>
        <w:t xml:space="preserve"> </w:t>
      </w:r>
      <w:r>
        <w:t>will</w:t>
      </w:r>
      <w:r>
        <w:rPr>
          <w:spacing w:val="-15"/>
        </w:rPr>
        <w:t xml:space="preserve"> </w:t>
      </w:r>
      <w:r>
        <w:t>be</w:t>
      </w:r>
      <w:r>
        <w:rPr>
          <w:spacing w:val="-14"/>
        </w:rPr>
        <w:t xml:space="preserve"> </w:t>
      </w:r>
      <w:r>
        <w:t>added</w:t>
      </w:r>
      <w:r>
        <w:rPr>
          <w:spacing w:val="-13"/>
        </w:rPr>
        <w:t xml:space="preserve"> </w:t>
      </w:r>
      <w:r>
        <w:t>in</w:t>
      </w:r>
      <w:r>
        <w:rPr>
          <w:spacing w:val="-13"/>
        </w:rPr>
        <w:t xml:space="preserve"> </w:t>
      </w:r>
      <w:r>
        <w:t>Italian</w:t>
      </w:r>
      <w:r>
        <w:rPr>
          <w:spacing w:val="-15"/>
        </w:rPr>
        <w:t xml:space="preserve"> </w:t>
      </w:r>
      <w:r>
        <w:t>Studies,</w:t>
      </w:r>
      <w:r>
        <w:rPr>
          <w:spacing w:val="-13"/>
        </w:rPr>
        <w:t xml:space="preserve"> </w:t>
      </w:r>
      <w:r>
        <w:t>French</w:t>
      </w:r>
      <w:r>
        <w:rPr>
          <w:spacing w:val="-13"/>
        </w:rPr>
        <w:t xml:space="preserve"> </w:t>
      </w:r>
      <w:r>
        <w:t>and</w:t>
      </w:r>
      <w:r>
        <w:rPr>
          <w:spacing w:val="-13"/>
        </w:rPr>
        <w:t xml:space="preserve"> </w:t>
      </w:r>
      <w:r>
        <w:t>Francophone</w:t>
      </w:r>
      <w:r>
        <w:rPr>
          <w:spacing w:val="-14"/>
        </w:rPr>
        <w:t xml:space="preserve"> </w:t>
      </w:r>
      <w:r>
        <w:t>Studies,</w:t>
      </w:r>
      <w:r>
        <w:rPr>
          <w:spacing w:val="-15"/>
        </w:rPr>
        <w:t xml:space="preserve"> </w:t>
      </w:r>
      <w:r>
        <w:t>Global</w:t>
      </w:r>
      <w:r>
        <w:rPr>
          <w:spacing w:val="-15"/>
        </w:rPr>
        <w:t xml:space="preserve"> </w:t>
      </w:r>
      <w:r>
        <w:t>Cultures and Literatures, as well as a new track focused on the Middle East and Mediterranean region.</w:t>
      </w:r>
    </w:p>
    <w:p w14:paraId="1A91F0DF" w14:textId="77777777" w:rsidR="00CE4F5C" w:rsidRDefault="005418E5">
      <w:pPr>
        <w:pStyle w:val="BodyText"/>
        <w:spacing w:before="2" w:line="480" w:lineRule="auto"/>
        <w:ind w:right="117" w:firstLine="360"/>
        <w:jc w:val="both"/>
      </w:pPr>
      <w:r>
        <w:t>The International Studies program is an established program within Letters and Science, drawing</w:t>
      </w:r>
      <w:r>
        <w:rPr>
          <w:spacing w:val="-11"/>
        </w:rPr>
        <w:t xml:space="preserve"> </w:t>
      </w:r>
      <w:r>
        <w:t>heavily</w:t>
      </w:r>
      <w:r>
        <w:rPr>
          <w:spacing w:val="-11"/>
        </w:rPr>
        <w:t xml:space="preserve"> </w:t>
      </w:r>
      <w:r>
        <w:t>upon</w:t>
      </w:r>
      <w:r>
        <w:rPr>
          <w:spacing w:val="-11"/>
        </w:rPr>
        <w:t xml:space="preserve"> </w:t>
      </w:r>
      <w:r>
        <w:t>departmental</w:t>
      </w:r>
      <w:r>
        <w:rPr>
          <w:spacing w:val="-11"/>
        </w:rPr>
        <w:t xml:space="preserve"> </w:t>
      </w:r>
      <w:r>
        <w:t>course</w:t>
      </w:r>
      <w:r>
        <w:rPr>
          <w:spacing w:val="-12"/>
        </w:rPr>
        <w:t xml:space="preserve"> </w:t>
      </w:r>
      <w:r>
        <w:t>offerings.</w:t>
      </w:r>
      <w:r>
        <w:rPr>
          <w:spacing w:val="-11"/>
        </w:rPr>
        <w:t xml:space="preserve"> </w:t>
      </w:r>
      <w:r>
        <w:t>Like</w:t>
      </w:r>
      <w:r>
        <w:rPr>
          <w:spacing w:val="-11"/>
        </w:rPr>
        <w:t xml:space="preserve"> </w:t>
      </w:r>
      <w:r>
        <w:t>Global</w:t>
      </w:r>
      <w:r>
        <w:rPr>
          <w:spacing w:val="-11"/>
        </w:rPr>
        <w:t xml:space="preserve"> </w:t>
      </w:r>
      <w:r>
        <w:t>St</w:t>
      </w:r>
      <w:r>
        <w:t>udies,</w:t>
      </w:r>
      <w:r>
        <w:rPr>
          <w:spacing w:val="-11"/>
        </w:rPr>
        <w:t xml:space="preserve"> </w:t>
      </w:r>
      <w:r>
        <w:t>IS</w:t>
      </w:r>
      <w:r>
        <w:rPr>
          <w:spacing w:val="-11"/>
        </w:rPr>
        <w:t xml:space="preserve"> </w:t>
      </w:r>
      <w:r>
        <w:t>prepares</w:t>
      </w:r>
      <w:r>
        <w:rPr>
          <w:spacing w:val="-11"/>
        </w:rPr>
        <w:t xml:space="preserve"> </w:t>
      </w:r>
      <w:r>
        <w:t>students</w:t>
      </w:r>
      <w:r>
        <w:rPr>
          <w:spacing w:val="-11"/>
        </w:rPr>
        <w:t xml:space="preserve"> </w:t>
      </w:r>
      <w:r>
        <w:t>for international</w:t>
      </w:r>
      <w:r>
        <w:rPr>
          <w:spacing w:val="-8"/>
        </w:rPr>
        <w:t xml:space="preserve"> </w:t>
      </w:r>
      <w:r>
        <w:t>careers</w:t>
      </w:r>
      <w:r>
        <w:rPr>
          <w:spacing w:val="-8"/>
        </w:rPr>
        <w:t xml:space="preserve"> </w:t>
      </w:r>
      <w:r>
        <w:t>in</w:t>
      </w:r>
      <w:r>
        <w:rPr>
          <w:spacing w:val="-6"/>
        </w:rPr>
        <w:t xml:space="preserve"> </w:t>
      </w:r>
      <w:r>
        <w:t>government,</w:t>
      </w:r>
      <w:r>
        <w:rPr>
          <w:spacing w:val="-6"/>
        </w:rPr>
        <w:t xml:space="preserve"> </w:t>
      </w:r>
      <w:r>
        <w:t>business,</w:t>
      </w:r>
      <w:r>
        <w:rPr>
          <w:spacing w:val="-6"/>
        </w:rPr>
        <w:t xml:space="preserve"> </w:t>
      </w:r>
      <w:r>
        <w:t>non-profits,</w:t>
      </w:r>
      <w:r>
        <w:rPr>
          <w:spacing w:val="-6"/>
        </w:rPr>
        <w:t xml:space="preserve"> </w:t>
      </w:r>
      <w:r>
        <w:t>and</w:t>
      </w:r>
      <w:r>
        <w:rPr>
          <w:spacing w:val="-6"/>
        </w:rPr>
        <w:t xml:space="preserve"> </w:t>
      </w:r>
      <w:r>
        <w:t>education.</w:t>
      </w:r>
      <w:r>
        <w:rPr>
          <w:spacing w:val="-7"/>
        </w:rPr>
        <w:t xml:space="preserve"> </w:t>
      </w:r>
      <w:r>
        <w:t>Both</w:t>
      </w:r>
      <w:r>
        <w:rPr>
          <w:spacing w:val="-6"/>
        </w:rPr>
        <w:t xml:space="preserve"> </w:t>
      </w:r>
      <w:r>
        <w:t>IS</w:t>
      </w:r>
      <w:r>
        <w:rPr>
          <w:spacing w:val="-4"/>
        </w:rPr>
        <w:t xml:space="preserve"> </w:t>
      </w:r>
      <w:r>
        <w:t>and</w:t>
      </w:r>
      <w:r>
        <w:rPr>
          <w:spacing w:val="-7"/>
        </w:rPr>
        <w:t xml:space="preserve"> </w:t>
      </w:r>
      <w:r>
        <w:t>GS</w:t>
      </w:r>
      <w:r>
        <w:rPr>
          <w:spacing w:val="-7"/>
        </w:rPr>
        <w:t xml:space="preserve"> </w:t>
      </w:r>
      <w:r>
        <w:rPr>
          <w:spacing w:val="-2"/>
        </w:rPr>
        <w:t>degrees</w:t>
      </w:r>
    </w:p>
    <w:p w14:paraId="1A91F0E0"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0E1" w14:textId="77777777" w:rsidR="00CE4F5C" w:rsidRDefault="00CE4F5C">
      <w:pPr>
        <w:pStyle w:val="BodyText"/>
        <w:spacing w:before="9"/>
        <w:ind w:left="0"/>
        <w:rPr>
          <w:sz w:val="16"/>
        </w:rPr>
      </w:pPr>
    </w:p>
    <w:p w14:paraId="1A91F0E2" w14:textId="77777777" w:rsidR="00CE4F5C" w:rsidRDefault="005418E5">
      <w:pPr>
        <w:pStyle w:val="BodyText"/>
        <w:spacing w:before="90" w:line="480" w:lineRule="auto"/>
        <w:ind w:right="121"/>
        <w:jc w:val="both"/>
      </w:pPr>
      <w:r>
        <w:t>culminate</w:t>
      </w:r>
      <w:r>
        <w:rPr>
          <w:spacing w:val="-4"/>
        </w:rPr>
        <w:t xml:space="preserve"> </w:t>
      </w:r>
      <w:r>
        <w:t>in</w:t>
      </w:r>
      <w:r>
        <w:rPr>
          <w:spacing w:val="-3"/>
        </w:rPr>
        <w:t xml:space="preserve"> </w:t>
      </w:r>
      <w:r>
        <w:t>a</w:t>
      </w:r>
      <w:r>
        <w:rPr>
          <w:spacing w:val="-3"/>
        </w:rPr>
        <w:t xml:space="preserve"> </w:t>
      </w:r>
      <w:r>
        <w:t>Senior</w:t>
      </w:r>
      <w:r>
        <w:rPr>
          <w:spacing w:val="-4"/>
        </w:rPr>
        <w:t xml:space="preserve"> </w:t>
      </w:r>
      <w:r>
        <w:t>Seminar</w:t>
      </w:r>
      <w:r>
        <w:rPr>
          <w:spacing w:val="-3"/>
        </w:rPr>
        <w:t xml:space="preserve"> </w:t>
      </w:r>
      <w:r>
        <w:t>that</w:t>
      </w:r>
      <w:r>
        <w:rPr>
          <w:spacing w:val="-3"/>
        </w:rPr>
        <w:t xml:space="preserve"> </w:t>
      </w:r>
      <w:r>
        <w:t>features</w:t>
      </w:r>
      <w:r>
        <w:rPr>
          <w:spacing w:val="-4"/>
        </w:rPr>
        <w:t xml:space="preserve"> </w:t>
      </w:r>
      <w:r>
        <w:t>transnational</w:t>
      </w:r>
      <w:r>
        <w:rPr>
          <w:spacing w:val="-3"/>
        </w:rPr>
        <w:t xml:space="preserve"> </w:t>
      </w:r>
      <w:r>
        <w:t>topics</w:t>
      </w:r>
      <w:r>
        <w:rPr>
          <w:spacing w:val="-3"/>
        </w:rPr>
        <w:t xml:space="preserve"> </w:t>
      </w:r>
      <w:r>
        <w:t>to</w:t>
      </w:r>
      <w:r>
        <w:rPr>
          <w:spacing w:val="-3"/>
        </w:rPr>
        <w:t xml:space="preserve"> </w:t>
      </w:r>
      <w:r>
        <w:t>serve</w:t>
      </w:r>
      <w:r>
        <w:rPr>
          <w:spacing w:val="-4"/>
        </w:rPr>
        <w:t xml:space="preserve"> </w:t>
      </w:r>
      <w:r>
        <w:t>students’</w:t>
      </w:r>
      <w:r>
        <w:rPr>
          <w:spacing w:val="-4"/>
        </w:rPr>
        <w:t xml:space="preserve"> </w:t>
      </w:r>
      <w:r>
        <w:t>need</w:t>
      </w:r>
      <w:r>
        <w:rPr>
          <w:spacing w:val="-3"/>
        </w:rPr>
        <w:t xml:space="preserve"> </w:t>
      </w:r>
      <w:r>
        <w:t>for</w:t>
      </w:r>
      <w:r>
        <w:rPr>
          <w:spacing w:val="-3"/>
        </w:rPr>
        <w:t xml:space="preserve"> </w:t>
      </w:r>
      <w:r>
        <w:t>a</w:t>
      </w:r>
      <w:r>
        <w:rPr>
          <w:spacing w:val="-5"/>
        </w:rPr>
        <w:t xml:space="preserve"> </w:t>
      </w:r>
      <w:r>
        <w:t>clear understanding of pathways to international careers.</w:t>
      </w:r>
    </w:p>
    <w:p w14:paraId="1A91F0E3" w14:textId="77777777" w:rsidR="00CE4F5C" w:rsidRDefault="005418E5">
      <w:pPr>
        <w:spacing w:line="480" w:lineRule="auto"/>
        <w:ind w:left="100" w:right="113" w:firstLine="360"/>
        <w:jc w:val="both"/>
        <w:rPr>
          <w:sz w:val="24"/>
        </w:rPr>
      </w:pPr>
      <w:r>
        <w:rPr>
          <w:sz w:val="24"/>
        </w:rPr>
        <w:t xml:space="preserve">NRC funds will support a new </w:t>
      </w:r>
      <w:r>
        <w:rPr>
          <w:b/>
          <w:i/>
          <w:sz w:val="24"/>
        </w:rPr>
        <w:t xml:space="preserve">interdisciplinary Middle East &amp; Mediterranean (Mid East/Med) track </w:t>
      </w:r>
      <w:r>
        <w:rPr>
          <w:sz w:val="24"/>
        </w:rPr>
        <w:t>of Global Studies that will provide students with specialized learning opportunities about a region de</w:t>
      </w:r>
      <w:r>
        <w:rPr>
          <w:sz w:val="24"/>
        </w:rPr>
        <w:t>signated as an “Area of National Need”. The track will include content</w:t>
      </w:r>
      <w:r>
        <w:rPr>
          <w:spacing w:val="-7"/>
          <w:sz w:val="24"/>
        </w:rPr>
        <w:t xml:space="preserve"> </w:t>
      </w:r>
      <w:r>
        <w:rPr>
          <w:sz w:val="24"/>
        </w:rPr>
        <w:t>about</w:t>
      </w:r>
      <w:r>
        <w:rPr>
          <w:spacing w:val="-6"/>
          <w:sz w:val="24"/>
        </w:rPr>
        <w:t xml:space="preserve"> </w:t>
      </w:r>
      <w:r>
        <w:rPr>
          <w:sz w:val="24"/>
        </w:rPr>
        <w:t>the</w:t>
      </w:r>
      <w:r>
        <w:rPr>
          <w:spacing w:val="-7"/>
          <w:sz w:val="24"/>
        </w:rPr>
        <w:t xml:space="preserve"> </w:t>
      </w:r>
      <w:r>
        <w:rPr>
          <w:sz w:val="24"/>
        </w:rPr>
        <w:t>adjacent</w:t>
      </w:r>
      <w:r>
        <w:rPr>
          <w:spacing w:val="-5"/>
          <w:sz w:val="24"/>
        </w:rPr>
        <w:t xml:space="preserve"> </w:t>
      </w:r>
      <w:r>
        <w:rPr>
          <w:sz w:val="24"/>
        </w:rPr>
        <w:t>Mediterranean</w:t>
      </w:r>
      <w:r>
        <w:rPr>
          <w:spacing w:val="-7"/>
          <w:sz w:val="24"/>
        </w:rPr>
        <w:t xml:space="preserve"> </w:t>
      </w:r>
      <w:r>
        <w:rPr>
          <w:sz w:val="24"/>
        </w:rPr>
        <w:t>region,</w:t>
      </w:r>
      <w:r>
        <w:rPr>
          <w:spacing w:val="-7"/>
          <w:sz w:val="24"/>
        </w:rPr>
        <w:t xml:space="preserve"> </w:t>
      </w:r>
      <w:r>
        <w:rPr>
          <w:sz w:val="24"/>
        </w:rPr>
        <w:t>taking</w:t>
      </w:r>
      <w:r>
        <w:rPr>
          <w:spacing w:val="-6"/>
          <w:sz w:val="24"/>
        </w:rPr>
        <w:t xml:space="preserve"> </w:t>
      </w:r>
      <w:r>
        <w:rPr>
          <w:sz w:val="24"/>
        </w:rPr>
        <w:t>advantage</w:t>
      </w:r>
      <w:r>
        <w:rPr>
          <w:spacing w:val="-8"/>
          <w:sz w:val="24"/>
        </w:rPr>
        <w:t xml:space="preserve"> </w:t>
      </w:r>
      <w:r>
        <w:rPr>
          <w:sz w:val="24"/>
        </w:rPr>
        <w:t>of</w:t>
      </w:r>
      <w:r>
        <w:rPr>
          <w:spacing w:val="-7"/>
          <w:sz w:val="24"/>
        </w:rPr>
        <w:t xml:space="preserve"> </w:t>
      </w:r>
      <w:r>
        <w:rPr>
          <w:sz w:val="24"/>
        </w:rPr>
        <w:t>additional</w:t>
      </w:r>
      <w:r>
        <w:rPr>
          <w:spacing w:val="-6"/>
          <w:sz w:val="24"/>
        </w:rPr>
        <w:t xml:space="preserve"> </w:t>
      </w:r>
      <w:r>
        <w:rPr>
          <w:sz w:val="24"/>
        </w:rPr>
        <w:t>faculty</w:t>
      </w:r>
      <w:r>
        <w:rPr>
          <w:spacing w:val="-7"/>
          <w:sz w:val="24"/>
        </w:rPr>
        <w:t xml:space="preserve"> </w:t>
      </w:r>
      <w:r>
        <w:rPr>
          <w:sz w:val="24"/>
        </w:rPr>
        <w:t>strengths, and with which the MENA region has important cultural, linguistic, and economic links. NRC fun</w:t>
      </w:r>
      <w:r>
        <w:rPr>
          <w:sz w:val="24"/>
        </w:rPr>
        <w:t xml:space="preserve">ds will be used to support faculty developing new courses on the region from a wide array of disciplinary perspectives, including </w:t>
      </w:r>
      <w:r>
        <w:rPr>
          <w:b/>
          <w:color w:val="2E5395"/>
          <w:sz w:val="24"/>
        </w:rPr>
        <w:t>Architecture</w:t>
      </w:r>
      <w:r>
        <w:rPr>
          <w:sz w:val="24"/>
        </w:rPr>
        <w:t xml:space="preserve">, </w:t>
      </w:r>
      <w:r>
        <w:rPr>
          <w:b/>
          <w:color w:val="2E5395"/>
          <w:sz w:val="24"/>
        </w:rPr>
        <w:t>Art History</w:t>
      </w:r>
      <w:r>
        <w:rPr>
          <w:sz w:val="24"/>
        </w:rPr>
        <w:t xml:space="preserve">, </w:t>
      </w:r>
      <w:r>
        <w:rPr>
          <w:b/>
          <w:color w:val="2E5395"/>
          <w:sz w:val="24"/>
        </w:rPr>
        <w:t>Foreign Languages and Literatures</w:t>
      </w:r>
      <w:r>
        <w:rPr>
          <w:sz w:val="24"/>
        </w:rPr>
        <w:t xml:space="preserve">, </w:t>
      </w:r>
      <w:r>
        <w:rPr>
          <w:b/>
          <w:color w:val="2E5395"/>
          <w:sz w:val="24"/>
        </w:rPr>
        <w:t>Global Studies</w:t>
      </w:r>
      <w:r>
        <w:rPr>
          <w:sz w:val="24"/>
        </w:rPr>
        <w:t xml:space="preserve">, </w:t>
      </w:r>
      <w:r>
        <w:rPr>
          <w:b/>
          <w:color w:val="2E5395"/>
          <w:sz w:val="24"/>
        </w:rPr>
        <w:t>Hebrew Studies</w:t>
      </w:r>
      <w:r>
        <w:rPr>
          <w:sz w:val="24"/>
        </w:rPr>
        <w:t xml:space="preserve">, </w:t>
      </w:r>
      <w:r>
        <w:rPr>
          <w:b/>
          <w:color w:val="2E5395"/>
          <w:sz w:val="24"/>
        </w:rPr>
        <w:t>History</w:t>
      </w:r>
      <w:r>
        <w:rPr>
          <w:sz w:val="24"/>
        </w:rPr>
        <w:t xml:space="preserve">, </w:t>
      </w:r>
      <w:r>
        <w:rPr>
          <w:b/>
          <w:color w:val="2E5395"/>
          <w:sz w:val="24"/>
        </w:rPr>
        <w:t>Jewish Studies</w:t>
      </w:r>
      <w:r>
        <w:rPr>
          <w:sz w:val="24"/>
        </w:rPr>
        <w:t xml:space="preserve">, </w:t>
      </w:r>
      <w:r>
        <w:rPr>
          <w:b/>
          <w:color w:val="2E5395"/>
          <w:sz w:val="24"/>
        </w:rPr>
        <w:t>Linguis</w:t>
      </w:r>
      <w:r>
        <w:rPr>
          <w:b/>
          <w:color w:val="2E5395"/>
          <w:sz w:val="24"/>
        </w:rPr>
        <w:t xml:space="preserve">tics </w:t>
      </w:r>
      <w:r>
        <w:rPr>
          <w:sz w:val="24"/>
        </w:rPr>
        <w:t xml:space="preserve">and </w:t>
      </w:r>
      <w:r>
        <w:rPr>
          <w:b/>
          <w:color w:val="2E5395"/>
          <w:sz w:val="24"/>
        </w:rPr>
        <w:t>Freshwater</w:t>
      </w:r>
      <w:r>
        <w:rPr>
          <w:b/>
          <w:color w:val="2E5395"/>
          <w:spacing w:val="-9"/>
          <w:sz w:val="24"/>
        </w:rPr>
        <w:t xml:space="preserve"> </w:t>
      </w:r>
      <w:r>
        <w:rPr>
          <w:b/>
          <w:color w:val="2E5395"/>
          <w:sz w:val="24"/>
        </w:rPr>
        <w:t>Science</w:t>
      </w:r>
      <w:r>
        <w:rPr>
          <w:sz w:val="24"/>
        </w:rPr>
        <w:t>.</w:t>
      </w:r>
      <w:r>
        <w:rPr>
          <w:spacing w:val="-8"/>
          <w:sz w:val="24"/>
        </w:rPr>
        <w:t xml:space="preserve"> </w:t>
      </w:r>
      <w:r>
        <w:rPr>
          <w:sz w:val="24"/>
        </w:rPr>
        <w:t>Milwaukee</w:t>
      </w:r>
      <w:r>
        <w:rPr>
          <w:spacing w:val="-6"/>
          <w:sz w:val="24"/>
        </w:rPr>
        <w:t xml:space="preserve"> </w:t>
      </w:r>
      <w:r>
        <w:rPr>
          <w:sz w:val="24"/>
        </w:rPr>
        <w:t>area</w:t>
      </w:r>
      <w:r>
        <w:rPr>
          <w:spacing w:val="-7"/>
          <w:sz w:val="24"/>
        </w:rPr>
        <w:t xml:space="preserve"> </w:t>
      </w:r>
      <w:r>
        <w:rPr>
          <w:sz w:val="24"/>
        </w:rPr>
        <w:t>schools</w:t>
      </w:r>
      <w:r>
        <w:rPr>
          <w:spacing w:val="-7"/>
          <w:sz w:val="24"/>
        </w:rPr>
        <w:t xml:space="preserve"> </w:t>
      </w:r>
      <w:r>
        <w:rPr>
          <w:sz w:val="24"/>
        </w:rPr>
        <w:t>are</w:t>
      </w:r>
      <w:r>
        <w:rPr>
          <w:spacing w:val="-5"/>
          <w:sz w:val="24"/>
        </w:rPr>
        <w:t xml:space="preserve"> </w:t>
      </w:r>
      <w:r>
        <w:rPr>
          <w:sz w:val="24"/>
        </w:rPr>
        <w:t>also</w:t>
      </w:r>
      <w:r>
        <w:rPr>
          <w:spacing w:val="-8"/>
          <w:sz w:val="24"/>
        </w:rPr>
        <w:t xml:space="preserve"> </w:t>
      </w:r>
      <w:r>
        <w:rPr>
          <w:sz w:val="24"/>
        </w:rPr>
        <w:t>interested</w:t>
      </w:r>
      <w:r>
        <w:rPr>
          <w:spacing w:val="-6"/>
          <w:sz w:val="24"/>
        </w:rPr>
        <w:t xml:space="preserve"> </w:t>
      </w:r>
      <w:r>
        <w:rPr>
          <w:sz w:val="24"/>
        </w:rPr>
        <w:t>in</w:t>
      </w:r>
      <w:r>
        <w:rPr>
          <w:spacing w:val="-6"/>
          <w:sz w:val="24"/>
        </w:rPr>
        <w:t xml:space="preserve"> </w:t>
      </w:r>
      <w:r>
        <w:rPr>
          <w:sz w:val="24"/>
        </w:rPr>
        <w:t>K-12</w:t>
      </w:r>
      <w:r>
        <w:rPr>
          <w:spacing w:val="-6"/>
          <w:sz w:val="24"/>
        </w:rPr>
        <w:t xml:space="preserve"> </w:t>
      </w:r>
      <w:r>
        <w:rPr>
          <w:sz w:val="24"/>
        </w:rPr>
        <w:t>teachers</w:t>
      </w:r>
      <w:r>
        <w:rPr>
          <w:spacing w:val="-7"/>
          <w:sz w:val="24"/>
        </w:rPr>
        <w:t xml:space="preserve"> </w:t>
      </w:r>
      <w:r>
        <w:rPr>
          <w:sz w:val="24"/>
        </w:rPr>
        <w:t>with</w:t>
      </w:r>
      <w:r>
        <w:rPr>
          <w:spacing w:val="-8"/>
          <w:sz w:val="24"/>
        </w:rPr>
        <w:t xml:space="preserve"> </w:t>
      </w:r>
      <w:r>
        <w:rPr>
          <w:sz w:val="24"/>
        </w:rPr>
        <w:t>training</w:t>
      </w:r>
      <w:r>
        <w:rPr>
          <w:spacing w:val="-8"/>
          <w:sz w:val="24"/>
        </w:rPr>
        <w:t xml:space="preserve"> </w:t>
      </w:r>
      <w:r>
        <w:rPr>
          <w:sz w:val="24"/>
        </w:rPr>
        <w:t>in the</w:t>
      </w:r>
      <w:r>
        <w:rPr>
          <w:spacing w:val="-2"/>
          <w:sz w:val="24"/>
        </w:rPr>
        <w:t xml:space="preserve"> </w:t>
      </w:r>
      <w:r>
        <w:rPr>
          <w:sz w:val="24"/>
        </w:rPr>
        <w:t>Middle</w:t>
      </w:r>
      <w:r>
        <w:rPr>
          <w:spacing w:val="-2"/>
          <w:sz w:val="24"/>
        </w:rPr>
        <w:t xml:space="preserve"> </w:t>
      </w:r>
      <w:r>
        <w:rPr>
          <w:sz w:val="24"/>
        </w:rPr>
        <w:t>East</w:t>
      </w:r>
      <w:r>
        <w:rPr>
          <w:spacing w:val="-1"/>
          <w:sz w:val="24"/>
        </w:rPr>
        <w:t xml:space="preserve"> </w:t>
      </w:r>
      <w:r>
        <w:rPr>
          <w:sz w:val="24"/>
        </w:rPr>
        <w:t>and</w:t>
      </w:r>
      <w:r>
        <w:rPr>
          <w:spacing w:val="-1"/>
          <w:sz w:val="24"/>
        </w:rPr>
        <w:t xml:space="preserve"> </w:t>
      </w:r>
      <w:r>
        <w:rPr>
          <w:sz w:val="24"/>
        </w:rPr>
        <w:t>surrounding</w:t>
      </w:r>
      <w:r>
        <w:rPr>
          <w:spacing w:val="-1"/>
          <w:sz w:val="24"/>
        </w:rPr>
        <w:t xml:space="preserve"> </w:t>
      </w:r>
      <w:r>
        <w:rPr>
          <w:sz w:val="24"/>
        </w:rPr>
        <w:t>regions. This</w:t>
      </w:r>
      <w:r>
        <w:rPr>
          <w:spacing w:val="-3"/>
          <w:sz w:val="24"/>
        </w:rPr>
        <w:t xml:space="preserve"> </w:t>
      </w:r>
      <w:r>
        <w:rPr>
          <w:sz w:val="24"/>
        </w:rPr>
        <w:t>track</w:t>
      </w:r>
      <w:r>
        <w:rPr>
          <w:spacing w:val="-1"/>
          <w:sz w:val="24"/>
        </w:rPr>
        <w:t xml:space="preserve"> </w:t>
      </w:r>
      <w:r>
        <w:rPr>
          <w:sz w:val="24"/>
        </w:rPr>
        <w:t>will</w:t>
      </w:r>
      <w:r>
        <w:rPr>
          <w:spacing w:val="-1"/>
          <w:sz w:val="24"/>
        </w:rPr>
        <w:t xml:space="preserve"> </w:t>
      </w:r>
      <w:r>
        <w:rPr>
          <w:sz w:val="24"/>
        </w:rPr>
        <w:t>provide</w:t>
      </w:r>
      <w:r>
        <w:rPr>
          <w:spacing w:val="-2"/>
          <w:sz w:val="24"/>
        </w:rPr>
        <w:t xml:space="preserve"> </w:t>
      </w:r>
      <w:r>
        <w:rPr>
          <w:sz w:val="24"/>
        </w:rPr>
        <w:t>pre-service</w:t>
      </w:r>
      <w:r>
        <w:rPr>
          <w:spacing w:val="-2"/>
          <w:sz w:val="24"/>
        </w:rPr>
        <w:t xml:space="preserve"> </w:t>
      </w:r>
      <w:r>
        <w:rPr>
          <w:sz w:val="24"/>
        </w:rPr>
        <w:t>and</w:t>
      </w:r>
      <w:r>
        <w:rPr>
          <w:spacing w:val="-1"/>
          <w:sz w:val="24"/>
        </w:rPr>
        <w:t xml:space="preserve"> </w:t>
      </w:r>
      <w:r>
        <w:rPr>
          <w:sz w:val="24"/>
        </w:rPr>
        <w:t>current</w:t>
      </w:r>
      <w:r>
        <w:rPr>
          <w:spacing w:val="-1"/>
          <w:sz w:val="24"/>
        </w:rPr>
        <w:t xml:space="preserve"> </w:t>
      </w:r>
      <w:r>
        <w:rPr>
          <w:sz w:val="24"/>
        </w:rPr>
        <w:t>teachers with</w:t>
      </w:r>
      <w:r>
        <w:rPr>
          <w:spacing w:val="-3"/>
          <w:sz w:val="24"/>
        </w:rPr>
        <w:t xml:space="preserve"> </w:t>
      </w:r>
      <w:r>
        <w:rPr>
          <w:sz w:val="24"/>
        </w:rPr>
        <w:t>a</w:t>
      </w:r>
      <w:r>
        <w:rPr>
          <w:spacing w:val="-3"/>
          <w:sz w:val="24"/>
        </w:rPr>
        <w:t xml:space="preserve"> </w:t>
      </w:r>
      <w:r>
        <w:rPr>
          <w:sz w:val="24"/>
        </w:rPr>
        <w:t>strong</w:t>
      </w:r>
      <w:r>
        <w:rPr>
          <w:spacing w:val="-3"/>
          <w:sz w:val="24"/>
        </w:rPr>
        <w:t xml:space="preserve"> </w:t>
      </w:r>
      <w:r>
        <w:rPr>
          <w:sz w:val="24"/>
        </w:rPr>
        <w:t>foundational</w:t>
      </w:r>
      <w:r>
        <w:rPr>
          <w:spacing w:val="-3"/>
          <w:sz w:val="24"/>
        </w:rPr>
        <w:t xml:space="preserve"> </w:t>
      </w:r>
      <w:r>
        <w:rPr>
          <w:sz w:val="24"/>
        </w:rPr>
        <w:t>knowledge</w:t>
      </w:r>
      <w:r>
        <w:rPr>
          <w:spacing w:val="-5"/>
          <w:sz w:val="24"/>
        </w:rPr>
        <w:t xml:space="preserve"> </w:t>
      </w:r>
      <w:r>
        <w:rPr>
          <w:sz w:val="24"/>
        </w:rPr>
        <w:t>about</w:t>
      </w:r>
      <w:r>
        <w:rPr>
          <w:spacing w:val="-3"/>
          <w:sz w:val="24"/>
        </w:rPr>
        <w:t xml:space="preserve"> </w:t>
      </w:r>
      <w:r>
        <w:rPr>
          <w:sz w:val="24"/>
        </w:rPr>
        <w:t>the</w:t>
      </w:r>
      <w:r>
        <w:rPr>
          <w:spacing w:val="-4"/>
          <w:sz w:val="24"/>
        </w:rPr>
        <w:t xml:space="preserve"> </w:t>
      </w:r>
      <w:r>
        <w:rPr>
          <w:sz w:val="24"/>
        </w:rPr>
        <w:t>region.</w:t>
      </w:r>
      <w:r>
        <w:rPr>
          <w:spacing w:val="-1"/>
          <w:sz w:val="24"/>
        </w:rPr>
        <w:t xml:space="preserve"> </w:t>
      </w:r>
      <w:r>
        <w:rPr>
          <w:sz w:val="24"/>
        </w:rPr>
        <w:t>Global</w:t>
      </w:r>
      <w:r>
        <w:rPr>
          <w:spacing w:val="-3"/>
          <w:sz w:val="24"/>
        </w:rPr>
        <w:t xml:space="preserve"> </w:t>
      </w:r>
      <w:r>
        <w:rPr>
          <w:sz w:val="24"/>
        </w:rPr>
        <w:t>Studies</w:t>
      </w:r>
      <w:r>
        <w:rPr>
          <w:spacing w:val="-3"/>
          <w:sz w:val="24"/>
        </w:rPr>
        <w:t xml:space="preserve"> </w:t>
      </w:r>
      <w:r>
        <w:rPr>
          <w:sz w:val="24"/>
        </w:rPr>
        <w:t>will</w:t>
      </w:r>
      <w:r>
        <w:rPr>
          <w:spacing w:val="-3"/>
          <w:sz w:val="24"/>
        </w:rPr>
        <w:t xml:space="preserve"> </w:t>
      </w:r>
      <w:r>
        <w:rPr>
          <w:sz w:val="24"/>
        </w:rPr>
        <w:t>work</w:t>
      </w:r>
      <w:r>
        <w:rPr>
          <w:spacing w:val="-3"/>
          <w:sz w:val="24"/>
        </w:rPr>
        <w:t xml:space="preserve"> </w:t>
      </w:r>
      <w:r>
        <w:rPr>
          <w:sz w:val="24"/>
        </w:rPr>
        <w:t>with</w:t>
      </w:r>
      <w:r>
        <w:rPr>
          <w:spacing w:val="-2"/>
          <w:sz w:val="24"/>
        </w:rPr>
        <w:t xml:space="preserve"> </w:t>
      </w:r>
      <w:r>
        <w:rPr>
          <w:sz w:val="24"/>
        </w:rPr>
        <w:t>the</w:t>
      </w:r>
      <w:r>
        <w:rPr>
          <w:spacing w:val="-4"/>
          <w:sz w:val="24"/>
        </w:rPr>
        <w:t xml:space="preserve"> </w:t>
      </w:r>
      <w:r>
        <w:rPr>
          <w:b/>
          <w:color w:val="2E5395"/>
          <w:sz w:val="24"/>
        </w:rPr>
        <w:t>School of</w:t>
      </w:r>
      <w:r>
        <w:rPr>
          <w:b/>
          <w:color w:val="2E5395"/>
          <w:spacing w:val="-15"/>
          <w:sz w:val="24"/>
        </w:rPr>
        <w:t xml:space="preserve"> </w:t>
      </w:r>
      <w:r>
        <w:rPr>
          <w:b/>
          <w:color w:val="2E5395"/>
          <w:sz w:val="24"/>
        </w:rPr>
        <w:t>Education’s</w:t>
      </w:r>
      <w:r>
        <w:rPr>
          <w:b/>
          <w:color w:val="2E5395"/>
          <w:spacing w:val="-15"/>
          <w:sz w:val="24"/>
        </w:rPr>
        <w:t xml:space="preserve"> </w:t>
      </w:r>
      <w:r>
        <w:rPr>
          <w:b/>
          <w:color w:val="2E5395"/>
          <w:sz w:val="24"/>
        </w:rPr>
        <w:t>Department</w:t>
      </w:r>
      <w:r>
        <w:rPr>
          <w:b/>
          <w:color w:val="2E5395"/>
          <w:spacing w:val="-15"/>
          <w:sz w:val="24"/>
        </w:rPr>
        <w:t xml:space="preserve"> </w:t>
      </w:r>
      <w:r>
        <w:rPr>
          <w:b/>
          <w:color w:val="2E5395"/>
          <w:sz w:val="24"/>
        </w:rPr>
        <w:t>of</w:t>
      </w:r>
      <w:r>
        <w:rPr>
          <w:b/>
          <w:color w:val="2E5395"/>
          <w:spacing w:val="-15"/>
          <w:sz w:val="24"/>
        </w:rPr>
        <w:t xml:space="preserve"> </w:t>
      </w:r>
      <w:r>
        <w:rPr>
          <w:b/>
          <w:color w:val="2E5395"/>
          <w:sz w:val="24"/>
        </w:rPr>
        <w:t>Teaching</w:t>
      </w:r>
      <w:r>
        <w:rPr>
          <w:b/>
          <w:color w:val="2E5395"/>
          <w:spacing w:val="-15"/>
          <w:sz w:val="24"/>
        </w:rPr>
        <w:t xml:space="preserve"> </w:t>
      </w:r>
      <w:r>
        <w:rPr>
          <w:b/>
          <w:color w:val="2E5395"/>
          <w:sz w:val="24"/>
        </w:rPr>
        <w:t>and</w:t>
      </w:r>
      <w:r>
        <w:rPr>
          <w:b/>
          <w:color w:val="2E5395"/>
          <w:spacing w:val="-15"/>
          <w:sz w:val="24"/>
        </w:rPr>
        <w:t xml:space="preserve"> </w:t>
      </w:r>
      <w:r>
        <w:rPr>
          <w:b/>
          <w:color w:val="2E5395"/>
          <w:sz w:val="24"/>
        </w:rPr>
        <w:t>Learning</w:t>
      </w:r>
      <w:r>
        <w:rPr>
          <w:b/>
          <w:color w:val="2E5395"/>
          <w:spacing w:val="-15"/>
          <w:sz w:val="24"/>
        </w:rPr>
        <w:t xml:space="preserve"> </w:t>
      </w:r>
      <w:r>
        <w:rPr>
          <w:sz w:val="24"/>
        </w:rPr>
        <w:t>which</w:t>
      </w:r>
      <w:r>
        <w:rPr>
          <w:spacing w:val="-15"/>
          <w:sz w:val="24"/>
        </w:rPr>
        <w:t xml:space="preserve"> </w:t>
      </w:r>
      <w:r>
        <w:rPr>
          <w:sz w:val="24"/>
        </w:rPr>
        <w:t>intends</w:t>
      </w:r>
      <w:r>
        <w:rPr>
          <w:spacing w:val="-15"/>
          <w:sz w:val="24"/>
        </w:rPr>
        <w:t xml:space="preserve"> </w:t>
      </w:r>
      <w:r>
        <w:rPr>
          <w:sz w:val="24"/>
        </w:rPr>
        <w:t>to</w:t>
      </w:r>
      <w:r>
        <w:rPr>
          <w:spacing w:val="-15"/>
          <w:sz w:val="24"/>
        </w:rPr>
        <w:t xml:space="preserve"> </w:t>
      </w:r>
      <w:r>
        <w:rPr>
          <w:sz w:val="24"/>
        </w:rPr>
        <w:t>adopt</w:t>
      </w:r>
      <w:r>
        <w:rPr>
          <w:spacing w:val="-15"/>
          <w:sz w:val="24"/>
        </w:rPr>
        <w:t xml:space="preserve"> </w:t>
      </w:r>
      <w:r>
        <w:rPr>
          <w:sz w:val="24"/>
        </w:rPr>
        <w:t>these</w:t>
      </w:r>
      <w:r>
        <w:rPr>
          <w:spacing w:val="-15"/>
          <w:sz w:val="24"/>
        </w:rPr>
        <w:t xml:space="preserve"> </w:t>
      </w:r>
      <w:r>
        <w:rPr>
          <w:sz w:val="24"/>
        </w:rPr>
        <w:t>new</w:t>
      </w:r>
      <w:r>
        <w:rPr>
          <w:spacing w:val="-15"/>
          <w:sz w:val="24"/>
        </w:rPr>
        <w:t xml:space="preserve"> </w:t>
      </w:r>
      <w:r>
        <w:rPr>
          <w:sz w:val="24"/>
        </w:rPr>
        <w:t xml:space="preserve">courses as part of the requirements for </w:t>
      </w:r>
      <w:r>
        <w:rPr>
          <w:b/>
          <w:i/>
          <w:sz w:val="24"/>
        </w:rPr>
        <w:t xml:space="preserve">teacher certification in Arabic and Portuguese </w:t>
      </w:r>
      <w:r>
        <w:rPr>
          <w:sz w:val="24"/>
        </w:rPr>
        <w:t xml:space="preserve">that is being developed with the Department of Public Instruction. </w:t>
      </w:r>
      <w:r>
        <w:rPr>
          <w:b/>
          <w:i/>
          <w:sz w:val="24"/>
        </w:rPr>
        <w:t xml:space="preserve">Library acquisitions </w:t>
      </w:r>
      <w:r>
        <w:rPr>
          <w:sz w:val="24"/>
        </w:rPr>
        <w:t>will support newly developed courses in these areas and language fields.</w:t>
      </w:r>
    </w:p>
    <w:p w14:paraId="1A91F0E4" w14:textId="77777777" w:rsidR="00CE4F5C" w:rsidRDefault="005418E5">
      <w:pPr>
        <w:pStyle w:val="BodyText"/>
        <w:spacing w:before="2" w:line="480" w:lineRule="auto"/>
        <w:ind w:right="118" w:firstLine="360"/>
        <w:jc w:val="both"/>
      </w:pPr>
      <w:r>
        <w:t>The</w:t>
      </w:r>
      <w:r>
        <w:rPr>
          <w:spacing w:val="-7"/>
        </w:rPr>
        <w:t xml:space="preserve"> </w:t>
      </w:r>
      <w:r>
        <w:t>Mid</w:t>
      </w:r>
      <w:r>
        <w:rPr>
          <w:spacing w:val="-5"/>
        </w:rPr>
        <w:t xml:space="preserve"> </w:t>
      </w:r>
      <w:r>
        <w:t>East/</w:t>
      </w:r>
      <w:r>
        <w:rPr>
          <w:spacing w:val="-5"/>
        </w:rPr>
        <w:t xml:space="preserve"> </w:t>
      </w:r>
      <w:r>
        <w:t>Med</w:t>
      </w:r>
      <w:r>
        <w:rPr>
          <w:spacing w:val="-6"/>
        </w:rPr>
        <w:t xml:space="preserve"> </w:t>
      </w:r>
      <w:r>
        <w:t>track</w:t>
      </w:r>
      <w:r>
        <w:rPr>
          <w:spacing w:val="-4"/>
        </w:rPr>
        <w:t xml:space="preserve"> </w:t>
      </w:r>
      <w:r>
        <w:t>will</w:t>
      </w:r>
      <w:r>
        <w:rPr>
          <w:spacing w:val="-4"/>
        </w:rPr>
        <w:t xml:space="preserve"> </w:t>
      </w:r>
      <w:r>
        <w:t>incorporate</w:t>
      </w:r>
      <w:r>
        <w:rPr>
          <w:spacing w:val="-6"/>
        </w:rPr>
        <w:t xml:space="preserve"> </w:t>
      </w:r>
      <w:r>
        <w:t>both</w:t>
      </w:r>
      <w:r>
        <w:rPr>
          <w:spacing w:val="-6"/>
        </w:rPr>
        <w:t xml:space="preserve"> </w:t>
      </w:r>
      <w:r>
        <w:t>hi</w:t>
      </w:r>
      <w:r>
        <w:t>storic</w:t>
      </w:r>
      <w:r>
        <w:rPr>
          <w:spacing w:val="-7"/>
        </w:rPr>
        <w:t xml:space="preserve"> </w:t>
      </w:r>
      <w:r>
        <w:t>and</w:t>
      </w:r>
      <w:r>
        <w:rPr>
          <w:spacing w:val="-5"/>
        </w:rPr>
        <w:t xml:space="preserve"> </w:t>
      </w:r>
      <w:r>
        <w:t>contemporary</w:t>
      </w:r>
      <w:r>
        <w:rPr>
          <w:spacing w:val="-6"/>
        </w:rPr>
        <w:t xml:space="preserve"> </w:t>
      </w:r>
      <w:r>
        <w:t>perspectives</w:t>
      </w:r>
      <w:r>
        <w:rPr>
          <w:spacing w:val="-6"/>
        </w:rPr>
        <w:t xml:space="preserve"> </w:t>
      </w:r>
      <w:r>
        <w:t>to</w:t>
      </w:r>
      <w:r>
        <w:rPr>
          <w:spacing w:val="-5"/>
        </w:rPr>
        <w:t xml:space="preserve"> </w:t>
      </w:r>
      <w:r>
        <w:t xml:space="preserve">give students a broad understanding of the complex and longstanding cultural, political, and commercial linkages between countries in the region. The track will draw upon existing UWM faculty experts in contemporary </w:t>
      </w:r>
      <w:r>
        <w:t>culture and language as well as scholars focusing on cultures, politics</w:t>
      </w:r>
      <w:r>
        <w:rPr>
          <w:spacing w:val="-10"/>
        </w:rPr>
        <w:t xml:space="preserve"> </w:t>
      </w:r>
      <w:r>
        <w:t>and</w:t>
      </w:r>
      <w:r>
        <w:rPr>
          <w:spacing w:val="-11"/>
        </w:rPr>
        <w:t xml:space="preserve"> </w:t>
      </w:r>
      <w:r>
        <w:t>arts</w:t>
      </w:r>
      <w:r>
        <w:rPr>
          <w:spacing w:val="-9"/>
        </w:rPr>
        <w:t xml:space="preserve"> </w:t>
      </w:r>
      <w:r>
        <w:t>of</w:t>
      </w:r>
      <w:r>
        <w:rPr>
          <w:spacing w:val="-11"/>
        </w:rPr>
        <w:t xml:space="preserve"> </w:t>
      </w:r>
      <w:r>
        <w:t>the</w:t>
      </w:r>
      <w:r>
        <w:rPr>
          <w:spacing w:val="-9"/>
        </w:rPr>
        <w:t xml:space="preserve"> </w:t>
      </w:r>
      <w:r>
        <w:t>ancient</w:t>
      </w:r>
      <w:r>
        <w:rPr>
          <w:spacing w:val="-11"/>
        </w:rPr>
        <w:t xml:space="preserve"> </w:t>
      </w:r>
      <w:r>
        <w:t>and</w:t>
      </w:r>
      <w:r>
        <w:rPr>
          <w:spacing w:val="-9"/>
        </w:rPr>
        <w:t xml:space="preserve"> </w:t>
      </w:r>
      <w:r>
        <w:t>medieval</w:t>
      </w:r>
      <w:r>
        <w:rPr>
          <w:spacing w:val="-8"/>
        </w:rPr>
        <w:t xml:space="preserve"> </w:t>
      </w:r>
      <w:r>
        <w:t>periods.</w:t>
      </w:r>
      <w:r>
        <w:rPr>
          <w:spacing w:val="-10"/>
        </w:rPr>
        <w:t xml:space="preserve"> </w:t>
      </w:r>
      <w:r>
        <w:t>Caroline</w:t>
      </w:r>
      <w:r>
        <w:rPr>
          <w:spacing w:val="-11"/>
        </w:rPr>
        <w:t xml:space="preserve"> </w:t>
      </w:r>
      <w:r>
        <w:t>Seymour-Jorn's</w:t>
      </w:r>
      <w:r>
        <w:rPr>
          <w:spacing w:val="-10"/>
        </w:rPr>
        <w:t xml:space="preserve"> </w:t>
      </w:r>
      <w:r>
        <w:t>research</w:t>
      </w:r>
      <w:r>
        <w:rPr>
          <w:spacing w:val="-9"/>
        </w:rPr>
        <w:t xml:space="preserve"> </w:t>
      </w:r>
      <w:r>
        <w:t>focuses</w:t>
      </w:r>
      <w:r>
        <w:rPr>
          <w:spacing w:val="-10"/>
        </w:rPr>
        <w:t xml:space="preserve"> </w:t>
      </w:r>
      <w:r>
        <w:t>on women’s</w:t>
      </w:r>
      <w:r>
        <w:rPr>
          <w:spacing w:val="23"/>
        </w:rPr>
        <w:t xml:space="preserve"> </w:t>
      </w:r>
      <w:r>
        <w:t>and</w:t>
      </w:r>
      <w:r>
        <w:rPr>
          <w:spacing w:val="24"/>
        </w:rPr>
        <w:t xml:space="preserve"> </w:t>
      </w:r>
      <w:r>
        <w:t>youth</w:t>
      </w:r>
      <w:r>
        <w:rPr>
          <w:spacing w:val="25"/>
        </w:rPr>
        <w:t xml:space="preserve"> </w:t>
      </w:r>
      <w:r>
        <w:t>commentary</w:t>
      </w:r>
      <w:r>
        <w:rPr>
          <w:spacing w:val="24"/>
        </w:rPr>
        <w:t xml:space="preserve"> </w:t>
      </w:r>
      <w:r>
        <w:t>on</w:t>
      </w:r>
      <w:r>
        <w:rPr>
          <w:spacing w:val="25"/>
        </w:rPr>
        <w:t xml:space="preserve"> </w:t>
      </w:r>
      <w:r>
        <w:t>social</w:t>
      </w:r>
      <w:r>
        <w:rPr>
          <w:spacing w:val="25"/>
        </w:rPr>
        <w:t xml:space="preserve"> </w:t>
      </w:r>
      <w:r>
        <w:t>and</w:t>
      </w:r>
      <w:r>
        <w:rPr>
          <w:spacing w:val="24"/>
        </w:rPr>
        <w:t xml:space="preserve"> </w:t>
      </w:r>
      <w:r>
        <w:t>political</w:t>
      </w:r>
      <w:r>
        <w:rPr>
          <w:spacing w:val="24"/>
        </w:rPr>
        <w:t xml:space="preserve"> </w:t>
      </w:r>
      <w:r>
        <w:t>issues</w:t>
      </w:r>
      <w:r>
        <w:rPr>
          <w:spacing w:val="26"/>
        </w:rPr>
        <w:t xml:space="preserve"> </w:t>
      </w:r>
      <w:r>
        <w:t>in</w:t>
      </w:r>
      <w:r>
        <w:rPr>
          <w:spacing w:val="24"/>
        </w:rPr>
        <w:t xml:space="preserve"> </w:t>
      </w:r>
      <w:r>
        <w:t>Egypt,</w:t>
      </w:r>
      <w:r>
        <w:rPr>
          <w:spacing w:val="21"/>
        </w:rPr>
        <w:t xml:space="preserve"> </w:t>
      </w:r>
      <w:r>
        <w:t>Jordan,</w:t>
      </w:r>
      <w:r>
        <w:rPr>
          <w:spacing w:val="25"/>
        </w:rPr>
        <w:t xml:space="preserve"> </w:t>
      </w:r>
      <w:r>
        <w:t>and</w:t>
      </w:r>
      <w:r>
        <w:rPr>
          <w:spacing w:val="24"/>
        </w:rPr>
        <w:t xml:space="preserve"> </w:t>
      </w:r>
      <w:r>
        <w:rPr>
          <w:spacing w:val="-2"/>
        </w:rPr>
        <w:t>Lebanon.</w:t>
      </w:r>
    </w:p>
    <w:p w14:paraId="1A91F0E5"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0E6" w14:textId="77777777" w:rsidR="00CE4F5C" w:rsidRDefault="00CE4F5C">
      <w:pPr>
        <w:pStyle w:val="BodyText"/>
        <w:spacing w:before="9"/>
        <w:ind w:left="0"/>
        <w:rPr>
          <w:sz w:val="16"/>
        </w:rPr>
      </w:pPr>
    </w:p>
    <w:p w14:paraId="1A91F0E7" w14:textId="77777777" w:rsidR="00CE4F5C" w:rsidRDefault="005418E5">
      <w:pPr>
        <w:pStyle w:val="BodyText"/>
        <w:spacing w:before="90" w:line="480" w:lineRule="auto"/>
        <w:ind w:left="81" w:right="116"/>
        <w:jc w:val="right"/>
      </w:pPr>
      <w:r>
        <w:t>Hamid</w:t>
      </w:r>
      <w:r>
        <w:rPr>
          <w:spacing w:val="-8"/>
        </w:rPr>
        <w:t xml:space="preserve"> </w:t>
      </w:r>
      <w:r>
        <w:t>Ouali’s</w:t>
      </w:r>
      <w:r>
        <w:rPr>
          <w:spacing w:val="-7"/>
        </w:rPr>
        <w:t xml:space="preserve"> </w:t>
      </w:r>
      <w:r>
        <w:t>research</w:t>
      </w:r>
      <w:r>
        <w:rPr>
          <w:spacing w:val="-8"/>
        </w:rPr>
        <w:t xml:space="preserve"> </w:t>
      </w:r>
      <w:r>
        <w:t>focuses</w:t>
      </w:r>
      <w:r>
        <w:rPr>
          <w:spacing w:val="-8"/>
        </w:rPr>
        <w:t xml:space="preserve"> </w:t>
      </w:r>
      <w:r>
        <w:t>on</w:t>
      </w:r>
      <w:r>
        <w:rPr>
          <w:spacing w:val="-6"/>
        </w:rPr>
        <w:t xml:space="preserve"> </w:t>
      </w:r>
      <w:r>
        <w:t>Arabic</w:t>
      </w:r>
      <w:r>
        <w:rPr>
          <w:spacing w:val="-6"/>
        </w:rPr>
        <w:t xml:space="preserve"> </w:t>
      </w:r>
      <w:r>
        <w:t>and</w:t>
      </w:r>
      <w:r>
        <w:rPr>
          <w:spacing w:val="-8"/>
        </w:rPr>
        <w:t xml:space="preserve"> </w:t>
      </w:r>
      <w:r>
        <w:t>Berber</w:t>
      </w:r>
      <w:r>
        <w:rPr>
          <w:spacing w:val="-9"/>
        </w:rPr>
        <w:t xml:space="preserve"> </w:t>
      </w:r>
      <w:r>
        <w:t>Linguistics.</w:t>
      </w:r>
      <w:r>
        <w:rPr>
          <w:spacing w:val="-8"/>
        </w:rPr>
        <w:t xml:space="preserve"> </w:t>
      </w:r>
      <w:r>
        <w:t>Jocelyn</w:t>
      </w:r>
      <w:r>
        <w:rPr>
          <w:spacing w:val="-5"/>
        </w:rPr>
        <w:t xml:space="preserve"> </w:t>
      </w:r>
      <w:r>
        <w:t>Boor</w:t>
      </w:r>
      <w:r>
        <w:rPr>
          <w:spacing w:val="-9"/>
        </w:rPr>
        <w:t xml:space="preserve"> </w:t>
      </w:r>
      <w:r>
        <w:t>teaches</w:t>
      </w:r>
      <w:r>
        <w:rPr>
          <w:spacing w:val="-8"/>
        </w:rPr>
        <w:t xml:space="preserve"> </w:t>
      </w:r>
      <w:r>
        <w:t>Egyptian and</w:t>
      </w:r>
      <w:r>
        <w:rPr>
          <w:spacing w:val="40"/>
        </w:rPr>
        <w:t xml:space="preserve"> </w:t>
      </w:r>
      <w:r>
        <w:t>ancient</w:t>
      </w:r>
      <w:r>
        <w:rPr>
          <w:spacing w:val="40"/>
        </w:rPr>
        <w:t xml:space="preserve"> </w:t>
      </w:r>
      <w:r>
        <w:t>Near</w:t>
      </w:r>
      <w:r>
        <w:rPr>
          <w:spacing w:val="40"/>
        </w:rPr>
        <w:t xml:space="preserve"> </w:t>
      </w:r>
      <w:r>
        <w:t>Eastern</w:t>
      </w:r>
      <w:r>
        <w:rPr>
          <w:spacing w:val="40"/>
        </w:rPr>
        <w:t xml:space="preserve"> </w:t>
      </w:r>
      <w:r>
        <w:t>archaeology</w:t>
      </w:r>
      <w:r>
        <w:rPr>
          <w:spacing w:val="40"/>
        </w:rPr>
        <w:t xml:space="preserve"> </w:t>
      </w:r>
      <w:r>
        <w:t>and</w:t>
      </w:r>
      <w:r>
        <w:rPr>
          <w:spacing w:val="40"/>
        </w:rPr>
        <w:t xml:space="preserve"> </w:t>
      </w:r>
      <w:r>
        <w:t>art</w:t>
      </w:r>
      <w:r>
        <w:rPr>
          <w:spacing w:val="40"/>
        </w:rPr>
        <w:t xml:space="preserve"> </w:t>
      </w:r>
      <w:r>
        <w:t>courses</w:t>
      </w:r>
      <w:r>
        <w:rPr>
          <w:spacing w:val="40"/>
        </w:rPr>
        <w:t xml:space="preserve"> </w:t>
      </w:r>
      <w:r>
        <w:t>as</w:t>
      </w:r>
      <w:r>
        <w:rPr>
          <w:spacing w:val="40"/>
        </w:rPr>
        <w:t xml:space="preserve"> </w:t>
      </w:r>
      <w:r>
        <w:t>well</w:t>
      </w:r>
      <w:r>
        <w:rPr>
          <w:spacing w:val="40"/>
        </w:rPr>
        <w:t xml:space="preserve"> </w:t>
      </w:r>
      <w:r>
        <w:t>as</w:t>
      </w:r>
      <w:r>
        <w:rPr>
          <w:spacing w:val="40"/>
        </w:rPr>
        <w:t xml:space="preserve"> </w:t>
      </w:r>
      <w:r>
        <w:t>Egyptian</w:t>
      </w:r>
      <w:r>
        <w:rPr>
          <w:spacing w:val="40"/>
        </w:rPr>
        <w:t xml:space="preserve"> </w:t>
      </w:r>
      <w:r>
        <w:t>civilization</w:t>
      </w:r>
      <w:r>
        <w:rPr>
          <w:spacing w:val="40"/>
        </w:rPr>
        <w:t xml:space="preserve"> </w:t>
      </w:r>
      <w:r>
        <w:t>and mythology</w:t>
      </w:r>
      <w:r>
        <w:rPr>
          <w:spacing w:val="-4"/>
        </w:rPr>
        <w:t xml:space="preserve"> </w:t>
      </w:r>
      <w:r>
        <w:t>courses.</w:t>
      </w:r>
      <w:r>
        <w:rPr>
          <w:spacing w:val="-4"/>
        </w:rPr>
        <w:t xml:space="preserve"> </w:t>
      </w:r>
      <w:r>
        <w:t>Derek</w:t>
      </w:r>
      <w:r>
        <w:rPr>
          <w:spacing w:val="-4"/>
        </w:rPr>
        <w:t xml:space="preserve"> </w:t>
      </w:r>
      <w:r>
        <w:t>Counts</w:t>
      </w:r>
      <w:r>
        <w:rPr>
          <w:spacing w:val="-4"/>
        </w:rPr>
        <w:t xml:space="preserve"> </w:t>
      </w:r>
      <w:r>
        <w:t>researches</w:t>
      </w:r>
      <w:r>
        <w:rPr>
          <w:spacing w:val="-3"/>
        </w:rPr>
        <w:t xml:space="preserve"> </w:t>
      </w:r>
      <w:r>
        <w:t>and</w:t>
      </w:r>
      <w:r>
        <w:rPr>
          <w:spacing w:val="-3"/>
        </w:rPr>
        <w:t xml:space="preserve"> </w:t>
      </w:r>
      <w:r>
        <w:t>teaches</w:t>
      </w:r>
      <w:r>
        <w:rPr>
          <w:spacing w:val="-3"/>
        </w:rPr>
        <w:t xml:space="preserve"> </w:t>
      </w:r>
      <w:r>
        <w:t>ancient</w:t>
      </w:r>
      <w:r>
        <w:rPr>
          <w:spacing w:val="-3"/>
        </w:rPr>
        <w:t xml:space="preserve"> </w:t>
      </w:r>
      <w:r>
        <w:t>Mediterranean</w:t>
      </w:r>
      <w:r>
        <w:rPr>
          <w:spacing w:val="-2"/>
        </w:rPr>
        <w:t xml:space="preserve"> </w:t>
      </w:r>
      <w:r>
        <w:t>archaeology</w:t>
      </w:r>
      <w:r>
        <w:rPr>
          <w:spacing w:val="-3"/>
        </w:rPr>
        <w:t xml:space="preserve"> </w:t>
      </w:r>
      <w:r>
        <w:t>and theorizes</w:t>
      </w:r>
      <w:r>
        <w:rPr>
          <w:spacing w:val="-15"/>
        </w:rPr>
        <w:t xml:space="preserve"> </w:t>
      </w:r>
      <w:r>
        <w:t>understandings</w:t>
      </w:r>
      <w:r>
        <w:rPr>
          <w:spacing w:val="-15"/>
        </w:rPr>
        <w:t xml:space="preserve"> </w:t>
      </w:r>
      <w:r>
        <w:t>of</w:t>
      </w:r>
      <w:r>
        <w:rPr>
          <w:spacing w:val="-15"/>
        </w:rPr>
        <w:t xml:space="preserve"> </w:t>
      </w:r>
      <w:r>
        <w:t>ancient</w:t>
      </w:r>
      <w:r>
        <w:rPr>
          <w:spacing w:val="-15"/>
        </w:rPr>
        <w:t xml:space="preserve"> </w:t>
      </w:r>
      <w:r>
        <w:t>‘globalization.’</w:t>
      </w:r>
      <w:r>
        <w:rPr>
          <w:spacing w:val="-15"/>
        </w:rPr>
        <w:t xml:space="preserve"> </w:t>
      </w:r>
      <w:r>
        <w:t>Richard</w:t>
      </w:r>
      <w:r>
        <w:rPr>
          <w:spacing w:val="-15"/>
        </w:rPr>
        <w:t xml:space="preserve"> </w:t>
      </w:r>
      <w:r>
        <w:t>Leson’s</w:t>
      </w:r>
      <w:r>
        <w:rPr>
          <w:spacing w:val="-15"/>
        </w:rPr>
        <w:t xml:space="preserve"> </w:t>
      </w:r>
      <w:r>
        <w:t>research</w:t>
      </w:r>
      <w:r>
        <w:rPr>
          <w:spacing w:val="-15"/>
        </w:rPr>
        <w:t xml:space="preserve"> </w:t>
      </w:r>
      <w:r>
        <w:t>and</w:t>
      </w:r>
      <w:r>
        <w:rPr>
          <w:spacing w:val="-15"/>
        </w:rPr>
        <w:t xml:space="preserve"> </w:t>
      </w:r>
      <w:r>
        <w:t>teaching</w:t>
      </w:r>
      <w:r>
        <w:rPr>
          <w:spacing w:val="-15"/>
        </w:rPr>
        <w:t xml:space="preserve"> </w:t>
      </w:r>
      <w:r>
        <w:t>focuses on art and architecture including that of Byzantium and Islamic Spain. Students in this track wi</w:t>
      </w:r>
      <w:r>
        <w:t>ll be</w:t>
      </w:r>
      <w:r>
        <w:rPr>
          <w:spacing w:val="-3"/>
        </w:rPr>
        <w:t xml:space="preserve"> </w:t>
      </w:r>
      <w:r>
        <w:t>able</w:t>
      </w:r>
      <w:r>
        <w:rPr>
          <w:spacing w:val="-2"/>
        </w:rPr>
        <w:t xml:space="preserve"> </w:t>
      </w:r>
      <w:r>
        <w:t>to</w:t>
      </w:r>
      <w:r>
        <w:rPr>
          <w:spacing w:val="-3"/>
        </w:rPr>
        <w:t xml:space="preserve"> </w:t>
      </w:r>
      <w:r>
        <w:t>fulfill</w:t>
      </w:r>
      <w:r>
        <w:rPr>
          <w:spacing w:val="-2"/>
        </w:rPr>
        <w:t xml:space="preserve"> </w:t>
      </w:r>
      <w:r>
        <w:t>their</w:t>
      </w:r>
      <w:r>
        <w:rPr>
          <w:spacing w:val="-3"/>
        </w:rPr>
        <w:t xml:space="preserve"> </w:t>
      </w:r>
      <w:r>
        <w:t>language</w:t>
      </w:r>
      <w:r>
        <w:rPr>
          <w:spacing w:val="-3"/>
        </w:rPr>
        <w:t xml:space="preserve"> </w:t>
      </w:r>
      <w:r>
        <w:t>requirement</w:t>
      </w:r>
      <w:r>
        <w:rPr>
          <w:spacing w:val="-2"/>
        </w:rPr>
        <w:t xml:space="preserve"> </w:t>
      </w:r>
      <w:r>
        <w:t>by</w:t>
      </w:r>
      <w:r>
        <w:rPr>
          <w:spacing w:val="-3"/>
        </w:rPr>
        <w:t xml:space="preserve"> </w:t>
      </w:r>
      <w:r>
        <w:t>studying</w:t>
      </w:r>
      <w:r>
        <w:rPr>
          <w:spacing w:val="-2"/>
        </w:rPr>
        <w:t xml:space="preserve"> </w:t>
      </w:r>
      <w:r>
        <w:t>Arabic,</w:t>
      </w:r>
      <w:r>
        <w:rPr>
          <w:spacing w:val="-3"/>
        </w:rPr>
        <w:t xml:space="preserve"> </w:t>
      </w:r>
      <w:r>
        <w:t>Hebrew,</w:t>
      </w:r>
      <w:r>
        <w:rPr>
          <w:spacing w:val="-2"/>
        </w:rPr>
        <w:t xml:space="preserve"> </w:t>
      </w:r>
      <w:r>
        <w:t>Portuguese,</w:t>
      </w:r>
      <w:r>
        <w:rPr>
          <w:spacing w:val="-1"/>
        </w:rPr>
        <w:t xml:space="preserve"> </w:t>
      </w:r>
      <w:r>
        <w:t>or</w:t>
      </w:r>
      <w:r>
        <w:rPr>
          <w:spacing w:val="-3"/>
        </w:rPr>
        <w:t xml:space="preserve"> </w:t>
      </w:r>
      <w:r>
        <w:t>Spanish. The</w:t>
      </w:r>
      <w:r>
        <w:rPr>
          <w:spacing w:val="-1"/>
        </w:rPr>
        <w:t xml:space="preserve"> </w:t>
      </w:r>
      <w:r>
        <w:t xml:space="preserve">Global Studies program focuses on issues of equity, social justice, and sustainability at the local and global levels as it educates first-generation, </w:t>
      </w:r>
      <w:r>
        <w:t>low-income and minority Wisconsin and</w:t>
      </w:r>
      <w:r>
        <w:rPr>
          <w:spacing w:val="80"/>
        </w:rPr>
        <w:t xml:space="preserve"> </w:t>
      </w:r>
      <w:r>
        <w:t>regional</w:t>
      </w:r>
      <w:r>
        <w:rPr>
          <w:spacing w:val="10"/>
        </w:rPr>
        <w:t xml:space="preserve"> </w:t>
      </w:r>
      <w:r>
        <w:t>students.</w:t>
      </w:r>
      <w:r>
        <w:rPr>
          <w:spacing w:val="11"/>
        </w:rPr>
        <w:t xml:space="preserve"> </w:t>
      </w:r>
      <w:r>
        <w:t>The</w:t>
      </w:r>
      <w:r>
        <w:rPr>
          <w:spacing w:val="9"/>
        </w:rPr>
        <w:t xml:space="preserve"> </w:t>
      </w:r>
      <w:r>
        <w:t>program</w:t>
      </w:r>
      <w:r>
        <w:rPr>
          <w:spacing w:val="11"/>
        </w:rPr>
        <w:t xml:space="preserve"> </w:t>
      </w:r>
      <w:r>
        <w:t>actively</w:t>
      </w:r>
      <w:r>
        <w:rPr>
          <w:spacing w:val="11"/>
        </w:rPr>
        <w:t xml:space="preserve"> </w:t>
      </w:r>
      <w:r>
        <w:t>provides</w:t>
      </w:r>
      <w:r>
        <w:rPr>
          <w:spacing w:val="14"/>
        </w:rPr>
        <w:t xml:space="preserve"> </w:t>
      </w:r>
      <w:r>
        <w:t>modest</w:t>
      </w:r>
      <w:r>
        <w:rPr>
          <w:spacing w:val="11"/>
        </w:rPr>
        <w:t xml:space="preserve"> </w:t>
      </w:r>
      <w:r>
        <w:t>financial</w:t>
      </w:r>
      <w:r>
        <w:rPr>
          <w:spacing w:val="10"/>
        </w:rPr>
        <w:t xml:space="preserve"> </w:t>
      </w:r>
      <w:r>
        <w:t>support</w:t>
      </w:r>
      <w:r>
        <w:rPr>
          <w:spacing w:val="13"/>
        </w:rPr>
        <w:t xml:space="preserve"> </w:t>
      </w:r>
      <w:r>
        <w:t>through</w:t>
      </w:r>
      <w:r>
        <w:rPr>
          <w:spacing w:val="15"/>
        </w:rPr>
        <w:t xml:space="preserve"> </w:t>
      </w:r>
      <w:r>
        <w:rPr>
          <w:spacing w:val="-2"/>
        </w:rPr>
        <w:t>scholarships</w:t>
      </w:r>
    </w:p>
    <w:p w14:paraId="1A91F0E8" w14:textId="77777777" w:rsidR="00CE4F5C" w:rsidRDefault="005418E5">
      <w:pPr>
        <w:pStyle w:val="BodyText"/>
        <w:spacing w:before="1" w:line="480" w:lineRule="auto"/>
        <w:ind w:left="520" w:right="112" w:hanging="420"/>
        <w:jc w:val="both"/>
      </w:pPr>
      <w:r>
        <w:t>and advising for students who are pursuing international careers and studying foreign languages. Career</w:t>
      </w:r>
      <w:r>
        <w:rPr>
          <w:spacing w:val="-8"/>
        </w:rPr>
        <w:t xml:space="preserve"> </w:t>
      </w:r>
      <w:r>
        <w:t>development</w:t>
      </w:r>
      <w:r>
        <w:rPr>
          <w:spacing w:val="-6"/>
        </w:rPr>
        <w:t xml:space="preserve"> </w:t>
      </w:r>
      <w:r>
        <w:t>remains</w:t>
      </w:r>
      <w:r>
        <w:rPr>
          <w:spacing w:val="-7"/>
        </w:rPr>
        <w:t xml:space="preserve"> </w:t>
      </w:r>
      <w:r>
        <w:t>a</w:t>
      </w:r>
      <w:r>
        <w:rPr>
          <w:spacing w:val="-7"/>
        </w:rPr>
        <w:t xml:space="preserve"> </w:t>
      </w:r>
      <w:r>
        <w:t>focal</w:t>
      </w:r>
      <w:r>
        <w:rPr>
          <w:spacing w:val="-6"/>
        </w:rPr>
        <w:t xml:space="preserve"> </w:t>
      </w:r>
      <w:r>
        <w:t>point</w:t>
      </w:r>
      <w:r>
        <w:rPr>
          <w:spacing w:val="-7"/>
        </w:rPr>
        <w:t xml:space="preserve"> </w:t>
      </w:r>
      <w:r>
        <w:t>of</w:t>
      </w:r>
      <w:r>
        <w:rPr>
          <w:spacing w:val="-7"/>
        </w:rPr>
        <w:t xml:space="preserve"> </w:t>
      </w:r>
      <w:r>
        <w:t>the</w:t>
      </w:r>
      <w:r>
        <w:rPr>
          <w:spacing w:val="-9"/>
        </w:rPr>
        <w:t xml:space="preserve"> </w:t>
      </w:r>
      <w:r>
        <w:t>Global</w:t>
      </w:r>
      <w:r>
        <w:rPr>
          <w:spacing w:val="-7"/>
        </w:rPr>
        <w:t xml:space="preserve"> </w:t>
      </w:r>
      <w:r>
        <w:t>Studies</w:t>
      </w:r>
      <w:r>
        <w:rPr>
          <w:spacing w:val="-6"/>
        </w:rPr>
        <w:t xml:space="preserve"> </w:t>
      </w:r>
      <w:r>
        <w:t>degree</w:t>
      </w:r>
      <w:r>
        <w:rPr>
          <w:spacing w:val="-7"/>
        </w:rPr>
        <w:t xml:space="preserve"> </w:t>
      </w:r>
      <w:r>
        <w:t>program</w:t>
      </w:r>
      <w:r>
        <w:rPr>
          <w:spacing w:val="-7"/>
        </w:rPr>
        <w:t xml:space="preserve"> </w:t>
      </w:r>
      <w:r>
        <w:t>with</w:t>
      </w:r>
      <w:r>
        <w:rPr>
          <w:spacing w:val="-6"/>
        </w:rPr>
        <w:t xml:space="preserve"> </w:t>
      </w:r>
      <w:r>
        <w:t>a</w:t>
      </w:r>
      <w:r>
        <w:rPr>
          <w:spacing w:val="-8"/>
        </w:rPr>
        <w:t xml:space="preserve"> </w:t>
      </w:r>
      <w:r>
        <w:rPr>
          <w:spacing w:val="-2"/>
        </w:rPr>
        <w:t>credit-</w:t>
      </w:r>
    </w:p>
    <w:p w14:paraId="1A91F0E9" w14:textId="77777777" w:rsidR="00CE4F5C" w:rsidRDefault="005418E5">
      <w:pPr>
        <w:pStyle w:val="BodyText"/>
        <w:spacing w:line="480" w:lineRule="auto"/>
        <w:ind w:right="114"/>
        <w:jc w:val="both"/>
      </w:pPr>
      <w:r>
        <w:t xml:space="preserve">bearing internship requirement for graduation. The internship can </w:t>
      </w:r>
      <w:r>
        <w:t>be completed domestically or internationally and is a crucial component of the program for obtaining international experience. NRC funds will support international education equity by supporting pathways to make GS internships more beneficial and accessibl</w:t>
      </w:r>
      <w:r>
        <w:t>e to lower-income students. Students prepare for their internships</w:t>
      </w:r>
      <w:r>
        <w:rPr>
          <w:spacing w:val="-15"/>
        </w:rPr>
        <w:t xml:space="preserve"> </w:t>
      </w:r>
      <w:r>
        <w:t>through</w:t>
      </w:r>
      <w:r>
        <w:rPr>
          <w:spacing w:val="-15"/>
        </w:rPr>
        <w:t xml:space="preserve"> </w:t>
      </w:r>
      <w:r>
        <w:t>one</w:t>
      </w:r>
      <w:r>
        <w:rPr>
          <w:spacing w:val="-15"/>
        </w:rPr>
        <w:t xml:space="preserve"> </w:t>
      </w:r>
      <w:r>
        <w:t>on</w:t>
      </w:r>
      <w:r>
        <w:rPr>
          <w:spacing w:val="-15"/>
        </w:rPr>
        <w:t xml:space="preserve"> </w:t>
      </w:r>
      <w:r>
        <w:t>one</w:t>
      </w:r>
      <w:r>
        <w:rPr>
          <w:spacing w:val="-15"/>
        </w:rPr>
        <w:t xml:space="preserve"> </w:t>
      </w:r>
      <w:r>
        <w:t>advising</w:t>
      </w:r>
      <w:r>
        <w:rPr>
          <w:spacing w:val="-15"/>
        </w:rPr>
        <w:t xml:space="preserve"> </w:t>
      </w:r>
      <w:r>
        <w:t>and</w:t>
      </w:r>
      <w:r>
        <w:rPr>
          <w:spacing w:val="-15"/>
        </w:rPr>
        <w:t xml:space="preserve"> </w:t>
      </w:r>
      <w:r>
        <w:t>when</w:t>
      </w:r>
      <w:r>
        <w:rPr>
          <w:spacing w:val="-15"/>
        </w:rPr>
        <w:t xml:space="preserve"> </w:t>
      </w:r>
      <w:r>
        <w:t>offered,</w:t>
      </w:r>
      <w:r>
        <w:rPr>
          <w:spacing w:val="-15"/>
        </w:rPr>
        <w:t xml:space="preserve"> </w:t>
      </w:r>
      <w:r>
        <w:t>an</w:t>
      </w:r>
      <w:r>
        <w:rPr>
          <w:spacing w:val="-15"/>
        </w:rPr>
        <w:t xml:space="preserve"> </w:t>
      </w:r>
      <w:r>
        <w:t>optional</w:t>
      </w:r>
      <w:r>
        <w:rPr>
          <w:spacing w:val="-15"/>
        </w:rPr>
        <w:t xml:space="preserve"> </w:t>
      </w:r>
      <w:r>
        <w:t>careers</w:t>
      </w:r>
      <w:r>
        <w:rPr>
          <w:spacing w:val="-15"/>
        </w:rPr>
        <w:t xml:space="preserve"> </w:t>
      </w:r>
      <w:r>
        <w:t>course,</w:t>
      </w:r>
      <w:r>
        <w:rPr>
          <w:spacing w:val="-15"/>
        </w:rPr>
        <w:t xml:space="preserve"> </w:t>
      </w:r>
      <w:r>
        <w:rPr>
          <w:i/>
        </w:rPr>
        <w:t>Introduction to International Careers</w:t>
      </w:r>
      <w:r>
        <w:t xml:space="preserve">, open to all majors. All students in the GS program complete </w:t>
      </w:r>
      <w:r>
        <w:rPr>
          <w:i/>
        </w:rPr>
        <w:t>Global 488/9,</w:t>
      </w:r>
      <w:r>
        <w:rPr>
          <w:i/>
          <w:spacing w:val="-12"/>
        </w:rPr>
        <w:t xml:space="preserve"> </w:t>
      </w:r>
      <w:r>
        <w:t>th</w:t>
      </w:r>
      <w:r>
        <w:t>e</w:t>
      </w:r>
      <w:r>
        <w:rPr>
          <w:spacing w:val="-12"/>
        </w:rPr>
        <w:t xml:space="preserve"> </w:t>
      </w:r>
      <w:r>
        <w:rPr>
          <w:i/>
        </w:rPr>
        <w:t>International</w:t>
      </w:r>
      <w:r>
        <w:rPr>
          <w:i/>
          <w:spacing w:val="-13"/>
        </w:rPr>
        <w:t xml:space="preserve"> </w:t>
      </w:r>
      <w:r>
        <w:rPr>
          <w:i/>
        </w:rPr>
        <w:t>Internship</w:t>
      </w:r>
      <w:r>
        <w:rPr>
          <w:i/>
          <w:spacing w:val="-10"/>
        </w:rPr>
        <w:t xml:space="preserve"> </w:t>
      </w:r>
      <w:r>
        <w:t>course</w:t>
      </w:r>
      <w:r>
        <w:rPr>
          <w:spacing w:val="-13"/>
        </w:rPr>
        <w:t xml:space="preserve"> </w:t>
      </w:r>
      <w:r>
        <w:t>online</w:t>
      </w:r>
      <w:r>
        <w:rPr>
          <w:spacing w:val="-15"/>
        </w:rPr>
        <w:t xml:space="preserve"> </w:t>
      </w:r>
      <w:r>
        <w:t>while</w:t>
      </w:r>
      <w:r>
        <w:rPr>
          <w:spacing w:val="-12"/>
        </w:rPr>
        <w:t xml:space="preserve"> </w:t>
      </w:r>
      <w:r>
        <w:t>completing</w:t>
      </w:r>
      <w:r>
        <w:rPr>
          <w:spacing w:val="-11"/>
        </w:rPr>
        <w:t xml:space="preserve"> </w:t>
      </w:r>
      <w:r>
        <w:t>their</w:t>
      </w:r>
      <w:r>
        <w:rPr>
          <w:spacing w:val="-12"/>
        </w:rPr>
        <w:t xml:space="preserve"> </w:t>
      </w:r>
      <w:r>
        <w:t>internship</w:t>
      </w:r>
      <w:r>
        <w:rPr>
          <w:spacing w:val="-11"/>
        </w:rPr>
        <w:t xml:space="preserve"> </w:t>
      </w:r>
      <w:r>
        <w:t>from</w:t>
      </w:r>
      <w:r>
        <w:rPr>
          <w:spacing w:val="-11"/>
        </w:rPr>
        <w:t xml:space="preserve"> </w:t>
      </w:r>
      <w:r>
        <w:t>anywhere in the world. Following the internship, students prepare a comprehensive portfolio assignment.</w:t>
      </w:r>
    </w:p>
    <w:p w14:paraId="1A91F0EA" w14:textId="77777777" w:rsidR="00CE4F5C" w:rsidRDefault="005418E5">
      <w:pPr>
        <w:pStyle w:val="BodyText"/>
        <w:spacing w:before="1" w:line="480" w:lineRule="auto"/>
        <w:ind w:right="114" w:firstLine="360"/>
        <w:jc w:val="both"/>
      </w:pPr>
      <w:r>
        <w:t>Workforce</w:t>
      </w:r>
      <w:r>
        <w:rPr>
          <w:spacing w:val="-8"/>
        </w:rPr>
        <w:t xml:space="preserve"> </w:t>
      </w:r>
      <w:r>
        <w:t>development</w:t>
      </w:r>
      <w:r>
        <w:rPr>
          <w:spacing w:val="-6"/>
        </w:rPr>
        <w:t xml:space="preserve"> </w:t>
      </w:r>
      <w:r>
        <w:t>initiatives</w:t>
      </w:r>
      <w:r>
        <w:rPr>
          <w:spacing w:val="-5"/>
        </w:rPr>
        <w:t xml:space="preserve"> </w:t>
      </w:r>
      <w:r>
        <w:t>are</w:t>
      </w:r>
      <w:r>
        <w:rPr>
          <w:spacing w:val="-9"/>
        </w:rPr>
        <w:t xml:space="preserve"> </w:t>
      </w:r>
      <w:r>
        <w:t>becoming</w:t>
      </w:r>
      <w:r>
        <w:rPr>
          <w:spacing w:val="-6"/>
        </w:rPr>
        <w:t xml:space="preserve"> </w:t>
      </w:r>
      <w:r>
        <w:t>ever</w:t>
      </w:r>
      <w:r>
        <w:rPr>
          <w:spacing w:val="-8"/>
        </w:rPr>
        <w:t xml:space="preserve"> </w:t>
      </w:r>
      <w:r>
        <w:t>more</w:t>
      </w:r>
      <w:r>
        <w:rPr>
          <w:spacing w:val="-8"/>
        </w:rPr>
        <w:t xml:space="preserve"> </w:t>
      </w:r>
      <w:r>
        <w:t>important.</w:t>
      </w:r>
      <w:r>
        <w:rPr>
          <w:spacing w:val="-7"/>
        </w:rPr>
        <w:t xml:space="preserve"> </w:t>
      </w:r>
      <w:r>
        <w:t>Higher</w:t>
      </w:r>
      <w:r>
        <w:rPr>
          <w:spacing w:val="-7"/>
        </w:rPr>
        <w:t xml:space="preserve"> </w:t>
      </w:r>
      <w:r>
        <w:t>education</w:t>
      </w:r>
      <w:r>
        <w:rPr>
          <w:spacing w:val="-6"/>
        </w:rPr>
        <w:t xml:space="preserve"> </w:t>
      </w:r>
      <w:r>
        <w:t>must seek to support these initiatives by providing students with more opportunities to build skills and gain practical job experience. Often the biggest barrier to completing an international internship for</w:t>
      </w:r>
      <w:r>
        <w:rPr>
          <w:spacing w:val="44"/>
        </w:rPr>
        <w:t xml:space="preserve"> </w:t>
      </w:r>
      <w:r>
        <w:t>UWM</w:t>
      </w:r>
      <w:r>
        <w:rPr>
          <w:spacing w:val="47"/>
        </w:rPr>
        <w:t xml:space="preserve"> </w:t>
      </w:r>
      <w:r>
        <w:t>students</w:t>
      </w:r>
      <w:r>
        <w:rPr>
          <w:spacing w:val="47"/>
        </w:rPr>
        <w:t xml:space="preserve"> </w:t>
      </w:r>
      <w:r>
        <w:t>is</w:t>
      </w:r>
      <w:r>
        <w:rPr>
          <w:spacing w:val="49"/>
        </w:rPr>
        <w:t xml:space="preserve"> </w:t>
      </w:r>
      <w:r>
        <w:t>find</w:t>
      </w:r>
      <w:r>
        <w:t>ing</w:t>
      </w:r>
      <w:r>
        <w:rPr>
          <w:spacing w:val="47"/>
        </w:rPr>
        <w:t xml:space="preserve"> </w:t>
      </w:r>
      <w:r>
        <w:t>one.</w:t>
      </w:r>
      <w:r>
        <w:rPr>
          <w:spacing w:val="47"/>
        </w:rPr>
        <w:t xml:space="preserve"> </w:t>
      </w:r>
      <w:r>
        <w:t>Relationship</w:t>
      </w:r>
      <w:r>
        <w:rPr>
          <w:spacing w:val="50"/>
        </w:rPr>
        <w:t xml:space="preserve"> </w:t>
      </w:r>
      <w:r>
        <w:t>building</w:t>
      </w:r>
      <w:r>
        <w:rPr>
          <w:spacing w:val="47"/>
        </w:rPr>
        <w:t xml:space="preserve"> </w:t>
      </w:r>
      <w:r>
        <w:t>with</w:t>
      </w:r>
      <w:r>
        <w:rPr>
          <w:spacing w:val="47"/>
        </w:rPr>
        <w:t xml:space="preserve"> </w:t>
      </w:r>
      <w:r>
        <w:t>vendors,</w:t>
      </w:r>
      <w:r>
        <w:rPr>
          <w:spacing w:val="49"/>
        </w:rPr>
        <w:t xml:space="preserve"> </w:t>
      </w:r>
      <w:r>
        <w:t>businesses</w:t>
      </w:r>
      <w:r>
        <w:rPr>
          <w:spacing w:val="45"/>
        </w:rPr>
        <w:t xml:space="preserve"> </w:t>
      </w:r>
      <w:r>
        <w:t>and</w:t>
      </w:r>
      <w:r>
        <w:rPr>
          <w:spacing w:val="48"/>
        </w:rPr>
        <w:t xml:space="preserve"> </w:t>
      </w:r>
      <w:r>
        <w:rPr>
          <w:spacing w:val="-2"/>
        </w:rPr>
        <w:t>other</w:t>
      </w:r>
    </w:p>
    <w:p w14:paraId="1A91F0EB"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0EC" w14:textId="77777777" w:rsidR="00CE4F5C" w:rsidRDefault="00CE4F5C">
      <w:pPr>
        <w:pStyle w:val="BodyText"/>
        <w:spacing w:before="9"/>
        <w:ind w:left="0"/>
        <w:rPr>
          <w:sz w:val="16"/>
        </w:rPr>
      </w:pPr>
    </w:p>
    <w:p w14:paraId="1A91F0ED" w14:textId="77777777" w:rsidR="00CE4F5C" w:rsidRDefault="005418E5">
      <w:pPr>
        <w:pStyle w:val="BodyText"/>
        <w:spacing w:before="90" w:line="480" w:lineRule="auto"/>
        <w:ind w:right="111"/>
        <w:jc w:val="both"/>
      </w:pPr>
      <w:r>
        <w:t>organizations</w:t>
      </w:r>
      <w:r>
        <w:rPr>
          <w:spacing w:val="-9"/>
        </w:rPr>
        <w:t xml:space="preserve"> </w:t>
      </w:r>
      <w:r>
        <w:t>are</w:t>
      </w:r>
      <w:r>
        <w:rPr>
          <w:spacing w:val="-10"/>
        </w:rPr>
        <w:t xml:space="preserve"> </w:t>
      </w:r>
      <w:r>
        <w:t>essential</w:t>
      </w:r>
      <w:r>
        <w:rPr>
          <w:spacing w:val="-8"/>
        </w:rPr>
        <w:t xml:space="preserve"> </w:t>
      </w:r>
      <w:r>
        <w:t>to</w:t>
      </w:r>
      <w:r>
        <w:rPr>
          <w:spacing w:val="-9"/>
        </w:rPr>
        <w:t xml:space="preserve"> </w:t>
      </w:r>
      <w:r>
        <w:t>meet</w:t>
      </w:r>
      <w:r>
        <w:rPr>
          <w:spacing w:val="-9"/>
        </w:rPr>
        <w:t xml:space="preserve"> </w:t>
      </w:r>
      <w:r>
        <w:t>this</w:t>
      </w:r>
      <w:r>
        <w:rPr>
          <w:spacing w:val="-9"/>
        </w:rPr>
        <w:t xml:space="preserve"> </w:t>
      </w:r>
      <w:r>
        <w:t>need.</w:t>
      </w:r>
      <w:r>
        <w:rPr>
          <w:spacing w:val="-10"/>
        </w:rPr>
        <w:t xml:space="preserve"> </w:t>
      </w:r>
      <w:r>
        <w:t>With</w:t>
      </w:r>
      <w:r>
        <w:rPr>
          <w:spacing w:val="-10"/>
        </w:rPr>
        <w:t xml:space="preserve"> </w:t>
      </w:r>
      <w:r>
        <w:t>the</w:t>
      </w:r>
      <w:r>
        <w:rPr>
          <w:spacing w:val="-10"/>
        </w:rPr>
        <w:t xml:space="preserve"> </w:t>
      </w:r>
      <w:r>
        <w:t>use</w:t>
      </w:r>
      <w:r>
        <w:rPr>
          <w:spacing w:val="-10"/>
        </w:rPr>
        <w:t xml:space="preserve"> </w:t>
      </w:r>
      <w:r>
        <w:t>of</w:t>
      </w:r>
      <w:r>
        <w:rPr>
          <w:spacing w:val="-10"/>
        </w:rPr>
        <w:t xml:space="preserve"> </w:t>
      </w:r>
      <w:r>
        <w:t>NRC</w:t>
      </w:r>
      <w:r>
        <w:rPr>
          <w:spacing w:val="-9"/>
        </w:rPr>
        <w:t xml:space="preserve"> </w:t>
      </w:r>
      <w:r>
        <w:t>funds</w:t>
      </w:r>
      <w:r>
        <w:rPr>
          <w:spacing w:val="-10"/>
        </w:rPr>
        <w:t xml:space="preserve"> </w:t>
      </w:r>
      <w:r>
        <w:t>in</w:t>
      </w:r>
      <w:r>
        <w:rPr>
          <w:spacing w:val="-9"/>
        </w:rPr>
        <w:t xml:space="preserve"> </w:t>
      </w:r>
      <w:r>
        <w:t>the</w:t>
      </w:r>
      <w:r>
        <w:rPr>
          <w:spacing w:val="-10"/>
        </w:rPr>
        <w:t xml:space="preserve"> </w:t>
      </w:r>
      <w:r>
        <w:t>previous</w:t>
      </w:r>
      <w:r>
        <w:rPr>
          <w:spacing w:val="-9"/>
        </w:rPr>
        <w:t xml:space="preserve"> </w:t>
      </w:r>
      <w:r>
        <w:t>cycle,</w:t>
      </w:r>
      <w:r>
        <w:rPr>
          <w:spacing w:val="-10"/>
        </w:rPr>
        <w:t xml:space="preserve"> </w:t>
      </w:r>
      <w:r>
        <w:t>and despite</w:t>
      </w:r>
      <w:r>
        <w:rPr>
          <w:spacing w:val="-8"/>
        </w:rPr>
        <w:t xml:space="preserve"> </w:t>
      </w:r>
      <w:r>
        <w:t>the</w:t>
      </w:r>
      <w:r>
        <w:rPr>
          <w:spacing w:val="-8"/>
        </w:rPr>
        <w:t xml:space="preserve"> </w:t>
      </w:r>
      <w:r>
        <w:t>pandemic,</w:t>
      </w:r>
      <w:r>
        <w:rPr>
          <w:spacing w:val="-7"/>
        </w:rPr>
        <w:t xml:space="preserve"> </w:t>
      </w:r>
      <w:r>
        <w:t>Global</w:t>
      </w:r>
      <w:r>
        <w:rPr>
          <w:spacing w:val="-7"/>
        </w:rPr>
        <w:t xml:space="preserve"> </w:t>
      </w:r>
      <w:r>
        <w:t>Studies</w:t>
      </w:r>
      <w:r>
        <w:rPr>
          <w:spacing w:val="-7"/>
        </w:rPr>
        <w:t xml:space="preserve"> </w:t>
      </w:r>
      <w:r>
        <w:t>staff</w:t>
      </w:r>
      <w:r>
        <w:rPr>
          <w:spacing w:val="-7"/>
        </w:rPr>
        <w:t xml:space="preserve"> </w:t>
      </w:r>
      <w:r>
        <w:t>have</w:t>
      </w:r>
      <w:r>
        <w:rPr>
          <w:spacing w:val="-8"/>
        </w:rPr>
        <w:t xml:space="preserve"> </w:t>
      </w:r>
      <w:r>
        <w:t>conducted</w:t>
      </w:r>
      <w:r>
        <w:rPr>
          <w:spacing w:val="-8"/>
        </w:rPr>
        <w:t xml:space="preserve"> </w:t>
      </w:r>
      <w:r>
        <w:t>site</w:t>
      </w:r>
      <w:r>
        <w:rPr>
          <w:spacing w:val="-8"/>
        </w:rPr>
        <w:t xml:space="preserve"> </w:t>
      </w:r>
      <w:r>
        <w:t>visits</w:t>
      </w:r>
      <w:r>
        <w:rPr>
          <w:spacing w:val="-7"/>
        </w:rPr>
        <w:t xml:space="preserve"> </w:t>
      </w:r>
      <w:r>
        <w:t>to</w:t>
      </w:r>
      <w:r>
        <w:rPr>
          <w:spacing w:val="-9"/>
        </w:rPr>
        <w:t xml:space="preserve"> </w:t>
      </w:r>
      <w:r>
        <w:t>five</w:t>
      </w:r>
      <w:r>
        <w:rPr>
          <w:spacing w:val="-11"/>
        </w:rPr>
        <w:t xml:space="preserve"> </w:t>
      </w:r>
      <w:r>
        <w:t>countries</w:t>
      </w:r>
      <w:r>
        <w:rPr>
          <w:spacing w:val="-7"/>
        </w:rPr>
        <w:t xml:space="preserve"> </w:t>
      </w:r>
      <w:r>
        <w:t>(Costa</w:t>
      </w:r>
      <w:r>
        <w:rPr>
          <w:spacing w:val="-8"/>
        </w:rPr>
        <w:t xml:space="preserve"> </w:t>
      </w:r>
      <w:r>
        <w:t>Rica, Ecuador,</w:t>
      </w:r>
      <w:r>
        <w:rPr>
          <w:spacing w:val="-9"/>
        </w:rPr>
        <w:t xml:space="preserve"> </w:t>
      </w:r>
      <w:r>
        <w:t>Ghana,</w:t>
      </w:r>
      <w:r>
        <w:rPr>
          <w:spacing w:val="-6"/>
        </w:rPr>
        <w:t xml:space="preserve"> </w:t>
      </w:r>
      <w:r>
        <w:t>Italy,</w:t>
      </w:r>
      <w:r>
        <w:rPr>
          <w:spacing w:val="-8"/>
        </w:rPr>
        <w:t xml:space="preserve"> </w:t>
      </w:r>
      <w:r>
        <w:t>and</w:t>
      </w:r>
      <w:r>
        <w:rPr>
          <w:spacing w:val="-7"/>
        </w:rPr>
        <w:t xml:space="preserve"> </w:t>
      </w:r>
      <w:r>
        <w:t>Japan).</w:t>
      </w:r>
      <w:r>
        <w:rPr>
          <w:spacing w:val="-8"/>
        </w:rPr>
        <w:t xml:space="preserve"> </w:t>
      </w:r>
      <w:r>
        <w:t>The</w:t>
      </w:r>
      <w:r>
        <w:rPr>
          <w:spacing w:val="-9"/>
        </w:rPr>
        <w:t xml:space="preserve"> </w:t>
      </w:r>
      <w:r>
        <w:t>relationships</w:t>
      </w:r>
      <w:r>
        <w:rPr>
          <w:spacing w:val="-8"/>
        </w:rPr>
        <w:t xml:space="preserve"> </w:t>
      </w:r>
      <w:r>
        <w:t>built</w:t>
      </w:r>
      <w:r>
        <w:rPr>
          <w:spacing w:val="-8"/>
        </w:rPr>
        <w:t xml:space="preserve"> </w:t>
      </w:r>
      <w:r>
        <w:t>with</w:t>
      </w:r>
      <w:r>
        <w:rPr>
          <w:spacing w:val="-8"/>
        </w:rPr>
        <w:t xml:space="preserve"> </w:t>
      </w:r>
      <w:r>
        <w:t>these</w:t>
      </w:r>
      <w:r>
        <w:rPr>
          <w:spacing w:val="-9"/>
        </w:rPr>
        <w:t xml:space="preserve"> </w:t>
      </w:r>
      <w:r>
        <w:t>site</w:t>
      </w:r>
      <w:r>
        <w:rPr>
          <w:spacing w:val="-9"/>
        </w:rPr>
        <w:t xml:space="preserve"> </w:t>
      </w:r>
      <w:r>
        <w:t>visits</w:t>
      </w:r>
      <w:r>
        <w:rPr>
          <w:spacing w:val="-8"/>
        </w:rPr>
        <w:t xml:space="preserve"> </w:t>
      </w:r>
      <w:r>
        <w:t>are</w:t>
      </w:r>
      <w:r>
        <w:rPr>
          <w:spacing w:val="-10"/>
        </w:rPr>
        <w:t xml:space="preserve"> </w:t>
      </w:r>
      <w:r>
        <w:t>already</w:t>
      </w:r>
      <w:r>
        <w:rPr>
          <w:spacing w:val="-8"/>
        </w:rPr>
        <w:t xml:space="preserve"> </w:t>
      </w:r>
      <w:r>
        <w:t>helping students find internships more quickly. As soon as COVID travel restrictions ease, site visits are planned to Morocco, Portuga</w:t>
      </w:r>
      <w:r>
        <w:t>l, Spain and Brazil.</w:t>
      </w:r>
    </w:p>
    <w:p w14:paraId="1A91F0EE" w14:textId="77777777" w:rsidR="00CE4F5C" w:rsidRDefault="005418E5">
      <w:pPr>
        <w:pStyle w:val="BodyText"/>
        <w:spacing w:line="480" w:lineRule="auto"/>
        <w:ind w:right="114" w:firstLine="360"/>
        <w:jc w:val="both"/>
      </w:pPr>
      <w:r>
        <w:t>Despite the challenges of the Covid-19 pandemic, Global Studies students have persevered, adapting to change, employing a high tolerance for ambiguity, taking responsibility, and being flexible,</w:t>
      </w:r>
      <w:r>
        <w:rPr>
          <w:spacing w:val="-7"/>
        </w:rPr>
        <w:t xml:space="preserve"> </w:t>
      </w:r>
      <w:r>
        <w:t>all</w:t>
      </w:r>
      <w:r>
        <w:rPr>
          <w:spacing w:val="-7"/>
        </w:rPr>
        <w:t xml:space="preserve"> </w:t>
      </w:r>
      <w:r>
        <w:t>qualities</w:t>
      </w:r>
      <w:r>
        <w:rPr>
          <w:spacing w:val="-7"/>
        </w:rPr>
        <w:t xml:space="preserve"> </w:t>
      </w:r>
      <w:r>
        <w:t>necessary</w:t>
      </w:r>
      <w:r>
        <w:rPr>
          <w:spacing w:val="-7"/>
        </w:rPr>
        <w:t xml:space="preserve"> </w:t>
      </w:r>
      <w:r>
        <w:t>to</w:t>
      </w:r>
      <w:r>
        <w:rPr>
          <w:spacing w:val="-7"/>
        </w:rPr>
        <w:t xml:space="preserve"> </w:t>
      </w:r>
      <w:r>
        <w:t>be</w:t>
      </w:r>
      <w:r>
        <w:rPr>
          <w:spacing w:val="-8"/>
        </w:rPr>
        <w:t xml:space="preserve"> </w:t>
      </w:r>
      <w:r>
        <w:t>successful</w:t>
      </w:r>
      <w:r>
        <w:rPr>
          <w:spacing w:val="-7"/>
        </w:rPr>
        <w:t xml:space="preserve"> </w:t>
      </w:r>
      <w:r>
        <w:t>in</w:t>
      </w:r>
      <w:r>
        <w:rPr>
          <w:spacing w:val="-7"/>
        </w:rPr>
        <w:t xml:space="preserve"> </w:t>
      </w:r>
      <w:r>
        <w:t>the</w:t>
      </w:r>
      <w:r>
        <w:rPr>
          <w:spacing w:val="-8"/>
        </w:rPr>
        <w:t xml:space="preserve"> </w:t>
      </w:r>
      <w:r>
        <w:t>21</w:t>
      </w:r>
      <w:r>
        <w:rPr>
          <w:vertAlign w:val="superscript"/>
        </w:rPr>
        <w:t>st</w:t>
      </w:r>
      <w:r>
        <w:rPr>
          <w:spacing w:val="-6"/>
        </w:rPr>
        <w:t xml:space="preserve"> </w:t>
      </w:r>
      <w:r>
        <w:t>century</w:t>
      </w:r>
      <w:r>
        <w:rPr>
          <w:spacing w:val="-8"/>
        </w:rPr>
        <w:t xml:space="preserve"> </w:t>
      </w:r>
      <w:r>
        <w:t>workplace.</w:t>
      </w:r>
      <w:r>
        <w:rPr>
          <w:spacing w:val="-7"/>
        </w:rPr>
        <w:t xml:space="preserve"> </w:t>
      </w:r>
      <w:r>
        <w:t>Last</w:t>
      </w:r>
      <w:r>
        <w:rPr>
          <w:spacing w:val="-7"/>
        </w:rPr>
        <w:t xml:space="preserve"> </w:t>
      </w:r>
      <w:r>
        <w:t>year</w:t>
      </w:r>
      <w:r>
        <w:rPr>
          <w:spacing w:val="-8"/>
        </w:rPr>
        <w:t xml:space="preserve"> </w:t>
      </w:r>
      <w:r>
        <w:t>during</w:t>
      </w:r>
      <w:r>
        <w:rPr>
          <w:spacing w:val="-8"/>
        </w:rPr>
        <w:t xml:space="preserve"> </w:t>
      </w:r>
      <w:r>
        <w:t>the pandemic, 18 students moved forward with internships, embracing the circumstances as another learning opportunity. Students have connected with and completed successful internships as a direct outcome of NRC funding both in person and virtually in Ghan</w:t>
      </w:r>
      <w:r>
        <w:t>a, Ecuador, and Japan. As a result of NRC-supported internship site development in Ghana, a partnership is being developed with the Ghana Library Authority. This partnership will connect GS interns with a youth engagement and leadership project headquarter</w:t>
      </w:r>
      <w:r>
        <w:t>ed in Accra. The Library Authority has asked for UWM's assistance in bringing GS interns into the project, including a virtual format.</w:t>
      </w:r>
    </w:p>
    <w:p w14:paraId="1A91F0EF" w14:textId="77777777" w:rsidR="00CE4F5C" w:rsidRDefault="005418E5">
      <w:pPr>
        <w:pStyle w:val="BodyText"/>
        <w:spacing w:before="2" w:line="480" w:lineRule="auto"/>
        <w:ind w:right="117" w:firstLine="360"/>
        <w:jc w:val="both"/>
      </w:pPr>
      <w:r>
        <w:t>These</w:t>
      </w:r>
      <w:r>
        <w:rPr>
          <w:spacing w:val="-13"/>
        </w:rPr>
        <w:t xml:space="preserve"> </w:t>
      </w:r>
      <w:r>
        <w:t>kinds</w:t>
      </w:r>
      <w:r>
        <w:rPr>
          <w:spacing w:val="-12"/>
        </w:rPr>
        <w:t xml:space="preserve"> </w:t>
      </w:r>
      <w:r>
        <w:t>of</w:t>
      </w:r>
      <w:r>
        <w:rPr>
          <w:spacing w:val="-12"/>
        </w:rPr>
        <w:t xml:space="preserve"> </w:t>
      </w:r>
      <w:r>
        <w:t>virtual</w:t>
      </w:r>
      <w:r>
        <w:rPr>
          <w:spacing w:val="-12"/>
        </w:rPr>
        <w:t xml:space="preserve"> </w:t>
      </w:r>
      <w:r>
        <w:t>internship</w:t>
      </w:r>
      <w:r>
        <w:rPr>
          <w:spacing w:val="-12"/>
        </w:rPr>
        <w:t xml:space="preserve"> </w:t>
      </w:r>
      <w:r>
        <w:t>opportunities</w:t>
      </w:r>
      <w:r>
        <w:rPr>
          <w:spacing w:val="-11"/>
        </w:rPr>
        <w:t xml:space="preserve"> </w:t>
      </w:r>
      <w:r>
        <w:t>have</w:t>
      </w:r>
      <w:r>
        <w:rPr>
          <w:spacing w:val="-12"/>
        </w:rPr>
        <w:t xml:space="preserve"> </w:t>
      </w:r>
      <w:r>
        <w:t>allowed</w:t>
      </w:r>
      <w:r>
        <w:rPr>
          <w:spacing w:val="-11"/>
        </w:rPr>
        <w:t xml:space="preserve"> </w:t>
      </w:r>
      <w:r>
        <w:t>students</w:t>
      </w:r>
      <w:r>
        <w:rPr>
          <w:spacing w:val="-11"/>
        </w:rPr>
        <w:t xml:space="preserve"> </w:t>
      </w:r>
      <w:r>
        <w:t>to</w:t>
      </w:r>
      <w:r>
        <w:rPr>
          <w:spacing w:val="-12"/>
        </w:rPr>
        <w:t xml:space="preserve"> </w:t>
      </w:r>
      <w:r>
        <w:t>complete</w:t>
      </w:r>
      <w:r>
        <w:rPr>
          <w:spacing w:val="-13"/>
        </w:rPr>
        <w:t xml:space="preserve"> </w:t>
      </w:r>
      <w:r>
        <w:t>their</w:t>
      </w:r>
      <w:r>
        <w:rPr>
          <w:spacing w:val="-13"/>
        </w:rPr>
        <w:t xml:space="preserve"> </w:t>
      </w:r>
      <w:r>
        <w:t>degrees on</w:t>
      </w:r>
      <w:r>
        <w:rPr>
          <w:spacing w:val="-5"/>
        </w:rPr>
        <w:t xml:space="preserve"> </w:t>
      </w:r>
      <w:r>
        <w:t>their</w:t>
      </w:r>
      <w:r>
        <w:rPr>
          <w:spacing w:val="-6"/>
        </w:rPr>
        <w:t xml:space="preserve"> </w:t>
      </w:r>
      <w:r>
        <w:t>pre-pandemic</w:t>
      </w:r>
      <w:r>
        <w:rPr>
          <w:spacing w:val="-6"/>
        </w:rPr>
        <w:t xml:space="preserve"> </w:t>
      </w:r>
      <w:r>
        <w:t>tim</w:t>
      </w:r>
      <w:r>
        <w:t>elines</w:t>
      </w:r>
      <w:r>
        <w:rPr>
          <w:spacing w:val="-4"/>
        </w:rPr>
        <w:t xml:space="preserve"> </w:t>
      </w:r>
      <w:r>
        <w:t>while</w:t>
      </w:r>
      <w:r>
        <w:rPr>
          <w:spacing w:val="-5"/>
        </w:rPr>
        <w:t xml:space="preserve"> </w:t>
      </w:r>
      <w:r>
        <w:t>gaining</w:t>
      </w:r>
      <w:r>
        <w:rPr>
          <w:spacing w:val="-3"/>
        </w:rPr>
        <w:t xml:space="preserve"> </w:t>
      </w:r>
      <w:r>
        <w:t>valuable</w:t>
      </w:r>
      <w:r>
        <w:rPr>
          <w:spacing w:val="-6"/>
        </w:rPr>
        <w:t xml:space="preserve"> </w:t>
      </w:r>
      <w:r>
        <w:t>work</w:t>
      </w:r>
      <w:r>
        <w:rPr>
          <w:spacing w:val="-3"/>
        </w:rPr>
        <w:t xml:space="preserve"> </w:t>
      </w:r>
      <w:r>
        <w:t>and</w:t>
      </w:r>
      <w:r>
        <w:rPr>
          <w:spacing w:val="-3"/>
        </w:rPr>
        <w:t xml:space="preserve"> </w:t>
      </w:r>
      <w:r>
        <w:t>digital</w:t>
      </w:r>
      <w:r>
        <w:rPr>
          <w:spacing w:val="-5"/>
        </w:rPr>
        <w:t xml:space="preserve"> </w:t>
      </w:r>
      <w:r>
        <w:t>skills.</w:t>
      </w:r>
      <w:r>
        <w:rPr>
          <w:spacing w:val="-4"/>
        </w:rPr>
        <w:t xml:space="preserve"> </w:t>
      </w:r>
      <w:r>
        <w:t>For</w:t>
      </w:r>
      <w:r>
        <w:rPr>
          <w:spacing w:val="-7"/>
        </w:rPr>
        <w:t xml:space="preserve"> </w:t>
      </w:r>
      <w:r>
        <w:t>example,</w:t>
      </w:r>
      <w:r>
        <w:rPr>
          <w:spacing w:val="-5"/>
        </w:rPr>
        <w:t xml:space="preserve"> </w:t>
      </w:r>
      <w:r>
        <w:t>with Department of Education permission, CIE redirected some site development funds to Evolve Abroad, a small, woman-led company in South Africa. This internship provider successfully plac</w:t>
      </w:r>
      <w:r>
        <w:t xml:space="preserve">ed five students into virtual internships in South Africa and other countries. Global Studies plans to use years one and two of the grant to </w:t>
      </w:r>
      <w:r>
        <w:rPr>
          <w:b/>
          <w:i/>
        </w:rPr>
        <w:t>develop more virtual internship opportunities</w:t>
      </w:r>
      <w:r>
        <w:t>.</w:t>
      </w:r>
      <w:r>
        <w:rPr>
          <w:spacing w:val="40"/>
        </w:rPr>
        <w:t xml:space="preserve"> </w:t>
      </w:r>
      <w:r>
        <w:t>In the</w:t>
      </w:r>
      <w:r>
        <w:rPr>
          <w:spacing w:val="-14"/>
        </w:rPr>
        <w:t xml:space="preserve"> </w:t>
      </w:r>
      <w:r>
        <w:t>post-pandemic</w:t>
      </w:r>
      <w:r>
        <w:rPr>
          <w:spacing w:val="-12"/>
        </w:rPr>
        <w:t xml:space="preserve"> </w:t>
      </w:r>
      <w:r>
        <w:t>era,</w:t>
      </w:r>
      <w:r>
        <w:rPr>
          <w:spacing w:val="-12"/>
        </w:rPr>
        <w:t xml:space="preserve"> </w:t>
      </w:r>
      <w:r>
        <w:t>the</w:t>
      </w:r>
      <w:r>
        <w:rPr>
          <w:spacing w:val="-13"/>
        </w:rPr>
        <w:t xml:space="preserve"> </w:t>
      </w:r>
      <w:r>
        <w:t>virtual</w:t>
      </w:r>
      <w:r>
        <w:rPr>
          <w:spacing w:val="-13"/>
        </w:rPr>
        <w:t xml:space="preserve"> </w:t>
      </w:r>
      <w:r>
        <w:t>space</w:t>
      </w:r>
      <w:r>
        <w:rPr>
          <w:spacing w:val="-11"/>
        </w:rPr>
        <w:t xml:space="preserve"> </w:t>
      </w:r>
      <w:r>
        <w:t>will</w:t>
      </w:r>
      <w:r>
        <w:rPr>
          <w:spacing w:val="-12"/>
        </w:rPr>
        <w:t xml:space="preserve"> </w:t>
      </w:r>
      <w:r>
        <w:t>remain</w:t>
      </w:r>
      <w:r>
        <w:rPr>
          <w:spacing w:val="-13"/>
        </w:rPr>
        <w:t xml:space="preserve"> </w:t>
      </w:r>
      <w:r>
        <w:t>part</w:t>
      </w:r>
      <w:r>
        <w:rPr>
          <w:spacing w:val="-13"/>
        </w:rPr>
        <w:t xml:space="preserve"> </w:t>
      </w:r>
      <w:r>
        <w:t>of</w:t>
      </w:r>
      <w:r>
        <w:rPr>
          <w:spacing w:val="-12"/>
        </w:rPr>
        <w:t xml:space="preserve"> </w:t>
      </w:r>
      <w:r>
        <w:t>the</w:t>
      </w:r>
      <w:r>
        <w:rPr>
          <w:spacing w:val="-11"/>
        </w:rPr>
        <w:t xml:space="preserve"> </w:t>
      </w:r>
      <w:r>
        <w:t>workplace.</w:t>
      </w:r>
      <w:r>
        <w:rPr>
          <w:spacing w:val="-11"/>
        </w:rPr>
        <w:t xml:space="preserve"> </w:t>
      </w:r>
      <w:r>
        <w:t>Providing</w:t>
      </w:r>
      <w:r>
        <w:rPr>
          <w:spacing w:val="-12"/>
        </w:rPr>
        <w:t xml:space="preserve"> </w:t>
      </w:r>
      <w:r>
        <w:t>opportunities for students to learn new platforms, etiquette, and ways of digital communication is crucial.</w:t>
      </w:r>
    </w:p>
    <w:p w14:paraId="1A91F0F0"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0F1" w14:textId="77777777" w:rsidR="00CE4F5C" w:rsidRDefault="00CE4F5C">
      <w:pPr>
        <w:pStyle w:val="BodyText"/>
        <w:spacing w:before="9"/>
        <w:ind w:left="0"/>
        <w:rPr>
          <w:sz w:val="16"/>
        </w:rPr>
      </w:pPr>
    </w:p>
    <w:p w14:paraId="1A91F0F2" w14:textId="77777777" w:rsidR="00CE4F5C" w:rsidRDefault="005418E5">
      <w:pPr>
        <w:pStyle w:val="BodyText"/>
        <w:spacing w:before="90" w:line="480" w:lineRule="auto"/>
        <w:ind w:right="113" w:firstLine="360"/>
        <w:jc w:val="both"/>
      </w:pPr>
      <w:r>
        <w:t>However, there are unique networking, relationship building, cultural, and linguistic learning benefits</w:t>
      </w:r>
      <w:r>
        <w:rPr>
          <w:spacing w:val="-10"/>
        </w:rPr>
        <w:t xml:space="preserve"> </w:t>
      </w:r>
      <w:r>
        <w:t>that</w:t>
      </w:r>
      <w:r>
        <w:rPr>
          <w:spacing w:val="-11"/>
        </w:rPr>
        <w:t xml:space="preserve"> </w:t>
      </w:r>
      <w:r>
        <w:t>come</w:t>
      </w:r>
      <w:r>
        <w:rPr>
          <w:spacing w:val="-11"/>
        </w:rPr>
        <w:t xml:space="preserve"> </w:t>
      </w:r>
      <w:r>
        <w:t>from</w:t>
      </w:r>
      <w:r>
        <w:rPr>
          <w:spacing w:val="-10"/>
        </w:rPr>
        <w:t xml:space="preserve"> </w:t>
      </w:r>
      <w:r>
        <w:t>in-person</w:t>
      </w:r>
      <w:r>
        <w:rPr>
          <w:spacing w:val="-11"/>
        </w:rPr>
        <w:t xml:space="preserve"> </w:t>
      </w:r>
      <w:r>
        <w:t>internships.</w:t>
      </w:r>
      <w:r>
        <w:rPr>
          <w:spacing w:val="-11"/>
        </w:rPr>
        <w:t xml:space="preserve"> </w:t>
      </w:r>
      <w:r>
        <w:t>As</w:t>
      </w:r>
      <w:r>
        <w:rPr>
          <w:spacing w:val="-10"/>
        </w:rPr>
        <w:t xml:space="preserve"> </w:t>
      </w:r>
      <w:r>
        <w:t>pandemic</w:t>
      </w:r>
      <w:r>
        <w:rPr>
          <w:spacing w:val="-12"/>
        </w:rPr>
        <w:t xml:space="preserve"> </w:t>
      </w:r>
      <w:r>
        <w:t>restrictions</w:t>
      </w:r>
      <w:r>
        <w:rPr>
          <w:spacing w:val="-10"/>
        </w:rPr>
        <w:t xml:space="preserve"> </w:t>
      </w:r>
      <w:r>
        <w:t>ease,</w:t>
      </w:r>
      <w:r>
        <w:rPr>
          <w:spacing w:val="-11"/>
        </w:rPr>
        <w:t xml:space="preserve"> </w:t>
      </w:r>
      <w:r>
        <w:t>Global</w:t>
      </w:r>
      <w:r>
        <w:rPr>
          <w:spacing w:val="-10"/>
        </w:rPr>
        <w:t xml:space="preserve"> </w:t>
      </w:r>
      <w:r>
        <w:t>Studies</w:t>
      </w:r>
      <w:r>
        <w:rPr>
          <w:spacing w:val="-10"/>
        </w:rPr>
        <w:t xml:space="preserve"> </w:t>
      </w:r>
      <w:r>
        <w:t xml:space="preserve">plans to continue limited </w:t>
      </w:r>
      <w:r>
        <w:rPr>
          <w:b/>
          <w:i/>
        </w:rPr>
        <w:t>international internship site scouting</w:t>
      </w:r>
      <w:r>
        <w:t>. St</w:t>
      </w:r>
      <w:r>
        <w:t>udents remain eager for in-person experiences. It will be important to be ready with more internship site options, specifically in locations with peoples that speak languages taught at UWM, including Less Commonly Taught and Critical Need languages. Potent</w:t>
      </w:r>
      <w:r>
        <w:t>ial countries include Morocco (Arabic and French), Taiwan and Republic of China (Chinese), Korea (Korean), Russia (Russian), Israel (Hebrew), Germany (German), and locations in Francophone Africa (French).</w:t>
      </w:r>
    </w:p>
    <w:p w14:paraId="1A91F0F3" w14:textId="77777777" w:rsidR="00CE4F5C" w:rsidRDefault="005418E5">
      <w:pPr>
        <w:pStyle w:val="BodyText"/>
        <w:spacing w:before="1" w:line="480" w:lineRule="auto"/>
        <w:ind w:right="116" w:firstLine="360"/>
        <w:jc w:val="both"/>
      </w:pPr>
      <w:r>
        <w:t xml:space="preserve">NRC funds will also support a </w:t>
      </w:r>
      <w:r>
        <w:rPr>
          <w:b/>
          <w:i/>
        </w:rPr>
        <w:t>Global Studies Resea</w:t>
      </w:r>
      <w:r>
        <w:rPr>
          <w:b/>
          <w:i/>
        </w:rPr>
        <w:t xml:space="preserve">rch Fellows program </w:t>
      </w:r>
      <w:r>
        <w:t>to reduce the teaching responsibilities of one faculty member by one course per year. The fellowships will be available to faculty from across campus to conduct research on topics related to social justice, equity,</w:t>
      </w:r>
      <w:r>
        <w:rPr>
          <w:spacing w:val="-8"/>
        </w:rPr>
        <w:t xml:space="preserve"> </w:t>
      </w:r>
      <w:r>
        <w:t>sustainability,</w:t>
      </w:r>
      <w:r>
        <w:rPr>
          <w:spacing w:val="-8"/>
        </w:rPr>
        <w:t xml:space="preserve"> </w:t>
      </w:r>
      <w:r>
        <w:t>and</w:t>
      </w:r>
      <w:r>
        <w:rPr>
          <w:spacing w:val="-7"/>
        </w:rPr>
        <w:t xml:space="preserve"> </w:t>
      </w:r>
      <w:r>
        <w:t>g</w:t>
      </w:r>
      <w:r>
        <w:t>lobalization</w:t>
      </w:r>
      <w:r>
        <w:rPr>
          <w:spacing w:val="-8"/>
        </w:rPr>
        <w:t xml:space="preserve"> </w:t>
      </w:r>
      <w:r>
        <w:t>to</w:t>
      </w:r>
      <w:r>
        <w:rPr>
          <w:spacing w:val="-8"/>
        </w:rPr>
        <w:t xml:space="preserve"> </w:t>
      </w:r>
      <w:r>
        <w:t>be</w:t>
      </w:r>
      <w:r>
        <w:rPr>
          <w:spacing w:val="-9"/>
        </w:rPr>
        <w:t xml:space="preserve"> </w:t>
      </w:r>
      <w:r>
        <w:t>applied</w:t>
      </w:r>
      <w:r>
        <w:rPr>
          <w:spacing w:val="-8"/>
        </w:rPr>
        <w:t xml:space="preserve"> </w:t>
      </w:r>
      <w:r>
        <w:t>to</w:t>
      </w:r>
      <w:r>
        <w:rPr>
          <w:spacing w:val="-8"/>
        </w:rPr>
        <w:t xml:space="preserve"> </w:t>
      </w:r>
      <w:r>
        <w:t>a</w:t>
      </w:r>
      <w:r>
        <w:rPr>
          <w:spacing w:val="-9"/>
        </w:rPr>
        <w:t xml:space="preserve"> </w:t>
      </w:r>
      <w:r>
        <w:t>multidisciplinary</w:t>
      </w:r>
      <w:r>
        <w:rPr>
          <w:spacing w:val="-7"/>
        </w:rPr>
        <w:t xml:space="preserve"> </w:t>
      </w:r>
      <w:r>
        <w:t>Global</w:t>
      </w:r>
      <w:r>
        <w:rPr>
          <w:spacing w:val="-8"/>
        </w:rPr>
        <w:t xml:space="preserve"> </w:t>
      </w:r>
      <w:r>
        <w:t>Studies</w:t>
      </w:r>
      <w:r>
        <w:rPr>
          <w:spacing w:val="-8"/>
        </w:rPr>
        <w:t xml:space="preserve"> </w:t>
      </w:r>
      <w:r>
        <w:t>course. The Fellows program will meet a need for more global course content informed by these issues. This initiative</w:t>
      </w:r>
      <w:r>
        <w:rPr>
          <w:spacing w:val="-2"/>
        </w:rPr>
        <w:t xml:space="preserve"> </w:t>
      </w:r>
      <w:r>
        <w:t>is inspired in part by a successful GS/CIE collaboration funded by the De</w:t>
      </w:r>
      <w:r>
        <w:t xml:space="preserve">partment of State Increase and Diversify Education Abroad (IDEAS) program to establish a cohort of African American faculty to develop a course entitled </w:t>
      </w:r>
      <w:r>
        <w:rPr>
          <w:i/>
        </w:rPr>
        <w:t>Global Studies 391:</w:t>
      </w:r>
      <w:r>
        <w:rPr>
          <w:i/>
          <w:spacing w:val="-2"/>
        </w:rPr>
        <w:t xml:space="preserve"> </w:t>
      </w:r>
      <w:r>
        <w:rPr>
          <w:i/>
        </w:rPr>
        <w:t xml:space="preserve">Black Lives Matter, A Comparative Global Study </w:t>
      </w:r>
      <w:r>
        <w:t>that is being offered this spring 20</w:t>
      </w:r>
      <w:r>
        <w:t>22.</w:t>
      </w:r>
    </w:p>
    <w:p w14:paraId="1A91F0F4" w14:textId="77777777" w:rsidR="00CE4F5C" w:rsidRDefault="005418E5">
      <w:pPr>
        <w:pStyle w:val="BodyText"/>
        <w:spacing w:before="1" w:line="480" w:lineRule="auto"/>
        <w:ind w:right="114" w:firstLine="360"/>
        <w:jc w:val="both"/>
      </w:pPr>
      <w:r>
        <w:t xml:space="preserve">As a result of the merger of the GS program with FICL, a new group of international, interdisciplinary scholars is available to teach for Global Studies. NRC funding will provide </w:t>
      </w:r>
      <w:r>
        <w:rPr>
          <w:b/>
          <w:i/>
        </w:rPr>
        <w:t xml:space="preserve">course development awards </w:t>
      </w:r>
      <w:r>
        <w:t>for instructional materials, teaching assistant</w:t>
      </w:r>
      <w:r>
        <w:t>s, and other curricular support as these faculty develop and adapt courses made possible by this merger.</w:t>
      </w:r>
    </w:p>
    <w:p w14:paraId="1A91F0F5" w14:textId="77777777" w:rsidR="00CE4F5C" w:rsidRDefault="005418E5">
      <w:pPr>
        <w:spacing w:line="480" w:lineRule="auto"/>
        <w:ind w:left="100" w:right="114" w:firstLine="360"/>
        <w:jc w:val="both"/>
        <w:rPr>
          <w:b/>
          <w:i/>
          <w:sz w:val="24"/>
        </w:rPr>
      </w:pPr>
      <w:r>
        <w:rPr>
          <w:sz w:val="24"/>
        </w:rPr>
        <w:t>Global</w:t>
      </w:r>
      <w:r>
        <w:rPr>
          <w:spacing w:val="-1"/>
          <w:sz w:val="24"/>
        </w:rPr>
        <w:t xml:space="preserve"> </w:t>
      </w:r>
      <w:r>
        <w:rPr>
          <w:sz w:val="24"/>
        </w:rPr>
        <w:t>Studies will</w:t>
      </w:r>
      <w:r>
        <w:rPr>
          <w:spacing w:val="-1"/>
          <w:sz w:val="24"/>
        </w:rPr>
        <w:t xml:space="preserve"> </w:t>
      </w:r>
      <w:r>
        <w:rPr>
          <w:sz w:val="24"/>
        </w:rPr>
        <w:t>partner</w:t>
      </w:r>
      <w:r>
        <w:rPr>
          <w:spacing w:val="-2"/>
          <w:sz w:val="24"/>
        </w:rPr>
        <w:t xml:space="preserve"> </w:t>
      </w:r>
      <w:r>
        <w:rPr>
          <w:sz w:val="24"/>
        </w:rPr>
        <w:t>with</w:t>
      </w:r>
      <w:r>
        <w:rPr>
          <w:spacing w:val="-1"/>
          <w:sz w:val="24"/>
        </w:rPr>
        <w:t xml:space="preserve"> </w:t>
      </w:r>
      <w:r>
        <w:rPr>
          <w:sz w:val="24"/>
        </w:rPr>
        <w:t>the LRC,</w:t>
      </w:r>
      <w:r>
        <w:rPr>
          <w:spacing w:val="-3"/>
          <w:sz w:val="24"/>
        </w:rPr>
        <w:t xml:space="preserve"> </w:t>
      </w:r>
      <w:r>
        <w:rPr>
          <w:sz w:val="24"/>
        </w:rPr>
        <w:t>Study</w:t>
      </w:r>
      <w:r>
        <w:rPr>
          <w:spacing w:val="-3"/>
          <w:sz w:val="24"/>
        </w:rPr>
        <w:t xml:space="preserve"> </w:t>
      </w:r>
      <w:r>
        <w:rPr>
          <w:sz w:val="24"/>
        </w:rPr>
        <w:t>Abroad</w:t>
      </w:r>
      <w:r>
        <w:rPr>
          <w:spacing w:val="-1"/>
          <w:sz w:val="24"/>
        </w:rPr>
        <w:t xml:space="preserve"> </w:t>
      </w:r>
      <w:r>
        <w:rPr>
          <w:sz w:val="24"/>
        </w:rPr>
        <w:t>staff,</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Title</w:t>
      </w:r>
      <w:r>
        <w:rPr>
          <w:spacing w:val="-2"/>
          <w:sz w:val="24"/>
        </w:rPr>
        <w:t xml:space="preserve"> </w:t>
      </w:r>
      <w:r>
        <w:rPr>
          <w:sz w:val="24"/>
        </w:rPr>
        <w:t>VI</w:t>
      </w:r>
      <w:r>
        <w:rPr>
          <w:spacing w:val="-4"/>
          <w:sz w:val="24"/>
        </w:rPr>
        <w:t xml:space="preserve"> </w:t>
      </w:r>
      <w:r>
        <w:rPr>
          <w:sz w:val="24"/>
        </w:rPr>
        <w:t xml:space="preserve">funded </w:t>
      </w:r>
      <w:r>
        <w:rPr>
          <w:b/>
          <w:color w:val="2E5395"/>
          <w:sz w:val="24"/>
        </w:rPr>
        <w:t>UWM Center</w:t>
      </w:r>
      <w:r>
        <w:rPr>
          <w:b/>
          <w:color w:val="2E5395"/>
          <w:spacing w:val="28"/>
          <w:sz w:val="24"/>
        </w:rPr>
        <w:t xml:space="preserve"> </w:t>
      </w:r>
      <w:r>
        <w:rPr>
          <w:b/>
          <w:color w:val="2E5395"/>
          <w:sz w:val="24"/>
        </w:rPr>
        <w:t>for</w:t>
      </w:r>
      <w:r>
        <w:rPr>
          <w:b/>
          <w:color w:val="2E5395"/>
          <w:spacing w:val="26"/>
          <w:sz w:val="24"/>
        </w:rPr>
        <w:t xml:space="preserve"> </w:t>
      </w:r>
      <w:r>
        <w:rPr>
          <w:b/>
          <w:color w:val="2E5395"/>
          <w:sz w:val="24"/>
        </w:rPr>
        <w:t>Latin</w:t>
      </w:r>
      <w:r>
        <w:rPr>
          <w:b/>
          <w:color w:val="2E5395"/>
          <w:spacing w:val="28"/>
          <w:sz w:val="24"/>
        </w:rPr>
        <w:t xml:space="preserve"> </w:t>
      </w:r>
      <w:r>
        <w:rPr>
          <w:b/>
          <w:color w:val="2E5395"/>
          <w:sz w:val="24"/>
        </w:rPr>
        <w:t>American</w:t>
      </w:r>
      <w:r>
        <w:rPr>
          <w:b/>
          <w:color w:val="2E5395"/>
          <w:spacing w:val="29"/>
          <w:sz w:val="24"/>
        </w:rPr>
        <w:t xml:space="preserve"> </w:t>
      </w:r>
      <w:r>
        <w:rPr>
          <w:b/>
          <w:color w:val="2E5395"/>
          <w:sz w:val="24"/>
        </w:rPr>
        <w:t>and</w:t>
      </w:r>
      <w:r>
        <w:rPr>
          <w:b/>
          <w:color w:val="2E5395"/>
          <w:spacing w:val="29"/>
          <w:sz w:val="24"/>
        </w:rPr>
        <w:t xml:space="preserve"> </w:t>
      </w:r>
      <w:r>
        <w:rPr>
          <w:b/>
          <w:color w:val="2E5395"/>
          <w:sz w:val="24"/>
        </w:rPr>
        <w:t>Caribbean</w:t>
      </w:r>
      <w:r>
        <w:rPr>
          <w:b/>
          <w:color w:val="2E5395"/>
          <w:spacing w:val="29"/>
          <w:sz w:val="24"/>
        </w:rPr>
        <w:t xml:space="preserve"> </w:t>
      </w:r>
      <w:r>
        <w:rPr>
          <w:b/>
          <w:color w:val="2E5395"/>
          <w:sz w:val="24"/>
        </w:rPr>
        <w:t>Studies</w:t>
      </w:r>
      <w:r>
        <w:rPr>
          <w:b/>
          <w:color w:val="2E5395"/>
          <w:spacing w:val="34"/>
          <w:sz w:val="24"/>
        </w:rPr>
        <w:t xml:space="preserve"> </w:t>
      </w:r>
      <w:r>
        <w:rPr>
          <w:b/>
          <w:color w:val="2E5395"/>
          <w:sz w:val="24"/>
        </w:rPr>
        <w:t>(CLACS),</w:t>
      </w:r>
      <w:r>
        <w:rPr>
          <w:b/>
          <w:color w:val="2E5395"/>
          <w:spacing w:val="28"/>
          <w:sz w:val="24"/>
        </w:rPr>
        <w:t xml:space="preserve"> </w:t>
      </w:r>
      <w:r>
        <w:rPr>
          <w:sz w:val="24"/>
        </w:rPr>
        <w:t>to</w:t>
      </w:r>
      <w:r>
        <w:rPr>
          <w:spacing w:val="28"/>
          <w:sz w:val="24"/>
        </w:rPr>
        <w:t xml:space="preserve"> </w:t>
      </w:r>
      <w:r>
        <w:rPr>
          <w:sz w:val="24"/>
        </w:rPr>
        <w:t>create</w:t>
      </w:r>
      <w:r>
        <w:rPr>
          <w:spacing w:val="28"/>
          <w:sz w:val="24"/>
        </w:rPr>
        <w:t xml:space="preserve"> </w:t>
      </w:r>
      <w:r>
        <w:rPr>
          <w:sz w:val="24"/>
        </w:rPr>
        <w:t>a</w:t>
      </w:r>
      <w:r>
        <w:rPr>
          <w:spacing w:val="26"/>
          <w:sz w:val="24"/>
        </w:rPr>
        <w:t xml:space="preserve"> </w:t>
      </w:r>
      <w:r>
        <w:rPr>
          <w:b/>
          <w:i/>
          <w:sz w:val="24"/>
        </w:rPr>
        <w:t>new</w:t>
      </w:r>
      <w:r>
        <w:rPr>
          <w:b/>
          <w:i/>
          <w:spacing w:val="30"/>
          <w:sz w:val="24"/>
        </w:rPr>
        <w:t xml:space="preserve"> </w:t>
      </w:r>
      <w:r>
        <w:rPr>
          <w:b/>
          <w:i/>
          <w:sz w:val="24"/>
        </w:rPr>
        <w:t>student-</w:t>
      </w:r>
      <w:r>
        <w:rPr>
          <w:b/>
          <w:i/>
          <w:spacing w:val="-5"/>
          <w:sz w:val="24"/>
        </w:rPr>
        <w:t>led</w:t>
      </w:r>
    </w:p>
    <w:p w14:paraId="1A91F0F6" w14:textId="77777777" w:rsidR="00CE4F5C" w:rsidRDefault="00CE4F5C">
      <w:pPr>
        <w:spacing w:line="480" w:lineRule="auto"/>
        <w:jc w:val="both"/>
        <w:rPr>
          <w:sz w:val="24"/>
        </w:rPr>
        <w:sectPr w:rsidR="00CE4F5C">
          <w:pgSz w:w="12240" w:h="15840"/>
          <w:pgMar w:top="1140" w:right="1320" w:bottom="1200" w:left="1340" w:header="768" w:footer="1012" w:gutter="0"/>
          <w:cols w:space="720"/>
        </w:sectPr>
      </w:pPr>
    </w:p>
    <w:p w14:paraId="1A91F0F7" w14:textId="77777777" w:rsidR="00CE4F5C" w:rsidRDefault="00CE4F5C">
      <w:pPr>
        <w:pStyle w:val="BodyText"/>
        <w:spacing w:before="9"/>
        <w:ind w:left="0"/>
        <w:rPr>
          <w:b/>
          <w:i/>
          <w:sz w:val="16"/>
        </w:rPr>
      </w:pPr>
    </w:p>
    <w:p w14:paraId="1A91F0F8" w14:textId="77777777" w:rsidR="00CE4F5C" w:rsidRDefault="005418E5">
      <w:pPr>
        <w:pStyle w:val="BodyText"/>
        <w:spacing w:before="90" w:line="480" w:lineRule="auto"/>
        <w:ind w:right="114"/>
        <w:jc w:val="both"/>
      </w:pPr>
      <w:r>
        <w:rPr>
          <w:b/>
          <w:i/>
        </w:rPr>
        <w:t>podcast</w:t>
      </w:r>
      <w:r>
        <w:rPr>
          <w:b/>
          <w:i/>
          <w:spacing w:val="-2"/>
        </w:rPr>
        <w:t xml:space="preserve"> </w:t>
      </w:r>
      <w:r>
        <w:rPr>
          <w:b/>
          <w:i/>
        </w:rPr>
        <w:t>on</w:t>
      </w:r>
      <w:r>
        <w:rPr>
          <w:b/>
          <w:i/>
          <w:spacing w:val="-1"/>
        </w:rPr>
        <w:t xml:space="preserve"> </w:t>
      </w:r>
      <w:r>
        <w:rPr>
          <w:b/>
          <w:i/>
        </w:rPr>
        <w:t>international</w:t>
      </w:r>
      <w:r>
        <w:rPr>
          <w:b/>
          <w:i/>
          <w:spacing w:val="-4"/>
        </w:rPr>
        <w:t xml:space="preserve"> </w:t>
      </w:r>
      <w:r>
        <w:rPr>
          <w:b/>
          <w:i/>
        </w:rPr>
        <w:t>careers</w:t>
      </w:r>
      <w:r>
        <w:rPr>
          <w:b/>
          <w:i/>
          <w:spacing w:val="-3"/>
        </w:rPr>
        <w:t xml:space="preserve"> </w:t>
      </w:r>
      <w:r>
        <w:rPr>
          <w:b/>
          <w:i/>
        </w:rPr>
        <w:t>called</w:t>
      </w:r>
      <w:r>
        <w:rPr>
          <w:b/>
          <w:i/>
          <w:spacing w:val="-1"/>
        </w:rPr>
        <w:t xml:space="preserve"> </w:t>
      </w:r>
      <w:r>
        <w:rPr>
          <w:b/>
          <w:i/>
        </w:rPr>
        <w:t>“Panther</w:t>
      </w:r>
      <w:r>
        <w:rPr>
          <w:b/>
          <w:i/>
          <w:spacing w:val="-3"/>
        </w:rPr>
        <w:t xml:space="preserve"> </w:t>
      </w:r>
      <w:r>
        <w:rPr>
          <w:b/>
          <w:i/>
        </w:rPr>
        <w:t xml:space="preserve">Planet,” </w:t>
      </w:r>
      <w:r>
        <w:t>(a</w:t>
      </w:r>
      <w:r>
        <w:rPr>
          <w:spacing w:val="-2"/>
        </w:rPr>
        <w:t xml:space="preserve"> </w:t>
      </w:r>
      <w:r>
        <w:t>panther</w:t>
      </w:r>
      <w:r>
        <w:rPr>
          <w:spacing w:val="-2"/>
        </w:rPr>
        <w:t xml:space="preserve"> </w:t>
      </w:r>
      <w:r>
        <w:t>is</w:t>
      </w:r>
      <w:r>
        <w:rPr>
          <w:spacing w:val="-2"/>
        </w:rPr>
        <w:t xml:space="preserve"> </w:t>
      </w:r>
      <w:r>
        <w:t>the</w:t>
      </w:r>
      <w:r>
        <w:rPr>
          <w:spacing w:val="-3"/>
        </w:rPr>
        <w:t xml:space="preserve"> </w:t>
      </w:r>
      <w:r>
        <w:t>UWM mascot).</w:t>
      </w:r>
      <w:r>
        <w:rPr>
          <w:spacing w:val="40"/>
        </w:rPr>
        <w:t xml:space="preserve"> </w:t>
      </w:r>
      <w:r>
        <w:t>The podcast will feature academic opportunities at UWM, world language study, internships, study abroad, graduate opportunities, international programming, and post-graduate careers including those in government service.</w:t>
      </w:r>
      <w:r>
        <w:rPr>
          <w:spacing w:val="40"/>
        </w:rPr>
        <w:t xml:space="preserve"> </w:t>
      </w:r>
      <w:r>
        <w:t>Global Studies will also promote UW</w:t>
      </w:r>
      <w:r>
        <w:t>M’s new status as a Peace Corps Prep institution through the podcast, further encouraging a more diverse student body to engage</w:t>
      </w:r>
      <w:r>
        <w:rPr>
          <w:spacing w:val="-12"/>
        </w:rPr>
        <w:t xml:space="preserve"> </w:t>
      </w:r>
      <w:r>
        <w:t>in</w:t>
      </w:r>
      <w:r>
        <w:rPr>
          <w:spacing w:val="-13"/>
        </w:rPr>
        <w:t xml:space="preserve"> </w:t>
      </w:r>
      <w:r>
        <w:t>global</w:t>
      </w:r>
      <w:r>
        <w:rPr>
          <w:spacing w:val="-13"/>
        </w:rPr>
        <w:t xml:space="preserve"> </w:t>
      </w:r>
      <w:r>
        <w:t>learning</w:t>
      </w:r>
      <w:r>
        <w:rPr>
          <w:spacing w:val="-10"/>
        </w:rPr>
        <w:t xml:space="preserve"> </w:t>
      </w:r>
      <w:r>
        <w:t>and</w:t>
      </w:r>
      <w:r>
        <w:rPr>
          <w:spacing w:val="-11"/>
        </w:rPr>
        <w:t xml:space="preserve"> </w:t>
      </w:r>
      <w:r>
        <w:t>career</w:t>
      </w:r>
      <w:r>
        <w:rPr>
          <w:spacing w:val="-12"/>
        </w:rPr>
        <w:t xml:space="preserve"> </w:t>
      </w:r>
      <w:r>
        <w:t>development.</w:t>
      </w:r>
      <w:r>
        <w:rPr>
          <w:spacing w:val="40"/>
        </w:rPr>
        <w:t xml:space="preserve"> </w:t>
      </w:r>
      <w:r>
        <w:t>UWM</w:t>
      </w:r>
      <w:r>
        <w:rPr>
          <w:spacing w:val="-13"/>
        </w:rPr>
        <w:t xml:space="preserve"> </w:t>
      </w:r>
      <w:r>
        <w:t>is</w:t>
      </w:r>
      <w:r>
        <w:rPr>
          <w:spacing w:val="-12"/>
        </w:rPr>
        <w:t xml:space="preserve"> </w:t>
      </w:r>
      <w:r>
        <w:t>only</w:t>
      </w:r>
      <w:r>
        <w:rPr>
          <w:spacing w:val="-10"/>
        </w:rPr>
        <w:t xml:space="preserve"> </w:t>
      </w:r>
      <w:r>
        <w:t>the</w:t>
      </w:r>
      <w:r>
        <w:rPr>
          <w:spacing w:val="-13"/>
        </w:rPr>
        <w:t xml:space="preserve"> </w:t>
      </w:r>
      <w:r>
        <w:t>third</w:t>
      </w:r>
      <w:r>
        <w:rPr>
          <w:spacing w:val="-13"/>
        </w:rPr>
        <w:t xml:space="preserve"> </w:t>
      </w:r>
      <w:r>
        <w:t>university</w:t>
      </w:r>
      <w:r>
        <w:rPr>
          <w:spacing w:val="-13"/>
        </w:rPr>
        <w:t xml:space="preserve"> </w:t>
      </w:r>
      <w:r>
        <w:t>in</w:t>
      </w:r>
      <w:r>
        <w:rPr>
          <w:spacing w:val="-13"/>
        </w:rPr>
        <w:t xml:space="preserve"> </w:t>
      </w:r>
      <w:r>
        <w:t xml:space="preserve">Wisconsin to achieve Peace Corps Prep status and </w:t>
      </w:r>
      <w:r>
        <w:t>the only one in an urban setting.</w:t>
      </w:r>
    </w:p>
    <w:p w14:paraId="1A91F0F9" w14:textId="77777777" w:rsidR="00CE4F5C" w:rsidRDefault="005418E5">
      <w:pPr>
        <w:pStyle w:val="BodyText"/>
        <w:spacing w:before="1" w:line="480" w:lineRule="auto"/>
        <w:ind w:right="115" w:firstLine="360"/>
        <w:jc w:val="both"/>
      </w:pPr>
      <w:r>
        <w:t xml:space="preserve">A new </w:t>
      </w:r>
      <w:r>
        <w:rPr>
          <w:b/>
          <w:i/>
        </w:rPr>
        <w:t xml:space="preserve">Global Career Bootcamp </w:t>
      </w:r>
      <w:r>
        <w:t xml:space="preserve">will be offered both in person and virtually by GS staff in cooperation with CLACS and the </w:t>
      </w:r>
      <w:r>
        <w:rPr>
          <w:b/>
          <w:color w:val="2E5395"/>
        </w:rPr>
        <w:t>Department of African and African Diaspora Studies (AADS)</w:t>
      </w:r>
      <w:r>
        <w:t xml:space="preserve">. The bootcamp is designed to help a diverse </w:t>
      </w:r>
      <w:r>
        <w:t>group of students interested in globally focused</w:t>
      </w:r>
      <w:r>
        <w:rPr>
          <w:spacing w:val="-15"/>
        </w:rPr>
        <w:t xml:space="preserve"> </w:t>
      </w:r>
      <w:r>
        <w:t>careers</w:t>
      </w:r>
      <w:r>
        <w:rPr>
          <w:spacing w:val="-15"/>
        </w:rPr>
        <w:t xml:space="preserve"> </w:t>
      </w:r>
      <w:r>
        <w:t>to</w:t>
      </w:r>
      <w:r>
        <w:rPr>
          <w:spacing w:val="-15"/>
        </w:rPr>
        <w:t xml:space="preserve"> </w:t>
      </w:r>
      <w:r>
        <w:t>prepare</w:t>
      </w:r>
      <w:r>
        <w:rPr>
          <w:spacing w:val="-15"/>
        </w:rPr>
        <w:t xml:space="preserve"> </w:t>
      </w:r>
      <w:r>
        <w:t>resumes,</w:t>
      </w:r>
      <w:r>
        <w:rPr>
          <w:spacing w:val="-15"/>
        </w:rPr>
        <w:t xml:space="preserve"> </w:t>
      </w:r>
      <w:r>
        <w:t>cover</w:t>
      </w:r>
      <w:r>
        <w:rPr>
          <w:spacing w:val="-15"/>
        </w:rPr>
        <w:t xml:space="preserve"> </w:t>
      </w:r>
      <w:r>
        <w:t>letters,</w:t>
      </w:r>
      <w:r>
        <w:rPr>
          <w:spacing w:val="-15"/>
        </w:rPr>
        <w:t xml:space="preserve"> </w:t>
      </w:r>
      <w:r>
        <w:t>and</w:t>
      </w:r>
      <w:r>
        <w:rPr>
          <w:spacing w:val="-15"/>
        </w:rPr>
        <w:t xml:space="preserve"> </w:t>
      </w:r>
      <w:r>
        <w:t>talking</w:t>
      </w:r>
      <w:r>
        <w:rPr>
          <w:spacing w:val="-15"/>
        </w:rPr>
        <w:t xml:space="preserve"> </w:t>
      </w:r>
      <w:r>
        <w:t>points</w:t>
      </w:r>
      <w:r>
        <w:rPr>
          <w:spacing w:val="-15"/>
        </w:rPr>
        <w:t xml:space="preserve"> </w:t>
      </w:r>
      <w:r>
        <w:t>to</w:t>
      </w:r>
      <w:r>
        <w:rPr>
          <w:spacing w:val="-15"/>
        </w:rPr>
        <w:t xml:space="preserve"> </w:t>
      </w:r>
      <w:r>
        <w:t>highlight</w:t>
      </w:r>
      <w:r>
        <w:rPr>
          <w:spacing w:val="-15"/>
        </w:rPr>
        <w:t xml:space="preserve"> </w:t>
      </w:r>
      <w:r>
        <w:t>their</w:t>
      </w:r>
      <w:r>
        <w:rPr>
          <w:spacing w:val="-15"/>
        </w:rPr>
        <w:t xml:space="preserve"> </w:t>
      </w:r>
      <w:r>
        <w:t>cross-cultural and linguistic skills. Sessions will also include mock interviews and guest speakers, such as the State Department’s Diplomat in Residence-Midwest, the upper-Midwest Peace Corps recruiter, local leaders and notable alumni with global careers</w:t>
      </w:r>
      <w:r>
        <w:t>.</w:t>
      </w:r>
    </w:p>
    <w:p w14:paraId="1A91F0FA" w14:textId="77777777" w:rsidR="00CE4F5C" w:rsidRDefault="005418E5">
      <w:pPr>
        <w:pStyle w:val="ListParagraph"/>
        <w:numPr>
          <w:ilvl w:val="0"/>
          <w:numId w:val="8"/>
        </w:numPr>
        <w:tabs>
          <w:tab w:val="left" w:pos="461"/>
        </w:tabs>
        <w:ind w:hanging="361"/>
        <w:rPr>
          <w:sz w:val="24"/>
        </w:rPr>
      </w:pPr>
      <w:r>
        <w:rPr>
          <w:color w:val="2D74B5"/>
          <w:sz w:val="24"/>
        </w:rPr>
        <w:t>QUALITY</w:t>
      </w:r>
      <w:r>
        <w:rPr>
          <w:color w:val="2D74B5"/>
          <w:spacing w:val="-8"/>
          <w:sz w:val="24"/>
        </w:rPr>
        <w:t xml:space="preserve"> </w:t>
      </w:r>
      <w:r>
        <w:rPr>
          <w:color w:val="2D74B5"/>
          <w:sz w:val="24"/>
        </w:rPr>
        <w:t>OF</w:t>
      </w:r>
      <w:r>
        <w:rPr>
          <w:color w:val="2D74B5"/>
          <w:spacing w:val="-10"/>
          <w:sz w:val="24"/>
        </w:rPr>
        <w:t xml:space="preserve"> </w:t>
      </w:r>
      <w:r>
        <w:rPr>
          <w:color w:val="2D74B5"/>
          <w:sz w:val="24"/>
        </w:rPr>
        <w:t>CURRICULUM</w:t>
      </w:r>
      <w:r>
        <w:rPr>
          <w:color w:val="2D74B5"/>
          <w:spacing w:val="-8"/>
          <w:sz w:val="24"/>
        </w:rPr>
        <w:t xml:space="preserve"> </w:t>
      </w:r>
      <w:r>
        <w:rPr>
          <w:color w:val="2D74B5"/>
          <w:spacing w:val="-2"/>
          <w:sz w:val="24"/>
        </w:rPr>
        <w:t>DESIGN</w:t>
      </w:r>
    </w:p>
    <w:p w14:paraId="1A91F0FB" w14:textId="77777777" w:rsidR="00CE4F5C" w:rsidRDefault="00CE4F5C">
      <w:pPr>
        <w:pStyle w:val="BodyText"/>
        <w:spacing w:before="11"/>
        <w:ind w:left="0"/>
        <w:rPr>
          <w:sz w:val="23"/>
        </w:rPr>
      </w:pPr>
    </w:p>
    <w:p w14:paraId="1A91F0FC" w14:textId="77777777" w:rsidR="00CE4F5C" w:rsidRDefault="005418E5">
      <w:pPr>
        <w:spacing w:line="480" w:lineRule="auto"/>
        <w:ind w:left="100" w:right="113" w:firstLine="360"/>
        <w:jc w:val="both"/>
        <w:rPr>
          <w:sz w:val="24"/>
        </w:rPr>
      </w:pPr>
      <w:r>
        <w:rPr>
          <w:sz w:val="24"/>
        </w:rPr>
        <w:t>CIE</w:t>
      </w:r>
      <w:r>
        <w:rPr>
          <w:spacing w:val="-7"/>
          <w:sz w:val="24"/>
        </w:rPr>
        <w:t xml:space="preserve"> </w:t>
      </w:r>
      <w:r>
        <w:rPr>
          <w:sz w:val="24"/>
        </w:rPr>
        <w:t>plays</w:t>
      </w:r>
      <w:r>
        <w:rPr>
          <w:spacing w:val="-7"/>
          <w:sz w:val="24"/>
        </w:rPr>
        <w:t xml:space="preserve"> </w:t>
      </w:r>
      <w:r>
        <w:rPr>
          <w:sz w:val="24"/>
        </w:rPr>
        <w:t>a</w:t>
      </w:r>
      <w:r>
        <w:rPr>
          <w:spacing w:val="-7"/>
          <w:sz w:val="24"/>
        </w:rPr>
        <w:t xml:space="preserve"> </w:t>
      </w:r>
      <w:r>
        <w:rPr>
          <w:sz w:val="24"/>
        </w:rPr>
        <w:t>critical</w:t>
      </w:r>
      <w:r>
        <w:rPr>
          <w:spacing w:val="-6"/>
          <w:sz w:val="24"/>
        </w:rPr>
        <w:t xml:space="preserve"> </w:t>
      </w:r>
      <w:r>
        <w:rPr>
          <w:sz w:val="24"/>
        </w:rPr>
        <w:t>role</w:t>
      </w:r>
      <w:r>
        <w:rPr>
          <w:spacing w:val="-7"/>
          <w:sz w:val="24"/>
        </w:rPr>
        <w:t xml:space="preserve"> </w:t>
      </w:r>
      <w:r>
        <w:rPr>
          <w:sz w:val="24"/>
        </w:rPr>
        <w:t>in</w:t>
      </w:r>
      <w:r>
        <w:rPr>
          <w:spacing w:val="-6"/>
          <w:sz w:val="24"/>
        </w:rPr>
        <w:t xml:space="preserve"> </w:t>
      </w:r>
      <w:r>
        <w:rPr>
          <w:sz w:val="24"/>
        </w:rPr>
        <w:t>connecting</w:t>
      </w:r>
      <w:r>
        <w:rPr>
          <w:spacing w:val="-7"/>
          <w:sz w:val="24"/>
        </w:rPr>
        <w:t xml:space="preserve"> </w:t>
      </w:r>
      <w:r>
        <w:rPr>
          <w:sz w:val="24"/>
        </w:rPr>
        <w:t>study</w:t>
      </w:r>
      <w:r>
        <w:rPr>
          <w:spacing w:val="-6"/>
          <w:sz w:val="24"/>
        </w:rPr>
        <w:t xml:space="preserve"> </w:t>
      </w:r>
      <w:r>
        <w:rPr>
          <w:sz w:val="24"/>
        </w:rPr>
        <w:t>abroad,</w:t>
      </w:r>
      <w:r>
        <w:rPr>
          <w:spacing w:val="-7"/>
          <w:sz w:val="24"/>
        </w:rPr>
        <w:t xml:space="preserve"> </w:t>
      </w:r>
      <w:r>
        <w:rPr>
          <w:sz w:val="24"/>
        </w:rPr>
        <w:t>globally</w:t>
      </w:r>
      <w:r>
        <w:rPr>
          <w:spacing w:val="-6"/>
          <w:sz w:val="24"/>
        </w:rPr>
        <w:t xml:space="preserve"> </w:t>
      </w:r>
      <w:r>
        <w:rPr>
          <w:sz w:val="24"/>
        </w:rPr>
        <w:t>focused</w:t>
      </w:r>
      <w:r>
        <w:rPr>
          <w:spacing w:val="-7"/>
          <w:sz w:val="24"/>
        </w:rPr>
        <w:t xml:space="preserve"> </w:t>
      </w:r>
      <w:r>
        <w:rPr>
          <w:sz w:val="24"/>
        </w:rPr>
        <w:t>academic</w:t>
      </w:r>
      <w:r>
        <w:rPr>
          <w:spacing w:val="-7"/>
          <w:sz w:val="24"/>
        </w:rPr>
        <w:t xml:space="preserve"> </w:t>
      </w:r>
      <w:r>
        <w:rPr>
          <w:sz w:val="24"/>
        </w:rPr>
        <w:t>programs,</w:t>
      </w:r>
      <w:r>
        <w:rPr>
          <w:spacing w:val="-6"/>
          <w:sz w:val="24"/>
        </w:rPr>
        <w:t xml:space="preserve"> </w:t>
      </w:r>
      <w:r>
        <w:rPr>
          <w:sz w:val="24"/>
        </w:rPr>
        <w:t>and outreach</w:t>
      </w:r>
      <w:r>
        <w:rPr>
          <w:spacing w:val="-3"/>
          <w:sz w:val="24"/>
        </w:rPr>
        <w:t xml:space="preserve"> </w:t>
      </w:r>
      <w:r>
        <w:rPr>
          <w:sz w:val="24"/>
        </w:rPr>
        <w:t>initiatives.</w:t>
      </w:r>
      <w:r>
        <w:rPr>
          <w:spacing w:val="-5"/>
          <w:sz w:val="24"/>
        </w:rPr>
        <w:t xml:space="preserve"> </w:t>
      </w:r>
      <w:r>
        <w:rPr>
          <w:sz w:val="24"/>
        </w:rPr>
        <w:t>A</w:t>
      </w:r>
      <w:r>
        <w:rPr>
          <w:spacing w:val="-5"/>
          <w:sz w:val="24"/>
        </w:rPr>
        <w:t xml:space="preserve"> </w:t>
      </w:r>
      <w:r>
        <w:rPr>
          <w:sz w:val="24"/>
        </w:rPr>
        <w:t>recent</w:t>
      </w:r>
      <w:r>
        <w:rPr>
          <w:spacing w:val="-4"/>
          <w:sz w:val="24"/>
        </w:rPr>
        <w:t xml:space="preserve"> </w:t>
      </w:r>
      <w:r>
        <w:rPr>
          <w:sz w:val="24"/>
        </w:rPr>
        <w:t>example</w:t>
      </w:r>
      <w:r>
        <w:rPr>
          <w:spacing w:val="-6"/>
          <w:sz w:val="24"/>
        </w:rPr>
        <w:t xml:space="preserve"> </w:t>
      </w:r>
      <w:r>
        <w:rPr>
          <w:sz w:val="24"/>
        </w:rPr>
        <w:t>of</w:t>
      </w:r>
      <w:r>
        <w:rPr>
          <w:spacing w:val="-3"/>
          <w:sz w:val="24"/>
        </w:rPr>
        <w:t xml:space="preserve"> </w:t>
      </w:r>
      <w:r>
        <w:rPr>
          <w:sz w:val="24"/>
        </w:rPr>
        <w:t>collaboration</w:t>
      </w:r>
      <w:r>
        <w:rPr>
          <w:spacing w:val="-5"/>
          <w:sz w:val="24"/>
        </w:rPr>
        <w:t xml:space="preserve"> </w:t>
      </w:r>
      <w:r>
        <w:rPr>
          <w:sz w:val="24"/>
        </w:rPr>
        <w:t>between</w:t>
      </w:r>
      <w:r>
        <w:rPr>
          <w:spacing w:val="-5"/>
          <w:sz w:val="24"/>
        </w:rPr>
        <w:t xml:space="preserve"> </w:t>
      </w:r>
      <w:r>
        <w:rPr>
          <w:sz w:val="24"/>
        </w:rPr>
        <w:t>Global</w:t>
      </w:r>
      <w:r>
        <w:rPr>
          <w:spacing w:val="-2"/>
          <w:sz w:val="24"/>
        </w:rPr>
        <w:t xml:space="preserve"> </w:t>
      </w:r>
      <w:r>
        <w:rPr>
          <w:sz w:val="24"/>
        </w:rPr>
        <w:t>Studies</w:t>
      </w:r>
      <w:r>
        <w:rPr>
          <w:spacing w:val="-5"/>
          <w:sz w:val="24"/>
        </w:rPr>
        <w:t xml:space="preserve"> </w:t>
      </w:r>
      <w:r>
        <w:rPr>
          <w:sz w:val="24"/>
        </w:rPr>
        <w:t>and</w:t>
      </w:r>
      <w:r>
        <w:rPr>
          <w:spacing w:val="-5"/>
          <w:sz w:val="24"/>
        </w:rPr>
        <w:t xml:space="preserve"> </w:t>
      </w:r>
      <w:r>
        <w:rPr>
          <w:sz w:val="24"/>
        </w:rPr>
        <w:t>Study</w:t>
      </w:r>
      <w:r>
        <w:rPr>
          <w:spacing w:val="-4"/>
          <w:sz w:val="24"/>
        </w:rPr>
        <w:t xml:space="preserve"> </w:t>
      </w:r>
      <w:r>
        <w:rPr>
          <w:sz w:val="24"/>
        </w:rPr>
        <w:t xml:space="preserve">Abroad staff resulted in the </w:t>
      </w:r>
      <w:r>
        <w:rPr>
          <w:i/>
          <w:sz w:val="24"/>
        </w:rPr>
        <w:t>Global Studies 391: Black Lives Matter</w:t>
      </w:r>
      <w:r>
        <w:rPr>
          <w:sz w:val="24"/>
        </w:rPr>
        <w:t xml:space="preserve">, </w:t>
      </w:r>
      <w:r>
        <w:rPr>
          <w:i/>
          <w:sz w:val="24"/>
        </w:rPr>
        <w:t xml:space="preserve">A Comparative Global Study </w:t>
      </w:r>
      <w:r>
        <w:rPr>
          <w:sz w:val="24"/>
        </w:rPr>
        <w:t>course being paired with a study abroad course in Bristol, England. With five tracks in which students focus</w:t>
      </w:r>
      <w:r>
        <w:rPr>
          <w:spacing w:val="-15"/>
          <w:sz w:val="24"/>
        </w:rPr>
        <w:t xml:space="preserve"> </w:t>
      </w:r>
      <w:r>
        <w:rPr>
          <w:sz w:val="24"/>
        </w:rPr>
        <w:t>their</w:t>
      </w:r>
      <w:r>
        <w:rPr>
          <w:spacing w:val="-15"/>
          <w:sz w:val="24"/>
        </w:rPr>
        <w:t xml:space="preserve"> </w:t>
      </w:r>
      <w:r>
        <w:rPr>
          <w:sz w:val="24"/>
        </w:rPr>
        <w:t>studies</w:t>
      </w:r>
      <w:r>
        <w:rPr>
          <w:spacing w:val="-15"/>
          <w:sz w:val="24"/>
        </w:rPr>
        <w:t xml:space="preserve"> </w:t>
      </w:r>
      <w:r>
        <w:rPr>
          <w:b/>
          <w:sz w:val="24"/>
        </w:rPr>
        <w:t>(Table</w:t>
      </w:r>
      <w:r>
        <w:rPr>
          <w:b/>
          <w:spacing w:val="-15"/>
          <w:sz w:val="24"/>
        </w:rPr>
        <w:t xml:space="preserve"> </w:t>
      </w:r>
      <w:r>
        <w:rPr>
          <w:b/>
          <w:sz w:val="24"/>
        </w:rPr>
        <w:t>5)</w:t>
      </w:r>
      <w:r>
        <w:rPr>
          <w:sz w:val="24"/>
        </w:rPr>
        <w:t>,</w:t>
      </w:r>
      <w:r>
        <w:rPr>
          <w:spacing w:val="-15"/>
          <w:sz w:val="24"/>
        </w:rPr>
        <w:t xml:space="preserve"> </w:t>
      </w:r>
      <w:r>
        <w:rPr>
          <w:sz w:val="24"/>
        </w:rPr>
        <w:t>the</w:t>
      </w:r>
      <w:r>
        <w:rPr>
          <w:spacing w:val="-15"/>
          <w:sz w:val="24"/>
        </w:rPr>
        <w:t xml:space="preserve"> </w:t>
      </w:r>
      <w:r>
        <w:rPr>
          <w:sz w:val="24"/>
        </w:rPr>
        <w:t>BA</w:t>
      </w:r>
      <w:r>
        <w:rPr>
          <w:spacing w:val="-15"/>
          <w:sz w:val="24"/>
        </w:rPr>
        <w:t xml:space="preserve"> </w:t>
      </w:r>
      <w:r>
        <w:rPr>
          <w:sz w:val="24"/>
        </w:rPr>
        <w:t>in</w:t>
      </w:r>
      <w:r>
        <w:rPr>
          <w:spacing w:val="-15"/>
          <w:sz w:val="24"/>
        </w:rPr>
        <w:t xml:space="preserve"> </w:t>
      </w:r>
      <w:r>
        <w:rPr>
          <w:sz w:val="24"/>
        </w:rPr>
        <w:t>Global</w:t>
      </w:r>
      <w:r>
        <w:rPr>
          <w:spacing w:val="-15"/>
          <w:sz w:val="24"/>
        </w:rPr>
        <w:t xml:space="preserve"> </w:t>
      </w:r>
      <w:r>
        <w:rPr>
          <w:sz w:val="24"/>
        </w:rPr>
        <w:t>Studies</w:t>
      </w:r>
      <w:r>
        <w:rPr>
          <w:spacing w:val="-15"/>
          <w:sz w:val="24"/>
        </w:rPr>
        <w:t xml:space="preserve"> </w:t>
      </w:r>
      <w:r>
        <w:rPr>
          <w:sz w:val="24"/>
        </w:rPr>
        <w:t>o</w:t>
      </w:r>
      <w:r>
        <w:rPr>
          <w:sz w:val="24"/>
        </w:rPr>
        <w:t>ffers</w:t>
      </w:r>
      <w:r>
        <w:rPr>
          <w:spacing w:val="-15"/>
          <w:sz w:val="24"/>
        </w:rPr>
        <w:t xml:space="preserve"> </w:t>
      </w:r>
      <w:r>
        <w:rPr>
          <w:sz w:val="24"/>
        </w:rPr>
        <w:t>a</w:t>
      </w:r>
      <w:r>
        <w:rPr>
          <w:spacing w:val="-15"/>
          <w:sz w:val="24"/>
        </w:rPr>
        <w:t xml:space="preserve"> </w:t>
      </w:r>
      <w:r>
        <w:rPr>
          <w:sz w:val="24"/>
        </w:rPr>
        <w:t>blend</w:t>
      </w:r>
      <w:r>
        <w:rPr>
          <w:spacing w:val="-15"/>
          <w:sz w:val="24"/>
        </w:rPr>
        <w:t xml:space="preserve"> </w:t>
      </w:r>
      <w:r>
        <w:rPr>
          <w:sz w:val="24"/>
        </w:rPr>
        <w:t>of</w:t>
      </w:r>
      <w:r>
        <w:rPr>
          <w:spacing w:val="-15"/>
          <w:sz w:val="24"/>
        </w:rPr>
        <w:t xml:space="preserve"> </w:t>
      </w:r>
      <w:r>
        <w:rPr>
          <w:b/>
          <w:i/>
          <w:color w:val="2E5395"/>
          <w:sz w:val="24"/>
        </w:rPr>
        <w:t>academic</w:t>
      </w:r>
      <w:r>
        <w:rPr>
          <w:b/>
          <w:i/>
          <w:color w:val="2E5395"/>
          <w:spacing w:val="-15"/>
          <w:sz w:val="24"/>
        </w:rPr>
        <w:t xml:space="preserve"> </w:t>
      </w:r>
      <w:r>
        <w:rPr>
          <w:b/>
          <w:i/>
          <w:color w:val="2E5395"/>
          <w:sz w:val="24"/>
        </w:rPr>
        <w:t>and</w:t>
      </w:r>
      <w:r>
        <w:rPr>
          <w:b/>
          <w:i/>
          <w:color w:val="2E5395"/>
          <w:spacing w:val="-14"/>
          <w:sz w:val="24"/>
        </w:rPr>
        <w:t xml:space="preserve"> </w:t>
      </w:r>
      <w:r>
        <w:rPr>
          <w:b/>
          <w:i/>
          <w:color w:val="2E5395"/>
          <w:sz w:val="24"/>
        </w:rPr>
        <w:t xml:space="preserve">experiential training </w:t>
      </w:r>
      <w:r>
        <w:rPr>
          <w:sz w:val="24"/>
        </w:rPr>
        <w:t>that has proven deeply relevant to UWM students’ learning and career goals. Conferred by</w:t>
      </w:r>
      <w:r>
        <w:rPr>
          <w:spacing w:val="-3"/>
          <w:sz w:val="24"/>
        </w:rPr>
        <w:t xml:space="preserve"> </w:t>
      </w:r>
      <w:r>
        <w:rPr>
          <w:b/>
          <w:color w:val="2E5395"/>
          <w:sz w:val="24"/>
        </w:rPr>
        <w:t>Letters</w:t>
      </w:r>
      <w:r>
        <w:rPr>
          <w:b/>
          <w:color w:val="2E5395"/>
          <w:spacing w:val="-2"/>
          <w:sz w:val="24"/>
        </w:rPr>
        <w:t xml:space="preserve"> </w:t>
      </w:r>
      <w:r>
        <w:rPr>
          <w:b/>
          <w:color w:val="2E5395"/>
          <w:sz w:val="24"/>
        </w:rPr>
        <w:t>&amp;</w:t>
      </w:r>
      <w:r>
        <w:rPr>
          <w:b/>
          <w:color w:val="2E5395"/>
          <w:spacing w:val="-3"/>
          <w:sz w:val="24"/>
        </w:rPr>
        <w:t xml:space="preserve"> </w:t>
      </w:r>
      <w:r>
        <w:rPr>
          <w:b/>
          <w:color w:val="2E5395"/>
          <w:sz w:val="24"/>
        </w:rPr>
        <w:t>Science</w:t>
      </w:r>
      <w:r>
        <w:rPr>
          <w:color w:val="2E5395"/>
          <w:sz w:val="24"/>
        </w:rPr>
        <w:t>,</w:t>
      </w:r>
      <w:r>
        <w:rPr>
          <w:color w:val="2E5395"/>
          <w:spacing w:val="-2"/>
          <w:sz w:val="24"/>
        </w:rPr>
        <w:t xml:space="preserve"> </w:t>
      </w:r>
      <w:r>
        <w:rPr>
          <w:b/>
          <w:color w:val="2E5395"/>
          <w:sz w:val="24"/>
        </w:rPr>
        <w:t>Business</w:t>
      </w:r>
      <w:r>
        <w:rPr>
          <w:color w:val="2E5395"/>
          <w:sz w:val="24"/>
        </w:rPr>
        <w:t>,</w:t>
      </w:r>
      <w:r>
        <w:rPr>
          <w:color w:val="2E5395"/>
          <w:spacing w:val="-2"/>
          <w:sz w:val="24"/>
        </w:rPr>
        <w:t xml:space="preserve"> </w:t>
      </w:r>
      <w:r>
        <w:rPr>
          <w:b/>
          <w:color w:val="2E5395"/>
          <w:sz w:val="24"/>
        </w:rPr>
        <w:t>Information</w:t>
      </w:r>
      <w:r>
        <w:rPr>
          <w:b/>
          <w:color w:val="2E5395"/>
          <w:spacing w:val="-5"/>
          <w:sz w:val="24"/>
        </w:rPr>
        <w:t xml:space="preserve"> </w:t>
      </w:r>
      <w:r>
        <w:rPr>
          <w:b/>
          <w:color w:val="2E5395"/>
          <w:sz w:val="24"/>
        </w:rPr>
        <w:t>Studies</w:t>
      </w:r>
      <w:r>
        <w:rPr>
          <w:sz w:val="24"/>
        </w:rPr>
        <w:t>,</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b/>
          <w:color w:val="2E5395"/>
          <w:sz w:val="24"/>
        </w:rPr>
        <w:t>Zilber</w:t>
      </w:r>
      <w:r>
        <w:rPr>
          <w:b/>
          <w:color w:val="2E5395"/>
          <w:spacing w:val="-3"/>
          <w:sz w:val="24"/>
        </w:rPr>
        <w:t xml:space="preserve"> </w:t>
      </w:r>
      <w:r>
        <w:rPr>
          <w:b/>
          <w:color w:val="2E5395"/>
          <w:sz w:val="24"/>
        </w:rPr>
        <w:t>School</w:t>
      </w:r>
      <w:r>
        <w:rPr>
          <w:b/>
          <w:color w:val="2E5395"/>
          <w:spacing w:val="-2"/>
          <w:sz w:val="24"/>
        </w:rPr>
        <w:t xml:space="preserve"> </w:t>
      </w:r>
      <w:r>
        <w:rPr>
          <w:b/>
          <w:color w:val="2E5395"/>
          <w:sz w:val="24"/>
        </w:rPr>
        <w:t>of</w:t>
      </w:r>
      <w:r>
        <w:rPr>
          <w:b/>
          <w:color w:val="2E5395"/>
          <w:spacing w:val="-4"/>
          <w:sz w:val="24"/>
        </w:rPr>
        <w:t xml:space="preserve"> </w:t>
      </w:r>
      <w:r>
        <w:rPr>
          <w:b/>
          <w:color w:val="2E5395"/>
          <w:sz w:val="24"/>
        </w:rPr>
        <w:t>Public</w:t>
      </w:r>
      <w:r>
        <w:rPr>
          <w:b/>
          <w:color w:val="2E5395"/>
          <w:spacing w:val="-3"/>
          <w:sz w:val="24"/>
        </w:rPr>
        <w:t xml:space="preserve"> </w:t>
      </w:r>
      <w:r>
        <w:rPr>
          <w:b/>
          <w:color w:val="2E5395"/>
          <w:spacing w:val="-2"/>
          <w:sz w:val="24"/>
        </w:rPr>
        <w:t>Health</w:t>
      </w:r>
      <w:r>
        <w:rPr>
          <w:color w:val="2E5395"/>
          <w:spacing w:val="-2"/>
          <w:sz w:val="24"/>
        </w:rPr>
        <w:t>,</w:t>
      </w:r>
    </w:p>
    <w:p w14:paraId="1A91F0FD" w14:textId="77777777" w:rsidR="00CE4F5C" w:rsidRDefault="00CE4F5C">
      <w:pPr>
        <w:spacing w:line="480" w:lineRule="auto"/>
        <w:jc w:val="both"/>
        <w:rPr>
          <w:sz w:val="24"/>
        </w:rPr>
        <w:sectPr w:rsidR="00CE4F5C">
          <w:pgSz w:w="12240" w:h="15840"/>
          <w:pgMar w:top="1140" w:right="1320" w:bottom="1200" w:left="1340" w:header="768" w:footer="1012" w:gutter="0"/>
          <w:cols w:space="720"/>
        </w:sectPr>
      </w:pPr>
    </w:p>
    <w:p w14:paraId="1A91F0FE" w14:textId="77777777" w:rsidR="00CE4F5C" w:rsidRDefault="00CE4F5C">
      <w:pPr>
        <w:pStyle w:val="BodyText"/>
        <w:spacing w:before="9"/>
        <w:ind w:left="0"/>
        <w:rPr>
          <w:sz w:val="16"/>
        </w:rPr>
      </w:pPr>
    </w:p>
    <w:p w14:paraId="1A91F0FF" w14:textId="77777777" w:rsidR="00CE4F5C" w:rsidRDefault="005418E5">
      <w:pPr>
        <w:pStyle w:val="BodyText"/>
        <w:spacing w:before="90" w:line="480" w:lineRule="auto"/>
        <w:ind w:right="115"/>
      </w:pPr>
      <w:r>
        <w:t>the</w:t>
      </w:r>
      <w:r>
        <w:rPr>
          <w:spacing w:val="-15"/>
        </w:rPr>
        <w:t xml:space="preserve"> </w:t>
      </w:r>
      <w:r>
        <w:t>BA</w:t>
      </w:r>
      <w:r>
        <w:rPr>
          <w:spacing w:val="-15"/>
        </w:rPr>
        <w:t xml:space="preserve"> </w:t>
      </w:r>
      <w:r>
        <w:t>combines</w:t>
      </w:r>
      <w:r>
        <w:rPr>
          <w:spacing w:val="-15"/>
        </w:rPr>
        <w:t xml:space="preserve"> </w:t>
      </w:r>
      <w:r>
        <w:t>the</w:t>
      </w:r>
      <w:r>
        <w:rPr>
          <w:spacing w:val="-15"/>
        </w:rPr>
        <w:t xml:space="preserve"> </w:t>
      </w:r>
      <w:r>
        <w:t>strengths</w:t>
      </w:r>
      <w:r>
        <w:rPr>
          <w:spacing w:val="-15"/>
        </w:rPr>
        <w:t xml:space="preserve"> </w:t>
      </w:r>
      <w:r>
        <w:t>of</w:t>
      </w:r>
      <w:r>
        <w:rPr>
          <w:spacing w:val="-15"/>
        </w:rPr>
        <w:t xml:space="preserve"> </w:t>
      </w:r>
      <w:r>
        <w:t>liberal</w:t>
      </w:r>
      <w:r>
        <w:rPr>
          <w:spacing w:val="-15"/>
        </w:rPr>
        <w:t xml:space="preserve"> </w:t>
      </w:r>
      <w:r>
        <w:t>arts</w:t>
      </w:r>
      <w:r>
        <w:rPr>
          <w:spacing w:val="-15"/>
        </w:rPr>
        <w:t xml:space="preserve"> </w:t>
      </w:r>
      <w:r>
        <w:t>and</w:t>
      </w:r>
      <w:r>
        <w:rPr>
          <w:spacing w:val="-15"/>
        </w:rPr>
        <w:t xml:space="preserve"> </w:t>
      </w:r>
      <w:r>
        <w:t>professional</w:t>
      </w:r>
      <w:r>
        <w:rPr>
          <w:spacing w:val="-15"/>
        </w:rPr>
        <w:t xml:space="preserve"> </w:t>
      </w:r>
      <w:r>
        <w:t>studies</w:t>
      </w:r>
      <w:r>
        <w:rPr>
          <w:spacing w:val="-15"/>
        </w:rPr>
        <w:t xml:space="preserve"> </w:t>
      </w:r>
      <w:r>
        <w:t>with</w:t>
      </w:r>
      <w:r>
        <w:rPr>
          <w:spacing w:val="-13"/>
        </w:rPr>
        <w:t xml:space="preserve"> </w:t>
      </w:r>
      <w:r>
        <w:t>opportunities</w:t>
      </w:r>
      <w:r>
        <w:rPr>
          <w:spacing w:val="-15"/>
        </w:rPr>
        <w:t xml:space="preserve"> </w:t>
      </w:r>
      <w:r>
        <w:t>to</w:t>
      </w:r>
      <w:r>
        <w:rPr>
          <w:spacing w:val="-14"/>
        </w:rPr>
        <w:t xml:space="preserve"> </w:t>
      </w:r>
      <w:r>
        <w:t>develop competencies for understanding global trends, processes, and impacts.</w:t>
      </w:r>
    </w:p>
    <w:p w14:paraId="1A91F100" w14:textId="77777777" w:rsidR="00CE4F5C" w:rsidRDefault="005418E5">
      <w:pPr>
        <w:pStyle w:val="BodyText"/>
        <w:spacing w:line="480" w:lineRule="auto"/>
        <w:ind w:right="115" w:firstLine="288"/>
      </w:pPr>
      <w:r>
        <w:t>When</w:t>
      </w:r>
      <w:r>
        <w:rPr>
          <w:spacing w:val="-8"/>
        </w:rPr>
        <w:t xml:space="preserve"> </w:t>
      </w:r>
      <w:r>
        <w:t>the</w:t>
      </w:r>
      <w:r>
        <w:rPr>
          <w:spacing w:val="-9"/>
        </w:rPr>
        <w:t xml:space="preserve"> </w:t>
      </w:r>
      <w:r>
        <w:t>BA</w:t>
      </w:r>
      <w:r>
        <w:rPr>
          <w:spacing w:val="-7"/>
        </w:rPr>
        <w:t xml:space="preserve"> </w:t>
      </w:r>
      <w:r>
        <w:t>was</w:t>
      </w:r>
      <w:r>
        <w:rPr>
          <w:spacing w:val="-8"/>
        </w:rPr>
        <w:t xml:space="preserve"> </w:t>
      </w:r>
      <w:r>
        <w:t>developed,</w:t>
      </w:r>
      <w:r>
        <w:rPr>
          <w:spacing w:val="-7"/>
        </w:rPr>
        <w:t xml:space="preserve"> </w:t>
      </w:r>
      <w:r>
        <w:t>many</w:t>
      </w:r>
      <w:r>
        <w:rPr>
          <w:spacing w:val="-8"/>
        </w:rPr>
        <w:t xml:space="preserve"> </w:t>
      </w:r>
      <w:r>
        <w:t>were</w:t>
      </w:r>
      <w:r>
        <w:rPr>
          <w:spacing w:val="-8"/>
        </w:rPr>
        <w:t xml:space="preserve"> </w:t>
      </w:r>
      <w:r>
        <w:t>skeptical</w:t>
      </w:r>
      <w:r>
        <w:rPr>
          <w:spacing w:val="-6"/>
        </w:rPr>
        <w:t xml:space="preserve"> </w:t>
      </w:r>
      <w:r>
        <w:t>that</w:t>
      </w:r>
      <w:r>
        <w:rPr>
          <w:spacing w:val="-8"/>
        </w:rPr>
        <w:t xml:space="preserve"> </w:t>
      </w:r>
      <w:r>
        <w:t>GS</w:t>
      </w:r>
      <w:r>
        <w:rPr>
          <w:spacing w:val="-8"/>
        </w:rPr>
        <w:t xml:space="preserve"> </w:t>
      </w:r>
      <w:r>
        <w:t>could</w:t>
      </w:r>
      <w:r>
        <w:rPr>
          <w:spacing w:val="-8"/>
        </w:rPr>
        <w:t xml:space="preserve"> </w:t>
      </w:r>
      <w:r>
        <w:t>require</w:t>
      </w:r>
      <w:r>
        <w:rPr>
          <w:spacing w:val="-7"/>
        </w:rPr>
        <w:t xml:space="preserve"> </w:t>
      </w:r>
      <w:r>
        <w:t>extensive</w:t>
      </w:r>
      <w:r>
        <w:rPr>
          <w:spacing w:val="-9"/>
        </w:rPr>
        <w:t xml:space="preserve"> </w:t>
      </w:r>
      <w:r>
        <w:t>language study,</w:t>
      </w:r>
      <w:r>
        <w:rPr>
          <w:spacing w:val="-11"/>
        </w:rPr>
        <w:t xml:space="preserve"> </w:t>
      </w:r>
      <w:r>
        <w:t>overseas</w:t>
      </w:r>
      <w:r>
        <w:rPr>
          <w:spacing w:val="-10"/>
        </w:rPr>
        <w:t xml:space="preserve"> </w:t>
      </w:r>
      <w:r>
        <w:t>study,</w:t>
      </w:r>
      <w:r>
        <w:rPr>
          <w:spacing w:val="-11"/>
        </w:rPr>
        <w:t xml:space="preserve"> </w:t>
      </w:r>
      <w:r>
        <w:t>and</w:t>
      </w:r>
      <w:r>
        <w:rPr>
          <w:spacing w:val="-10"/>
        </w:rPr>
        <w:t xml:space="preserve"> </w:t>
      </w:r>
      <w:r>
        <w:t>internships</w:t>
      </w:r>
      <w:r>
        <w:rPr>
          <w:spacing w:val="-10"/>
        </w:rPr>
        <w:t xml:space="preserve"> </w:t>
      </w:r>
      <w:r>
        <w:t>and</w:t>
      </w:r>
      <w:r>
        <w:rPr>
          <w:spacing w:val="-11"/>
        </w:rPr>
        <w:t xml:space="preserve"> </w:t>
      </w:r>
      <w:r>
        <w:t>still</w:t>
      </w:r>
      <w:r>
        <w:rPr>
          <w:spacing w:val="-9"/>
        </w:rPr>
        <w:t xml:space="preserve"> </w:t>
      </w:r>
      <w:r>
        <w:t>attract</w:t>
      </w:r>
      <w:r>
        <w:rPr>
          <w:spacing w:val="-10"/>
        </w:rPr>
        <w:t xml:space="preserve"> </w:t>
      </w:r>
      <w:r>
        <w:t>students</w:t>
      </w:r>
      <w:r>
        <w:rPr>
          <w:spacing w:val="-10"/>
        </w:rPr>
        <w:t xml:space="preserve"> </w:t>
      </w:r>
      <w:r>
        <w:t>from</w:t>
      </w:r>
      <w:r>
        <w:rPr>
          <w:spacing w:val="-10"/>
        </w:rPr>
        <w:t xml:space="preserve"> </w:t>
      </w:r>
      <w:r>
        <w:t>UWM’s</w:t>
      </w:r>
      <w:r>
        <w:rPr>
          <w:spacing w:val="-9"/>
        </w:rPr>
        <w:t xml:space="preserve"> </w:t>
      </w:r>
      <w:r>
        <w:t>student</w:t>
      </w:r>
      <w:r>
        <w:rPr>
          <w:spacing w:val="-10"/>
        </w:rPr>
        <w:t xml:space="preserve"> </w:t>
      </w:r>
      <w:r>
        <w:rPr>
          <w:spacing w:val="-2"/>
        </w:rPr>
        <w:t>population.</w:t>
      </w:r>
    </w:p>
    <w:p w14:paraId="1A91F101" w14:textId="77777777" w:rsidR="00CE4F5C" w:rsidRDefault="00CE4F5C">
      <w:pPr>
        <w:spacing w:line="480" w:lineRule="auto"/>
        <w:sectPr w:rsidR="00CE4F5C">
          <w:pgSz w:w="12240" w:h="15840"/>
          <w:pgMar w:top="1140" w:right="1320" w:bottom="1200" w:left="1340" w:header="768" w:footer="1012" w:gutter="0"/>
          <w:cols w:space="720"/>
        </w:sectPr>
      </w:pPr>
    </w:p>
    <w:p w14:paraId="1A91F102" w14:textId="77777777" w:rsidR="00CE4F5C" w:rsidRDefault="005418E5">
      <w:pPr>
        <w:pStyle w:val="BodyText"/>
        <w:spacing w:before="26"/>
      </w:pPr>
      <w:r>
        <w:t>The</w:t>
      </w:r>
      <w:r>
        <w:rPr>
          <w:spacing w:val="-3"/>
        </w:rPr>
        <w:t xml:space="preserve"> </w:t>
      </w:r>
      <w:r>
        <w:t>degree’s</w:t>
      </w:r>
      <w:r>
        <w:rPr>
          <w:spacing w:val="-1"/>
        </w:rPr>
        <w:t xml:space="preserve"> </w:t>
      </w:r>
      <w:r>
        <w:t>success</w:t>
      </w:r>
      <w:r>
        <w:rPr>
          <w:spacing w:val="-1"/>
        </w:rPr>
        <w:t xml:space="preserve"> </w:t>
      </w:r>
      <w:r>
        <w:t>has</w:t>
      </w:r>
      <w:r>
        <w:rPr>
          <w:spacing w:val="-1"/>
        </w:rPr>
        <w:t xml:space="preserve"> </w:t>
      </w:r>
      <w:r>
        <w:t>proved</w:t>
      </w:r>
      <w:r>
        <w:rPr>
          <w:spacing w:val="-1"/>
        </w:rPr>
        <w:t xml:space="preserve"> </w:t>
      </w:r>
      <w:r>
        <w:t>this</w:t>
      </w:r>
      <w:r>
        <w:rPr>
          <w:spacing w:val="-1"/>
        </w:rPr>
        <w:t xml:space="preserve"> </w:t>
      </w:r>
      <w:r>
        <w:t>not</w:t>
      </w:r>
      <w:r>
        <w:rPr>
          <w:spacing w:val="-1"/>
        </w:rPr>
        <w:t xml:space="preserve"> </w:t>
      </w:r>
      <w:r>
        <w:t>to</w:t>
      </w:r>
      <w:r>
        <w:rPr>
          <w:spacing w:val="-1"/>
        </w:rPr>
        <w:t xml:space="preserve"> </w:t>
      </w:r>
      <w:r>
        <w:t>be</w:t>
      </w:r>
      <w:r>
        <w:rPr>
          <w:spacing w:val="-1"/>
        </w:rPr>
        <w:t xml:space="preserve"> </w:t>
      </w:r>
      <w:r>
        <w:t>the</w:t>
      </w:r>
      <w:r>
        <w:rPr>
          <w:spacing w:val="-2"/>
        </w:rPr>
        <w:t xml:space="preserve"> case.</w:t>
      </w:r>
    </w:p>
    <w:p w14:paraId="1A91F103" w14:textId="77777777" w:rsidR="00CE4F5C" w:rsidRDefault="005418E5">
      <w:pPr>
        <w:rPr>
          <w:sz w:val="26"/>
        </w:rPr>
      </w:pPr>
      <w:r>
        <w:br w:type="column"/>
      </w:r>
    </w:p>
    <w:p w14:paraId="1A91F104" w14:textId="77777777" w:rsidR="00CE4F5C" w:rsidRDefault="00CE4F5C">
      <w:pPr>
        <w:pStyle w:val="BodyText"/>
        <w:spacing w:before="7"/>
        <w:ind w:left="0"/>
        <w:rPr>
          <w:sz w:val="26"/>
        </w:rPr>
      </w:pPr>
    </w:p>
    <w:p w14:paraId="1A91F105" w14:textId="2E88B01F" w:rsidR="00CE4F5C" w:rsidRDefault="005418E5">
      <w:pPr>
        <w:pStyle w:val="BodyText"/>
        <w:tabs>
          <w:tab w:val="left" w:pos="3030"/>
        </w:tabs>
        <w:spacing w:line="480" w:lineRule="auto"/>
        <w:ind w:left="1269" w:right="339" w:firstLine="360"/>
        <w:jc w:val="both"/>
      </w:pPr>
      <w:r>
        <w:rPr>
          <w:noProof/>
        </w:rPr>
        <mc:AlternateContent>
          <mc:Choice Requires="wps">
            <w:drawing>
              <wp:anchor distT="0" distB="0" distL="114300" distR="114300" simplePos="0" relativeHeight="15731712" behindDoc="0" locked="0" layoutInCell="1" allowOverlap="1" wp14:anchorId="1A91F32D" wp14:editId="25B8685E">
                <wp:simplePos x="0" y="0"/>
                <wp:positionH relativeFrom="page">
                  <wp:posOffset>876300</wp:posOffset>
                </wp:positionH>
                <wp:positionV relativeFrom="paragraph">
                  <wp:posOffset>-75565</wp:posOffset>
                </wp:positionV>
                <wp:extent cx="4196715" cy="2710815"/>
                <wp:effectExtent l="0" t="0" r="0" b="0"/>
                <wp:wrapNone/>
                <wp:docPr id="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271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74"/>
                            </w:tblGrid>
                            <w:tr w:rsidR="00CE4F5C" w14:paraId="1A91F444" w14:textId="77777777">
                              <w:trPr>
                                <w:trHeight w:val="220"/>
                              </w:trPr>
                              <w:tc>
                                <w:tcPr>
                                  <w:tcW w:w="6474" w:type="dxa"/>
                                  <w:shd w:val="clear" w:color="auto" w:fill="1F487C"/>
                                </w:tcPr>
                                <w:p w14:paraId="1A91F443" w14:textId="77777777" w:rsidR="00CE4F5C" w:rsidRDefault="005418E5">
                                  <w:pPr>
                                    <w:pStyle w:val="TableParagraph"/>
                                    <w:spacing w:before="2" w:line="198" w:lineRule="exact"/>
                                    <w:ind w:left="213"/>
                                    <w:rPr>
                                      <w:b/>
                                      <w:sz w:val="19"/>
                                    </w:rPr>
                                  </w:pPr>
                                  <w:r>
                                    <w:rPr>
                                      <w:b/>
                                      <w:color w:val="FFFFFF"/>
                                      <w:sz w:val="19"/>
                                    </w:rPr>
                                    <w:t>Table</w:t>
                                  </w:r>
                                  <w:r>
                                    <w:rPr>
                                      <w:b/>
                                      <w:color w:val="FFFFFF"/>
                                      <w:spacing w:val="-5"/>
                                      <w:sz w:val="19"/>
                                    </w:rPr>
                                    <w:t xml:space="preserve"> </w:t>
                                  </w:r>
                                  <w:r>
                                    <w:rPr>
                                      <w:b/>
                                      <w:color w:val="FFFFFF"/>
                                      <w:sz w:val="19"/>
                                    </w:rPr>
                                    <w:t>5:</w:t>
                                  </w:r>
                                  <w:r>
                                    <w:rPr>
                                      <w:b/>
                                      <w:color w:val="FFFFFF"/>
                                      <w:spacing w:val="-4"/>
                                      <w:sz w:val="19"/>
                                    </w:rPr>
                                    <w:t xml:space="preserve"> </w:t>
                                  </w:r>
                                  <w:r>
                                    <w:rPr>
                                      <w:b/>
                                      <w:color w:val="FFFFFF"/>
                                      <w:sz w:val="19"/>
                                    </w:rPr>
                                    <w:t>BA</w:t>
                                  </w:r>
                                  <w:r>
                                    <w:rPr>
                                      <w:b/>
                                      <w:color w:val="FFFFFF"/>
                                      <w:spacing w:val="-5"/>
                                      <w:sz w:val="19"/>
                                    </w:rPr>
                                    <w:t xml:space="preserve"> </w:t>
                                  </w:r>
                                  <w:r>
                                    <w:rPr>
                                      <w:b/>
                                      <w:color w:val="FFFFFF"/>
                                      <w:sz w:val="19"/>
                                    </w:rPr>
                                    <w:t>in</w:t>
                                  </w:r>
                                  <w:r>
                                    <w:rPr>
                                      <w:b/>
                                      <w:color w:val="FFFFFF"/>
                                      <w:spacing w:val="-4"/>
                                      <w:sz w:val="19"/>
                                    </w:rPr>
                                    <w:t xml:space="preserve"> </w:t>
                                  </w:r>
                                  <w:r>
                                    <w:rPr>
                                      <w:b/>
                                      <w:color w:val="FFFFFF"/>
                                      <w:sz w:val="19"/>
                                    </w:rPr>
                                    <w:t>Global</w:t>
                                  </w:r>
                                  <w:r>
                                    <w:rPr>
                                      <w:b/>
                                      <w:color w:val="FFFFFF"/>
                                      <w:spacing w:val="-4"/>
                                      <w:sz w:val="19"/>
                                    </w:rPr>
                                    <w:t xml:space="preserve"> </w:t>
                                  </w:r>
                                  <w:r>
                                    <w:rPr>
                                      <w:b/>
                                      <w:color w:val="FFFFFF"/>
                                      <w:spacing w:val="-2"/>
                                      <w:sz w:val="19"/>
                                    </w:rPr>
                                    <w:t>Studies</w:t>
                                  </w:r>
                                </w:p>
                              </w:tc>
                            </w:tr>
                            <w:tr w:rsidR="00CE4F5C" w14:paraId="1A91F446" w14:textId="77777777">
                              <w:trPr>
                                <w:trHeight w:val="217"/>
                              </w:trPr>
                              <w:tc>
                                <w:tcPr>
                                  <w:tcW w:w="6474" w:type="dxa"/>
                                  <w:shd w:val="clear" w:color="auto" w:fill="DBE4F0"/>
                                </w:tcPr>
                                <w:p w14:paraId="1A91F445" w14:textId="77777777" w:rsidR="00CE4F5C" w:rsidRDefault="005418E5">
                                  <w:pPr>
                                    <w:pStyle w:val="TableParagraph"/>
                                    <w:spacing w:line="198" w:lineRule="exact"/>
                                    <w:ind w:left="213"/>
                                    <w:rPr>
                                      <w:b/>
                                      <w:sz w:val="19"/>
                                    </w:rPr>
                                  </w:pPr>
                                  <w:r>
                                    <w:rPr>
                                      <w:b/>
                                      <w:sz w:val="19"/>
                                    </w:rPr>
                                    <w:t>Track</w:t>
                                  </w:r>
                                  <w:r>
                                    <w:rPr>
                                      <w:b/>
                                      <w:spacing w:val="-6"/>
                                      <w:sz w:val="19"/>
                                    </w:rPr>
                                    <w:t xml:space="preserve"> </w:t>
                                  </w:r>
                                  <w:r>
                                    <w:rPr>
                                      <w:b/>
                                      <w:sz w:val="19"/>
                                    </w:rPr>
                                    <w:t>and</w:t>
                                  </w:r>
                                  <w:r>
                                    <w:rPr>
                                      <w:b/>
                                      <w:spacing w:val="-5"/>
                                      <w:sz w:val="19"/>
                                    </w:rPr>
                                    <w:t xml:space="preserve"> </w:t>
                                  </w:r>
                                  <w:r>
                                    <w:rPr>
                                      <w:b/>
                                      <w:sz w:val="19"/>
                                    </w:rPr>
                                    <w:t>Upper</w:t>
                                  </w:r>
                                  <w:r>
                                    <w:rPr>
                                      <w:b/>
                                      <w:spacing w:val="-7"/>
                                      <w:sz w:val="19"/>
                                    </w:rPr>
                                    <w:t xml:space="preserve"> </w:t>
                                  </w:r>
                                  <w:r>
                                    <w:rPr>
                                      <w:b/>
                                      <w:sz w:val="19"/>
                                    </w:rPr>
                                    <w:t>Division</w:t>
                                  </w:r>
                                  <w:r>
                                    <w:rPr>
                                      <w:b/>
                                      <w:spacing w:val="-5"/>
                                      <w:sz w:val="19"/>
                                    </w:rPr>
                                    <w:t xml:space="preserve"> </w:t>
                                  </w:r>
                                  <w:r>
                                    <w:rPr>
                                      <w:b/>
                                      <w:sz w:val="19"/>
                                    </w:rPr>
                                    <w:t>Core</w:t>
                                  </w:r>
                                  <w:r>
                                    <w:rPr>
                                      <w:b/>
                                      <w:spacing w:val="-7"/>
                                      <w:sz w:val="19"/>
                                    </w:rPr>
                                    <w:t xml:space="preserve"> </w:t>
                                  </w:r>
                                  <w:r>
                                    <w:rPr>
                                      <w:b/>
                                      <w:sz w:val="19"/>
                                    </w:rPr>
                                    <w:t>Course</w:t>
                                  </w:r>
                                  <w:r>
                                    <w:rPr>
                                      <w:b/>
                                      <w:spacing w:val="-6"/>
                                      <w:sz w:val="19"/>
                                    </w:rPr>
                                    <w:t xml:space="preserve"> </w:t>
                                  </w:r>
                                  <w:r>
                                    <w:rPr>
                                      <w:b/>
                                      <w:spacing w:val="-2"/>
                                      <w:sz w:val="19"/>
                                    </w:rPr>
                                    <w:t>Emphases:</w:t>
                                  </w:r>
                                </w:p>
                              </w:tc>
                            </w:tr>
                            <w:tr w:rsidR="00CE4F5C" w14:paraId="1A91F449" w14:textId="77777777">
                              <w:trPr>
                                <w:trHeight w:val="873"/>
                              </w:trPr>
                              <w:tc>
                                <w:tcPr>
                                  <w:tcW w:w="6474" w:type="dxa"/>
                                </w:tcPr>
                                <w:p w14:paraId="1A91F447" w14:textId="77777777" w:rsidR="00CE4F5C" w:rsidRDefault="005418E5">
                                  <w:pPr>
                                    <w:pStyle w:val="TableParagraph"/>
                                    <w:ind w:left="213"/>
                                    <w:rPr>
                                      <w:sz w:val="19"/>
                                    </w:rPr>
                                  </w:pPr>
                                  <w:r>
                                    <w:rPr>
                                      <w:b/>
                                      <w:sz w:val="19"/>
                                    </w:rPr>
                                    <w:t>Global</w:t>
                                  </w:r>
                                  <w:r>
                                    <w:rPr>
                                      <w:b/>
                                      <w:spacing w:val="40"/>
                                      <w:sz w:val="19"/>
                                    </w:rPr>
                                    <w:t xml:space="preserve"> </w:t>
                                  </w:r>
                                  <w:r>
                                    <w:rPr>
                                      <w:b/>
                                      <w:sz w:val="19"/>
                                    </w:rPr>
                                    <w:t>Communications:</w:t>
                                  </w:r>
                                  <w:r>
                                    <w:rPr>
                                      <w:b/>
                                      <w:spacing w:val="40"/>
                                      <w:sz w:val="19"/>
                                    </w:rPr>
                                    <w:t xml:space="preserve"> </w:t>
                                  </w:r>
                                  <w:r>
                                    <w:rPr>
                                      <w:sz w:val="19"/>
                                    </w:rPr>
                                    <w:t>explores</w:t>
                                  </w:r>
                                  <w:r>
                                    <w:rPr>
                                      <w:spacing w:val="40"/>
                                      <w:sz w:val="19"/>
                                    </w:rPr>
                                    <w:t xml:space="preserve"> </w:t>
                                  </w:r>
                                  <w:r>
                                    <w:rPr>
                                      <w:sz w:val="19"/>
                                    </w:rPr>
                                    <w:t>relevance</w:t>
                                  </w:r>
                                  <w:r>
                                    <w:rPr>
                                      <w:spacing w:val="40"/>
                                      <w:sz w:val="19"/>
                                    </w:rPr>
                                    <w:t xml:space="preserve"> </w:t>
                                  </w:r>
                                  <w:r>
                                    <w:rPr>
                                      <w:sz w:val="19"/>
                                    </w:rPr>
                                    <w:t>of</w:t>
                                  </w:r>
                                  <w:r>
                                    <w:rPr>
                                      <w:spacing w:val="40"/>
                                      <w:sz w:val="19"/>
                                    </w:rPr>
                                    <w:t xml:space="preserve"> </w:t>
                                  </w:r>
                                  <w:r>
                                    <w:rPr>
                                      <w:sz w:val="19"/>
                                    </w:rPr>
                                    <w:t>language</w:t>
                                  </w:r>
                                  <w:r>
                                    <w:rPr>
                                      <w:spacing w:val="40"/>
                                      <w:sz w:val="19"/>
                                    </w:rPr>
                                    <w:t xml:space="preserve"> </w:t>
                                  </w:r>
                                  <w:r>
                                    <w:rPr>
                                      <w:sz w:val="19"/>
                                    </w:rPr>
                                    <w:t>and</w:t>
                                  </w:r>
                                  <w:r>
                                    <w:rPr>
                                      <w:spacing w:val="40"/>
                                      <w:sz w:val="19"/>
                                    </w:rPr>
                                    <w:t xml:space="preserve"> </w:t>
                                  </w:r>
                                  <w:r>
                                    <w:rPr>
                                      <w:sz w:val="19"/>
                                    </w:rPr>
                                    <w:t>culture</w:t>
                                  </w:r>
                                  <w:r>
                                    <w:rPr>
                                      <w:spacing w:val="40"/>
                                      <w:sz w:val="19"/>
                                    </w:rPr>
                                    <w:t xml:space="preserve"> </w:t>
                                  </w:r>
                                  <w:r>
                                    <w:rPr>
                                      <w:sz w:val="19"/>
                                    </w:rPr>
                                    <w:t>in</w:t>
                                  </w:r>
                                  <w:r>
                                    <w:rPr>
                                      <w:spacing w:val="80"/>
                                      <w:sz w:val="19"/>
                                    </w:rPr>
                                    <w:t xml:space="preserve"> </w:t>
                                  </w:r>
                                  <w:r>
                                    <w:rPr>
                                      <w:sz w:val="19"/>
                                    </w:rPr>
                                    <w:t>understanding innovations in and</w:t>
                                  </w:r>
                                </w:p>
                                <w:p w14:paraId="1A91F448" w14:textId="77777777" w:rsidR="00CE4F5C" w:rsidRDefault="005418E5">
                                  <w:pPr>
                                    <w:pStyle w:val="TableParagraph"/>
                                    <w:spacing w:line="220" w:lineRule="atLeast"/>
                                    <w:ind w:left="453"/>
                                    <w:rPr>
                                      <w:sz w:val="19"/>
                                    </w:rPr>
                                  </w:pPr>
                                  <w:r>
                                    <w:rPr>
                                      <w:sz w:val="19"/>
                                    </w:rPr>
                                    <w:t>applications</w:t>
                                  </w:r>
                                  <w:r>
                                    <w:rPr>
                                      <w:spacing w:val="40"/>
                                      <w:sz w:val="19"/>
                                    </w:rPr>
                                    <w:t xml:space="preserve"> </w:t>
                                  </w:r>
                                  <w:r>
                                    <w:rPr>
                                      <w:sz w:val="19"/>
                                    </w:rPr>
                                    <w:t>of</w:t>
                                  </w:r>
                                  <w:r>
                                    <w:rPr>
                                      <w:spacing w:val="40"/>
                                      <w:sz w:val="19"/>
                                    </w:rPr>
                                    <w:t xml:space="preserve"> </w:t>
                                  </w:r>
                                  <w:r>
                                    <w:rPr>
                                      <w:sz w:val="19"/>
                                    </w:rPr>
                                    <w:t>IT,</w:t>
                                  </w:r>
                                  <w:r>
                                    <w:rPr>
                                      <w:spacing w:val="40"/>
                                      <w:sz w:val="19"/>
                                    </w:rPr>
                                    <w:t xml:space="preserve"> </w:t>
                                  </w:r>
                                  <w:r>
                                    <w:rPr>
                                      <w:sz w:val="19"/>
                                    </w:rPr>
                                    <w:t>technology’s</w:t>
                                  </w:r>
                                  <w:r>
                                    <w:rPr>
                                      <w:spacing w:val="40"/>
                                      <w:sz w:val="19"/>
                                    </w:rPr>
                                    <w:t xml:space="preserve"> </w:t>
                                  </w:r>
                                  <w:r>
                                    <w:rPr>
                                      <w:sz w:val="19"/>
                                    </w:rPr>
                                    <w:t>impact</w:t>
                                  </w:r>
                                  <w:r>
                                    <w:rPr>
                                      <w:spacing w:val="40"/>
                                      <w:sz w:val="19"/>
                                    </w:rPr>
                                    <w:t xml:space="preserve"> </w:t>
                                  </w:r>
                                  <w:r>
                                    <w:rPr>
                                      <w:sz w:val="19"/>
                                    </w:rPr>
                                    <w:t>in</w:t>
                                  </w:r>
                                  <w:r>
                                    <w:rPr>
                                      <w:spacing w:val="40"/>
                                      <w:sz w:val="19"/>
                                    </w:rPr>
                                    <w:t xml:space="preserve"> </w:t>
                                  </w:r>
                                  <w:r>
                                    <w:rPr>
                                      <w:sz w:val="19"/>
                                    </w:rPr>
                                    <w:t>today’s</w:t>
                                  </w:r>
                                  <w:r>
                                    <w:rPr>
                                      <w:spacing w:val="40"/>
                                      <w:sz w:val="19"/>
                                    </w:rPr>
                                    <w:t xml:space="preserve"> </w:t>
                                  </w:r>
                                  <w:r>
                                    <w:rPr>
                                      <w:sz w:val="19"/>
                                    </w:rPr>
                                    <w:t>world,</w:t>
                                  </w:r>
                                  <w:r>
                                    <w:rPr>
                                      <w:spacing w:val="40"/>
                                      <w:sz w:val="19"/>
                                    </w:rPr>
                                    <w:t xml:space="preserve"> </w:t>
                                  </w:r>
                                  <w:r>
                                    <w:rPr>
                                      <w:sz w:val="19"/>
                                    </w:rPr>
                                    <w:t>and</w:t>
                                  </w:r>
                                  <w:r>
                                    <w:rPr>
                                      <w:spacing w:val="40"/>
                                      <w:sz w:val="19"/>
                                    </w:rPr>
                                    <w:t xml:space="preserve"> </w:t>
                                  </w:r>
                                  <w:r>
                                    <w:rPr>
                                      <w:sz w:val="19"/>
                                    </w:rPr>
                                    <w:t>technical competencies relevant to various careers</w:t>
                                  </w:r>
                                </w:p>
                              </w:tc>
                            </w:tr>
                            <w:tr w:rsidR="00CE4F5C" w14:paraId="1A91F44B" w14:textId="77777777">
                              <w:trPr>
                                <w:trHeight w:val="653"/>
                              </w:trPr>
                              <w:tc>
                                <w:tcPr>
                                  <w:tcW w:w="6474" w:type="dxa"/>
                                </w:tcPr>
                                <w:p w14:paraId="1A91F44A" w14:textId="77777777" w:rsidR="00CE4F5C" w:rsidRDefault="005418E5">
                                  <w:pPr>
                                    <w:pStyle w:val="TableParagraph"/>
                                    <w:spacing w:line="218" w:lineRule="exact"/>
                                    <w:ind w:left="213" w:right="96"/>
                                    <w:jc w:val="both"/>
                                    <w:rPr>
                                      <w:sz w:val="19"/>
                                    </w:rPr>
                                  </w:pPr>
                                  <w:r>
                                    <w:rPr>
                                      <w:b/>
                                      <w:sz w:val="19"/>
                                    </w:rPr>
                                    <w:t xml:space="preserve">Global Health: </w:t>
                                  </w:r>
                                  <w:r>
                                    <w:rPr>
                                      <w:sz w:val="19"/>
                                    </w:rPr>
                                    <w:t>explores intersections between science, public policy, and practice in understanding challenges of poverty, disease prevention, and healthcare delivery systems</w:t>
                                  </w:r>
                                </w:p>
                              </w:tc>
                            </w:tr>
                            <w:tr w:rsidR="00CE4F5C" w14:paraId="1A91F44E" w14:textId="77777777">
                              <w:trPr>
                                <w:trHeight w:val="654"/>
                              </w:trPr>
                              <w:tc>
                                <w:tcPr>
                                  <w:tcW w:w="6474" w:type="dxa"/>
                                </w:tcPr>
                                <w:p w14:paraId="1A91F44C" w14:textId="77777777" w:rsidR="00CE4F5C" w:rsidRDefault="005418E5">
                                  <w:pPr>
                                    <w:pStyle w:val="TableParagraph"/>
                                    <w:ind w:left="213"/>
                                    <w:rPr>
                                      <w:sz w:val="19"/>
                                    </w:rPr>
                                  </w:pPr>
                                  <w:r>
                                    <w:rPr>
                                      <w:b/>
                                      <w:spacing w:val="-2"/>
                                      <w:sz w:val="19"/>
                                    </w:rPr>
                                    <w:t>Global Management:</w:t>
                                  </w:r>
                                  <w:r>
                                    <w:rPr>
                                      <w:b/>
                                      <w:spacing w:val="-3"/>
                                      <w:sz w:val="19"/>
                                    </w:rPr>
                                    <w:t xml:space="preserve"> </w:t>
                                  </w:r>
                                  <w:r>
                                    <w:rPr>
                                      <w:spacing w:val="-2"/>
                                      <w:sz w:val="19"/>
                                    </w:rPr>
                                    <w:t xml:space="preserve">focuses on globalization’s impact on business contexts and </w:t>
                                  </w:r>
                                  <w:r>
                                    <w:rPr>
                                      <w:sz w:val="19"/>
                                    </w:rPr>
                                    <w:t>practices, implic</w:t>
                                  </w:r>
                                  <w:r>
                                    <w:rPr>
                                      <w:sz w:val="19"/>
                                    </w:rPr>
                                    <w:t>ations for</w:t>
                                  </w:r>
                                </w:p>
                                <w:p w14:paraId="1A91F44D" w14:textId="77777777" w:rsidR="00CE4F5C" w:rsidRDefault="005418E5">
                                  <w:pPr>
                                    <w:pStyle w:val="TableParagraph"/>
                                    <w:spacing w:line="198" w:lineRule="exact"/>
                                    <w:ind w:left="213"/>
                                    <w:rPr>
                                      <w:sz w:val="19"/>
                                    </w:rPr>
                                  </w:pPr>
                                  <w:r>
                                    <w:rPr>
                                      <w:sz w:val="19"/>
                                    </w:rPr>
                                    <w:t>private</w:t>
                                  </w:r>
                                  <w:r>
                                    <w:rPr>
                                      <w:spacing w:val="-8"/>
                                      <w:sz w:val="19"/>
                                    </w:rPr>
                                    <w:t xml:space="preserve"> </w:t>
                                  </w:r>
                                  <w:r>
                                    <w:rPr>
                                      <w:sz w:val="19"/>
                                    </w:rPr>
                                    <w:t>and</w:t>
                                  </w:r>
                                  <w:r>
                                    <w:rPr>
                                      <w:spacing w:val="-7"/>
                                      <w:sz w:val="19"/>
                                    </w:rPr>
                                    <w:t xml:space="preserve"> </w:t>
                                  </w:r>
                                  <w:r>
                                    <w:rPr>
                                      <w:sz w:val="19"/>
                                    </w:rPr>
                                    <w:t>public</w:t>
                                  </w:r>
                                  <w:r>
                                    <w:rPr>
                                      <w:spacing w:val="-6"/>
                                      <w:sz w:val="19"/>
                                    </w:rPr>
                                    <w:t xml:space="preserve"> </w:t>
                                  </w:r>
                                  <w:r>
                                    <w:rPr>
                                      <w:sz w:val="19"/>
                                    </w:rPr>
                                    <w:t>sectors,</w:t>
                                  </w:r>
                                  <w:r>
                                    <w:rPr>
                                      <w:spacing w:val="-9"/>
                                      <w:sz w:val="19"/>
                                    </w:rPr>
                                    <w:t xml:space="preserve"> </w:t>
                                  </w:r>
                                  <w:r>
                                    <w:rPr>
                                      <w:sz w:val="19"/>
                                    </w:rPr>
                                    <w:t>globalization’s</w:t>
                                  </w:r>
                                  <w:r>
                                    <w:rPr>
                                      <w:spacing w:val="-6"/>
                                      <w:sz w:val="19"/>
                                    </w:rPr>
                                    <w:t xml:space="preserve"> </w:t>
                                  </w:r>
                                  <w:r>
                                    <w:rPr>
                                      <w:sz w:val="19"/>
                                    </w:rPr>
                                    <w:t>role</w:t>
                                  </w:r>
                                  <w:r>
                                    <w:rPr>
                                      <w:spacing w:val="-7"/>
                                      <w:sz w:val="19"/>
                                    </w:rPr>
                                    <w:t xml:space="preserve"> </w:t>
                                  </w:r>
                                  <w:r>
                                    <w:rPr>
                                      <w:sz w:val="19"/>
                                    </w:rPr>
                                    <w:t>in</w:t>
                                  </w:r>
                                  <w:r>
                                    <w:rPr>
                                      <w:spacing w:val="-6"/>
                                      <w:sz w:val="19"/>
                                    </w:rPr>
                                    <w:t xml:space="preserve"> </w:t>
                                  </w:r>
                                  <w:r>
                                    <w:rPr>
                                      <w:sz w:val="19"/>
                                    </w:rPr>
                                    <w:t>economic</w:t>
                                  </w:r>
                                  <w:r>
                                    <w:rPr>
                                      <w:spacing w:val="-7"/>
                                      <w:sz w:val="19"/>
                                    </w:rPr>
                                    <w:t xml:space="preserve"> </w:t>
                                  </w:r>
                                  <w:r>
                                    <w:rPr>
                                      <w:spacing w:val="-2"/>
                                      <w:sz w:val="19"/>
                                    </w:rPr>
                                    <w:t>development</w:t>
                                  </w:r>
                                </w:p>
                              </w:tc>
                            </w:tr>
                            <w:tr w:rsidR="00CE4F5C" w14:paraId="1A91F450" w14:textId="77777777">
                              <w:trPr>
                                <w:trHeight w:val="654"/>
                              </w:trPr>
                              <w:tc>
                                <w:tcPr>
                                  <w:tcW w:w="6474" w:type="dxa"/>
                                </w:tcPr>
                                <w:p w14:paraId="1A91F44F" w14:textId="77777777" w:rsidR="00CE4F5C" w:rsidRDefault="005418E5">
                                  <w:pPr>
                                    <w:pStyle w:val="TableParagraph"/>
                                    <w:spacing w:line="220" w:lineRule="atLeast"/>
                                    <w:ind w:left="213" w:right="94"/>
                                    <w:jc w:val="both"/>
                                    <w:rPr>
                                      <w:sz w:val="19"/>
                                    </w:rPr>
                                  </w:pPr>
                                  <w:r>
                                    <w:rPr>
                                      <w:b/>
                                      <w:sz w:val="19"/>
                                    </w:rPr>
                                    <w:t xml:space="preserve">Global Security: </w:t>
                                  </w:r>
                                  <w:r>
                                    <w:rPr>
                                      <w:sz w:val="19"/>
                                    </w:rPr>
                                    <w:t>examines conditions shaping political, economic, environmental,</w:t>
                                  </w:r>
                                  <w:r>
                                    <w:rPr>
                                      <w:spacing w:val="-3"/>
                                      <w:sz w:val="19"/>
                                    </w:rPr>
                                    <w:t xml:space="preserve"> </w:t>
                                  </w:r>
                                  <w:r>
                                    <w:rPr>
                                      <w:sz w:val="19"/>
                                    </w:rPr>
                                    <w:t>and</w:t>
                                  </w:r>
                                  <w:r>
                                    <w:rPr>
                                      <w:spacing w:val="-3"/>
                                      <w:sz w:val="19"/>
                                    </w:rPr>
                                    <w:t xml:space="preserve"> </w:t>
                                  </w:r>
                                  <w:r>
                                    <w:rPr>
                                      <w:sz w:val="19"/>
                                    </w:rPr>
                                    <w:t>human security;</w:t>
                                  </w:r>
                                  <w:r>
                                    <w:rPr>
                                      <w:spacing w:val="-4"/>
                                      <w:sz w:val="19"/>
                                    </w:rPr>
                                    <w:t xml:space="preserve"> </w:t>
                                  </w:r>
                                  <w:r>
                                    <w:rPr>
                                      <w:sz w:val="19"/>
                                    </w:rPr>
                                    <w:t>explores</w:t>
                                  </w:r>
                                  <w:r>
                                    <w:rPr>
                                      <w:spacing w:val="-5"/>
                                      <w:sz w:val="19"/>
                                    </w:rPr>
                                    <w:t xml:space="preserve"> </w:t>
                                  </w:r>
                                  <w:r>
                                    <w:rPr>
                                      <w:sz w:val="19"/>
                                    </w:rPr>
                                    <w:t>health,</w:t>
                                  </w:r>
                                  <w:r>
                                    <w:rPr>
                                      <w:spacing w:val="-3"/>
                                      <w:sz w:val="19"/>
                                    </w:rPr>
                                    <w:t xml:space="preserve"> </w:t>
                                  </w:r>
                                  <w:r>
                                    <w:rPr>
                                      <w:sz w:val="19"/>
                                    </w:rPr>
                                    <w:t>environment,</w:t>
                                  </w:r>
                                  <w:r>
                                    <w:rPr>
                                      <w:spacing w:val="-3"/>
                                      <w:sz w:val="19"/>
                                    </w:rPr>
                                    <w:t xml:space="preserve"> </w:t>
                                  </w:r>
                                  <w:r>
                                    <w:rPr>
                                      <w:sz w:val="19"/>
                                    </w:rPr>
                                    <w:t>human</w:t>
                                  </w:r>
                                  <w:r>
                                    <w:rPr>
                                      <w:spacing w:val="-3"/>
                                      <w:sz w:val="19"/>
                                    </w:rPr>
                                    <w:t xml:space="preserve"> </w:t>
                                  </w:r>
                                  <w:r>
                                    <w:rPr>
                                      <w:sz w:val="19"/>
                                    </w:rPr>
                                    <w:t>rights, peace building, social movements, migration, race, gender, ethnicity</w:t>
                                  </w:r>
                                </w:p>
                              </w:tc>
                            </w:tr>
                            <w:tr w:rsidR="00CE4F5C" w14:paraId="1A91F453" w14:textId="77777777">
                              <w:trPr>
                                <w:trHeight w:val="870"/>
                              </w:trPr>
                              <w:tc>
                                <w:tcPr>
                                  <w:tcW w:w="6474" w:type="dxa"/>
                                </w:tcPr>
                                <w:p w14:paraId="1A91F451" w14:textId="77777777" w:rsidR="00CE4F5C" w:rsidRDefault="005418E5">
                                  <w:pPr>
                                    <w:pStyle w:val="TableParagraph"/>
                                    <w:ind w:left="213"/>
                                    <w:rPr>
                                      <w:sz w:val="19"/>
                                    </w:rPr>
                                  </w:pPr>
                                  <w:r>
                                    <w:rPr>
                                      <w:b/>
                                      <w:sz w:val="19"/>
                                    </w:rPr>
                                    <w:t>Global</w:t>
                                  </w:r>
                                  <w:r>
                                    <w:rPr>
                                      <w:b/>
                                      <w:spacing w:val="80"/>
                                      <w:sz w:val="19"/>
                                    </w:rPr>
                                    <w:t xml:space="preserve"> </w:t>
                                  </w:r>
                                  <w:r>
                                    <w:rPr>
                                      <w:b/>
                                      <w:sz w:val="19"/>
                                    </w:rPr>
                                    <w:t>Sustainability:</w:t>
                                  </w:r>
                                  <w:r>
                                    <w:rPr>
                                      <w:b/>
                                      <w:spacing w:val="80"/>
                                      <w:sz w:val="19"/>
                                    </w:rPr>
                                    <w:t xml:space="preserve"> </w:t>
                                  </w:r>
                                  <w:r>
                                    <w:rPr>
                                      <w:sz w:val="19"/>
                                    </w:rPr>
                                    <w:t>with</w:t>
                                  </w:r>
                                  <w:r>
                                    <w:rPr>
                                      <w:spacing w:val="80"/>
                                      <w:sz w:val="19"/>
                                    </w:rPr>
                                    <w:t xml:space="preserve"> </w:t>
                                  </w:r>
                                  <w:r>
                                    <w:rPr>
                                      <w:sz w:val="19"/>
                                    </w:rPr>
                                    <w:t>a</w:t>
                                  </w:r>
                                  <w:r>
                                    <w:rPr>
                                      <w:spacing w:val="80"/>
                                      <w:sz w:val="19"/>
                                    </w:rPr>
                                    <w:t xml:space="preserve"> </w:t>
                                  </w:r>
                                  <w:r>
                                    <w:rPr>
                                      <w:sz w:val="19"/>
                                    </w:rPr>
                                    <w:t>basis</w:t>
                                  </w:r>
                                  <w:r>
                                    <w:rPr>
                                      <w:spacing w:val="80"/>
                                      <w:sz w:val="19"/>
                                    </w:rPr>
                                    <w:t xml:space="preserve"> </w:t>
                                  </w:r>
                                  <w:r>
                                    <w:rPr>
                                      <w:sz w:val="19"/>
                                    </w:rPr>
                                    <w:t>in</w:t>
                                  </w:r>
                                  <w:r>
                                    <w:rPr>
                                      <w:spacing w:val="80"/>
                                      <w:sz w:val="19"/>
                                    </w:rPr>
                                    <w:t xml:space="preserve"> </w:t>
                                  </w:r>
                                  <w:r>
                                    <w:rPr>
                                      <w:sz w:val="19"/>
                                    </w:rPr>
                                    <w:t>international</w:t>
                                  </w:r>
                                  <w:r>
                                    <w:rPr>
                                      <w:spacing w:val="80"/>
                                      <w:sz w:val="19"/>
                                    </w:rPr>
                                    <w:t xml:space="preserve"> </w:t>
                                  </w:r>
                                  <w:r>
                                    <w:rPr>
                                      <w:sz w:val="19"/>
                                    </w:rPr>
                                    <w:t>conservation</w:t>
                                  </w:r>
                                  <w:r>
                                    <w:rPr>
                                      <w:spacing w:val="80"/>
                                      <w:sz w:val="19"/>
                                    </w:rPr>
                                    <w:t xml:space="preserve"> </w:t>
                                  </w:r>
                                  <w:r>
                                    <w:rPr>
                                      <w:sz w:val="19"/>
                                    </w:rPr>
                                    <w:t>and</w:t>
                                  </w:r>
                                  <w:r>
                                    <w:rPr>
                                      <w:spacing w:val="40"/>
                                      <w:sz w:val="19"/>
                                    </w:rPr>
                                    <w:t xml:space="preserve"> </w:t>
                                  </w:r>
                                  <w:r>
                                    <w:rPr>
                                      <w:sz w:val="19"/>
                                    </w:rPr>
                                    <w:t>environmental studies, explores the</w:t>
                                  </w:r>
                                </w:p>
                                <w:p w14:paraId="1A91F452" w14:textId="77777777" w:rsidR="00CE4F5C" w:rsidRDefault="005418E5">
                                  <w:pPr>
                                    <w:pStyle w:val="TableParagraph"/>
                                    <w:spacing w:line="218" w:lineRule="exact"/>
                                    <w:ind w:left="213"/>
                                    <w:rPr>
                                      <w:sz w:val="19"/>
                                    </w:rPr>
                                  </w:pPr>
                                  <w:r>
                                    <w:rPr>
                                      <w:sz w:val="19"/>
                                    </w:rPr>
                                    <w:t>intersections</w:t>
                                  </w:r>
                                  <w:r>
                                    <w:rPr>
                                      <w:spacing w:val="-5"/>
                                      <w:sz w:val="19"/>
                                    </w:rPr>
                                    <w:t xml:space="preserve"> </w:t>
                                  </w:r>
                                  <w:r>
                                    <w:rPr>
                                      <w:sz w:val="19"/>
                                    </w:rPr>
                                    <w:t>between</w:t>
                                  </w:r>
                                  <w:r>
                                    <w:rPr>
                                      <w:spacing w:val="-5"/>
                                      <w:sz w:val="19"/>
                                    </w:rPr>
                                    <w:t xml:space="preserve"> </w:t>
                                  </w:r>
                                  <w:r>
                                    <w:rPr>
                                      <w:sz w:val="19"/>
                                    </w:rPr>
                                    <w:t>science,</w:t>
                                  </w:r>
                                  <w:r>
                                    <w:rPr>
                                      <w:spacing w:val="-7"/>
                                      <w:sz w:val="19"/>
                                    </w:rPr>
                                    <w:t xml:space="preserve"> </w:t>
                                  </w:r>
                                  <w:r>
                                    <w:rPr>
                                      <w:sz w:val="19"/>
                                    </w:rPr>
                                    <w:t>management,</w:t>
                                  </w:r>
                                  <w:r>
                                    <w:rPr>
                                      <w:spacing w:val="-5"/>
                                      <w:sz w:val="19"/>
                                    </w:rPr>
                                    <w:t xml:space="preserve"> </w:t>
                                  </w:r>
                                  <w:r>
                                    <w:rPr>
                                      <w:sz w:val="19"/>
                                    </w:rPr>
                                    <w:t>and</w:t>
                                  </w:r>
                                  <w:r>
                                    <w:rPr>
                                      <w:spacing w:val="-4"/>
                                      <w:sz w:val="19"/>
                                    </w:rPr>
                                    <w:t xml:space="preserve"> </w:t>
                                  </w:r>
                                  <w:r>
                                    <w:rPr>
                                      <w:sz w:val="19"/>
                                    </w:rPr>
                                    <w:t>policy</w:t>
                                  </w:r>
                                  <w:r>
                                    <w:rPr>
                                      <w:spacing w:val="-4"/>
                                      <w:sz w:val="19"/>
                                    </w:rPr>
                                    <w:t xml:space="preserve"> </w:t>
                                  </w:r>
                                  <w:r>
                                    <w:rPr>
                                      <w:sz w:val="19"/>
                                    </w:rPr>
                                    <w:t>in</w:t>
                                  </w:r>
                                  <w:r>
                                    <w:rPr>
                                      <w:spacing w:val="-4"/>
                                      <w:sz w:val="19"/>
                                    </w:rPr>
                                    <w:t xml:space="preserve"> </w:t>
                                  </w:r>
                                  <w:r>
                                    <w:rPr>
                                      <w:sz w:val="19"/>
                                    </w:rPr>
                                    <w:t>systems</w:t>
                                  </w:r>
                                  <w:r>
                                    <w:rPr>
                                      <w:spacing w:val="-5"/>
                                      <w:sz w:val="19"/>
                                    </w:rPr>
                                    <w:t xml:space="preserve"> </w:t>
                                  </w:r>
                                  <w:r>
                                    <w:rPr>
                                      <w:sz w:val="19"/>
                                    </w:rPr>
                                    <w:t>approaches</w:t>
                                  </w:r>
                                  <w:r>
                                    <w:rPr>
                                      <w:spacing w:val="-5"/>
                                      <w:sz w:val="19"/>
                                    </w:rPr>
                                    <w:t xml:space="preserve"> </w:t>
                                  </w:r>
                                  <w:r>
                                    <w:rPr>
                                      <w:sz w:val="19"/>
                                    </w:rPr>
                                    <w:t>to sustainable development</w:t>
                                  </w:r>
                                </w:p>
                              </w:tc>
                            </w:tr>
                          </w:tbl>
                          <w:p w14:paraId="1A91F454" w14:textId="77777777" w:rsidR="00CE4F5C" w:rsidRDefault="00CE4F5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F32D" id="docshape9" o:spid="_x0000_s1031" type="#_x0000_t202" style="position:absolute;left:0;text-align:left;margin-left:69pt;margin-top:-5.95pt;width:330.45pt;height:213.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2c2gEAAJkDAAAOAAAAZHJzL2Uyb0RvYy54bWysU9tu1DAQfUfiHyy/s9msoC3RZqvSqgip&#10;UKTCBziOk1gkHjPj3WT5esbOZsvlDfFijcf2mXPOjLfX09CLg0Gy4EqZr9ZSGKehtq4t5dcv96+u&#10;pKCgXK16cKaUR0PyevfyxXb0hdlAB31tUDCIo2L0pexC8EWWke7MoGgF3jg+bAAHFXiLbVajGhl9&#10;6LPNen2RjYC1R9CGiLN386HcJfymMTo8Ng2ZIPpSMreQVkxrFddst1VFi8p3Vp9oqH9gMSjruOgZ&#10;6k4FJfZo/4IarEYgaMJKw5BB01htkgZWk6//UPPUKW+SFjaH/Nkm+n+w+tPhyX9GEaZ3MHEDkwjy&#10;D6C/kXBw2ynXmhtEGDujai6cR8uy0VNxehqtpoIiSDV+hJqbrPYBEtDU4BBdYZ2C0bkBx7PpZgpC&#10;c/J1/vbiMn8jheazzWW+vuJNrKGK5blHCu8NDCIGpUTuaoJXhwcK89XlSqzm4N72feps735LMGbM&#10;JPqR8cw9TNUkbF3KVDeqqaA+sh6EeV54vjnoAH9IMfKslJK+7xUaKfoPjj2Jg7UEuATVEiin+Wkp&#10;gxRzeBvmAdx7tG3HyLPrDm7Yt8YmRc8sTnS5/8mT06zGAft1n249/6jdTwAAAP//AwBQSwMEFAAG&#10;AAgAAAAhAOrV8OPhAAAACwEAAA8AAABkcnMvZG93bnJldi54bWxMj81OwzAQhO9IvIO1SNxaO/yU&#10;JI1TVQhOSIg0HHp0YjexGq9D7Lbh7VlOcNvRjma+KTazG9jZTMF6lJAsBTCDrdcWOwmf9esiBRai&#10;Qq0Gj0bCtwmwKa+vCpVrf8HKnHexYxSCIVcS+hjHnPPQ9sapsPSjQfod/ORUJDl1XE/qQuFu4HdC&#10;rLhTFqmhV6N57k173J2chO0eqxf79d58VIfK1nUm8G11lPL2Zt6ugUUzxz8z/OITOpTE1PgT6sAG&#10;0vcpbYkSFkmSASPHU5bS0Uh4SB4F8LLg/zeUPwAAAP//AwBQSwECLQAUAAYACAAAACEAtoM4kv4A&#10;AADhAQAAEwAAAAAAAAAAAAAAAAAAAAAAW0NvbnRlbnRfVHlwZXNdLnhtbFBLAQItABQABgAIAAAA&#10;IQA4/SH/1gAAAJQBAAALAAAAAAAAAAAAAAAAAC8BAABfcmVscy8ucmVsc1BLAQItABQABgAIAAAA&#10;IQAaqR2c2gEAAJkDAAAOAAAAAAAAAAAAAAAAAC4CAABkcnMvZTJvRG9jLnhtbFBLAQItABQABgAI&#10;AAAAIQDq1fDj4QAAAAsBAAAPAAAAAAAAAAAAAAAAADQ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74"/>
                      </w:tblGrid>
                      <w:tr w:rsidR="00CE4F5C" w14:paraId="1A91F444" w14:textId="77777777">
                        <w:trPr>
                          <w:trHeight w:val="220"/>
                        </w:trPr>
                        <w:tc>
                          <w:tcPr>
                            <w:tcW w:w="6474" w:type="dxa"/>
                            <w:shd w:val="clear" w:color="auto" w:fill="1F487C"/>
                          </w:tcPr>
                          <w:p w14:paraId="1A91F443" w14:textId="77777777" w:rsidR="00CE4F5C" w:rsidRDefault="005418E5">
                            <w:pPr>
                              <w:pStyle w:val="TableParagraph"/>
                              <w:spacing w:before="2" w:line="198" w:lineRule="exact"/>
                              <w:ind w:left="213"/>
                              <w:rPr>
                                <w:b/>
                                <w:sz w:val="19"/>
                              </w:rPr>
                            </w:pPr>
                            <w:r>
                              <w:rPr>
                                <w:b/>
                                <w:color w:val="FFFFFF"/>
                                <w:sz w:val="19"/>
                              </w:rPr>
                              <w:t>Table</w:t>
                            </w:r>
                            <w:r>
                              <w:rPr>
                                <w:b/>
                                <w:color w:val="FFFFFF"/>
                                <w:spacing w:val="-5"/>
                                <w:sz w:val="19"/>
                              </w:rPr>
                              <w:t xml:space="preserve"> </w:t>
                            </w:r>
                            <w:r>
                              <w:rPr>
                                <w:b/>
                                <w:color w:val="FFFFFF"/>
                                <w:sz w:val="19"/>
                              </w:rPr>
                              <w:t>5:</w:t>
                            </w:r>
                            <w:r>
                              <w:rPr>
                                <w:b/>
                                <w:color w:val="FFFFFF"/>
                                <w:spacing w:val="-4"/>
                                <w:sz w:val="19"/>
                              </w:rPr>
                              <w:t xml:space="preserve"> </w:t>
                            </w:r>
                            <w:r>
                              <w:rPr>
                                <w:b/>
                                <w:color w:val="FFFFFF"/>
                                <w:sz w:val="19"/>
                              </w:rPr>
                              <w:t>BA</w:t>
                            </w:r>
                            <w:r>
                              <w:rPr>
                                <w:b/>
                                <w:color w:val="FFFFFF"/>
                                <w:spacing w:val="-5"/>
                                <w:sz w:val="19"/>
                              </w:rPr>
                              <w:t xml:space="preserve"> </w:t>
                            </w:r>
                            <w:r>
                              <w:rPr>
                                <w:b/>
                                <w:color w:val="FFFFFF"/>
                                <w:sz w:val="19"/>
                              </w:rPr>
                              <w:t>in</w:t>
                            </w:r>
                            <w:r>
                              <w:rPr>
                                <w:b/>
                                <w:color w:val="FFFFFF"/>
                                <w:spacing w:val="-4"/>
                                <w:sz w:val="19"/>
                              </w:rPr>
                              <w:t xml:space="preserve"> </w:t>
                            </w:r>
                            <w:r>
                              <w:rPr>
                                <w:b/>
                                <w:color w:val="FFFFFF"/>
                                <w:sz w:val="19"/>
                              </w:rPr>
                              <w:t>Global</w:t>
                            </w:r>
                            <w:r>
                              <w:rPr>
                                <w:b/>
                                <w:color w:val="FFFFFF"/>
                                <w:spacing w:val="-4"/>
                                <w:sz w:val="19"/>
                              </w:rPr>
                              <w:t xml:space="preserve"> </w:t>
                            </w:r>
                            <w:r>
                              <w:rPr>
                                <w:b/>
                                <w:color w:val="FFFFFF"/>
                                <w:spacing w:val="-2"/>
                                <w:sz w:val="19"/>
                              </w:rPr>
                              <w:t>Studies</w:t>
                            </w:r>
                          </w:p>
                        </w:tc>
                      </w:tr>
                      <w:tr w:rsidR="00CE4F5C" w14:paraId="1A91F446" w14:textId="77777777">
                        <w:trPr>
                          <w:trHeight w:val="217"/>
                        </w:trPr>
                        <w:tc>
                          <w:tcPr>
                            <w:tcW w:w="6474" w:type="dxa"/>
                            <w:shd w:val="clear" w:color="auto" w:fill="DBE4F0"/>
                          </w:tcPr>
                          <w:p w14:paraId="1A91F445" w14:textId="77777777" w:rsidR="00CE4F5C" w:rsidRDefault="005418E5">
                            <w:pPr>
                              <w:pStyle w:val="TableParagraph"/>
                              <w:spacing w:line="198" w:lineRule="exact"/>
                              <w:ind w:left="213"/>
                              <w:rPr>
                                <w:b/>
                                <w:sz w:val="19"/>
                              </w:rPr>
                            </w:pPr>
                            <w:r>
                              <w:rPr>
                                <w:b/>
                                <w:sz w:val="19"/>
                              </w:rPr>
                              <w:t>Track</w:t>
                            </w:r>
                            <w:r>
                              <w:rPr>
                                <w:b/>
                                <w:spacing w:val="-6"/>
                                <w:sz w:val="19"/>
                              </w:rPr>
                              <w:t xml:space="preserve"> </w:t>
                            </w:r>
                            <w:r>
                              <w:rPr>
                                <w:b/>
                                <w:sz w:val="19"/>
                              </w:rPr>
                              <w:t>and</w:t>
                            </w:r>
                            <w:r>
                              <w:rPr>
                                <w:b/>
                                <w:spacing w:val="-5"/>
                                <w:sz w:val="19"/>
                              </w:rPr>
                              <w:t xml:space="preserve"> </w:t>
                            </w:r>
                            <w:r>
                              <w:rPr>
                                <w:b/>
                                <w:sz w:val="19"/>
                              </w:rPr>
                              <w:t>Upper</w:t>
                            </w:r>
                            <w:r>
                              <w:rPr>
                                <w:b/>
                                <w:spacing w:val="-7"/>
                                <w:sz w:val="19"/>
                              </w:rPr>
                              <w:t xml:space="preserve"> </w:t>
                            </w:r>
                            <w:r>
                              <w:rPr>
                                <w:b/>
                                <w:sz w:val="19"/>
                              </w:rPr>
                              <w:t>Division</w:t>
                            </w:r>
                            <w:r>
                              <w:rPr>
                                <w:b/>
                                <w:spacing w:val="-5"/>
                                <w:sz w:val="19"/>
                              </w:rPr>
                              <w:t xml:space="preserve"> </w:t>
                            </w:r>
                            <w:r>
                              <w:rPr>
                                <w:b/>
                                <w:sz w:val="19"/>
                              </w:rPr>
                              <w:t>Core</w:t>
                            </w:r>
                            <w:r>
                              <w:rPr>
                                <w:b/>
                                <w:spacing w:val="-7"/>
                                <w:sz w:val="19"/>
                              </w:rPr>
                              <w:t xml:space="preserve"> </w:t>
                            </w:r>
                            <w:r>
                              <w:rPr>
                                <w:b/>
                                <w:sz w:val="19"/>
                              </w:rPr>
                              <w:t>Course</w:t>
                            </w:r>
                            <w:r>
                              <w:rPr>
                                <w:b/>
                                <w:spacing w:val="-6"/>
                                <w:sz w:val="19"/>
                              </w:rPr>
                              <w:t xml:space="preserve"> </w:t>
                            </w:r>
                            <w:r>
                              <w:rPr>
                                <w:b/>
                                <w:spacing w:val="-2"/>
                                <w:sz w:val="19"/>
                              </w:rPr>
                              <w:t>Emphases:</w:t>
                            </w:r>
                          </w:p>
                        </w:tc>
                      </w:tr>
                      <w:tr w:rsidR="00CE4F5C" w14:paraId="1A91F449" w14:textId="77777777">
                        <w:trPr>
                          <w:trHeight w:val="873"/>
                        </w:trPr>
                        <w:tc>
                          <w:tcPr>
                            <w:tcW w:w="6474" w:type="dxa"/>
                          </w:tcPr>
                          <w:p w14:paraId="1A91F447" w14:textId="77777777" w:rsidR="00CE4F5C" w:rsidRDefault="005418E5">
                            <w:pPr>
                              <w:pStyle w:val="TableParagraph"/>
                              <w:ind w:left="213"/>
                              <w:rPr>
                                <w:sz w:val="19"/>
                              </w:rPr>
                            </w:pPr>
                            <w:r>
                              <w:rPr>
                                <w:b/>
                                <w:sz w:val="19"/>
                              </w:rPr>
                              <w:t>Global</w:t>
                            </w:r>
                            <w:r>
                              <w:rPr>
                                <w:b/>
                                <w:spacing w:val="40"/>
                                <w:sz w:val="19"/>
                              </w:rPr>
                              <w:t xml:space="preserve"> </w:t>
                            </w:r>
                            <w:r>
                              <w:rPr>
                                <w:b/>
                                <w:sz w:val="19"/>
                              </w:rPr>
                              <w:t>Communications:</w:t>
                            </w:r>
                            <w:r>
                              <w:rPr>
                                <w:b/>
                                <w:spacing w:val="40"/>
                                <w:sz w:val="19"/>
                              </w:rPr>
                              <w:t xml:space="preserve"> </w:t>
                            </w:r>
                            <w:r>
                              <w:rPr>
                                <w:sz w:val="19"/>
                              </w:rPr>
                              <w:t>explores</w:t>
                            </w:r>
                            <w:r>
                              <w:rPr>
                                <w:spacing w:val="40"/>
                                <w:sz w:val="19"/>
                              </w:rPr>
                              <w:t xml:space="preserve"> </w:t>
                            </w:r>
                            <w:r>
                              <w:rPr>
                                <w:sz w:val="19"/>
                              </w:rPr>
                              <w:t>relevance</w:t>
                            </w:r>
                            <w:r>
                              <w:rPr>
                                <w:spacing w:val="40"/>
                                <w:sz w:val="19"/>
                              </w:rPr>
                              <w:t xml:space="preserve"> </w:t>
                            </w:r>
                            <w:r>
                              <w:rPr>
                                <w:sz w:val="19"/>
                              </w:rPr>
                              <w:t>of</w:t>
                            </w:r>
                            <w:r>
                              <w:rPr>
                                <w:spacing w:val="40"/>
                                <w:sz w:val="19"/>
                              </w:rPr>
                              <w:t xml:space="preserve"> </w:t>
                            </w:r>
                            <w:r>
                              <w:rPr>
                                <w:sz w:val="19"/>
                              </w:rPr>
                              <w:t>language</w:t>
                            </w:r>
                            <w:r>
                              <w:rPr>
                                <w:spacing w:val="40"/>
                                <w:sz w:val="19"/>
                              </w:rPr>
                              <w:t xml:space="preserve"> </w:t>
                            </w:r>
                            <w:r>
                              <w:rPr>
                                <w:sz w:val="19"/>
                              </w:rPr>
                              <w:t>and</w:t>
                            </w:r>
                            <w:r>
                              <w:rPr>
                                <w:spacing w:val="40"/>
                                <w:sz w:val="19"/>
                              </w:rPr>
                              <w:t xml:space="preserve"> </w:t>
                            </w:r>
                            <w:r>
                              <w:rPr>
                                <w:sz w:val="19"/>
                              </w:rPr>
                              <w:t>culture</w:t>
                            </w:r>
                            <w:r>
                              <w:rPr>
                                <w:spacing w:val="40"/>
                                <w:sz w:val="19"/>
                              </w:rPr>
                              <w:t xml:space="preserve"> </w:t>
                            </w:r>
                            <w:r>
                              <w:rPr>
                                <w:sz w:val="19"/>
                              </w:rPr>
                              <w:t>in</w:t>
                            </w:r>
                            <w:r>
                              <w:rPr>
                                <w:spacing w:val="80"/>
                                <w:sz w:val="19"/>
                              </w:rPr>
                              <w:t xml:space="preserve"> </w:t>
                            </w:r>
                            <w:r>
                              <w:rPr>
                                <w:sz w:val="19"/>
                              </w:rPr>
                              <w:t>understanding innovations in and</w:t>
                            </w:r>
                          </w:p>
                          <w:p w14:paraId="1A91F448" w14:textId="77777777" w:rsidR="00CE4F5C" w:rsidRDefault="005418E5">
                            <w:pPr>
                              <w:pStyle w:val="TableParagraph"/>
                              <w:spacing w:line="220" w:lineRule="atLeast"/>
                              <w:ind w:left="453"/>
                              <w:rPr>
                                <w:sz w:val="19"/>
                              </w:rPr>
                            </w:pPr>
                            <w:r>
                              <w:rPr>
                                <w:sz w:val="19"/>
                              </w:rPr>
                              <w:t>applications</w:t>
                            </w:r>
                            <w:r>
                              <w:rPr>
                                <w:spacing w:val="40"/>
                                <w:sz w:val="19"/>
                              </w:rPr>
                              <w:t xml:space="preserve"> </w:t>
                            </w:r>
                            <w:r>
                              <w:rPr>
                                <w:sz w:val="19"/>
                              </w:rPr>
                              <w:t>of</w:t>
                            </w:r>
                            <w:r>
                              <w:rPr>
                                <w:spacing w:val="40"/>
                                <w:sz w:val="19"/>
                              </w:rPr>
                              <w:t xml:space="preserve"> </w:t>
                            </w:r>
                            <w:r>
                              <w:rPr>
                                <w:sz w:val="19"/>
                              </w:rPr>
                              <w:t>IT,</w:t>
                            </w:r>
                            <w:r>
                              <w:rPr>
                                <w:spacing w:val="40"/>
                                <w:sz w:val="19"/>
                              </w:rPr>
                              <w:t xml:space="preserve"> </w:t>
                            </w:r>
                            <w:r>
                              <w:rPr>
                                <w:sz w:val="19"/>
                              </w:rPr>
                              <w:t>technology’s</w:t>
                            </w:r>
                            <w:r>
                              <w:rPr>
                                <w:spacing w:val="40"/>
                                <w:sz w:val="19"/>
                              </w:rPr>
                              <w:t xml:space="preserve"> </w:t>
                            </w:r>
                            <w:r>
                              <w:rPr>
                                <w:sz w:val="19"/>
                              </w:rPr>
                              <w:t>impact</w:t>
                            </w:r>
                            <w:r>
                              <w:rPr>
                                <w:spacing w:val="40"/>
                                <w:sz w:val="19"/>
                              </w:rPr>
                              <w:t xml:space="preserve"> </w:t>
                            </w:r>
                            <w:r>
                              <w:rPr>
                                <w:sz w:val="19"/>
                              </w:rPr>
                              <w:t>in</w:t>
                            </w:r>
                            <w:r>
                              <w:rPr>
                                <w:spacing w:val="40"/>
                                <w:sz w:val="19"/>
                              </w:rPr>
                              <w:t xml:space="preserve"> </w:t>
                            </w:r>
                            <w:r>
                              <w:rPr>
                                <w:sz w:val="19"/>
                              </w:rPr>
                              <w:t>today’s</w:t>
                            </w:r>
                            <w:r>
                              <w:rPr>
                                <w:spacing w:val="40"/>
                                <w:sz w:val="19"/>
                              </w:rPr>
                              <w:t xml:space="preserve"> </w:t>
                            </w:r>
                            <w:r>
                              <w:rPr>
                                <w:sz w:val="19"/>
                              </w:rPr>
                              <w:t>world,</w:t>
                            </w:r>
                            <w:r>
                              <w:rPr>
                                <w:spacing w:val="40"/>
                                <w:sz w:val="19"/>
                              </w:rPr>
                              <w:t xml:space="preserve"> </w:t>
                            </w:r>
                            <w:r>
                              <w:rPr>
                                <w:sz w:val="19"/>
                              </w:rPr>
                              <w:t>and</w:t>
                            </w:r>
                            <w:r>
                              <w:rPr>
                                <w:spacing w:val="40"/>
                                <w:sz w:val="19"/>
                              </w:rPr>
                              <w:t xml:space="preserve"> </w:t>
                            </w:r>
                            <w:r>
                              <w:rPr>
                                <w:sz w:val="19"/>
                              </w:rPr>
                              <w:t>technical competencies relevant to various careers</w:t>
                            </w:r>
                          </w:p>
                        </w:tc>
                      </w:tr>
                      <w:tr w:rsidR="00CE4F5C" w14:paraId="1A91F44B" w14:textId="77777777">
                        <w:trPr>
                          <w:trHeight w:val="653"/>
                        </w:trPr>
                        <w:tc>
                          <w:tcPr>
                            <w:tcW w:w="6474" w:type="dxa"/>
                          </w:tcPr>
                          <w:p w14:paraId="1A91F44A" w14:textId="77777777" w:rsidR="00CE4F5C" w:rsidRDefault="005418E5">
                            <w:pPr>
                              <w:pStyle w:val="TableParagraph"/>
                              <w:spacing w:line="218" w:lineRule="exact"/>
                              <w:ind w:left="213" w:right="96"/>
                              <w:jc w:val="both"/>
                              <w:rPr>
                                <w:sz w:val="19"/>
                              </w:rPr>
                            </w:pPr>
                            <w:r>
                              <w:rPr>
                                <w:b/>
                                <w:sz w:val="19"/>
                              </w:rPr>
                              <w:t xml:space="preserve">Global Health: </w:t>
                            </w:r>
                            <w:r>
                              <w:rPr>
                                <w:sz w:val="19"/>
                              </w:rPr>
                              <w:t>explores intersections between science, public policy, and practice in understanding challenges of poverty, disease prevention, and healthcare delivery systems</w:t>
                            </w:r>
                          </w:p>
                        </w:tc>
                      </w:tr>
                      <w:tr w:rsidR="00CE4F5C" w14:paraId="1A91F44E" w14:textId="77777777">
                        <w:trPr>
                          <w:trHeight w:val="654"/>
                        </w:trPr>
                        <w:tc>
                          <w:tcPr>
                            <w:tcW w:w="6474" w:type="dxa"/>
                          </w:tcPr>
                          <w:p w14:paraId="1A91F44C" w14:textId="77777777" w:rsidR="00CE4F5C" w:rsidRDefault="005418E5">
                            <w:pPr>
                              <w:pStyle w:val="TableParagraph"/>
                              <w:ind w:left="213"/>
                              <w:rPr>
                                <w:sz w:val="19"/>
                              </w:rPr>
                            </w:pPr>
                            <w:r>
                              <w:rPr>
                                <w:b/>
                                <w:spacing w:val="-2"/>
                                <w:sz w:val="19"/>
                              </w:rPr>
                              <w:t>Global Management:</w:t>
                            </w:r>
                            <w:r>
                              <w:rPr>
                                <w:b/>
                                <w:spacing w:val="-3"/>
                                <w:sz w:val="19"/>
                              </w:rPr>
                              <w:t xml:space="preserve"> </w:t>
                            </w:r>
                            <w:r>
                              <w:rPr>
                                <w:spacing w:val="-2"/>
                                <w:sz w:val="19"/>
                              </w:rPr>
                              <w:t xml:space="preserve">focuses on globalization’s impact on business contexts and </w:t>
                            </w:r>
                            <w:r>
                              <w:rPr>
                                <w:sz w:val="19"/>
                              </w:rPr>
                              <w:t>practices, implic</w:t>
                            </w:r>
                            <w:r>
                              <w:rPr>
                                <w:sz w:val="19"/>
                              </w:rPr>
                              <w:t>ations for</w:t>
                            </w:r>
                          </w:p>
                          <w:p w14:paraId="1A91F44D" w14:textId="77777777" w:rsidR="00CE4F5C" w:rsidRDefault="005418E5">
                            <w:pPr>
                              <w:pStyle w:val="TableParagraph"/>
                              <w:spacing w:line="198" w:lineRule="exact"/>
                              <w:ind w:left="213"/>
                              <w:rPr>
                                <w:sz w:val="19"/>
                              </w:rPr>
                            </w:pPr>
                            <w:r>
                              <w:rPr>
                                <w:sz w:val="19"/>
                              </w:rPr>
                              <w:t>private</w:t>
                            </w:r>
                            <w:r>
                              <w:rPr>
                                <w:spacing w:val="-8"/>
                                <w:sz w:val="19"/>
                              </w:rPr>
                              <w:t xml:space="preserve"> </w:t>
                            </w:r>
                            <w:r>
                              <w:rPr>
                                <w:sz w:val="19"/>
                              </w:rPr>
                              <w:t>and</w:t>
                            </w:r>
                            <w:r>
                              <w:rPr>
                                <w:spacing w:val="-7"/>
                                <w:sz w:val="19"/>
                              </w:rPr>
                              <w:t xml:space="preserve"> </w:t>
                            </w:r>
                            <w:r>
                              <w:rPr>
                                <w:sz w:val="19"/>
                              </w:rPr>
                              <w:t>public</w:t>
                            </w:r>
                            <w:r>
                              <w:rPr>
                                <w:spacing w:val="-6"/>
                                <w:sz w:val="19"/>
                              </w:rPr>
                              <w:t xml:space="preserve"> </w:t>
                            </w:r>
                            <w:r>
                              <w:rPr>
                                <w:sz w:val="19"/>
                              </w:rPr>
                              <w:t>sectors,</w:t>
                            </w:r>
                            <w:r>
                              <w:rPr>
                                <w:spacing w:val="-9"/>
                                <w:sz w:val="19"/>
                              </w:rPr>
                              <w:t xml:space="preserve"> </w:t>
                            </w:r>
                            <w:r>
                              <w:rPr>
                                <w:sz w:val="19"/>
                              </w:rPr>
                              <w:t>globalization’s</w:t>
                            </w:r>
                            <w:r>
                              <w:rPr>
                                <w:spacing w:val="-6"/>
                                <w:sz w:val="19"/>
                              </w:rPr>
                              <w:t xml:space="preserve"> </w:t>
                            </w:r>
                            <w:r>
                              <w:rPr>
                                <w:sz w:val="19"/>
                              </w:rPr>
                              <w:t>role</w:t>
                            </w:r>
                            <w:r>
                              <w:rPr>
                                <w:spacing w:val="-7"/>
                                <w:sz w:val="19"/>
                              </w:rPr>
                              <w:t xml:space="preserve"> </w:t>
                            </w:r>
                            <w:r>
                              <w:rPr>
                                <w:sz w:val="19"/>
                              </w:rPr>
                              <w:t>in</w:t>
                            </w:r>
                            <w:r>
                              <w:rPr>
                                <w:spacing w:val="-6"/>
                                <w:sz w:val="19"/>
                              </w:rPr>
                              <w:t xml:space="preserve"> </w:t>
                            </w:r>
                            <w:r>
                              <w:rPr>
                                <w:sz w:val="19"/>
                              </w:rPr>
                              <w:t>economic</w:t>
                            </w:r>
                            <w:r>
                              <w:rPr>
                                <w:spacing w:val="-7"/>
                                <w:sz w:val="19"/>
                              </w:rPr>
                              <w:t xml:space="preserve"> </w:t>
                            </w:r>
                            <w:r>
                              <w:rPr>
                                <w:spacing w:val="-2"/>
                                <w:sz w:val="19"/>
                              </w:rPr>
                              <w:t>development</w:t>
                            </w:r>
                          </w:p>
                        </w:tc>
                      </w:tr>
                      <w:tr w:rsidR="00CE4F5C" w14:paraId="1A91F450" w14:textId="77777777">
                        <w:trPr>
                          <w:trHeight w:val="654"/>
                        </w:trPr>
                        <w:tc>
                          <w:tcPr>
                            <w:tcW w:w="6474" w:type="dxa"/>
                          </w:tcPr>
                          <w:p w14:paraId="1A91F44F" w14:textId="77777777" w:rsidR="00CE4F5C" w:rsidRDefault="005418E5">
                            <w:pPr>
                              <w:pStyle w:val="TableParagraph"/>
                              <w:spacing w:line="220" w:lineRule="atLeast"/>
                              <w:ind w:left="213" w:right="94"/>
                              <w:jc w:val="both"/>
                              <w:rPr>
                                <w:sz w:val="19"/>
                              </w:rPr>
                            </w:pPr>
                            <w:r>
                              <w:rPr>
                                <w:b/>
                                <w:sz w:val="19"/>
                              </w:rPr>
                              <w:t xml:space="preserve">Global Security: </w:t>
                            </w:r>
                            <w:r>
                              <w:rPr>
                                <w:sz w:val="19"/>
                              </w:rPr>
                              <w:t>examines conditions shaping political, economic, environmental,</w:t>
                            </w:r>
                            <w:r>
                              <w:rPr>
                                <w:spacing w:val="-3"/>
                                <w:sz w:val="19"/>
                              </w:rPr>
                              <w:t xml:space="preserve"> </w:t>
                            </w:r>
                            <w:r>
                              <w:rPr>
                                <w:sz w:val="19"/>
                              </w:rPr>
                              <w:t>and</w:t>
                            </w:r>
                            <w:r>
                              <w:rPr>
                                <w:spacing w:val="-3"/>
                                <w:sz w:val="19"/>
                              </w:rPr>
                              <w:t xml:space="preserve"> </w:t>
                            </w:r>
                            <w:r>
                              <w:rPr>
                                <w:sz w:val="19"/>
                              </w:rPr>
                              <w:t>human security;</w:t>
                            </w:r>
                            <w:r>
                              <w:rPr>
                                <w:spacing w:val="-4"/>
                                <w:sz w:val="19"/>
                              </w:rPr>
                              <w:t xml:space="preserve"> </w:t>
                            </w:r>
                            <w:r>
                              <w:rPr>
                                <w:sz w:val="19"/>
                              </w:rPr>
                              <w:t>explores</w:t>
                            </w:r>
                            <w:r>
                              <w:rPr>
                                <w:spacing w:val="-5"/>
                                <w:sz w:val="19"/>
                              </w:rPr>
                              <w:t xml:space="preserve"> </w:t>
                            </w:r>
                            <w:r>
                              <w:rPr>
                                <w:sz w:val="19"/>
                              </w:rPr>
                              <w:t>health,</w:t>
                            </w:r>
                            <w:r>
                              <w:rPr>
                                <w:spacing w:val="-3"/>
                                <w:sz w:val="19"/>
                              </w:rPr>
                              <w:t xml:space="preserve"> </w:t>
                            </w:r>
                            <w:r>
                              <w:rPr>
                                <w:sz w:val="19"/>
                              </w:rPr>
                              <w:t>environment,</w:t>
                            </w:r>
                            <w:r>
                              <w:rPr>
                                <w:spacing w:val="-3"/>
                                <w:sz w:val="19"/>
                              </w:rPr>
                              <w:t xml:space="preserve"> </w:t>
                            </w:r>
                            <w:r>
                              <w:rPr>
                                <w:sz w:val="19"/>
                              </w:rPr>
                              <w:t>human</w:t>
                            </w:r>
                            <w:r>
                              <w:rPr>
                                <w:spacing w:val="-3"/>
                                <w:sz w:val="19"/>
                              </w:rPr>
                              <w:t xml:space="preserve"> </w:t>
                            </w:r>
                            <w:r>
                              <w:rPr>
                                <w:sz w:val="19"/>
                              </w:rPr>
                              <w:t>rights, peace building, social movements, migration, race, gender, ethnicity</w:t>
                            </w:r>
                          </w:p>
                        </w:tc>
                      </w:tr>
                      <w:tr w:rsidR="00CE4F5C" w14:paraId="1A91F453" w14:textId="77777777">
                        <w:trPr>
                          <w:trHeight w:val="870"/>
                        </w:trPr>
                        <w:tc>
                          <w:tcPr>
                            <w:tcW w:w="6474" w:type="dxa"/>
                          </w:tcPr>
                          <w:p w14:paraId="1A91F451" w14:textId="77777777" w:rsidR="00CE4F5C" w:rsidRDefault="005418E5">
                            <w:pPr>
                              <w:pStyle w:val="TableParagraph"/>
                              <w:ind w:left="213"/>
                              <w:rPr>
                                <w:sz w:val="19"/>
                              </w:rPr>
                            </w:pPr>
                            <w:r>
                              <w:rPr>
                                <w:b/>
                                <w:sz w:val="19"/>
                              </w:rPr>
                              <w:t>Global</w:t>
                            </w:r>
                            <w:r>
                              <w:rPr>
                                <w:b/>
                                <w:spacing w:val="80"/>
                                <w:sz w:val="19"/>
                              </w:rPr>
                              <w:t xml:space="preserve"> </w:t>
                            </w:r>
                            <w:r>
                              <w:rPr>
                                <w:b/>
                                <w:sz w:val="19"/>
                              </w:rPr>
                              <w:t>Sustainability:</w:t>
                            </w:r>
                            <w:r>
                              <w:rPr>
                                <w:b/>
                                <w:spacing w:val="80"/>
                                <w:sz w:val="19"/>
                              </w:rPr>
                              <w:t xml:space="preserve"> </w:t>
                            </w:r>
                            <w:r>
                              <w:rPr>
                                <w:sz w:val="19"/>
                              </w:rPr>
                              <w:t>with</w:t>
                            </w:r>
                            <w:r>
                              <w:rPr>
                                <w:spacing w:val="80"/>
                                <w:sz w:val="19"/>
                              </w:rPr>
                              <w:t xml:space="preserve"> </w:t>
                            </w:r>
                            <w:r>
                              <w:rPr>
                                <w:sz w:val="19"/>
                              </w:rPr>
                              <w:t>a</w:t>
                            </w:r>
                            <w:r>
                              <w:rPr>
                                <w:spacing w:val="80"/>
                                <w:sz w:val="19"/>
                              </w:rPr>
                              <w:t xml:space="preserve"> </w:t>
                            </w:r>
                            <w:r>
                              <w:rPr>
                                <w:sz w:val="19"/>
                              </w:rPr>
                              <w:t>basis</w:t>
                            </w:r>
                            <w:r>
                              <w:rPr>
                                <w:spacing w:val="80"/>
                                <w:sz w:val="19"/>
                              </w:rPr>
                              <w:t xml:space="preserve"> </w:t>
                            </w:r>
                            <w:r>
                              <w:rPr>
                                <w:sz w:val="19"/>
                              </w:rPr>
                              <w:t>in</w:t>
                            </w:r>
                            <w:r>
                              <w:rPr>
                                <w:spacing w:val="80"/>
                                <w:sz w:val="19"/>
                              </w:rPr>
                              <w:t xml:space="preserve"> </w:t>
                            </w:r>
                            <w:r>
                              <w:rPr>
                                <w:sz w:val="19"/>
                              </w:rPr>
                              <w:t>international</w:t>
                            </w:r>
                            <w:r>
                              <w:rPr>
                                <w:spacing w:val="80"/>
                                <w:sz w:val="19"/>
                              </w:rPr>
                              <w:t xml:space="preserve"> </w:t>
                            </w:r>
                            <w:r>
                              <w:rPr>
                                <w:sz w:val="19"/>
                              </w:rPr>
                              <w:t>conservation</w:t>
                            </w:r>
                            <w:r>
                              <w:rPr>
                                <w:spacing w:val="80"/>
                                <w:sz w:val="19"/>
                              </w:rPr>
                              <w:t xml:space="preserve"> </w:t>
                            </w:r>
                            <w:r>
                              <w:rPr>
                                <w:sz w:val="19"/>
                              </w:rPr>
                              <w:t>and</w:t>
                            </w:r>
                            <w:r>
                              <w:rPr>
                                <w:spacing w:val="40"/>
                                <w:sz w:val="19"/>
                              </w:rPr>
                              <w:t xml:space="preserve"> </w:t>
                            </w:r>
                            <w:r>
                              <w:rPr>
                                <w:sz w:val="19"/>
                              </w:rPr>
                              <w:t>environmental studies, explores the</w:t>
                            </w:r>
                          </w:p>
                          <w:p w14:paraId="1A91F452" w14:textId="77777777" w:rsidR="00CE4F5C" w:rsidRDefault="005418E5">
                            <w:pPr>
                              <w:pStyle w:val="TableParagraph"/>
                              <w:spacing w:line="218" w:lineRule="exact"/>
                              <w:ind w:left="213"/>
                              <w:rPr>
                                <w:sz w:val="19"/>
                              </w:rPr>
                            </w:pPr>
                            <w:r>
                              <w:rPr>
                                <w:sz w:val="19"/>
                              </w:rPr>
                              <w:t>intersections</w:t>
                            </w:r>
                            <w:r>
                              <w:rPr>
                                <w:spacing w:val="-5"/>
                                <w:sz w:val="19"/>
                              </w:rPr>
                              <w:t xml:space="preserve"> </w:t>
                            </w:r>
                            <w:r>
                              <w:rPr>
                                <w:sz w:val="19"/>
                              </w:rPr>
                              <w:t>between</w:t>
                            </w:r>
                            <w:r>
                              <w:rPr>
                                <w:spacing w:val="-5"/>
                                <w:sz w:val="19"/>
                              </w:rPr>
                              <w:t xml:space="preserve"> </w:t>
                            </w:r>
                            <w:r>
                              <w:rPr>
                                <w:sz w:val="19"/>
                              </w:rPr>
                              <w:t>science,</w:t>
                            </w:r>
                            <w:r>
                              <w:rPr>
                                <w:spacing w:val="-7"/>
                                <w:sz w:val="19"/>
                              </w:rPr>
                              <w:t xml:space="preserve"> </w:t>
                            </w:r>
                            <w:r>
                              <w:rPr>
                                <w:sz w:val="19"/>
                              </w:rPr>
                              <w:t>management,</w:t>
                            </w:r>
                            <w:r>
                              <w:rPr>
                                <w:spacing w:val="-5"/>
                                <w:sz w:val="19"/>
                              </w:rPr>
                              <w:t xml:space="preserve"> </w:t>
                            </w:r>
                            <w:r>
                              <w:rPr>
                                <w:sz w:val="19"/>
                              </w:rPr>
                              <w:t>and</w:t>
                            </w:r>
                            <w:r>
                              <w:rPr>
                                <w:spacing w:val="-4"/>
                                <w:sz w:val="19"/>
                              </w:rPr>
                              <w:t xml:space="preserve"> </w:t>
                            </w:r>
                            <w:r>
                              <w:rPr>
                                <w:sz w:val="19"/>
                              </w:rPr>
                              <w:t>policy</w:t>
                            </w:r>
                            <w:r>
                              <w:rPr>
                                <w:spacing w:val="-4"/>
                                <w:sz w:val="19"/>
                              </w:rPr>
                              <w:t xml:space="preserve"> </w:t>
                            </w:r>
                            <w:r>
                              <w:rPr>
                                <w:sz w:val="19"/>
                              </w:rPr>
                              <w:t>in</w:t>
                            </w:r>
                            <w:r>
                              <w:rPr>
                                <w:spacing w:val="-4"/>
                                <w:sz w:val="19"/>
                              </w:rPr>
                              <w:t xml:space="preserve"> </w:t>
                            </w:r>
                            <w:r>
                              <w:rPr>
                                <w:sz w:val="19"/>
                              </w:rPr>
                              <w:t>systems</w:t>
                            </w:r>
                            <w:r>
                              <w:rPr>
                                <w:spacing w:val="-5"/>
                                <w:sz w:val="19"/>
                              </w:rPr>
                              <w:t xml:space="preserve"> </w:t>
                            </w:r>
                            <w:r>
                              <w:rPr>
                                <w:sz w:val="19"/>
                              </w:rPr>
                              <w:t>approaches</w:t>
                            </w:r>
                            <w:r>
                              <w:rPr>
                                <w:spacing w:val="-5"/>
                                <w:sz w:val="19"/>
                              </w:rPr>
                              <w:t xml:space="preserve"> </w:t>
                            </w:r>
                            <w:r>
                              <w:rPr>
                                <w:sz w:val="19"/>
                              </w:rPr>
                              <w:t>to sustainable development</w:t>
                            </w:r>
                          </w:p>
                        </w:tc>
                      </w:tr>
                    </w:tbl>
                    <w:p w14:paraId="1A91F454" w14:textId="77777777" w:rsidR="00CE4F5C" w:rsidRDefault="00CE4F5C">
                      <w:pPr>
                        <w:pStyle w:val="BodyText"/>
                        <w:ind w:left="0"/>
                      </w:pPr>
                    </w:p>
                  </w:txbxContent>
                </v:textbox>
                <w10:wrap anchorx="page"/>
              </v:shape>
            </w:pict>
          </mc:Fallback>
        </mc:AlternateContent>
      </w:r>
      <w:r>
        <w:t xml:space="preserve">The Global Studies program has 78 majors and 38 minors. All GS students complete </w:t>
      </w:r>
      <w:r>
        <w:rPr>
          <w:b/>
          <w:i/>
          <w:color w:val="1F487C"/>
        </w:rPr>
        <w:t xml:space="preserve">core requirements </w:t>
      </w:r>
      <w:r>
        <w:t xml:space="preserve">outlined in </w:t>
      </w:r>
      <w:r>
        <w:rPr>
          <w:b/>
        </w:rPr>
        <w:t>Table 6</w:t>
      </w:r>
      <w:r>
        <w:t xml:space="preserve">. Majors undertake coursework </w:t>
      </w:r>
      <w:r>
        <w:rPr>
          <w:spacing w:val="-2"/>
        </w:rPr>
        <w:t>exploring</w:t>
      </w:r>
      <w:r>
        <w:tab/>
      </w:r>
      <w:r>
        <w:rPr>
          <w:spacing w:val="-2"/>
        </w:rPr>
        <w:t>various</w:t>
      </w:r>
    </w:p>
    <w:p w14:paraId="1A91F106" w14:textId="77777777" w:rsidR="00CE4F5C" w:rsidRDefault="005418E5">
      <w:pPr>
        <w:pStyle w:val="BodyText"/>
        <w:tabs>
          <w:tab w:val="left" w:pos="2672"/>
        </w:tabs>
        <w:spacing w:before="1" w:line="480" w:lineRule="auto"/>
        <w:ind w:right="339"/>
        <w:jc w:val="both"/>
        <w:rPr>
          <w:b/>
          <w:i/>
        </w:rPr>
      </w:pPr>
      <w:r>
        <w:t xml:space="preserve">dimensions of globalization, six semesters of language, and two of three options to complete their </w:t>
      </w:r>
      <w:r>
        <w:rPr>
          <w:b/>
          <w:i/>
          <w:color w:val="2E5395"/>
          <w:spacing w:val="-2"/>
        </w:rPr>
        <w:t>international</w:t>
      </w:r>
      <w:r>
        <w:rPr>
          <w:b/>
          <w:i/>
          <w:color w:val="2E5395"/>
        </w:rPr>
        <w:tab/>
      </w:r>
      <w:r>
        <w:rPr>
          <w:b/>
          <w:i/>
          <w:color w:val="2E5395"/>
          <w:spacing w:val="-2"/>
        </w:rPr>
        <w:t>experience</w:t>
      </w:r>
    </w:p>
    <w:p w14:paraId="1A91F107" w14:textId="77777777" w:rsidR="00CE4F5C" w:rsidRDefault="00CE4F5C">
      <w:pPr>
        <w:spacing w:line="480" w:lineRule="auto"/>
        <w:jc w:val="both"/>
        <w:sectPr w:rsidR="00CE4F5C">
          <w:type w:val="continuous"/>
          <w:pgSz w:w="12240" w:h="15840"/>
          <w:pgMar w:top="1420" w:right="1320" w:bottom="280" w:left="1340" w:header="768" w:footer="1012" w:gutter="0"/>
          <w:cols w:num="2" w:space="720" w:equalWidth="0">
            <w:col w:w="5422" w:space="78"/>
            <w:col w:w="4080"/>
          </w:cols>
        </w:sectPr>
      </w:pPr>
    </w:p>
    <w:p w14:paraId="1A91F108" w14:textId="1471896B" w:rsidR="00CE4F5C" w:rsidRDefault="005418E5">
      <w:pPr>
        <w:pStyle w:val="BodyText"/>
        <w:spacing w:line="480" w:lineRule="auto"/>
        <w:ind w:left="5599" w:right="336"/>
        <w:jc w:val="both"/>
      </w:pPr>
      <w:r>
        <w:rPr>
          <w:noProof/>
        </w:rPr>
        <mc:AlternateContent>
          <mc:Choice Requires="wps">
            <w:drawing>
              <wp:anchor distT="0" distB="0" distL="114300" distR="114300" simplePos="0" relativeHeight="15732224" behindDoc="0" locked="0" layoutInCell="1" allowOverlap="1" wp14:anchorId="1A91F32E" wp14:editId="392D2858">
                <wp:simplePos x="0" y="0"/>
                <wp:positionH relativeFrom="page">
                  <wp:posOffset>876300</wp:posOffset>
                </wp:positionH>
                <wp:positionV relativeFrom="paragraph">
                  <wp:posOffset>-1457960</wp:posOffset>
                </wp:positionV>
                <wp:extent cx="3454400" cy="2504440"/>
                <wp:effectExtent l="0" t="0" r="0" b="0"/>
                <wp:wrapNone/>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250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5"/>
                              <w:gridCol w:w="1081"/>
                            </w:tblGrid>
                            <w:tr w:rsidR="00CE4F5C" w14:paraId="1A91F456" w14:textId="77777777">
                              <w:trPr>
                                <w:trHeight w:val="217"/>
                              </w:trPr>
                              <w:tc>
                                <w:tcPr>
                                  <w:tcW w:w="5306" w:type="dxa"/>
                                  <w:gridSpan w:val="2"/>
                                  <w:shd w:val="clear" w:color="auto" w:fill="1F487C"/>
                                </w:tcPr>
                                <w:p w14:paraId="1A91F455" w14:textId="77777777" w:rsidR="00CE4F5C" w:rsidRDefault="005418E5">
                                  <w:pPr>
                                    <w:pStyle w:val="TableParagraph"/>
                                    <w:spacing w:line="198" w:lineRule="exact"/>
                                    <w:ind w:left="213"/>
                                    <w:rPr>
                                      <w:b/>
                                      <w:sz w:val="19"/>
                                    </w:rPr>
                                  </w:pPr>
                                  <w:r>
                                    <w:rPr>
                                      <w:b/>
                                      <w:color w:val="FFFFFF"/>
                                      <w:sz w:val="19"/>
                                    </w:rPr>
                                    <w:t>Table</w:t>
                                  </w:r>
                                  <w:r>
                                    <w:rPr>
                                      <w:b/>
                                      <w:color w:val="FFFFFF"/>
                                      <w:spacing w:val="-5"/>
                                      <w:sz w:val="19"/>
                                    </w:rPr>
                                    <w:t xml:space="preserve"> </w:t>
                                  </w:r>
                                  <w:r>
                                    <w:rPr>
                                      <w:b/>
                                      <w:color w:val="FFFFFF"/>
                                      <w:sz w:val="19"/>
                                    </w:rPr>
                                    <w:t>6:</w:t>
                                  </w:r>
                                  <w:r>
                                    <w:rPr>
                                      <w:b/>
                                      <w:color w:val="FFFFFF"/>
                                      <w:spacing w:val="-5"/>
                                      <w:sz w:val="19"/>
                                    </w:rPr>
                                    <w:t xml:space="preserve"> </w:t>
                                  </w:r>
                                  <w:r>
                                    <w:rPr>
                                      <w:b/>
                                      <w:color w:val="FFFFFF"/>
                                      <w:sz w:val="19"/>
                                    </w:rPr>
                                    <w:t>Curriculum</w:t>
                                  </w:r>
                                  <w:r>
                                    <w:rPr>
                                      <w:b/>
                                      <w:color w:val="FFFFFF"/>
                                      <w:spacing w:val="-5"/>
                                      <w:sz w:val="19"/>
                                    </w:rPr>
                                    <w:t xml:space="preserve"> </w:t>
                                  </w:r>
                                  <w:r>
                                    <w:rPr>
                                      <w:b/>
                                      <w:color w:val="FFFFFF"/>
                                      <w:spacing w:val="-2"/>
                                      <w:sz w:val="19"/>
                                    </w:rPr>
                                    <w:t>Overview</w:t>
                                  </w:r>
                                </w:p>
                              </w:tc>
                            </w:tr>
                            <w:tr w:rsidR="00CE4F5C" w14:paraId="1A91F459" w14:textId="77777777">
                              <w:trPr>
                                <w:trHeight w:val="217"/>
                              </w:trPr>
                              <w:tc>
                                <w:tcPr>
                                  <w:tcW w:w="4225" w:type="dxa"/>
                                  <w:shd w:val="clear" w:color="auto" w:fill="D5E2BB"/>
                                </w:tcPr>
                                <w:p w14:paraId="1A91F457" w14:textId="77777777" w:rsidR="00CE4F5C" w:rsidRDefault="005418E5">
                                  <w:pPr>
                                    <w:pStyle w:val="TableParagraph"/>
                                    <w:spacing w:line="198" w:lineRule="exact"/>
                                    <w:ind w:left="213"/>
                                    <w:rPr>
                                      <w:b/>
                                      <w:sz w:val="19"/>
                                    </w:rPr>
                                  </w:pPr>
                                  <w:r>
                                    <w:rPr>
                                      <w:b/>
                                      <w:sz w:val="19"/>
                                    </w:rPr>
                                    <w:t>Core</w:t>
                                  </w:r>
                                  <w:r>
                                    <w:rPr>
                                      <w:b/>
                                      <w:spacing w:val="-7"/>
                                      <w:sz w:val="19"/>
                                    </w:rPr>
                                    <w:t xml:space="preserve"> </w:t>
                                  </w:r>
                                  <w:r>
                                    <w:rPr>
                                      <w:b/>
                                      <w:spacing w:val="-2"/>
                                      <w:sz w:val="19"/>
                                    </w:rPr>
                                    <w:t>Requirements</w:t>
                                  </w:r>
                                </w:p>
                              </w:tc>
                              <w:tc>
                                <w:tcPr>
                                  <w:tcW w:w="1081" w:type="dxa"/>
                                  <w:shd w:val="clear" w:color="auto" w:fill="D5E2BB"/>
                                </w:tcPr>
                                <w:p w14:paraId="1A91F458" w14:textId="77777777" w:rsidR="00CE4F5C" w:rsidRDefault="005418E5">
                                  <w:pPr>
                                    <w:pStyle w:val="TableParagraph"/>
                                    <w:spacing w:line="198" w:lineRule="exact"/>
                                    <w:ind w:right="411"/>
                                    <w:jc w:val="right"/>
                                    <w:rPr>
                                      <w:b/>
                                      <w:sz w:val="19"/>
                                    </w:rPr>
                                  </w:pPr>
                                  <w:r>
                                    <w:rPr>
                                      <w:b/>
                                      <w:spacing w:val="-5"/>
                                      <w:sz w:val="19"/>
                                    </w:rPr>
                                    <w:t>Cr</w:t>
                                  </w:r>
                                </w:p>
                              </w:tc>
                            </w:tr>
                            <w:tr w:rsidR="00CE4F5C" w14:paraId="1A91F45C" w14:textId="77777777">
                              <w:trPr>
                                <w:trHeight w:val="217"/>
                              </w:trPr>
                              <w:tc>
                                <w:tcPr>
                                  <w:tcW w:w="4225" w:type="dxa"/>
                                </w:tcPr>
                                <w:p w14:paraId="1A91F45A" w14:textId="77777777" w:rsidR="00CE4F5C" w:rsidRDefault="005418E5">
                                  <w:pPr>
                                    <w:pStyle w:val="TableParagraph"/>
                                    <w:spacing w:line="198" w:lineRule="exact"/>
                                    <w:ind w:left="213"/>
                                    <w:rPr>
                                      <w:sz w:val="19"/>
                                    </w:rPr>
                                  </w:pPr>
                                  <w:r>
                                    <w:rPr>
                                      <w:sz w:val="19"/>
                                    </w:rPr>
                                    <w:t>Lower</w:t>
                                  </w:r>
                                  <w:r>
                                    <w:rPr>
                                      <w:spacing w:val="-7"/>
                                      <w:sz w:val="19"/>
                                    </w:rPr>
                                    <w:t xml:space="preserve"> </w:t>
                                  </w:r>
                                  <w:r>
                                    <w:rPr>
                                      <w:sz w:val="19"/>
                                    </w:rPr>
                                    <w:t>Division</w:t>
                                  </w:r>
                                  <w:r>
                                    <w:rPr>
                                      <w:spacing w:val="-6"/>
                                      <w:sz w:val="19"/>
                                    </w:rPr>
                                    <w:t xml:space="preserve"> </w:t>
                                  </w:r>
                                  <w:r>
                                    <w:rPr>
                                      <w:sz w:val="19"/>
                                    </w:rPr>
                                    <w:t>Core</w:t>
                                  </w:r>
                                  <w:r>
                                    <w:rPr>
                                      <w:spacing w:val="-7"/>
                                      <w:sz w:val="19"/>
                                    </w:rPr>
                                    <w:t xml:space="preserve"> </w:t>
                                  </w:r>
                                  <w:r>
                                    <w:rPr>
                                      <w:spacing w:val="-2"/>
                                      <w:sz w:val="19"/>
                                    </w:rPr>
                                    <w:t>Courses:</w:t>
                                  </w:r>
                                </w:p>
                              </w:tc>
                              <w:tc>
                                <w:tcPr>
                                  <w:tcW w:w="1081" w:type="dxa"/>
                                </w:tcPr>
                                <w:p w14:paraId="1A91F45B" w14:textId="77777777" w:rsidR="00CE4F5C" w:rsidRDefault="00CE4F5C">
                                  <w:pPr>
                                    <w:pStyle w:val="TableParagraph"/>
                                    <w:rPr>
                                      <w:sz w:val="14"/>
                                    </w:rPr>
                                  </w:pPr>
                                </w:p>
                              </w:tc>
                            </w:tr>
                            <w:tr w:rsidR="00CE4F5C" w14:paraId="1A91F45F" w14:textId="77777777">
                              <w:trPr>
                                <w:trHeight w:val="220"/>
                              </w:trPr>
                              <w:tc>
                                <w:tcPr>
                                  <w:tcW w:w="4225" w:type="dxa"/>
                                </w:tcPr>
                                <w:p w14:paraId="1A91F45D" w14:textId="77777777" w:rsidR="00CE4F5C" w:rsidRDefault="005418E5">
                                  <w:pPr>
                                    <w:pStyle w:val="TableParagraph"/>
                                    <w:spacing w:before="2" w:line="198" w:lineRule="exact"/>
                                    <w:ind w:left="453"/>
                                    <w:rPr>
                                      <w:sz w:val="19"/>
                                    </w:rPr>
                                  </w:pPr>
                                  <w:r>
                                    <w:rPr>
                                      <w:sz w:val="19"/>
                                    </w:rPr>
                                    <w:t>Global</w:t>
                                  </w:r>
                                  <w:r>
                                    <w:rPr>
                                      <w:spacing w:val="-6"/>
                                      <w:sz w:val="19"/>
                                    </w:rPr>
                                    <w:t xml:space="preserve"> </w:t>
                                  </w:r>
                                  <w:r>
                                    <w:rPr>
                                      <w:sz w:val="19"/>
                                    </w:rPr>
                                    <w:t>101:</w:t>
                                  </w:r>
                                  <w:r>
                                    <w:rPr>
                                      <w:spacing w:val="-5"/>
                                      <w:sz w:val="19"/>
                                    </w:rPr>
                                    <w:t xml:space="preserve"> </w:t>
                                  </w:r>
                                  <w:r>
                                    <w:rPr>
                                      <w:sz w:val="19"/>
                                    </w:rPr>
                                    <w:t>People</w:t>
                                  </w:r>
                                  <w:r>
                                    <w:rPr>
                                      <w:spacing w:val="-5"/>
                                      <w:sz w:val="19"/>
                                    </w:rPr>
                                    <w:t xml:space="preserve"> </w:t>
                                  </w:r>
                                  <w:r>
                                    <w:rPr>
                                      <w:sz w:val="19"/>
                                    </w:rPr>
                                    <w:t>&amp;</w:t>
                                  </w:r>
                                  <w:r>
                                    <w:rPr>
                                      <w:spacing w:val="-6"/>
                                      <w:sz w:val="19"/>
                                    </w:rPr>
                                    <w:t xml:space="preserve"> </w:t>
                                  </w:r>
                                  <w:r>
                                    <w:rPr>
                                      <w:spacing w:val="-2"/>
                                      <w:sz w:val="19"/>
                                    </w:rPr>
                                    <w:t>Politics</w:t>
                                  </w:r>
                                </w:p>
                              </w:tc>
                              <w:tc>
                                <w:tcPr>
                                  <w:tcW w:w="1081" w:type="dxa"/>
                                </w:tcPr>
                                <w:p w14:paraId="1A91F45E" w14:textId="77777777" w:rsidR="00CE4F5C" w:rsidRDefault="005418E5">
                                  <w:pPr>
                                    <w:pStyle w:val="TableParagraph"/>
                                    <w:spacing w:before="2" w:line="198" w:lineRule="exact"/>
                                    <w:ind w:left="11"/>
                                    <w:jc w:val="center"/>
                                    <w:rPr>
                                      <w:sz w:val="19"/>
                                    </w:rPr>
                                  </w:pPr>
                                  <w:r>
                                    <w:rPr>
                                      <w:w w:val="99"/>
                                      <w:sz w:val="19"/>
                                    </w:rPr>
                                    <w:t>3</w:t>
                                  </w:r>
                                </w:p>
                              </w:tc>
                            </w:tr>
                            <w:tr w:rsidR="00CE4F5C" w14:paraId="1A91F462" w14:textId="77777777">
                              <w:trPr>
                                <w:trHeight w:val="217"/>
                              </w:trPr>
                              <w:tc>
                                <w:tcPr>
                                  <w:tcW w:w="4225" w:type="dxa"/>
                                </w:tcPr>
                                <w:p w14:paraId="1A91F460" w14:textId="77777777" w:rsidR="00CE4F5C" w:rsidRDefault="005418E5">
                                  <w:pPr>
                                    <w:pStyle w:val="TableParagraph"/>
                                    <w:spacing w:line="198" w:lineRule="exact"/>
                                    <w:ind w:left="453"/>
                                    <w:rPr>
                                      <w:sz w:val="19"/>
                                    </w:rPr>
                                  </w:pPr>
                                  <w:r>
                                    <w:rPr>
                                      <w:sz w:val="19"/>
                                    </w:rPr>
                                    <w:t>Global</w:t>
                                  </w:r>
                                  <w:r>
                                    <w:rPr>
                                      <w:spacing w:val="-7"/>
                                      <w:sz w:val="19"/>
                                    </w:rPr>
                                    <w:t xml:space="preserve"> </w:t>
                                  </w:r>
                                  <w:r>
                                    <w:rPr>
                                      <w:sz w:val="19"/>
                                    </w:rPr>
                                    <w:t>201:</w:t>
                                  </w:r>
                                  <w:r>
                                    <w:rPr>
                                      <w:spacing w:val="-6"/>
                                      <w:sz w:val="19"/>
                                    </w:rPr>
                                    <w:t xml:space="preserve"> </w:t>
                                  </w:r>
                                  <w:r>
                                    <w:rPr>
                                      <w:sz w:val="19"/>
                                    </w:rPr>
                                    <w:t>Economics</w:t>
                                  </w:r>
                                  <w:r>
                                    <w:rPr>
                                      <w:spacing w:val="-6"/>
                                      <w:sz w:val="19"/>
                                    </w:rPr>
                                    <w:t xml:space="preserve"> </w:t>
                                  </w:r>
                                  <w:r>
                                    <w:rPr>
                                      <w:sz w:val="19"/>
                                    </w:rPr>
                                    <w:t>&amp;</w:t>
                                  </w:r>
                                  <w:r>
                                    <w:rPr>
                                      <w:spacing w:val="-5"/>
                                      <w:sz w:val="19"/>
                                    </w:rPr>
                                    <w:t xml:space="preserve"> </w:t>
                                  </w:r>
                                  <w:r>
                                    <w:rPr>
                                      <w:sz w:val="19"/>
                                    </w:rPr>
                                    <w:t>the</w:t>
                                  </w:r>
                                  <w:r>
                                    <w:rPr>
                                      <w:spacing w:val="-7"/>
                                      <w:sz w:val="19"/>
                                    </w:rPr>
                                    <w:t xml:space="preserve"> </w:t>
                                  </w:r>
                                  <w:r>
                                    <w:rPr>
                                      <w:spacing w:val="-2"/>
                                      <w:sz w:val="19"/>
                                    </w:rPr>
                                    <w:t>Environment</w:t>
                                  </w:r>
                                </w:p>
                              </w:tc>
                              <w:tc>
                                <w:tcPr>
                                  <w:tcW w:w="1081" w:type="dxa"/>
                                </w:tcPr>
                                <w:p w14:paraId="1A91F461" w14:textId="77777777" w:rsidR="00CE4F5C" w:rsidRDefault="005418E5">
                                  <w:pPr>
                                    <w:pStyle w:val="TableParagraph"/>
                                    <w:spacing w:line="198" w:lineRule="exact"/>
                                    <w:ind w:left="11"/>
                                    <w:jc w:val="center"/>
                                    <w:rPr>
                                      <w:sz w:val="19"/>
                                    </w:rPr>
                                  </w:pPr>
                                  <w:r>
                                    <w:rPr>
                                      <w:w w:val="99"/>
                                      <w:sz w:val="19"/>
                                    </w:rPr>
                                    <w:t>3</w:t>
                                  </w:r>
                                </w:p>
                              </w:tc>
                            </w:tr>
                            <w:tr w:rsidR="00CE4F5C" w14:paraId="1A91F465" w14:textId="77777777">
                              <w:trPr>
                                <w:trHeight w:val="217"/>
                              </w:trPr>
                              <w:tc>
                                <w:tcPr>
                                  <w:tcW w:w="4225" w:type="dxa"/>
                                </w:tcPr>
                                <w:p w14:paraId="1A91F463" w14:textId="77777777" w:rsidR="00CE4F5C" w:rsidRDefault="005418E5">
                                  <w:pPr>
                                    <w:pStyle w:val="TableParagraph"/>
                                    <w:spacing w:line="198" w:lineRule="exact"/>
                                    <w:ind w:left="453"/>
                                    <w:rPr>
                                      <w:sz w:val="19"/>
                                    </w:rPr>
                                  </w:pPr>
                                  <w:r>
                                    <w:rPr>
                                      <w:sz w:val="19"/>
                                    </w:rPr>
                                    <w:t>Global</w:t>
                                  </w:r>
                                  <w:r>
                                    <w:rPr>
                                      <w:spacing w:val="-7"/>
                                      <w:sz w:val="19"/>
                                    </w:rPr>
                                    <w:t xml:space="preserve"> </w:t>
                                  </w:r>
                                  <w:r>
                                    <w:rPr>
                                      <w:sz w:val="19"/>
                                    </w:rPr>
                                    <w:t>202:</w:t>
                                  </w:r>
                                  <w:r>
                                    <w:rPr>
                                      <w:spacing w:val="-6"/>
                                      <w:sz w:val="19"/>
                                    </w:rPr>
                                    <w:t xml:space="preserve"> </w:t>
                                  </w:r>
                                  <w:r>
                                    <w:rPr>
                                      <w:sz w:val="19"/>
                                    </w:rPr>
                                    <w:t>Globalization</w:t>
                                  </w:r>
                                  <w:r>
                                    <w:rPr>
                                      <w:spacing w:val="-7"/>
                                      <w:sz w:val="19"/>
                                    </w:rPr>
                                    <w:t xml:space="preserve"> </w:t>
                                  </w:r>
                                  <w:r>
                                    <w:rPr>
                                      <w:sz w:val="19"/>
                                    </w:rPr>
                                    <w:t>&amp;</w:t>
                                  </w:r>
                                  <w:r>
                                    <w:rPr>
                                      <w:spacing w:val="-5"/>
                                      <w:sz w:val="19"/>
                                    </w:rPr>
                                    <w:t xml:space="preserve"> </w:t>
                                  </w:r>
                                  <w:r>
                                    <w:rPr>
                                      <w:spacing w:val="-2"/>
                                      <w:sz w:val="19"/>
                                    </w:rPr>
                                    <w:t>Technology</w:t>
                                  </w:r>
                                </w:p>
                              </w:tc>
                              <w:tc>
                                <w:tcPr>
                                  <w:tcW w:w="1081" w:type="dxa"/>
                                </w:tcPr>
                                <w:p w14:paraId="1A91F464" w14:textId="77777777" w:rsidR="00CE4F5C" w:rsidRDefault="005418E5">
                                  <w:pPr>
                                    <w:pStyle w:val="TableParagraph"/>
                                    <w:spacing w:line="198" w:lineRule="exact"/>
                                    <w:ind w:left="11"/>
                                    <w:jc w:val="center"/>
                                    <w:rPr>
                                      <w:sz w:val="19"/>
                                    </w:rPr>
                                  </w:pPr>
                                  <w:r>
                                    <w:rPr>
                                      <w:w w:val="99"/>
                                      <w:sz w:val="19"/>
                                    </w:rPr>
                                    <w:t>3</w:t>
                                  </w:r>
                                </w:p>
                              </w:tc>
                            </w:tr>
                            <w:tr w:rsidR="00CE4F5C" w14:paraId="1A91F468" w14:textId="77777777">
                              <w:trPr>
                                <w:trHeight w:val="217"/>
                              </w:trPr>
                              <w:tc>
                                <w:tcPr>
                                  <w:tcW w:w="4225" w:type="dxa"/>
                                </w:tcPr>
                                <w:p w14:paraId="1A91F466" w14:textId="77777777" w:rsidR="00CE4F5C" w:rsidRDefault="005418E5">
                                  <w:pPr>
                                    <w:pStyle w:val="TableParagraph"/>
                                    <w:spacing w:line="198" w:lineRule="exact"/>
                                    <w:ind w:left="213"/>
                                    <w:rPr>
                                      <w:sz w:val="19"/>
                                    </w:rPr>
                                  </w:pPr>
                                  <w:r>
                                    <w:rPr>
                                      <w:sz w:val="19"/>
                                    </w:rPr>
                                    <w:t>World</w:t>
                                  </w:r>
                                  <w:r>
                                    <w:rPr>
                                      <w:spacing w:val="-7"/>
                                      <w:sz w:val="19"/>
                                    </w:rPr>
                                    <w:t xml:space="preserve"> </w:t>
                                  </w:r>
                                  <w:r>
                                    <w:rPr>
                                      <w:sz w:val="19"/>
                                    </w:rPr>
                                    <w:t>Regions</w:t>
                                  </w:r>
                                  <w:r>
                                    <w:rPr>
                                      <w:spacing w:val="-10"/>
                                      <w:sz w:val="19"/>
                                    </w:rPr>
                                    <w:t xml:space="preserve"> </w:t>
                                  </w:r>
                                  <w:r>
                                    <w:rPr>
                                      <w:spacing w:val="-2"/>
                                      <w:sz w:val="19"/>
                                    </w:rPr>
                                    <w:t>Course</w:t>
                                  </w:r>
                                </w:p>
                              </w:tc>
                              <w:tc>
                                <w:tcPr>
                                  <w:tcW w:w="1081" w:type="dxa"/>
                                </w:tcPr>
                                <w:p w14:paraId="1A91F467" w14:textId="77777777" w:rsidR="00CE4F5C" w:rsidRDefault="005418E5">
                                  <w:pPr>
                                    <w:pStyle w:val="TableParagraph"/>
                                    <w:spacing w:line="198" w:lineRule="exact"/>
                                    <w:ind w:left="11"/>
                                    <w:jc w:val="center"/>
                                    <w:rPr>
                                      <w:sz w:val="19"/>
                                    </w:rPr>
                                  </w:pPr>
                                  <w:r>
                                    <w:rPr>
                                      <w:w w:val="99"/>
                                      <w:sz w:val="19"/>
                                    </w:rPr>
                                    <w:t>3</w:t>
                                  </w:r>
                                </w:p>
                              </w:tc>
                            </w:tr>
                            <w:tr w:rsidR="00CE4F5C" w14:paraId="1A91F46B" w14:textId="77777777">
                              <w:trPr>
                                <w:trHeight w:val="438"/>
                              </w:trPr>
                              <w:tc>
                                <w:tcPr>
                                  <w:tcW w:w="4225" w:type="dxa"/>
                                </w:tcPr>
                                <w:p w14:paraId="1A91F469" w14:textId="77777777" w:rsidR="00CE4F5C" w:rsidRDefault="005418E5">
                                  <w:pPr>
                                    <w:pStyle w:val="TableParagraph"/>
                                    <w:spacing w:line="220" w:lineRule="atLeast"/>
                                    <w:ind w:left="213" w:right="143"/>
                                    <w:rPr>
                                      <w:sz w:val="19"/>
                                    </w:rPr>
                                  </w:pPr>
                                  <w:r>
                                    <w:rPr>
                                      <w:sz w:val="19"/>
                                    </w:rPr>
                                    <w:t>Upper</w:t>
                                  </w:r>
                                  <w:r>
                                    <w:rPr>
                                      <w:spacing w:val="-8"/>
                                      <w:sz w:val="19"/>
                                    </w:rPr>
                                    <w:t xml:space="preserve"> </w:t>
                                  </w:r>
                                  <w:r>
                                    <w:rPr>
                                      <w:sz w:val="19"/>
                                    </w:rPr>
                                    <w:t>Division</w:t>
                                  </w:r>
                                  <w:r>
                                    <w:rPr>
                                      <w:spacing w:val="-6"/>
                                      <w:sz w:val="19"/>
                                    </w:rPr>
                                    <w:t xml:space="preserve"> </w:t>
                                  </w:r>
                                  <w:r>
                                    <w:rPr>
                                      <w:sz w:val="19"/>
                                    </w:rPr>
                                    <w:t>Core</w:t>
                                  </w:r>
                                  <w:r>
                                    <w:rPr>
                                      <w:spacing w:val="-5"/>
                                      <w:sz w:val="19"/>
                                    </w:rPr>
                                    <w:t xml:space="preserve"> </w:t>
                                  </w:r>
                                  <w:r>
                                    <w:rPr>
                                      <w:sz w:val="19"/>
                                    </w:rPr>
                                    <w:t>Courses:</w:t>
                                  </w:r>
                                  <w:r>
                                    <w:rPr>
                                      <w:spacing w:val="-7"/>
                                      <w:sz w:val="19"/>
                                    </w:rPr>
                                    <w:t xml:space="preserve"> </w:t>
                                  </w:r>
                                  <w:r>
                                    <w:rPr>
                                      <w:sz w:val="19"/>
                                    </w:rPr>
                                    <w:t>special</w:t>
                                  </w:r>
                                  <w:r>
                                    <w:rPr>
                                      <w:spacing w:val="-8"/>
                                      <w:sz w:val="19"/>
                                    </w:rPr>
                                    <w:t xml:space="preserve"> </w:t>
                                  </w:r>
                                  <w:r>
                                    <w:rPr>
                                      <w:sz w:val="19"/>
                                    </w:rPr>
                                    <w:t>for</w:t>
                                  </w:r>
                                  <w:r>
                                    <w:rPr>
                                      <w:spacing w:val="-8"/>
                                      <w:sz w:val="19"/>
                                    </w:rPr>
                                    <w:t xml:space="preserve"> </w:t>
                                  </w:r>
                                  <w:r>
                                    <w:rPr>
                                      <w:sz w:val="19"/>
                                    </w:rPr>
                                    <w:t xml:space="preserve">each </w:t>
                                  </w:r>
                                  <w:r>
                                    <w:rPr>
                                      <w:spacing w:val="-2"/>
                                      <w:sz w:val="19"/>
                                    </w:rPr>
                                    <w:t>track</w:t>
                                  </w:r>
                                </w:p>
                              </w:tc>
                              <w:tc>
                                <w:tcPr>
                                  <w:tcW w:w="1081" w:type="dxa"/>
                                </w:tcPr>
                                <w:p w14:paraId="1A91F46A" w14:textId="77777777" w:rsidR="00CE4F5C" w:rsidRDefault="005418E5">
                                  <w:pPr>
                                    <w:pStyle w:val="TableParagraph"/>
                                    <w:spacing w:before="2"/>
                                    <w:ind w:left="11"/>
                                    <w:jc w:val="center"/>
                                    <w:rPr>
                                      <w:sz w:val="19"/>
                                    </w:rPr>
                                  </w:pPr>
                                  <w:r>
                                    <w:rPr>
                                      <w:w w:val="99"/>
                                      <w:sz w:val="19"/>
                                    </w:rPr>
                                    <w:t>6</w:t>
                                  </w:r>
                                </w:p>
                              </w:tc>
                            </w:tr>
                            <w:tr w:rsidR="00CE4F5C" w14:paraId="1A91F46F" w14:textId="77777777">
                              <w:trPr>
                                <w:trHeight w:val="461"/>
                              </w:trPr>
                              <w:tc>
                                <w:tcPr>
                                  <w:tcW w:w="4225" w:type="dxa"/>
                                </w:tcPr>
                                <w:p w14:paraId="1A91F46C" w14:textId="77777777" w:rsidR="00CE4F5C" w:rsidRDefault="005418E5">
                                  <w:pPr>
                                    <w:pStyle w:val="TableParagraph"/>
                                    <w:spacing w:line="217" w:lineRule="exact"/>
                                    <w:ind w:left="213"/>
                                    <w:rPr>
                                      <w:sz w:val="19"/>
                                    </w:rPr>
                                  </w:pPr>
                                  <w:r>
                                    <w:rPr>
                                      <w:sz w:val="19"/>
                                    </w:rPr>
                                    <w:t>Professional</w:t>
                                  </w:r>
                                  <w:r>
                                    <w:rPr>
                                      <w:spacing w:val="-10"/>
                                      <w:sz w:val="19"/>
                                    </w:rPr>
                                    <w:t xml:space="preserve"> </w:t>
                                  </w:r>
                                  <w:r>
                                    <w:rPr>
                                      <w:sz w:val="19"/>
                                    </w:rPr>
                                    <w:t>Studies</w:t>
                                  </w:r>
                                  <w:r>
                                    <w:rPr>
                                      <w:spacing w:val="-8"/>
                                      <w:sz w:val="19"/>
                                    </w:rPr>
                                    <w:t xml:space="preserve"> </w:t>
                                  </w:r>
                                  <w:r>
                                    <w:rPr>
                                      <w:spacing w:val="-2"/>
                                      <w:sz w:val="19"/>
                                    </w:rPr>
                                    <w:t>Courses</w:t>
                                  </w:r>
                                </w:p>
                              </w:tc>
                              <w:tc>
                                <w:tcPr>
                                  <w:tcW w:w="1081" w:type="dxa"/>
                                </w:tcPr>
                                <w:p w14:paraId="1A91F46D" w14:textId="77777777" w:rsidR="00CE4F5C" w:rsidRDefault="005418E5">
                                  <w:pPr>
                                    <w:pStyle w:val="TableParagraph"/>
                                    <w:spacing w:line="231" w:lineRule="exact"/>
                                    <w:ind w:left="212"/>
                                    <w:rPr>
                                      <w:rFonts w:ascii="Calibri"/>
                                      <w:sz w:val="19"/>
                                    </w:rPr>
                                  </w:pPr>
                                  <w:r>
                                    <w:rPr>
                                      <w:rFonts w:ascii="Calibri"/>
                                      <w:sz w:val="19"/>
                                    </w:rPr>
                                    <w:t>vary</w:t>
                                  </w:r>
                                  <w:r>
                                    <w:rPr>
                                      <w:rFonts w:ascii="Calibri"/>
                                      <w:spacing w:val="-3"/>
                                      <w:sz w:val="19"/>
                                    </w:rPr>
                                    <w:t xml:space="preserve"> </w:t>
                                  </w:r>
                                  <w:r>
                                    <w:rPr>
                                      <w:rFonts w:ascii="Calibri"/>
                                      <w:spacing w:val="-5"/>
                                      <w:sz w:val="19"/>
                                    </w:rPr>
                                    <w:t>by</w:t>
                                  </w:r>
                                </w:p>
                                <w:p w14:paraId="1A91F46E" w14:textId="77777777" w:rsidR="00CE4F5C" w:rsidRDefault="005418E5">
                                  <w:pPr>
                                    <w:pStyle w:val="TableParagraph"/>
                                    <w:spacing w:line="210" w:lineRule="exact"/>
                                    <w:ind w:left="212"/>
                                    <w:rPr>
                                      <w:rFonts w:ascii="Calibri"/>
                                      <w:sz w:val="19"/>
                                    </w:rPr>
                                  </w:pPr>
                                  <w:r>
                                    <w:rPr>
                                      <w:rFonts w:ascii="Calibri"/>
                                      <w:spacing w:val="-2"/>
                                      <w:sz w:val="19"/>
                                    </w:rPr>
                                    <w:t>track</w:t>
                                  </w:r>
                                </w:p>
                              </w:tc>
                            </w:tr>
                            <w:tr w:rsidR="00CE4F5C" w14:paraId="1A91F472" w14:textId="77777777">
                              <w:trPr>
                                <w:trHeight w:val="220"/>
                              </w:trPr>
                              <w:tc>
                                <w:tcPr>
                                  <w:tcW w:w="4225" w:type="dxa"/>
                                </w:tcPr>
                                <w:p w14:paraId="1A91F470" w14:textId="77777777" w:rsidR="00CE4F5C" w:rsidRDefault="005418E5">
                                  <w:pPr>
                                    <w:pStyle w:val="TableParagraph"/>
                                    <w:spacing w:before="2" w:line="198" w:lineRule="exact"/>
                                    <w:ind w:left="213"/>
                                    <w:rPr>
                                      <w:sz w:val="19"/>
                                    </w:rPr>
                                  </w:pPr>
                                  <w:r>
                                    <w:rPr>
                                      <w:sz w:val="19"/>
                                    </w:rPr>
                                    <w:t>Language</w:t>
                                  </w:r>
                                  <w:r>
                                    <w:rPr>
                                      <w:spacing w:val="-8"/>
                                      <w:sz w:val="19"/>
                                    </w:rPr>
                                    <w:t xml:space="preserve"> </w:t>
                                  </w:r>
                                  <w:r>
                                    <w:rPr>
                                      <w:sz w:val="19"/>
                                    </w:rPr>
                                    <w:t>Courses</w:t>
                                  </w:r>
                                  <w:r>
                                    <w:rPr>
                                      <w:spacing w:val="-7"/>
                                      <w:sz w:val="19"/>
                                    </w:rPr>
                                    <w:t xml:space="preserve"> </w:t>
                                  </w:r>
                                  <w:r>
                                    <w:rPr>
                                      <w:sz w:val="19"/>
                                    </w:rPr>
                                    <w:t>(6</w:t>
                                  </w:r>
                                  <w:r>
                                    <w:rPr>
                                      <w:spacing w:val="-8"/>
                                      <w:sz w:val="19"/>
                                    </w:rPr>
                                    <w:t xml:space="preserve"> </w:t>
                                  </w:r>
                                  <w:r>
                                    <w:rPr>
                                      <w:spacing w:val="-2"/>
                                      <w:sz w:val="19"/>
                                    </w:rPr>
                                    <w:t>semesters)</w:t>
                                  </w:r>
                                </w:p>
                              </w:tc>
                              <w:tc>
                                <w:tcPr>
                                  <w:tcW w:w="1081" w:type="dxa"/>
                                </w:tcPr>
                                <w:p w14:paraId="1A91F471" w14:textId="77777777" w:rsidR="00CE4F5C" w:rsidRDefault="005418E5">
                                  <w:pPr>
                                    <w:pStyle w:val="TableParagraph"/>
                                    <w:spacing w:before="2" w:line="198" w:lineRule="exact"/>
                                    <w:ind w:right="398"/>
                                    <w:jc w:val="right"/>
                                    <w:rPr>
                                      <w:sz w:val="19"/>
                                    </w:rPr>
                                  </w:pPr>
                                  <w:r>
                                    <w:rPr>
                                      <w:spacing w:val="-2"/>
                                      <w:sz w:val="19"/>
                                    </w:rPr>
                                    <w:t>varies</w:t>
                                  </w:r>
                                </w:p>
                              </w:tc>
                            </w:tr>
                            <w:tr w:rsidR="00CE4F5C" w14:paraId="1A91F475" w14:textId="77777777">
                              <w:trPr>
                                <w:trHeight w:val="436"/>
                              </w:trPr>
                              <w:tc>
                                <w:tcPr>
                                  <w:tcW w:w="4225" w:type="dxa"/>
                                </w:tcPr>
                                <w:p w14:paraId="1A91F473" w14:textId="77777777" w:rsidR="00CE4F5C" w:rsidRDefault="005418E5">
                                  <w:pPr>
                                    <w:pStyle w:val="TableParagraph"/>
                                    <w:spacing w:line="218" w:lineRule="exact"/>
                                    <w:ind w:left="213" w:right="676"/>
                                    <w:rPr>
                                      <w:sz w:val="19"/>
                                    </w:rPr>
                                  </w:pPr>
                                  <w:r>
                                    <w:rPr>
                                      <w:sz w:val="19"/>
                                    </w:rPr>
                                    <w:t>Study Abroad – 1 semester OR International</w:t>
                                  </w:r>
                                  <w:r>
                                    <w:rPr>
                                      <w:spacing w:val="-12"/>
                                      <w:sz w:val="19"/>
                                    </w:rPr>
                                    <w:t xml:space="preserve"> </w:t>
                                  </w:r>
                                  <w:r>
                                    <w:rPr>
                                      <w:sz w:val="19"/>
                                    </w:rPr>
                                    <w:t>Internship</w:t>
                                  </w:r>
                                  <w:r>
                                    <w:rPr>
                                      <w:spacing w:val="-12"/>
                                      <w:sz w:val="19"/>
                                    </w:rPr>
                                    <w:t xml:space="preserve"> </w:t>
                                  </w:r>
                                  <w:r>
                                    <w:rPr>
                                      <w:sz w:val="19"/>
                                    </w:rPr>
                                    <w:t>(160</w:t>
                                  </w:r>
                                  <w:r>
                                    <w:rPr>
                                      <w:spacing w:val="-12"/>
                                      <w:sz w:val="19"/>
                                    </w:rPr>
                                    <w:t xml:space="preserve"> </w:t>
                                  </w:r>
                                  <w:r>
                                    <w:rPr>
                                      <w:sz w:val="19"/>
                                    </w:rPr>
                                    <w:t>hours)</w:t>
                                  </w:r>
                                </w:p>
                              </w:tc>
                              <w:tc>
                                <w:tcPr>
                                  <w:tcW w:w="1081" w:type="dxa"/>
                                </w:tcPr>
                                <w:p w14:paraId="1A91F474" w14:textId="77777777" w:rsidR="00CE4F5C" w:rsidRDefault="005418E5">
                                  <w:pPr>
                                    <w:pStyle w:val="TableParagraph"/>
                                    <w:ind w:right="396"/>
                                    <w:jc w:val="right"/>
                                    <w:rPr>
                                      <w:sz w:val="19"/>
                                    </w:rPr>
                                  </w:pPr>
                                  <w:r>
                                    <w:rPr>
                                      <w:spacing w:val="-2"/>
                                      <w:sz w:val="19"/>
                                    </w:rPr>
                                    <w:t>1-</w:t>
                                  </w:r>
                                  <w:r>
                                    <w:rPr>
                                      <w:spacing w:val="-10"/>
                                      <w:sz w:val="19"/>
                                    </w:rPr>
                                    <w:t>9</w:t>
                                  </w:r>
                                </w:p>
                              </w:tc>
                            </w:tr>
                            <w:tr w:rsidR="00CE4F5C" w14:paraId="1A91F478" w14:textId="77777777">
                              <w:trPr>
                                <w:trHeight w:val="436"/>
                              </w:trPr>
                              <w:tc>
                                <w:tcPr>
                                  <w:tcW w:w="4225" w:type="dxa"/>
                                </w:tcPr>
                                <w:p w14:paraId="1A91F476" w14:textId="77777777" w:rsidR="00CE4F5C" w:rsidRDefault="005418E5">
                                  <w:pPr>
                                    <w:pStyle w:val="TableParagraph"/>
                                    <w:spacing w:line="220" w:lineRule="atLeast"/>
                                    <w:ind w:left="213"/>
                                    <w:rPr>
                                      <w:sz w:val="19"/>
                                    </w:rPr>
                                  </w:pPr>
                                  <w:r>
                                    <w:rPr>
                                      <w:sz w:val="19"/>
                                    </w:rPr>
                                    <w:t>Domestic</w:t>
                                  </w:r>
                                  <w:r>
                                    <w:rPr>
                                      <w:spacing w:val="-9"/>
                                      <w:sz w:val="19"/>
                                    </w:rPr>
                                    <w:t xml:space="preserve"> </w:t>
                                  </w:r>
                                  <w:r>
                                    <w:rPr>
                                      <w:sz w:val="19"/>
                                    </w:rPr>
                                    <w:t>Internship</w:t>
                                  </w:r>
                                  <w:r>
                                    <w:rPr>
                                      <w:spacing w:val="-7"/>
                                      <w:sz w:val="19"/>
                                    </w:rPr>
                                    <w:t xml:space="preserve"> </w:t>
                                  </w:r>
                                  <w:r>
                                    <w:rPr>
                                      <w:sz w:val="19"/>
                                    </w:rPr>
                                    <w:t>(if</w:t>
                                  </w:r>
                                  <w:r>
                                    <w:rPr>
                                      <w:spacing w:val="-9"/>
                                      <w:sz w:val="19"/>
                                    </w:rPr>
                                    <w:t xml:space="preserve"> </w:t>
                                  </w:r>
                                  <w:r>
                                    <w:rPr>
                                      <w:sz w:val="19"/>
                                    </w:rPr>
                                    <w:t>International</w:t>
                                  </w:r>
                                  <w:r>
                                    <w:rPr>
                                      <w:spacing w:val="-9"/>
                                      <w:sz w:val="19"/>
                                    </w:rPr>
                                    <w:t xml:space="preserve"> </w:t>
                                  </w:r>
                                  <w:r>
                                    <w:rPr>
                                      <w:sz w:val="19"/>
                                    </w:rPr>
                                    <w:t>Internship</w:t>
                                  </w:r>
                                  <w:r>
                                    <w:rPr>
                                      <w:spacing w:val="-7"/>
                                      <w:sz w:val="19"/>
                                    </w:rPr>
                                    <w:t xml:space="preserve"> </w:t>
                                  </w:r>
                                  <w:r>
                                    <w:rPr>
                                      <w:sz w:val="19"/>
                                    </w:rPr>
                                    <w:t>not completed)– 160 hours, acad. supervision</w:t>
                                  </w:r>
                                </w:p>
                              </w:tc>
                              <w:tc>
                                <w:tcPr>
                                  <w:tcW w:w="1081" w:type="dxa"/>
                                </w:tcPr>
                                <w:p w14:paraId="1A91F477" w14:textId="77777777" w:rsidR="00CE4F5C" w:rsidRDefault="005418E5">
                                  <w:pPr>
                                    <w:pStyle w:val="TableParagraph"/>
                                    <w:ind w:left="11"/>
                                    <w:jc w:val="center"/>
                                    <w:rPr>
                                      <w:sz w:val="19"/>
                                    </w:rPr>
                                  </w:pPr>
                                  <w:r>
                                    <w:rPr>
                                      <w:w w:val="99"/>
                                      <w:sz w:val="19"/>
                                    </w:rPr>
                                    <w:t>3</w:t>
                                  </w:r>
                                </w:p>
                              </w:tc>
                            </w:tr>
                            <w:tr w:rsidR="00CE4F5C" w14:paraId="1A91F47B" w14:textId="77777777">
                              <w:trPr>
                                <w:trHeight w:val="216"/>
                              </w:trPr>
                              <w:tc>
                                <w:tcPr>
                                  <w:tcW w:w="4225" w:type="dxa"/>
                                </w:tcPr>
                                <w:p w14:paraId="1A91F479" w14:textId="77777777" w:rsidR="00CE4F5C" w:rsidRDefault="005418E5">
                                  <w:pPr>
                                    <w:pStyle w:val="TableParagraph"/>
                                    <w:spacing w:line="196" w:lineRule="exact"/>
                                    <w:ind w:left="213"/>
                                    <w:rPr>
                                      <w:sz w:val="19"/>
                                    </w:rPr>
                                  </w:pPr>
                                  <w:r>
                                    <w:rPr>
                                      <w:sz w:val="19"/>
                                    </w:rPr>
                                    <w:t>Integrated</w:t>
                                  </w:r>
                                  <w:r>
                                    <w:rPr>
                                      <w:spacing w:val="-9"/>
                                      <w:sz w:val="19"/>
                                    </w:rPr>
                                    <w:t xml:space="preserve"> </w:t>
                                  </w:r>
                                  <w:r>
                                    <w:rPr>
                                      <w:sz w:val="19"/>
                                    </w:rPr>
                                    <w:t>Capstone</w:t>
                                  </w:r>
                                  <w:r>
                                    <w:rPr>
                                      <w:spacing w:val="-10"/>
                                      <w:sz w:val="19"/>
                                    </w:rPr>
                                    <w:t xml:space="preserve"> </w:t>
                                  </w:r>
                                  <w:r>
                                    <w:rPr>
                                      <w:spacing w:val="-2"/>
                                      <w:sz w:val="19"/>
                                    </w:rPr>
                                    <w:t>Seminar</w:t>
                                  </w:r>
                                </w:p>
                              </w:tc>
                              <w:tc>
                                <w:tcPr>
                                  <w:tcW w:w="1081" w:type="dxa"/>
                                </w:tcPr>
                                <w:p w14:paraId="1A91F47A" w14:textId="77777777" w:rsidR="00CE4F5C" w:rsidRDefault="005418E5">
                                  <w:pPr>
                                    <w:pStyle w:val="TableParagraph"/>
                                    <w:spacing w:line="196" w:lineRule="exact"/>
                                    <w:ind w:left="11"/>
                                    <w:jc w:val="center"/>
                                    <w:rPr>
                                      <w:sz w:val="19"/>
                                    </w:rPr>
                                  </w:pPr>
                                  <w:r>
                                    <w:rPr>
                                      <w:w w:val="99"/>
                                      <w:sz w:val="19"/>
                                    </w:rPr>
                                    <w:t>3</w:t>
                                  </w:r>
                                </w:p>
                              </w:tc>
                            </w:tr>
                          </w:tbl>
                          <w:p w14:paraId="1A91F47C" w14:textId="77777777" w:rsidR="00CE4F5C" w:rsidRDefault="00CE4F5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F32E" id="docshape10" o:spid="_x0000_s1032" type="#_x0000_t202" style="position:absolute;left:0;text-align:left;margin-left:69pt;margin-top:-114.8pt;width:272pt;height:197.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wH2gEAAJkDAAAOAAAAZHJzL2Uyb0RvYy54bWysU9tu2zAMfR+wfxD0vtjJ0mIw4hRdiw4D&#10;ugvQ7QNoWbaF2aJGKbGzrx8lx+kub8NeBIqSDs85pHY309CLoyZv0JZyvcql0FZhbWxbyq9fHl69&#10;kcIHsDX0aHUpT9rLm/3LF7vRFXqDHfa1JsEg1hejK2UXgiuyzKtOD+BX6LTlwwZpgMBbarOaYGT0&#10;oc82eX6djUi1I1Tae87ez4dyn/CbRqvwqWm8DqIvJXMLaaW0VnHN9jsoWgLXGXWmAf/AYgBjuegF&#10;6h4CiAOZv6AGowg9NmGlcMiwaYzSSQOrWed/qHnqwOmkhc3x7mKT/3+w6uPxyX0mEaa3OHEDkwjv&#10;HlF988LiXQe21bdEOHYaai68jpZlo/PF+Wm02hc+glTjB6y5yXAImICmhoboCusUjM4NOF1M11MQ&#10;ipOvt1fbbc5His82V/mWd6kGFMtzRz680ziIGJSSuKsJHo6PPkQ6UCxXYjWLD6bvU2d7+1uCL8ZM&#10;oh8Zz9zDVE3C1KW8jnWjmgrrE+shnOeF55uDDumHFCPPSin99wOQlqJ/b9mTOFhLQEtQLQFYxU9L&#10;GaSYw7swD+DBkWk7Rp5dt3jLvjUmKXpmcabL/U9Cz7MaB+zXfbr1/KP2PwEAAP//AwBQSwMEFAAG&#10;AAgAAAAhANhBT4DgAAAADAEAAA8AAABkcnMvZG93bnJldi54bWxMj8FOwzAQRO9I/IO1SNxah4Ci&#10;NMSpKgQnJEQaDhydeJtYjdchdtvw9ywnOM7OaPZNuV3cKM44B+tJwd06AYHUeWOpV/DRvKxyECFq&#10;Mnr0hAq+McC2ur4qdWH8hWo872MvuIRCoRUMMU6FlKEb0Omw9hMSewc/Ox1Zzr00s75wuRtlmiSZ&#10;dNoSfxj0hE8Ddsf9ySnYfVL9bL/e2vf6UNum2ST0mh2Vur1Zdo8gIi7xLwy/+IwOFTO1/kQmiJH1&#10;fc5booJVmm4yEBzJ8pRPLXvZQw6yKuX/EdUPAAAA//8DAFBLAQItABQABgAIAAAAIQC2gziS/gAA&#10;AOEBAAATAAAAAAAAAAAAAAAAAAAAAABbQ29udGVudF9UeXBlc10ueG1sUEsBAi0AFAAGAAgAAAAh&#10;ADj9If/WAAAAlAEAAAsAAAAAAAAAAAAAAAAALwEAAF9yZWxzLy5yZWxzUEsBAi0AFAAGAAgAAAAh&#10;AFRBjAfaAQAAmQMAAA4AAAAAAAAAAAAAAAAALgIAAGRycy9lMm9Eb2MueG1sUEsBAi0AFAAGAAgA&#10;AAAhANhBT4DgAAAADAEAAA8AAAAAAAAAAAAAAAAANAQAAGRycy9kb3ducmV2LnhtbFBLBQYAAAAA&#10;BAAEAPMAAABB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5"/>
                        <w:gridCol w:w="1081"/>
                      </w:tblGrid>
                      <w:tr w:rsidR="00CE4F5C" w14:paraId="1A91F456" w14:textId="77777777">
                        <w:trPr>
                          <w:trHeight w:val="217"/>
                        </w:trPr>
                        <w:tc>
                          <w:tcPr>
                            <w:tcW w:w="5306" w:type="dxa"/>
                            <w:gridSpan w:val="2"/>
                            <w:shd w:val="clear" w:color="auto" w:fill="1F487C"/>
                          </w:tcPr>
                          <w:p w14:paraId="1A91F455" w14:textId="77777777" w:rsidR="00CE4F5C" w:rsidRDefault="005418E5">
                            <w:pPr>
                              <w:pStyle w:val="TableParagraph"/>
                              <w:spacing w:line="198" w:lineRule="exact"/>
                              <w:ind w:left="213"/>
                              <w:rPr>
                                <w:b/>
                                <w:sz w:val="19"/>
                              </w:rPr>
                            </w:pPr>
                            <w:r>
                              <w:rPr>
                                <w:b/>
                                <w:color w:val="FFFFFF"/>
                                <w:sz w:val="19"/>
                              </w:rPr>
                              <w:t>Table</w:t>
                            </w:r>
                            <w:r>
                              <w:rPr>
                                <w:b/>
                                <w:color w:val="FFFFFF"/>
                                <w:spacing w:val="-5"/>
                                <w:sz w:val="19"/>
                              </w:rPr>
                              <w:t xml:space="preserve"> </w:t>
                            </w:r>
                            <w:r>
                              <w:rPr>
                                <w:b/>
                                <w:color w:val="FFFFFF"/>
                                <w:sz w:val="19"/>
                              </w:rPr>
                              <w:t>6:</w:t>
                            </w:r>
                            <w:r>
                              <w:rPr>
                                <w:b/>
                                <w:color w:val="FFFFFF"/>
                                <w:spacing w:val="-5"/>
                                <w:sz w:val="19"/>
                              </w:rPr>
                              <w:t xml:space="preserve"> </w:t>
                            </w:r>
                            <w:r>
                              <w:rPr>
                                <w:b/>
                                <w:color w:val="FFFFFF"/>
                                <w:sz w:val="19"/>
                              </w:rPr>
                              <w:t>Curriculum</w:t>
                            </w:r>
                            <w:r>
                              <w:rPr>
                                <w:b/>
                                <w:color w:val="FFFFFF"/>
                                <w:spacing w:val="-5"/>
                                <w:sz w:val="19"/>
                              </w:rPr>
                              <w:t xml:space="preserve"> </w:t>
                            </w:r>
                            <w:r>
                              <w:rPr>
                                <w:b/>
                                <w:color w:val="FFFFFF"/>
                                <w:spacing w:val="-2"/>
                                <w:sz w:val="19"/>
                              </w:rPr>
                              <w:t>Overview</w:t>
                            </w:r>
                          </w:p>
                        </w:tc>
                      </w:tr>
                      <w:tr w:rsidR="00CE4F5C" w14:paraId="1A91F459" w14:textId="77777777">
                        <w:trPr>
                          <w:trHeight w:val="217"/>
                        </w:trPr>
                        <w:tc>
                          <w:tcPr>
                            <w:tcW w:w="4225" w:type="dxa"/>
                            <w:shd w:val="clear" w:color="auto" w:fill="D5E2BB"/>
                          </w:tcPr>
                          <w:p w14:paraId="1A91F457" w14:textId="77777777" w:rsidR="00CE4F5C" w:rsidRDefault="005418E5">
                            <w:pPr>
                              <w:pStyle w:val="TableParagraph"/>
                              <w:spacing w:line="198" w:lineRule="exact"/>
                              <w:ind w:left="213"/>
                              <w:rPr>
                                <w:b/>
                                <w:sz w:val="19"/>
                              </w:rPr>
                            </w:pPr>
                            <w:r>
                              <w:rPr>
                                <w:b/>
                                <w:sz w:val="19"/>
                              </w:rPr>
                              <w:t>Core</w:t>
                            </w:r>
                            <w:r>
                              <w:rPr>
                                <w:b/>
                                <w:spacing w:val="-7"/>
                                <w:sz w:val="19"/>
                              </w:rPr>
                              <w:t xml:space="preserve"> </w:t>
                            </w:r>
                            <w:r>
                              <w:rPr>
                                <w:b/>
                                <w:spacing w:val="-2"/>
                                <w:sz w:val="19"/>
                              </w:rPr>
                              <w:t>Requirements</w:t>
                            </w:r>
                          </w:p>
                        </w:tc>
                        <w:tc>
                          <w:tcPr>
                            <w:tcW w:w="1081" w:type="dxa"/>
                            <w:shd w:val="clear" w:color="auto" w:fill="D5E2BB"/>
                          </w:tcPr>
                          <w:p w14:paraId="1A91F458" w14:textId="77777777" w:rsidR="00CE4F5C" w:rsidRDefault="005418E5">
                            <w:pPr>
                              <w:pStyle w:val="TableParagraph"/>
                              <w:spacing w:line="198" w:lineRule="exact"/>
                              <w:ind w:right="411"/>
                              <w:jc w:val="right"/>
                              <w:rPr>
                                <w:b/>
                                <w:sz w:val="19"/>
                              </w:rPr>
                            </w:pPr>
                            <w:r>
                              <w:rPr>
                                <w:b/>
                                <w:spacing w:val="-5"/>
                                <w:sz w:val="19"/>
                              </w:rPr>
                              <w:t>Cr</w:t>
                            </w:r>
                          </w:p>
                        </w:tc>
                      </w:tr>
                      <w:tr w:rsidR="00CE4F5C" w14:paraId="1A91F45C" w14:textId="77777777">
                        <w:trPr>
                          <w:trHeight w:val="217"/>
                        </w:trPr>
                        <w:tc>
                          <w:tcPr>
                            <w:tcW w:w="4225" w:type="dxa"/>
                          </w:tcPr>
                          <w:p w14:paraId="1A91F45A" w14:textId="77777777" w:rsidR="00CE4F5C" w:rsidRDefault="005418E5">
                            <w:pPr>
                              <w:pStyle w:val="TableParagraph"/>
                              <w:spacing w:line="198" w:lineRule="exact"/>
                              <w:ind w:left="213"/>
                              <w:rPr>
                                <w:sz w:val="19"/>
                              </w:rPr>
                            </w:pPr>
                            <w:r>
                              <w:rPr>
                                <w:sz w:val="19"/>
                              </w:rPr>
                              <w:t>Lower</w:t>
                            </w:r>
                            <w:r>
                              <w:rPr>
                                <w:spacing w:val="-7"/>
                                <w:sz w:val="19"/>
                              </w:rPr>
                              <w:t xml:space="preserve"> </w:t>
                            </w:r>
                            <w:r>
                              <w:rPr>
                                <w:sz w:val="19"/>
                              </w:rPr>
                              <w:t>Division</w:t>
                            </w:r>
                            <w:r>
                              <w:rPr>
                                <w:spacing w:val="-6"/>
                                <w:sz w:val="19"/>
                              </w:rPr>
                              <w:t xml:space="preserve"> </w:t>
                            </w:r>
                            <w:r>
                              <w:rPr>
                                <w:sz w:val="19"/>
                              </w:rPr>
                              <w:t>Core</w:t>
                            </w:r>
                            <w:r>
                              <w:rPr>
                                <w:spacing w:val="-7"/>
                                <w:sz w:val="19"/>
                              </w:rPr>
                              <w:t xml:space="preserve"> </w:t>
                            </w:r>
                            <w:r>
                              <w:rPr>
                                <w:spacing w:val="-2"/>
                                <w:sz w:val="19"/>
                              </w:rPr>
                              <w:t>Courses:</w:t>
                            </w:r>
                          </w:p>
                        </w:tc>
                        <w:tc>
                          <w:tcPr>
                            <w:tcW w:w="1081" w:type="dxa"/>
                          </w:tcPr>
                          <w:p w14:paraId="1A91F45B" w14:textId="77777777" w:rsidR="00CE4F5C" w:rsidRDefault="00CE4F5C">
                            <w:pPr>
                              <w:pStyle w:val="TableParagraph"/>
                              <w:rPr>
                                <w:sz w:val="14"/>
                              </w:rPr>
                            </w:pPr>
                          </w:p>
                        </w:tc>
                      </w:tr>
                      <w:tr w:rsidR="00CE4F5C" w14:paraId="1A91F45F" w14:textId="77777777">
                        <w:trPr>
                          <w:trHeight w:val="220"/>
                        </w:trPr>
                        <w:tc>
                          <w:tcPr>
                            <w:tcW w:w="4225" w:type="dxa"/>
                          </w:tcPr>
                          <w:p w14:paraId="1A91F45D" w14:textId="77777777" w:rsidR="00CE4F5C" w:rsidRDefault="005418E5">
                            <w:pPr>
                              <w:pStyle w:val="TableParagraph"/>
                              <w:spacing w:before="2" w:line="198" w:lineRule="exact"/>
                              <w:ind w:left="453"/>
                              <w:rPr>
                                <w:sz w:val="19"/>
                              </w:rPr>
                            </w:pPr>
                            <w:r>
                              <w:rPr>
                                <w:sz w:val="19"/>
                              </w:rPr>
                              <w:t>Global</w:t>
                            </w:r>
                            <w:r>
                              <w:rPr>
                                <w:spacing w:val="-6"/>
                                <w:sz w:val="19"/>
                              </w:rPr>
                              <w:t xml:space="preserve"> </w:t>
                            </w:r>
                            <w:r>
                              <w:rPr>
                                <w:sz w:val="19"/>
                              </w:rPr>
                              <w:t>101:</w:t>
                            </w:r>
                            <w:r>
                              <w:rPr>
                                <w:spacing w:val="-5"/>
                                <w:sz w:val="19"/>
                              </w:rPr>
                              <w:t xml:space="preserve"> </w:t>
                            </w:r>
                            <w:r>
                              <w:rPr>
                                <w:sz w:val="19"/>
                              </w:rPr>
                              <w:t>People</w:t>
                            </w:r>
                            <w:r>
                              <w:rPr>
                                <w:spacing w:val="-5"/>
                                <w:sz w:val="19"/>
                              </w:rPr>
                              <w:t xml:space="preserve"> </w:t>
                            </w:r>
                            <w:r>
                              <w:rPr>
                                <w:sz w:val="19"/>
                              </w:rPr>
                              <w:t>&amp;</w:t>
                            </w:r>
                            <w:r>
                              <w:rPr>
                                <w:spacing w:val="-6"/>
                                <w:sz w:val="19"/>
                              </w:rPr>
                              <w:t xml:space="preserve"> </w:t>
                            </w:r>
                            <w:r>
                              <w:rPr>
                                <w:spacing w:val="-2"/>
                                <w:sz w:val="19"/>
                              </w:rPr>
                              <w:t>Politics</w:t>
                            </w:r>
                          </w:p>
                        </w:tc>
                        <w:tc>
                          <w:tcPr>
                            <w:tcW w:w="1081" w:type="dxa"/>
                          </w:tcPr>
                          <w:p w14:paraId="1A91F45E" w14:textId="77777777" w:rsidR="00CE4F5C" w:rsidRDefault="005418E5">
                            <w:pPr>
                              <w:pStyle w:val="TableParagraph"/>
                              <w:spacing w:before="2" w:line="198" w:lineRule="exact"/>
                              <w:ind w:left="11"/>
                              <w:jc w:val="center"/>
                              <w:rPr>
                                <w:sz w:val="19"/>
                              </w:rPr>
                            </w:pPr>
                            <w:r>
                              <w:rPr>
                                <w:w w:val="99"/>
                                <w:sz w:val="19"/>
                              </w:rPr>
                              <w:t>3</w:t>
                            </w:r>
                          </w:p>
                        </w:tc>
                      </w:tr>
                      <w:tr w:rsidR="00CE4F5C" w14:paraId="1A91F462" w14:textId="77777777">
                        <w:trPr>
                          <w:trHeight w:val="217"/>
                        </w:trPr>
                        <w:tc>
                          <w:tcPr>
                            <w:tcW w:w="4225" w:type="dxa"/>
                          </w:tcPr>
                          <w:p w14:paraId="1A91F460" w14:textId="77777777" w:rsidR="00CE4F5C" w:rsidRDefault="005418E5">
                            <w:pPr>
                              <w:pStyle w:val="TableParagraph"/>
                              <w:spacing w:line="198" w:lineRule="exact"/>
                              <w:ind w:left="453"/>
                              <w:rPr>
                                <w:sz w:val="19"/>
                              </w:rPr>
                            </w:pPr>
                            <w:r>
                              <w:rPr>
                                <w:sz w:val="19"/>
                              </w:rPr>
                              <w:t>Global</w:t>
                            </w:r>
                            <w:r>
                              <w:rPr>
                                <w:spacing w:val="-7"/>
                                <w:sz w:val="19"/>
                              </w:rPr>
                              <w:t xml:space="preserve"> </w:t>
                            </w:r>
                            <w:r>
                              <w:rPr>
                                <w:sz w:val="19"/>
                              </w:rPr>
                              <w:t>201:</w:t>
                            </w:r>
                            <w:r>
                              <w:rPr>
                                <w:spacing w:val="-6"/>
                                <w:sz w:val="19"/>
                              </w:rPr>
                              <w:t xml:space="preserve"> </w:t>
                            </w:r>
                            <w:r>
                              <w:rPr>
                                <w:sz w:val="19"/>
                              </w:rPr>
                              <w:t>Economics</w:t>
                            </w:r>
                            <w:r>
                              <w:rPr>
                                <w:spacing w:val="-6"/>
                                <w:sz w:val="19"/>
                              </w:rPr>
                              <w:t xml:space="preserve"> </w:t>
                            </w:r>
                            <w:r>
                              <w:rPr>
                                <w:sz w:val="19"/>
                              </w:rPr>
                              <w:t>&amp;</w:t>
                            </w:r>
                            <w:r>
                              <w:rPr>
                                <w:spacing w:val="-5"/>
                                <w:sz w:val="19"/>
                              </w:rPr>
                              <w:t xml:space="preserve"> </w:t>
                            </w:r>
                            <w:r>
                              <w:rPr>
                                <w:sz w:val="19"/>
                              </w:rPr>
                              <w:t>the</w:t>
                            </w:r>
                            <w:r>
                              <w:rPr>
                                <w:spacing w:val="-7"/>
                                <w:sz w:val="19"/>
                              </w:rPr>
                              <w:t xml:space="preserve"> </w:t>
                            </w:r>
                            <w:r>
                              <w:rPr>
                                <w:spacing w:val="-2"/>
                                <w:sz w:val="19"/>
                              </w:rPr>
                              <w:t>Environment</w:t>
                            </w:r>
                          </w:p>
                        </w:tc>
                        <w:tc>
                          <w:tcPr>
                            <w:tcW w:w="1081" w:type="dxa"/>
                          </w:tcPr>
                          <w:p w14:paraId="1A91F461" w14:textId="77777777" w:rsidR="00CE4F5C" w:rsidRDefault="005418E5">
                            <w:pPr>
                              <w:pStyle w:val="TableParagraph"/>
                              <w:spacing w:line="198" w:lineRule="exact"/>
                              <w:ind w:left="11"/>
                              <w:jc w:val="center"/>
                              <w:rPr>
                                <w:sz w:val="19"/>
                              </w:rPr>
                            </w:pPr>
                            <w:r>
                              <w:rPr>
                                <w:w w:val="99"/>
                                <w:sz w:val="19"/>
                              </w:rPr>
                              <w:t>3</w:t>
                            </w:r>
                          </w:p>
                        </w:tc>
                      </w:tr>
                      <w:tr w:rsidR="00CE4F5C" w14:paraId="1A91F465" w14:textId="77777777">
                        <w:trPr>
                          <w:trHeight w:val="217"/>
                        </w:trPr>
                        <w:tc>
                          <w:tcPr>
                            <w:tcW w:w="4225" w:type="dxa"/>
                          </w:tcPr>
                          <w:p w14:paraId="1A91F463" w14:textId="77777777" w:rsidR="00CE4F5C" w:rsidRDefault="005418E5">
                            <w:pPr>
                              <w:pStyle w:val="TableParagraph"/>
                              <w:spacing w:line="198" w:lineRule="exact"/>
                              <w:ind w:left="453"/>
                              <w:rPr>
                                <w:sz w:val="19"/>
                              </w:rPr>
                            </w:pPr>
                            <w:r>
                              <w:rPr>
                                <w:sz w:val="19"/>
                              </w:rPr>
                              <w:t>Global</w:t>
                            </w:r>
                            <w:r>
                              <w:rPr>
                                <w:spacing w:val="-7"/>
                                <w:sz w:val="19"/>
                              </w:rPr>
                              <w:t xml:space="preserve"> </w:t>
                            </w:r>
                            <w:r>
                              <w:rPr>
                                <w:sz w:val="19"/>
                              </w:rPr>
                              <w:t>202:</w:t>
                            </w:r>
                            <w:r>
                              <w:rPr>
                                <w:spacing w:val="-6"/>
                                <w:sz w:val="19"/>
                              </w:rPr>
                              <w:t xml:space="preserve"> </w:t>
                            </w:r>
                            <w:r>
                              <w:rPr>
                                <w:sz w:val="19"/>
                              </w:rPr>
                              <w:t>Globalization</w:t>
                            </w:r>
                            <w:r>
                              <w:rPr>
                                <w:spacing w:val="-7"/>
                                <w:sz w:val="19"/>
                              </w:rPr>
                              <w:t xml:space="preserve"> </w:t>
                            </w:r>
                            <w:r>
                              <w:rPr>
                                <w:sz w:val="19"/>
                              </w:rPr>
                              <w:t>&amp;</w:t>
                            </w:r>
                            <w:r>
                              <w:rPr>
                                <w:spacing w:val="-5"/>
                                <w:sz w:val="19"/>
                              </w:rPr>
                              <w:t xml:space="preserve"> </w:t>
                            </w:r>
                            <w:r>
                              <w:rPr>
                                <w:spacing w:val="-2"/>
                                <w:sz w:val="19"/>
                              </w:rPr>
                              <w:t>Technology</w:t>
                            </w:r>
                          </w:p>
                        </w:tc>
                        <w:tc>
                          <w:tcPr>
                            <w:tcW w:w="1081" w:type="dxa"/>
                          </w:tcPr>
                          <w:p w14:paraId="1A91F464" w14:textId="77777777" w:rsidR="00CE4F5C" w:rsidRDefault="005418E5">
                            <w:pPr>
                              <w:pStyle w:val="TableParagraph"/>
                              <w:spacing w:line="198" w:lineRule="exact"/>
                              <w:ind w:left="11"/>
                              <w:jc w:val="center"/>
                              <w:rPr>
                                <w:sz w:val="19"/>
                              </w:rPr>
                            </w:pPr>
                            <w:r>
                              <w:rPr>
                                <w:w w:val="99"/>
                                <w:sz w:val="19"/>
                              </w:rPr>
                              <w:t>3</w:t>
                            </w:r>
                          </w:p>
                        </w:tc>
                      </w:tr>
                      <w:tr w:rsidR="00CE4F5C" w14:paraId="1A91F468" w14:textId="77777777">
                        <w:trPr>
                          <w:trHeight w:val="217"/>
                        </w:trPr>
                        <w:tc>
                          <w:tcPr>
                            <w:tcW w:w="4225" w:type="dxa"/>
                          </w:tcPr>
                          <w:p w14:paraId="1A91F466" w14:textId="77777777" w:rsidR="00CE4F5C" w:rsidRDefault="005418E5">
                            <w:pPr>
                              <w:pStyle w:val="TableParagraph"/>
                              <w:spacing w:line="198" w:lineRule="exact"/>
                              <w:ind w:left="213"/>
                              <w:rPr>
                                <w:sz w:val="19"/>
                              </w:rPr>
                            </w:pPr>
                            <w:r>
                              <w:rPr>
                                <w:sz w:val="19"/>
                              </w:rPr>
                              <w:t>World</w:t>
                            </w:r>
                            <w:r>
                              <w:rPr>
                                <w:spacing w:val="-7"/>
                                <w:sz w:val="19"/>
                              </w:rPr>
                              <w:t xml:space="preserve"> </w:t>
                            </w:r>
                            <w:r>
                              <w:rPr>
                                <w:sz w:val="19"/>
                              </w:rPr>
                              <w:t>Regions</w:t>
                            </w:r>
                            <w:r>
                              <w:rPr>
                                <w:spacing w:val="-10"/>
                                <w:sz w:val="19"/>
                              </w:rPr>
                              <w:t xml:space="preserve"> </w:t>
                            </w:r>
                            <w:r>
                              <w:rPr>
                                <w:spacing w:val="-2"/>
                                <w:sz w:val="19"/>
                              </w:rPr>
                              <w:t>Course</w:t>
                            </w:r>
                          </w:p>
                        </w:tc>
                        <w:tc>
                          <w:tcPr>
                            <w:tcW w:w="1081" w:type="dxa"/>
                          </w:tcPr>
                          <w:p w14:paraId="1A91F467" w14:textId="77777777" w:rsidR="00CE4F5C" w:rsidRDefault="005418E5">
                            <w:pPr>
                              <w:pStyle w:val="TableParagraph"/>
                              <w:spacing w:line="198" w:lineRule="exact"/>
                              <w:ind w:left="11"/>
                              <w:jc w:val="center"/>
                              <w:rPr>
                                <w:sz w:val="19"/>
                              </w:rPr>
                            </w:pPr>
                            <w:r>
                              <w:rPr>
                                <w:w w:val="99"/>
                                <w:sz w:val="19"/>
                              </w:rPr>
                              <w:t>3</w:t>
                            </w:r>
                          </w:p>
                        </w:tc>
                      </w:tr>
                      <w:tr w:rsidR="00CE4F5C" w14:paraId="1A91F46B" w14:textId="77777777">
                        <w:trPr>
                          <w:trHeight w:val="438"/>
                        </w:trPr>
                        <w:tc>
                          <w:tcPr>
                            <w:tcW w:w="4225" w:type="dxa"/>
                          </w:tcPr>
                          <w:p w14:paraId="1A91F469" w14:textId="77777777" w:rsidR="00CE4F5C" w:rsidRDefault="005418E5">
                            <w:pPr>
                              <w:pStyle w:val="TableParagraph"/>
                              <w:spacing w:line="220" w:lineRule="atLeast"/>
                              <w:ind w:left="213" w:right="143"/>
                              <w:rPr>
                                <w:sz w:val="19"/>
                              </w:rPr>
                            </w:pPr>
                            <w:r>
                              <w:rPr>
                                <w:sz w:val="19"/>
                              </w:rPr>
                              <w:t>Upper</w:t>
                            </w:r>
                            <w:r>
                              <w:rPr>
                                <w:spacing w:val="-8"/>
                                <w:sz w:val="19"/>
                              </w:rPr>
                              <w:t xml:space="preserve"> </w:t>
                            </w:r>
                            <w:r>
                              <w:rPr>
                                <w:sz w:val="19"/>
                              </w:rPr>
                              <w:t>Division</w:t>
                            </w:r>
                            <w:r>
                              <w:rPr>
                                <w:spacing w:val="-6"/>
                                <w:sz w:val="19"/>
                              </w:rPr>
                              <w:t xml:space="preserve"> </w:t>
                            </w:r>
                            <w:r>
                              <w:rPr>
                                <w:sz w:val="19"/>
                              </w:rPr>
                              <w:t>Core</w:t>
                            </w:r>
                            <w:r>
                              <w:rPr>
                                <w:spacing w:val="-5"/>
                                <w:sz w:val="19"/>
                              </w:rPr>
                              <w:t xml:space="preserve"> </w:t>
                            </w:r>
                            <w:r>
                              <w:rPr>
                                <w:sz w:val="19"/>
                              </w:rPr>
                              <w:t>Courses:</w:t>
                            </w:r>
                            <w:r>
                              <w:rPr>
                                <w:spacing w:val="-7"/>
                                <w:sz w:val="19"/>
                              </w:rPr>
                              <w:t xml:space="preserve"> </w:t>
                            </w:r>
                            <w:r>
                              <w:rPr>
                                <w:sz w:val="19"/>
                              </w:rPr>
                              <w:t>special</w:t>
                            </w:r>
                            <w:r>
                              <w:rPr>
                                <w:spacing w:val="-8"/>
                                <w:sz w:val="19"/>
                              </w:rPr>
                              <w:t xml:space="preserve"> </w:t>
                            </w:r>
                            <w:r>
                              <w:rPr>
                                <w:sz w:val="19"/>
                              </w:rPr>
                              <w:t>for</w:t>
                            </w:r>
                            <w:r>
                              <w:rPr>
                                <w:spacing w:val="-8"/>
                                <w:sz w:val="19"/>
                              </w:rPr>
                              <w:t xml:space="preserve"> </w:t>
                            </w:r>
                            <w:r>
                              <w:rPr>
                                <w:sz w:val="19"/>
                              </w:rPr>
                              <w:t xml:space="preserve">each </w:t>
                            </w:r>
                            <w:r>
                              <w:rPr>
                                <w:spacing w:val="-2"/>
                                <w:sz w:val="19"/>
                              </w:rPr>
                              <w:t>track</w:t>
                            </w:r>
                          </w:p>
                        </w:tc>
                        <w:tc>
                          <w:tcPr>
                            <w:tcW w:w="1081" w:type="dxa"/>
                          </w:tcPr>
                          <w:p w14:paraId="1A91F46A" w14:textId="77777777" w:rsidR="00CE4F5C" w:rsidRDefault="005418E5">
                            <w:pPr>
                              <w:pStyle w:val="TableParagraph"/>
                              <w:spacing w:before="2"/>
                              <w:ind w:left="11"/>
                              <w:jc w:val="center"/>
                              <w:rPr>
                                <w:sz w:val="19"/>
                              </w:rPr>
                            </w:pPr>
                            <w:r>
                              <w:rPr>
                                <w:w w:val="99"/>
                                <w:sz w:val="19"/>
                              </w:rPr>
                              <w:t>6</w:t>
                            </w:r>
                          </w:p>
                        </w:tc>
                      </w:tr>
                      <w:tr w:rsidR="00CE4F5C" w14:paraId="1A91F46F" w14:textId="77777777">
                        <w:trPr>
                          <w:trHeight w:val="461"/>
                        </w:trPr>
                        <w:tc>
                          <w:tcPr>
                            <w:tcW w:w="4225" w:type="dxa"/>
                          </w:tcPr>
                          <w:p w14:paraId="1A91F46C" w14:textId="77777777" w:rsidR="00CE4F5C" w:rsidRDefault="005418E5">
                            <w:pPr>
                              <w:pStyle w:val="TableParagraph"/>
                              <w:spacing w:line="217" w:lineRule="exact"/>
                              <w:ind w:left="213"/>
                              <w:rPr>
                                <w:sz w:val="19"/>
                              </w:rPr>
                            </w:pPr>
                            <w:r>
                              <w:rPr>
                                <w:sz w:val="19"/>
                              </w:rPr>
                              <w:t>Professional</w:t>
                            </w:r>
                            <w:r>
                              <w:rPr>
                                <w:spacing w:val="-10"/>
                                <w:sz w:val="19"/>
                              </w:rPr>
                              <w:t xml:space="preserve"> </w:t>
                            </w:r>
                            <w:r>
                              <w:rPr>
                                <w:sz w:val="19"/>
                              </w:rPr>
                              <w:t>Studies</w:t>
                            </w:r>
                            <w:r>
                              <w:rPr>
                                <w:spacing w:val="-8"/>
                                <w:sz w:val="19"/>
                              </w:rPr>
                              <w:t xml:space="preserve"> </w:t>
                            </w:r>
                            <w:r>
                              <w:rPr>
                                <w:spacing w:val="-2"/>
                                <w:sz w:val="19"/>
                              </w:rPr>
                              <w:t>Courses</w:t>
                            </w:r>
                          </w:p>
                        </w:tc>
                        <w:tc>
                          <w:tcPr>
                            <w:tcW w:w="1081" w:type="dxa"/>
                          </w:tcPr>
                          <w:p w14:paraId="1A91F46D" w14:textId="77777777" w:rsidR="00CE4F5C" w:rsidRDefault="005418E5">
                            <w:pPr>
                              <w:pStyle w:val="TableParagraph"/>
                              <w:spacing w:line="231" w:lineRule="exact"/>
                              <w:ind w:left="212"/>
                              <w:rPr>
                                <w:rFonts w:ascii="Calibri"/>
                                <w:sz w:val="19"/>
                              </w:rPr>
                            </w:pPr>
                            <w:r>
                              <w:rPr>
                                <w:rFonts w:ascii="Calibri"/>
                                <w:sz w:val="19"/>
                              </w:rPr>
                              <w:t>vary</w:t>
                            </w:r>
                            <w:r>
                              <w:rPr>
                                <w:rFonts w:ascii="Calibri"/>
                                <w:spacing w:val="-3"/>
                                <w:sz w:val="19"/>
                              </w:rPr>
                              <w:t xml:space="preserve"> </w:t>
                            </w:r>
                            <w:r>
                              <w:rPr>
                                <w:rFonts w:ascii="Calibri"/>
                                <w:spacing w:val="-5"/>
                                <w:sz w:val="19"/>
                              </w:rPr>
                              <w:t>by</w:t>
                            </w:r>
                          </w:p>
                          <w:p w14:paraId="1A91F46E" w14:textId="77777777" w:rsidR="00CE4F5C" w:rsidRDefault="005418E5">
                            <w:pPr>
                              <w:pStyle w:val="TableParagraph"/>
                              <w:spacing w:line="210" w:lineRule="exact"/>
                              <w:ind w:left="212"/>
                              <w:rPr>
                                <w:rFonts w:ascii="Calibri"/>
                                <w:sz w:val="19"/>
                              </w:rPr>
                            </w:pPr>
                            <w:r>
                              <w:rPr>
                                <w:rFonts w:ascii="Calibri"/>
                                <w:spacing w:val="-2"/>
                                <w:sz w:val="19"/>
                              </w:rPr>
                              <w:t>track</w:t>
                            </w:r>
                          </w:p>
                        </w:tc>
                      </w:tr>
                      <w:tr w:rsidR="00CE4F5C" w14:paraId="1A91F472" w14:textId="77777777">
                        <w:trPr>
                          <w:trHeight w:val="220"/>
                        </w:trPr>
                        <w:tc>
                          <w:tcPr>
                            <w:tcW w:w="4225" w:type="dxa"/>
                          </w:tcPr>
                          <w:p w14:paraId="1A91F470" w14:textId="77777777" w:rsidR="00CE4F5C" w:rsidRDefault="005418E5">
                            <w:pPr>
                              <w:pStyle w:val="TableParagraph"/>
                              <w:spacing w:before="2" w:line="198" w:lineRule="exact"/>
                              <w:ind w:left="213"/>
                              <w:rPr>
                                <w:sz w:val="19"/>
                              </w:rPr>
                            </w:pPr>
                            <w:r>
                              <w:rPr>
                                <w:sz w:val="19"/>
                              </w:rPr>
                              <w:t>Language</w:t>
                            </w:r>
                            <w:r>
                              <w:rPr>
                                <w:spacing w:val="-8"/>
                                <w:sz w:val="19"/>
                              </w:rPr>
                              <w:t xml:space="preserve"> </w:t>
                            </w:r>
                            <w:r>
                              <w:rPr>
                                <w:sz w:val="19"/>
                              </w:rPr>
                              <w:t>Courses</w:t>
                            </w:r>
                            <w:r>
                              <w:rPr>
                                <w:spacing w:val="-7"/>
                                <w:sz w:val="19"/>
                              </w:rPr>
                              <w:t xml:space="preserve"> </w:t>
                            </w:r>
                            <w:r>
                              <w:rPr>
                                <w:sz w:val="19"/>
                              </w:rPr>
                              <w:t>(6</w:t>
                            </w:r>
                            <w:r>
                              <w:rPr>
                                <w:spacing w:val="-8"/>
                                <w:sz w:val="19"/>
                              </w:rPr>
                              <w:t xml:space="preserve"> </w:t>
                            </w:r>
                            <w:r>
                              <w:rPr>
                                <w:spacing w:val="-2"/>
                                <w:sz w:val="19"/>
                              </w:rPr>
                              <w:t>semesters)</w:t>
                            </w:r>
                          </w:p>
                        </w:tc>
                        <w:tc>
                          <w:tcPr>
                            <w:tcW w:w="1081" w:type="dxa"/>
                          </w:tcPr>
                          <w:p w14:paraId="1A91F471" w14:textId="77777777" w:rsidR="00CE4F5C" w:rsidRDefault="005418E5">
                            <w:pPr>
                              <w:pStyle w:val="TableParagraph"/>
                              <w:spacing w:before="2" w:line="198" w:lineRule="exact"/>
                              <w:ind w:right="398"/>
                              <w:jc w:val="right"/>
                              <w:rPr>
                                <w:sz w:val="19"/>
                              </w:rPr>
                            </w:pPr>
                            <w:r>
                              <w:rPr>
                                <w:spacing w:val="-2"/>
                                <w:sz w:val="19"/>
                              </w:rPr>
                              <w:t>varies</w:t>
                            </w:r>
                          </w:p>
                        </w:tc>
                      </w:tr>
                      <w:tr w:rsidR="00CE4F5C" w14:paraId="1A91F475" w14:textId="77777777">
                        <w:trPr>
                          <w:trHeight w:val="436"/>
                        </w:trPr>
                        <w:tc>
                          <w:tcPr>
                            <w:tcW w:w="4225" w:type="dxa"/>
                          </w:tcPr>
                          <w:p w14:paraId="1A91F473" w14:textId="77777777" w:rsidR="00CE4F5C" w:rsidRDefault="005418E5">
                            <w:pPr>
                              <w:pStyle w:val="TableParagraph"/>
                              <w:spacing w:line="218" w:lineRule="exact"/>
                              <w:ind w:left="213" w:right="676"/>
                              <w:rPr>
                                <w:sz w:val="19"/>
                              </w:rPr>
                            </w:pPr>
                            <w:r>
                              <w:rPr>
                                <w:sz w:val="19"/>
                              </w:rPr>
                              <w:t>Study Abroad – 1 semester OR International</w:t>
                            </w:r>
                            <w:r>
                              <w:rPr>
                                <w:spacing w:val="-12"/>
                                <w:sz w:val="19"/>
                              </w:rPr>
                              <w:t xml:space="preserve"> </w:t>
                            </w:r>
                            <w:r>
                              <w:rPr>
                                <w:sz w:val="19"/>
                              </w:rPr>
                              <w:t>Internship</w:t>
                            </w:r>
                            <w:r>
                              <w:rPr>
                                <w:spacing w:val="-12"/>
                                <w:sz w:val="19"/>
                              </w:rPr>
                              <w:t xml:space="preserve"> </w:t>
                            </w:r>
                            <w:r>
                              <w:rPr>
                                <w:sz w:val="19"/>
                              </w:rPr>
                              <w:t>(160</w:t>
                            </w:r>
                            <w:r>
                              <w:rPr>
                                <w:spacing w:val="-12"/>
                                <w:sz w:val="19"/>
                              </w:rPr>
                              <w:t xml:space="preserve"> </w:t>
                            </w:r>
                            <w:r>
                              <w:rPr>
                                <w:sz w:val="19"/>
                              </w:rPr>
                              <w:t>hours)</w:t>
                            </w:r>
                          </w:p>
                        </w:tc>
                        <w:tc>
                          <w:tcPr>
                            <w:tcW w:w="1081" w:type="dxa"/>
                          </w:tcPr>
                          <w:p w14:paraId="1A91F474" w14:textId="77777777" w:rsidR="00CE4F5C" w:rsidRDefault="005418E5">
                            <w:pPr>
                              <w:pStyle w:val="TableParagraph"/>
                              <w:ind w:right="396"/>
                              <w:jc w:val="right"/>
                              <w:rPr>
                                <w:sz w:val="19"/>
                              </w:rPr>
                            </w:pPr>
                            <w:r>
                              <w:rPr>
                                <w:spacing w:val="-2"/>
                                <w:sz w:val="19"/>
                              </w:rPr>
                              <w:t>1-</w:t>
                            </w:r>
                            <w:r>
                              <w:rPr>
                                <w:spacing w:val="-10"/>
                                <w:sz w:val="19"/>
                              </w:rPr>
                              <w:t>9</w:t>
                            </w:r>
                          </w:p>
                        </w:tc>
                      </w:tr>
                      <w:tr w:rsidR="00CE4F5C" w14:paraId="1A91F478" w14:textId="77777777">
                        <w:trPr>
                          <w:trHeight w:val="436"/>
                        </w:trPr>
                        <w:tc>
                          <w:tcPr>
                            <w:tcW w:w="4225" w:type="dxa"/>
                          </w:tcPr>
                          <w:p w14:paraId="1A91F476" w14:textId="77777777" w:rsidR="00CE4F5C" w:rsidRDefault="005418E5">
                            <w:pPr>
                              <w:pStyle w:val="TableParagraph"/>
                              <w:spacing w:line="220" w:lineRule="atLeast"/>
                              <w:ind w:left="213"/>
                              <w:rPr>
                                <w:sz w:val="19"/>
                              </w:rPr>
                            </w:pPr>
                            <w:r>
                              <w:rPr>
                                <w:sz w:val="19"/>
                              </w:rPr>
                              <w:t>Domestic</w:t>
                            </w:r>
                            <w:r>
                              <w:rPr>
                                <w:spacing w:val="-9"/>
                                <w:sz w:val="19"/>
                              </w:rPr>
                              <w:t xml:space="preserve"> </w:t>
                            </w:r>
                            <w:r>
                              <w:rPr>
                                <w:sz w:val="19"/>
                              </w:rPr>
                              <w:t>Internship</w:t>
                            </w:r>
                            <w:r>
                              <w:rPr>
                                <w:spacing w:val="-7"/>
                                <w:sz w:val="19"/>
                              </w:rPr>
                              <w:t xml:space="preserve"> </w:t>
                            </w:r>
                            <w:r>
                              <w:rPr>
                                <w:sz w:val="19"/>
                              </w:rPr>
                              <w:t>(if</w:t>
                            </w:r>
                            <w:r>
                              <w:rPr>
                                <w:spacing w:val="-9"/>
                                <w:sz w:val="19"/>
                              </w:rPr>
                              <w:t xml:space="preserve"> </w:t>
                            </w:r>
                            <w:r>
                              <w:rPr>
                                <w:sz w:val="19"/>
                              </w:rPr>
                              <w:t>International</w:t>
                            </w:r>
                            <w:r>
                              <w:rPr>
                                <w:spacing w:val="-9"/>
                                <w:sz w:val="19"/>
                              </w:rPr>
                              <w:t xml:space="preserve"> </w:t>
                            </w:r>
                            <w:r>
                              <w:rPr>
                                <w:sz w:val="19"/>
                              </w:rPr>
                              <w:t>Internship</w:t>
                            </w:r>
                            <w:r>
                              <w:rPr>
                                <w:spacing w:val="-7"/>
                                <w:sz w:val="19"/>
                              </w:rPr>
                              <w:t xml:space="preserve"> </w:t>
                            </w:r>
                            <w:r>
                              <w:rPr>
                                <w:sz w:val="19"/>
                              </w:rPr>
                              <w:t>not completed)– 160 hours, acad. supervision</w:t>
                            </w:r>
                          </w:p>
                        </w:tc>
                        <w:tc>
                          <w:tcPr>
                            <w:tcW w:w="1081" w:type="dxa"/>
                          </w:tcPr>
                          <w:p w14:paraId="1A91F477" w14:textId="77777777" w:rsidR="00CE4F5C" w:rsidRDefault="005418E5">
                            <w:pPr>
                              <w:pStyle w:val="TableParagraph"/>
                              <w:ind w:left="11"/>
                              <w:jc w:val="center"/>
                              <w:rPr>
                                <w:sz w:val="19"/>
                              </w:rPr>
                            </w:pPr>
                            <w:r>
                              <w:rPr>
                                <w:w w:val="99"/>
                                <w:sz w:val="19"/>
                              </w:rPr>
                              <w:t>3</w:t>
                            </w:r>
                          </w:p>
                        </w:tc>
                      </w:tr>
                      <w:tr w:rsidR="00CE4F5C" w14:paraId="1A91F47B" w14:textId="77777777">
                        <w:trPr>
                          <w:trHeight w:val="216"/>
                        </w:trPr>
                        <w:tc>
                          <w:tcPr>
                            <w:tcW w:w="4225" w:type="dxa"/>
                          </w:tcPr>
                          <w:p w14:paraId="1A91F479" w14:textId="77777777" w:rsidR="00CE4F5C" w:rsidRDefault="005418E5">
                            <w:pPr>
                              <w:pStyle w:val="TableParagraph"/>
                              <w:spacing w:line="196" w:lineRule="exact"/>
                              <w:ind w:left="213"/>
                              <w:rPr>
                                <w:sz w:val="19"/>
                              </w:rPr>
                            </w:pPr>
                            <w:r>
                              <w:rPr>
                                <w:sz w:val="19"/>
                              </w:rPr>
                              <w:t>Integrated</w:t>
                            </w:r>
                            <w:r>
                              <w:rPr>
                                <w:spacing w:val="-9"/>
                                <w:sz w:val="19"/>
                              </w:rPr>
                              <w:t xml:space="preserve"> </w:t>
                            </w:r>
                            <w:r>
                              <w:rPr>
                                <w:sz w:val="19"/>
                              </w:rPr>
                              <w:t>Capstone</w:t>
                            </w:r>
                            <w:r>
                              <w:rPr>
                                <w:spacing w:val="-10"/>
                                <w:sz w:val="19"/>
                              </w:rPr>
                              <w:t xml:space="preserve"> </w:t>
                            </w:r>
                            <w:r>
                              <w:rPr>
                                <w:spacing w:val="-2"/>
                                <w:sz w:val="19"/>
                              </w:rPr>
                              <w:t>Seminar</w:t>
                            </w:r>
                          </w:p>
                        </w:tc>
                        <w:tc>
                          <w:tcPr>
                            <w:tcW w:w="1081" w:type="dxa"/>
                          </w:tcPr>
                          <w:p w14:paraId="1A91F47A" w14:textId="77777777" w:rsidR="00CE4F5C" w:rsidRDefault="005418E5">
                            <w:pPr>
                              <w:pStyle w:val="TableParagraph"/>
                              <w:spacing w:line="196" w:lineRule="exact"/>
                              <w:ind w:left="11"/>
                              <w:jc w:val="center"/>
                              <w:rPr>
                                <w:sz w:val="19"/>
                              </w:rPr>
                            </w:pPr>
                            <w:r>
                              <w:rPr>
                                <w:w w:val="99"/>
                                <w:sz w:val="19"/>
                              </w:rPr>
                              <w:t>3</w:t>
                            </w:r>
                          </w:p>
                        </w:tc>
                      </w:tr>
                    </w:tbl>
                    <w:p w14:paraId="1A91F47C" w14:textId="77777777" w:rsidR="00CE4F5C" w:rsidRDefault="00CE4F5C">
                      <w:pPr>
                        <w:pStyle w:val="BodyText"/>
                        <w:ind w:left="0"/>
                      </w:pPr>
                    </w:p>
                  </w:txbxContent>
                </v:textbox>
                <w10:wrap anchorx="page"/>
              </v:shape>
            </w:pict>
          </mc:Fallback>
        </mc:AlternateContent>
      </w:r>
      <w:r>
        <w:rPr>
          <w:b/>
          <w:i/>
          <w:color w:val="2E5395"/>
        </w:rPr>
        <w:t>requirement</w:t>
      </w:r>
      <w:r>
        <w:t>.</w:t>
      </w:r>
      <w:r>
        <w:rPr>
          <w:spacing w:val="-15"/>
        </w:rPr>
        <w:t xml:space="preserve"> </w:t>
      </w:r>
      <w:r>
        <w:t>Option</w:t>
      </w:r>
      <w:r>
        <w:rPr>
          <w:spacing w:val="-15"/>
        </w:rPr>
        <w:t xml:space="preserve"> </w:t>
      </w:r>
      <w:r>
        <w:t>one</w:t>
      </w:r>
      <w:r>
        <w:rPr>
          <w:spacing w:val="-15"/>
        </w:rPr>
        <w:t xml:space="preserve"> </w:t>
      </w:r>
      <w:r>
        <w:t>is</w:t>
      </w:r>
      <w:r>
        <w:rPr>
          <w:spacing w:val="-15"/>
        </w:rPr>
        <w:t xml:space="preserve"> </w:t>
      </w:r>
      <w:r>
        <w:t>3-9</w:t>
      </w:r>
      <w:r>
        <w:rPr>
          <w:spacing w:val="-15"/>
        </w:rPr>
        <w:t xml:space="preserve"> </w:t>
      </w:r>
      <w:r>
        <w:t>credits of study abroad, Option two is 1-6 credits</w:t>
      </w:r>
      <w:r>
        <w:rPr>
          <w:spacing w:val="33"/>
        </w:rPr>
        <w:t xml:space="preserve">  </w:t>
      </w:r>
      <w:r>
        <w:t>of</w:t>
      </w:r>
      <w:r>
        <w:rPr>
          <w:spacing w:val="32"/>
        </w:rPr>
        <w:t xml:space="preserve">  </w:t>
      </w:r>
      <w:r>
        <w:t>international</w:t>
      </w:r>
      <w:r>
        <w:rPr>
          <w:spacing w:val="35"/>
        </w:rPr>
        <w:t xml:space="preserve">  </w:t>
      </w:r>
      <w:r>
        <w:rPr>
          <w:spacing w:val="-2"/>
        </w:rPr>
        <w:t>internship,</w:t>
      </w:r>
    </w:p>
    <w:p w14:paraId="1A91F109" w14:textId="77777777" w:rsidR="00CE4F5C" w:rsidRDefault="005418E5">
      <w:pPr>
        <w:pStyle w:val="BodyText"/>
        <w:spacing w:before="1" w:line="480" w:lineRule="auto"/>
        <w:ind w:right="339"/>
        <w:jc w:val="both"/>
      </w:pPr>
      <w:r>
        <w:t>Option three is 1-6 credits of a domestic internship with a global organization of clear international</w:t>
      </w:r>
      <w:r>
        <w:rPr>
          <w:spacing w:val="-2"/>
        </w:rPr>
        <w:t xml:space="preserve"> </w:t>
      </w:r>
      <w:r>
        <w:t>focus.</w:t>
      </w:r>
      <w:r>
        <w:rPr>
          <w:spacing w:val="-1"/>
        </w:rPr>
        <w:t xml:space="preserve"> </w:t>
      </w:r>
      <w:r>
        <w:t>The</w:t>
      </w:r>
      <w:r>
        <w:rPr>
          <w:spacing w:val="-3"/>
        </w:rPr>
        <w:t xml:space="preserve"> </w:t>
      </w:r>
      <w:r>
        <w:t>international</w:t>
      </w:r>
      <w:r>
        <w:rPr>
          <w:spacing w:val="-1"/>
        </w:rPr>
        <w:t xml:space="preserve"> </w:t>
      </w:r>
      <w:r>
        <w:t>experience</w:t>
      </w:r>
      <w:r>
        <w:rPr>
          <w:spacing w:val="-3"/>
        </w:rPr>
        <w:t xml:space="preserve"> </w:t>
      </w:r>
      <w:r>
        <w:t>is</w:t>
      </w:r>
      <w:r>
        <w:rPr>
          <w:spacing w:val="-2"/>
        </w:rPr>
        <w:t xml:space="preserve"> </w:t>
      </w:r>
      <w:r>
        <w:t>particularly</w:t>
      </w:r>
      <w:r>
        <w:rPr>
          <w:spacing w:val="-1"/>
        </w:rPr>
        <w:t xml:space="preserve"> </w:t>
      </w:r>
      <w:r>
        <w:t>important</w:t>
      </w:r>
      <w:r>
        <w:rPr>
          <w:spacing w:val="-1"/>
        </w:rPr>
        <w:t xml:space="preserve"> </w:t>
      </w:r>
      <w:r>
        <w:t>as</w:t>
      </w:r>
      <w:r>
        <w:rPr>
          <w:spacing w:val="-2"/>
        </w:rPr>
        <w:t xml:space="preserve"> </w:t>
      </w:r>
      <w:r>
        <w:t>it</w:t>
      </w:r>
      <w:r>
        <w:rPr>
          <w:spacing w:val="-1"/>
        </w:rPr>
        <w:t xml:space="preserve"> </w:t>
      </w:r>
      <w:r>
        <w:t>en</w:t>
      </w:r>
      <w:r>
        <w:t>ables</w:t>
      </w:r>
      <w:r>
        <w:rPr>
          <w:spacing w:val="-2"/>
        </w:rPr>
        <w:t xml:space="preserve"> </w:t>
      </w:r>
      <w:r>
        <w:t>students to</w:t>
      </w:r>
      <w:r>
        <w:rPr>
          <w:spacing w:val="13"/>
        </w:rPr>
        <w:t xml:space="preserve"> </w:t>
      </w:r>
      <w:r>
        <w:t>develop</w:t>
      </w:r>
      <w:r>
        <w:rPr>
          <w:spacing w:val="13"/>
        </w:rPr>
        <w:t xml:space="preserve"> </w:t>
      </w:r>
      <w:r>
        <w:t>intellectual</w:t>
      </w:r>
      <w:r>
        <w:rPr>
          <w:spacing w:val="14"/>
        </w:rPr>
        <w:t xml:space="preserve"> </w:t>
      </w:r>
      <w:r>
        <w:t>competencies</w:t>
      </w:r>
      <w:r>
        <w:rPr>
          <w:spacing w:val="15"/>
        </w:rPr>
        <w:t xml:space="preserve"> </w:t>
      </w:r>
      <w:r>
        <w:t>and</w:t>
      </w:r>
      <w:r>
        <w:rPr>
          <w:spacing w:val="14"/>
        </w:rPr>
        <w:t xml:space="preserve"> </w:t>
      </w:r>
      <w:r>
        <w:t>a</w:t>
      </w:r>
      <w:r>
        <w:rPr>
          <w:spacing w:val="14"/>
        </w:rPr>
        <w:t xml:space="preserve"> </w:t>
      </w:r>
      <w:r>
        <w:t>knowledge</w:t>
      </w:r>
      <w:r>
        <w:rPr>
          <w:spacing w:val="12"/>
        </w:rPr>
        <w:t xml:space="preserve"> </w:t>
      </w:r>
      <w:r>
        <w:t>base</w:t>
      </w:r>
      <w:r>
        <w:rPr>
          <w:spacing w:val="12"/>
        </w:rPr>
        <w:t xml:space="preserve"> </w:t>
      </w:r>
      <w:r>
        <w:t>that</w:t>
      </w:r>
      <w:r>
        <w:rPr>
          <w:spacing w:val="13"/>
        </w:rPr>
        <w:t xml:space="preserve"> </w:t>
      </w:r>
      <w:r>
        <w:t>serves</w:t>
      </w:r>
      <w:r>
        <w:rPr>
          <w:spacing w:val="17"/>
        </w:rPr>
        <w:t xml:space="preserve"> </w:t>
      </w:r>
      <w:r>
        <w:t>as</w:t>
      </w:r>
      <w:r>
        <w:rPr>
          <w:spacing w:val="15"/>
        </w:rPr>
        <w:t xml:space="preserve"> </w:t>
      </w:r>
      <w:r>
        <w:t>a</w:t>
      </w:r>
      <w:r>
        <w:rPr>
          <w:spacing w:val="13"/>
        </w:rPr>
        <w:t xml:space="preserve"> </w:t>
      </w:r>
      <w:r>
        <w:t>strong</w:t>
      </w:r>
      <w:r>
        <w:rPr>
          <w:spacing w:val="15"/>
        </w:rPr>
        <w:t xml:space="preserve"> </w:t>
      </w:r>
      <w:r>
        <w:rPr>
          <w:spacing w:val="-2"/>
        </w:rPr>
        <w:t>foundation</w:t>
      </w:r>
    </w:p>
    <w:p w14:paraId="1A91F10A" w14:textId="77777777" w:rsidR="00CE4F5C" w:rsidRDefault="00CE4F5C">
      <w:pPr>
        <w:spacing w:line="480" w:lineRule="auto"/>
        <w:jc w:val="both"/>
        <w:sectPr w:rsidR="00CE4F5C">
          <w:type w:val="continuous"/>
          <w:pgSz w:w="12240" w:h="15840"/>
          <w:pgMar w:top="1420" w:right="1320" w:bottom="280" w:left="1340" w:header="768" w:footer="1012" w:gutter="0"/>
          <w:cols w:space="720"/>
        </w:sectPr>
      </w:pPr>
    </w:p>
    <w:p w14:paraId="1A91F10B" w14:textId="77777777" w:rsidR="00CE4F5C" w:rsidRDefault="00CE4F5C">
      <w:pPr>
        <w:pStyle w:val="BodyText"/>
        <w:spacing w:before="9"/>
        <w:ind w:left="0"/>
        <w:rPr>
          <w:sz w:val="16"/>
        </w:rPr>
      </w:pPr>
    </w:p>
    <w:p w14:paraId="1A91F10C" w14:textId="77777777" w:rsidR="00CE4F5C" w:rsidRDefault="005418E5">
      <w:pPr>
        <w:pStyle w:val="BodyText"/>
        <w:spacing w:before="90" w:line="480" w:lineRule="auto"/>
        <w:ind w:right="338"/>
        <w:jc w:val="both"/>
      </w:pPr>
      <w:r>
        <w:t>for graduate studies or entry-level jobs in the student’s chosen field. The GS minor is flexible enough to encourage students from any major to engage in international learning, including students</w:t>
      </w:r>
      <w:r>
        <w:rPr>
          <w:spacing w:val="-9"/>
        </w:rPr>
        <w:t xml:space="preserve"> </w:t>
      </w:r>
      <w:r>
        <w:t>from</w:t>
      </w:r>
      <w:r>
        <w:rPr>
          <w:spacing w:val="-9"/>
        </w:rPr>
        <w:t xml:space="preserve"> </w:t>
      </w:r>
      <w:r>
        <w:t>fields</w:t>
      </w:r>
      <w:r>
        <w:rPr>
          <w:spacing w:val="-9"/>
        </w:rPr>
        <w:t xml:space="preserve"> </w:t>
      </w:r>
      <w:r>
        <w:t>where</w:t>
      </w:r>
      <w:r>
        <w:rPr>
          <w:spacing w:val="-10"/>
        </w:rPr>
        <w:t xml:space="preserve"> </w:t>
      </w:r>
      <w:r>
        <w:t>curricula</w:t>
      </w:r>
      <w:r>
        <w:rPr>
          <w:spacing w:val="-10"/>
        </w:rPr>
        <w:t xml:space="preserve"> </w:t>
      </w:r>
      <w:r>
        <w:t>are</w:t>
      </w:r>
      <w:r>
        <w:rPr>
          <w:spacing w:val="-11"/>
        </w:rPr>
        <w:t xml:space="preserve"> </w:t>
      </w:r>
      <w:r>
        <w:t>heavily</w:t>
      </w:r>
      <w:r>
        <w:rPr>
          <w:spacing w:val="-9"/>
        </w:rPr>
        <w:t xml:space="preserve"> </w:t>
      </w:r>
      <w:r>
        <w:t>proscribed.</w:t>
      </w:r>
      <w:r>
        <w:rPr>
          <w:spacing w:val="-7"/>
        </w:rPr>
        <w:t xml:space="preserve"> </w:t>
      </w:r>
      <w:r>
        <w:t>It</w:t>
      </w:r>
      <w:r>
        <w:rPr>
          <w:spacing w:val="-9"/>
        </w:rPr>
        <w:t xml:space="preserve"> </w:t>
      </w:r>
      <w:r>
        <w:t>requ</w:t>
      </w:r>
      <w:r>
        <w:t>ires</w:t>
      </w:r>
      <w:r>
        <w:rPr>
          <w:spacing w:val="-9"/>
        </w:rPr>
        <w:t xml:space="preserve"> </w:t>
      </w:r>
      <w:r>
        <w:t>six</w:t>
      </w:r>
      <w:r>
        <w:rPr>
          <w:spacing w:val="-9"/>
        </w:rPr>
        <w:t xml:space="preserve"> </w:t>
      </w:r>
      <w:r>
        <w:t>credits</w:t>
      </w:r>
      <w:r>
        <w:rPr>
          <w:spacing w:val="-9"/>
        </w:rPr>
        <w:t xml:space="preserve"> </w:t>
      </w:r>
      <w:r>
        <w:t>of</w:t>
      </w:r>
      <w:r>
        <w:rPr>
          <w:spacing w:val="-9"/>
        </w:rPr>
        <w:t xml:space="preserve"> </w:t>
      </w:r>
      <w:r>
        <w:t>lower-level global core courses, four semesters of a global language and three credits of an international study abroad or internship experience.</w:t>
      </w:r>
    </w:p>
    <w:p w14:paraId="1A91F10D" w14:textId="77777777" w:rsidR="00CE4F5C" w:rsidRDefault="005418E5">
      <w:pPr>
        <w:pStyle w:val="BodyText"/>
        <w:spacing w:before="26" w:line="480" w:lineRule="auto"/>
        <w:ind w:right="387" w:firstLine="360"/>
        <w:jc w:val="both"/>
      </w:pPr>
      <w:r>
        <w:t>While completing professional studies for their tracks, students take three courses on glo</w:t>
      </w:r>
      <w:r>
        <w:t>balization and its impact on society and government, economics and the environment, and technology.</w:t>
      </w:r>
      <w:r>
        <w:rPr>
          <w:spacing w:val="-11"/>
        </w:rPr>
        <w:t xml:space="preserve"> </w:t>
      </w:r>
      <w:r>
        <w:t>Majors</w:t>
      </w:r>
      <w:r>
        <w:rPr>
          <w:spacing w:val="-12"/>
        </w:rPr>
        <w:t xml:space="preserve"> </w:t>
      </w:r>
      <w:r>
        <w:t>then</w:t>
      </w:r>
      <w:r>
        <w:rPr>
          <w:spacing w:val="-12"/>
        </w:rPr>
        <w:t xml:space="preserve"> </w:t>
      </w:r>
      <w:r>
        <w:t>take</w:t>
      </w:r>
      <w:r>
        <w:rPr>
          <w:spacing w:val="-13"/>
        </w:rPr>
        <w:t xml:space="preserve"> </w:t>
      </w:r>
      <w:r>
        <w:t>three</w:t>
      </w:r>
      <w:r>
        <w:rPr>
          <w:spacing w:val="-13"/>
        </w:rPr>
        <w:t xml:space="preserve"> </w:t>
      </w:r>
      <w:r>
        <w:t>advanced</w:t>
      </w:r>
      <w:r>
        <w:rPr>
          <w:spacing w:val="-12"/>
        </w:rPr>
        <w:t xml:space="preserve"> </w:t>
      </w:r>
      <w:r>
        <w:t>interdisciplinary</w:t>
      </w:r>
      <w:r>
        <w:rPr>
          <w:spacing w:val="-12"/>
        </w:rPr>
        <w:t xml:space="preserve"> </w:t>
      </w:r>
      <w:r>
        <w:t>courses</w:t>
      </w:r>
      <w:r>
        <w:rPr>
          <w:spacing w:val="-11"/>
        </w:rPr>
        <w:t xml:space="preserve"> </w:t>
      </w:r>
      <w:r>
        <w:t>within</w:t>
      </w:r>
      <w:r>
        <w:rPr>
          <w:spacing w:val="-12"/>
        </w:rPr>
        <w:t xml:space="preserve"> </w:t>
      </w:r>
      <w:r>
        <w:t>their</w:t>
      </w:r>
      <w:r>
        <w:rPr>
          <w:spacing w:val="-12"/>
        </w:rPr>
        <w:t xml:space="preserve"> </w:t>
      </w:r>
      <w:r>
        <w:t>tracks,</w:t>
      </w:r>
      <w:r>
        <w:rPr>
          <w:spacing w:val="-11"/>
        </w:rPr>
        <w:t xml:space="preserve"> </w:t>
      </w:r>
      <w:r>
        <w:t xml:space="preserve">noted in the </w:t>
      </w:r>
      <w:r>
        <w:rPr>
          <w:b/>
        </w:rPr>
        <w:t>Course List</w:t>
      </w:r>
      <w:r>
        <w:t>. Graduates have generally met standard prerequisites</w:t>
      </w:r>
      <w:r>
        <w:t xml:space="preserve"> for admission to graduate programs in their track’s related field. Each core “Global” course was designed with specific</w:t>
      </w:r>
      <w:r>
        <w:rPr>
          <w:spacing w:val="-2"/>
        </w:rPr>
        <w:t xml:space="preserve"> </w:t>
      </w:r>
      <w:r>
        <w:t>cross-disciplinary</w:t>
      </w:r>
      <w:r>
        <w:rPr>
          <w:spacing w:val="-2"/>
        </w:rPr>
        <w:t xml:space="preserve"> </w:t>
      </w:r>
      <w:r>
        <w:t>learning</w:t>
      </w:r>
      <w:r>
        <w:rPr>
          <w:spacing w:val="-3"/>
        </w:rPr>
        <w:t xml:space="preserve"> </w:t>
      </w:r>
      <w:r>
        <w:t>goals and</w:t>
      </w:r>
      <w:r>
        <w:rPr>
          <w:spacing w:val="-1"/>
        </w:rPr>
        <w:t xml:space="preserve"> </w:t>
      </w:r>
      <w:r>
        <w:t>integrated</w:t>
      </w:r>
      <w:r>
        <w:rPr>
          <w:spacing w:val="-2"/>
        </w:rPr>
        <w:t xml:space="preserve"> </w:t>
      </w:r>
      <w:r>
        <w:t>assessment</w:t>
      </w:r>
      <w:r>
        <w:rPr>
          <w:spacing w:val="-1"/>
        </w:rPr>
        <w:t xml:space="preserve"> </w:t>
      </w:r>
      <w:r>
        <w:t>strategies</w:t>
      </w:r>
      <w:r>
        <w:rPr>
          <w:spacing w:val="-2"/>
        </w:rPr>
        <w:t xml:space="preserve"> </w:t>
      </w:r>
      <w:r>
        <w:t>to</w:t>
      </w:r>
      <w:r>
        <w:rPr>
          <w:spacing w:val="-1"/>
        </w:rPr>
        <w:t xml:space="preserve"> </w:t>
      </w:r>
      <w:r>
        <w:t>which</w:t>
      </w:r>
      <w:r>
        <w:rPr>
          <w:spacing w:val="-1"/>
        </w:rPr>
        <w:t xml:space="preserve"> </w:t>
      </w:r>
      <w:r>
        <w:t>faculty align and teach their syllabi, using their own approaches and subject expertise. This commitment</w:t>
      </w:r>
      <w:r>
        <w:rPr>
          <w:spacing w:val="-8"/>
        </w:rPr>
        <w:t xml:space="preserve"> </w:t>
      </w:r>
      <w:r>
        <w:t>to</w:t>
      </w:r>
      <w:r>
        <w:rPr>
          <w:spacing w:val="-8"/>
        </w:rPr>
        <w:t xml:space="preserve"> </w:t>
      </w:r>
      <w:r>
        <w:t>learning</w:t>
      </w:r>
      <w:r>
        <w:rPr>
          <w:spacing w:val="-11"/>
        </w:rPr>
        <w:t xml:space="preserve"> </w:t>
      </w:r>
      <w:r>
        <w:t>outcomes</w:t>
      </w:r>
      <w:r>
        <w:rPr>
          <w:spacing w:val="-8"/>
        </w:rPr>
        <w:t xml:space="preserve"> </w:t>
      </w:r>
      <w:r>
        <w:t>assessment</w:t>
      </w:r>
      <w:r>
        <w:rPr>
          <w:spacing w:val="-8"/>
        </w:rPr>
        <w:t xml:space="preserve"> </w:t>
      </w:r>
      <w:r>
        <w:t>is</w:t>
      </w:r>
      <w:r>
        <w:rPr>
          <w:spacing w:val="-8"/>
        </w:rPr>
        <w:t xml:space="preserve"> </w:t>
      </w:r>
      <w:r>
        <w:t>an</w:t>
      </w:r>
      <w:r>
        <w:rPr>
          <w:spacing w:val="-8"/>
        </w:rPr>
        <w:t xml:space="preserve"> </w:t>
      </w:r>
      <w:r>
        <w:t>essential</w:t>
      </w:r>
      <w:r>
        <w:rPr>
          <w:spacing w:val="-8"/>
        </w:rPr>
        <w:t xml:space="preserve"> </w:t>
      </w:r>
      <w:r>
        <w:t>feature</w:t>
      </w:r>
      <w:r>
        <w:rPr>
          <w:spacing w:val="-9"/>
        </w:rPr>
        <w:t xml:space="preserve"> </w:t>
      </w:r>
      <w:r>
        <w:t>of</w:t>
      </w:r>
      <w:r>
        <w:rPr>
          <w:spacing w:val="-9"/>
        </w:rPr>
        <w:t xml:space="preserve"> </w:t>
      </w:r>
      <w:r>
        <w:t>the</w:t>
      </w:r>
      <w:r>
        <w:rPr>
          <w:spacing w:val="-9"/>
        </w:rPr>
        <w:t xml:space="preserve"> </w:t>
      </w:r>
      <w:r>
        <w:t>degree,</w:t>
      </w:r>
      <w:r>
        <w:rPr>
          <w:spacing w:val="-6"/>
        </w:rPr>
        <w:t xml:space="preserve"> </w:t>
      </w:r>
      <w:r>
        <w:t>addressed</w:t>
      </w:r>
      <w:r>
        <w:rPr>
          <w:spacing w:val="-8"/>
        </w:rPr>
        <w:t xml:space="preserve"> </w:t>
      </w:r>
      <w:r>
        <w:t xml:space="preserve">in </w:t>
      </w:r>
      <w:r>
        <w:rPr>
          <w:b/>
        </w:rPr>
        <w:t>Section C</w:t>
      </w:r>
      <w:r>
        <w:t>.</w:t>
      </w:r>
    </w:p>
    <w:p w14:paraId="1A91F10E" w14:textId="77777777" w:rsidR="00CE4F5C" w:rsidRDefault="005418E5">
      <w:pPr>
        <w:pStyle w:val="BodyText"/>
        <w:spacing w:before="2" w:line="480" w:lineRule="auto"/>
        <w:ind w:right="420" w:firstLine="230"/>
        <w:jc w:val="both"/>
      </w:pPr>
      <w:r>
        <w:t>Global</w:t>
      </w:r>
      <w:r>
        <w:rPr>
          <w:spacing w:val="-13"/>
        </w:rPr>
        <w:t xml:space="preserve"> </w:t>
      </w:r>
      <w:r>
        <w:t>Studies</w:t>
      </w:r>
      <w:r>
        <w:rPr>
          <w:spacing w:val="-13"/>
        </w:rPr>
        <w:t xml:space="preserve"> </w:t>
      </w:r>
      <w:r>
        <w:t>majors</w:t>
      </w:r>
      <w:r>
        <w:rPr>
          <w:spacing w:val="-12"/>
        </w:rPr>
        <w:t xml:space="preserve"> </w:t>
      </w:r>
      <w:r>
        <w:t>are</w:t>
      </w:r>
      <w:r>
        <w:rPr>
          <w:spacing w:val="-14"/>
        </w:rPr>
        <w:t xml:space="preserve"> </w:t>
      </w:r>
      <w:r>
        <w:t>actively</w:t>
      </w:r>
      <w:r>
        <w:rPr>
          <w:spacing w:val="-12"/>
        </w:rPr>
        <w:t xml:space="preserve"> </w:t>
      </w:r>
      <w:r>
        <w:t>pursuing</w:t>
      </w:r>
      <w:r>
        <w:rPr>
          <w:spacing w:val="-13"/>
        </w:rPr>
        <w:t xml:space="preserve"> </w:t>
      </w:r>
      <w:r>
        <w:t>the</w:t>
      </w:r>
      <w:r>
        <w:rPr>
          <w:spacing w:val="-14"/>
        </w:rPr>
        <w:t xml:space="preserve"> </w:t>
      </w:r>
      <w:r>
        <w:t>study</w:t>
      </w:r>
      <w:r>
        <w:rPr>
          <w:spacing w:val="-13"/>
        </w:rPr>
        <w:t xml:space="preserve"> </w:t>
      </w:r>
      <w:r>
        <w:t>of</w:t>
      </w:r>
      <w:r>
        <w:rPr>
          <w:spacing w:val="-14"/>
        </w:rPr>
        <w:t xml:space="preserve"> </w:t>
      </w:r>
      <w:r>
        <w:t>Less</w:t>
      </w:r>
      <w:r>
        <w:rPr>
          <w:spacing w:val="-13"/>
        </w:rPr>
        <w:t xml:space="preserve"> </w:t>
      </w:r>
      <w:r>
        <w:t>Commonly</w:t>
      </w:r>
      <w:r>
        <w:rPr>
          <w:spacing w:val="-13"/>
        </w:rPr>
        <w:t xml:space="preserve"> </w:t>
      </w:r>
      <w:r>
        <w:t>Taught</w:t>
      </w:r>
      <w:r>
        <w:rPr>
          <w:spacing w:val="-13"/>
        </w:rPr>
        <w:t xml:space="preserve"> </w:t>
      </w:r>
      <w:r>
        <w:t>Languages, with 47% currently studying Arabic, Chinese, Hebrew, Japanese, Korean, Polish, Portuguese, or Russian. Nearly 25% of Global Studies students are simultaneously completing a double major or a minor in a world language. A sem</w:t>
      </w:r>
      <w:r>
        <w:t>ester of study abroad or internship abroad helps these students attain higher proficiency levels in their second languages than might have been the case if they had stayed in Milwaukee.</w:t>
      </w:r>
    </w:p>
    <w:p w14:paraId="1A91F10F" w14:textId="77777777" w:rsidR="00CE4F5C" w:rsidRDefault="005418E5">
      <w:pPr>
        <w:pStyle w:val="BodyText"/>
        <w:spacing w:before="1" w:line="480" w:lineRule="auto"/>
        <w:ind w:right="356" w:firstLine="230"/>
        <w:jc w:val="both"/>
      </w:pPr>
      <w:r>
        <w:t>Global Studies’ mandatory international study and/or internship requir</w:t>
      </w:r>
      <w:r>
        <w:t>ements are essential academic experiences contributing to attainment of the degree’s cross-cultural competency goals</w:t>
      </w:r>
      <w:r>
        <w:rPr>
          <w:spacing w:val="32"/>
        </w:rPr>
        <w:t xml:space="preserve"> </w:t>
      </w:r>
      <w:r>
        <w:t>and</w:t>
      </w:r>
      <w:r>
        <w:rPr>
          <w:spacing w:val="31"/>
        </w:rPr>
        <w:t xml:space="preserve"> </w:t>
      </w:r>
      <w:r>
        <w:t>are</w:t>
      </w:r>
      <w:r>
        <w:rPr>
          <w:spacing w:val="29"/>
        </w:rPr>
        <w:t xml:space="preserve"> </w:t>
      </w:r>
      <w:r>
        <w:t>high</w:t>
      </w:r>
      <w:r>
        <w:rPr>
          <w:spacing w:val="31"/>
        </w:rPr>
        <w:t xml:space="preserve"> </w:t>
      </w:r>
      <w:r>
        <w:t>impact</w:t>
      </w:r>
      <w:r>
        <w:rPr>
          <w:spacing w:val="31"/>
        </w:rPr>
        <w:t xml:space="preserve"> </w:t>
      </w:r>
      <w:r>
        <w:t>practices</w:t>
      </w:r>
      <w:r>
        <w:rPr>
          <w:spacing w:val="31"/>
        </w:rPr>
        <w:t xml:space="preserve"> </w:t>
      </w:r>
      <w:r>
        <w:t>proven</w:t>
      </w:r>
      <w:r>
        <w:rPr>
          <w:spacing w:val="31"/>
        </w:rPr>
        <w:t xml:space="preserve"> </w:t>
      </w:r>
      <w:r>
        <w:t>to</w:t>
      </w:r>
      <w:r>
        <w:rPr>
          <w:spacing w:val="31"/>
        </w:rPr>
        <w:t xml:space="preserve"> </w:t>
      </w:r>
      <w:r>
        <w:t>promote</w:t>
      </w:r>
      <w:r>
        <w:rPr>
          <w:spacing w:val="30"/>
        </w:rPr>
        <w:t xml:space="preserve"> </w:t>
      </w:r>
      <w:r>
        <w:t>student</w:t>
      </w:r>
      <w:r>
        <w:rPr>
          <w:spacing w:val="31"/>
        </w:rPr>
        <w:t xml:space="preserve"> </w:t>
      </w:r>
      <w:r>
        <w:t>retention.</w:t>
      </w:r>
      <w:r>
        <w:rPr>
          <w:spacing w:val="32"/>
        </w:rPr>
        <w:t xml:space="preserve"> </w:t>
      </w:r>
      <w:r>
        <w:t>Students</w:t>
      </w:r>
      <w:r>
        <w:rPr>
          <w:spacing w:val="29"/>
        </w:rPr>
        <w:t xml:space="preserve"> </w:t>
      </w:r>
      <w:r>
        <w:rPr>
          <w:spacing w:val="-2"/>
        </w:rPr>
        <w:t>typically</w:t>
      </w:r>
    </w:p>
    <w:p w14:paraId="1A91F110"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11" w14:textId="77777777" w:rsidR="00CE4F5C" w:rsidRDefault="00CE4F5C">
      <w:pPr>
        <w:pStyle w:val="BodyText"/>
        <w:spacing w:before="9"/>
        <w:ind w:left="0"/>
        <w:rPr>
          <w:sz w:val="16"/>
        </w:rPr>
      </w:pPr>
    </w:p>
    <w:p w14:paraId="1A91F112" w14:textId="756C224B" w:rsidR="00CE4F5C" w:rsidRDefault="005418E5">
      <w:pPr>
        <w:pStyle w:val="BodyText"/>
        <w:spacing w:before="90" w:line="480" w:lineRule="auto"/>
        <w:ind w:right="354"/>
      </w:pPr>
      <w:r>
        <w:rPr>
          <w:noProof/>
        </w:rPr>
        <mc:AlternateContent>
          <mc:Choice Requires="wps">
            <w:drawing>
              <wp:anchor distT="0" distB="0" distL="114300" distR="114300" simplePos="0" relativeHeight="15732736" behindDoc="0" locked="0" layoutInCell="1" allowOverlap="1" wp14:anchorId="1A91F32F" wp14:editId="30E8FE2F">
                <wp:simplePos x="0" y="0"/>
                <wp:positionH relativeFrom="page">
                  <wp:posOffset>876300</wp:posOffset>
                </wp:positionH>
                <wp:positionV relativeFrom="paragraph">
                  <wp:posOffset>2406650</wp:posOffset>
                </wp:positionV>
                <wp:extent cx="5892800" cy="3542665"/>
                <wp:effectExtent l="0" t="0" r="0" b="0"/>
                <wp:wrapNone/>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54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3"/>
                              <w:gridCol w:w="2646"/>
                              <w:gridCol w:w="4948"/>
                            </w:tblGrid>
                            <w:tr w:rsidR="00CE4F5C" w14:paraId="1A91F47E" w14:textId="77777777">
                              <w:trPr>
                                <w:trHeight w:val="217"/>
                              </w:trPr>
                              <w:tc>
                                <w:tcPr>
                                  <w:tcW w:w="9147" w:type="dxa"/>
                                  <w:gridSpan w:val="3"/>
                                  <w:shd w:val="clear" w:color="auto" w:fill="234060"/>
                                </w:tcPr>
                                <w:p w14:paraId="1A91F47D" w14:textId="77777777" w:rsidR="00CE4F5C" w:rsidRDefault="005418E5">
                                  <w:pPr>
                                    <w:pStyle w:val="TableParagraph"/>
                                    <w:spacing w:line="198" w:lineRule="exact"/>
                                    <w:ind w:left="213"/>
                                    <w:rPr>
                                      <w:b/>
                                      <w:sz w:val="19"/>
                                    </w:rPr>
                                  </w:pPr>
                                  <w:r>
                                    <w:rPr>
                                      <w:b/>
                                      <w:color w:val="FFFFFF"/>
                                      <w:sz w:val="19"/>
                                    </w:rPr>
                                    <w:t>Table</w:t>
                                  </w:r>
                                  <w:r>
                                    <w:rPr>
                                      <w:b/>
                                      <w:color w:val="FFFFFF"/>
                                      <w:spacing w:val="-5"/>
                                      <w:sz w:val="19"/>
                                    </w:rPr>
                                    <w:t xml:space="preserve"> </w:t>
                                  </w:r>
                                  <w:r>
                                    <w:rPr>
                                      <w:b/>
                                      <w:color w:val="FFFFFF"/>
                                      <w:sz w:val="19"/>
                                    </w:rPr>
                                    <w:t>7:</w:t>
                                  </w:r>
                                  <w:r>
                                    <w:rPr>
                                      <w:b/>
                                      <w:color w:val="FFFFFF"/>
                                      <w:spacing w:val="-6"/>
                                      <w:sz w:val="19"/>
                                    </w:rPr>
                                    <w:t xml:space="preserve"> </w:t>
                                  </w:r>
                                  <w:r>
                                    <w:rPr>
                                      <w:b/>
                                      <w:color w:val="FFFFFF"/>
                                      <w:sz w:val="19"/>
                                    </w:rPr>
                                    <w:t>Global</w:t>
                                  </w:r>
                                  <w:r>
                                    <w:rPr>
                                      <w:b/>
                                      <w:color w:val="FFFFFF"/>
                                      <w:spacing w:val="-5"/>
                                      <w:sz w:val="19"/>
                                    </w:rPr>
                                    <w:t xml:space="preserve"> </w:t>
                                  </w:r>
                                  <w:r>
                                    <w:rPr>
                                      <w:b/>
                                      <w:color w:val="FFFFFF"/>
                                      <w:sz w:val="19"/>
                                    </w:rPr>
                                    <w:t>Studies</w:t>
                                  </w:r>
                                  <w:r>
                                    <w:rPr>
                                      <w:b/>
                                      <w:color w:val="FFFFFF"/>
                                      <w:spacing w:val="-5"/>
                                      <w:sz w:val="19"/>
                                    </w:rPr>
                                    <w:t xml:space="preserve"> </w:t>
                                  </w:r>
                                  <w:r>
                                    <w:rPr>
                                      <w:b/>
                                      <w:color w:val="FFFFFF"/>
                                      <w:sz w:val="19"/>
                                    </w:rPr>
                                    <w:t>Internships</w:t>
                                  </w:r>
                                  <w:r>
                                    <w:rPr>
                                      <w:b/>
                                      <w:color w:val="FFFFFF"/>
                                      <w:spacing w:val="-2"/>
                                      <w:sz w:val="19"/>
                                    </w:rPr>
                                    <w:t xml:space="preserve"> </w:t>
                                  </w:r>
                                  <w:r>
                                    <w:rPr>
                                      <w:b/>
                                      <w:color w:val="FFFFFF"/>
                                      <w:sz w:val="19"/>
                                    </w:rPr>
                                    <w:t>–</w:t>
                                  </w:r>
                                  <w:r>
                                    <w:rPr>
                                      <w:b/>
                                      <w:color w:val="FFFFFF"/>
                                      <w:spacing w:val="-4"/>
                                      <w:sz w:val="19"/>
                                    </w:rPr>
                                    <w:t xml:space="preserve"> </w:t>
                                  </w:r>
                                  <w:r>
                                    <w:rPr>
                                      <w:b/>
                                      <w:color w:val="FFFFFF"/>
                                      <w:spacing w:val="-2"/>
                                      <w:sz w:val="19"/>
                                    </w:rPr>
                                    <w:t>examples</w:t>
                                  </w:r>
                                </w:p>
                              </w:tc>
                            </w:tr>
                            <w:tr w:rsidR="00CE4F5C" w14:paraId="1A91F482" w14:textId="77777777">
                              <w:trPr>
                                <w:trHeight w:val="217"/>
                              </w:trPr>
                              <w:tc>
                                <w:tcPr>
                                  <w:tcW w:w="1553" w:type="dxa"/>
                                  <w:shd w:val="clear" w:color="auto" w:fill="D5E2BB"/>
                                </w:tcPr>
                                <w:p w14:paraId="1A91F47F" w14:textId="77777777" w:rsidR="00CE4F5C" w:rsidRDefault="005418E5">
                                  <w:pPr>
                                    <w:pStyle w:val="TableParagraph"/>
                                    <w:spacing w:line="198" w:lineRule="exact"/>
                                    <w:ind w:left="213"/>
                                    <w:rPr>
                                      <w:b/>
                                      <w:sz w:val="19"/>
                                    </w:rPr>
                                  </w:pPr>
                                  <w:r>
                                    <w:rPr>
                                      <w:b/>
                                      <w:spacing w:val="-2"/>
                                      <w:sz w:val="19"/>
                                    </w:rPr>
                                    <w:t>Track</w:t>
                                  </w:r>
                                </w:p>
                              </w:tc>
                              <w:tc>
                                <w:tcPr>
                                  <w:tcW w:w="2646" w:type="dxa"/>
                                  <w:shd w:val="clear" w:color="auto" w:fill="D5E2BB"/>
                                </w:tcPr>
                                <w:p w14:paraId="1A91F480" w14:textId="77777777" w:rsidR="00CE4F5C" w:rsidRDefault="005418E5">
                                  <w:pPr>
                                    <w:pStyle w:val="TableParagraph"/>
                                    <w:spacing w:line="198" w:lineRule="exact"/>
                                    <w:ind w:left="208"/>
                                    <w:rPr>
                                      <w:b/>
                                      <w:sz w:val="19"/>
                                    </w:rPr>
                                  </w:pPr>
                                  <w:r>
                                    <w:rPr>
                                      <w:b/>
                                      <w:spacing w:val="-2"/>
                                      <w:sz w:val="19"/>
                                    </w:rPr>
                                    <w:t>Employer</w:t>
                                  </w:r>
                                </w:p>
                              </w:tc>
                              <w:tc>
                                <w:tcPr>
                                  <w:tcW w:w="4948" w:type="dxa"/>
                                  <w:shd w:val="clear" w:color="auto" w:fill="D5E2BB"/>
                                </w:tcPr>
                                <w:p w14:paraId="1A91F481" w14:textId="77777777" w:rsidR="00CE4F5C" w:rsidRDefault="005418E5">
                                  <w:pPr>
                                    <w:pStyle w:val="TableParagraph"/>
                                    <w:spacing w:line="198" w:lineRule="exact"/>
                                    <w:ind w:left="207"/>
                                    <w:rPr>
                                      <w:b/>
                                      <w:sz w:val="19"/>
                                    </w:rPr>
                                  </w:pPr>
                                  <w:r>
                                    <w:rPr>
                                      <w:b/>
                                      <w:spacing w:val="-2"/>
                                      <w:sz w:val="19"/>
                                    </w:rPr>
                                    <w:t>Project</w:t>
                                  </w:r>
                                </w:p>
                              </w:tc>
                            </w:tr>
                            <w:tr w:rsidR="00CE4F5C" w14:paraId="1A91F487" w14:textId="77777777">
                              <w:trPr>
                                <w:trHeight w:val="875"/>
                              </w:trPr>
                              <w:tc>
                                <w:tcPr>
                                  <w:tcW w:w="1553" w:type="dxa"/>
                                  <w:shd w:val="clear" w:color="auto" w:fill="DBE4F0"/>
                                </w:tcPr>
                                <w:p w14:paraId="1A91F483" w14:textId="77777777" w:rsidR="00CE4F5C" w:rsidRDefault="005418E5">
                                  <w:pPr>
                                    <w:pStyle w:val="TableParagraph"/>
                                    <w:spacing w:before="2"/>
                                    <w:ind w:left="213"/>
                                    <w:rPr>
                                      <w:sz w:val="18"/>
                                    </w:rPr>
                                  </w:pPr>
                                  <w:r>
                                    <w:rPr>
                                      <w:spacing w:val="-2"/>
                                      <w:sz w:val="18"/>
                                    </w:rPr>
                                    <w:t>Communications</w:t>
                                  </w:r>
                                </w:p>
                              </w:tc>
                              <w:tc>
                                <w:tcPr>
                                  <w:tcW w:w="2646" w:type="dxa"/>
                                </w:tcPr>
                                <w:p w14:paraId="1A91F484" w14:textId="77777777" w:rsidR="00CE4F5C" w:rsidRDefault="005418E5">
                                  <w:pPr>
                                    <w:pStyle w:val="TableParagraph"/>
                                    <w:spacing w:before="2"/>
                                    <w:ind w:left="213" w:right="1386"/>
                                    <w:rPr>
                                      <w:sz w:val="19"/>
                                    </w:rPr>
                                  </w:pPr>
                                  <w:r>
                                    <w:rPr>
                                      <w:sz w:val="19"/>
                                    </w:rPr>
                                    <w:t>Kay Group Tokyo,</w:t>
                                  </w:r>
                                  <w:r>
                                    <w:rPr>
                                      <w:spacing w:val="-12"/>
                                      <w:sz w:val="19"/>
                                    </w:rPr>
                                    <w:t xml:space="preserve"> </w:t>
                                  </w:r>
                                  <w:r>
                                    <w:rPr>
                                      <w:sz w:val="19"/>
                                    </w:rPr>
                                    <w:t>Japan</w:t>
                                  </w:r>
                                </w:p>
                                <w:p w14:paraId="1A91F485" w14:textId="77777777" w:rsidR="00CE4F5C" w:rsidRDefault="005418E5">
                                  <w:pPr>
                                    <w:pStyle w:val="TableParagraph"/>
                                    <w:spacing w:line="207" w:lineRule="exact"/>
                                    <w:ind w:left="213"/>
                                    <w:rPr>
                                      <w:sz w:val="18"/>
                                    </w:rPr>
                                  </w:pPr>
                                  <w:hyperlink r:id="rId15">
                                    <w:r>
                                      <w:rPr>
                                        <w:color w:val="0000FF"/>
                                        <w:spacing w:val="-2"/>
                                        <w:sz w:val="18"/>
                                        <w:u w:val="single" w:color="0000FF"/>
                                      </w:rPr>
                                      <w:t>https://kaygroup-asia.com/</w:t>
                                    </w:r>
                                  </w:hyperlink>
                                </w:p>
                              </w:tc>
                              <w:tc>
                                <w:tcPr>
                                  <w:tcW w:w="4948" w:type="dxa"/>
                                </w:tcPr>
                                <w:p w14:paraId="1A91F486" w14:textId="77777777" w:rsidR="00CE4F5C" w:rsidRDefault="005418E5">
                                  <w:pPr>
                                    <w:pStyle w:val="TableParagraph"/>
                                    <w:spacing w:line="220" w:lineRule="atLeast"/>
                                    <w:ind w:left="207" w:right="223"/>
                                    <w:rPr>
                                      <w:sz w:val="19"/>
                                    </w:rPr>
                                  </w:pPr>
                                  <w:r>
                                    <w:rPr>
                                      <w:sz w:val="19"/>
                                    </w:rPr>
                                    <w:t>Communication</w:t>
                                  </w:r>
                                  <w:r>
                                    <w:rPr>
                                      <w:spacing w:val="-6"/>
                                      <w:sz w:val="19"/>
                                    </w:rPr>
                                    <w:t xml:space="preserve"> </w:t>
                                  </w:r>
                                  <w:r>
                                    <w:rPr>
                                      <w:sz w:val="19"/>
                                    </w:rPr>
                                    <w:t>track</w:t>
                                  </w:r>
                                  <w:r>
                                    <w:rPr>
                                      <w:spacing w:val="-7"/>
                                      <w:sz w:val="19"/>
                                    </w:rPr>
                                    <w:t xml:space="preserve"> </w:t>
                                  </w:r>
                                  <w:r>
                                    <w:rPr>
                                      <w:sz w:val="19"/>
                                    </w:rPr>
                                    <w:t>intern</w:t>
                                  </w:r>
                                  <w:r>
                                    <w:rPr>
                                      <w:spacing w:val="-9"/>
                                      <w:sz w:val="19"/>
                                    </w:rPr>
                                    <w:t xml:space="preserve"> </w:t>
                                  </w:r>
                                  <w:r>
                                    <w:rPr>
                                      <w:sz w:val="19"/>
                                    </w:rPr>
                                    <w:t>conducted</w:t>
                                  </w:r>
                                  <w:r>
                                    <w:rPr>
                                      <w:spacing w:val="-10"/>
                                      <w:sz w:val="19"/>
                                    </w:rPr>
                                    <w:t xml:space="preserve"> </w:t>
                                  </w:r>
                                  <w:r>
                                    <w:rPr>
                                      <w:sz w:val="19"/>
                                    </w:rPr>
                                    <w:t>research,</w:t>
                                  </w:r>
                                  <w:r>
                                    <w:rPr>
                                      <w:spacing w:val="-8"/>
                                      <w:sz w:val="19"/>
                                    </w:rPr>
                                    <w:t xml:space="preserve"> </w:t>
                                  </w:r>
                                  <w:r>
                                    <w:rPr>
                                      <w:sz w:val="19"/>
                                    </w:rPr>
                                    <w:t xml:space="preserve">gathered data and prepared reports on a variety of topics for a consulting, coaching firm in both English and Japanese. </w:t>
                                  </w:r>
                                  <w:r>
                                    <w:rPr>
                                      <w:spacing w:val="-4"/>
                                      <w:sz w:val="19"/>
                                    </w:rPr>
                                    <w:t>2021</w:t>
                                  </w:r>
                                </w:p>
                              </w:tc>
                            </w:tr>
                            <w:tr w:rsidR="00CE4F5C" w14:paraId="1A91F48D" w14:textId="77777777">
                              <w:trPr>
                                <w:trHeight w:val="867"/>
                              </w:trPr>
                              <w:tc>
                                <w:tcPr>
                                  <w:tcW w:w="1553" w:type="dxa"/>
                                  <w:shd w:val="clear" w:color="auto" w:fill="DBE4F0"/>
                                </w:tcPr>
                                <w:p w14:paraId="1A91F488" w14:textId="77777777" w:rsidR="00CE4F5C" w:rsidRDefault="005418E5">
                                  <w:pPr>
                                    <w:pStyle w:val="TableParagraph"/>
                                    <w:spacing w:line="214" w:lineRule="exact"/>
                                    <w:ind w:left="213"/>
                                    <w:rPr>
                                      <w:sz w:val="19"/>
                                    </w:rPr>
                                  </w:pPr>
                                  <w:r>
                                    <w:rPr>
                                      <w:spacing w:val="-2"/>
                                      <w:sz w:val="19"/>
                                    </w:rPr>
                                    <w:t>Management</w:t>
                                  </w:r>
                                </w:p>
                              </w:tc>
                              <w:tc>
                                <w:tcPr>
                                  <w:tcW w:w="2646" w:type="dxa"/>
                                </w:tcPr>
                                <w:p w14:paraId="1A91F489" w14:textId="77777777" w:rsidR="00CE4F5C" w:rsidRDefault="005418E5">
                                  <w:pPr>
                                    <w:pStyle w:val="TableParagraph"/>
                                    <w:ind w:left="213" w:right="1249"/>
                                    <w:rPr>
                                      <w:sz w:val="19"/>
                                    </w:rPr>
                                  </w:pPr>
                                  <w:r>
                                    <w:rPr>
                                      <w:sz w:val="19"/>
                                    </w:rPr>
                                    <w:t>Saha Global Tamale,</w:t>
                                  </w:r>
                                  <w:r>
                                    <w:rPr>
                                      <w:spacing w:val="-12"/>
                                      <w:sz w:val="19"/>
                                    </w:rPr>
                                    <w:t xml:space="preserve"> </w:t>
                                  </w:r>
                                  <w:r>
                                    <w:rPr>
                                      <w:sz w:val="19"/>
                                    </w:rPr>
                                    <w:t>Ghana</w:t>
                                  </w:r>
                                </w:p>
                                <w:p w14:paraId="1A91F48A" w14:textId="77777777" w:rsidR="00CE4F5C" w:rsidRDefault="005418E5">
                                  <w:pPr>
                                    <w:pStyle w:val="TableParagraph"/>
                                    <w:ind w:left="213"/>
                                    <w:rPr>
                                      <w:sz w:val="19"/>
                                    </w:rPr>
                                  </w:pPr>
                                  <w:hyperlink r:id="rId16">
                                    <w:r>
                                      <w:rPr>
                                        <w:color w:val="0000FF"/>
                                        <w:spacing w:val="-2"/>
                                        <w:sz w:val="19"/>
                                        <w:u w:val="single" w:color="0000FF"/>
                                      </w:rPr>
                                      <w:t>https://sahaglobal.org/</w:t>
                                    </w:r>
                                  </w:hyperlink>
                                </w:p>
                              </w:tc>
                              <w:tc>
                                <w:tcPr>
                                  <w:tcW w:w="4948" w:type="dxa"/>
                                </w:tcPr>
                                <w:p w14:paraId="1A91F48B" w14:textId="77777777" w:rsidR="00CE4F5C" w:rsidRDefault="005418E5">
                                  <w:pPr>
                                    <w:pStyle w:val="TableParagraph"/>
                                    <w:ind w:left="207" w:right="223"/>
                                    <w:rPr>
                                      <w:sz w:val="19"/>
                                    </w:rPr>
                                  </w:pPr>
                                  <w:r>
                                    <w:rPr>
                                      <w:sz w:val="19"/>
                                    </w:rPr>
                                    <w:t>Management</w:t>
                                  </w:r>
                                  <w:r>
                                    <w:rPr>
                                      <w:spacing w:val="-6"/>
                                      <w:sz w:val="19"/>
                                    </w:rPr>
                                    <w:t xml:space="preserve"> </w:t>
                                  </w:r>
                                  <w:r>
                                    <w:rPr>
                                      <w:sz w:val="19"/>
                                    </w:rPr>
                                    <w:t>track</w:t>
                                  </w:r>
                                  <w:r>
                                    <w:rPr>
                                      <w:spacing w:val="-6"/>
                                      <w:sz w:val="19"/>
                                    </w:rPr>
                                    <w:t xml:space="preserve"> </w:t>
                                  </w:r>
                                  <w:r>
                                    <w:rPr>
                                      <w:sz w:val="19"/>
                                    </w:rPr>
                                    <w:t>intern</w:t>
                                  </w:r>
                                  <w:r>
                                    <w:rPr>
                                      <w:spacing w:val="-6"/>
                                      <w:sz w:val="19"/>
                                    </w:rPr>
                                    <w:t xml:space="preserve"> </w:t>
                                  </w:r>
                                  <w:r>
                                    <w:rPr>
                                      <w:sz w:val="19"/>
                                    </w:rPr>
                                    <w:t>working</w:t>
                                  </w:r>
                                  <w:r>
                                    <w:rPr>
                                      <w:spacing w:val="-6"/>
                                      <w:sz w:val="19"/>
                                    </w:rPr>
                                    <w:t xml:space="preserve"> </w:t>
                                  </w:r>
                                  <w:r>
                                    <w:rPr>
                                      <w:sz w:val="19"/>
                                    </w:rPr>
                                    <w:t>with</w:t>
                                  </w:r>
                                  <w:r>
                                    <w:rPr>
                                      <w:spacing w:val="-6"/>
                                      <w:sz w:val="19"/>
                                    </w:rPr>
                                    <w:t xml:space="preserve"> </w:t>
                                  </w:r>
                                  <w:r>
                                    <w:rPr>
                                      <w:sz w:val="19"/>
                                    </w:rPr>
                                    <w:t>women</w:t>
                                  </w:r>
                                  <w:r>
                                    <w:rPr>
                                      <w:spacing w:val="-6"/>
                                      <w:sz w:val="19"/>
                                    </w:rPr>
                                    <w:t xml:space="preserve"> </w:t>
                                  </w:r>
                                  <w:r>
                                    <w:rPr>
                                      <w:sz w:val="19"/>
                                    </w:rPr>
                                    <w:t>in</w:t>
                                  </w:r>
                                  <w:r>
                                    <w:rPr>
                                      <w:spacing w:val="-6"/>
                                      <w:sz w:val="19"/>
                                    </w:rPr>
                                    <w:t xml:space="preserve"> </w:t>
                                  </w:r>
                                  <w:r>
                                    <w:rPr>
                                      <w:sz w:val="19"/>
                                    </w:rPr>
                                    <w:t>rural villages in northern Ghana on developing clean water systems for their communities through training,</w:t>
                                  </w:r>
                                </w:p>
                                <w:p w14:paraId="1A91F48C" w14:textId="77777777" w:rsidR="00CE4F5C" w:rsidRDefault="005418E5">
                                  <w:pPr>
                                    <w:pStyle w:val="TableParagraph"/>
                                    <w:spacing w:line="198" w:lineRule="exact"/>
                                    <w:ind w:left="207"/>
                                    <w:rPr>
                                      <w:sz w:val="19"/>
                                    </w:rPr>
                                  </w:pPr>
                                  <w:r>
                                    <w:rPr>
                                      <w:sz w:val="19"/>
                                    </w:rPr>
                                    <w:t>microlending,</w:t>
                                  </w:r>
                                  <w:r>
                                    <w:rPr>
                                      <w:spacing w:val="-12"/>
                                      <w:sz w:val="19"/>
                                    </w:rPr>
                                    <w:t xml:space="preserve"> </w:t>
                                  </w:r>
                                  <w:r>
                                    <w:rPr>
                                      <w:sz w:val="19"/>
                                    </w:rPr>
                                    <w:t>and</w:t>
                                  </w:r>
                                  <w:r>
                                    <w:rPr>
                                      <w:spacing w:val="-12"/>
                                      <w:sz w:val="19"/>
                                    </w:rPr>
                                    <w:t xml:space="preserve"> </w:t>
                                  </w:r>
                                  <w:r>
                                    <w:rPr>
                                      <w:sz w:val="19"/>
                                    </w:rPr>
                                    <w:t>business</w:t>
                                  </w:r>
                                  <w:r>
                                    <w:rPr>
                                      <w:spacing w:val="-10"/>
                                      <w:sz w:val="19"/>
                                    </w:rPr>
                                    <w:t xml:space="preserve"> </w:t>
                                  </w:r>
                                  <w:r>
                                    <w:rPr>
                                      <w:sz w:val="19"/>
                                    </w:rPr>
                                    <w:t>development.</w:t>
                                  </w:r>
                                  <w:r>
                                    <w:rPr>
                                      <w:spacing w:val="-12"/>
                                      <w:sz w:val="19"/>
                                    </w:rPr>
                                    <w:t xml:space="preserve"> </w:t>
                                  </w:r>
                                  <w:r>
                                    <w:rPr>
                                      <w:spacing w:val="-4"/>
                                      <w:sz w:val="19"/>
                                    </w:rPr>
                                    <w:t>2019</w:t>
                                  </w:r>
                                </w:p>
                              </w:tc>
                            </w:tr>
                            <w:tr w:rsidR="00CE4F5C" w14:paraId="1A91F492" w14:textId="77777777">
                              <w:trPr>
                                <w:trHeight w:val="1312"/>
                              </w:trPr>
                              <w:tc>
                                <w:tcPr>
                                  <w:tcW w:w="1553" w:type="dxa"/>
                                  <w:shd w:val="clear" w:color="auto" w:fill="DBE4F0"/>
                                </w:tcPr>
                                <w:p w14:paraId="1A91F48E" w14:textId="77777777" w:rsidR="00CE4F5C" w:rsidRDefault="005418E5">
                                  <w:pPr>
                                    <w:pStyle w:val="TableParagraph"/>
                                    <w:ind w:left="213"/>
                                    <w:rPr>
                                      <w:sz w:val="19"/>
                                    </w:rPr>
                                  </w:pPr>
                                  <w:r>
                                    <w:rPr>
                                      <w:spacing w:val="-2"/>
                                      <w:sz w:val="19"/>
                                    </w:rPr>
                                    <w:t>Security</w:t>
                                  </w:r>
                                </w:p>
                              </w:tc>
                              <w:tc>
                                <w:tcPr>
                                  <w:tcW w:w="2646" w:type="dxa"/>
                                </w:tcPr>
                                <w:p w14:paraId="1A91F48F" w14:textId="77777777" w:rsidR="00CE4F5C" w:rsidRDefault="005418E5">
                                  <w:pPr>
                                    <w:pStyle w:val="TableParagraph"/>
                                    <w:ind w:left="208" w:right="180"/>
                                    <w:rPr>
                                      <w:sz w:val="19"/>
                                    </w:rPr>
                                  </w:pPr>
                                  <w:r>
                                    <w:rPr>
                                      <w:sz w:val="19"/>
                                    </w:rPr>
                                    <w:t>Permanent Mission of the Republic</w:t>
                                  </w:r>
                                  <w:r>
                                    <w:rPr>
                                      <w:spacing w:val="-11"/>
                                      <w:sz w:val="19"/>
                                    </w:rPr>
                                    <w:t xml:space="preserve"> </w:t>
                                  </w:r>
                                  <w:r>
                                    <w:rPr>
                                      <w:sz w:val="19"/>
                                    </w:rPr>
                                    <w:t>of</w:t>
                                  </w:r>
                                  <w:r>
                                    <w:rPr>
                                      <w:spacing w:val="-10"/>
                                      <w:sz w:val="19"/>
                                    </w:rPr>
                                    <w:t xml:space="preserve"> </w:t>
                                  </w:r>
                                  <w:r>
                                    <w:rPr>
                                      <w:sz w:val="19"/>
                                    </w:rPr>
                                    <w:t>Somalia</w:t>
                                  </w:r>
                                  <w:r>
                                    <w:rPr>
                                      <w:spacing w:val="-10"/>
                                      <w:sz w:val="19"/>
                                    </w:rPr>
                                    <w:t xml:space="preserve"> </w:t>
                                  </w:r>
                                  <w:r>
                                    <w:rPr>
                                      <w:sz w:val="19"/>
                                    </w:rPr>
                                    <w:t>to</w:t>
                                  </w:r>
                                  <w:r>
                                    <w:rPr>
                                      <w:spacing w:val="-6"/>
                                      <w:sz w:val="19"/>
                                    </w:rPr>
                                    <w:t xml:space="preserve"> </w:t>
                                  </w:r>
                                  <w:r>
                                    <w:rPr>
                                      <w:sz w:val="19"/>
                                    </w:rPr>
                                    <w:t xml:space="preserve">the </w:t>
                                  </w:r>
                                  <w:r>
                                    <w:rPr>
                                      <w:spacing w:val="-6"/>
                                      <w:sz w:val="19"/>
                                    </w:rPr>
                                    <w:t>UN</w:t>
                                  </w:r>
                                </w:p>
                                <w:p w14:paraId="1A91F490" w14:textId="77777777" w:rsidR="00CE4F5C" w:rsidRDefault="005418E5">
                                  <w:pPr>
                                    <w:pStyle w:val="TableParagraph"/>
                                    <w:spacing w:line="218" w:lineRule="exact"/>
                                    <w:ind w:left="208"/>
                                    <w:rPr>
                                      <w:sz w:val="19"/>
                                    </w:rPr>
                                  </w:pPr>
                                  <w:r>
                                    <w:rPr>
                                      <w:sz w:val="19"/>
                                    </w:rPr>
                                    <w:t>New</w:t>
                                  </w:r>
                                  <w:r>
                                    <w:rPr>
                                      <w:spacing w:val="-6"/>
                                      <w:sz w:val="19"/>
                                    </w:rPr>
                                    <w:t xml:space="preserve"> </w:t>
                                  </w:r>
                                  <w:r>
                                    <w:rPr>
                                      <w:sz w:val="19"/>
                                    </w:rPr>
                                    <w:t>York,</w:t>
                                  </w:r>
                                  <w:r>
                                    <w:rPr>
                                      <w:spacing w:val="-5"/>
                                      <w:sz w:val="19"/>
                                    </w:rPr>
                                    <w:t xml:space="preserve"> NY</w:t>
                                  </w:r>
                                </w:p>
                              </w:tc>
                              <w:tc>
                                <w:tcPr>
                                  <w:tcW w:w="4948" w:type="dxa"/>
                                </w:tcPr>
                                <w:p w14:paraId="1A91F491" w14:textId="77777777" w:rsidR="00CE4F5C" w:rsidRDefault="005418E5">
                                  <w:pPr>
                                    <w:pStyle w:val="TableParagraph"/>
                                    <w:ind w:left="207" w:right="223"/>
                                    <w:rPr>
                                      <w:sz w:val="19"/>
                                    </w:rPr>
                                  </w:pPr>
                                  <w:r>
                                    <w:rPr>
                                      <w:sz w:val="19"/>
                                    </w:rPr>
                                    <w:t>Security</w:t>
                                  </w:r>
                                  <w:r>
                                    <w:rPr>
                                      <w:spacing w:val="-2"/>
                                      <w:sz w:val="19"/>
                                    </w:rPr>
                                    <w:t xml:space="preserve"> </w:t>
                                  </w:r>
                                  <w:r>
                                    <w:rPr>
                                      <w:sz w:val="19"/>
                                    </w:rPr>
                                    <w:t>track</w:t>
                                  </w:r>
                                  <w:r>
                                    <w:rPr>
                                      <w:spacing w:val="-3"/>
                                      <w:sz w:val="19"/>
                                    </w:rPr>
                                    <w:t xml:space="preserve"> </w:t>
                                  </w:r>
                                  <w:r>
                                    <w:rPr>
                                      <w:sz w:val="19"/>
                                    </w:rPr>
                                    <w:t>intern</w:t>
                                  </w:r>
                                  <w:r>
                                    <w:rPr>
                                      <w:spacing w:val="-2"/>
                                      <w:sz w:val="19"/>
                                    </w:rPr>
                                    <w:t xml:space="preserve"> </w:t>
                                  </w:r>
                                  <w:r>
                                    <w:rPr>
                                      <w:sz w:val="19"/>
                                    </w:rPr>
                                    <w:t>worked</w:t>
                                  </w:r>
                                  <w:r>
                                    <w:rPr>
                                      <w:spacing w:val="-5"/>
                                      <w:sz w:val="19"/>
                                    </w:rPr>
                                    <w:t xml:space="preserve"> </w:t>
                                  </w:r>
                                  <w:r>
                                    <w:rPr>
                                      <w:sz w:val="19"/>
                                    </w:rPr>
                                    <w:t>closely</w:t>
                                  </w:r>
                                  <w:r>
                                    <w:rPr>
                                      <w:spacing w:val="-2"/>
                                      <w:sz w:val="19"/>
                                    </w:rPr>
                                    <w:t xml:space="preserve"> </w:t>
                                  </w:r>
                                  <w:r>
                                    <w:rPr>
                                      <w:sz w:val="19"/>
                                    </w:rPr>
                                    <w:t>with</w:t>
                                  </w:r>
                                  <w:r>
                                    <w:rPr>
                                      <w:spacing w:val="-2"/>
                                      <w:sz w:val="19"/>
                                    </w:rPr>
                                    <w:t xml:space="preserve"> </w:t>
                                  </w:r>
                                  <w:r>
                                    <w:rPr>
                                      <w:sz w:val="19"/>
                                    </w:rPr>
                                    <w:t>mission</w:t>
                                  </w:r>
                                  <w:r>
                                    <w:rPr>
                                      <w:spacing w:val="-2"/>
                                      <w:sz w:val="19"/>
                                    </w:rPr>
                                    <w:t xml:space="preserve"> </w:t>
                                  </w:r>
                                  <w:r>
                                    <w:rPr>
                                      <w:sz w:val="19"/>
                                    </w:rPr>
                                    <w:t>staff</w:t>
                                  </w:r>
                                  <w:r>
                                    <w:rPr>
                                      <w:spacing w:val="-4"/>
                                      <w:sz w:val="19"/>
                                    </w:rPr>
                                    <w:t xml:space="preserve"> </w:t>
                                  </w:r>
                                  <w:r>
                                    <w:rPr>
                                      <w:sz w:val="19"/>
                                    </w:rPr>
                                    <w:t>to research</w:t>
                                  </w:r>
                                  <w:r>
                                    <w:rPr>
                                      <w:spacing w:val="-5"/>
                                      <w:sz w:val="19"/>
                                    </w:rPr>
                                    <w:t xml:space="preserve"> </w:t>
                                  </w:r>
                                  <w:r>
                                    <w:rPr>
                                      <w:sz w:val="19"/>
                                    </w:rPr>
                                    <w:t>and</w:t>
                                  </w:r>
                                  <w:r>
                                    <w:rPr>
                                      <w:spacing w:val="-5"/>
                                      <w:sz w:val="19"/>
                                    </w:rPr>
                                    <w:t xml:space="preserve"> </w:t>
                                  </w:r>
                                  <w:r>
                                    <w:rPr>
                                      <w:sz w:val="19"/>
                                    </w:rPr>
                                    <w:t>prepare</w:t>
                                  </w:r>
                                  <w:r>
                                    <w:rPr>
                                      <w:spacing w:val="-7"/>
                                      <w:sz w:val="19"/>
                                    </w:rPr>
                                    <w:t xml:space="preserve"> </w:t>
                                  </w:r>
                                  <w:r>
                                    <w:rPr>
                                      <w:sz w:val="19"/>
                                    </w:rPr>
                                    <w:t>a</w:t>
                                  </w:r>
                                  <w:r>
                                    <w:rPr>
                                      <w:spacing w:val="-6"/>
                                      <w:sz w:val="19"/>
                                    </w:rPr>
                                    <w:t xml:space="preserve"> </w:t>
                                  </w:r>
                                  <w:r>
                                    <w:rPr>
                                      <w:sz w:val="19"/>
                                    </w:rPr>
                                    <w:t>variety</w:t>
                                  </w:r>
                                  <w:r>
                                    <w:rPr>
                                      <w:spacing w:val="-5"/>
                                      <w:sz w:val="19"/>
                                    </w:rPr>
                                    <w:t xml:space="preserve"> </w:t>
                                  </w:r>
                                  <w:r>
                                    <w:rPr>
                                      <w:sz w:val="19"/>
                                    </w:rPr>
                                    <w:t>of</w:t>
                                  </w:r>
                                  <w:r>
                                    <w:rPr>
                                      <w:spacing w:val="-7"/>
                                      <w:sz w:val="19"/>
                                    </w:rPr>
                                    <w:t xml:space="preserve"> </w:t>
                                  </w:r>
                                  <w:r>
                                    <w:rPr>
                                      <w:sz w:val="19"/>
                                    </w:rPr>
                                    <w:t>reports</w:t>
                                  </w:r>
                                  <w:r>
                                    <w:rPr>
                                      <w:spacing w:val="-6"/>
                                      <w:sz w:val="19"/>
                                    </w:rPr>
                                    <w:t xml:space="preserve"> </w:t>
                                  </w:r>
                                  <w:r>
                                    <w:rPr>
                                      <w:sz w:val="19"/>
                                    </w:rPr>
                                    <w:t>and</w:t>
                                  </w:r>
                                  <w:r>
                                    <w:rPr>
                                      <w:spacing w:val="-5"/>
                                      <w:sz w:val="19"/>
                                    </w:rPr>
                                    <w:t xml:space="preserve"> </w:t>
                                  </w:r>
                                  <w:r>
                                    <w:rPr>
                                      <w:sz w:val="19"/>
                                    </w:rPr>
                                    <w:t>infographics on topics ranging from female genital mutilation to the Security Council Report. 2021</w:t>
                                  </w:r>
                                </w:p>
                              </w:tc>
                            </w:tr>
                            <w:tr w:rsidR="00CE4F5C" w14:paraId="1A91F497" w14:textId="77777777">
                              <w:trPr>
                                <w:trHeight w:val="873"/>
                              </w:trPr>
                              <w:tc>
                                <w:tcPr>
                                  <w:tcW w:w="1553" w:type="dxa"/>
                                  <w:shd w:val="clear" w:color="auto" w:fill="DBE4F0"/>
                                </w:tcPr>
                                <w:p w14:paraId="1A91F493" w14:textId="77777777" w:rsidR="00CE4F5C" w:rsidRDefault="005418E5">
                                  <w:pPr>
                                    <w:pStyle w:val="TableParagraph"/>
                                    <w:ind w:left="213"/>
                                    <w:rPr>
                                      <w:sz w:val="19"/>
                                    </w:rPr>
                                  </w:pPr>
                                  <w:r>
                                    <w:rPr>
                                      <w:spacing w:val="-2"/>
                                      <w:sz w:val="19"/>
                                    </w:rPr>
                                    <w:t>Sustainability</w:t>
                                  </w:r>
                                </w:p>
                              </w:tc>
                              <w:tc>
                                <w:tcPr>
                                  <w:tcW w:w="2646" w:type="dxa"/>
                                </w:tcPr>
                                <w:p w14:paraId="1A91F494" w14:textId="77777777" w:rsidR="00CE4F5C" w:rsidRDefault="005418E5">
                                  <w:pPr>
                                    <w:pStyle w:val="TableParagraph"/>
                                    <w:ind w:left="208"/>
                                    <w:rPr>
                                      <w:sz w:val="19"/>
                                    </w:rPr>
                                  </w:pPr>
                                  <w:r>
                                    <w:rPr>
                                      <w:sz w:val="19"/>
                                    </w:rPr>
                                    <w:t>Engineers</w:t>
                                  </w:r>
                                  <w:r>
                                    <w:rPr>
                                      <w:spacing w:val="-12"/>
                                      <w:sz w:val="19"/>
                                    </w:rPr>
                                    <w:t xml:space="preserve"> </w:t>
                                  </w:r>
                                  <w:r>
                                    <w:rPr>
                                      <w:sz w:val="19"/>
                                    </w:rPr>
                                    <w:t>Without</w:t>
                                  </w:r>
                                  <w:r>
                                    <w:rPr>
                                      <w:spacing w:val="-12"/>
                                      <w:sz w:val="19"/>
                                    </w:rPr>
                                    <w:t xml:space="preserve"> </w:t>
                                  </w:r>
                                  <w:r>
                                    <w:rPr>
                                      <w:sz w:val="19"/>
                                    </w:rPr>
                                    <w:t>Boarders (UWM Chapter)</w:t>
                                  </w:r>
                                </w:p>
                                <w:p w14:paraId="1A91F495" w14:textId="77777777" w:rsidR="00CE4F5C" w:rsidRDefault="005418E5">
                                  <w:pPr>
                                    <w:pStyle w:val="TableParagraph"/>
                                    <w:ind w:left="208"/>
                                    <w:rPr>
                                      <w:sz w:val="19"/>
                                    </w:rPr>
                                  </w:pPr>
                                  <w:r>
                                    <w:rPr>
                                      <w:spacing w:val="-2"/>
                                      <w:sz w:val="19"/>
                                    </w:rPr>
                                    <w:t>Guatemala</w:t>
                                  </w:r>
                                </w:p>
                              </w:tc>
                              <w:tc>
                                <w:tcPr>
                                  <w:tcW w:w="4948" w:type="dxa"/>
                                </w:tcPr>
                                <w:p w14:paraId="1A91F496" w14:textId="77777777" w:rsidR="00CE4F5C" w:rsidRDefault="005418E5">
                                  <w:pPr>
                                    <w:pStyle w:val="TableParagraph"/>
                                    <w:ind w:left="212" w:right="381"/>
                                    <w:jc w:val="both"/>
                                    <w:rPr>
                                      <w:sz w:val="19"/>
                                    </w:rPr>
                                  </w:pPr>
                                  <w:r>
                                    <w:rPr>
                                      <w:sz w:val="19"/>
                                    </w:rPr>
                                    <w:t>Sustainability</w:t>
                                  </w:r>
                                  <w:r>
                                    <w:rPr>
                                      <w:spacing w:val="-5"/>
                                      <w:sz w:val="19"/>
                                    </w:rPr>
                                    <w:t xml:space="preserve"> </w:t>
                                  </w:r>
                                  <w:r>
                                    <w:rPr>
                                      <w:sz w:val="19"/>
                                    </w:rPr>
                                    <w:t>track</w:t>
                                  </w:r>
                                  <w:r>
                                    <w:rPr>
                                      <w:spacing w:val="-7"/>
                                      <w:sz w:val="19"/>
                                    </w:rPr>
                                    <w:t xml:space="preserve"> </w:t>
                                  </w:r>
                                  <w:r>
                                    <w:rPr>
                                      <w:sz w:val="19"/>
                                    </w:rPr>
                                    <w:t>intern</w:t>
                                  </w:r>
                                  <w:r>
                                    <w:rPr>
                                      <w:spacing w:val="-7"/>
                                      <w:sz w:val="19"/>
                                    </w:rPr>
                                    <w:t xml:space="preserve"> </w:t>
                                  </w:r>
                                  <w:r>
                                    <w:rPr>
                                      <w:sz w:val="19"/>
                                    </w:rPr>
                                    <w:t>collecting</w:t>
                                  </w:r>
                                  <w:r>
                                    <w:rPr>
                                      <w:spacing w:val="-7"/>
                                      <w:sz w:val="19"/>
                                    </w:rPr>
                                    <w:t xml:space="preserve"> </w:t>
                                  </w:r>
                                  <w:r>
                                    <w:rPr>
                                      <w:sz w:val="19"/>
                                    </w:rPr>
                                    <w:t>data</w:t>
                                  </w:r>
                                  <w:r>
                                    <w:rPr>
                                      <w:spacing w:val="-8"/>
                                      <w:sz w:val="19"/>
                                    </w:rPr>
                                    <w:t xml:space="preserve"> </w:t>
                                  </w:r>
                                  <w:r>
                                    <w:rPr>
                                      <w:sz w:val="19"/>
                                    </w:rPr>
                                    <w:t>and</w:t>
                                  </w:r>
                                  <w:r>
                                    <w:rPr>
                                      <w:spacing w:val="-7"/>
                                      <w:sz w:val="19"/>
                                    </w:rPr>
                                    <w:t xml:space="preserve"> </w:t>
                                  </w:r>
                                  <w:r>
                                    <w:rPr>
                                      <w:sz w:val="19"/>
                                    </w:rPr>
                                    <w:t>conducting interviews</w:t>
                                  </w:r>
                                  <w:r>
                                    <w:rPr>
                                      <w:spacing w:val="-2"/>
                                      <w:sz w:val="19"/>
                                    </w:rPr>
                                    <w:t xml:space="preserve"> </w:t>
                                  </w:r>
                                  <w:r>
                                    <w:rPr>
                                      <w:sz w:val="19"/>
                                    </w:rPr>
                                    <w:t>in</w:t>
                                  </w:r>
                                  <w:r>
                                    <w:rPr>
                                      <w:spacing w:val="-1"/>
                                      <w:sz w:val="19"/>
                                    </w:rPr>
                                    <w:t xml:space="preserve"> </w:t>
                                  </w:r>
                                  <w:r>
                                    <w:rPr>
                                      <w:sz w:val="19"/>
                                    </w:rPr>
                                    <w:t>rural</w:t>
                                  </w:r>
                                  <w:r>
                                    <w:rPr>
                                      <w:spacing w:val="-3"/>
                                      <w:sz w:val="19"/>
                                    </w:rPr>
                                    <w:t xml:space="preserve"> </w:t>
                                  </w:r>
                                  <w:r>
                                    <w:rPr>
                                      <w:sz w:val="19"/>
                                    </w:rPr>
                                    <w:t>Guatemala</w:t>
                                  </w:r>
                                  <w:r>
                                    <w:rPr>
                                      <w:spacing w:val="-3"/>
                                      <w:sz w:val="19"/>
                                    </w:rPr>
                                    <w:t xml:space="preserve"> </w:t>
                                  </w:r>
                                  <w:r>
                                    <w:rPr>
                                      <w:sz w:val="19"/>
                                    </w:rPr>
                                    <w:t>with</w:t>
                                  </w:r>
                                  <w:r>
                                    <w:rPr>
                                      <w:spacing w:val="-1"/>
                                      <w:sz w:val="19"/>
                                    </w:rPr>
                                    <w:t xml:space="preserve"> </w:t>
                                  </w:r>
                                  <w:r>
                                    <w:rPr>
                                      <w:sz w:val="19"/>
                                    </w:rPr>
                                    <w:t>community</w:t>
                                  </w:r>
                                  <w:r>
                                    <w:rPr>
                                      <w:spacing w:val="-1"/>
                                      <w:sz w:val="19"/>
                                    </w:rPr>
                                    <w:t xml:space="preserve"> </w:t>
                                  </w:r>
                                  <w:r>
                                    <w:rPr>
                                      <w:sz w:val="19"/>
                                    </w:rPr>
                                    <w:t>members about their access to water. 2019</w:t>
                                  </w:r>
                                </w:p>
                              </w:tc>
                            </w:tr>
                            <w:tr w:rsidR="00CE4F5C" w14:paraId="1A91F49C" w14:textId="77777777">
                              <w:trPr>
                                <w:trHeight w:val="1093"/>
                              </w:trPr>
                              <w:tc>
                                <w:tcPr>
                                  <w:tcW w:w="1553" w:type="dxa"/>
                                  <w:shd w:val="clear" w:color="auto" w:fill="DBE4F0"/>
                                </w:tcPr>
                                <w:p w14:paraId="1A91F498" w14:textId="77777777" w:rsidR="00CE4F5C" w:rsidRDefault="005418E5">
                                  <w:pPr>
                                    <w:pStyle w:val="TableParagraph"/>
                                    <w:ind w:left="213"/>
                                    <w:rPr>
                                      <w:sz w:val="19"/>
                                    </w:rPr>
                                  </w:pPr>
                                  <w:r>
                                    <w:rPr>
                                      <w:spacing w:val="-2"/>
                                      <w:sz w:val="19"/>
                                    </w:rPr>
                                    <w:t>Health</w:t>
                                  </w:r>
                                </w:p>
                              </w:tc>
                              <w:tc>
                                <w:tcPr>
                                  <w:tcW w:w="2646" w:type="dxa"/>
                                </w:tcPr>
                                <w:p w14:paraId="1A91F499" w14:textId="77777777" w:rsidR="00CE4F5C" w:rsidRDefault="005418E5">
                                  <w:pPr>
                                    <w:pStyle w:val="TableParagraph"/>
                                    <w:ind w:left="208" w:right="1095"/>
                                    <w:rPr>
                                      <w:sz w:val="19"/>
                                    </w:rPr>
                                  </w:pPr>
                                  <w:r>
                                    <w:rPr>
                                      <w:sz w:val="19"/>
                                    </w:rPr>
                                    <w:t>Action Change London,</w:t>
                                  </w:r>
                                  <w:r>
                                    <w:rPr>
                                      <w:spacing w:val="-12"/>
                                      <w:sz w:val="19"/>
                                    </w:rPr>
                                    <w:t xml:space="preserve"> </w:t>
                                  </w:r>
                                  <w:r>
                                    <w:rPr>
                                      <w:sz w:val="19"/>
                                    </w:rPr>
                                    <w:t>England</w:t>
                                  </w:r>
                                </w:p>
                                <w:p w14:paraId="1A91F49A" w14:textId="77777777" w:rsidR="00CE4F5C" w:rsidRDefault="005418E5">
                                  <w:pPr>
                                    <w:pStyle w:val="TableParagraph"/>
                                    <w:ind w:left="208"/>
                                    <w:rPr>
                                      <w:sz w:val="19"/>
                                    </w:rPr>
                                  </w:pPr>
                                  <w:hyperlink r:id="rId17">
                                    <w:r>
                                      <w:rPr>
                                        <w:color w:val="0000FF"/>
                                        <w:spacing w:val="-2"/>
                                        <w:sz w:val="19"/>
                                        <w:u w:val="single" w:color="0000FF"/>
                                      </w:rPr>
                                      <w:t>https://actionchange.org/</w:t>
                                    </w:r>
                                  </w:hyperlink>
                                </w:p>
                              </w:tc>
                              <w:tc>
                                <w:tcPr>
                                  <w:tcW w:w="4948" w:type="dxa"/>
                                </w:tcPr>
                                <w:p w14:paraId="1A91F49B" w14:textId="77777777" w:rsidR="00CE4F5C" w:rsidRDefault="005418E5">
                                  <w:pPr>
                                    <w:pStyle w:val="TableParagraph"/>
                                    <w:ind w:left="106"/>
                                    <w:rPr>
                                      <w:sz w:val="18"/>
                                    </w:rPr>
                                  </w:pPr>
                                  <w:r>
                                    <w:rPr>
                                      <w:color w:val="212121"/>
                                      <w:sz w:val="18"/>
                                    </w:rPr>
                                    <w:t>Health track intern worked remotely on a global health project through a South African based organization. Evaluated four international</w:t>
                                  </w:r>
                                  <w:r>
                                    <w:rPr>
                                      <w:color w:val="212121"/>
                                      <w:spacing w:val="-7"/>
                                      <w:sz w:val="18"/>
                                    </w:rPr>
                                    <w:t xml:space="preserve"> </w:t>
                                  </w:r>
                                  <w:r>
                                    <w:rPr>
                                      <w:color w:val="212121"/>
                                      <w:sz w:val="18"/>
                                    </w:rPr>
                                    <w:t>organizations</w:t>
                                  </w:r>
                                  <w:r>
                                    <w:rPr>
                                      <w:color w:val="212121"/>
                                      <w:spacing w:val="-5"/>
                                      <w:sz w:val="18"/>
                                    </w:rPr>
                                    <w:t xml:space="preserve"> </w:t>
                                  </w:r>
                                  <w:r>
                                    <w:rPr>
                                      <w:color w:val="212121"/>
                                      <w:sz w:val="18"/>
                                    </w:rPr>
                                    <w:t>working</w:t>
                                  </w:r>
                                  <w:r>
                                    <w:rPr>
                                      <w:color w:val="212121"/>
                                      <w:spacing w:val="-4"/>
                                      <w:sz w:val="18"/>
                                    </w:rPr>
                                    <w:t xml:space="preserve"> </w:t>
                                  </w:r>
                                  <w:r>
                                    <w:rPr>
                                      <w:color w:val="212121"/>
                                      <w:sz w:val="18"/>
                                    </w:rPr>
                                    <w:t>to</w:t>
                                  </w:r>
                                  <w:r>
                                    <w:rPr>
                                      <w:color w:val="212121"/>
                                      <w:spacing w:val="-4"/>
                                      <w:sz w:val="18"/>
                                    </w:rPr>
                                    <w:t xml:space="preserve"> </w:t>
                                  </w:r>
                                  <w:r>
                                    <w:rPr>
                                      <w:color w:val="212121"/>
                                      <w:sz w:val="18"/>
                                    </w:rPr>
                                    <w:t>tackle</w:t>
                                  </w:r>
                                  <w:r>
                                    <w:rPr>
                                      <w:color w:val="212121"/>
                                      <w:spacing w:val="-8"/>
                                      <w:sz w:val="18"/>
                                    </w:rPr>
                                    <w:t xml:space="preserve"> </w:t>
                                  </w:r>
                                  <w:r>
                                    <w:rPr>
                                      <w:color w:val="212121"/>
                                      <w:sz w:val="18"/>
                                    </w:rPr>
                                    <w:t>global</w:t>
                                  </w:r>
                                  <w:r>
                                    <w:rPr>
                                      <w:color w:val="212121"/>
                                      <w:spacing w:val="-3"/>
                                      <w:sz w:val="18"/>
                                    </w:rPr>
                                    <w:t xml:space="preserve"> </w:t>
                                  </w:r>
                                  <w:r>
                                    <w:rPr>
                                      <w:color w:val="212121"/>
                                      <w:sz w:val="18"/>
                                    </w:rPr>
                                    <w:t>health</w:t>
                                  </w:r>
                                  <w:r>
                                    <w:rPr>
                                      <w:color w:val="212121"/>
                                      <w:spacing w:val="-4"/>
                                      <w:sz w:val="18"/>
                                    </w:rPr>
                                    <w:t xml:space="preserve"> </w:t>
                                  </w:r>
                                  <w:r>
                                    <w:rPr>
                                      <w:color w:val="212121"/>
                                      <w:sz w:val="18"/>
                                    </w:rPr>
                                    <w:t>issues and accomplish sustainable development goals for projected partners</w:t>
                                  </w:r>
                                  <w:r>
                                    <w:rPr>
                                      <w:color w:val="212121"/>
                                      <w:sz w:val="18"/>
                                    </w:rPr>
                                    <w:t>hips. 2021</w:t>
                                  </w:r>
                                </w:p>
                              </w:tc>
                            </w:tr>
                          </w:tbl>
                          <w:p w14:paraId="1A91F49D" w14:textId="77777777" w:rsidR="00CE4F5C" w:rsidRDefault="00CE4F5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F32F" id="docshape11" o:spid="_x0000_s1033" type="#_x0000_t202" style="position:absolute;left:0;text-align:left;margin-left:69pt;margin-top:189.5pt;width:464pt;height:278.9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QY3AEAAJkDAAAOAAAAZHJzL2Uyb0RvYy54bWysU9uO0zAQfUfiHyy/06SFlhI1XS27WoS0&#10;XKRdPsBx7MQi8Zix26R8PWOn6QL7hnixJjP2mXPOTHZXY9+xo0JvwJZ8ucg5U1ZCbWxT8m+Pd6+2&#10;nPkgbC06sKrkJ+X51f7li93gCrWCFrpaISMQ64vBlbwNwRVZ5mWreuEX4JSlogbsRaBPbLIaxUDo&#10;fZet8nyTDYC1Q5DKe8reTkW+T/haKxm+aO1VYF3JiVtIJ6azime234miQeFaI880xD+w6IWx1PQC&#10;dSuCYAc0z6B6IxE86LCQ0GegtZEqaSA1y/wvNQ+tcCppIXO8u9jk/x+s/Hx8cF+RhfE9jDTAJMK7&#10;e5DfPbNw0wrbqGtEGFolamq8jJZlg/PF+Wm02hc+glTDJ6hpyOIQIAGNGvvoCulkhE4DOF1MV2Ng&#10;kpLr7bvVNqeSpNrr9ZvVZrNOPUQxP3fowwcFPYtByZGmmuDF8d6HSEcU85XYzcKd6bo02c7+kaCL&#10;MZPoR8YT9zBWIzN1yd/GvlFNBfWJ9CBM+0L7TUEL+JOzgXal5P7HQaDirPtoyZO4WHOAc1DNgbCS&#10;npY8cDaFN2FawIND07SEPLlu4Zp80yYpemJxpkvzT0LPuxoX7PfvdOvpj9r/AgAA//8DAFBLAwQU&#10;AAYACAAAACEAJ5Vf6d8AAAAMAQAADwAAAGRycy9kb3ducmV2LnhtbEyPwU7DMBBE70j8g7VI3KgN&#10;kUwT4lQVghMSIg0Hjk7sJlbjdYjdNvw92xPcZrSj2TflZvEjO9k5uoAK7lcCmMUuGIe9gs/m9W4N&#10;LCaNRo8BrYIfG2FTXV+VujDhjLU97VLPqARjoRUMKU0F57EbrNdxFSaLdNuH2etEdu65mfWZyv3I&#10;H4SQ3GuH9GHQk30ebHfYHb2C7RfWL+77vf2o97VrmlzgmzwodXuzbJ+AJbukvzBc8AkdKmJqwxFN&#10;ZCP5bE1bkoLsMSdxSQgpSbUK8kzmwKuS/x9R/QIAAP//AwBQSwECLQAUAAYACAAAACEAtoM4kv4A&#10;AADhAQAAEwAAAAAAAAAAAAAAAAAAAAAAW0NvbnRlbnRfVHlwZXNdLnhtbFBLAQItABQABgAIAAAA&#10;IQA4/SH/1gAAAJQBAAALAAAAAAAAAAAAAAAAAC8BAABfcmVscy8ucmVsc1BLAQItABQABgAIAAAA&#10;IQAFgEQY3AEAAJkDAAAOAAAAAAAAAAAAAAAAAC4CAABkcnMvZTJvRG9jLnhtbFBLAQItABQABgAI&#10;AAAAIQAnlV/p3wAAAAwBAAAPAAAAAAAAAAAAAAAAADY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3"/>
                        <w:gridCol w:w="2646"/>
                        <w:gridCol w:w="4948"/>
                      </w:tblGrid>
                      <w:tr w:rsidR="00CE4F5C" w14:paraId="1A91F47E" w14:textId="77777777">
                        <w:trPr>
                          <w:trHeight w:val="217"/>
                        </w:trPr>
                        <w:tc>
                          <w:tcPr>
                            <w:tcW w:w="9147" w:type="dxa"/>
                            <w:gridSpan w:val="3"/>
                            <w:shd w:val="clear" w:color="auto" w:fill="234060"/>
                          </w:tcPr>
                          <w:p w14:paraId="1A91F47D" w14:textId="77777777" w:rsidR="00CE4F5C" w:rsidRDefault="005418E5">
                            <w:pPr>
                              <w:pStyle w:val="TableParagraph"/>
                              <w:spacing w:line="198" w:lineRule="exact"/>
                              <w:ind w:left="213"/>
                              <w:rPr>
                                <w:b/>
                                <w:sz w:val="19"/>
                              </w:rPr>
                            </w:pPr>
                            <w:r>
                              <w:rPr>
                                <w:b/>
                                <w:color w:val="FFFFFF"/>
                                <w:sz w:val="19"/>
                              </w:rPr>
                              <w:t>Table</w:t>
                            </w:r>
                            <w:r>
                              <w:rPr>
                                <w:b/>
                                <w:color w:val="FFFFFF"/>
                                <w:spacing w:val="-5"/>
                                <w:sz w:val="19"/>
                              </w:rPr>
                              <w:t xml:space="preserve"> </w:t>
                            </w:r>
                            <w:r>
                              <w:rPr>
                                <w:b/>
                                <w:color w:val="FFFFFF"/>
                                <w:sz w:val="19"/>
                              </w:rPr>
                              <w:t>7:</w:t>
                            </w:r>
                            <w:r>
                              <w:rPr>
                                <w:b/>
                                <w:color w:val="FFFFFF"/>
                                <w:spacing w:val="-6"/>
                                <w:sz w:val="19"/>
                              </w:rPr>
                              <w:t xml:space="preserve"> </w:t>
                            </w:r>
                            <w:r>
                              <w:rPr>
                                <w:b/>
                                <w:color w:val="FFFFFF"/>
                                <w:sz w:val="19"/>
                              </w:rPr>
                              <w:t>Global</w:t>
                            </w:r>
                            <w:r>
                              <w:rPr>
                                <w:b/>
                                <w:color w:val="FFFFFF"/>
                                <w:spacing w:val="-5"/>
                                <w:sz w:val="19"/>
                              </w:rPr>
                              <w:t xml:space="preserve"> </w:t>
                            </w:r>
                            <w:r>
                              <w:rPr>
                                <w:b/>
                                <w:color w:val="FFFFFF"/>
                                <w:sz w:val="19"/>
                              </w:rPr>
                              <w:t>Studies</w:t>
                            </w:r>
                            <w:r>
                              <w:rPr>
                                <w:b/>
                                <w:color w:val="FFFFFF"/>
                                <w:spacing w:val="-5"/>
                                <w:sz w:val="19"/>
                              </w:rPr>
                              <w:t xml:space="preserve"> </w:t>
                            </w:r>
                            <w:r>
                              <w:rPr>
                                <w:b/>
                                <w:color w:val="FFFFFF"/>
                                <w:sz w:val="19"/>
                              </w:rPr>
                              <w:t>Internships</w:t>
                            </w:r>
                            <w:r>
                              <w:rPr>
                                <w:b/>
                                <w:color w:val="FFFFFF"/>
                                <w:spacing w:val="-2"/>
                                <w:sz w:val="19"/>
                              </w:rPr>
                              <w:t xml:space="preserve"> </w:t>
                            </w:r>
                            <w:r>
                              <w:rPr>
                                <w:b/>
                                <w:color w:val="FFFFFF"/>
                                <w:sz w:val="19"/>
                              </w:rPr>
                              <w:t>–</w:t>
                            </w:r>
                            <w:r>
                              <w:rPr>
                                <w:b/>
                                <w:color w:val="FFFFFF"/>
                                <w:spacing w:val="-4"/>
                                <w:sz w:val="19"/>
                              </w:rPr>
                              <w:t xml:space="preserve"> </w:t>
                            </w:r>
                            <w:r>
                              <w:rPr>
                                <w:b/>
                                <w:color w:val="FFFFFF"/>
                                <w:spacing w:val="-2"/>
                                <w:sz w:val="19"/>
                              </w:rPr>
                              <w:t>examples</w:t>
                            </w:r>
                          </w:p>
                        </w:tc>
                      </w:tr>
                      <w:tr w:rsidR="00CE4F5C" w14:paraId="1A91F482" w14:textId="77777777">
                        <w:trPr>
                          <w:trHeight w:val="217"/>
                        </w:trPr>
                        <w:tc>
                          <w:tcPr>
                            <w:tcW w:w="1553" w:type="dxa"/>
                            <w:shd w:val="clear" w:color="auto" w:fill="D5E2BB"/>
                          </w:tcPr>
                          <w:p w14:paraId="1A91F47F" w14:textId="77777777" w:rsidR="00CE4F5C" w:rsidRDefault="005418E5">
                            <w:pPr>
                              <w:pStyle w:val="TableParagraph"/>
                              <w:spacing w:line="198" w:lineRule="exact"/>
                              <w:ind w:left="213"/>
                              <w:rPr>
                                <w:b/>
                                <w:sz w:val="19"/>
                              </w:rPr>
                            </w:pPr>
                            <w:r>
                              <w:rPr>
                                <w:b/>
                                <w:spacing w:val="-2"/>
                                <w:sz w:val="19"/>
                              </w:rPr>
                              <w:t>Track</w:t>
                            </w:r>
                          </w:p>
                        </w:tc>
                        <w:tc>
                          <w:tcPr>
                            <w:tcW w:w="2646" w:type="dxa"/>
                            <w:shd w:val="clear" w:color="auto" w:fill="D5E2BB"/>
                          </w:tcPr>
                          <w:p w14:paraId="1A91F480" w14:textId="77777777" w:rsidR="00CE4F5C" w:rsidRDefault="005418E5">
                            <w:pPr>
                              <w:pStyle w:val="TableParagraph"/>
                              <w:spacing w:line="198" w:lineRule="exact"/>
                              <w:ind w:left="208"/>
                              <w:rPr>
                                <w:b/>
                                <w:sz w:val="19"/>
                              </w:rPr>
                            </w:pPr>
                            <w:r>
                              <w:rPr>
                                <w:b/>
                                <w:spacing w:val="-2"/>
                                <w:sz w:val="19"/>
                              </w:rPr>
                              <w:t>Employer</w:t>
                            </w:r>
                          </w:p>
                        </w:tc>
                        <w:tc>
                          <w:tcPr>
                            <w:tcW w:w="4948" w:type="dxa"/>
                            <w:shd w:val="clear" w:color="auto" w:fill="D5E2BB"/>
                          </w:tcPr>
                          <w:p w14:paraId="1A91F481" w14:textId="77777777" w:rsidR="00CE4F5C" w:rsidRDefault="005418E5">
                            <w:pPr>
                              <w:pStyle w:val="TableParagraph"/>
                              <w:spacing w:line="198" w:lineRule="exact"/>
                              <w:ind w:left="207"/>
                              <w:rPr>
                                <w:b/>
                                <w:sz w:val="19"/>
                              </w:rPr>
                            </w:pPr>
                            <w:r>
                              <w:rPr>
                                <w:b/>
                                <w:spacing w:val="-2"/>
                                <w:sz w:val="19"/>
                              </w:rPr>
                              <w:t>Project</w:t>
                            </w:r>
                          </w:p>
                        </w:tc>
                      </w:tr>
                      <w:tr w:rsidR="00CE4F5C" w14:paraId="1A91F487" w14:textId="77777777">
                        <w:trPr>
                          <w:trHeight w:val="875"/>
                        </w:trPr>
                        <w:tc>
                          <w:tcPr>
                            <w:tcW w:w="1553" w:type="dxa"/>
                            <w:shd w:val="clear" w:color="auto" w:fill="DBE4F0"/>
                          </w:tcPr>
                          <w:p w14:paraId="1A91F483" w14:textId="77777777" w:rsidR="00CE4F5C" w:rsidRDefault="005418E5">
                            <w:pPr>
                              <w:pStyle w:val="TableParagraph"/>
                              <w:spacing w:before="2"/>
                              <w:ind w:left="213"/>
                              <w:rPr>
                                <w:sz w:val="18"/>
                              </w:rPr>
                            </w:pPr>
                            <w:r>
                              <w:rPr>
                                <w:spacing w:val="-2"/>
                                <w:sz w:val="18"/>
                              </w:rPr>
                              <w:t>Communications</w:t>
                            </w:r>
                          </w:p>
                        </w:tc>
                        <w:tc>
                          <w:tcPr>
                            <w:tcW w:w="2646" w:type="dxa"/>
                          </w:tcPr>
                          <w:p w14:paraId="1A91F484" w14:textId="77777777" w:rsidR="00CE4F5C" w:rsidRDefault="005418E5">
                            <w:pPr>
                              <w:pStyle w:val="TableParagraph"/>
                              <w:spacing w:before="2"/>
                              <w:ind w:left="213" w:right="1386"/>
                              <w:rPr>
                                <w:sz w:val="19"/>
                              </w:rPr>
                            </w:pPr>
                            <w:r>
                              <w:rPr>
                                <w:sz w:val="19"/>
                              </w:rPr>
                              <w:t>Kay Group Tokyo,</w:t>
                            </w:r>
                            <w:r>
                              <w:rPr>
                                <w:spacing w:val="-12"/>
                                <w:sz w:val="19"/>
                              </w:rPr>
                              <w:t xml:space="preserve"> </w:t>
                            </w:r>
                            <w:r>
                              <w:rPr>
                                <w:sz w:val="19"/>
                              </w:rPr>
                              <w:t>Japan</w:t>
                            </w:r>
                          </w:p>
                          <w:p w14:paraId="1A91F485" w14:textId="77777777" w:rsidR="00CE4F5C" w:rsidRDefault="005418E5">
                            <w:pPr>
                              <w:pStyle w:val="TableParagraph"/>
                              <w:spacing w:line="207" w:lineRule="exact"/>
                              <w:ind w:left="213"/>
                              <w:rPr>
                                <w:sz w:val="18"/>
                              </w:rPr>
                            </w:pPr>
                            <w:hyperlink r:id="rId18">
                              <w:r>
                                <w:rPr>
                                  <w:color w:val="0000FF"/>
                                  <w:spacing w:val="-2"/>
                                  <w:sz w:val="18"/>
                                  <w:u w:val="single" w:color="0000FF"/>
                                </w:rPr>
                                <w:t>https://kaygroup-asia.com/</w:t>
                              </w:r>
                            </w:hyperlink>
                          </w:p>
                        </w:tc>
                        <w:tc>
                          <w:tcPr>
                            <w:tcW w:w="4948" w:type="dxa"/>
                          </w:tcPr>
                          <w:p w14:paraId="1A91F486" w14:textId="77777777" w:rsidR="00CE4F5C" w:rsidRDefault="005418E5">
                            <w:pPr>
                              <w:pStyle w:val="TableParagraph"/>
                              <w:spacing w:line="220" w:lineRule="atLeast"/>
                              <w:ind w:left="207" w:right="223"/>
                              <w:rPr>
                                <w:sz w:val="19"/>
                              </w:rPr>
                            </w:pPr>
                            <w:r>
                              <w:rPr>
                                <w:sz w:val="19"/>
                              </w:rPr>
                              <w:t>Communication</w:t>
                            </w:r>
                            <w:r>
                              <w:rPr>
                                <w:spacing w:val="-6"/>
                                <w:sz w:val="19"/>
                              </w:rPr>
                              <w:t xml:space="preserve"> </w:t>
                            </w:r>
                            <w:r>
                              <w:rPr>
                                <w:sz w:val="19"/>
                              </w:rPr>
                              <w:t>track</w:t>
                            </w:r>
                            <w:r>
                              <w:rPr>
                                <w:spacing w:val="-7"/>
                                <w:sz w:val="19"/>
                              </w:rPr>
                              <w:t xml:space="preserve"> </w:t>
                            </w:r>
                            <w:r>
                              <w:rPr>
                                <w:sz w:val="19"/>
                              </w:rPr>
                              <w:t>intern</w:t>
                            </w:r>
                            <w:r>
                              <w:rPr>
                                <w:spacing w:val="-9"/>
                                <w:sz w:val="19"/>
                              </w:rPr>
                              <w:t xml:space="preserve"> </w:t>
                            </w:r>
                            <w:r>
                              <w:rPr>
                                <w:sz w:val="19"/>
                              </w:rPr>
                              <w:t>conducted</w:t>
                            </w:r>
                            <w:r>
                              <w:rPr>
                                <w:spacing w:val="-10"/>
                                <w:sz w:val="19"/>
                              </w:rPr>
                              <w:t xml:space="preserve"> </w:t>
                            </w:r>
                            <w:r>
                              <w:rPr>
                                <w:sz w:val="19"/>
                              </w:rPr>
                              <w:t>research,</w:t>
                            </w:r>
                            <w:r>
                              <w:rPr>
                                <w:spacing w:val="-8"/>
                                <w:sz w:val="19"/>
                              </w:rPr>
                              <w:t xml:space="preserve"> </w:t>
                            </w:r>
                            <w:r>
                              <w:rPr>
                                <w:sz w:val="19"/>
                              </w:rPr>
                              <w:t xml:space="preserve">gathered data and prepared reports on a variety of topics for a consulting, coaching firm in both English and Japanese. </w:t>
                            </w:r>
                            <w:r>
                              <w:rPr>
                                <w:spacing w:val="-4"/>
                                <w:sz w:val="19"/>
                              </w:rPr>
                              <w:t>2021</w:t>
                            </w:r>
                          </w:p>
                        </w:tc>
                      </w:tr>
                      <w:tr w:rsidR="00CE4F5C" w14:paraId="1A91F48D" w14:textId="77777777">
                        <w:trPr>
                          <w:trHeight w:val="867"/>
                        </w:trPr>
                        <w:tc>
                          <w:tcPr>
                            <w:tcW w:w="1553" w:type="dxa"/>
                            <w:shd w:val="clear" w:color="auto" w:fill="DBE4F0"/>
                          </w:tcPr>
                          <w:p w14:paraId="1A91F488" w14:textId="77777777" w:rsidR="00CE4F5C" w:rsidRDefault="005418E5">
                            <w:pPr>
                              <w:pStyle w:val="TableParagraph"/>
                              <w:spacing w:line="214" w:lineRule="exact"/>
                              <w:ind w:left="213"/>
                              <w:rPr>
                                <w:sz w:val="19"/>
                              </w:rPr>
                            </w:pPr>
                            <w:r>
                              <w:rPr>
                                <w:spacing w:val="-2"/>
                                <w:sz w:val="19"/>
                              </w:rPr>
                              <w:t>Management</w:t>
                            </w:r>
                          </w:p>
                        </w:tc>
                        <w:tc>
                          <w:tcPr>
                            <w:tcW w:w="2646" w:type="dxa"/>
                          </w:tcPr>
                          <w:p w14:paraId="1A91F489" w14:textId="77777777" w:rsidR="00CE4F5C" w:rsidRDefault="005418E5">
                            <w:pPr>
                              <w:pStyle w:val="TableParagraph"/>
                              <w:ind w:left="213" w:right="1249"/>
                              <w:rPr>
                                <w:sz w:val="19"/>
                              </w:rPr>
                            </w:pPr>
                            <w:r>
                              <w:rPr>
                                <w:sz w:val="19"/>
                              </w:rPr>
                              <w:t>Saha Global Tamale,</w:t>
                            </w:r>
                            <w:r>
                              <w:rPr>
                                <w:spacing w:val="-12"/>
                                <w:sz w:val="19"/>
                              </w:rPr>
                              <w:t xml:space="preserve"> </w:t>
                            </w:r>
                            <w:r>
                              <w:rPr>
                                <w:sz w:val="19"/>
                              </w:rPr>
                              <w:t>Ghana</w:t>
                            </w:r>
                          </w:p>
                          <w:p w14:paraId="1A91F48A" w14:textId="77777777" w:rsidR="00CE4F5C" w:rsidRDefault="005418E5">
                            <w:pPr>
                              <w:pStyle w:val="TableParagraph"/>
                              <w:ind w:left="213"/>
                              <w:rPr>
                                <w:sz w:val="19"/>
                              </w:rPr>
                            </w:pPr>
                            <w:hyperlink r:id="rId19">
                              <w:r>
                                <w:rPr>
                                  <w:color w:val="0000FF"/>
                                  <w:spacing w:val="-2"/>
                                  <w:sz w:val="19"/>
                                  <w:u w:val="single" w:color="0000FF"/>
                                </w:rPr>
                                <w:t>https://sahaglobal.org/</w:t>
                              </w:r>
                            </w:hyperlink>
                          </w:p>
                        </w:tc>
                        <w:tc>
                          <w:tcPr>
                            <w:tcW w:w="4948" w:type="dxa"/>
                          </w:tcPr>
                          <w:p w14:paraId="1A91F48B" w14:textId="77777777" w:rsidR="00CE4F5C" w:rsidRDefault="005418E5">
                            <w:pPr>
                              <w:pStyle w:val="TableParagraph"/>
                              <w:ind w:left="207" w:right="223"/>
                              <w:rPr>
                                <w:sz w:val="19"/>
                              </w:rPr>
                            </w:pPr>
                            <w:r>
                              <w:rPr>
                                <w:sz w:val="19"/>
                              </w:rPr>
                              <w:t>Management</w:t>
                            </w:r>
                            <w:r>
                              <w:rPr>
                                <w:spacing w:val="-6"/>
                                <w:sz w:val="19"/>
                              </w:rPr>
                              <w:t xml:space="preserve"> </w:t>
                            </w:r>
                            <w:r>
                              <w:rPr>
                                <w:sz w:val="19"/>
                              </w:rPr>
                              <w:t>track</w:t>
                            </w:r>
                            <w:r>
                              <w:rPr>
                                <w:spacing w:val="-6"/>
                                <w:sz w:val="19"/>
                              </w:rPr>
                              <w:t xml:space="preserve"> </w:t>
                            </w:r>
                            <w:r>
                              <w:rPr>
                                <w:sz w:val="19"/>
                              </w:rPr>
                              <w:t>intern</w:t>
                            </w:r>
                            <w:r>
                              <w:rPr>
                                <w:spacing w:val="-6"/>
                                <w:sz w:val="19"/>
                              </w:rPr>
                              <w:t xml:space="preserve"> </w:t>
                            </w:r>
                            <w:r>
                              <w:rPr>
                                <w:sz w:val="19"/>
                              </w:rPr>
                              <w:t>working</w:t>
                            </w:r>
                            <w:r>
                              <w:rPr>
                                <w:spacing w:val="-6"/>
                                <w:sz w:val="19"/>
                              </w:rPr>
                              <w:t xml:space="preserve"> </w:t>
                            </w:r>
                            <w:r>
                              <w:rPr>
                                <w:sz w:val="19"/>
                              </w:rPr>
                              <w:t>with</w:t>
                            </w:r>
                            <w:r>
                              <w:rPr>
                                <w:spacing w:val="-6"/>
                                <w:sz w:val="19"/>
                              </w:rPr>
                              <w:t xml:space="preserve"> </w:t>
                            </w:r>
                            <w:r>
                              <w:rPr>
                                <w:sz w:val="19"/>
                              </w:rPr>
                              <w:t>women</w:t>
                            </w:r>
                            <w:r>
                              <w:rPr>
                                <w:spacing w:val="-6"/>
                                <w:sz w:val="19"/>
                              </w:rPr>
                              <w:t xml:space="preserve"> </w:t>
                            </w:r>
                            <w:r>
                              <w:rPr>
                                <w:sz w:val="19"/>
                              </w:rPr>
                              <w:t>in</w:t>
                            </w:r>
                            <w:r>
                              <w:rPr>
                                <w:spacing w:val="-6"/>
                                <w:sz w:val="19"/>
                              </w:rPr>
                              <w:t xml:space="preserve"> </w:t>
                            </w:r>
                            <w:r>
                              <w:rPr>
                                <w:sz w:val="19"/>
                              </w:rPr>
                              <w:t>rural villages in northern Ghana on developing clean water systems for their communities through training,</w:t>
                            </w:r>
                          </w:p>
                          <w:p w14:paraId="1A91F48C" w14:textId="77777777" w:rsidR="00CE4F5C" w:rsidRDefault="005418E5">
                            <w:pPr>
                              <w:pStyle w:val="TableParagraph"/>
                              <w:spacing w:line="198" w:lineRule="exact"/>
                              <w:ind w:left="207"/>
                              <w:rPr>
                                <w:sz w:val="19"/>
                              </w:rPr>
                            </w:pPr>
                            <w:r>
                              <w:rPr>
                                <w:sz w:val="19"/>
                              </w:rPr>
                              <w:t>microlending,</w:t>
                            </w:r>
                            <w:r>
                              <w:rPr>
                                <w:spacing w:val="-12"/>
                                <w:sz w:val="19"/>
                              </w:rPr>
                              <w:t xml:space="preserve"> </w:t>
                            </w:r>
                            <w:r>
                              <w:rPr>
                                <w:sz w:val="19"/>
                              </w:rPr>
                              <w:t>and</w:t>
                            </w:r>
                            <w:r>
                              <w:rPr>
                                <w:spacing w:val="-12"/>
                                <w:sz w:val="19"/>
                              </w:rPr>
                              <w:t xml:space="preserve"> </w:t>
                            </w:r>
                            <w:r>
                              <w:rPr>
                                <w:sz w:val="19"/>
                              </w:rPr>
                              <w:t>business</w:t>
                            </w:r>
                            <w:r>
                              <w:rPr>
                                <w:spacing w:val="-10"/>
                                <w:sz w:val="19"/>
                              </w:rPr>
                              <w:t xml:space="preserve"> </w:t>
                            </w:r>
                            <w:r>
                              <w:rPr>
                                <w:sz w:val="19"/>
                              </w:rPr>
                              <w:t>development.</w:t>
                            </w:r>
                            <w:r>
                              <w:rPr>
                                <w:spacing w:val="-12"/>
                                <w:sz w:val="19"/>
                              </w:rPr>
                              <w:t xml:space="preserve"> </w:t>
                            </w:r>
                            <w:r>
                              <w:rPr>
                                <w:spacing w:val="-4"/>
                                <w:sz w:val="19"/>
                              </w:rPr>
                              <w:t>2019</w:t>
                            </w:r>
                          </w:p>
                        </w:tc>
                      </w:tr>
                      <w:tr w:rsidR="00CE4F5C" w14:paraId="1A91F492" w14:textId="77777777">
                        <w:trPr>
                          <w:trHeight w:val="1312"/>
                        </w:trPr>
                        <w:tc>
                          <w:tcPr>
                            <w:tcW w:w="1553" w:type="dxa"/>
                            <w:shd w:val="clear" w:color="auto" w:fill="DBE4F0"/>
                          </w:tcPr>
                          <w:p w14:paraId="1A91F48E" w14:textId="77777777" w:rsidR="00CE4F5C" w:rsidRDefault="005418E5">
                            <w:pPr>
                              <w:pStyle w:val="TableParagraph"/>
                              <w:ind w:left="213"/>
                              <w:rPr>
                                <w:sz w:val="19"/>
                              </w:rPr>
                            </w:pPr>
                            <w:r>
                              <w:rPr>
                                <w:spacing w:val="-2"/>
                                <w:sz w:val="19"/>
                              </w:rPr>
                              <w:t>Security</w:t>
                            </w:r>
                          </w:p>
                        </w:tc>
                        <w:tc>
                          <w:tcPr>
                            <w:tcW w:w="2646" w:type="dxa"/>
                          </w:tcPr>
                          <w:p w14:paraId="1A91F48F" w14:textId="77777777" w:rsidR="00CE4F5C" w:rsidRDefault="005418E5">
                            <w:pPr>
                              <w:pStyle w:val="TableParagraph"/>
                              <w:ind w:left="208" w:right="180"/>
                              <w:rPr>
                                <w:sz w:val="19"/>
                              </w:rPr>
                            </w:pPr>
                            <w:r>
                              <w:rPr>
                                <w:sz w:val="19"/>
                              </w:rPr>
                              <w:t>Permanent Mission of the Republic</w:t>
                            </w:r>
                            <w:r>
                              <w:rPr>
                                <w:spacing w:val="-11"/>
                                <w:sz w:val="19"/>
                              </w:rPr>
                              <w:t xml:space="preserve"> </w:t>
                            </w:r>
                            <w:r>
                              <w:rPr>
                                <w:sz w:val="19"/>
                              </w:rPr>
                              <w:t>of</w:t>
                            </w:r>
                            <w:r>
                              <w:rPr>
                                <w:spacing w:val="-10"/>
                                <w:sz w:val="19"/>
                              </w:rPr>
                              <w:t xml:space="preserve"> </w:t>
                            </w:r>
                            <w:r>
                              <w:rPr>
                                <w:sz w:val="19"/>
                              </w:rPr>
                              <w:t>Somalia</w:t>
                            </w:r>
                            <w:r>
                              <w:rPr>
                                <w:spacing w:val="-10"/>
                                <w:sz w:val="19"/>
                              </w:rPr>
                              <w:t xml:space="preserve"> </w:t>
                            </w:r>
                            <w:r>
                              <w:rPr>
                                <w:sz w:val="19"/>
                              </w:rPr>
                              <w:t>to</w:t>
                            </w:r>
                            <w:r>
                              <w:rPr>
                                <w:spacing w:val="-6"/>
                                <w:sz w:val="19"/>
                              </w:rPr>
                              <w:t xml:space="preserve"> </w:t>
                            </w:r>
                            <w:r>
                              <w:rPr>
                                <w:sz w:val="19"/>
                              </w:rPr>
                              <w:t xml:space="preserve">the </w:t>
                            </w:r>
                            <w:r>
                              <w:rPr>
                                <w:spacing w:val="-6"/>
                                <w:sz w:val="19"/>
                              </w:rPr>
                              <w:t>UN</w:t>
                            </w:r>
                          </w:p>
                          <w:p w14:paraId="1A91F490" w14:textId="77777777" w:rsidR="00CE4F5C" w:rsidRDefault="005418E5">
                            <w:pPr>
                              <w:pStyle w:val="TableParagraph"/>
                              <w:spacing w:line="218" w:lineRule="exact"/>
                              <w:ind w:left="208"/>
                              <w:rPr>
                                <w:sz w:val="19"/>
                              </w:rPr>
                            </w:pPr>
                            <w:r>
                              <w:rPr>
                                <w:sz w:val="19"/>
                              </w:rPr>
                              <w:t>New</w:t>
                            </w:r>
                            <w:r>
                              <w:rPr>
                                <w:spacing w:val="-6"/>
                                <w:sz w:val="19"/>
                              </w:rPr>
                              <w:t xml:space="preserve"> </w:t>
                            </w:r>
                            <w:r>
                              <w:rPr>
                                <w:sz w:val="19"/>
                              </w:rPr>
                              <w:t>York,</w:t>
                            </w:r>
                            <w:r>
                              <w:rPr>
                                <w:spacing w:val="-5"/>
                                <w:sz w:val="19"/>
                              </w:rPr>
                              <w:t xml:space="preserve"> NY</w:t>
                            </w:r>
                          </w:p>
                        </w:tc>
                        <w:tc>
                          <w:tcPr>
                            <w:tcW w:w="4948" w:type="dxa"/>
                          </w:tcPr>
                          <w:p w14:paraId="1A91F491" w14:textId="77777777" w:rsidR="00CE4F5C" w:rsidRDefault="005418E5">
                            <w:pPr>
                              <w:pStyle w:val="TableParagraph"/>
                              <w:ind w:left="207" w:right="223"/>
                              <w:rPr>
                                <w:sz w:val="19"/>
                              </w:rPr>
                            </w:pPr>
                            <w:r>
                              <w:rPr>
                                <w:sz w:val="19"/>
                              </w:rPr>
                              <w:t>Security</w:t>
                            </w:r>
                            <w:r>
                              <w:rPr>
                                <w:spacing w:val="-2"/>
                                <w:sz w:val="19"/>
                              </w:rPr>
                              <w:t xml:space="preserve"> </w:t>
                            </w:r>
                            <w:r>
                              <w:rPr>
                                <w:sz w:val="19"/>
                              </w:rPr>
                              <w:t>track</w:t>
                            </w:r>
                            <w:r>
                              <w:rPr>
                                <w:spacing w:val="-3"/>
                                <w:sz w:val="19"/>
                              </w:rPr>
                              <w:t xml:space="preserve"> </w:t>
                            </w:r>
                            <w:r>
                              <w:rPr>
                                <w:sz w:val="19"/>
                              </w:rPr>
                              <w:t>intern</w:t>
                            </w:r>
                            <w:r>
                              <w:rPr>
                                <w:spacing w:val="-2"/>
                                <w:sz w:val="19"/>
                              </w:rPr>
                              <w:t xml:space="preserve"> </w:t>
                            </w:r>
                            <w:r>
                              <w:rPr>
                                <w:sz w:val="19"/>
                              </w:rPr>
                              <w:t>worked</w:t>
                            </w:r>
                            <w:r>
                              <w:rPr>
                                <w:spacing w:val="-5"/>
                                <w:sz w:val="19"/>
                              </w:rPr>
                              <w:t xml:space="preserve"> </w:t>
                            </w:r>
                            <w:r>
                              <w:rPr>
                                <w:sz w:val="19"/>
                              </w:rPr>
                              <w:t>closely</w:t>
                            </w:r>
                            <w:r>
                              <w:rPr>
                                <w:spacing w:val="-2"/>
                                <w:sz w:val="19"/>
                              </w:rPr>
                              <w:t xml:space="preserve"> </w:t>
                            </w:r>
                            <w:r>
                              <w:rPr>
                                <w:sz w:val="19"/>
                              </w:rPr>
                              <w:t>with</w:t>
                            </w:r>
                            <w:r>
                              <w:rPr>
                                <w:spacing w:val="-2"/>
                                <w:sz w:val="19"/>
                              </w:rPr>
                              <w:t xml:space="preserve"> </w:t>
                            </w:r>
                            <w:r>
                              <w:rPr>
                                <w:sz w:val="19"/>
                              </w:rPr>
                              <w:t>mission</w:t>
                            </w:r>
                            <w:r>
                              <w:rPr>
                                <w:spacing w:val="-2"/>
                                <w:sz w:val="19"/>
                              </w:rPr>
                              <w:t xml:space="preserve"> </w:t>
                            </w:r>
                            <w:r>
                              <w:rPr>
                                <w:sz w:val="19"/>
                              </w:rPr>
                              <w:t>staff</w:t>
                            </w:r>
                            <w:r>
                              <w:rPr>
                                <w:spacing w:val="-4"/>
                                <w:sz w:val="19"/>
                              </w:rPr>
                              <w:t xml:space="preserve"> </w:t>
                            </w:r>
                            <w:r>
                              <w:rPr>
                                <w:sz w:val="19"/>
                              </w:rPr>
                              <w:t>to research</w:t>
                            </w:r>
                            <w:r>
                              <w:rPr>
                                <w:spacing w:val="-5"/>
                                <w:sz w:val="19"/>
                              </w:rPr>
                              <w:t xml:space="preserve"> </w:t>
                            </w:r>
                            <w:r>
                              <w:rPr>
                                <w:sz w:val="19"/>
                              </w:rPr>
                              <w:t>and</w:t>
                            </w:r>
                            <w:r>
                              <w:rPr>
                                <w:spacing w:val="-5"/>
                                <w:sz w:val="19"/>
                              </w:rPr>
                              <w:t xml:space="preserve"> </w:t>
                            </w:r>
                            <w:r>
                              <w:rPr>
                                <w:sz w:val="19"/>
                              </w:rPr>
                              <w:t>prepare</w:t>
                            </w:r>
                            <w:r>
                              <w:rPr>
                                <w:spacing w:val="-7"/>
                                <w:sz w:val="19"/>
                              </w:rPr>
                              <w:t xml:space="preserve"> </w:t>
                            </w:r>
                            <w:r>
                              <w:rPr>
                                <w:sz w:val="19"/>
                              </w:rPr>
                              <w:t>a</w:t>
                            </w:r>
                            <w:r>
                              <w:rPr>
                                <w:spacing w:val="-6"/>
                                <w:sz w:val="19"/>
                              </w:rPr>
                              <w:t xml:space="preserve"> </w:t>
                            </w:r>
                            <w:r>
                              <w:rPr>
                                <w:sz w:val="19"/>
                              </w:rPr>
                              <w:t>variety</w:t>
                            </w:r>
                            <w:r>
                              <w:rPr>
                                <w:spacing w:val="-5"/>
                                <w:sz w:val="19"/>
                              </w:rPr>
                              <w:t xml:space="preserve"> </w:t>
                            </w:r>
                            <w:r>
                              <w:rPr>
                                <w:sz w:val="19"/>
                              </w:rPr>
                              <w:t>of</w:t>
                            </w:r>
                            <w:r>
                              <w:rPr>
                                <w:spacing w:val="-7"/>
                                <w:sz w:val="19"/>
                              </w:rPr>
                              <w:t xml:space="preserve"> </w:t>
                            </w:r>
                            <w:r>
                              <w:rPr>
                                <w:sz w:val="19"/>
                              </w:rPr>
                              <w:t>reports</w:t>
                            </w:r>
                            <w:r>
                              <w:rPr>
                                <w:spacing w:val="-6"/>
                                <w:sz w:val="19"/>
                              </w:rPr>
                              <w:t xml:space="preserve"> </w:t>
                            </w:r>
                            <w:r>
                              <w:rPr>
                                <w:sz w:val="19"/>
                              </w:rPr>
                              <w:t>and</w:t>
                            </w:r>
                            <w:r>
                              <w:rPr>
                                <w:spacing w:val="-5"/>
                                <w:sz w:val="19"/>
                              </w:rPr>
                              <w:t xml:space="preserve"> </w:t>
                            </w:r>
                            <w:r>
                              <w:rPr>
                                <w:sz w:val="19"/>
                              </w:rPr>
                              <w:t>infographics on topics ranging from female genital mutilation to the Security Council Report. 2021</w:t>
                            </w:r>
                          </w:p>
                        </w:tc>
                      </w:tr>
                      <w:tr w:rsidR="00CE4F5C" w14:paraId="1A91F497" w14:textId="77777777">
                        <w:trPr>
                          <w:trHeight w:val="873"/>
                        </w:trPr>
                        <w:tc>
                          <w:tcPr>
                            <w:tcW w:w="1553" w:type="dxa"/>
                            <w:shd w:val="clear" w:color="auto" w:fill="DBE4F0"/>
                          </w:tcPr>
                          <w:p w14:paraId="1A91F493" w14:textId="77777777" w:rsidR="00CE4F5C" w:rsidRDefault="005418E5">
                            <w:pPr>
                              <w:pStyle w:val="TableParagraph"/>
                              <w:ind w:left="213"/>
                              <w:rPr>
                                <w:sz w:val="19"/>
                              </w:rPr>
                            </w:pPr>
                            <w:r>
                              <w:rPr>
                                <w:spacing w:val="-2"/>
                                <w:sz w:val="19"/>
                              </w:rPr>
                              <w:t>Sustainability</w:t>
                            </w:r>
                          </w:p>
                        </w:tc>
                        <w:tc>
                          <w:tcPr>
                            <w:tcW w:w="2646" w:type="dxa"/>
                          </w:tcPr>
                          <w:p w14:paraId="1A91F494" w14:textId="77777777" w:rsidR="00CE4F5C" w:rsidRDefault="005418E5">
                            <w:pPr>
                              <w:pStyle w:val="TableParagraph"/>
                              <w:ind w:left="208"/>
                              <w:rPr>
                                <w:sz w:val="19"/>
                              </w:rPr>
                            </w:pPr>
                            <w:r>
                              <w:rPr>
                                <w:sz w:val="19"/>
                              </w:rPr>
                              <w:t>Engineers</w:t>
                            </w:r>
                            <w:r>
                              <w:rPr>
                                <w:spacing w:val="-12"/>
                                <w:sz w:val="19"/>
                              </w:rPr>
                              <w:t xml:space="preserve"> </w:t>
                            </w:r>
                            <w:r>
                              <w:rPr>
                                <w:sz w:val="19"/>
                              </w:rPr>
                              <w:t>Without</w:t>
                            </w:r>
                            <w:r>
                              <w:rPr>
                                <w:spacing w:val="-12"/>
                                <w:sz w:val="19"/>
                              </w:rPr>
                              <w:t xml:space="preserve"> </w:t>
                            </w:r>
                            <w:r>
                              <w:rPr>
                                <w:sz w:val="19"/>
                              </w:rPr>
                              <w:t>Boarders (UWM Chapter)</w:t>
                            </w:r>
                          </w:p>
                          <w:p w14:paraId="1A91F495" w14:textId="77777777" w:rsidR="00CE4F5C" w:rsidRDefault="005418E5">
                            <w:pPr>
                              <w:pStyle w:val="TableParagraph"/>
                              <w:ind w:left="208"/>
                              <w:rPr>
                                <w:sz w:val="19"/>
                              </w:rPr>
                            </w:pPr>
                            <w:r>
                              <w:rPr>
                                <w:spacing w:val="-2"/>
                                <w:sz w:val="19"/>
                              </w:rPr>
                              <w:t>Guatemala</w:t>
                            </w:r>
                          </w:p>
                        </w:tc>
                        <w:tc>
                          <w:tcPr>
                            <w:tcW w:w="4948" w:type="dxa"/>
                          </w:tcPr>
                          <w:p w14:paraId="1A91F496" w14:textId="77777777" w:rsidR="00CE4F5C" w:rsidRDefault="005418E5">
                            <w:pPr>
                              <w:pStyle w:val="TableParagraph"/>
                              <w:ind w:left="212" w:right="381"/>
                              <w:jc w:val="both"/>
                              <w:rPr>
                                <w:sz w:val="19"/>
                              </w:rPr>
                            </w:pPr>
                            <w:r>
                              <w:rPr>
                                <w:sz w:val="19"/>
                              </w:rPr>
                              <w:t>Sustainability</w:t>
                            </w:r>
                            <w:r>
                              <w:rPr>
                                <w:spacing w:val="-5"/>
                                <w:sz w:val="19"/>
                              </w:rPr>
                              <w:t xml:space="preserve"> </w:t>
                            </w:r>
                            <w:r>
                              <w:rPr>
                                <w:sz w:val="19"/>
                              </w:rPr>
                              <w:t>track</w:t>
                            </w:r>
                            <w:r>
                              <w:rPr>
                                <w:spacing w:val="-7"/>
                                <w:sz w:val="19"/>
                              </w:rPr>
                              <w:t xml:space="preserve"> </w:t>
                            </w:r>
                            <w:r>
                              <w:rPr>
                                <w:sz w:val="19"/>
                              </w:rPr>
                              <w:t>intern</w:t>
                            </w:r>
                            <w:r>
                              <w:rPr>
                                <w:spacing w:val="-7"/>
                                <w:sz w:val="19"/>
                              </w:rPr>
                              <w:t xml:space="preserve"> </w:t>
                            </w:r>
                            <w:r>
                              <w:rPr>
                                <w:sz w:val="19"/>
                              </w:rPr>
                              <w:t>collecting</w:t>
                            </w:r>
                            <w:r>
                              <w:rPr>
                                <w:spacing w:val="-7"/>
                                <w:sz w:val="19"/>
                              </w:rPr>
                              <w:t xml:space="preserve"> </w:t>
                            </w:r>
                            <w:r>
                              <w:rPr>
                                <w:sz w:val="19"/>
                              </w:rPr>
                              <w:t>data</w:t>
                            </w:r>
                            <w:r>
                              <w:rPr>
                                <w:spacing w:val="-8"/>
                                <w:sz w:val="19"/>
                              </w:rPr>
                              <w:t xml:space="preserve"> </w:t>
                            </w:r>
                            <w:r>
                              <w:rPr>
                                <w:sz w:val="19"/>
                              </w:rPr>
                              <w:t>and</w:t>
                            </w:r>
                            <w:r>
                              <w:rPr>
                                <w:spacing w:val="-7"/>
                                <w:sz w:val="19"/>
                              </w:rPr>
                              <w:t xml:space="preserve"> </w:t>
                            </w:r>
                            <w:r>
                              <w:rPr>
                                <w:sz w:val="19"/>
                              </w:rPr>
                              <w:t>conducting interviews</w:t>
                            </w:r>
                            <w:r>
                              <w:rPr>
                                <w:spacing w:val="-2"/>
                                <w:sz w:val="19"/>
                              </w:rPr>
                              <w:t xml:space="preserve"> </w:t>
                            </w:r>
                            <w:r>
                              <w:rPr>
                                <w:sz w:val="19"/>
                              </w:rPr>
                              <w:t>in</w:t>
                            </w:r>
                            <w:r>
                              <w:rPr>
                                <w:spacing w:val="-1"/>
                                <w:sz w:val="19"/>
                              </w:rPr>
                              <w:t xml:space="preserve"> </w:t>
                            </w:r>
                            <w:r>
                              <w:rPr>
                                <w:sz w:val="19"/>
                              </w:rPr>
                              <w:t>rural</w:t>
                            </w:r>
                            <w:r>
                              <w:rPr>
                                <w:spacing w:val="-3"/>
                                <w:sz w:val="19"/>
                              </w:rPr>
                              <w:t xml:space="preserve"> </w:t>
                            </w:r>
                            <w:r>
                              <w:rPr>
                                <w:sz w:val="19"/>
                              </w:rPr>
                              <w:t>Guatemala</w:t>
                            </w:r>
                            <w:r>
                              <w:rPr>
                                <w:spacing w:val="-3"/>
                                <w:sz w:val="19"/>
                              </w:rPr>
                              <w:t xml:space="preserve"> </w:t>
                            </w:r>
                            <w:r>
                              <w:rPr>
                                <w:sz w:val="19"/>
                              </w:rPr>
                              <w:t>with</w:t>
                            </w:r>
                            <w:r>
                              <w:rPr>
                                <w:spacing w:val="-1"/>
                                <w:sz w:val="19"/>
                              </w:rPr>
                              <w:t xml:space="preserve"> </w:t>
                            </w:r>
                            <w:r>
                              <w:rPr>
                                <w:sz w:val="19"/>
                              </w:rPr>
                              <w:t>community</w:t>
                            </w:r>
                            <w:r>
                              <w:rPr>
                                <w:spacing w:val="-1"/>
                                <w:sz w:val="19"/>
                              </w:rPr>
                              <w:t xml:space="preserve"> </w:t>
                            </w:r>
                            <w:r>
                              <w:rPr>
                                <w:sz w:val="19"/>
                              </w:rPr>
                              <w:t>members about their access to water. 2019</w:t>
                            </w:r>
                          </w:p>
                        </w:tc>
                      </w:tr>
                      <w:tr w:rsidR="00CE4F5C" w14:paraId="1A91F49C" w14:textId="77777777">
                        <w:trPr>
                          <w:trHeight w:val="1093"/>
                        </w:trPr>
                        <w:tc>
                          <w:tcPr>
                            <w:tcW w:w="1553" w:type="dxa"/>
                            <w:shd w:val="clear" w:color="auto" w:fill="DBE4F0"/>
                          </w:tcPr>
                          <w:p w14:paraId="1A91F498" w14:textId="77777777" w:rsidR="00CE4F5C" w:rsidRDefault="005418E5">
                            <w:pPr>
                              <w:pStyle w:val="TableParagraph"/>
                              <w:ind w:left="213"/>
                              <w:rPr>
                                <w:sz w:val="19"/>
                              </w:rPr>
                            </w:pPr>
                            <w:r>
                              <w:rPr>
                                <w:spacing w:val="-2"/>
                                <w:sz w:val="19"/>
                              </w:rPr>
                              <w:t>Health</w:t>
                            </w:r>
                          </w:p>
                        </w:tc>
                        <w:tc>
                          <w:tcPr>
                            <w:tcW w:w="2646" w:type="dxa"/>
                          </w:tcPr>
                          <w:p w14:paraId="1A91F499" w14:textId="77777777" w:rsidR="00CE4F5C" w:rsidRDefault="005418E5">
                            <w:pPr>
                              <w:pStyle w:val="TableParagraph"/>
                              <w:ind w:left="208" w:right="1095"/>
                              <w:rPr>
                                <w:sz w:val="19"/>
                              </w:rPr>
                            </w:pPr>
                            <w:r>
                              <w:rPr>
                                <w:sz w:val="19"/>
                              </w:rPr>
                              <w:t>Action Change London,</w:t>
                            </w:r>
                            <w:r>
                              <w:rPr>
                                <w:spacing w:val="-12"/>
                                <w:sz w:val="19"/>
                              </w:rPr>
                              <w:t xml:space="preserve"> </w:t>
                            </w:r>
                            <w:r>
                              <w:rPr>
                                <w:sz w:val="19"/>
                              </w:rPr>
                              <w:t>England</w:t>
                            </w:r>
                          </w:p>
                          <w:p w14:paraId="1A91F49A" w14:textId="77777777" w:rsidR="00CE4F5C" w:rsidRDefault="005418E5">
                            <w:pPr>
                              <w:pStyle w:val="TableParagraph"/>
                              <w:ind w:left="208"/>
                              <w:rPr>
                                <w:sz w:val="19"/>
                              </w:rPr>
                            </w:pPr>
                            <w:hyperlink r:id="rId20">
                              <w:r>
                                <w:rPr>
                                  <w:color w:val="0000FF"/>
                                  <w:spacing w:val="-2"/>
                                  <w:sz w:val="19"/>
                                  <w:u w:val="single" w:color="0000FF"/>
                                </w:rPr>
                                <w:t>https://actionchange.org/</w:t>
                              </w:r>
                            </w:hyperlink>
                          </w:p>
                        </w:tc>
                        <w:tc>
                          <w:tcPr>
                            <w:tcW w:w="4948" w:type="dxa"/>
                          </w:tcPr>
                          <w:p w14:paraId="1A91F49B" w14:textId="77777777" w:rsidR="00CE4F5C" w:rsidRDefault="005418E5">
                            <w:pPr>
                              <w:pStyle w:val="TableParagraph"/>
                              <w:ind w:left="106"/>
                              <w:rPr>
                                <w:sz w:val="18"/>
                              </w:rPr>
                            </w:pPr>
                            <w:r>
                              <w:rPr>
                                <w:color w:val="212121"/>
                                <w:sz w:val="18"/>
                              </w:rPr>
                              <w:t>Health track intern worked remotely on a global health project through a South African based organization. Evaluated four international</w:t>
                            </w:r>
                            <w:r>
                              <w:rPr>
                                <w:color w:val="212121"/>
                                <w:spacing w:val="-7"/>
                                <w:sz w:val="18"/>
                              </w:rPr>
                              <w:t xml:space="preserve"> </w:t>
                            </w:r>
                            <w:r>
                              <w:rPr>
                                <w:color w:val="212121"/>
                                <w:sz w:val="18"/>
                              </w:rPr>
                              <w:t>organizations</w:t>
                            </w:r>
                            <w:r>
                              <w:rPr>
                                <w:color w:val="212121"/>
                                <w:spacing w:val="-5"/>
                                <w:sz w:val="18"/>
                              </w:rPr>
                              <w:t xml:space="preserve"> </w:t>
                            </w:r>
                            <w:r>
                              <w:rPr>
                                <w:color w:val="212121"/>
                                <w:sz w:val="18"/>
                              </w:rPr>
                              <w:t>working</w:t>
                            </w:r>
                            <w:r>
                              <w:rPr>
                                <w:color w:val="212121"/>
                                <w:spacing w:val="-4"/>
                                <w:sz w:val="18"/>
                              </w:rPr>
                              <w:t xml:space="preserve"> </w:t>
                            </w:r>
                            <w:r>
                              <w:rPr>
                                <w:color w:val="212121"/>
                                <w:sz w:val="18"/>
                              </w:rPr>
                              <w:t>to</w:t>
                            </w:r>
                            <w:r>
                              <w:rPr>
                                <w:color w:val="212121"/>
                                <w:spacing w:val="-4"/>
                                <w:sz w:val="18"/>
                              </w:rPr>
                              <w:t xml:space="preserve"> </w:t>
                            </w:r>
                            <w:r>
                              <w:rPr>
                                <w:color w:val="212121"/>
                                <w:sz w:val="18"/>
                              </w:rPr>
                              <w:t>tackle</w:t>
                            </w:r>
                            <w:r>
                              <w:rPr>
                                <w:color w:val="212121"/>
                                <w:spacing w:val="-8"/>
                                <w:sz w:val="18"/>
                              </w:rPr>
                              <w:t xml:space="preserve"> </w:t>
                            </w:r>
                            <w:r>
                              <w:rPr>
                                <w:color w:val="212121"/>
                                <w:sz w:val="18"/>
                              </w:rPr>
                              <w:t>global</w:t>
                            </w:r>
                            <w:r>
                              <w:rPr>
                                <w:color w:val="212121"/>
                                <w:spacing w:val="-3"/>
                                <w:sz w:val="18"/>
                              </w:rPr>
                              <w:t xml:space="preserve"> </w:t>
                            </w:r>
                            <w:r>
                              <w:rPr>
                                <w:color w:val="212121"/>
                                <w:sz w:val="18"/>
                              </w:rPr>
                              <w:t>health</w:t>
                            </w:r>
                            <w:r>
                              <w:rPr>
                                <w:color w:val="212121"/>
                                <w:spacing w:val="-4"/>
                                <w:sz w:val="18"/>
                              </w:rPr>
                              <w:t xml:space="preserve"> </w:t>
                            </w:r>
                            <w:r>
                              <w:rPr>
                                <w:color w:val="212121"/>
                                <w:sz w:val="18"/>
                              </w:rPr>
                              <w:t>issues and accomplish sustainable development goals for projected partners</w:t>
                            </w:r>
                            <w:r>
                              <w:rPr>
                                <w:color w:val="212121"/>
                                <w:sz w:val="18"/>
                              </w:rPr>
                              <w:t>hips. 2021</w:t>
                            </w:r>
                          </w:p>
                        </w:tc>
                      </w:tr>
                    </w:tbl>
                    <w:p w14:paraId="1A91F49D" w14:textId="77777777" w:rsidR="00CE4F5C" w:rsidRDefault="00CE4F5C">
                      <w:pPr>
                        <w:pStyle w:val="BodyText"/>
                        <w:ind w:left="0"/>
                      </w:pPr>
                    </w:p>
                  </w:txbxContent>
                </v:textbox>
                <w10:wrap anchorx="page"/>
              </v:shape>
            </w:pict>
          </mc:Fallback>
        </mc:AlternateContent>
      </w:r>
      <w:r>
        <w:t>complete</w:t>
      </w:r>
      <w:r>
        <w:rPr>
          <w:spacing w:val="-11"/>
        </w:rPr>
        <w:t xml:space="preserve"> </w:t>
      </w:r>
      <w:r>
        <w:t>the</w:t>
      </w:r>
      <w:r>
        <w:rPr>
          <w:spacing w:val="-11"/>
        </w:rPr>
        <w:t xml:space="preserve"> </w:t>
      </w:r>
      <w:r>
        <w:t>semester</w:t>
      </w:r>
      <w:r>
        <w:rPr>
          <w:spacing w:val="-11"/>
        </w:rPr>
        <w:t xml:space="preserve"> </w:t>
      </w:r>
      <w:r>
        <w:t>abroad</w:t>
      </w:r>
      <w:r>
        <w:rPr>
          <w:spacing w:val="-10"/>
        </w:rPr>
        <w:t xml:space="preserve"> </w:t>
      </w:r>
      <w:r>
        <w:t>or</w:t>
      </w:r>
      <w:r>
        <w:rPr>
          <w:spacing w:val="-11"/>
        </w:rPr>
        <w:t xml:space="preserve"> </w:t>
      </w:r>
      <w:r>
        <w:t>internship</w:t>
      </w:r>
      <w:r>
        <w:rPr>
          <w:spacing w:val="-11"/>
        </w:rPr>
        <w:t xml:space="preserve"> </w:t>
      </w:r>
      <w:r>
        <w:t>in</w:t>
      </w:r>
      <w:r>
        <w:rPr>
          <w:spacing w:val="-10"/>
        </w:rPr>
        <w:t xml:space="preserve"> </w:t>
      </w:r>
      <w:r>
        <w:t>a</w:t>
      </w:r>
      <w:r>
        <w:rPr>
          <w:spacing w:val="-12"/>
        </w:rPr>
        <w:t xml:space="preserve"> </w:t>
      </w:r>
      <w:r>
        <w:t>country</w:t>
      </w:r>
      <w:r>
        <w:rPr>
          <w:spacing w:val="-11"/>
        </w:rPr>
        <w:t xml:space="preserve"> </w:t>
      </w:r>
      <w:r>
        <w:t>in</w:t>
      </w:r>
      <w:r>
        <w:rPr>
          <w:spacing w:val="-10"/>
        </w:rPr>
        <w:t xml:space="preserve"> </w:t>
      </w:r>
      <w:r>
        <w:t>which</w:t>
      </w:r>
      <w:r>
        <w:rPr>
          <w:spacing w:val="-11"/>
        </w:rPr>
        <w:t xml:space="preserve"> </w:t>
      </w:r>
      <w:r>
        <w:t>the</w:t>
      </w:r>
      <w:r>
        <w:rPr>
          <w:spacing w:val="-11"/>
        </w:rPr>
        <w:t xml:space="preserve"> </w:t>
      </w:r>
      <w:r>
        <w:t>language</w:t>
      </w:r>
      <w:r>
        <w:rPr>
          <w:spacing w:val="-12"/>
        </w:rPr>
        <w:t xml:space="preserve"> </w:t>
      </w:r>
      <w:r>
        <w:t>they</w:t>
      </w:r>
      <w:r>
        <w:rPr>
          <w:spacing w:val="-11"/>
        </w:rPr>
        <w:t xml:space="preserve"> </w:t>
      </w:r>
      <w:r>
        <w:t>have</w:t>
      </w:r>
      <w:r>
        <w:rPr>
          <w:spacing w:val="-12"/>
        </w:rPr>
        <w:t xml:space="preserve"> </w:t>
      </w:r>
      <w:r>
        <w:t>studied is</w:t>
      </w:r>
      <w:r>
        <w:rPr>
          <w:spacing w:val="34"/>
        </w:rPr>
        <w:t xml:space="preserve"> </w:t>
      </w:r>
      <w:r>
        <w:t>spoken.</w:t>
      </w:r>
      <w:r>
        <w:rPr>
          <w:spacing w:val="33"/>
        </w:rPr>
        <w:t xml:space="preserve"> </w:t>
      </w:r>
      <w:r>
        <w:t>The</w:t>
      </w:r>
      <w:r>
        <w:rPr>
          <w:spacing w:val="34"/>
        </w:rPr>
        <w:t xml:space="preserve"> </w:t>
      </w:r>
      <w:r>
        <w:t>internship</w:t>
      </w:r>
      <w:r>
        <w:rPr>
          <w:spacing w:val="33"/>
        </w:rPr>
        <w:t xml:space="preserve"> </w:t>
      </w:r>
      <w:r>
        <w:t>requires</w:t>
      </w:r>
      <w:r>
        <w:rPr>
          <w:spacing w:val="33"/>
        </w:rPr>
        <w:t xml:space="preserve"> </w:t>
      </w:r>
      <w:r>
        <w:t>160</w:t>
      </w:r>
      <w:r>
        <w:rPr>
          <w:spacing w:val="36"/>
        </w:rPr>
        <w:t xml:space="preserve"> </w:t>
      </w:r>
      <w:r>
        <w:t>work</w:t>
      </w:r>
      <w:r>
        <w:rPr>
          <w:spacing w:val="33"/>
        </w:rPr>
        <w:t xml:space="preserve"> </w:t>
      </w:r>
      <w:r>
        <w:t>hours</w:t>
      </w:r>
      <w:r>
        <w:rPr>
          <w:spacing w:val="33"/>
        </w:rPr>
        <w:t xml:space="preserve"> </w:t>
      </w:r>
      <w:r>
        <w:t>in</w:t>
      </w:r>
      <w:r>
        <w:rPr>
          <w:spacing w:val="34"/>
        </w:rPr>
        <w:t xml:space="preserve"> </w:t>
      </w:r>
      <w:r>
        <w:t>a</w:t>
      </w:r>
      <w:r>
        <w:rPr>
          <w:spacing w:val="35"/>
        </w:rPr>
        <w:t xml:space="preserve"> </w:t>
      </w:r>
      <w:r>
        <w:t>field</w:t>
      </w:r>
      <w:r>
        <w:rPr>
          <w:spacing w:val="36"/>
        </w:rPr>
        <w:t xml:space="preserve"> </w:t>
      </w:r>
      <w:r>
        <w:t>related</w:t>
      </w:r>
      <w:r>
        <w:rPr>
          <w:spacing w:val="33"/>
        </w:rPr>
        <w:t xml:space="preserve"> </w:t>
      </w:r>
      <w:r>
        <w:t>to</w:t>
      </w:r>
      <w:r>
        <w:rPr>
          <w:spacing w:val="36"/>
        </w:rPr>
        <w:t xml:space="preserve"> </w:t>
      </w:r>
      <w:r>
        <w:t>the</w:t>
      </w:r>
      <w:r>
        <w:rPr>
          <w:spacing w:val="33"/>
        </w:rPr>
        <w:t xml:space="preserve"> </w:t>
      </w:r>
      <w:r>
        <w:t>student’s</w:t>
      </w:r>
      <w:r>
        <w:rPr>
          <w:spacing w:val="33"/>
        </w:rPr>
        <w:t xml:space="preserve"> </w:t>
      </w:r>
      <w:r>
        <w:t>track. Students</w:t>
      </w:r>
      <w:r>
        <w:rPr>
          <w:spacing w:val="-10"/>
        </w:rPr>
        <w:t xml:space="preserve"> </w:t>
      </w:r>
      <w:r>
        <w:t>plan</w:t>
      </w:r>
      <w:r>
        <w:rPr>
          <w:spacing w:val="-11"/>
        </w:rPr>
        <w:t xml:space="preserve"> </w:t>
      </w:r>
      <w:r>
        <w:t>their</w:t>
      </w:r>
      <w:r>
        <w:rPr>
          <w:spacing w:val="-11"/>
        </w:rPr>
        <w:t xml:space="preserve"> </w:t>
      </w:r>
      <w:r>
        <w:t>internships</w:t>
      </w:r>
      <w:r>
        <w:rPr>
          <w:spacing w:val="-10"/>
        </w:rPr>
        <w:t xml:space="preserve"> </w:t>
      </w:r>
      <w:r>
        <w:t>with</w:t>
      </w:r>
      <w:r>
        <w:rPr>
          <w:spacing w:val="-9"/>
        </w:rPr>
        <w:t xml:space="preserve"> </w:t>
      </w:r>
      <w:r>
        <w:t>GS</w:t>
      </w:r>
      <w:r>
        <w:rPr>
          <w:spacing w:val="-10"/>
        </w:rPr>
        <w:t xml:space="preserve"> </w:t>
      </w:r>
      <w:r>
        <w:t>Assistant</w:t>
      </w:r>
      <w:r>
        <w:rPr>
          <w:spacing w:val="-13"/>
        </w:rPr>
        <w:t xml:space="preserve"> </w:t>
      </w:r>
      <w:r>
        <w:t>Director</w:t>
      </w:r>
      <w:r>
        <w:rPr>
          <w:spacing w:val="-11"/>
        </w:rPr>
        <w:t xml:space="preserve"> </w:t>
      </w:r>
      <w:r>
        <w:t>Christine</w:t>
      </w:r>
      <w:r>
        <w:rPr>
          <w:spacing w:val="-12"/>
        </w:rPr>
        <w:t xml:space="preserve"> </w:t>
      </w:r>
      <w:r>
        <w:t>Wolf,</w:t>
      </w:r>
      <w:r>
        <w:rPr>
          <w:spacing w:val="-6"/>
        </w:rPr>
        <w:t xml:space="preserve"> </w:t>
      </w:r>
      <w:r>
        <w:t>identifying</w:t>
      </w:r>
      <w:r>
        <w:rPr>
          <w:spacing w:val="-11"/>
        </w:rPr>
        <w:t xml:space="preserve"> </w:t>
      </w:r>
      <w:r>
        <w:t>their</w:t>
      </w:r>
      <w:r>
        <w:rPr>
          <w:spacing w:val="-11"/>
        </w:rPr>
        <w:t xml:space="preserve"> </w:t>
      </w:r>
      <w:r>
        <w:t>own learning goals and placements, which they secure on their own. While abroad, they enroll in a three-credit online internship course through which they share their experiences and complete self-reflec</w:t>
      </w:r>
      <w:r>
        <w:t xml:space="preserve">tive assignments assessing their experiences against their goals. </w:t>
      </w:r>
      <w:r>
        <w:rPr>
          <w:b/>
        </w:rPr>
        <w:t xml:space="preserve">Table 7 </w:t>
      </w:r>
      <w:r>
        <w:t>provides examples of recent students’ internships.</w:t>
      </w:r>
    </w:p>
    <w:p w14:paraId="1A91F113" w14:textId="77777777" w:rsidR="00CE4F5C" w:rsidRDefault="00CE4F5C">
      <w:pPr>
        <w:pStyle w:val="BodyText"/>
        <w:ind w:left="0"/>
        <w:rPr>
          <w:sz w:val="26"/>
        </w:rPr>
      </w:pPr>
    </w:p>
    <w:p w14:paraId="1A91F114" w14:textId="77777777" w:rsidR="00CE4F5C" w:rsidRDefault="00CE4F5C">
      <w:pPr>
        <w:pStyle w:val="BodyText"/>
        <w:ind w:left="0"/>
        <w:rPr>
          <w:sz w:val="26"/>
        </w:rPr>
      </w:pPr>
    </w:p>
    <w:p w14:paraId="1A91F115" w14:textId="77777777" w:rsidR="00CE4F5C" w:rsidRDefault="00CE4F5C">
      <w:pPr>
        <w:pStyle w:val="BodyText"/>
        <w:ind w:left="0"/>
        <w:rPr>
          <w:sz w:val="26"/>
        </w:rPr>
      </w:pPr>
    </w:p>
    <w:p w14:paraId="1A91F116" w14:textId="77777777" w:rsidR="00CE4F5C" w:rsidRDefault="00CE4F5C">
      <w:pPr>
        <w:pStyle w:val="BodyText"/>
        <w:ind w:left="0"/>
        <w:rPr>
          <w:sz w:val="26"/>
        </w:rPr>
      </w:pPr>
    </w:p>
    <w:p w14:paraId="1A91F117" w14:textId="77777777" w:rsidR="00CE4F5C" w:rsidRDefault="00CE4F5C">
      <w:pPr>
        <w:pStyle w:val="BodyText"/>
        <w:ind w:left="0"/>
        <w:rPr>
          <w:sz w:val="26"/>
        </w:rPr>
      </w:pPr>
    </w:p>
    <w:p w14:paraId="1A91F118" w14:textId="77777777" w:rsidR="00CE4F5C" w:rsidRDefault="00CE4F5C">
      <w:pPr>
        <w:pStyle w:val="BodyText"/>
        <w:ind w:left="0"/>
        <w:rPr>
          <w:sz w:val="26"/>
        </w:rPr>
      </w:pPr>
    </w:p>
    <w:p w14:paraId="1A91F119" w14:textId="77777777" w:rsidR="00CE4F5C" w:rsidRDefault="00CE4F5C">
      <w:pPr>
        <w:pStyle w:val="BodyText"/>
        <w:ind w:left="0"/>
        <w:rPr>
          <w:sz w:val="26"/>
        </w:rPr>
      </w:pPr>
    </w:p>
    <w:p w14:paraId="1A91F11A" w14:textId="77777777" w:rsidR="00CE4F5C" w:rsidRDefault="00CE4F5C">
      <w:pPr>
        <w:pStyle w:val="BodyText"/>
        <w:ind w:left="0"/>
        <w:rPr>
          <w:sz w:val="26"/>
        </w:rPr>
      </w:pPr>
    </w:p>
    <w:p w14:paraId="1A91F11B" w14:textId="77777777" w:rsidR="00CE4F5C" w:rsidRDefault="00CE4F5C">
      <w:pPr>
        <w:pStyle w:val="BodyText"/>
        <w:ind w:left="0"/>
        <w:rPr>
          <w:sz w:val="26"/>
        </w:rPr>
      </w:pPr>
    </w:p>
    <w:p w14:paraId="1A91F11C" w14:textId="77777777" w:rsidR="00CE4F5C" w:rsidRDefault="00CE4F5C">
      <w:pPr>
        <w:pStyle w:val="BodyText"/>
        <w:ind w:left="0"/>
        <w:rPr>
          <w:sz w:val="26"/>
        </w:rPr>
      </w:pPr>
    </w:p>
    <w:p w14:paraId="1A91F11D" w14:textId="77777777" w:rsidR="00CE4F5C" w:rsidRDefault="00CE4F5C">
      <w:pPr>
        <w:pStyle w:val="BodyText"/>
        <w:ind w:left="0"/>
        <w:rPr>
          <w:sz w:val="26"/>
        </w:rPr>
      </w:pPr>
    </w:p>
    <w:p w14:paraId="1A91F11E" w14:textId="77777777" w:rsidR="00CE4F5C" w:rsidRDefault="00CE4F5C">
      <w:pPr>
        <w:pStyle w:val="BodyText"/>
        <w:ind w:left="0"/>
        <w:rPr>
          <w:sz w:val="26"/>
        </w:rPr>
      </w:pPr>
    </w:p>
    <w:p w14:paraId="1A91F11F" w14:textId="77777777" w:rsidR="00CE4F5C" w:rsidRDefault="00CE4F5C">
      <w:pPr>
        <w:pStyle w:val="BodyText"/>
        <w:ind w:left="0"/>
        <w:rPr>
          <w:sz w:val="26"/>
        </w:rPr>
      </w:pPr>
    </w:p>
    <w:p w14:paraId="1A91F120" w14:textId="77777777" w:rsidR="00CE4F5C" w:rsidRDefault="00CE4F5C">
      <w:pPr>
        <w:pStyle w:val="BodyText"/>
        <w:ind w:left="0"/>
        <w:rPr>
          <w:sz w:val="26"/>
        </w:rPr>
      </w:pPr>
    </w:p>
    <w:p w14:paraId="1A91F121" w14:textId="77777777" w:rsidR="00CE4F5C" w:rsidRDefault="00CE4F5C">
      <w:pPr>
        <w:pStyle w:val="BodyText"/>
        <w:ind w:left="0"/>
        <w:rPr>
          <w:sz w:val="26"/>
        </w:rPr>
      </w:pPr>
    </w:p>
    <w:p w14:paraId="1A91F122" w14:textId="77777777" w:rsidR="00CE4F5C" w:rsidRDefault="00CE4F5C">
      <w:pPr>
        <w:pStyle w:val="BodyText"/>
        <w:ind w:left="0"/>
        <w:rPr>
          <w:sz w:val="26"/>
        </w:rPr>
      </w:pPr>
    </w:p>
    <w:p w14:paraId="1A91F123" w14:textId="77777777" w:rsidR="00CE4F5C" w:rsidRDefault="00CE4F5C">
      <w:pPr>
        <w:pStyle w:val="BodyText"/>
        <w:ind w:left="0"/>
        <w:rPr>
          <w:sz w:val="26"/>
        </w:rPr>
      </w:pPr>
    </w:p>
    <w:p w14:paraId="1A91F124" w14:textId="77777777" w:rsidR="00CE4F5C" w:rsidRDefault="00CE4F5C">
      <w:pPr>
        <w:pStyle w:val="BodyText"/>
        <w:spacing w:before="2"/>
        <w:ind w:left="0"/>
        <w:rPr>
          <w:sz w:val="29"/>
        </w:rPr>
      </w:pPr>
    </w:p>
    <w:p w14:paraId="1A91F125" w14:textId="77777777" w:rsidR="00CE4F5C" w:rsidRDefault="005418E5">
      <w:pPr>
        <w:pStyle w:val="BodyText"/>
        <w:spacing w:line="480" w:lineRule="auto"/>
        <w:ind w:right="360" w:firstLine="360"/>
        <w:jc w:val="both"/>
      </w:pPr>
      <w:r>
        <w:t>For most Global Studies students, studying abroad is their first overseas experience, and a life</w:t>
      </w:r>
      <w:r>
        <w:rPr>
          <w:spacing w:val="-14"/>
        </w:rPr>
        <w:t xml:space="preserve"> </w:t>
      </w:r>
      <w:r>
        <w:t>changing</w:t>
      </w:r>
      <w:r>
        <w:rPr>
          <w:spacing w:val="-12"/>
        </w:rPr>
        <w:t xml:space="preserve"> </w:t>
      </w:r>
      <w:r>
        <w:t>one.</w:t>
      </w:r>
      <w:r>
        <w:rPr>
          <w:spacing w:val="-12"/>
        </w:rPr>
        <w:t xml:space="preserve"> </w:t>
      </w:r>
      <w:r>
        <w:t>Samantha</w:t>
      </w:r>
      <w:r>
        <w:rPr>
          <w:spacing w:val="-13"/>
        </w:rPr>
        <w:t xml:space="preserve"> </w:t>
      </w:r>
      <w:r>
        <w:t>Erwin</w:t>
      </w:r>
      <w:r>
        <w:rPr>
          <w:spacing w:val="-12"/>
        </w:rPr>
        <w:t xml:space="preserve"> </w:t>
      </w:r>
      <w:r>
        <w:t>is</w:t>
      </w:r>
      <w:r>
        <w:rPr>
          <w:spacing w:val="-9"/>
        </w:rPr>
        <w:t xml:space="preserve"> </w:t>
      </w:r>
      <w:r>
        <w:t>a</w:t>
      </w:r>
      <w:r>
        <w:rPr>
          <w:spacing w:val="-13"/>
        </w:rPr>
        <w:t xml:space="preserve"> </w:t>
      </w:r>
      <w:r>
        <w:t>2019</w:t>
      </w:r>
      <w:r>
        <w:rPr>
          <w:spacing w:val="-12"/>
        </w:rPr>
        <w:t xml:space="preserve"> </w:t>
      </w:r>
      <w:r>
        <w:t>graduate</w:t>
      </w:r>
      <w:r>
        <w:rPr>
          <w:spacing w:val="-13"/>
        </w:rPr>
        <w:t xml:space="preserve"> </w:t>
      </w:r>
      <w:r>
        <w:t>of</w:t>
      </w:r>
      <w:r>
        <w:rPr>
          <w:spacing w:val="-13"/>
        </w:rPr>
        <w:t xml:space="preserve"> </w:t>
      </w:r>
      <w:r>
        <w:t>the</w:t>
      </w:r>
      <w:r>
        <w:rPr>
          <w:spacing w:val="-13"/>
        </w:rPr>
        <w:t xml:space="preserve"> </w:t>
      </w:r>
      <w:r>
        <w:t>security</w:t>
      </w:r>
      <w:r>
        <w:rPr>
          <w:spacing w:val="-9"/>
        </w:rPr>
        <w:t xml:space="preserve"> </w:t>
      </w:r>
      <w:r>
        <w:t>track</w:t>
      </w:r>
      <w:r>
        <w:rPr>
          <w:spacing w:val="-12"/>
        </w:rPr>
        <w:t xml:space="preserve"> </w:t>
      </w:r>
      <w:r>
        <w:t>of</w:t>
      </w:r>
      <w:r>
        <w:rPr>
          <w:spacing w:val="-13"/>
        </w:rPr>
        <w:t xml:space="preserve"> </w:t>
      </w:r>
      <w:r>
        <w:t>the</w:t>
      </w:r>
      <w:r>
        <w:rPr>
          <w:spacing w:val="-13"/>
        </w:rPr>
        <w:t xml:space="preserve"> </w:t>
      </w:r>
      <w:r>
        <w:t>Global</w:t>
      </w:r>
      <w:r>
        <w:rPr>
          <w:spacing w:val="-9"/>
        </w:rPr>
        <w:t xml:space="preserve"> </w:t>
      </w:r>
      <w:r>
        <w:t>Studies program, and also completed four years of Mandarin Chinese during her program. She studied and interned abroad in Shanghai, China and was hired after graduation as a bi-lingual administrative</w:t>
      </w:r>
      <w:r>
        <w:rPr>
          <w:spacing w:val="-7"/>
        </w:rPr>
        <w:t xml:space="preserve"> </w:t>
      </w:r>
      <w:r>
        <w:t>assistant</w:t>
      </w:r>
      <w:r>
        <w:rPr>
          <w:spacing w:val="-6"/>
        </w:rPr>
        <w:t xml:space="preserve"> </w:t>
      </w:r>
      <w:r>
        <w:t>and</w:t>
      </w:r>
      <w:r>
        <w:rPr>
          <w:spacing w:val="-6"/>
        </w:rPr>
        <w:t xml:space="preserve"> </w:t>
      </w:r>
      <w:r>
        <w:t>project</w:t>
      </w:r>
      <w:r>
        <w:rPr>
          <w:spacing w:val="-5"/>
        </w:rPr>
        <w:t xml:space="preserve"> </w:t>
      </w:r>
      <w:r>
        <w:t>manager</w:t>
      </w:r>
      <w:r>
        <w:rPr>
          <w:spacing w:val="-4"/>
        </w:rPr>
        <w:t xml:space="preserve"> </w:t>
      </w:r>
      <w:r>
        <w:t>for</w:t>
      </w:r>
      <w:r>
        <w:rPr>
          <w:spacing w:val="-7"/>
        </w:rPr>
        <w:t xml:space="preserve"> </w:t>
      </w:r>
      <w:r>
        <w:t>the</w:t>
      </w:r>
      <w:r>
        <w:rPr>
          <w:spacing w:val="-7"/>
        </w:rPr>
        <w:t xml:space="preserve"> </w:t>
      </w:r>
      <w:r>
        <w:t>Taiwanese</w:t>
      </w:r>
      <w:r>
        <w:rPr>
          <w:spacing w:val="-3"/>
        </w:rPr>
        <w:t xml:space="preserve"> </w:t>
      </w:r>
      <w:r>
        <w:t>company</w:t>
      </w:r>
      <w:r>
        <w:rPr>
          <w:spacing w:val="-3"/>
        </w:rPr>
        <w:t xml:space="preserve"> </w:t>
      </w:r>
      <w:r>
        <w:t>FoxConn.</w:t>
      </w:r>
      <w:r>
        <w:rPr>
          <w:spacing w:val="-5"/>
        </w:rPr>
        <w:t xml:space="preserve"> </w:t>
      </w:r>
      <w:r>
        <w:t>She</w:t>
      </w:r>
      <w:r>
        <w:rPr>
          <w:spacing w:val="-6"/>
        </w:rPr>
        <w:t xml:space="preserve"> </w:t>
      </w:r>
      <w:r>
        <w:t>says</w:t>
      </w:r>
      <w:r>
        <w:rPr>
          <w:spacing w:val="-5"/>
        </w:rPr>
        <w:t xml:space="preserve"> </w:t>
      </w:r>
      <w:r>
        <w:t>“I specifically</w:t>
      </w:r>
      <w:r>
        <w:rPr>
          <w:spacing w:val="67"/>
          <w:w w:val="150"/>
        </w:rPr>
        <w:t xml:space="preserve"> </w:t>
      </w:r>
      <w:r>
        <w:t>chose</w:t>
      </w:r>
      <w:r>
        <w:rPr>
          <w:spacing w:val="66"/>
          <w:w w:val="150"/>
        </w:rPr>
        <w:t xml:space="preserve"> </w:t>
      </w:r>
      <w:r>
        <w:t>the</w:t>
      </w:r>
      <w:r>
        <w:rPr>
          <w:spacing w:val="70"/>
          <w:w w:val="150"/>
        </w:rPr>
        <w:t xml:space="preserve"> </w:t>
      </w:r>
      <w:r>
        <w:t>Global</w:t>
      </w:r>
      <w:r>
        <w:rPr>
          <w:spacing w:val="68"/>
          <w:w w:val="150"/>
        </w:rPr>
        <w:t xml:space="preserve"> </w:t>
      </w:r>
      <w:r>
        <w:t>Studies</w:t>
      </w:r>
      <w:r>
        <w:rPr>
          <w:spacing w:val="68"/>
          <w:w w:val="150"/>
        </w:rPr>
        <w:t xml:space="preserve"> </w:t>
      </w:r>
      <w:r>
        <w:t>program</w:t>
      </w:r>
      <w:r>
        <w:rPr>
          <w:spacing w:val="68"/>
          <w:w w:val="150"/>
        </w:rPr>
        <w:t xml:space="preserve"> </w:t>
      </w:r>
      <w:r>
        <w:t>because</w:t>
      </w:r>
      <w:r>
        <w:rPr>
          <w:spacing w:val="73"/>
          <w:w w:val="150"/>
        </w:rPr>
        <w:t xml:space="preserve"> </w:t>
      </w:r>
      <w:r>
        <w:t>I</w:t>
      </w:r>
      <w:r>
        <w:rPr>
          <w:spacing w:val="67"/>
          <w:w w:val="150"/>
        </w:rPr>
        <w:t xml:space="preserve"> </w:t>
      </w:r>
      <w:r>
        <w:t>wanted</w:t>
      </w:r>
      <w:r>
        <w:rPr>
          <w:spacing w:val="69"/>
          <w:w w:val="150"/>
        </w:rPr>
        <w:t xml:space="preserve"> </w:t>
      </w:r>
      <w:r>
        <w:t>a</w:t>
      </w:r>
      <w:r>
        <w:rPr>
          <w:spacing w:val="67"/>
          <w:w w:val="150"/>
        </w:rPr>
        <w:t xml:space="preserve"> </w:t>
      </w:r>
      <w:r>
        <w:t>diverse</w:t>
      </w:r>
      <w:r>
        <w:rPr>
          <w:spacing w:val="69"/>
          <w:w w:val="150"/>
        </w:rPr>
        <w:t xml:space="preserve"> </w:t>
      </w:r>
      <w:r>
        <w:t>range</w:t>
      </w:r>
      <w:r>
        <w:rPr>
          <w:spacing w:val="67"/>
          <w:w w:val="150"/>
        </w:rPr>
        <w:t xml:space="preserve"> </w:t>
      </w:r>
      <w:r>
        <w:rPr>
          <w:spacing w:val="-5"/>
        </w:rPr>
        <w:t>of</w:t>
      </w:r>
    </w:p>
    <w:p w14:paraId="1A91F126"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27" w14:textId="77777777" w:rsidR="00CE4F5C" w:rsidRDefault="00CE4F5C">
      <w:pPr>
        <w:pStyle w:val="BodyText"/>
        <w:spacing w:before="9"/>
        <w:ind w:left="0"/>
        <w:rPr>
          <w:sz w:val="16"/>
        </w:rPr>
      </w:pPr>
    </w:p>
    <w:p w14:paraId="1A91F128" w14:textId="77777777" w:rsidR="00CE4F5C" w:rsidRDefault="005418E5">
      <w:pPr>
        <w:pStyle w:val="BodyText"/>
        <w:spacing w:before="90" w:line="480" w:lineRule="auto"/>
        <w:ind w:right="368"/>
        <w:jc w:val="both"/>
      </w:pPr>
      <w:r>
        <w:t>education…the program taught me that you learn best when you are</w:t>
      </w:r>
      <w:r>
        <w:rPr>
          <w:spacing w:val="-1"/>
        </w:rPr>
        <w:t xml:space="preserve"> </w:t>
      </w:r>
      <w:r>
        <w:t>out of your comfort zone. This program pushes in all the right ways and i</w:t>
      </w:r>
      <w:r>
        <w:t>s something I would easily do again.”</w:t>
      </w:r>
    </w:p>
    <w:p w14:paraId="1A91F129" w14:textId="6D9346D5" w:rsidR="00CE4F5C" w:rsidRDefault="005418E5">
      <w:pPr>
        <w:pStyle w:val="BodyText"/>
        <w:spacing w:line="480" w:lineRule="auto"/>
        <w:ind w:right="361" w:firstLine="360"/>
        <w:jc w:val="both"/>
      </w:pPr>
      <w:r>
        <w:rPr>
          <w:noProof/>
        </w:rPr>
        <mc:AlternateContent>
          <mc:Choice Requires="wps">
            <w:drawing>
              <wp:anchor distT="0" distB="0" distL="114300" distR="114300" simplePos="0" relativeHeight="15733248" behindDoc="0" locked="0" layoutInCell="1" allowOverlap="1" wp14:anchorId="1A91F330" wp14:editId="58A28348">
                <wp:simplePos x="0" y="0"/>
                <wp:positionH relativeFrom="page">
                  <wp:posOffset>876300</wp:posOffset>
                </wp:positionH>
                <wp:positionV relativeFrom="paragraph">
                  <wp:posOffset>2393315</wp:posOffset>
                </wp:positionV>
                <wp:extent cx="6021070" cy="2745105"/>
                <wp:effectExtent l="0" t="0" r="0" b="0"/>
                <wp:wrapNone/>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74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53"/>
                              <w:gridCol w:w="2861"/>
                              <w:gridCol w:w="3432"/>
                            </w:tblGrid>
                            <w:tr w:rsidR="00CE4F5C" w14:paraId="1A91F49F" w14:textId="77777777">
                              <w:trPr>
                                <w:trHeight w:val="220"/>
                              </w:trPr>
                              <w:tc>
                                <w:tcPr>
                                  <w:tcW w:w="9346" w:type="dxa"/>
                                  <w:gridSpan w:val="3"/>
                                  <w:shd w:val="clear" w:color="auto" w:fill="1F487C"/>
                                </w:tcPr>
                                <w:p w14:paraId="1A91F49E" w14:textId="77777777" w:rsidR="00CE4F5C" w:rsidRDefault="005418E5">
                                  <w:pPr>
                                    <w:pStyle w:val="TableParagraph"/>
                                    <w:spacing w:before="2" w:line="198" w:lineRule="exact"/>
                                    <w:ind w:left="210"/>
                                    <w:rPr>
                                      <w:b/>
                                      <w:sz w:val="19"/>
                                    </w:rPr>
                                  </w:pPr>
                                  <w:r>
                                    <w:rPr>
                                      <w:b/>
                                      <w:color w:val="FFFFFF"/>
                                      <w:sz w:val="19"/>
                                    </w:rPr>
                                    <w:t>Table</w:t>
                                  </w:r>
                                  <w:r>
                                    <w:rPr>
                                      <w:b/>
                                      <w:color w:val="FFFFFF"/>
                                      <w:spacing w:val="-7"/>
                                      <w:sz w:val="19"/>
                                    </w:rPr>
                                    <w:t xml:space="preserve"> </w:t>
                                  </w:r>
                                  <w:r>
                                    <w:rPr>
                                      <w:b/>
                                      <w:color w:val="FFFFFF"/>
                                      <w:sz w:val="19"/>
                                    </w:rPr>
                                    <w:t>8:</w:t>
                                  </w:r>
                                  <w:r>
                                    <w:rPr>
                                      <w:b/>
                                      <w:color w:val="FFFFFF"/>
                                      <w:spacing w:val="-8"/>
                                      <w:sz w:val="19"/>
                                    </w:rPr>
                                    <w:t xml:space="preserve"> </w:t>
                                  </w:r>
                                  <w:r>
                                    <w:rPr>
                                      <w:b/>
                                      <w:color w:val="FFFFFF"/>
                                      <w:sz w:val="19"/>
                                    </w:rPr>
                                    <w:t>Other</w:t>
                                  </w:r>
                                  <w:r>
                                    <w:rPr>
                                      <w:b/>
                                      <w:color w:val="FFFFFF"/>
                                      <w:spacing w:val="-8"/>
                                      <w:sz w:val="19"/>
                                    </w:rPr>
                                    <w:t xml:space="preserve"> </w:t>
                                  </w:r>
                                  <w:r>
                                    <w:rPr>
                                      <w:b/>
                                      <w:color w:val="FFFFFF"/>
                                      <w:sz w:val="19"/>
                                    </w:rPr>
                                    <w:t>CIE-Supported</w:t>
                                  </w:r>
                                  <w:r>
                                    <w:rPr>
                                      <w:b/>
                                      <w:color w:val="FFFFFF"/>
                                      <w:spacing w:val="-7"/>
                                      <w:sz w:val="19"/>
                                    </w:rPr>
                                    <w:t xml:space="preserve"> </w:t>
                                  </w:r>
                                  <w:r>
                                    <w:rPr>
                                      <w:b/>
                                      <w:color w:val="FFFFFF"/>
                                      <w:sz w:val="19"/>
                                    </w:rPr>
                                    <w:t>Undergraduate</w:t>
                                  </w:r>
                                  <w:r>
                                    <w:rPr>
                                      <w:b/>
                                      <w:color w:val="FFFFFF"/>
                                      <w:spacing w:val="-8"/>
                                      <w:sz w:val="19"/>
                                    </w:rPr>
                                    <w:t xml:space="preserve"> </w:t>
                                  </w:r>
                                  <w:r>
                                    <w:rPr>
                                      <w:b/>
                                      <w:color w:val="FFFFFF"/>
                                      <w:sz w:val="19"/>
                                    </w:rPr>
                                    <w:t>Academic</w:t>
                                  </w:r>
                                  <w:r>
                                    <w:rPr>
                                      <w:b/>
                                      <w:color w:val="FFFFFF"/>
                                      <w:spacing w:val="-8"/>
                                      <w:sz w:val="19"/>
                                    </w:rPr>
                                    <w:t xml:space="preserve"> </w:t>
                                  </w:r>
                                  <w:r>
                                    <w:rPr>
                                      <w:b/>
                                      <w:color w:val="FFFFFF"/>
                                      <w:spacing w:val="-2"/>
                                      <w:sz w:val="19"/>
                                    </w:rPr>
                                    <w:t>Programs</w:t>
                                  </w:r>
                                </w:p>
                              </w:tc>
                            </w:tr>
                            <w:tr w:rsidR="00CE4F5C" w14:paraId="1A91F4A3" w14:textId="77777777">
                              <w:trPr>
                                <w:trHeight w:val="217"/>
                              </w:trPr>
                              <w:tc>
                                <w:tcPr>
                                  <w:tcW w:w="3053" w:type="dxa"/>
                                  <w:shd w:val="clear" w:color="auto" w:fill="DBE4F0"/>
                                </w:tcPr>
                                <w:p w14:paraId="1A91F4A0" w14:textId="77777777" w:rsidR="00CE4F5C" w:rsidRDefault="005418E5">
                                  <w:pPr>
                                    <w:pStyle w:val="TableParagraph"/>
                                    <w:spacing w:line="198" w:lineRule="exact"/>
                                    <w:ind w:left="210"/>
                                    <w:rPr>
                                      <w:b/>
                                      <w:sz w:val="19"/>
                                    </w:rPr>
                                  </w:pPr>
                                  <w:r>
                                    <w:rPr>
                                      <w:b/>
                                      <w:spacing w:val="-2"/>
                                      <w:sz w:val="19"/>
                                    </w:rPr>
                                    <w:t>Program</w:t>
                                  </w:r>
                                </w:p>
                              </w:tc>
                              <w:tc>
                                <w:tcPr>
                                  <w:tcW w:w="2861" w:type="dxa"/>
                                  <w:shd w:val="clear" w:color="auto" w:fill="DBE4F0"/>
                                </w:tcPr>
                                <w:p w14:paraId="1A91F4A1" w14:textId="77777777" w:rsidR="00CE4F5C" w:rsidRDefault="005418E5">
                                  <w:pPr>
                                    <w:pStyle w:val="TableParagraph"/>
                                    <w:spacing w:line="198" w:lineRule="exact"/>
                                    <w:ind w:left="211"/>
                                    <w:rPr>
                                      <w:b/>
                                      <w:sz w:val="19"/>
                                    </w:rPr>
                                  </w:pPr>
                                  <w:r>
                                    <w:rPr>
                                      <w:b/>
                                      <w:spacing w:val="-2"/>
                                      <w:sz w:val="19"/>
                                    </w:rPr>
                                    <w:t>Tracks/Emphases</w:t>
                                  </w:r>
                                </w:p>
                              </w:tc>
                              <w:tc>
                                <w:tcPr>
                                  <w:tcW w:w="3432" w:type="dxa"/>
                                  <w:shd w:val="clear" w:color="auto" w:fill="DBE4F0"/>
                                </w:tcPr>
                                <w:p w14:paraId="1A91F4A2" w14:textId="77777777" w:rsidR="00CE4F5C" w:rsidRDefault="005418E5">
                                  <w:pPr>
                                    <w:pStyle w:val="TableParagraph"/>
                                    <w:spacing w:line="198" w:lineRule="exact"/>
                                    <w:ind w:left="209"/>
                                    <w:rPr>
                                      <w:b/>
                                      <w:sz w:val="19"/>
                                    </w:rPr>
                                  </w:pPr>
                                  <w:r>
                                    <w:rPr>
                                      <w:b/>
                                      <w:spacing w:val="-2"/>
                                      <w:sz w:val="19"/>
                                    </w:rPr>
                                    <w:t>Requirements</w:t>
                                  </w:r>
                                </w:p>
                              </w:tc>
                            </w:tr>
                            <w:tr w:rsidR="00CE4F5C" w14:paraId="1A91F4A8" w14:textId="77777777">
                              <w:trPr>
                                <w:trHeight w:val="1091"/>
                              </w:trPr>
                              <w:tc>
                                <w:tcPr>
                                  <w:tcW w:w="3053" w:type="dxa"/>
                                  <w:shd w:val="clear" w:color="auto" w:fill="D5E2BB"/>
                                </w:tcPr>
                                <w:p w14:paraId="1A91F4A4" w14:textId="77777777" w:rsidR="00CE4F5C" w:rsidRDefault="005418E5">
                                  <w:pPr>
                                    <w:pStyle w:val="TableParagraph"/>
                                    <w:ind w:left="210" w:right="363"/>
                                    <w:rPr>
                                      <w:sz w:val="19"/>
                                    </w:rPr>
                                  </w:pPr>
                                  <w:r>
                                    <w:rPr>
                                      <w:sz w:val="19"/>
                                    </w:rPr>
                                    <w:t>International</w:t>
                                  </w:r>
                                  <w:r>
                                    <w:rPr>
                                      <w:spacing w:val="-12"/>
                                      <w:sz w:val="19"/>
                                    </w:rPr>
                                    <w:t xml:space="preserve"> </w:t>
                                  </w:r>
                                  <w:r>
                                    <w:rPr>
                                      <w:sz w:val="19"/>
                                    </w:rPr>
                                    <w:t>Studies</w:t>
                                  </w:r>
                                  <w:r>
                                    <w:rPr>
                                      <w:spacing w:val="-12"/>
                                      <w:sz w:val="19"/>
                                    </w:rPr>
                                    <w:t xml:space="preserve"> </w:t>
                                  </w:r>
                                  <w:r>
                                    <w:rPr>
                                      <w:sz w:val="19"/>
                                    </w:rPr>
                                    <w:t>Major</w:t>
                                  </w:r>
                                  <w:r>
                                    <w:rPr>
                                      <w:spacing w:val="-12"/>
                                      <w:sz w:val="19"/>
                                    </w:rPr>
                                    <w:t xml:space="preserve"> </w:t>
                                  </w:r>
                                  <w:r>
                                    <w:rPr>
                                      <w:sz w:val="19"/>
                                    </w:rPr>
                                    <w:t xml:space="preserve">and </w:t>
                                  </w:r>
                                  <w:r>
                                    <w:rPr>
                                      <w:spacing w:val="-2"/>
                                      <w:sz w:val="19"/>
                                    </w:rPr>
                                    <w:t>Minor</w:t>
                                  </w:r>
                                </w:p>
                              </w:tc>
                              <w:tc>
                                <w:tcPr>
                                  <w:tcW w:w="2861" w:type="dxa"/>
                                </w:tcPr>
                                <w:p w14:paraId="1A91F4A5" w14:textId="77777777" w:rsidR="00CE4F5C" w:rsidRDefault="005418E5">
                                  <w:pPr>
                                    <w:pStyle w:val="TableParagraph"/>
                                    <w:ind w:left="211" w:right="239"/>
                                    <w:rPr>
                                      <w:sz w:val="19"/>
                                    </w:rPr>
                                  </w:pPr>
                                  <w:r>
                                    <w:rPr>
                                      <w:sz w:val="19"/>
                                    </w:rPr>
                                    <w:t>Int’l</w:t>
                                  </w:r>
                                  <w:r>
                                    <w:rPr>
                                      <w:spacing w:val="-11"/>
                                      <w:sz w:val="19"/>
                                    </w:rPr>
                                    <w:t xml:space="preserve"> </w:t>
                                  </w:r>
                                  <w:r>
                                    <w:rPr>
                                      <w:sz w:val="19"/>
                                    </w:rPr>
                                    <w:t>Politics</w:t>
                                  </w:r>
                                  <w:r>
                                    <w:rPr>
                                      <w:spacing w:val="-11"/>
                                      <w:sz w:val="19"/>
                                    </w:rPr>
                                    <w:t xml:space="preserve"> </w:t>
                                  </w:r>
                                  <w:r>
                                    <w:rPr>
                                      <w:sz w:val="19"/>
                                    </w:rPr>
                                    <w:t>&amp;</w:t>
                                  </w:r>
                                  <w:r>
                                    <w:rPr>
                                      <w:spacing w:val="-10"/>
                                      <w:sz w:val="19"/>
                                    </w:rPr>
                                    <w:t xml:space="preserve"> </w:t>
                                  </w:r>
                                  <w:r>
                                    <w:rPr>
                                      <w:sz w:val="19"/>
                                    </w:rPr>
                                    <w:t>World</w:t>
                                  </w:r>
                                  <w:r>
                                    <w:rPr>
                                      <w:spacing w:val="-10"/>
                                      <w:sz w:val="19"/>
                                    </w:rPr>
                                    <w:t xml:space="preserve"> </w:t>
                                  </w:r>
                                  <w:r>
                                    <w:rPr>
                                      <w:sz w:val="19"/>
                                    </w:rPr>
                                    <w:t xml:space="preserve">Affairs Int’l Economics &amp; </w:t>
                                  </w:r>
                                  <w:r>
                                    <w:rPr>
                                      <w:spacing w:val="-2"/>
                                      <w:sz w:val="19"/>
                                    </w:rPr>
                                    <w:t>Development</w:t>
                                  </w:r>
                                </w:p>
                                <w:p w14:paraId="1A91F4A6" w14:textId="77777777" w:rsidR="00CE4F5C" w:rsidRDefault="005418E5">
                                  <w:pPr>
                                    <w:pStyle w:val="TableParagraph"/>
                                    <w:spacing w:line="218" w:lineRule="exact"/>
                                    <w:ind w:left="211"/>
                                    <w:rPr>
                                      <w:sz w:val="19"/>
                                    </w:rPr>
                                  </w:pPr>
                                  <w:r>
                                    <w:rPr>
                                      <w:sz w:val="19"/>
                                    </w:rPr>
                                    <w:t>World</w:t>
                                  </w:r>
                                  <w:r>
                                    <w:rPr>
                                      <w:spacing w:val="-5"/>
                                      <w:sz w:val="19"/>
                                    </w:rPr>
                                    <w:t xml:space="preserve"> </w:t>
                                  </w:r>
                                  <w:r>
                                    <w:rPr>
                                      <w:sz w:val="19"/>
                                    </w:rPr>
                                    <w:t>Languages</w:t>
                                  </w:r>
                                  <w:r>
                                    <w:rPr>
                                      <w:spacing w:val="-8"/>
                                      <w:sz w:val="19"/>
                                    </w:rPr>
                                    <w:t xml:space="preserve"> </w:t>
                                  </w:r>
                                  <w:r>
                                    <w:rPr>
                                      <w:sz w:val="19"/>
                                    </w:rPr>
                                    <w:t>&amp;</w:t>
                                  </w:r>
                                  <w:r>
                                    <w:rPr>
                                      <w:spacing w:val="-5"/>
                                      <w:sz w:val="19"/>
                                    </w:rPr>
                                    <w:t xml:space="preserve"> </w:t>
                                  </w:r>
                                  <w:r>
                                    <w:rPr>
                                      <w:spacing w:val="-2"/>
                                      <w:sz w:val="19"/>
                                    </w:rPr>
                                    <w:t>Cultures</w:t>
                                  </w:r>
                                </w:p>
                              </w:tc>
                              <w:tc>
                                <w:tcPr>
                                  <w:tcW w:w="3432" w:type="dxa"/>
                                </w:tcPr>
                                <w:p w14:paraId="1A91F4A7" w14:textId="77777777" w:rsidR="00CE4F5C" w:rsidRDefault="005418E5">
                                  <w:pPr>
                                    <w:pStyle w:val="TableParagraph"/>
                                    <w:spacing w:line="220" w:lineRule="atLeast"/>
                                    <w:ind w:left="209" w:right="327"/>
                                    <w:rPr>
                                      <w:sz w:val="19"/>
                                    </w:rPr>
                                  </w:pPr>
                                  <w:r>
                                    <w:rPr>
                                      <w:sz w:val="19"/>
                                    </w:rPr>
                                    <w:t>Min.</w:t>
                                  </w:r>
                                  <w:r>
                                    <w:rPr>
                                      <w:spacing w:val="-8"/>
                                      <w:sz w:val="19"/>
                                    </w:rPr>
                                    <w:t xml:space="preserve"> </w:t>
                                  </w:r>
                                  <w:r>
                                    <w:rPr>
                                      <w:sz w:val="19"/>
                                    </w:rPr>
                                    <w:t>14</w:t>
                                  </w:r>
                                  <w:r>
                                    <w:rPr>
                                      <w:spacing w:val="-7"/>
                                      <w:sz w:val="19"/>
                                    </w:rPr>
                                    <w:t xml:space="preserve"> </w:t>
                                  </w:r>
                                  <w:r>
                                    <w:rPr>
                                      <w:sz w:val="19"/>
                                    </w:rPr>
                                    <w:t>cr.</w:t>
                                  </w:r>
                                  <w:r>
                                    <w:rPr>
                                      <w:spacing w:val="-8"/>
                                      <w:sz w:val="19"/>
                                    </w:rPr>
                                    <w:t xml:space="preserve"> </w:t>
                                  </w:r>
                                  <w:r>
                                    <w:rPr>
                                      <w:sz w:val="19"/>
                                    </w:rPr>
                                    <w:t>Language;</w:t>
                                  </w:r>
                                  <w:r>
                                    <w:rPr>
                                      <w:spacing w:val="-9"/>
                                      <w:sz w:val="19"/>
                                    </w:rPr>
                                    <w:t xml:space="preserve"> </w:t>
                                  </w:r>
                                  <w:r>
                                    <w:rPr>
                                      <w:sz w:val="19"/>
                                    </w:rPr>
                                    <w:t>micro-,</w:t>
                                  </w:r>
                                  <w:r>
                                    <w:rPr>
                                      <w:spacing w:val="-10"/>
                                      <w:sz w:val="19"/>
                                    </w:rPr>
                                    <w:t xml:space="preserve"> </w:t>
                                  </w:r>
                                  <w:r>
                                    <w:rPr>
                                      <w:sz w:val="19"/>
                                    </w:rPr>
                                    <w:t>macro- economics; political science; history; geography;</w:t>
                                  </w:r>
                                  <w:r>
                                    <w:rPr>
                                      <w:spacing w:val="-12"/>
                                      <w:sz w:val="19"/>
                                    </w:rPr>
                                    <w:t xml:space="preserve"> </w:t>
                                  </w:r>
                                  <w:r>
                                    <w:rPr>
                                      <w:sz w:val="19"/>
                                    </w:rPr>
                                    <w:t>statistics/data</w:t>
                                  </w:r>
                                  <w:r>
                                    <w:rPr>
                                      <w:spacing w:val="-12"/>
                                      <w:sz w:val="19"/>
                                    </w:rPr>
                                    <w:t xml:space="preserve"> </w:t>
                                  </w:r>
                                  <w:r>
                                    <w:rPr>
                                      <w:sz w:val="19"/>
                                    </w:rPr>
                                    <w:t>analysis;</w:t>
                                  </w:r>
                                  <w:r>
                                    <w:rPr>
                                      <w:spacing w:val="-11"/>
                                      <w:sz w:val="19"/>
                                    </w:rPr>
                                    <w:t xml:space="preserve"> </w:t>
                                  </w:r>
                                  <w:r>
                                    <w:rPr>
                                      <w:sz w:val="19"/>
                                    </w:rPr>
                                    <w:t>36 cr. in track courses; IS Senior</w:t>
                                  </w:r>
                                  <w:r>
                                    <w:rPr>
                                      <w:spacing w:val="40"/>
                                      <w:sz w:val="19"/>
                                    </w:rPr>
                                    <w:t xml:space="preserve"> </w:t>
                                  </w:r>
                                  <w:r>
                                    <w:rPr>
                                      <w:spacing w:val="-2"/>
                                      <w:sz w:val="19"/>
                                    </w:rPr>
                                    <w:t>Seminar</w:t>
                                  </w:r>
                                </w:p>
                              </w:tc>
                            </w:tr>
                            <w:tr w:rsidR="00CE4F5C" w14:paraId="1A91F4AF" w14:textId="77777777">
                              <w:trPr>
                                <w:trHeight w:val="442"/>
                              </w:trPr>
                              <w:tc>
                                <w:tcPr>
                                  <w:tcW w:w="3053" w:type="dxa"/>
                                  <w:shd w:val="clear" w:color="auto" w:fill="D5E2BB"/>
                                </w:tcPr>
                                <w:p w14:paraId="1A91F4A9" w14:textId="77777777" w:rsidR="00CE4F5C" w:rsidRDefault="005418E5">
                                  <w:pPr>
                                    <w:pStyle w:val="TableParagraph"/>
                                    <w:spacing w:line="212" w:lineRule="exact"/>
                                    <w:ind w:left="210"/>
                                    <w:rPr>
                                      <w:sz w:val="19"/>
                                    </w:rPr>
                                  </w:pPr>
                                  <w:r>
                                    <w:rPr>
                                      <w:sz w:val="19"/>
                                    </w:rPr>
                                    <w:t>Asian</w:t>
                                  </w:r>
                                  <w:r>
                                    <w:rPr>
                                      <w:spacing w:val="-4"/>
                                      <w:sz w:val="19"/>
                                    </w:rPr>
                                    <w:t xml:space="preserve"> </w:t>
                                  </w:r>
                                  <w:r>
                                    <w:rPr>
                                      <w:spacing w:val="-2"/>
                                      <w:sz w:val="19"/>
                                    </w:rPr>
                                    <w:t>Studies</w:t>
                                  </w:r>
                                </w:p>
                                <w:p w14:paraId="1A91F4AA" w14:textId="77777777" w:rsidR="00CE4F5C" w:rsidRDefault="005418E5">
                                  <w:pPr>
                                    <w:pStyle w:val="TableParagraph"/>
                                    <w:spacing w:line="210" w:lineRule="exact"/>
                                    <w:ind w:left="210"/>
                                    <w:rPr>
                                      <w:sz w:val="19"/>
                                    </w:rPr>
                                  </w:pPr>
                                  <w:r>
                                    <w:rPr>
                                      <w:spacing w:val="-2"/>
                                      <w:sz w:val="19"/>
                                    </w:rPr>
                                    <w:t>Certificate</w:t>
                                  </w:r>
                                </w:p>
                              </w:tc>
                              <w:tc>
                                <w:tcPr>
                                  <w:tcW w:w="2861" w:type="dxa"/>
                                </w:tcPr>
                                <w:p w14:paraId="1A91F4AB" w14:textId="77777777" w:rsidR="00CE4F5C" w:rsidRDefault="005418E5">
                                  <w:pPr>
                                    <w:pStyle w:val="TableParagraph"/>
                                    <w:spacing w:line="212" w:lineRule="exact"/>
                                    <w:ind w:left="211"/>
                                    <w:rPr>
                                      <w:sz w:val="19"/>
                                    </w:rPr>
                                  </w:pPr>
                                  <w:r>
                                    <w:rPr>
                                      <w:sz w:val="19"/>
                                    </w:rPr>
                                    <w:t>General</w:t>
                                  </w:r>
                                  <w:r>
                                    <w:rPr>
                                      <w:spacing w:val="-8"/>
                                      <w:sz w:val="19"/>
                                    </w:rPr>
                                    <w:t xml:space="preserve"> </w:t>
                                  </w:r>
                                  <w:r>
                                    <w:rPr>
                                      <w:sz w:val="19"/>
                                    </w:rPr>
                                    <w:t>Asian</w:t>
                                  </w:r>
                                  <w:r>
                                    <w:rPr>
                                      <w:spacing w:val="-5"/>
                                      <w:sz w:val="19"/>
                                    </w:rPr>
                                    <w:t xml:space="preserve"> </w:t>
                                  </w:r>
                                  <w:r>
                                    <w:rPr>
                                      <w:spacing w:val="-2"/>
                                      <w:sz w:val="19"/>
                                    </w:rPr>
                                    <w:t>Studies</w:t>
                                  </w:r>
                                </w:p>
                                <w:p w14:paraId="1A91F4AC" w14:textId="77777777" w:rsidR="00CE4F5C" w:rsidRDefault="005418E5">
                                  <w:pPr>
                                    <w:pStyle w:val="TableParagraph"/>
                                    <w:spacing w:line="210" w:lineRule="exact"/>
                                    <w:ind w:left="211"/>
                                    <w:rPr>
                                      <w:sz w:val="19"/>
                                    </w:rPr>
                                  </w:pPr>
                                  <w:r>
                                    <w:rPr>
                                      <w:sz w:val="19"/>
                                    </w:rPr>
                                    <w:t>Asian</w:t>
                                  </w:r>
                                  <w:r>
                                    <w:rPr>
                                      <w:spacing w:val="-10"/>
                                      <w:sz w:val="19"/>
                                    </w:rPr>
                                    <w:t xml:space="preserve"> </w:t>
                                  </w:r>
                                  <w:r>
                                    <w:rPr>
                                      <w:sz w:val="19"/>
                                    </w:rPr>
                                    <w:t>Studies/Language</w:t>
                                  </w:r>
                                  <w:r>
                                    <w:rPr>
                                      <w:spacing w:val="-11"/>
                                      <w:sz w:val="19"/>
                                    </w:rPr>
                                    <w:t xml:space="preserve"> </w:t>
                                  </w:r>
                                  <w:r>
                                    <w:rPr>
                                      <w:spacing w:val="-4"/>
                                      <w:sz w:val="19"/>
                                    </w:rPr>
                                    <w:t>Focus</w:t>
                                  </w:r>
                                </w:p>
                              </w:tc>
                              <w:tc>
                                <w:tcPr>
                                  <w:tcW w:w="3432" w:type="dxa"/>
                                </w:tcPr>
                                <w:p w14:paraId="1A91F4AD" w14:textId="77777777" w:rsidR="00CE4F5C" w:rsidRDefault="005418E5">
                                  <w:pPr>
                                    <w:pStyle w:val="TableParagraph"/>
                                    <w:spacing w:line="212" w:lineRule="exact"/>
                                    <w:ind w:left="209"/>
                                    <w:rPr>
                                      <w:sz w:val="19"/>
                                    </w:rPr>
                                  </w:pPr>
                                  <w:r>
                                    <w:rPr>
                                      <w:sz w:val="19"/>
                                    </w:rPr>
                                    <w:t>Min.</w:t>
                                  </w:r>
                                  <w:r>
                                    <w:rPr>
                                      <w:spacing w:val="-6"/>
                                      <w:sz w:val="19"/>
                                    </w:rPr>
                                    <w:t xml:space="preserve"> </w:t>
                                  </w:r>
                                  <w:r>
                                    <w:rPr>
                                      <w:sz w:val="19"/>
                                    </w:rPr>
                                    <w:t>12</w:t>
                                  </w:r>
                                  <w:r>
                                    <w:rPr>
                                      <w:spacing w:val="-4"/>
                                      <w:sz w:val="19"/>
                                    </w:rPr>
                                    <w:t xml:space="preserve"> </w:t>
                                  </w:r>
                                  <w:r>
                                    <w:rPr>
                                      <w:sz w:val="19"/>
                                    </w:rPr>
                                    <w:t>cr.</w:t>
                                  </w:r>
                                  <w:r>
                                    <w:rPr>
                                      <w:spacing w:val="-5"/>
                                      <w:sz w:val="19"/>
                                    </w:rPr>
                                    <w:t xml:space="preserve"> </w:t>
                                  </w:r>
                                  <w:r>
                                    <w:rPr>
                                      <w:sz w:val="19"/>
                                    </w:rPr>
                                    <w:t>Language;</w:t>
                                  </w:r>
                                  <w:r>
                                    <w:rPr>
                                      <w:spacing w:val="-7"/>
                                      <w:sz w:val="19"/>
                                    </w:rPr>
                                    <w:t xml:space="preserve"> </w:t>
                                  </w:r>
                                  <w:r>
                                    <w:rPr>
                                      <w:sz w:val="19"/>
                                    </w:rPr>
                                    <w:t>core</w:t>
                                  </w:r>
                                  <w:r>
                                    <w:rPr>
                                      <w:spacing w:val="-7"/>
                                      <w:sz w:val="19"/>
                                    </w:rPr>
                                    <w:t xml:space="preserve"> </w:t>
                                  </w:r>
                                  <w:r>
                                    <w:rPr>
                                      <w:sz w:val="19"/>
                                    </w:rPr>
                                    <w:t>course;</w:t>
                                  </w:r>
                                  <w:r>
                                    <w:rPr>
                                      <w:spacing w:val="-7"/>
                                      <w:sz w:val="19"/>
                                    </w:rPr>
                                    <w:t xml:space="preserve"> </w:t>
                                  </w:r>
                                  <w:r>
                                    <w:rPr>
                                      <w:spacing w:val="-5"/>
                                      <w:sz w:val="19"/>
                                    </w:rPr>
                                    <w:t>15</w:t>
                                  </w:r>
                                </w:p>
                                <w:p w14:paraId="1A91F4AE" w14:textId="77777777" w:rsidR="00CE4F5C" w:rsidRDefault="005418E5">
                                  <w:pPr>
                                    <w:pStyle w:val="TableParagraph"/>
                                    <w:spacing w:line="210" w:lineRule="exact"/>
                                    <w:ind w:left="209"/>
                                    <w:rPr>
                                      <w:sz w:val="19"/>
                                    </w:rPr>
                                  </w:pPr>
                                  <w:r>
                                    <w:rPr>
                                      <w:sz w:val="19"/>
                                    </w:rPr>
                                    <w:t>cr.</w:t>
                                  </w:r>
                                  <w:r>
                                    <w:rPr>
                                      <w:spacing w:val="-3"/>
                                      <w:sz w:val="19"/>
                                    </w:rPr>
                                    <w:t xml:space="preserve"> </w:t>
                                  </w:r>
                                  <w:r>
                                    <w:rPr>
                                      <w:spacing w:val="-2"/>
                                      <w:sz w:val="19"/>
                                    </w:rPr>
                                    <w:t>electives</w:t>
                                  </w:r>
                                </w:p>
                              </w:tc>
                            </w:tr>
                            <w:tr w:rsidR="00CE4F5C" w14:paraId="1A91F4B5" w14:textId="77777777">
                              <w:trPr>
                                <w:trHeight w:val="875"/>
                              </w:trPr>
                              <w:tc>
                                <w:tcPr>
                                  <w:tcW w:w="3053" w:type="dxa"/>
                                  <w:shd w:val="clear" w:color="auto" w:fill="D5E2BB"/>
                                </w:tcPr>
                                <w:p w14:paraId="1A91F4B0" w14:textId="77777777" w:rsidR="00CE4F5C" w:rsidRDefault="005418E5">
                                  <w:pPr>
                                    <w:pStyle w:val="TableParagraph"/>
                                    <w:ind w:left="210"/>
                                    <w:rPr>
                                      <w:sz w:val="19"/>
                                    </w:rPr>
                                  </w:pPr>
                                  <w:r>
                                    <w:rPr>
                                      <w:sz w:val="19"/>
                                    </w:rPr>
                                    <w:t>French</w:t>
                                  </w:r>
                                  <w:r>
                                    <w:rPr>
                                      <w:spacing w:val="-12"/>
                                      <w:sz w:val="19"/>
                                    </w:rPr>
                                    <w:t xml:space="preserve"> </w:t>
                                  </w:r>
                                  <w:r>
                                    <w:rPr>
                                      <w:sz w:val="19"/>
                                    </w:rPr>
                                    <w:t>&amp;</w:t>
                                  </w:r>
                                  <w:r>
                                    <w:rPr>
                                      <w:spacing w:val="-12"/>
                                      <w:sz w:val="19"/>
                                    </w:rPr>
                                    <w:t xml:space="preserve"> </w:t>
                                  </w:r>
                                  <w:r>
                                    <w:rPr>
                                      <w:sz w:val="19"/>
                                    </w:rPr>
                                    <w:t>Francophone</w:t>
                                  </w:r>
                                  <w:r>
                                    <w:rPr>
                                      <w:spacing w:val="-12"/>
                                      <w:sz w:val="19"/>
                                    </w:rPr>
                                    <w:t xml:space="preserve"> </w:t>
                                  </w:r>
                                  <w:r>
                                    <w:rPr>
                                      <w:sz w:val="19"/>
                                    </w:rPr>
                                    <w:t xml:space="preserve">Studies </w:t>
                                  </w:r>
                                  <w:r>
                                    <w:rPr>
                                      <w:spacing w:val="-2"/>
                                      <w:sz w:val="19"/>
                                    </w:rPr>
                                    <w:t>Certificate</w:t>
                                  </w:r>
                                </w:p>
                              </w:tc>
                              <w:tc>
                                <w:tcPr>
                                  <w:tcW w:w="2861" w:type="dxa"/>
                                </w:tcPr>
                                <w:p w14:paraId="1A91F4B1" w14:textId="77777777" w:rsidR="00CE4F5C" w:rsidRDefault="005418E5">
                                  <w:pPr>
                                    <w:pStyle w:val="TableParagraph"/>
                                    <w:ind w:left="211" w:right="239"/>
                                    <w:rPr>
                                      <w:sz w:val="19"/>
                                    </w:rPr>
                                  </w:pPr>
                                  <w:r>
                                    <w:rPr>
                                      <w:sz w:val="19"/>
                                    </w:rPr>
                                    <w:t>French</w:t>
                                  </w:r>
                                  <w:r>
                                    <w:rPr>
                                      <w:spacing w:val="-12"/>
                                      <w:sz w:val="19"/>
                                    </w:rPr>
                                    <w:t xml:space="preserve"> </w:t>
                                  </w:r>
                                  <w:r>
                                    <w:rPr>
                                      <w:sz w:val="19"/>
                                    </w:rPr>
                                    <w:t>and</w:t>
                                  </w:r>
                                  <w:r>
                                    <w:rPr>
                                      <w:spacing w:val="-12"/>
                                      <w:sz w:val="19"/>
                                    </w:rPr>
                                    <w:t xml:space="preserve"> </w:t>
                                  </w:r>
                                  <w:r>
                                    <w:rPr>
                                      <w:sz w:val="19"/>
                                    </w:rPr>
                                    <w:t>Francophone history, politics, culture</w:t>
                                  </w:r>
                                </w:p>
                              </w:tc>
                              <w:tc>
                                <w:tcPr>
                                  <w:tcW w:w="3432" w:type="dxa"/>
                                </w:tcPr>
                                <w:p w14:paraId="1A91F4B2" w14:textId="77777777" w:rsidR="00CE4F5C" w:rsidRDefault="005418E5">
                                  <w:pPr>
                                    <w:pStyle w:val="TableParagraph"/>
                                    <w:ind w:left="209"/>
                                    <w:rPr>
                                      <w:sz w:val="19"/>
                                    </w:rPr>
                                  </w:pPr>
                                  <w:r>
                                    <w:rPr>
                                      <w:sz w:val="19"/>
                                    </w:rPr>
                                    <w:t>Min. 9 cr. Advanced Language; 3 cr. humanities;</w:t>
                                  </w:r>
                                  <w:r>
                                    <w:rPr>
                                      <w:spacing w:val="-7"/>
                                      <w:sz w:val="19"/>
                                    </w:rPr>
                                    <w:t xml:space="preserve"> </w:t>
                                  </w:r>
                                  <w:r>
                                    <w:rPr>
                                      <w:sz w:val="19"/>
                                    </w:rPr>
                                    <w:t>6</w:t>
                                  </w:r>
                                  <w:r>
                                    <w:rPr>
                                      <w:spacing w:val="-6"/>
                                      <w:sz w:val="19"/>
                                    </w:rPr>
                                    <w:t xml:space="preserve"> </w:t>
                                  </w:r>
                                  <w:r>
                                    <w:rPr>
                                      <w:sz w:val="19"/>
                                    </w:rPr>
                                    <w:t>cr.</w:t>
                                  </w:r>
                                  <w:r>
                                    <w:rPr>
                                      <w:spacing w:val="-9"/>
                                      <w:sz w:val="19"/>
                                    </w:rPr>
                                    <w:t xml:space="preserve"> </w:t>
                                  </w:r>
                                  <w:r>
                                    <w:rPr>
                                      <w:sz w:val="19"/>
                                    </w:rPr>
                                    <w:t>social</w:t>
                                  </w:r>
                                  <w:r>
                                    <w:rPr>
                                      <w:spacing w:val="-8"/>
                                      <w:sz w:val="19"/>
                                    </w:rPr>
                                    <w:t xml:space="preserve"> </w:t>
                                  </w:r>
                                  <w:r>
                                    <w:rPr>
                                      <w:sz w:val="19"/>
                                    </w:rPr>
                                    <w:t>sciences;</w:t>
                                  </w:r>
                                  <w:r>
                                    <w:rPr>
                                      <w:spacing w:val="-7"/>
                                      <w:sz w:val="19"/>
                                    </w:rPr>
                                    <w:t xml:space="preserve"> </w:t>
                                  </w:r>
                                  <w:r>
                                    <w:rPr>
                                      <w:sz w:val="19"/>
                                    </w:rPr>
                                    <w:t>6</w:t>
                                  </w:r>
                                  <w:r>
                                    <w:rPr>
                                      <w:spacing w:val="-6"/>
                                      <w:sz w:val="19"/>
                                    </w:rPr>
                                    <w:t xml:space="preserve"> </w:t>
                                  </w:r>
                                  <w:r>
                                    <w:rPr>
                                      <w:sz w:val="19"/>
                                    </w:rPr>
                                    <w:t>cr.</w:t>
                                  </w:r>
                                </w:p>
                                <w:p w14:paraId="1A91F4B3" w14:textId="77777777" w:rsidR="00CE4F5C" w:rsidRDefault="005418E5">
                                  <w:pPr>
                                    <w:pStyle w:val="TableParagraph"/>
                                    <w:ind w:left="209"/>
                                    <w:rPr>
                                      <w:sz w:val="19"/>
                                    </w:rPr>
                                  </w:pPr>
                                  <w:r>
                                    <w:rPr>
                                      <w:sz w:val="19"/>
                                    </w:rPr>
                                    <w:t>Europe-centered</w:t>
                                  </w:r>
                                  <w:r>
                                    <w:rPr>
                                      <w:spacing w:val="-12"/>
                                      <w:sz w:val="19"/>
                                    </w:rPr>
                                    <w:t xml:space="preserve"> </w:t>
                                  </w:r>
                                  <w:r>
                                    <w:rPr>
                                      <w:sz w:val="19"/>
                                    </w:rPr>
                                    <w:t>courses;</w:t>
                                  </w:r>
                                  <w:r>
                                    <w:rPr>
                                      <w:spacing w:val="-11"/>
                                      <w:sz w:val="19"/>
                                    </w:rPr>
                                    <w:t xml:space="preserve"> </w:t>
                                  </w:r>
                                  <w:r>
                                    <w:rPr>
                                      <w:spacing w:val="-10"/>
                                      <w:sz w:val="19"/>
                                    </w:rPr>
                                    <w:t>6</w:t>
                                  </w:r>
                                </w:p>
                                <w:p w14:paraId="1A91F4B4" w14:textId="77777777" w:rsidR="00CE4F5C" w:rsidRDefault="005418E5">
                                  <w:pPr>
                                    <w:pStyle w:val="TableParagraph"/>
                                    <w:spacing w:line="200" w:lineRule="exact"/>
                                    <w:ind w:left="209"/>
                                    <w:rPr>
                                      <w:sz w:val="19"/>
                                    </w:rPr>
                                  </w:pPr>
                                  <w:r>
                                    <w:rPr>
                                      <w:sz w:val="19"/>
                                    </w:rPr>
                                    <w:t>cr.</w:t>
                                  </w:r>
                                  <w:r>
                                    <w:rPr>
                                      <w:spacing w:val="-10"/>
                                      <w:sz w:val="19"/>
                                    </w:rPr>
                                    <w:t xml:space="preserve"> </w:t>
                                  </w:r>
                                  <w:r>
                                    <w:rPr>
                                      <w:sz w:val="19"/>
                                    </w:rPr>
                                    <w:t>non-Europe</w:t>
                                  </w:r>
                                  <w:r>
                                    <w:rPr>
                                      <w:spacing w:val="-9"/>
                                      <w:sz w:val="19"/>
                                    </w:rPr>
                                    <w:t xml:space="preserve"> </w:t>
                                  </w:r>
                                  <w:r>
                                    <w:rPr>
                                      <w:sz w:val="19"/>
                                    </w:rPr>
                                    <w:t>Francophone</w:t>
                                  </w:r>
                                  <w:r>
                                    <w:rPr>
                                      <w:spacing w:val="-10"/>
                                      <w:sz w:val="19"/>
                                    </w:rPr>
                                    <w:t xml:space="preserve"> </w:t>
                                  </w:r>
                                  <w:r>
                                    <w:rPr>
                                      <w:spacing w:val="-2"/>
                                      <w:sz w:val="19"/>
                                    </w:rPr>
                                    <w:t>courses</w:t>
                                  </w:r>
                                </w:p>
                              </w:tc>
                            </w:tr>
                            <w:tr w:rsidR="00CE4F5C" w14:paraId="1A91F4BA" w14:textId="77777777">
                              <w:trPr>
                                <w:trHeight w:val="673"/>
                              </w:trPr>
                              <w:tc>
                                <w:tcPr>
                                  <w:tcW w:w="3053" w:type="dxa"/>
                                  <w:shd w:val="clear" w:color="auto" w:fill="D5E2BB"/>
                                </w:tcPr>
                                <w:p w14:paraId="1A91F4B6" w14:textId="77777777" w:rsidR="00CE4F5C" w:rsidRDefault="005418E5">
                                  <w:pPr>
                                    <w:pStyle w:val="TableParagraph"/>
                                    <w:ind w:left="210" w:right="363"/>
                                    <w:rPr>
                                      <w:sz w:val="19"/>
                                    </w:rPr>
                                  </w:pPr>
                                  <w:r>
                                    <w:rPr>
                                      <w:sz w:val="19"/>
                                    </w:rPr>
                                    <w:t>Middle</w:t>
                                  </w:r>
                                  <w:r>
                                    <w:rPr>
                                      <w:spacing w:val="-11"/>
                                      <w:sz w:val="19"/>
                                    </w:rPr>
                                    <w:t xml:space="preserve"> </w:t>
                                  </w:r>
                                  <w:r>
                                    <w:rPr>
                                      <w:sz w:val="19"/>
                                    </w:rPr>
                                    <w:t>East</w:t>
                                  </w:r>
                                  <w:r>
                                    <w:rPr>
                                      <w:spacing w:val="-10"/>
                                      <w:sz w:val="19"/>
                                    </w:rPr>
                                    <w:t xml:space="preserve"> </w:t>
                                  </w:r>
                                  <w:r>
                                    <w:rPr>
                                      <w:sz w:val="19"/>
                                    </w:rPr>
                                    <w:t>&amp;</w:t>
                                  </w:r>
                                  <w:r>
                                    <w:rPr>
                                      <w:spacing w:val="-9"/>
                                      <w:sz w:val="19"/>
                                    </w:rPr>
                                    <w:t xml:space="preserve"> </w:t>
                                  </w:r>
                                  <w:r>
                                    <w:rPr>
                                      <w:sz w:val="19"/>
                                    </w:rPr>
                                    <w:t>N.</w:t>
                                  </w:r>
                                  <w:r>
                                    <w:rPr>
                                      <w:spacing w:val="-10"/>
                                      <w:sz w:val="19"/>
                                    </w:rPr>
                                    <w:t xml:space="preserve"> </w:t>
                                  </w:r>
                                  <w:r>
                                    <w:rPr>
                                      <w:sz w:val="19"/>
                                    </w:rPr>
                                    <w:t xml:space="preserve">African </w:t>
                                  </w:r>
                                  <w:r>
                                    <w:rPr>
                                      <w:spacing w:val="-2"/>
                                      <w:sz w:val="19"/>
                                    </w:rPr>
                                    <w:t>Studies</w:t>
                                  </w:r>
                                </w:p>
                                <w:p w14:paraId="1A91F4B7" w14:textId="77777777" w:rsidR="00CE4F5C" w:rsidRDefault="005418E5">
                                  <w:pPr>
                                    <w:pStyle w:val="TableParagraph"/>
                                    <w:spacing w:line="217" w:lineRule="exact"/>
                                    <w:ind w:left="210"/>
                                    <w:rPr>
                                      <w:sz w:val="19"/>
                                    </w:rPr>
                                  </w:pPr>
                                  <w:r>
                                    <w:rPr>
                                      <w:spacing w:val="-2"/>
                                      <w:sz w:val="19"/>
                                    </w:rPr>
                                    <w:t>Certificate</w:t>
                                  </w:r>
                                </w:p>
                              </w:tc>
                              <w:tc>
                                <w:tcPr>
                                  <w:tcW w:w="2861" w:type="dxa"/>
                                </w:tcPr>
                                <w:p w14:paraId="1A91F4B8" w14:textId="77777777" w:rsidR="00CE4F5C" w:rsidRDefault="005418E5">
                                  <w:pPr>
                                    <w:pStyle w:val="TableParagraph"/>
                                    <w:ind w:left="211" w:right="1212"/>
                                    <w:rPr>
                                      <w:sz w:val="19"/>
                                    </w:rPr>
                                  </w:pPr>
                                  <w:r>
                                    <w:rPr>
                                      <w:sz w:val="19"/>
                                    </w:rPr>
                                    <w:t>MENA</w:t>
                                  </w:r>
                                  <w:r>
                                    <w:rPr>
                                      <w:spacing w:val="-12"/>
                                      <w:sz w:val="19"/>
                                    </w:rPr>
                                    <w:t xml:space="preserve"> </w:t>
                                  </w:r>
                                  <w:r>
                                    <w:rPr>
                                      <w:sz w:val="19"/>
                                    </w:rPr>
                                    <w:t>languages, history, culture</w:t>
                                  </w:r>
                                </w:p>
                              </w:tc>
                              <w:tc>
                                <w:tcPr>
                                  <w:tcW w:w="3432" w:type="dxa"/>
                                </w:tcPr>
                                <w:p w14:paraId="1A91F4B9" w14:textId="77777777" w:rsidR="00CE4F5C" w:rsidRDefault="005418E5">
                                  <w:pPr>
                                    <w:pStyle w:val="TableParagraph"/>
                                    <w:ind w:left="209" w:right="156"/>
                                    <w:rPr>
                                      <w:sz w:val="19"/>
                                    </w:rPr>
                                  </w:pPr>
                                  <w:r>
                                    <w:rPr>
                                      <w:sz w:val="19"/>
                                    </w:rPr>
                                    <w:t>Min.</w:t>
                                  </w:r>
                                  <w:r>
                                    <w:rPr>
                                      <w:spacing w:val="-10"/>
                                      <w:sz w:val="19"/>
                                    </w:rPr>
                                    <w:t xml:space="preserve"> </w:t>
                                  </w:r>
                                  <w:r>
                                    <w:rPr>
                                      <w:sz w:val="19"/>
                                    </w:rPr>
                                    <w:t>8</w:t>
                                  </w:r>
                                  <w:r>
                                    <w:rPr>
                                      <w:spacing w:val="-10"/>
                                      <w:sz w:val="19"/>
                                    </w:rPr>
                                    <w:t xml:space="preserve"> </w:t>
                                  </w:r>
                                  <w:r>
                                    <w:rPr>
                                      <w:sz w:val="19"/>
                                    </w:rPr>
                                    <w:t>cr.</w:t>
                                  </w:r>
                                  <w:r>
                                    <w:rPr>
                                      <w:spacing w:val="-10"/>
                                      <w:sz w:val="19"/>
                                    </w:rPr>
                                    <w:t xml:space="preserve"> </w:t>
                                  </w:r>
                                  <w:r>
                                    <w:rPr>
                                      <w:sz w:val="19"/>
                                    </w:rPr>
                                    <w:t>Language;</w:t>
                                  </w:r>
                                  <w:r>
                                    <w:rPr>
                                      <w:spacing w:val="-11"/>
                                      <w:sz w:val="19"/>
                                    </w:rPr>
                                    <w:t xml:space="preserve"> </w:t>
                                  </w:r>
                                  <w:r>
                                    <w:rPr>
                                      <w:sz w:val="19"/>
                                    </w:rPr>
                                    <w:t>Islamic civilization; 12 cr. electives</w:t>
                                  </w:r>
                                </w:p>
                              </w:tc>
                            </w:tr>
                            <w:tr w:rsidR="00CE4F5C" w14:paraId="1A91F4BF" w14:textId="77777777">
                              <w:trPr>
                                <w:trHeight w:val="676"/>
                              </w:trPr>
                              <w:tc>
                                <w:tcPr>
                                  <w:tcW w:w="3053" w:type="dxa"/>
                                  <w:shd w:val="clear" w:color="auto" w:fill="D5E2BB"/>
                                </w:tcPr>
                                <w:p w14:paraId="1A91F4BB" w14:textId="77777777" w:rsidR="00CE4F5C" w:rsidRDefault="005418E5">
                                  <w:pPr>
                                    <w:pStyle w:val="TableParagraph"/>
                                    <w:ind w:left="210"/>
                                    <w:rPr>
                                      <w:sz w:val="19"/>
                                    </w:rPr>
                                  </w:pPr>
                                  <w:r>
                                    <w:rPr>
                                      <w:sz w:val="19"/>
                                    </w:rPr>
                                    <w:t>Russian</w:t>
                                  </w:r>
                                  <w:r>
                                    <w:rPr>
                                      <w:spacing w:val="-5"/>
                                      <w:sz w:val="19"/>
                                    </w:rPr>
                                    <w:t xml:space="preserve"> </w:t>
                                  </w:r>
                                  <w:r>
                                    <w:rPr>
                                      <w:sz w:val="19"/>
                                    </w:rPr>
                                    <w:t>&amp;</w:t>
                                  </w:r>
                                  <w:r>
                                    <w:rPr>
                                      <w:spacing w:val="-3"/>
                                      <w:sz w:val="19"/>
                                    </w:rPr>
                                    <w:t xml:space="preserve"> </w:t>
                                  </w:r>
                                  <w:r>
                                    <w:rPr>
                                      <w:spacing w:val="-4"/>
                                      <w:sz w:val="19"/>
                                    </w:rPr>
                                    <w:t>East</w:t>
                                  </w:r>
                                </w:p>
                                <w:p w14:paraId="1A91F4BC" w14:textId="77777777" w:rsidR="00CE4F5C" w:rsidRDefault="005418E5">
                                  <w:pPr>
                                    <w:pStyle w:val="TableParagraph"/>
                                    <w:ind w:left="210"/>
                                    <w:rPr>
                                      <w:sz w:val="19"/>
                                    </w:rPr>
                                  </w:pPr>
                                  <w:r>
                                    <w:rPr>
                                      <w:sz w:val="19"/>
                                    </w:rPr>
                                    <w:t>European</w:t>
                                  </w:r>
                                  <w:r>
                                    <w:rPr>
                                      <w:spacing w:val="-8"/>
                                      <w:sz w:val="19"/>
                                    </w:rPr>
                                    <w:t xml:space="preserve"> </w:t>
                                  </w:r>
                                  <w:r>
                                    <w:rPr>
                                      <w:sz w:val="19"/>
                                    </w:rPr>
                                    <w:t>Studies</w:t>
                                  </w:r>
                                  <w:r>
                                    <w:rPr>
                                      <w:spacing w:val="-8"/>
                                      <w:sz w:val="19"/>
                                    </w:rPr>
                                    <w:t xml:space="preserve"> </w:t>
                                  </w:r>
                                  <w:r>
                                    <w:rPr>
                                      <w:spacing w:val="-2"/>
                                      <w:sz w:val="19"/>
                                    </w:rPr>
                                    <w:t>Certificate</w:t>
                                  </w:r>
                                </w:p>
                              </w:tc>
                              <w:tc>
                                <w:tcPr>
                                  <w:tcW w:w="2861" w:type="dxa"/>
                                </w:tcPr>
                                <w:p w14:paraId="1A91F4BD" w14:textId="77777777" w:rsidR="00CE4F5C" w:rsidRDefault="005418E5">
                                  <w:pPr>
                                    <w:pStyle w:val="TableParagraph"/>
                                    <w:ind w:left="211" w:right="1212"/>
                                    <w:rPr>
                                      <w:sz w:val="19"/>
                                    </w:rPr>
                                  </w:pPr>
                                  <w:r>
                                    <w:rPr>
                                      <w:sz w:val="19"/>
                                    </w:rPr>
                                    <w:t xml:space="preserve">General REES </w:t>
                                  </w:r>
                                  <w:r>
                                    <w:rPr>
                                      <w:spacing w:val="-2"/>
                                      <w:sz w:val="19"/>
                                    </w:rPr>
                                    <w:t>REES/Language Focus</w:t>
                                  </w:r>
                                </w:p>
                              </w:tc>
                              <w:tc>
                                <w:tcPr>
                                  <w:tcW w:w="3432" w:type="dxa"/>
                                </w:tcPr>
                                <w:p w14:paraId="1A91F4BE" w14:textId="77777777" w:rsidR="00CE4F5C" w:rsidRDefault="005418E5">
                                  <w:pPr>
                                    <w:pStyle w:val="TableParagraph"/>
                                    <w:ind w:left="209"/>
                                    <w:rPr>
                                      <w:sz w:val="19"/>
                                    </w:rPr>
                                  </w:pPr>
                                  <w:r>
                                    <w:rPr>
                                      <w:sz w:val="19"/>
                                    </w:rPr>
                                    <w:t>Min.</w:t>
                                  </w:r>
                                  <w:r>
                                    <w:rPr>
                                      <w:spacing w:val="-5"/>
                                      <w:sz w:val="19"/>
                                    </w:rPr>
                                    <w:t xml:space="preserve"> </w:t>
                                  </w:r>
                                  <w:r>
                                    <w:rPr>
                                      <w:sz w:val="19"/>
                                    </w:rPr>
                                    <w:t>4</w:t>
                                  </w:r>
                                  <w:r>
                                    <w:rPr>
                                      <w:spacing w:val="-4"/>
                                      <w:sz w:val="19"/>
                                    </w:rPr>
                                    <w:t xml:space="preserve"> </w:t>
                                  </w:r>
                                  <w:r>
                                    <w:rPr>
                                      <w:sz w:val="19"/>
                                    </w:rPr>
                                    <w:t>sem.</w:t>
                                  </w:r>
                                  <w:r>
                                    <w:rPr>
                                      <w:spacing w:val="-5"/>
                                      <w:sz w:val="19"/>
                                    </w:rPr>
                                    <w:t xml:space="preserve"> </w:t>
                                  </w:r>
                                  <w:r>
                                    <w:rPr>
                                      <w:sz w:val="19"/>
                                    </w:rPr>
                                    <w:t>Language;</w:t>
                                  </w:r>
                                  <w:r>
                                    <w:rPr>
                                      <w:spacing w:val="-5"/>
                                      <w:sz w:val="19"/>
                                    </w:rPr>
                                    <w:t xml:space="preserve"> </w:t>
                                  </w:r>
                                  <w:r>
                                    <w:rPr>
                                      <w:sz w:val="19"/>
                                    </w:rPr>
                                    <w:t>9</w:t>
                                  </w:r>
                                  <w:r>
                                    <w:rPr>
                                      <w:spacing w:val="-6"/>
                                      <w:sz w:val="19"/>
                                    </w:rPr>
                                    <w:t xml:space="preserve"> </w:t>
                                  </w:r>
                                  <w:r>
                                    <w:rPr>
                                      <w:sz w:val="19"/>
                                    </w:rPr>
                                    <w:t>or</w:t>
                                  </w:r>
                                  <w:r>
                                    <w:rPr>
                                      <w:spacing w:val="-6"/>
                                      <w:sz w:val="19"/>
                                    </w:rPr>
                                    <w:t xml:space="preserve"> </w:t>
                                  </w:r>
                                  <w:r>
                                    <w:rPr>
                                      <w:sz w:val="19"/>
                                    </w:rPr>
                                    <w:t>19</w:t>
                                  </w:r>
                                  <w:r>
                                    <w:rPr>
                                      <w:spacing w:val="-6"/>
                                      <w:sz w:val="19"/>
                                    </w:rPr>
                                    <w:t xml:space="preserve"> </w:t>
                                  </w:r>
                                  <w:r>
                                    <w:rPr>
                                      <w:sz w:val="19"/>
                                    </w:rPr>
                                    <w:t>cr.</w:t>
                                  </w:r>
                                  <w:r>
                                    <w:rPr>
                                      <w:spacing w:val="-5"/>
                                      <w:sz w:val="19"/>
                                    </w:rPr>
                                    <w:t xml:space="preserve"> </w:t>
                                  </w:r>
                                  <w:r>
                                    <w:rPr>
                                      <w:sz w:val="19"/>
                                    </w:rPr>
                                    <w:t xml:space="preserve">REES </w:t>
                                  </w:r>
                                  <w:r>
                                    <w:rPr>
                                      <w:spacing w:val="-2"/>
                                      <w:sz w:val="19"/>
                                    </w:rPr>
                                    <w:t>electives</w:t>
                                  </w:r>
                                </w:p>
                              </w:tc>
                            </w:tr>
                          </w:tbl>
                          <w:p w14:paraId="1A91F4C0" w14:textId="77777777" w:rsidR="00CE4F5C" w:rsidRDefault="00CE4F5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F330" id="docshape12" o:spid="_x0000_s1034" type="#_x0000_t202" style="position:absolute;left:0;text-align:left;margin-left:69pt;margin-top:188.45pt;width:474.1pt;height:216.1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3i2wEAAJkDAAAOAAAAZHJzL2Uyb0RvYy54bWysU9tu2zAMfR+wfxD0vtgO1guMOEXXosOA&#10;bivQ7QMUWbaF2aJGKrGzrx8lx+kub8NeBJqUDs85pDc309CLg0Gy4CpZrHIpjNNQW9dW8uuXhzfX&#10;UlBQrlY9OFPJoyF5s339ajP60qyhg742KBjEUTn6SnYh+DLLSHdmULQCbxwXG8BBBf7ENqtRjYw+&#10;9Nk6zy+zEbD2CNoQcfZ+Lsptwm8ao8PnpiETRF9J5hbSiencxTPbblTZovKd1Sca6h9YDMo6bnqG&#10;uldBiT3av6AGqxEImrDSMGTQNFabpIHVFPkfap475U3SwuaQP9tE/w9Wfzo8+ycUYXoHEw8wiSD/&#10;CPobCQd3nXKtuUWEsTOq5sZFtCwbPZWnp9FqKimC7MaPUPOQ1T5AApoaHKIrrFMwOg/geDbdTEFo&#10;Tl7m6yK/4pLm2vrq7UWRX6Qeqlyee6Tw3sAgYlBJ5KkmeHV4pBDpqHK5Ers5eLB9nybbu98SfDFm&#10;Ev3IeOYept0kbF3J69g3qtlBfWQ9CPO+8H5z0AH+kGLkXakkfd8rNFL0Hxx7EhdrCXAJdkugnOan&#10;lQxSzOFdmBdw79G2HSPPrju4Zd8amxS9sDjR5fknoaddjQv263e69fJHbX8CAAD//wMAUEsDBBQA&#10;BgAIAAAAIQDjUqLw4AAAAAwBAAAPAAAAZHJzL2Rvd25yZXYueG1sTI8xT8MwFIR3JP6D9ZDYqE0q&#10;hSTEqSoEExIiDQOjE78mVuPnELtt+Pe4Ex1Pd7r7rtwsdmQnnL1xJOFxJYAhdU4b6iV8NW8PGTAf&#10;FGk1OkIJv+hhU93elKrQ7kw1nnahZ7GEfKEkDCFMBee+G9Aqv3ITUvT2brYqRDn3XM/qHMvtyBMh&#10;Um6VobgwqAlfBuwOu6OVsP2m+tX8fLSf9b42TZMLek8PUt7fLdtnYAGX8B+GC35Ehyoyte5I2rMx&#10;6nUWvwQJ66c0B3ZJiCxNgLUSMpEnwKuSX5+o/gAAAP//AwBQSwECLQAUAAYACAAAACEAtoM4kv4A&#10;AADhAQAAEwAAAAAAAAAAAAAAAAAAAAAAW0NvbnRlbnRfVHlwZXNdLnhtbFBLAQItABQABgAIAAAA&#10;IQA4/SH/1gAAAJQBAAALAAAAAAAAAAAAAAAAAC8BAABfcmVscy8ucmVsc1BLAQItABQABgAIAAAA&#10;IQDhH53i2wEAAJkDAAAOAAAAAAAAAAAAAAAAAC4CAABkcnMvZTJvRG9jLnhtbFBLAQItABQABgAI&#10;AAAAIQDjUqLw4AAAAAwBAAAPAAAAAAAAAAAAAAAAADU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53"/>
                        <w:gridCol w:w="2861"/>
                        <w:gridCol w:w="3432"/>
                      </w:tblGrid>
                      <w:tr w:rsidR="00CE4F5C" w14:paraId="1A91F49F" w14:textId="77777777">
                        <w:trPr>
                          <w:trHeight w:val="220"/>
                        </w:trPr>
                        <w:tc>
                          <w:tcPr>
                            <w:tcW w:w="9346" w:type="dxa"/>
                            <w:gridSpan w:val="3"/>
                            <w:shd w:val="clear" w:color="auto" w:fill="1F487C"/>
                          </w:tcPr>
                          <w:p w14:paraId="1A91F49E" w14:textId="77777777" w:rsidR="00CE4F5C" w:rsidRDefault="005418E5">
                            <w:pPr>
                              <w:pStyle w:val="TableParagraph"/>
                              <w:spacing w:before="2" w:line="198" w:lineRule="exact"/>
                              <w:ind w:left="210"/>
                              <w:rPr>
                                <w:b/>
                                <w:sz w:val="19"/>
                              </w:rPr>
                            </w:pPr>
                            <w:r>
                              <w:rPr>
                                <w:b/>
                                <w:color w:val="FFFFFF"/>
                                <w:sz w:val="19"/>
                              </w:rPr>
                              <w:t>Table</w:t>
                            </w:r>
                            <w:r>
                              <w:rPr>
                                <w:b/>
                                <w:color w:val="FFFFFF"/>
                                <w:spacing w:val="-7"/>
                                <w:sz w:val="19"/>
                              </w:rPr>
                              <w:t xml:space="preserve"> </w:t>
                            </w:r>
                            <w:r>
                              <w:rPr>
                                <w:b/>
                                <w:color w:val="FFFFFF"/>
                                <w:sz w:val="19"/>
                              </w:rPr>
                              <w:t>8:</w:t>
                            </w:r>
                            <w:r>
                              <w:rPr>
                                <w:b/>
                                <w:color w:val="FFFFFF"/>
                                <w:spacing w:val="-8"/>
                                <w:sz w:val="19"/>
                              </w:rPr>
                              <w:t xml:space="preserve"> </w:t>
                            </w:r>
                            <w:r>
                              <w:rPr>
                                <w:b/>
                                <w:color w:val="FFFFFF"/>
                                <w:sz w:val="19"/>
                              </w:rPr>
                              <w:t>Other</w:t>
                            </w:r>
                            <w:r>
                              <w:rPr>
                                <w:b/>
                                <w:color w:val="FFFFFF"/>
                                <w:spacing w:val="-8"/>
                                <w:sz w:val="19"/>
                              </w:rPr>
                              <w:t xml:space="preserve"> </w:t>
                            </w:r>
                            <w:r>
                              <w:rPr>
                                <w:b/>
                                <w:color w:val="FFFFFF"/>
                                <w:sz w:val="19"/>
                              </w:rPr>
                              <w:t>CIE-Supported</w:t>
                            </w:r>
                            <w:r>
                              <w:rPr>
                                <w:b/>
                                <w:color w:val="FFFFFF"/>
                                <w:spacing w:val="-7"/>
                                <w:sz w:val="19"/>
                              </w:rPr>
                              <w:t xml:space="preserve"> </w:t>
                            </w:r>
                            <w:r>
                              <w:rPr>
                                <w:b/>
                                <w:color w:val="FFFFFF"/>
                                <w:sz w:val="19"/>
                              </w:rPr>
                              <w:t>Undergraduate</w:t>
                            </w:r>
                            <w:r>
                              <w:rPr>
                                <w:b/>
                                <w:color w:val="FFFFFF"/>
                                <w:spacing w:val="-8"/>
                                <w:sz w:val="19"/>
                              </w:rPr>
                              <w:t xml:space="preserve"> </w:t>
                            </w:r>
                            <w:r>
                              <w:rPr>
                                <w:b/>
                                <w:color w:val="FFFFFF"/>
                                <w:sz w:val="19"/>
                              </w:rPr>
                              <w:t>Academic</w:t>
                            </w:r>
                            <w:r>
                              <w:rPr>
                                <w:b/>
                                <w:color w:val="FFFFFF"/>
                                <w:spacing w:val="-8"/>
                                <w:sz w:val="19"/>
                              </w:rPr>
                              <w:t xml:space="preserve"> </w:t>
                            </w:r>
                            <w:r>
                              <w:rPr>
                                <w:b/>
                                <w:color w:val="FFFFFF"/>
                                <w:spacing w:val="-2"/>
                                <w:sz w:val="19"/>
                              </w:rPr>
                              <w:t>Programs</w:t>
                            </w:r>
                          </w:p>
                        </w:tc>
                      </w:tr>
                      <w:tr w:rsidR="00CE4F5C" w14:paraId="1A91F4A3" w14:textId="77777777">
                        <w:trPr>
                          <w:trHeight w:val="217"/>
                        </w:trPr>
                        <w:tc>
                          <w:tcPr>
                            <w:tcW w:w="3053" w:type="dxa"/>
                            <w:shd w:val="clear" w:color="auto" w:fill="DBE4F0"/>
                          </w:tcPr>
                          <w:p w14:paraId="1A91F4A0" w14:textId="77777777" w:rsidR="00CE4F5C" w:rsidRDefault="005418E5">
                            <w:pPr>
                              <w:pStyle w:val="TableParagraph"/>
                              <w:spacing w:line="198" w:lineRule="exact"/>
                              <w:ind w:left="210"/>
                              <w:rPr>
                                <w:b/>
                                <w:sz w:val="19"/>
                              </w:rPr>
                            </w:pPr>
                            <w:r>
                              <w:rPr>
                                <w:b/>
                                <w:spacing w:val="-2"/>
                                <w:sz w:val="19"/>
                              </w:rPr>
                              <w:t>Program</w:t>
                            </w:r>
                          </w:p>
                        </w:tc>
                        <w:tc>
                          <w:tcPr>
                            <w:tcW w:w="2861" w:type="dxa"/>
                            <w:shd w:val="clear" w:color="auto" w:fill="DBE4F0"/>
                          </w:tcPr>
                          <w:p w14:paraId="1A91F4A1" w14:textId="77777777" w:rsidR="00CE4F5C" w:rsidRDefault="005418E5">
                            <w:pPr>
                              <w:pStyle w:val="TableParagraph"/>
                              <w:spacing w:line="198" w:lineRule="exact"/>
                              <w:ind w:left="211"/>
                              <w:rPr>
                                <w:b/>
                                <w:sz w:val="19"/>
                              </w:rPr>
                            </w:pPr>
                            <w:r>
                              <w:rPr>
                                <w:b/>
                                <w:spacing w:val="-2"/>
                                <w:sz w:val="19"/>
                              </w:rPr>
                              <w:t>Tracks/Emphases</w:t>
                            </w:r>
                          </w:p>
                        </w:tc>
                        <w:tc>
                          <w:tcPr>
                            <w:tcW w:w="3432" w:type="dxa"/>
                            <w:shd w:val="clear" w:color="auto" w:fill="DBE4F0"/>
                          </w:tcPr>
                          <w:p w14:paraId="1A91F4A2" w14:textId="77777777" w:rsidR="00CE4F5C" w:rsidRDefault="005418E5">
                            <w:pPr>
                              <w:pStyle w:val="TableParagraph"/>
                              <w:spacing w:line="198" w:lineRule="exact"/>
                              <w:ind w:left="209"/>
                              <w:rPr>
                                <w:b/>
                                <w:sz w:val="19"/>
                              </w:rPr>
                            </w:pPr>
                            <w:r>
                              <w:rPr>
                                <w:b/>
                                <w:spacing w:val="-2"/>
                                <w:sz w:val="19"/>
                              </w:rPr>
                              <w:t>Requirements</w:t>
                            </w:r>
                          </w:p>
                        </w:tc>
                      </w:tr>
                      <w:tr w:rsidR="00CE4F5C" w14:paraId="1A91F4A8" w14:textId="77777777">
                        <w:trPr>
                          <w:trHeight w:val="1091"/>
                        </w:trPr>
                        <w:tc>
                          <w:tcPr>
                            <w:tcW w:w="3053" w:type="dxa"/>
                            <w:shd w:val="clear" w:color="auto" w:fill="D5E2BB"/>
                          </w:tcPr>
                          <w:p w14:paraId="1A91F4A4" w14:textId="77777777" w:rsidR="00CE4F5C" w:rsidRDefault="005418E5">
                            <w:pPr>
                              <w:pStyle w:val="TableParagraph"/>
                              <w:ind w:left="210" w:right="363"/>
                              <w:rPr>
                                <w:sz w:val="19"/>
                              </w:rPr>
                            </w:pPr>
                            <w:r>
                              <w:rPr>
                                <w:sz w:val="19"/>
                              </w:rPr>
                              <w:t>International</w:t>
                            </w:r>
                            <w:r>
                              <w:rPr>
                                <w:spacing w:val="-12"/>
                                <w:sz w:val="19"/>
                              </w:rPr>
                              <w:t xml:space="preserve"> </w:t>
                            </w:r>
                            <w:r>
                              <w:rPr>
                                <w:sz w:val="19"/>
                              </w:rPr>
                              <w:t>Studies</w:t>
                            </w:r>
                            <w:r>
                              <w:rPr>
                                <w:spacing w:val="-12"/>
                                <w:sz w:val="19"/>
                              </w:rPr>
                              <w:t xml:space="preserve"> </w:t>
                            </w:r>
                            <w:r>
                              <w:rPr>
                                <w:sz w:val="19"/>
                              </w:rPr>
                              <w:t>Major</w:t>
                            </w:r>
                            <w:r>
                              <w:rPr>
                                <w:spacing w:val="-12"/>
                                <w:sz w:val="19"/>
                              </w:rPr>
                              <w:t xml:space="preserve"> </w:t>
                            </w:r>
                            <w:r>
                              <w:rPr>
                                <w:sz w:val="19"/>
                              </w:rPr>
                              <w:t xml:space="preserve">and </w:t>
                            </w:r>
                            <w:r>
                              <w:rPr>
                                <w:spacing w:val="-2"/>
                                <w:sz w:val="19"/>
                              </w:rPr>
                              <w:t>Minor</w:t>
                            </w:r>
                          </w:p>
                        </w:tc>
                        <w:tc>
                          <w:tcPr>
                            <w:tcW w:w="2861" w:type="dxa"/>
                          </w:tcPr>
                          <w:p w14:paraId="1A91F4A5" w14:textId="77777777" w:rsidR="00CE4F5C" w:rsidRDefault="005418E5">
                            <w:pPr>
                              <w:pStyle w:val="TableParagraph"/>
                              <w:ind w:left="211" w:right="239"/>
                              <w:rPr>
                                <w:sz w:val="19"/>
                              </w:rPr>
                            </w:pPr>
                            <w:r>
                              <w:rPr>
                                <w:sz w:val="19"/>
                              </w:rPr>
                              <w:t>Int’l</w:t>
                            </w:r>
                            <w:r>
                              <w:rPr>
                                <w:spacing w:val="-11"/>
                                <w:sz w:val="19"/>
                              </w:rPr>
                              <w:t xml:space="preserve"> </w:t>
                            </w:r>
                            <w:r>
                              <w:rPr>
                                <w:sz w:val="19"/>
                              </w:rPr>
                              <w:t>Politics</w:t>
                            </w:r>
                            <w:r>
                              <w:rPr>
                                <w:spacing w:val="-11"/>
                                <w:sz w:val="19"/>
                              </w:rPr>
                              <w:t xml:space="preserve"> </w:t>
                            </w:r>
                            <w:r>
                              <w:rPr>
                                <w:sz w:val="19"/>
                              </w:rPr>
                              <w:t>&amp;</w:t>
                            </w:r>
                            <w:r>
                              <w:rPr>
                                <w:spacing w:val="-10"/>
                                <w:sz w:val="19"/>
                              </w:rPr>
                              <w:t xml:space="preserve"> </w:t>
                            </w:r>
                            <w:r>
                              <w:rPr>
                                <w:sz w:val="19"/>
                              </w:rPr>
                              <w:t>World</w:t>
                            </w:r>
                            <w:r>
                              <w:rPr>
                                <w:spacing w:val="-10"/>
                                <w:sz w:val="19"/>
                              </w:rPr>
                              <w:t xml:space="preserve"> </w:t>
                            </w:r>
                            <w:r>
                              <w:rPr>
                                <w:sz w:val="19"/>
                              </w:rPr>
                              <w:t xml:space="preserve">Affairs Int’l Economics &amp; </w:t>
                            </w:r>
                            <w:r>
                              <w:rPr>
                                <w:spacing w:val="-2"/>
                                <w:sz w:val="19"/>
                              </w:rPr>
                              <w:t>Development</w:t>
                            </w:r>
                          </w:p>
                          <w:p w14:paraId="1A91F4A6" w14:textId="77777777" w:rsidR="00CE4F5C" w:rsidRDefault="005418E5">
                            <w:pPr>
                              <w:pStyle w:val="TableParagraph"/>
                              <w:spacing w:line="218" w:lineRule="exact"/>
                              <w:ind w:left="211"/>
                              <w:rPr>
                                <w:sz w:val="19"/>
                              </w:rPr>
                            </w:pPr>
                            <w:r>
                              <w:rPr>
                                <w:sz w:val="19"/>
                              </w:rPr>
                              <w:t>World</w:t>
                            </w:r>
                            <w:r>
                              <w:rPr>
                                <w:spacing w:val="-5"/>
                                <w:sz w:val="19"/>
                              </w:rPr>
                              <w:t xml:space="preserve"> </w:t>
                            </w:r>
                            <w:r>
                              <w:rPr>
                                <w:sz w:val="19"/>
                              </w:rPr>
                              <w:t>Languages</w:t>
                            </w:r>
                            <w:r>
                              <w:rPr>
                                <w:spacing w:val="-8"/>
                                <w:sz w:val="19"/>
                              </w:rPr>
                              <w:t xml:space="preserve"> </w:t>
                            </w:r>
                            <w:r>
                              <w:rPr>
                                <w:sz w:val="19"/>
                              </w:rPr>
                              <w:t>&amp;</w:t>
                            </w:r>
                            <w:r>
                              <w:rPr>
                                <w:spacing w:val="-5"/>
                                <w:sz w:val="19"/>
                              </w:rPr>
                              <w:t xml:space="preserve"> </w:t>
                            </w:r>
                            <w:r>
                              <w:rPr>
                                <w:spacing w:val="-2"/>
                                <w:sz w:val="19"/>
                              </w:rPr>
                              <w:t>Cultures</w:t>
                            </w:r>
                          </w:p>
                        </w:tc>
                        <w:tc>
                          <w:tcPr>
                            <w:tcW w:w="3432" w:type="dxa"/>
                          </w:tcPr>
                          <w:p w14:paraId="1A91F4A7" w14:textId="77777777" w:rsidR="00CE4F5C" w:rsidRDefault="005418E5">
                            <w:pPr>
                              <w:pStyle w:val="TableParagraph"/>
                              <w:spacing w:line="220" w:lineRule="atLeast"/>
                              <w:ind w:left="209" w:right="327"/>
                              <w:rPr>
                                <w:sz w:val="19"/>
                              </w:rPr>
                            </w:pPr>
                            <w:r>
                              <w:rPr>
                                <w:sz w:val="19"/>
                              </w:rPr>
                              <w:t>Min.</w:t>
                            </w:r>
                            <w:r>
                              <w:rPr>
                                <w:spacing w:val="-8"/>
                                <w:sz w:val="19"/>
                              </w:rPr>
                              <w:t xml:space="preserve"> </w:t>
                            </w:r>
                            <w:r>
                              <w:rPr>
                                <w:sz w:val="19"/>
                              </w:rPr>
                              <w:t>14</w:t>
                            </w:r>
                            <w:r>
                              <w:rPr>
                                <w:spacing w:val="-7"/>
                                <w:sz w:val="19"/>
                              </w:rPr>
                              <w:t xml:space="preserve"> </w:t>
                            </w:r>
                            <w:r>
                              <w:rPr>
                                <w:sz w:val="19"/>
                              </w:rPr>
                              <w:t>cr.</w:t>
                            </w:r>
                            <w:r>
                              <w:rPr>
                                <w:spacing w:val="-8"/>
                                <w:sz w:val="19"/>
                              </w:rPr>
                              <w:t xml:space="preserve"> </w:t>
                            </w:r>
                            <w:r>
                              <w:rPr>
                                <w:sz w:val="19"/>
                              </w:rPr>
                              <w:t>Language;</w:t>
                            </w:r>
                            <w:r>
                              <w:rPr>
                                <w:spacing w:val="-9"/>
                                <w:sz w:val="19"/>
                              </w:rPr>
                              <w:t xml:space="preserve"> </w:t>
                            </w:r>
                            <w:r>
                              <w:rPr>
                                <w:sz w:val="19"/>
                              </w:rPr>
                              <w:t>micro-,</w:t>
                            </w:r>
                            <w:r>
                              <w:rPr>
                                <w:spacing w:val="-10"/>
                                <w:sz w:val="19"/>
                              </w:rPr>
                              <w:t xml:space="preserve"> </w:t>
                            </w:r>
                            <w:r>
                              <w:rPr>
                                <w:sz w:val="19"/>
                              </w:rPr>
                              <w:t>macro- economics; political science; history; geography;</w:t>
                            </w:r>
                            <w:r>
                              <w:rPr>
                                <w:spacing w:val="-12"/>
                                <w:sz w:val="19"/>
                              </w:rPr>
                              <w:t xml:space="preserve"> </w:t>
                            </w:r>
                            <w:r>
                              <w:rPr>
                                <w:sz w:val="19"/>
                              </w:rPr>
                              <w:t>statistics/data</w:t>
                            </w:r>
                            <w:r>
                              <w:rPr>
                                <w:spacing w:val="-12"/>
                                <w:sz w:val="19"/>
                              </w:rPr>
                              <w:t xml:space="preserve"> </w:t>
                            </w:r>
                            <w:r>
                              <w:rPr>
                                <w:sz w:val="19"/>
                              </w:rPr>
                              <w:t>analysis;</w:t>
                            </w:r>
                            <w:r>
                              <w:rPr>
                                <w:spacing w:val="-11"/>
                                <w:sz w:val="19"/>
                              </w:rPr>
                              <w:t xml:space="preserve"> </w:t>
                            </w:r>
                            <w:r>
                              <w:rPr>
                                <w:sz w:val="19"/>
                              </w:rPr>
                              <w:t>36 cr. in track courses; IS Senior</w:t>
                            </w:r>
                            <w:r>
                              <w:rPr>
                                <w:spacing w:val="40"/>
                                <w:sz w:val="19"/>
                              </w:rPr>
                              <w:t xml:space="preserve"> </w:t>
                            </w:r>
                            <w:r>
                              <w:rPr>
                                <w:spacing w:val="-2"/>
                                <w:sz w:val="19"/>
                              </w:rPr>
                              <w:t>Seminar</w:t>
                            </w:r>
                          </w:p>
                        </w:tc>
                      </w:tr>
                      <w:tr w:rsidR="00CE4F5C" w14:paraId="1A91F4AF" w14:textId="77777777">
                        <w:trPr>
                          <w:trHeight w:val="442"/>
                        </w:trPr>
                        <w:tc>
                          <w:tcPr>
                            <w:tcW w:w="3053" w:type="dxa"/>
                            <w:shd w:val="clear" w:color="auto" w:fill="D5E2BB"/>
                          </w:tcPr>
                          <w:p w14:paraId="1A91F4A9" w14:textId="77777777" w:rsidR="00CE4F5C" w:rsidRDefault="005418E5">
                            <w:pPr>
                              <w:pStyle w:val="TableParagraph"/>
                              <w:spacing w:line="212" w:lineRule="exact"/>
                              <w:ind w:left="210"/>
                              <w:rPr>
                                <w:sz w:val="19"/>
                              </w:rPr>
                            </w:pPr>
                            <w:r>
                              <w:rPr>
                                <w:sz w:val="19"/>
                              </w:rPr>
                              <w:t>Asian</w:t>
                            </w:r>
                            <w:r>
                              <w:rPr>
                                <w:spacing w:val="-4"/>
                                <w:sz w:val="19"/>
                              </w:rPr>
                              <w:t xml:space="preserve"> </w:t>
                            </w:r>
                            <w:r>
                              <w:rPr>
                                <w:spacing w:val="-2"/>
                                <w:sz w:val="19"/>
                              </w:rPr>
                              <w:t>Studies</w:t>
                            </w:r>
                          </w:p>
                          <w:p w14:paraId="1A91F4AA" w14:textId="77777777" w:rsidR="00CE4F5C" w:rsidRDefault="005418E5">
                            <w:pPr>
                              <w:pStyle w:val="TableParagraph"/>
                              <w:spacing w:line="210" w:lineRule="exact"/>
                              <w:ind w:left="210"/>
                              <w:rPr>
                                <w:sz w:val="19"/>
                              </w:rPr>
                            </w:pPr>
                            <w:r>
                              <w:rPr>
                                <w:spacing w:val="-2"/>
                                <w:sz w:val="19"/>
                              </w:rPr>
                              <w:t>Certificate</w:t>
                            </w:r>
                          </w:p>
                        </w:tc>
                        <w:tc>
                          <w:tcPr>
                            <w:tcW w:w="2861" w:type="dxa"/>
                          </w:tcPr>
                          <w:p w14:paraId="1A91F4AB" w14:textId="77777777" w:rsidR="00CE4F5C" w:rsidRDefault="005418E5">
                            <w:pPr>
                              <w:pStyle w:val="TableParagraph"/>
                              <w:spacing w:line="212" w:lineRule="exact"/>
                              <w:ind w:left="211"/>
                              <w:rPr>
                                <w:sz w:val="19"/>
                              </w:rPr>
                            </w:pPr>
                            <w:r>
                              <w:rPr>
                                <w:sz w:val="19"/>
                              </w:rPr>
                              <w:t>General</w:t>
                            </w:r>
                            <w:r>
                              <w:rPr>
                                <w:spacing w:val="-8"/>
                                <w:sz w:val="19"/>
                              </w:rPr>
                              <w:t xml:space="preserve"> </w:t>
                            </w:r>
                            <w:r>
                              <w:rPr>
                                <w:sz w:val="19"/>
                              </w:rPr>
                              <w:t>Asian</w:t>
                            </w:r>
                            <w:r>
                              <w:rPr>
                                <w:spacing w:val="-5"/>
                                <w:sz w:val="19"/>
                              </w:rPr>
                              <w:t xml:space="preserve"> </w:t>
                            </w:r>
                            <w:r>
                              <w:rPr>
                                <w:spacing w:val="-2"/>
                                <w:sz w:val="19"/>
                              </w:rPr>
                              <w:t>Studies</w:t>
                            </w:r>
                          </w:p>
                          <w:p w14:paraId="1A91F4AC" w14:textId="77777777" w:rsidR="00CE4F5C" w:rsidRDefault="005418E5">
                            <w:pPr>
                              <w:pStyle w:val="TableParagraph"/>
                              <w:spacing w:line="210" w:lineRule="exact"/>
                              <w:ind w:left="211"/>
                              <w:rPr>
                                <w:sz w:val="19"/>
                              </w:rPr>
                            </w:pPr>
                            <w:r>
                              <w:rPr>
                                <w:sz w:val="19"/>
                              </w:rPr>
                              <w:t>Asian</w:t>
                            </w:r>
                            <w:r>
                              <w:rPr>
                                <w:spacing w:val="-10"/>
                                <w:sz w:val="19"/>
                              </w:rPr>
                              <w:t xml:space="preserve"> </w:t>
                            </w:r>
                            <w:r>
                              <w:rPr>
                                <w:sz w:val="19"/>
                              </w:rPr>
                              <w:t>Studies/Language</w:t>
                            </w:r>
                            <w:r>
                              <w:rPr>
                                <w:spacing w:val="-11"/>
                                <w:sz w:val="19"/>
                              </w:rPr>
                              <w:t xml:space="preserve"> </w:t>
                            </w:r>
                            <w:r>
                              <w:rPr>
                                <w:spacing w:val="-4"/>
                                <w:sz w:val="19"/>
                              </w:rPr>
                              <w:t>Focus</w:t>
                            </w:r>
                          </w:p>
                        </w:tc>
                        <w:tc>
                          <w:tcPr>
                            <w:tcW w:w="3432" w:type="dxa"/>
                          </w:tcPr>
                          <w:p w14:paraId="1A91F4AD" w14:textId="77777777" w:rsidR="00CE4F5C" w:rsidRDefault="005418E5">
                            <w:pPr>
                              <w:pStyle w:val="TableParagraph"/>
                              <w:spacing w:line="212" w:lineRule="exact"/>
                              <w:ind w:left="209"/>
                              <w:rPr>
                                <w:sz w:val="19"/>
                              </w:rPr>
                            </w:pPr>
                            <w:r>
                              <w:rPr>
                                <w:sz w:val="19"/>
                              </w:rPr>
                              <w:t>Min.</w:t>
                            </w:r>
                            <w:r>
                              <w:rPr>
                                <w:spacing w:val="-6"/>
                                <w:sz w:val="19"/>
                              </w:rPr>
                              <w:t xml:space="preserve"> </w:t>
                            </w:r>
                            <w:r>
                              <w:rPr>
                                <w:sz w:val="19"/>
                              </w:rPr>
                              <w:t>12</w:t>
                            </w:r>
                            <w:r>
                              <w:rPr>
                                <w:spacing w:val="-4"/>
                                <w:sz w:val="19"/>
                              </w:rPr>
                              <w:t xml:space="preserve"> </w:t>
                            </w:r>
                            <w:r>
                              <w:rPr>
                                <w:sz w:val="19"/>
                              </w:rPr>
                              <w:t>cr.</w:t>
                            </w:r>
                            <w:r>
                              <w:rPr>
                                <w:spacing w:val="-5"/>
                                <w:sz w:val="19"/>
                              </w:rPr>
                              <w:t xml:space="preserve"> </w:t>
                            </w:r>
                            <w:r>
                              <w:rPr>
                                <w:sz w:val="19"/>
                              </w:rPr>
                              <w:t>Language;</w:t>
                            </w:r>
                            <w:r>
                              <w:rPr>
                                <w:spacing w:val="-7"/>
                                <w:sz w:val="19"/>
                              </w:rPr>
                              <w:t xml:space="preserve"> </w:t>
                            </w:r>
                            <w:r>
                              <w:rPr>
                                <w:sz w:val="19"/>
                              </w:rPr>
                              <w:t>core</w:t>
                            </w:r>
                            <w:r>
                              <w:rPr>
                                <w:spacing w:val="-7"/>
                                <w:sz w:val="19"/>
                              </w:rPr>
                              <w:t xml:space="preserve"> </w:t>
                            </w:r>
                            <w:r>
                              <w:rPr>
                                <w:sz w:val="19"/>
                              </w:rPr>
                              <w:t>course;</w:t>
                            </w:r>
                            <w:r>
                              <w:rPr>
                                <w:spacing w:val="-7"/>
                                <w:sz w:val="19"/>
                              </w:rPr>
                              <w:t xml:space="preserve"> </w:t>
                            </w:r>
                            <w:r>
                              <w:rPr>
                                <w:spacing w:val="-5"/>
                                <w:sz w:val="19"/>
                              </w:rPr>
                              <w:t>15</w:t>
                            </w:r>
                          </w:p>
                          <w:p w14:paraId="1A91F4AE" w14:textId="77777777" w:rsidR="00CE4F5C" w:rsidRDefault="005418E5">
                            <w:pPr>
                              <w:pStyle w:val="TableParagraph"/>
                              <w:spacing w:line="210" w:lineRule="exact"/>
                              <w:ind w:left="209"/>
                              <w:rPr>
                                <w:sz w:val="19"/>
                              </w:rPr>
                            </w:pPr>
                            <w:r>
                              <w:rPr>
                                <w:sz w:val="19"/>
                              </w:rPr>
                              <w:t>cr.</w:t>
                            </w:r>
                            <w:r>
                              <w:rPr>
                                <w:spacing w:val="-3"/>
                                <w:sz w:val="19"/>
                              </w:rPr>
                              <w:t xml:space="preserve"> </w:t>
                            </w:r>
                            <w:r>
                              <w:rPr>
                                <w:spacing w:val="-2"/>
                                <w:sz w:val="19"/>
                              </w:rPr>
                              <w:t>electives</w:t>
                            </w:r>
                          </w:p>
                        </w:tc>
                      </w:tr>
                      <w:tr w:rsidR="00CE4F5C" w14:paraId="1A91F4B5" w14:textId="77777777">
                        <w:trPr>
                          <w:trHeight w:val="875"/>
                        </w:trPr>
                        <w:tc>
                          <w:tcPr>
                            <w:tcW w:w="3053" w:type="dxa"/>
                            <w:shd w:val="clear" w:color="auto" w:fill="D5E2BB"/>
                          </w:tcPr>
                          <w:p w14:paraId="1A91F4B0" w14:textId="77777777" w:rsidR="00CE4F5C" w:rsidRDefault="005418E5">
                            <w:pPr>
                              <w:pStyle w:val="TableParagraph"/>
                              <w:ind w:left="210"/>
                              <w:rPr>
                                <w:sz w:val="19"/>
                              </w:rPr>
                            </w:pPr>
                            <w:r>
                              <w:rPr>
                                <w:sz w:val="19"/>
                              </w:rPr>
                              <w:t>French</w:t>
                            </w:r>
                            <w:r>
                              <w:rPr>
                                <w:spacing w:val="-12"/>
                                <w:sz w:val="19"/>
                              </w:rPr>
                              <w:t xml:space="preserve"> </w:t>
                            </w:r>
                            <w:r>
                              <w:rPr>
                                <w:sz w:val="19"/>
                              </w:rPr>
                              <w:t>&amp;</w:t>
                            </w:r>
                            <w:r>
                              <w:rPr>
                                <w:spacing w:val="-12"/>
                                <w:sz w:val="19"/>
                              </w:rPr>
                              <w:t xml:space="preserve"> </w:t>
                            </w:r>
                            <w:r>
                              <w:rPr>
                                <w:sz w:val="19"/>
                              </w:rPr>
                              <w:t>Francophone</w:t>
                            </w:r>
                            <w:r>
                              <w:rPr>
                                <w:spacing w:val="-12"/>
                                <w:sz w:val="19"/>
                              </w:rPr>
                              <w:t xml:space="preserve"> </w:t>
                            </w:r>
                            <w:r>
                              <w:rPr>
                                <w:sz w:val="19"/>
                              </w:rPr>
                              <w:t xml:space="preserve">Studies </w:t>
                            </w:r>
                            <w:r>
                              <w:rPr>
                                <w:spacing w:val="-2"/>
                                <w:sz w:val="19"/>
                              </w:rPr>
                              <w:t>Certificate</w:t>
                            </w:r>
                          </w:p>
                        </w:tc>
                        <w:tc>
                          <w:tcPr>
                            <w:tcW w:w="2861" w:type="dxa"/>
                          </w:tcPr>
                          <w:p w14:paraId="1A91F4B1" w14:textId="77777777" w:rsidR="00CE4F5C" w:rsidRDefault="005418E5">
                            <w:pPr>
                              <w:pStyle w:val="TableParagraph"/>
                              <w:ind w:left="211" w:right="239"/>
                              <w:rPr>
                                <w:sz w:val="19"/>
                              </w:rPr>
                            </w:pPr>
                            <w:r>
                              <w:rPr>
                                <w:sz w:val="19"/>
                              </w:rPr>
                              <w:t>French</w:t>
                            </w:r>
                            <w:r>
                              <w:rPr>
                                <w:spacing w:val="-12"/>
                                <w:sz w:val="19"/>
                              </w:rPr>
                              <w:t xml:space="preserve"> </w:t>
                            </w:r>
                            <w:r>
                              <w:rPr>
                                <w:sz w:val="19"/>
                              </w:rPr>
                              <w:t>and</w:t>
                            </w:r>
                            <w:r>
                              <w:rPr>
                                <w:spacing w:val="-12"/>
                                <w:sz w:val="19"/>
                              </w:rPr>
                              <w:t xml:space="preserve"> </w:t>
                            </w:r>
                            <w:r>
                              <w:rPr>
                                <w:sz w:val="19"/>
                              </w:rPr>
                              <w:t>Francophone history, politics, culture</w:t>
                            </w:r>
                          </w:p>
                        </w:tc>
                        <w:tc>
                          <w:tcPr>
                            <w:tcW w:w="3432" w:type="dxa"/>
                          </w:tcPr>
                          <w:p w14:paraId="1A91F4B2" w14:textId="77777777" w:rsidR="00CE4F5C" w:rsidRDefault="005418E5">
                            <w:pPr>
                              <w:pStyle w:val="TableParagraph"/>
                              <w:ind w:left="209"/>
                              <w:rPr>
                                <w:sz w:val="19"/>
                              </w:rPr>
                            </w:pPr>
                            <w:r>
                              <w:rPr>
                                <w:sz w:val="19"/>
                              </w:rPr>
                              <w:t>Min. 9 cr. Advanced Language; 3 cr. humanities;</w:t>
                            </w:r>
                            <w:r>
                              <w:rPr>
                                <w:spacing w:val="-7"/>
                                <w:sz w:val="19"/>
                              </w:rPr>
                              <w:t xml:space="preserve"> </w:t>
                            </w:r>
                            <w:r>
                              <w:rPr>
                                <w:sz w:val="19"/>
                              </w:rPr>
                              <w:t>6</w:t>
                            </w:r>
                            <w:r>
                              <w:rPr>
                                <w:spacing w:val="-6"/>
                                <w:sz w:val="19"/>
                              </w:rPr>
                              <w:t xml:space="preserve"> </w:t>
                            </w:r>
                            <w:r>
                              <w:rPr>
                                <w:sz w:val="19"/>
                              </w:rPr>
                              <w:t>cr.</w:t>
                            </w:r>
                            <w:r>
                              <w:rPr>
                                <w:spacing w:val="-9"/>
                                <w:sz w:val="19"/>
                              </w:rPr>
                              <w:t xml:space="preserve"> </w:t>
                            </w:r>
                            <w:r>
                              <w:rPr>
                                <w:sz w:val="19"/>
                              </w:rPr>
                              <w:t>social</w:t>
                            </w:r>
                            <w:r>
                              <w:rPr>
                                <w:spacing w:val="-8"/>
                                <w:sz w:val="19"/>
                              </w:rPr>
                              <w:t xml:space="preserve"> </w:t>
                            </w:r>
                            <w:r>
                              <w:rPr>
                                <w:sz w:val="19"/>
                              </w:rPr>
                              <w:t>sciences;</w:t>
                            </w:r>
                            <w:r>
                              <w:rPr>
                                <w:spacing w:val="-7"/>
                                <w:sz w:val="19"/>
                              </w:rPr>
                              <w:t xml:space="preserve"> </w:t>
                            </w:r>
                            <w:r>
                              <w:rPr>
                                <w:sz w:val="19"/>
                              </w:rPr>
                              <w:t>6</w:t>
                            </w:r>
                            <w:r>
                              <w:rPr>
                                <w:spacing w:val="-6"/>
                                <w:sz w:val="19"/>
                              </w:rPr>
                              <w:t xml:space="preserve"> </w:t>
                            </w:r>
                            <w:r>
                              <w:rPr>
                                <w:sz w:val="19"/>
                              </w:rPr>
                              <w:t>cr.</w:t>
                            </w:r>
                          </w:p>
                          <w:p w14:paraId="1A91F4B3" w14:textId="77777777" w:rsidR="00CE4F5C" w:rsidRDefault="005418E5">
                            <w:pPr>
                              <w:pStyle w:val="TableParagraph"/>
                              <w:ind w:left="209"/>
                              <w:rPr>
                                <w:sz w:val="19"/>
                              </w:rPr>
                            </w:pPr>
                            <w:r>
                              <w:rPr>
                                <w:sz w:val="19"/>
                              </w:rPr>
                              <w:t>Europe-centered</w:t>
                            </w:r>
                            <w:r>
                              <w:rPr>
                                <w:spacing w:val="-12"/>
                                <w:sz w:val="19"/>
                              </w:rPr>
                              <w:t xml:space="preserve"> </w:t>
                            </w:r>
                            <w:r>
                              <w:rPr>
                                <w:sz w:val="19"/>
                              </w:rPr>
                              <w:t>courses;</w:t>
                            </w:r>
                            <w:r>
                              <w:rPr>
                                <w:spacing w:val="-11"/>
                                <w:sz w:val="19"/>
                              </w:rPr>
                              <w:t xml:space="preserve"> </w:t>
                            </w:r>
                            <w:r>
                              <w:rPr>
                                <w:spacing w:val="-10"/>
                                <w:sz w:val="19"/>
                              </w:rPr>
                              <w:t>6</w:t>
                            </w:r>
                          </w:p>
                          <w:p w14:paraId="1A91F4B4" w14:textId="77777777" w:rsidR="00CE4F5C" w:rsidRDefault="005418E5">
                            <w:pPr>
                              <w:pStyle w:val="TableParagraph"/>
                              <w:spacing w:line="200" w:lineRule="exact"/>
                              <w:ind w:left="209"/>
                              <w:rPr>
                                <w:sz w:val="19"/>
                              </w:rPr>
                            </w:pPr>
                            <w:r>
                              <w:rPr>
                                <w:sz w:val="19"/>
                              </w:rPr>
                              <w:t>cr.</w:t>
                            </w:r>
                            <w:r>
                              <w:rPr>
                                <w:spacing w:val="-10"/>
                                <w:sz w:val="19"/>
                              </w:rPr>
                              <w:t xml:space="preserve"> </w:t>
                            </w:r>
                            <w:r>
                              <w:rPr>
                                <w:sz w:val="19"/>
                              </w:rPr>
                              <w:t>non-Europe</w:t>
                            </w:r>
                            <w:r>
                              <w:rPr>
                                <w:spacing w:val="-9"/>
                                <w:sz w:val="19"/>
                              </w:rPr>
                              <w:t xml:space="preserve"> </w:t>
                            </w:r>
                            <w:r>
                              <w:rPr>
                                <w:sz w:val="19"/>
                              </w:rPr>
                              <w:t>Francophone</w:t>
                            </w:r>
                            <w:r>
                              <w:rPr>
                                <w:spacing w:val="-10"/>
                                <w:sz w:val="19"/>
                              </w:rPr>
                              <w:t xml:space="preserve"> </w:t>
                            </w:r>
                            <w:r>
                              <w:rPr>
                                <w:spacing w:val="-2"/>
                                <w:sz w:val="19"/>
                              </w:rPr>
                              <w:t>courses</w:t>
                            </w:r>
                          </w:p>
                        </w:tc>
                      </w:tr>
                      <w:tr w:rsidR="00CE4F5C" w14:paraId="1A91F4BA" w14:textId="77777777">
                        <w:trPr>
                          <w:trHeight w:val="673"/>
                        </w:trPr>
                        <w:tc>
                          <w:tcPr>
                            <w:tcW w:w="3053" w:type="dxa"/>
                            <w:shd w:val="clear" w:color="auto" w:fill="D5E2BB"/>
                          </w:tcPr>
                          <w:p w14:paraId="1A91F4B6" w14:textId="77777777" w:rsidR="00CE4F5C" w:rsidRDefault="005418E5">
                            <w:pPr>
                              <w:pStyle w:val="TableParagraph"/>
                              <w:ind w:left="210" w:right="363"/>
                              <w:rPr>
                                <w:sz w:val="19"/>
                              </w:rPr>
                            </w:pPr>
                            <w:r>
                              <w:rPr>
                                <w:sz w:val="19"/>
                              </w:rPr>
                              <w:t>Middle</w:t>
                            </w:r>
                            <w:r>
                              <w:rPr>
                                <w:spacing w:val="-11"/>
                                <w:sz w:val="19"/>
                              </w:rPr>
                              <w:t xml:space="preserve"> </w:t>
                            </w:r>
                            <w:r>
                              <w:rPr>
                                <w:sz w:val="19"/>
                              </w:rPr>
                              <w:t>East</w:t>
                            </w:r>
                            <w:r>
                              <w:rPr>
                                <w:spacing w:val="-10"/>
                                <w:sz w:val="19"/>
                              </w:rPr>
                              <w:t xml:space="preserve"> </w:t>
                            </w:r>
                            <w:r>
                              <w:rPr>
                                <w:sz w:val="19"/>
                              </w:rPr>
                              <w:t>&amp;</w:t>
                            </w:r>
                            <w:r>
                              <w:rPr>
                                <w:spacing w:val="-9"/>
                                <w:sz w:val="19"/>
                              </w:rPr>
                              <w:t xml:space="preserve"> </w:t>
                            </w:r>
                            <w:r>
                              <w:rPr>
                                <w:sz w:val="19"/>
                              </w:rPr>
                              <w:t>N.</w:t>
                            </w:r>
                            <w:r>
                              <w:rPr>
                                <w:spacing w:val="-10"/>
                                <w:sz w:val="19"/>
                              </w:rPr>
                              <w:t xml:space="preserve"> </w:t>
                            </w:r>
                            <w:r>
                              <w:rPr>
                                <w:sz w:val="19"/>
                              </w:rPr>
                              <w:t xml:space="preserve">African </w:t>
                            </w:r>
                            <w:r>
                              <w:rPr>
                                <w:spacing w:val="-2"/>
                                <w:sz w:val="19"/>
                              </w:rPr>
                              <w:t>Studies</w:t>
                            </w:r>
                          </w:p>
                          <w:p w14:paraId="1A91F4B7" w14:textId="77777777" w:rsidR="00CE4F5C" w:rsidRDefault="005418E5">
                            <w:pPr>
                              <w:pStyle w:val="TableParagraph"/>
                              <w:spacing w:line="217" w:lineRule="exact"/>
                              <w:ind w:left="210"/>
                              <w:rPr>
                                <w:sz w:val="19"/>
                              </w:rPr>
                            </w:pPr>
                            <w:r>
                              <w:rPr>
                                <w:spacing w:val="-2"/>
                                <w:sz w:val="19"/>
                              </w:rPr>
                              <w:t>Certificate</w:t>
                            </w:r>
                          </w:p>
                        </w:tc>
                        <w:tc>
                          <w:tcPr>
                            <w:tcW w:w="2861" w:type="dxa"/>
                          </w:tcPr>
                          <w:p w14:paraId="1A91F4B8" w14:textId="77777777" w:rsidR="00CE4F5C" w:rsidRDefault="005418E5">
                            <w:pPr>
                              <w:pStyle w:val="TableParagraph"/>
                              <w:ind w:left="211" w:right="1212"/>
                              <w:rPr>
                                <w:sz w:val="19"/>
                              </w:rPr>
                            </w:pPr>
                            <w:r>
                              <w:rPr>
                                <w:sz w:val="19"/>
                              </w:rPr>
                              <w:t>MENA</w:t>
                            </w:r>
                            <w:r>
                              <w:rPr>
                                <w:spacing w:val="-12"/>
                                <w:sz w:val="19"/>
                              </w:rPr>
                              <w:t xml:space="preserve"> </w:t>
                            </w:r>
                            <w:r>
                              <w:rPr>
                                <w:sz w:val="19"/>
                              </w:rPr>
                              <w:t>languages, history, culture</w:t>
                            </w:r>
                          </w:p>
                        </w:tc>
                        <w:tc>
                          <w:tcPr>
                            <w:tcW w:w="3432" w:type="dxa"/>
                          </w:tcPr>
                          <w:p w14:paraId="1A91F4B9" w14:textId="77777777" w:rsidR="00CE4F5C" w:rsidRDefault="005418E5">
                            <w:pPr>
                              <w:pStyle w:val="TableParagraph"/>
                              <w:ind w:left="209" w:right="156"/>
                              <w:rPr>
                                <w:sz w:val="19"/>
                              </w:rPr>
                            </w:pPr>
                            <w:r>
                              <w:rPr>
                                <w:sz w:val="19"/>
                              </w:rPr>
                              <w:t>Min.</w:t>
                            </w:r>
                            <w:r>
                              <w:rPr>
                                <w:spacing w:val="-10"/>
                                <w:sz w:val="19"/>
                              </w:rPr>
                              <w:t xml:space="preserve"> </w:t>
                            </w:r>
                            <w:r>
                              <w:rPr>
                                <w:sz w:val="19"/>
                              </w:rPr>
                              <w:t>8</w:t>
                            </w:r>
                            <w:r>
                              <w:rPr>
                                <w:spacing w:val="-10"/>
                                <w:sz w:val="19"/>
                              </w:rPr>
                              <w:t xml:space="preserve"> </w:t>
                            </w:r>
                            <w:r>
                              <w:rPr>
                                <w:sz w:val="19"/>
                              </w:rPr>
                              <w:t>cr.</w:t>
                            </w:r>
                            <w:r>
                              <w:rPr>
                                <w:spacing w:val="-10"/>
                                <w:sz w:val="19"/>
                              </w:rPr>
                              <w:t xml:space="preserve"> </w:t>
                            </w:r>
                            <w:r>
                              <w:rPr>
                                <w:sz w:val="19"/>
                              </w:rPr>
                              <w:t>Language;</w:t>
                            </w:r>
                            <w:r>
                              <w:rPr>
                                <w:spacing w:val="-11"/>
                                <w:sz w:val="19"/>
                              </w:rPr>
                              <w:t xml:space="preserve"> </w:t>
                            </w:r>
                            <w:r>
                              <w:rPr>
                                <w:sz w:val="19"/>
                              </w:rPr>
                              <w:t>Islamic civilization; 12 cr. electives</w:t>
                            </w:r>
                          </w:p>
                        </w:tc>
                      </w:tr>
                      <w:tr w:rsidR="00CE4F5C" w14:paraId="1A91F4BF" w14:textId="77777777">
                        <w:trPr>
                          <w:trHeight w:val="676"/>
                        </w:trPr>
                        <w:tc>
                          <w:tcPr>
                            <w:tcW w:w="3053" w:type="dxa"/>
                            <w:shd w:val="clear" w:color="auto" w:fill="D5E2BB"/>
                          </w:tcPr>
                          <w:p w14:paraId="1A91F4BB" w14:textId="77777777" w:rsidR="00CE4F5C" w:rsidRDefault="005418E5">
                            <w:pPr>
                              <w:pStyle w:val="TableParagraph"/>
                              <w:ind w:left="210"/>
                              <w:rPr>
                                <w:sz w:val="19"/>
                              </w:rPr>
                            </w:pPr>
                            <w:r>
                              <w:rPr>
                                <w:sz w:val="19"/>
                              </w:rPr>
                              <w:t>Russian</w:t>
                            </w:r>
                            <w:r>
                              <w:rPr>
                                <w:spacing w:val="-5"/>
                                <w:sz w:val="19"/>
                              </w:rPr>
                              <w:t xml:space="preserve"> </w:t>
                            </w:r>
                            <w:r>
                              <w:rPr>
                                <w:sz w:val="19"/>
                              </w:rPr>
                              <w:t>&amp;</w:t>
                            </w:r>
                            <w:r>
                              <w:rPr>
                                <w:spacing w:val="-3"/>
                                <w:sz w:val="19"/>
                              </w:rPr>
                              <w:t xml:space="preserve"> </w:t>
                            </w:r>
                            <w:r>
                              <w:rPr>
                                <w:spacing w:val="-4"/>
                                <w:sz w:val="19"/>
                              </w:rPr>
                              <w:t>East</w:t>
                            </w:r>
                          </w:p>
                          <w:p w14:paraId="1A91F4BC" w14:textId="77777777" w:rsidR="00CE4F5C" w:rsidRDefault="005418E5">
                            <w:pPr>
                              <w:pStyle w:val="TableParagraph"/>
                              <w:ind w:left="210"/>
                              <w:rPr>
                                <w:sz w:val="19"/>
                              </w:rPr>
                            </w:pPr>
                            <w:r>
                              <w:rPr>
                                <w:sz w:val="19"/>
                              </w:rPr>
                              <w:t>European</w:t>
                            </w:r>
                            <w:r>
                              <w:rPr>
                                <w:spacing w:val="-8"/>
                                <w:sz w:val="19"/>
                              </w:rPr>
                              <w:t xml:space="preserve"> </w:t>
                            </w:r>
                            <w:r>
                              <w:rPr>
                                <w:sz w:val="19"/>
                              </w:rPr>
                              <w:t>Studies</w:t>
                            </w:r>
                            <w:r>
                              <w:rPr>
                                <w:spacing w:val="-8"/>
                                <w:sz w:val="19"/>
                              </w:rPr>
                              <w:t xml:space="preserve"> </w:t>
                            </w:r>
                            <w:r>
                              <w:rPr>
                                <w:spacing w:val="-2"/>
                                <w:sz w:val="19"/>
                              </w:rPr>
                              <w:t>Certificate</w:t>
                            </w:r>
                          </w:p>
                        </w:tc>
                        <w:tc>
                          <w:tcPr>
                            <w:tcW w:w="2861" w:type="dxa"/>
                          </w:tcPr>
                          <w:p w14:paraId="1A91F4BD" w14:textId="77777777" w:rsidR="00CE4F5C" w:rsidRDefault="005418E5">
                            <w:pPr>
                              <w:pStyle w:val="TableParagraph"/>
                              <w:ind w:left="211" w:right="1212"/>
                              <w:rPr>
                                <w:sz w:val="19"/>
                              </w:rPr>
                            </w:pPr>
                            <w:r>
                              <w:rPr>
                                <w:sz w:val="19"/>
                              </w:rPr>
                              <w:t xml:space="preserve">General REES </w:t>
                            </w:r>
                            <w:r>
                              <w:rPr>
                                <w:spacing w:val="-2"/>
                                <w:sz w:val="19"/>
                              </w:rPr>
                              <w:t>REES/Language Focus</w:t>
                            </w:r>
                          </w:p>
                        </w:tc>
                        <w:tc>
                          <w:tcPr>
                            <w:tcW w:w="3432" w:type="dxa"/>
                          </w:tcPr>
                          <w:p w14:paraId="1A91F4BE" w14:textId="77777777" w:rsidR="00CE4F5C" w:rsidRDefault="005418E5">
                            <w:pPr>
                              <w:pStyle w:val="TableParagraph"/>
                              <w:ind w:left="209"/>
                              <w:rPr>
                                <w:sz w:val="19"/>
                              </w:rPr>
                            </w:pPr>
                            <w:r>
                              <w:rPr>
                                <w:sz w:val="19"/>
                              </w:rPr>
                              <w:t>Min.</w:t>
                            </w:r>
                            <w:r>
                              <w:rPr>
                                <w:spacing w:val="-5"/>
                                <w:sz w:val="19"/>
                              </w:rPr>
                              <w:t xml:space="preserve"> </w:t>
                            </w:r>
                            <w:r>
                              <w:rPr>
                                <w:sz w:val="19"/>
                              </w:rPr>
                              <w:t>4</w:t>
                            </w:r>
                            <w:r>
                              <w:rPr>
                                <w:spacing w:val="-4"/>
                                <w:sz w:val="19"/>
                              </w:rPr>
                              <w:t xml:space="preserve"> </w:t>
                            </w:r>
                            <w:r>
                              <w:rPr>
                                <w:sz w:val="19"/>
                              </w:rPr>
                              <w:t>sem.</w:t>
                            </w:r>
                            <w:r>
                              <w:rPr>
                                <w:spacing w:val="-5"/>
                                <w:sz w:val="19"/>
                              </w:rPr>
                              <w:t xml:space="preserve"> </w:t>
                            </w:r>
                            <w:r>
                              <w:rPr>
                                <w:sz w:val="19"/>
                              </w:rPr>
                              <w:t>Language;</w:t>
                            </w:r>
                            <w:r>
                              <w:rPr>
                                <w:spacing w:val="-5"/>
                                <w:sz w:val="19"/>
                              </w:rPr>
                              <w:t xml:space="preserve"> </w:t>
                            </w:r>
                            <w:r>
                              <w:rPr>
                                <w:sz w:val="19"/>
                              </w:rPr>
                              <w:t>9</w:t>
                            </w:r>
                            <w:r>
                              <w:rPr>
                                <w:spacing w:val="-6"/>
                                <w:sz w:val="19"/>
                              </w:rPr>
                              <w:t xml:space="preserve"> </w:t>
                            </w:r>
                            <w:r>
                              <w:rPr>
                                <w:sz w:val="19"/>
                              </w:rPr>
                              <w:t>or</w:t>
                            </w:r>
                            <w:r>
                              <w:rPr>
                                <w:spacing w:val="-6"/>
                                <w:sz w:val="19"/>
                              </w:rPr>
                              <w:t xml:space="preserve"> </w:t>
                            </w:r>
                            <w:r>
                              <w:rPr>
                                <w:sz w:val="19"/>
                              </w:rPr>
                              <w:t>19</w:t>
                            </w:r>
                            <w:r>
                              <w:rPr>
                                <w:spacing w:val="-6"/>
                                <w:sz w:val="19"/>
                              </w:rPr>
                              <w:t xml:space="preserve"> </w:t>
                            </w:r>
                            <w:r>
                              <w:rPr>
                                <w:sz w:val="19"/>
                              </w:rPr>
                              <w:t>cr.</w:t>
                            </w:r>
                            <w:r>
                              <w:rPr>
                                <w:spacing w:val="-5"/>
                                <w:sz w:val="19"/>
                              </w:rPr>
                              <w:t xml:space="preserve"> </w:t>
                            </w:r>
                            <w:r>
                              <w:rPr>
                                <w:sz w:val="19"/>
                              </w:rPr>
                              <w:t xml:space="preserve">REES </w:t>
                            </w:r>
                            <w:r>
                              <w:rPr>
                                <w:spacing w:val="-2"/>
                                <w:sz w:val="19"/>
                              </w:rPr>
                              <w:t>electives</w:t>
                            </w:r>
                          </w:p>
                        </w:tc>
                      </w:tr>
                    </w:tbl>
                    <w:p w14:paraId="1A91F4C0" w14:textId="77777777" w:rsidR="00CE4F5C" w:rsidRDefault="00CE4F5C">
                      <w:pPr>
                        <w:pStyle w:val="BodyText"/>
                        <w:ind w:left="0"/>
                      </w:pPr>
                    </w:p>
                  </w:txbxContent>
                </v:textbox>
                <w10:wrap anchorx="page"/>
              </v:shape>
            </w:pict>
          </mc:Fallback>
        </mc:AlternateContent>
      </w:r>
      <w:r>
        <w:t xml:space="preserve">The </w:t>
      </w:r>
      <w:r>
        <w:rPr>
          <w:b/>
          <w:color w:val="2E5395"/>
        </w:rPr>
        <w:t xml:space="preserve">International Studies (IS) </w:t>
      </w:r>
      <w:r>
        <w:t>program has 74 student majors and 15 minors. IS majors can choose between three tracks: International Politics and World Affairs, International Economics and Development, and World Languages and Cultures. The IS major continues to be very popular, with ste</w:t>
      </w:r>
      <w:r>
        <w:t xml:space="preserve">ady enrollments. </w:t>
      </w:r>
      <w:r>
        <w:rPr>
          <w:b/>
        </w:rPr>
        <w:t xml:space="preserve">Table 8 </w:t>
      </w:r>
      <w:r>
        <w:t xml:space="preserve">provides an overview of IS and the </w:t>
      </w:r>
      <w:r>
        <w:rPr>
          <w:b/>
          <w:i/>
          <w:color w:val="2E5395"/>
        </w:rPr>
        <w:t xml:space="preserve">area studies certificate programs </w:t>
      </w:r>
      <w:r>
        <w:t>CIE supports. Other UWM departments offer additional internationally focused majors, minors, and certificates, including area studies programs that provide opport</w:t>
      </w:r>
      <w:r>
        <w:t>unities for students to achieve greater depth of regional expertise.</w:t>
      </w:r>
    </w:p>
    <w:p w14:paraId="1A91F12A" w14:textId="77777777" w:rsidR="00CE4F5C" w:rsidRDefault="00CE4F5C">
      <w:pPr>
        <w:pStyle w:val="BodyText"/>
        <w:ind w:left="0"/>
        <w:rPr>
          <w:sz w:val="26"/>
        </w:rPr>
      </w:pPr>
    </w:p>
    <w:p w14:paraId="1A91F12B" w14:textId="77777777" w:rsidR="00CE4F5C" w:rsidRDefault="00CE4F5C">
      <w:pPr>
        <w:pStyle w:val="BodyText"/>
        <w:ind w:left="0"/>
        <w:rPr>
          <w:sz w:val="26"/>
        </w:rPr>
      </w:pPr>
    </w:p>
    <w:p w14:paraId="1A91F12C" w14:textId="77777777" w:rsidR="00CE4F5C" w:rsidRDefault="00CE4F5C">
      <w:pPr>
        <w:pStyle w:val="BodyText"/>
        <w:ind w:left="0"/>
        <w:rPr>
          <w:sz w:val="26"/>
        </w:rPr>
      </w:pPr>
    </w:p>
    <w:p w14:paraId="1A91F12D" w14:textId="77777777" w:rsidR="00CE4F5C" w:rsidRDefault="00CE4F5C">
      <w:pPr>
        <w:pStyle w:val="BodyText"/>
        <w:ind w:left="0"/>
        <w:rPr>
          <w:sz w:val="26"/>
        </w:rPr>
      </w:pPr>
    </w:p>
    <w:p w14:paraId="1A91F12E" w14:textId="77777777" w:rsidR="00CE4F5C" w:rsidRDefault="00CE4F5C">
      <w:pPr>
        <w:pStyle w:val="BodyText"/>
        <w:ind w:left="0"/>
        <w:rPr>
          <w:sz w:val="26"/>
        </w:rPr>
      </w:pPr>
    </w:p>
    <w:p w14:paraId="1A91F12F" w14:textId="77777777" w:rsidR="00CE4F5C" w:rsidRDefault="00CE4F5C">
      <w:pPr>
        <w:pStyle w:val="BodyText"/>
        <w:ind w:left="0"/>
        <w:rPr>
          <w:sz w:val="26"/>
        </w:rPr>
      </w:pPr>
    </w:p>
    <w:p w14:paraId="1A91F130" w14:textId="77777777" w:rsidR="00CE4F5C" w:rsidRDefault="00CE4F5C">
      <w:pPr>
        <w:pStyle w:val="BodyText"/>
        <w:ind w:left="0"/>
        <w:rPr>
          <w:sz w:val="26"/>
        </w:rPr>
      </w:pPr>
    </w:p>
    <w:p w14:paraId="1A91F131" w14:textId="77777777" w:rsidR="00CE4F5C" w:rsidRDefault="00CE4F5C">
      <w:pPr>
        <w:pStyle w:val="BodyText"/>
        <w:ind w:left="0"/>
        <w:rPr>
          <w:sz w:val="26"/>
        </w:rPr>
      </w:pPr>
    </w:p>
    <w:p w14:paraId="1A91F132" w14:textId="77777777" w:rsidR="00CE4F5C" w:rsidRDefault="00CE4F5C">
      <w:pPr>
        <w:pStyle w:val="BodyText"/>
        <w:ind w:left="0"/>
        <w:rPr>
          <w:sz w:val="26"/>
        </w:rPr>
      </w:pPr>
    </w:p>
    <w:p w14:paraId="1A91F133" w14:textId="77777777" w:rsidR="00CE4F5C" w:rsidRDefault="00CE4F5C">
      <w:pPr>
        <w:pStyle w:val="BodyText"/>
        <w:ind w:left="0"/>
        <w:rPr>
          <w:sz w:val="26"/>
        </w:rPr>
      </w:pPr>
    </w:p>
    <w:p w14:paraId="1A91F134" w14:textId="77777777" w:rsidR="00CE4F5C" w:rsidRDefault="00CE4F5C">
      <w:pPr>
        <w:pStyle w:val="BodyText"/>
        <w:ind w:left="0"/>
        <w:rPr>
          <w:sz w:val="26"/>
        </w:rPr>
      </w:pPr>
    </w:p>
    <w:p w14:paraId="1A91F135" w14:textId="77777777" w:rsidR="00CE4F5C" w:rsidRDefault="00CE4F5C">
      <w:pPr>
        <w:pStyle w:val="BodyText"/>
        <w:ind w:left="0"/>
        <w:rPr>
          <w:sz w:val="26"/>
        </w:rPr>
      </w:pPr>
    </w:p>
    <w:p w14:paraId="1A91F136" w14:textId="77777777" w:rsidR="00CE4F5C" w:rsidRDefault="00CE4F5C">
      <w:pPr>
        <w:pStyle w:val="BodyText"/>
        <w:ind w:left="0"/>
        <w:rPr>
          <w:sz w:val="26"/>
        </w:rPr>
      </w:pPr>
    </w:p>
    <w:p w14:paraId="1A91F137" w14:textId="77777777" w:rsidR="00CE4F5C" w:rsidRDefault="00CE4F5C">
      <w:pPr>
        <w:pStyle w:val="BodyText"/>
        <w:spacing w:before="10"/>
        <w:ind w:left="0"/>
        <w:rPr>
          <w:sz w:val="29"/>
        </w:rPr>
      </w:pPr>
    </w:p>
    <w:p w14:paraId="1A91F138" w14:textId="77777777" w:rsidR="00CE4F5C" w:rsidRDefault="005418E5">
      <w:pPr>
        <w:pStyle w:val="BodyText"/>
        <w:spacing w:line="480" w:lineRule="auto"/>
        <w:ind w:right="229" w:firstLine="360"/>
        <w:jc w:val="both"/>
      </w:pPr>
      <w:r>
        <w:rPr>
          <w:b/>
          <w:i/>
          <w:color w:val="2E5395"/>
        </w:rPr>
        <w:t xml:space="preserve">Academic and career advising </w:t>
      </w:r>
      <w:r>
        <w:t>is an essential piece of these programs and student success. The programs’ advisory committees and faculty coordinators are aided by both a Director and Assistant Director of Global and International Studies. In addition, the College of Letters &amp; Science a</w:t>
      </w:r>
      <w:r>
        <w:t>dvising center guides students to the programs that best meet their needs, explains requirements, and assists with course selection. The directors and advisors share academic, co- curricular, and funding opportunities via listservs, Facebook, Instagram, an</w:t>
      </w:r>
      <w:r>
        <w:t>d LinkedIn, help students</w:t>
      </w:r>
      <w:r>
        <w:rPr>
          <w:spacing w:val="70"/>
        </w:rPr>
        <w:t xml:space="preserve"> </w:t>
      </w:r>
      <w:r>
        <w:t>apply</w:t>
      </w:r>
      <w:r>
        <w:rPr>
          <w:spacing w:val="71"/>
        </w:rPr>
        <w:t xml:space="preserve"> </w:t>
      </w:r>
      <w:r>
        <w:t>for</w:t>
      </w:r>
      <w:r>
        <w:rPr>
          <w:spacing w:val="68"/>
        </w:rPr>
        <w:t xml:space="preserve"> </w:t>
      </w:r>
      <w:r>
        <w:t>study</w:t>
      </w:r>
      <w:r>
        <w:rPr>
          <w:spacing w:val="70"/>
        </w:rPr>
        <w:t xml:space="preserve"> </w:t>
      </w:r>
      <w:r>
        <w:t>abroad</w:t>
      </w:r>
      <w:r>
        <w:rPr>
          <w:spacing w:val="72"/>
        </w:rPr>
        <w:t xml:space="preserve"> </w:t>
      </w:r>
      <w:r>
        <w:t>and</w:t>
      </w:r>
      <w:r>
        <w:rPr>
          <w:spacing w:val="70"/>
        </w:rPr>
        <w:t xml:space="preserve"> </w:t>
      </w:r>
      <w:r>
        <w:t>scholarships,</w:t>
      </w:r>
      <w:r>
        <w:rPr>
          <w:spacing w:val="71"/>
        </w:rPr>
        <w:t xml:space="preserve"> </w:t>
      </w:r>
      <w:r>
        <w:t>develop</w:t>
      </w:r>
      <w:r>
        <w:rPr>
          <w:spacing w:val="70"/>
        </w:rPr>
        <w:t xml:space="preserve"> </w:t>
      </w:r>
      <w:r>
        <w:t>resumes</w:t>
      </w:r>
      <w:r>
        <w:rPr>
          <w:spacing w:val="73"/>
        </w:rPr>
        <w:t xml:space="preserve"> </w:t>
      </w:r>
      <w:r>
        <w:t>and</w:t>
      </w:r>
      <w:r>
        <w:rPr>
          <w:spacing w:val="69"/>
        </w:rPr>
        <w:t xml:space="preserve"> </w:t>
      </w:r>
      <w:r>
        <w:t>cover</w:t>
      </w:r>
      <w:r>
        <w:rPr>
          <w:spacing w:val="70"/>
        </w:rPr>
        <w:t xml:space="preserve"> </w:t>
      </w:r>
      <w:r>
        <w:t>letters</w:t>
      </w:r>
      <w:r>
        <w:rPr>
          <w:spacing w:val="69"/>
        </w:rPr>
        <w:t xml:space="preserve"> </w:t>
      </w:r>
      <w:r>
        <w:rPr>
          <w:spacing w:val="-5"/>
        </w:rPr>
        <w:t>for</w:t>
      </w:r>
    </w:p>
    <w:p w14:paraId="1A91F139"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3A" w14:textId="77777777" w:rsidR="00CE4F5C" w:rsidRDefault="00CE4F5C">
      <w:pPr>
        <w:pStyle w:val="BodyText"/>
        <w:spacing w:before="9"/>
        <w:ind w:left="0"/>
        <w:rPr>
          <w:sz w:val="16"/>
        </w:rPr>
      </w:pPr>
    </w:p>
    <w:p w14:paraId="1A91F13B" w14:textId="77777777" w:rsidR="00CE4F5C" w:rsidRDefault="005418E5">
      <w:pPr>
        <w:pStyle w:val="BodyText"/>
        <w:spacing w:before="90" w:line="480" w:lineRule="auto"/>
        <w:ind w:right="230"/>
        <w:jc w:val="both"/>
      </w:pPr>
      <w:r>
        <w:t>internships, and coordinate visits and talks related to graduate studies for which the faculty are the primary advisors. Career programm</w:t>
      </w:r>
      <w:r>
        <w:t>ing is essential because many UWM students have no prior experience with international career paths. The Assistant Director is also the UWM Peace Corps Prep coordinator and will offer an international internship course, co-direct international careers boot</w:t>
      </w:r>
      <w:r>
        <w:t xml:space="preserve">camps, and coordinate a </w:t>
      </w:r>
      <w:r>
        <w:rPr>
          <w:i/>
        </w:rPr>
        <w:t xml:space="preserve">Careers Across the Map </w:t>
      </w:r>
      <w:r>
        <w:t>speaker series.</w:t>
      </w:r>
    </w:p>
    <w:p w14:paraId="1A91F13C" w14:textId="77777777" w:rsidR="00CE4F5C" w:rsidRDefault="005418E5">
      <w:pPr>
        <w:pStyle w:val="BodyText"/>
        <w:spacing w:line="480" w:lineRule="auto"/>
        <w:ind w:right="113" w:firstLine="360"/>
        <w:jc w:val="both"/>
      </w:pPr>
      <w:r>
        <w:t>CIE</w:t>
      </w:r>
      <w:r>
        <w:rPr>
          <w:spacing w:val="-5"/>
        </w:rPr>
        <w:t xml:space="preserve"> </w:t>
      </w:r>
      <w:r>
        <w:t>supports</w:t>
      </w:r>
      <w:r>
        <w:rPr>
          <w:spacing w:val="-5"/>
        </w:rPr>
        <w:t xml:space="preserve"> </w:t>
      </w:r>
      <w:r>
        <w:t>the</w:t>
      </w:r>
      <w:r>
        <w:rPr>
          <w:spacing w:val="-5"/>
        </w:rPr>
        <w:t xml:space="preserve"> </w:t>
      </w:r>
      <w:r>
        <w:t>development</w:t>
      </w:r>
      <w:r>
        <w:rPr>
          <w:spacing w:val="-4"/>
        </w:rPr>
        <w:t xml:space="preserve"> </w:t>
      </w:r>
      <w:r>
        <w:t>and</w:t>
      </w:r>
      <w:r>
        <w:rPr>
          <w:spacing w:val="-5"/>
        </w:rPr>
        <w:t xml:space="preserve"> </w:t>
      </w:r>
      <w:r>
        <w:t>operation</w:t>
      </w:r>
      <w:r>
        <w:rPr>
          <w:spacing w:val="-5"/>
        </w:rPr>
        <w:t xml:space="preserve"> </w:t>
      </w:r>
      <w:r>
        <w:t>of</w:t>
      </w:r>
      <w:r>
        <w:rPr>
          <w:spacing w:val="-6"/>
        </w:rPr>
        <w:t xml:space="preserve"> </w:t>
      </w:r>
      <w:r>
        <w:t>a</w:t>
      </w:r>
      <w:r>
        <w:rPr>
          <w:spacing w:val="-4"/>
        </w:rPr>
        <w:t xml:space="preserve"> </w:t>
      </w:r>
      <w:r>
        <w:t>diverse</w:t>
      </w:r>
      <w:r>
        <w:rPr>
          <w:spacing w:val="-6"/>
        </w:rPr>
        <w:t xml:space="preserve"> </w:t>
      </w:r>
      <w:r>
        <w:t>portfolio</w:t>
      </w:r>
      <w:r>
        <w:rPr>
          <w:spacing w:val="-5"/>
        </w:rPr>
        <w:t xml:space="preserve"> </w:t>
      </w:r>
      <w:r>
        <w:t>of</w:t>
      </w:r>
      <w:r>
        <w:rPr>
          <w:spacing w:val="-3"/>
        </w:rPr>
        <w:t xml:space="preserve"> </w:t>
      </w:r>
      <w:r>
        <w:rPr>
          <w:b/>
          <w:i/>
          <w:color w:val="2E5395"/>
        </w:rPr>
        <w:t>study</w:t>
      </w:r>
      <w:r>
        <w:rPr>
          <w:b/>
          <w:i/>
          <w:color w:val="2E5395"/>
          <w:spacing w:val="-3"/>
        </w:rPr>
        <w:t xml:space="preserve"> </w:t>
      </w:r>
      <w:r>
        <w:rPr>
          <w:b/>
          <w:i/>
          <w:color w:val="2E5395"/>
        </w:rPr>
        <w:t>abroad</w:t>
      </w:r>
      <w:r>
        <w:rPr>
          <w:b/>
          <w:i/>
          <w:color w:val="2E5395"/>
          <w:spacing w:val="-5"/>
        </w:rPr>
        <w:t xml:space="preserve"> </w:t>
      </w:r>
      <w:r>
        <w:rPr>
          <w:b/>
          <w:i/>
          <w:color w:val="2E5395"/>
        </w:rPr>
        <w:t>program</w:t>
      </w:r>
      <w:r>
        <w:rPr>
          <w:b/>
          <w:color w:val="2E5395"/>
        </w:rPr>
        <w:t>s</w:t>
      </w:r>
      <w:r>
        <w:t>, engaging with students and faculty campus wide, as well as with study abroad and exchange partners across the world. On average, CIE supports 65 semester-long and 50 short-term study abroad programs in 35 countries serving 550 students annually: includin</w:t>
      </w:r>
      <w:r>
        <w:t>g bilateral exchange programs, faculty-led programs, and study abroad program provider programs. Many programs offer opportunities to engage in credit-bearing international internships as well as virtual experiences</w:t>
      </w:r>
      <w:r>
        <w:rPr>
          <w:spacing w:val="-15"/>
        </w:rPr>
        <w:t xml:space="preserve"> </w:t>
      </w:r>
      <w:r>
        <w:t>(coursework</w:t>
      </w:r>
      <w:r>
        <w:rPr>
          <w:spacing w:val="-15"/>
        </w:rPr>
        <w:t xml:space="preserve"> </w:t>
      </w:r>
      <w:r>
        <w:t>and</w:t>
      </w:r>
      <w:r>
        <w:rPr>
          <w:spacing w:val="-15"/>
        </w:rPr>
        <w:t xml:space="preserve"> </w:t>
      </w:r>
      <w:r>
        <w:t>internships).</w:t>
      </w:r>
      <w:r>
        <w:rPr>
          <w:spacing w:val="-15"/>
        </w:rPr>
        <w:t xml:space="preserve"> </w:t>
      </w:r>
      <w:r>
        <w:t>The</w:t>
      </w:r>
      <w:r>
        <w:rPr>
          <w:spacing w:val="-15"/>
        </w:rPr>
        <w:t xml:space="preserve"> </w:t>
      </w:r>
      <w:r>
        <w:t>expans</w:t>
      </w:r>
      <w:r>
        <w:t>ion</w:t>
      </w:r>
      <w:r>
        <w:rPr>
          <w:spacing w:val="-15"/>
        </w:rPr>
        <w:t xml:space="preserve"> </w:t>
      </w:r>
      <w:r>
        <w:t>of</w:t>
      </w:r>
      <w:r>
        <w:rPr>
          <w:spacing w:val="-15"/>
        </w:rPr>
        <w:t xml:space="preserve"> </w:t>
      </w:r>
      <w:r>
        <w:t>virtual</w:t>
      </w:r>
      <w:r>
        <w:rPr>
          <w:spacing w:val="-14"/>
        </w:rPr>
        <w:t xml:space="preserve"> </w:t>
      </w:r>
      <w:r>
        <w:t>international</w:t>
      </w:r>
      <w:r>
        <w:rPr>
          <w:spacing w:val="-15"/>
        </w:rPr>
        <w:t xml:space="preserve"> </w:t>
      </w:r>
      <w:r>
        <w:t>opportunities</w:t>
      </w:r>
      <w:r>
        <w:rPr>
          <w:spacing w:val="-11"/>
        </w:rPr>
        <w:t xml:space="preserve"> </w:t>
      </w:r>
      <w:r>
        <w:t>due to the pandemic has increased access for students who are not able to travel.</w:t>
      </w:r>
    </w:p>
    <w:p w14:paraId="1A91F13D" w14:textId="77777777" w:rsidR="00CE4F5C" w:rsidRDefault="005418E5">
      <w:pPr>
        <w:pStyle w:val="BodyText"/>
        <w:spacing w:before="1" w:line="480" w:lineRule="auto"/>
        <w:ind w:right="113" w:firstLine="360"/>
        <w:jc w:val="both"/>
      </w:pPr>
      <w:r>
        <w:t>A team of six CIE staff members supports students throughout the study abroad process -- including</w:t>
      </w:r>
      <w:r>
        <w:rPr>
          <w:spacing w:val="-15"/>
        </w:rPr>
        <w:t xml:space="preserve"> </w:t>
      </w:r>
      <w:r>
        <w:t>site</w:t>
      </w:r>
      <w:r>
        <w:rPr>
          <w:spacing w:val="-15"/>
        </w:rPr>
        <w:t xml:space="preserve"> </w:t>
      </w:r>
      <w:r>
        <w:t>selection,</w:t>
      </w:r>
      <w:r>
        <w:rPr>
          <w:spacing w:val="-15"/>
        </w:rPr>
        <w:t xml:space="preserve"> </w:t>
      </w:r>
      <w:r>
        <w:t>pre-departure</w:t>
      </w:r>
      <w:r>
        <w:rPr>
          <w:spacing w:val="-15"/>
        </w:rPr>
        <w:t xml:space="preserve"> </w:t>
      </w:r>
      <w:r>
        <w:t>ad</w:t>
      </w:r>
      <w:r>
        <w:t>vising</w:t>
      </w:r>
      <w:r>
        <w:rPr>
          <w:spacing w:val="-15"/>
        </w:rPr>
        <w:t xml:space="preserve"> </w:t>
      </w:r>
      <w:r>
        <w:t>and</w:t>
      </w:r>
      <w:r>
        <w:rPr>
          <w:spacing w:val="-15"/>
        </w:rPr>
        <w:t xml:space="preserve"> </w:t>
      </w:r>
      <w:r>
        <w:t>orientation,</w:t>
      </w:r>
      <w:r>
        <w:rPr>
          <w:spacing w:val="-15"/>
        </w:rPr>
        <w:t xml:space="preserve"> </w:t>
      </w:r>
      <w:r>
        <w:t>registration,</w:t>
      </w:r>
      <w:r>
        <w:rPr>
          <w:spacing w:val="-15"/>
        </w:rPr>
        <w:t xml:space="preserve"> </w:t>
      </w:r>
      <w:r>
        <w:t>financial</w:t>
      </w:r>
      <w:r>
        <w:rPr>
          <w:spacing w:val="-15"/>
        </w:rPr>
        <w:t xml:space="preserve"> </w:t>
      </w:r>
      <w:r>
        <w:t>management and fee posting, support while abroad, health and safety monitoring, emergency response and support, post-program support, and transcript processing and credit transfer. The team also provides scho</w:t>
      </w:r>
      <w:r>
        <w:t>larship advising and administration. In collaboration with Financial Aid, CIE helps administer</w:t>
      </w:r>
      <w:r>
        <w:rPr>
          <w:spacing w:val="65"/>
        </w:rPr>
        <w:t xml:space="preserve"> </w:t>
      </w:r>
      <w:r>
        <w:t>the</w:t>
      </w:r>
      <w:r>
        <w:rPr>
          <w:spacing w:val="65"/>
        </w:rPr>
        <w:t xml:space="preserve"> </w:t>
      </w:r>
      <w:r>
        <w:t>Wisconsin</w:t>
      </w:r>
      <w:r>
        <w:rPr>
          <w:spacing w:val="66"/>
        </w:rPr>
        <w:t xml:space="preserve"> </w:t>
      </w:r>
      <w:r>
        <w:t>Study</w:t>
      </w:r>
      <w:r>
        <w:rPr>
          <w:spacing w:val="66"/>
        </w:rPr>
        <w:t xml:space="preserve"> </w:t>
      </w:r>
      <w:r>
        <w:t>Abroad</w:t>
      </w:r>
      <w:r>
        <w:rPr>
          <w:spacing w:val="67"/>
        </w:rPr>
        <w:t xml:space="preserve"> </w:t>
      </w:r>
      <w:r>
        <w:t>Grant,</w:t>
      </w:r>
      <w:r>
        <w:rPr>
          <w:spacing w:val="66"/>
        </w:rPr>
        <w:t xml:space="preserve"> </w:t>
      </w:r>
      <w:r>
        <w:t>a</w:t>
      </w:r>
      <w:r>
        <w:rPr>
          <w:spacing w:val="68"/>
        </w:rPr>
        <w:t xml:space="preserve"> </w:t>
      </w:r>
      <w:r>
        <w:t>need-based</w:t>
      </w:r>
      <w:r>
        <w:rPr>
          <w:spacing w:val="66"/>
        </w:rPr>
        <w:t xml:space="preserve"> </w:t>
      </w:r>
      <w:r>
        <w:t>scholarship</w:t>
      </w:r>
      <w:r>
        <w:rPr>
          <w:spacing w:val="66"/>
        </w:rPr>
        <w:t xml:space="preserve"> </w:t>
      </w:r>
      <w:r>
        <w:t>of</w:t>
      </w:r>
      <w:r>
        <w:rPr>
          <w:spacing w:val="66"/>
        </w:rPr>
        <w:t xml:space="preserve"> </w:t>
      </w:r>
      <w:r>
        <w:rPr>
          <w:spacing w:val="-2"/>
        </w:rPr>
        <w:t>approximately</w:t>
      </w:r>
    </w:p>
    <w:p w14:paraId="1A91F13E" w14:textId="77777777" w:rsidR="00CE4F5C" w:rsidRDefault="005418E5">
      <w:pPr>
        <w:pStyle w:val="BodyText"/>
        <w:spacing w:before="1" w:line="480" w:lineRule="auto"/>
        <w:ind w:right="119"/>
        <w:jc w:val="both"/>
      </w:pPr>
      <w:r>
        <w:t>$100,000</w:t>
      </w:r>
      <w:r>
        <w:rPr>
          <w:spacing w:val="-15"/>
        </w:rPr>
        <w:t xml:space="preserve"> </w:t>
      </w:r>
      <w:r>
        <w:t>annually</w:t>
      </w:r>
      <w:r>
        <w:rPr>
          <w:spacing w:val="-15"/>
        </w:rPr>
        <w:t xml:space="preserve"> </w:t>
      </w:r>
      <w:r>
        <w:t>awarded</w:t>
      </w:r>
      <w:r>
        <w:rPr>
          <w:spacing w:val="-15"/>
        </w:rPr>
        <w:t xml:space="preserve"> </w:t>
      </w:r>
      <w:r>
        <w:t>to</w:t>
      </w:r>
      <w:r>
        <w:rPr>
          <w:spacing w:val="-15"/>
        </w:rPr>
        <w:t xml:space="preserve"> </w:t>
      </w:r>
      <w:r>
        <w:t>Wisconsin-resident</w:t>
      </w:r>
      <w:r>
        <w:rPr>
          <w:spacing w:val="-15"/>
        </w:rPr>
        <w:t xml:space="preserve"> </w:t>
      </w:r>
      <w:r>
        <w:t>students</w:t>
      </w:r>
      <w:r>
        <w:rPr>
          <w:spacing w:val="-15"/>
        </w:rPr>
        <w:t xml:space="preserve"> </w:t>
      </w:r>
      <w:r>
        <w:t>on</w:t>
      </w:r>
      <w:r>
        <w:rPr>
          <w:spacing w:val="-15"/>
        </w:rPr>
        <w:t xml:space="preserve"> </w:t>
      </w:r>
      <w:r>
        <w:t>both</w:t>
      </w:r>
      <w:r>
        <w:rPr>
          <w:spacing w:val="-15"/>
        </w:rPr>
        <w:t xml:space="preserve"> </w:t>
      </w:r>
      <w:r>
        <w:t>long-</w:t>
      </w:r>
      <w:r>
        <w:rPr>
          <w:spacing w:val="-15"/>
        </w:rPr>
        <w:t xml:space="preserve"> </w:t>
      </w:r>
      <w:r>
        <w:t>and</w:t>
      </w:r>
      <w:r>
        <w:rPr>
          <w:spacing w:val="-15"/>
        </w:rPr>
        <w:t xml:space="preserve"> </w:t>
      </w:r>
      <w:r>
        <w:t>short-term</w:t>
      </w:r>
      <w:r>
        <w:rPr>
          <w:spacing w:val="-15"/>
        </w:rPr>
        <w:t xml:space="preserve"> </w:t>
      </w:r>
      <w:r>
        <w:t xml:space="preserve">programs. </w:t>
      </w:r>
      <w:r>
        <w:rPr>
          <w:spacing w:val="-2"/>
        </w:rPr>
        <w:t>CIE</w:t>
      </w:r>
      <w:r>
        <w:rPr>
          <w:spacing w:val="-5"/>
        </w:rPr>
        <w:t xml:space="preserve"> </w:t>
      </w:r>
      <w:r>
        <w:rPr>
          <w:spacing w:val="-2"/>
        </w:rPr>
        <w:t>staff</w:t>
      </w:r>
      <w:r>
        <w:rPr>
          <w:spacing w:val="-6"/>
        </w:rPr>
        <w:t xml:space="preserve"> </w:t>
      </w:r>
      <w:r>
        <w:rPr>
          <w:spacing w:val="-2"/>
        </w:rPr>
        <w:t>also</w:t>
      </w:r>
      <w:r>
        <w:rPr>
          <w:spacing w:val="-4"/>
        </w:rPr>
        <w:t xml:space="preserve"> </w:t>
      </w:r>
      <w:r>
        <w:rPr>
          <w:spacing w:val="-2"/>
        </w:rPr>
        <w:t>provide</w:t>
      </w:r>
      <w:r>
        <w:rPr>
          <w:spacing w:val="-6"/>
        </w:rPr>
        <w:t xml:space="preserve"> </w:t>
      </w:r>
      <w:r>
        <w:rPr>
          <w:spacing w:val="-2"/>
        </w:rPr>
        <w:t>advising</w:t>
      </w:r>
      <w:r>
        <w:rPr>
          <w:spacing w:val="-5"/>
        </w:rPr>
        <w:t xml:space="preserve"> </w:t>
      </w:r>
      <w:r>
        <w:rPr>
          <w:spacing w:val="-2"/>
        </w:rPr>
        <w:t>and</w:t>
      </w:r>
      <w:r>
        <w:rPr>
          <w:spacing w:val="-5"/>
        </w:rPr>
        <w:t xml:space="preserve"> </w:t>
      </w:r>
      <w:r>
        <w:rPr>
          <w:spacing w:val="-2"/>
        </w:rPr>
        <w:t>support</w:t>
      </w:r>
      <w:r>
        <w:rPr>
          <w:spacing w:val="-5"/>
        </w:rPr>
        <w:t xml:space="preserve"> </w:t>
      </w:r>
      <w:r>
        <w:rPr>
          <w:spacing w:val="-2"/>
        </w:rPr>
        <w:t>for</w:t>
      </w:r>
      <w:r>
        <w:rPr>
          <w:spacing w:val="-6"/>
        </w:rPr>
        <w:t xml:space="preserve"> </w:t>
      </w:r>
      <w:r>
        <w:rPr>
          <w:spacing w:val="-2"/>
        </w:rPr>
        <w:t>students</w:t>
      </w:r>
      <w:r>
        <w:rPr>
          <w:spacing w:val="-4"/>
        </w:rPr>
        <w:t xml:space="preserve"> </w:t>
      </w:r>
      <w:r>
        <w:rPr>
          <w:spacing w:val="-2"/>
        </w:rPr>
        <w:t>applying</w:t>
      </w:r>
      <w:r>
        <w:rPr>
          <w:spacing w:val="-5"/>
        </w:rPr>
        <w:t xml:space="preserve"> </w:t>
      </w:r>
      <w:r>
        <w:rPr>
          <w:spacing w:val="-2"/>
        </w:rPr>
        <w:t>for</w:t>
      </w:r>
      <w:r>
        <w:rPr>
          <w:spacing w:val="-6"/>
        </w:rPr>
        <w:t xml:space="preserve"> </w:t>
      </w:r>
      <w:r>
        <w:rPr>
          <w:spacing w:val="-2"/>
        </w:rPr>
        <w:t>national</w:t>
      </w:r>
      <w:r>
        <w:rPr>
          <w:spacing w:val="-4"/>
        </w:rPr>
        <w:t xml:space="preserve"> </w:t>
      </w:r>
      <w:r>
        <w:rPr>
          <w:spacing w:val="-2"/>
        </w:rPr>
        <w:t>scholarship</w:t>
      </w:r>
      <w:r>
        <w:rPr>
          <w:spacing w:val="-4"/>
        </w:rPr>
        <w:t xml:space="preserve"> </w:t>
      </w:r>
      <w:r>
        <w:rPr>
          <w:spacing w:val="-2"/>
        </w:rPr>
        <w:t xml:space="preserve">programs </w:t>
      </w:r>
      <w:r>
        <w:t>such as the Benjamin A. Gilman Scholarships for Pell Grant recipients, NSEP Boren Awards for studies</w:t>
      </w:r>
      <w:r>
        <w:rPr>
          <w:spacing w:val="5"/>
        </w:rPr>
        <w:t xml:space="preserve"> </w:t>
      </w:r>
      <w:r>
        <w:t>in</w:t>
      </w:r>
      <w:r>
        <w:rPr>
          <w:spacing w:val="7"/>
        </w:rPr>
        <w:t xml:space="preserve"> </w:t>
      </w:r>
      <w:r>
        <w:t>critical</w:t>
      </w:r>
      <w:r>
        <w:rPr>
          <w:spacing w:val="6"/>
        </w:rPr>
        <w:t xml:space="preserve"> </w:t>
      </w:r>
      <w:r>
        <w:t>world</w:t>
      </w:r>
      <w:r>
        <w:rPr>
          <w:spacing w:val="8"/>
        </w:rPr>
        <w:t xml:space="preserve"> </w:t>
      </w:r>
      <w:r>
        <w:t>areas,</w:t>
      </w:r>
      <w:r>
        <w:rPr>
          <w:spacing w:val="8"/>
        </w:rPr>
        <w:t xml:space="preserve"> </w:t>
      </w:r>
      <w:r>
        <w:t>and</w:t>
      </w:r>
      <w:r>
        <w:rPr>
          <w:spacing w:val="6"/>
        </w:rPr>
        <w:t xml:space="preserve"> </w:t>
      </w:r>
      <w:r>
        <w:t>the</w:t>
      </w:r>
      <w:r>
        <w:rPr>
          <w:spacing w:val="5"/>
        </w:rPr>
        <w:t xml:space="preserve"> </w:t>
      </w:r>
      <w:r>
        <w:t>F</w:t>
      </w:r>
      <w:r>
        <w:t>ulbright</w:t>
      </w:r>
      <w:r>
        <w:rPr>
          <w:spacing w:val="6"/>
        </w:rPr>
        <w:t xml:space="preserve"> </w:t>
      </w:r>
      <w:r>
        <w:t>Program</w:t>
      </w:r>
      <w:r>
        <w:rPr>
          <w:spacing w:val="5"/>
        </w:rPr>
        <w:t xml:space="preserve"> </w:t>
      </w:r>
      <w:r>
        <w:t>for</w:t>
      </w:r>
      <w:r>
        <w:rPr>
          <w:spacing w:val="6"/>
        </w:rPr>
        <w:t xml:space="preserve"> </w:t>
      </w:r>
      <w:r>
        <w:t>U.S.</w:t>
      </w:r>
      <w:r>
        <w:rPr>
          <w:spacing w:val="6"/>
        </w:rPr>
        <w:t xml:space="preserve"> </w:t>
      </w:r>
      <w:r>
        <w:t>Students.</w:t>
      </w:r>
      <w:r>
        <w:rPr>
          <w:spacing w:val="7"/>
        </w:rPr>
        <w:t xml:space="preserve"> </w:t>
      </w:r>
      <w:r>
        <w:t>Cost</w:t>
      </w:r>
      <w:r>
        <w:rPr>
          <w:spacing w:val="7"/>
        </w:rPr>
        <w:t xml:space="preserve"> </w:t>
      </w:r>
      <w:r>
        <w:t>is</w:t>
      </w:r>
      <w:r>
        <w:rPr>
          <w:spacing w:val="7"/>
        </w:rPr>
        <w:t xml:space="preserve"> </w:t>
      </w:r>
      <w:r>
        <w:t>a</w:t>
      </w:r>
      <w:r>
        <w:rPr>
          <w:spacing w:val="5"/>
        </w:rPr>
        <w:t xml:space="preserve"> </w:t>
      </w:r>
      <w:r>
        <w:rPr>
          <w:spacing w:val="-2"/>
        </w:rPr>
        <w:t>significant</w:t>
      </w:r>
    </w:p>
    <w:p w14:paraId="1A91F13F"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40" w14:textId="77777777" w:rsidR="00CE4F5C" w:rsidRDefault="00CE4F5C">
      <w:pPr>
        <w:pStyle w:val="BodyText"/>
        <w:spacing w:before="9"/>
        <w:ind w:left="0"/>
        <w:rPr>
          <w:sz w:val="16"/>
        </w:rPr>
      </w:pPr>
    </w:p>
    <w:p w14:paraId="1A91F141" w14:textId="77777777" w:rsidR="00CE4F5C" w:rsidRDefault="005418E5">
      <w:pPr>
        <w:pStyle w:val="BodyText"/>
        <w:spacing w:before="90" w:line="480" w:lineRule="auto"/>
        <w:ind w:right="115"/>
        <w:jc w:val="both"/>
      </w:pPr>
      <w:r>
        <w:t>concern</w:t>
      </w:r>
      <w:r>
        <w:rPr>
          <w:spacing w:val="-11"/>
        </w:rPr>
        <w:t xml:space="preserve"> </w:t>
      </w:r>
      <w:r>
        <w:t>for</w:t>
      </w:r>
      <w:r>
        <w:rPr>
          <w:spacing w:val="-11"/>
        </w:rPr>
        <w:t xml:space="preserve"> </w:t>
      </w:r>
      <w:r>
        <w:t>UWM</w:t>
      </w:r>
      <w:r>
        <w:rPr>
          <w:spacing w:val="-12"/>
        </w:rPr>
        <w:t xml:space="preserve"> </w:t>
      </w:r>
      <w:r>
        <w:t>students.</w:t>
      </w:r>
      <w:r>
        <w:rPr>
          <w:spacing w:val="-10"/>
        </w:rPr>
        <w:t xml:space="preserve"> </w:t>
      </w:r>
      <w:r>
        <w:t>Students</w:t>
      </w:r>
      <w:r>
        <w:rPr>
          <w:spacing w:val="-12"/>
        </w:rPr>
        <w:t xml:space="preserve"> </w:t>
      </w:r>
      <w:r>
        <w:t>are</w:t>
      </w:r>
      <w:r>
        <w:rPr>
          <w:spacing w:val="-14"/>
        </w:rPr>
        <w:t xml:space="preserve"> </w:t>
      </w:r>
      <w:r>
        <w:t>able</w:t>
      </w:r>
      <w:r>
        <w:rPr>
          <w:spacing w:val="-11"/>
        </w:rPr>
        <w:t xml:space="preserve"> </w:t>
      </w:r>
      <w:r>
        <w:t>to</w:t>
      </w:r>
      <w:r>
        <w:rPr>
          <w:spacing w:val="-12"/>
        </w:rPr>
        <w:t xml:space="preserve"> </w:t>
      </w:r>
      <w:r>
        <w:t>apply</w:t>
      </w:r>
      <w:r>
        <w:rPr>
          <w:spacing w:val="-12"/>
        </w:rPr>
        <w:t xml:space="preserve"> </w:t>
      </w:r>
      <w:r>
        <w:t>their</w:t>
      </w:r>
      <w:r>
        <w:rPr>
          <w:spacing w:val="-13"/>
        </w:rPr>
        <w:t xml:space="preserve"> </w:t>
      </w:r>
      <w:r>
        <w:t>financial</w:t>
      </w:r>
      <w:r>
        <w:rPr>
          <w:spacing w:val="-11"/>
        </w:rPr>
        <w:t xml:space="preserve"> </w:t>
      </w:r>
      <w:r>
        <w:t>aid</w:t>
      </w:r>
      <w:r>
        <w:rPr>
          <w:spacing w:val="-12"/>
        </w:rPr>
        <w:t xml:space="preserve"> </w:t>
      </w:r>
      <w:r>
        <w:t>toward</w:t>
      </w:r>
      <w:r>
        <w:rPr>
          <w:spacing w:val="-13"/>
        </w:rPr>
        <w:t xml:space="preserve"> </w:t>
      </w:r>
      <w:r>
        <w:t>study</w:t>
      </w:r>
      <w:r>
        <w:rPr>
          <w:spacing w:val="-12"/>
        </w:rPr>
        <w:t xml:space="preserve"> </w:t>
      </w:r>
      <w:r>
        <w:t>abroad.</w:t>
      </w:r>
      <w:r>
        <w:rPr>
          <w:spacing w:val="-11"/>
        </w:rPr>
        <w:t xml:space="preserve"> </w:t>
      </w:r>
      <w:r>
        <w:t>CIE develops cost sheets detailing the total cost of program participation so students may maximize their aid. UWM does not charge additional tuition for programs with comprehensive fees and offers many low-cost tuition-based exchange programs.</w:t>
      </w:r>
    </w:p>
    <w:p w14:paraId="1A91F142" w14:textId="77777777" w:rsidR="00CE4F5C" w:rsidRDefault="005418E5">
      <w:pPr>
        <w:pStyle w:val="BodyText"/>
        <w:spacing w:line="480" w:lineRule="auto"/>
        <w:ind w:right="114" w:firstLine="360"/>
        <w:jc w:val="both"/>
      </w:pPr>
      <w:r>
        <w:t>CIE’s study</w:t>
      </w:r>
      <w:r>
        <w:t xml:space="preserve"> abroad team continues to be committed to making study abroad accessible to all students, by being intentional with their outreach, programming, advising, and support. As </w:t>
      </w:r>
      <w:r>
        <w:rPr>
          <w:spacing w:val="-2"/>
        </w:rPr>
        <w:t>mentioned</w:t>
      </w:r>
      <w:r>
        <w:rPr>
          <w:spacing w:val="-5"/>
        </w:rPr>
        <w:t xml:space="preserve"> </w:t>
      </w:r>
      <w:r>
        <w:rPr>
          <w:spacing w:val="-2"/>
        </w:rPr>
        <w:t>earlier,</w:t>
      </w:r>
      <w:r>
        <w:rPr>
          <w:spacing w:val="-6"/>
        </w:rPr>
        <w:t xml:space="preserve"> </w:t>
      </w:r>
      <w:r>
        <w:rPr>
          <w:spacing w:val="-2"/>
        </w:rPr>
        <w:t>CIE</w:t>
      </w:r>
      <w:r>
        <w:rPr>
          <w:spacing w:val="-5"/>
        </w:rPr>
        <w:t xml:space="preserve"> </w:t>
      </w:r>
      <w:r>
        <w:rPr>
          <w:spacing w:val="-2"/>
        </w:rPr>
        <w:t>worked</w:t>
      </w:r>
      <w:r>
        <w:rPr>
          <w:spacing w:val="-5"/>
        </w:rPr>
        <w:t xml:space="preserve"> </w:t>
      </w:r>
      <w:r>
        <w:rPr>
          <w:spacing w:val="-2"/>
        </w:rPr>
        <w:t>collaboratively</w:t>
      </w:r>
      <w:r>
        <w:rPr>
          <w:spacing w:val="-4"/>
        </w:rPr>
        <w:t xml:space="preserve"> </w:t>
      </w:r>
      <w:r>
        <w:rPr>
          <w:spacing w:val="-2"/>
        </w:rPr>
        <w:t>with</w:t>
      </w:r>
      <w:r>
        <w:rPr>
          <w:spacing w:val="-4"/>
        </w:rPr>
        <w:t xml:space="preserve"> </w:t>
      </w:r>
      <w:r>
        <w:rPr>
          <w:spacing w:val="-2"/>
        </w:rPr>
        <w:t>Global</w:t>
      </w:r>
      <w:r>
        <w:rPr>
          <w:spacing w:val="-4"/>
        </w:rPr>
        <w:t xml:space="preserve"> </w:t>
      </w:r>
      <w:r>
        <w:rPr>
          <w:spacing w:val="-2"/>
        </w:rPr>
        <w:t>Studies to</w:t>
      </w:r>
      <w:r>
        <w:rPr>
          <w:spacing w:val="-4"/>
        </w:rPr>
        <w:t xml:space="preserve"> </w:t>
      </w:r>
      <w:r>
        <w:rPr>
          <w:spacing w:val="-2"/>
        </w:rPr>
        <w:t>secure</w:t>
      </w:r>
      <w:r>
        <w:rPr>
          <w:spacing w:val="-4"/>
        </w:rPr>
        <w:t xml:space="preserve"> </w:t>
      </w:r>
      <w:r>
        <w:rPr>
          <w:spacing w:val="-2"/>
        </w:rPr>
        <w:t>IDEAS</w:t>
      </w:r>
      <w:r>
        <w:rPr>
          <w:spacing w:val="-4"/>
        </w:rPr>
        <w:t xml:space="preserve"> </w:t>
      </w:r>
      <w:r>
        <w:rPr>
          <w:spacing w:val="-2"/>
        </w:rPr>
        <w:t>Gra</w:t>
      </w:r>
      <w:r>
        <w:rPr>
          <w:spacing w:val="-2"/>
        </w:rPr>
        <w:t>nt</w:t>
      </w:r>
      <w:r>
        <w:rPr>
          <w:spacing w:val="-4"/>
        </w:rPr>
        <w:t xml:space="preserve"> </w:t>
      </w:r>
      <w:r>
        <w:rPr>
          <w:spacing w:val="-2"/>
        </w:rPr>
        <w:t xml:space="preserve">funding </w:t>
      </w:r>
      <w:r>
        <w:t>for</w:t>
      </w:r>
      <w:r>
        <w:rPr>
          <w:spacing w:val="-6"/>
        </w:rPr>
        <w:t xml:space="preserve"> </w:t>
      </w:r>
      <w:r>
        <w:t>capacity</w:t>
      </w:r>
      <w:r>
        <w:rPr>
          <w:spacing w:val="-5"/>
        </w:rPr>
        <w:t xml:space="preserve"> </w:t>
      </w:r>
      <w:r>
        <w:t>building</w:t>
      </w:r>
      <w:r>
        <w:rPr>
          <w:spacing w:val="-4"/>
        </w:rPr>
        <w:t xml:space="preserve"> </w:t>
      </w:r>
      <w:r>
        <w:t>in</w:t>
      </w:r>
      <w:r>
        <w:rPr>
          <w:spacing w:val="-4"/>
        </w:rPr>
        <w:t xml:space="preserve"> </w:t>
      </w:r>
      <w:r>
        <w:t>study</w:t>
      </w:r>
      <w:r>
        <w:rPr>
          <w:spacing w:val="-4"/>
        </w:rPr>
        <w:t xml:space="preserve"> </w:t>
      </w:r>
      <w:r>
        <w:t>abroad.</w:t>
      </w:r>
      <w:r>
        <w:rPr>
          <w:spacing w:val="-2"/>
        </w:rPr>
        <w:t xml:space="preserve"> </w:t>
      </w:r>
      <w:r>
        <w:t>Through</w:t>
      </w:r>
      <w:r>
        <w:rPr>
          <w:spacing w:val="-5"/>
        </w:rPr>
        <w:t xml:space="preserve"> </w:t>
      </w:r>
      <w:r>
        <w:t>this</w:t>
      </w:r>
      <w:r>
        <w:rPr>
          <w:spacing w:val="-5"/>
        </w:rPr>
        <w:t xml:space="preserve"> </w:t>
      </w:r>
      <w:r>
        <w:t>initiative,</w:t>
      </w:r>
      <w:r>
        <w:rPr>
          <w:spacing w:val="-5"/>
        </w:rPr>
        <w:t xml:space="preserve"> </w:t>
      </w:r>
      <w:r>
        <w:t>the</w:t>
      </w:r>
      <w:r>
        <w:rPr>
          <w:spacing w:val="-5"/>
        </w:rPr>
        <w:t xml:space="preserve"> </w:t>
      </w:r>
      <w:r>
        <w:t>Center</w:t>
      </w:r>
      <w:r>
        <w:rPr>
          <w:spacing w:val="-4"/>
        </w:rPr>
        <w:t xml:space="preserve"> </w:t>
      </w:r>
      <w:r>
        <w:t>can</w:t>
      </w:r>
      <w:r>
        <w:rPr>
          <w:spacing w:val="-5"/>
        </w:rPr>
        <w:t xml:space="preserve"> </w:t>
      </w:r>
      <w:r>
        <w:t>support</w:t>
      </w:r>
      <w:r>
        <w:rPr>
          <w:spacing w:val="-4"/>
        </w:rPr>
        <w:t xml:space="preserve"> </w:t>
      </w:r>
      <w:r>
        <w:t>utilization</w:t>
      </w:r>
      <w:r>
        <w:rPr>
          <w:spacing w:val="-5"/>
        </w:rPr>
        <w:t xml:space="preserve"> </w:t>
      </w:r>
      <w:r>
        <w:t xml:space="preserve">of study abroad as a social justice tool, by offering the </w:t>
      </w:r>
      <w:r>
        <w:rPr>
          <w:i/>
        </w:rPr>
        <w:t>Black Lives Matter: A Global Comparative Study</w:t>
      </w:r>
      <w:r>
        <w:rPr>
          <w:i/>
          <w:spacing w:val="-15"/>
        </w:rPr>
        <w:t xml:space="preserve"> </w:t>
      </w:r>
      <w:r>
        <w:t>course</w:t>
      </w:r>
      <w:r>
        <w:rPr>
          <w:spacing w:val="-15"/>
        </w:rPr>
        <w:t xml:space="preserve"> </w:t>
      </w:r>
      <w:r>
        <w:t>(Spring</w:t>
      </w:r>
      <w:r>
        <w:rPr>
          <w:spacing w:val="-15"/>
        </w:rPr>
        <w:t xml:space="preserve"> </w:t>
      </w:r>
      <w:r>
        <w:t>2022)</w:t>
      </w:r>
      <w:r>
        <w:rPr>
          <w:spacing w:val="-15"/>
        </w:rPr>
        <w:t xml:space="preserve"> </w:t>
      </w:r>
      <w:r>
        <w:t>and</w:t>
      </w:r>
      <w:r>
        <w:rPr>
          <w:spacing w:val="-15"/>
        </w:rPr>
        <w:t xml:space="preserve"> </w:t>
      </w:r>
      <w:r>
        <w:t>subsequent</w:t>
      </w:r>
      <w:r>
        <w:rPr>
          <w:spacing w:val="-15"/>
        </w:rPr>
        <w:t xml:space="preserve"> </w:t>
      </w:r>
      <w:r>
        <w:t>faculty-led</w:t>
      </w:r>
      <w:r>
        <w:rPr>
          <w:spacing w:val="-15"/>
        </w:rPr>
        <w:t xml:space="preserve"> </w:t>
      </w:r>
      <w:r>
        <w:t>study</w:t>
      </w:r>
      <w:r>
        <w:rPr>
          <w:spacing w:val="-15"/>
        </w:rPr>
        <w:t xml:space="preserve"> </w:t>
      </w:r>
      <w:r>
        <w:t>abroad</w:t>
      </w:r>
      <w:r>
        <w:rPr>
          <w:spacing w:val="-15"/>
        </w:rPr>
        <w:t xml:space="preserve"> </w:t>
      </w:r>
      <w:r>
        <w:t>programs</w:t>
      </w:r>
      <w:r>
        <w:rPr>
          <w:spacing w:val="-15"/>
        </w:rPr>
        <w:t xml:space="preserve"> </w:t>
      </w:r>
      <w:r>
        <w:t>(January</w:t>
      </w:r>
      <w:r>
        <w:rPr>
          <w:spacing w:val="-15"/>
        </w:rPr>
        <w:t xml:space="preserve"> </w:t>
      </w:r>
      <w:r>
        <w:t>2023).</w:t>
      </w:r>
      <w:r>
        <w:rPr>
          <w:spacing w:val="-15"/>
        </w:rPr>
        <w:t xml:space="preserve"> </w:t>
      </w:r>
      <w:r>
        <w:t>The goal</w:t>
      </w:r>
      <w:r>
        <w:rPr>
          <w:spacing w:val="-5"/>
        </w:rPr>
        <w:t xml:space="preserve"> </w:t>
      </w:r>
      <w:r>
        <w:t>is</w:t>
      </w:r>
      <w:r>
        <w:rPr>
          <w:spacing w:val="-6"/>
        </w:rPr>
        <w:t xml:space="preserve"> </w:t>
      </w:r>
      <w:r>
        <w:t>to</w:t>
      </w:r>
      <w:r>
        <w:rPr>
          <w:spacing w:val="-5"/>
        </w:rPr>
        <w:t xml:space="preserve"> </w:t>
      </w:r>
      <w:r>
        <w:t>increase</w:t>
      </w:r>
      <w:r>
        <w:rPr>
          <w:spacing w:val="-6"/>
        </w:rPr>
        <w:t xml:space="preserve"> </w:t>
      </w:r>
      <w:r>
        <w:t>participation</w:t>
      </w:r>
      <w:r>
        <w:rPr>
          <w:spacing w:val="-6"/>
        </w:rPr>
        <w:t xml:space="preserve"> </w:t>
      </w:r>
      <w:r>
        <w:t>from</w:t>
      </w:r>
      <w:r>
        <w:rPr>
          <w:spacing w:val="-5"/>
        </w:rPr>
        <w:t xml:space="preserve"> </w:t>
      </w:r>
      <w:r>
        <w:t>students</w:t>
      </w:r>
      <w:r>
        <w:rPr>
          <w:spacing w:val="-5"/>
        </w:rPr>
        <w:t xml:space="preserve"> </w:t>
      </w:r>
      <w:r>
        <w:t>and</w:t>
      </w:r>
      <w:r>
        <w:rPr>
          <w:spacing w:val="-6"/>
        </w:rPr>
        <w:t xml:space="preserve"> </w:t>
      </w:r>
      <w:r>
        <w:t>faculty</w:t>
      </w:r>
      <w:r>
        <w:rPr>
          <w:spacing w:val="-6"/>
        </w:rPr>
        <w:t xml:space="preserve"> </w:t>
      </w:r>
      <w:r>
        <w:t>of</w:t>
      </w:r>
      <w:r>
        <w:rPr>
          <w:spacing w:val="-6"/>
        </w:rPr>
        <w:t xml:space="preserve"> </w:t>
      </w:r>
      <w:r>
        <w:t>color.</w:t>
      </w:r>
      <w:r>
        <w:rPr>
          <w:spacing w:val="-4"/>
        </w:rPr>
        <w:t xml:space="preserve"> </w:t>
      </w:r>
      <w:r>
        <w:t>This</w:t>
      </w:r>
      <w:r>
        <w:rPr>
          <w:spacing w:val="-5"/>
        </w:rPr>
        <w:t xml:space="preserve"> </w:t>
      </w:r>
      <w:r>
        <w:t>initiative</w:t>
      </w:r>
      <w:r>
        <w:rPr>
          <w:spacing w:val="-6"/>
        </w:rPr>
        <w:t xml:space="preserve"> </w:t>
      </w:r>
      <w:r>
        <w:t>ties</w:t>
      </w:r>
      <w:r>
        <w:rPr>
          <w:spacing w:val="-6"/>
        </w:rPr>
        <w:t xml:space="preserve"> </w:t>
      </w:r>
      <w:r>
        <w:t>directly</w:t>
      </w:r>
      <w:r>
        <w:rPr>
          <w:spacing w:val="-6"/>
        </w:rPr>
        <w:t xml:space="preserve"> </w:t>
      </w:r>
      <w:r>
        <w:t>into values and goals set by UWM and CIE to expand support beyond the initial grant period.</w:t>
      </w:r>
    </w:p>
    <w:p w14:paraId="1A91F143" w14:textId="77777777" w:rsidR="00CE4F5C" w:rsidRDefault="005418E5">
      <w:pPr>
        <w:pStyle w:val="ListParagraph"/>
        <w:numPr>
          <w:ilvl w:val="0"/>
          <w:numId w:val="8"/>
        </w:numPr>
        <w:tabs>
          <w:tab w:val="left" w:pos="461"/>
        </w:tabs>
        <w:ind w:hanging="361"/>
        <w:rPr>
          <w:sz w:val="24"/>
        </w:rPr>
      </w:pPr>
      <w:r>
        <w:rPr>
          <w:color w:val="2D74B5"/>
          <w:sz w:val="24"/>
        </w:rPr>
        <w:t>QUALITY</w:t>
      </w:r>
      <w:r>
        <w:rPr>
          <w:color w:val="2D74B5"/>
          <w:spacing w:val="-8"/>
          <w:sz w:val="24"/>
        </w:rPr>
        <w:t xml:space="preserve"> </w:t>
      </w:r>
      <w:r>
        <w:rPr>
          <w:color w:val="2D74B5"/>
          <w:sz w:val="24"/>
        </w:rPr>
        <w:t>OF</w:t>
      </w:r>
      <w:r>
        <w:rPr>
          <w:color w:val="2D74B5"/>
          <w:spacing w:val="-10"/>
          <w:sz w:val="24"/>
        </w:rPr>
        <w:t xml:space="preserve"> </w:t>
      </w:r>
      <w:r>
        <w:rPr>
          <w:color w:val="2D74B5"/>
          <w:sz w:val="24"/>
        </w:rPr>
        <w:t>STAFF</w:t>
      </w:r>
      <w:r>
        <w:rPr>
          <w:color w:val="2D74B5"/>
          <w:spacing w:val="-10"/>
          <w:sz w:val="24"/>
        </w:rPr>
        <w:t xml:space="preserve"> </w:t>
      </w:r>
      <w:r>
        <w:rPr>
          <w:color w:val="2D74B5"/>
          <w:spacing w:val="-2"/>
          <w:sz w:val="24"/>
        </w:rPr>
        <w:t>RESOURCES</w:t>
      </w:r>
    </w:p>
    <w:p w14:paraId="1A91F144" w14:textId="77777777" w:rsidR="00CE4F5C" w:rsidRDefault="00CE4F5C">
      <w:pPr>
        <w:pStyle w:val="BodyText"/>
        <w:ind w:left="0"/>
      </w:pPr>
    </w:p>
    <w:p w14:paraId="1A91F145" w14:textId="77777777" w:rsidR="00CE4F5C" w:rsidRDefault="005418E5">
      <w:pPr>
        <w:pStyle w:val="BodyText"/>
        <w:spacing w:line="480" w:lineRule="auto"/>
        <w:ind w:right="115" w:firstLine="360"/>
        <w:jc w:val="both"/>
      </w:pPr>
      <w:r>
        <w:t>CIE</w:t>
      </w:r>
      <w:r>
        <w:rPr>
          <w:spacing w:val="-6"/>
        </w:rPr>
        <w:t xml:space="preserve"> </w:t>
      </w:r>
      <w:r>
        <w:t>is</w:t>
      </w:r>
      <w:r>
        <w:rPr>
          <w:spacing w:val="-5"/>
        </w:rPr>
        <w:t xml:space="preserve"> </w:t>
      </w:r>
      <w:r>
        <w:t>headed</w:t>
      </w:r>
      <w:r>
        <w:rPr>
          <w:spacing w:val="-4"/>
        </w:rPr>
        <w:t xml:space="preserve"> </w:t>
      </w:r>
      <w:r>
        <w:t>by</w:t>
      </w:r>
      <w:r>
        <w:rPr>
          <w:spacing w:val="-6"/>
        </w:rPr>
        <w:t xml:space="preserve"> </w:t>
      </w:r>
      <w:r>
        <w:t>Vice</w:t>
      </w:r>
      <w:r>
        <w:rPr>
          <w:spacing w:val="-7"/>
        </w:rPr>
        <w:t xml:space="preserve"> </w:t>
      </w:r>
      <w:r>
        <w:t>Provost</w:t>
      </w:r>
      <w:r>
        <w:rPr>
          <w:spacing w:val="-3"/>
        </w:rPr>
        <w:t xml:space="preserve"> </w:t>
      </w:r>
      <w:r>
        <w:t>Devarajan</w:t>
      </w:r>
      <w:r>
        <w:rPr>
          <w:spacing w:val="-6"/>
        </w:rPr>
        <w:t xml:space="preserve"> </w:t>
      </w:r>
      <w:r>
        <w:t>(Dev)</w:t>
      </w:r>
      <w:r>
        <w:rPr>
          <w:spacing w:val="-3"/>
        </w:rPr>
        <w:t xml:space="preserve"> </w:t>
      </w:r>
      <w:r>
        <w:t>Venugopalan,</w:t>
      </w:r>
      <w:r>
        <w:rPr>
          <w:spacing w:val="-6"/>
        </w:rPr>
        <w:t xml:space="preserve"> </w:t>
      </w:r>
      <w:r>
        <w:t>who</w:t>
      </w:r>
      <w:r>
        <w:rPr>
          <w:spacing w:val="-4"/>
        </w:rPr>
        <w:t xml:space="preserve"> </w:t>
      </w:r>
      <w:r>
        <w:t>will</w:t>
      </w:r>
      <w:r>
        <w:rPr>
          <w:spacing w:val="-5"/>
        </w:rPr>
        <w:t xml:space="preserve"> </w:t>
      </w:r>
      <w:r>
        <w:t>serve</w:t>
      </w:r>
      <w:r>
        <w:rPr>
          <w:spacing w:val="-7"/>
        </w:rPr>
        <w:t xml:space="preserve"> </w:t>
      </w:r>
      <w:r>
        <w:t>as</w:t>
      </w:r>
      <w:r>
        <w:rPr>
          <w:spacing w:val="-4"/>
        </w:rPr>
        <w:t xml:space="preserve"> </w:t>
      </w:r>
      <w:r>
        <w:t>Co-principal investigator for the NRC/FLAS project. Dr. Margaret Noodin will serve with Vice Provost Venugopalan</w:t>
      </w:r>
      <w:r>
        <w:rPr>
          <w:spacing w:val="-2"/>
        </w:rPr>
        <w:t xml:space="preserve"> </w:t>
      </w:r>
      <w:r>
        <w:t>as</w:t>
      </w:r>
      <w:r>
        <w:rPr>
          <w:spacing w:val="-4"/>
        </w:rPr>
        <w:t xml:space="preserve"> </w:t>
      </w:r>
      <w:r>
        <w:t>the</w:t>
      </w:r>
      <w:r>
        <w:rPr>
          <w:spacing w:val="-3"/>
        </w:rPr>
        <w:t xml:space="preserve"> </w:t>
      </w:r>
      <w:r>
        <w:t>grant’s</w:t>
      </w:r>
      <w:r>
        <w:rPr>
          <w:spacing w:val="-3"/>
        </w:rPr>
        <w:t xml:space="preserve"> </w:t>
      </w:r>
      <w:r>
        <w:t>second</w:t>
      </w:r>
      <w:r>
        <w:rPr>
          <w:spacing w:val="-3"/>
        </w:rPr>
        <w:t xml:space="preserve"> </w:t>
      </w:r>
      <w:r>
        <w:t>Co-PI.</w:t>
      </w:r>
      <w:r>
        <w:rPr>
          <w:spacing w:val="-1"/>
        </w:rPr>
        <w:t xml:space="preserve"> </w:t>
      </w:r>
      <w:r>
        <w:t>Dr.</w:t>
      </w:r>
      <w:r>
        <w:rPr>
          <w:spacing w:val="-1"/>
        </w:rPr>
        <w:t xml:space="preserve"> </w:t>
      </w:r>
      <w:r>
        <w:t>Noodin</w:t>
      </w:r>
      <w:r>
        <w:rPr>
          <w:spacing w:val="-3"/>
        </w:rPr>
        <w:t xml:space="preserve"> </w:t>
      </w:r>
      <w:r>
        <w:t>is</w:t>
      </w:r>
      <w:r>
        <w:rPr>
          <w:spacing w:val="-3"/>
        </w:rPr>
        <w:t xml:space="preserve"> </w:t>
      </w:r>
      <w:r>
        <w:t>the</w:t>
      </w:r>
      <w:r>
        <w:rPr>
          <w:spacing w:val="-3"/>
        </w:rPr>
        <w:t xml:space="preserve"> </w:t>
      </w:r>
      <w:r>
        <w:t>Associate</w:t>
      </w:r>
      <w:r>
        <w:rPr>
          <w:spacing w:val="-2"/>
        </w:rPr>
        <w:t xml:space="preserve"> </w:t>
      </w:r>
      <w:r>
        <w:t>Dean</w:t>
      </w:r>
      <w:r>
        <w:rPr>
          <w:spacing w:val="-1"/>
        </w:rPr>
        <w:t xml:space="preserve"> </w:t>
      </w:r>
      <w:r>
        <w:t>of</w:t>
      </w:r>
      <w:r>
        <w:rPr>
          <w:spacing w:val="-3"/>
        </w:rPr>
        <w:t xml:space="preserve"> </w:t>
      </w:r>
      <w:r>
        <w:t>Humanities</w:t>
      </w:r>
      <w:r>
        <w:rPr>
          <w:spacing w:val="-3"/>
        </w:rPr>
        <w:t xml:space="preserve"> </w:t>
      </w:r>
      <w:r>
        <w:t>in</w:t>
      </w:r>
      <w:r>
        <w:rPr>
          <w:spacing w:val="-3"/>
        </w:rPr>
        <w:t xml:space="preserve"> </w:t>
      </w:r>
      <w:r>
        <w:t>the College of Letters &amp; Science. Both are experienced in program planning and review, and curriculum development. Dr. Venugopalan oversees UWM’s faculty development activities through the Center for Excellence</w:t>
      </w:r>
      <w:r>
        <w:t xml:space="preserve"> in Teaching and Learning (CETL) and is deeply involved in developing, planning, and administering CIE’s academic, research, and outreach programs. With direct reporting line to the Provost, his responsibilities give CIE regular access to deans, department</w:t>
      </w:r>
      <w:r>
        <w:rPr>
          <w:spacing w:val="10"/>
        </w:rPr>
        <w:t xml:space="preserve"> </w:t>
      </w:r>
      <w:r>
        <w:t>chairs,</w:t>
      </w:r>
      <w:r>
        <w:rPr>
          <w:spacing w:val="9"/>
        </w:rPr>
        <w:t xml:space="preserve"> </w:t>
      </w:r>
      <w:r>
        <w:t>and</w:t>
      </w:r>
      <w:r>
        <w:rPr>
          <w:spacing w:val="9"/>
        </w:rPr>
        <w:t xml:space="preserve"> </w:t>
      </w:r>
      <w:r>
        <w:t>faculty.</w:t>
      </w:r>
      <w:r>
        <w:rPr>
          <w:spacing w:val="11"/>
        </w:rPr>
        <w:t xml:space="preserve"> </w:t>
      </w:r>
      <w:r>
        <w:t>Together,</w:t>
      </w:r>
      <w:r>
        <w:rPr>
          <w:spacing w:val="9"/>
        </w:rPr>
        <w:t xml:space="preserve"> </w:t>
      </w:r>
      <w:r>
        <w:t>Dr.</w:t>
      </w:r>
      <w:r>
        <w:rPr>
          <w:spacing w:val="9"/>
        </w:rPr>
        <w:t xml:space="preserve"> </w:t>
      </w:r>
      <w:r>
        <w:t>Venugopalan</w:t>
      </w:r>
      <w:r>
        <w:rPr>
          <w:spacing w:val="9"/>
        </w:rPr>
        <w:t xml:space="preserve"> </w:t>
      </w:r>
      <w:r>
        <w:t>and</w:t>
      </w:r>
      <w:r>
        <w:rPr>
          <w:spacing w:val="9"/>
        </w:rPr>
        <w:t xml:space="preserve"> </w:t>
      </w:r>
      <w:r>
        <w:t>Dr.</w:t>
      </w:r>
      <w:r>
        <w:rPr>
          <w:spacing w:val="13"/>
        </w:rPr>
        <w:t xml:space="preserve"> </w:t>
      </w:r>
      <w:r>
        <w:t>Noodin</w:t>
      </w:r>
      <w:r>
        <w:rPr>
          <w:spacing w:val="12"/>
        </w:rPr>
        <w:t xml:space="preserve"> </w:t>
      </w:r>
      <w:r>
        <w:t>can</w:t>
      </w:r>
      <w:r>
        <w:rPr>
          <w:spacing w:val="10"/>
        </w:rPr>
        <w:t xml:space="preserve"> </w:t>
      </w:r>
      <w:r>
        <w:t>ensure</w:t>
      </w:r>
      <w:r>
        <w:rPr>
          <w:spacing w:val="9"/>
        </w:rPr>
        <w:t xml:space="preserve"> </w:t>
      </w:r>
      <w:r>
        <w:rPr>
          <w:spacing w:val="-2"/>
        </w:rPr>
        <w:t>visibility</w:t>
      </w:r>
    </w:p>
    <w:p w14:paraId="1A91F146"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47" w14:textId="77777777" w:rsidR="00CE4F5C" w:rsidRDefault="00CE4F5C">
      <w:pPr>
        <w:pStyle w:val="BodyText"/>
        <w:spacing w:before="9"/>
        <w:ind w:left="0"/>
        <w:rPr>
          <w:sz w:val="16"/>
        </w:rPr>
      </w:pPr>
    </w:p>
    <w:p w14:paraId="1A91F148" w14:textId="77777777" w:rsidR="00CE4F5C" w:rsidRDefault="005418E5">
      <w:pPr>
        <w:pStyle w:val="BodyText"/>
        <w:spacing w:before="90" w:line="480" w:lineRule="auto"/>
        <w:ind w:right="116"/>
        <w:jc w:val="both"/>
      </w:pPr>
      <w:r>
        <w:t>for international programs, including Global Studies, International Studies, and the language departments, and the ability to engage faculty, administrators</w:t>
      </w:r>
      <w:r>
        <w:t>, and students across UWM.</w:t>
      </w:r>
    </w:p>
    <w:p w14:paraId="1A91F149" w14:textId="77777777" w:rsidR="00CE4F5C" w:rsidRDefault="005418E5">
      <w:pPr>
        <w:pStyle w:val="BodyText"/>
        <w:spacing w:line="480" w:lineRule="auto"/>
        <w:ind w:right="115" w:firstLine="288"/>
        <w:jc w:val="both"/>
      </w:pPr>
      <w:r>
        <w:t>The Center for International Education is supported by staff who coordinate the Center’s diverse programs. Those central to NRC/FLAS activities include Kailan Brown, the Academic Programs Specialist in CIE, who assists in the pro</w:t>
      </w:r>
      <w:r>
        <w:t>gramming and management of grant-funded activities</w:t>
      </w:r>
      <w:r>
        <w:rPr>
          <w:spacing w:val="-15"/>
        </w:rPr>
        <w:t xml:space="preserve"> </w:t>
      </w:r>
      <w:r>
        <w:t>that</w:t>
      </w:r>
      <w:r>
        <w:rPr>
          <w:spacing w:val="-15"/>
        </w:rPr>
        <w:t xml:space="preserve"> </w:t>
      </w:r>
      <w:r>
        <w:t>support</w:t>
      </w:r>
      <w:r>
        <w:rPr>
          <w:spacing w:val="-15"/>
        </w:rPr>
        <w:t xml:space="preserve"> </w:t>
      </w:r>
      <w:r>
        <w:t>UWM</w:t>
      </w:r>
      <w:r>
        <w:rPr>
          <w:spacing w:val="-15"/>
        </w:rPr>
        <w:t xml:space="preserve"> </w:t>
      </w:r>
      <w:r>
        <w:t>internationalization</w:t>
      </w:r>
      <w:r>
        <w:rPr>
          <w:spacing w:val="-15"/>
        </w:rPr>
        <w:t xml:space="preserve"> </w:t>
      </w:r>
      <w:r>
        <w:t>initiatives</w:t>
      </w:r>
      <w:r>
        <w:rPr>
          <w:spacing w:val="-15"/>
        </w:rPr>
        <w:t xml:space="preserve"> </w:t>
      </w:r>
      <w:r>
        <w:t>and</w:t>
      </w:r>
      <w:r>
        <w:rPr>
          <w:spacing w:val="-15"/>
        </w:rPr>
        <w:t xml:space="preserve"> </w:t>
      </w:r>
      <w:r>
        <w:t>academic</w:t>
      </w:r>
      <w:r>
        <w:rPr>
          <w:spacing w:val="-15"/>
        </w:rPr>
        <w:t xml:space="preserve"> </w:t>
      </w:r>
      <w:r>
        <w:t>programs.</w:t>
      </w:r>
      <w:r>
        <w:rPr>
          <w:spacing w:val="-15"/>
        </w:rPr>
        <w:t xml:space="preserve"> </w:t>
      </w:r>
      <w:r>
        <w:t>Doug</w:t>
      </w:r>
      <w:r>
        <w:rPr>
          <w:spacing w:val="-15"/>
        </w:rPr>
        <w:t xml:space="preserve"> </w:t>
      </w:r>
      <w:r>
        <w:t>Savage, Director of IWA, is a founding member of the statewide council that developed Wisconsin’s Global</w:t>
      </w:r>
      <w:r>
        <w:rPr>
          <w:spacing w:val="-5"/>
        </w:rPr>
        <w:t xml:space="preserve"> </w:t>
      </w:r>
      <w:r>
        <w:t>Scholars</w:t>
      </w:r>
      <w:r>
        <w:rPr>
          <w:spacing w:val="-6"/>
        </w:rPr>
        <w:t xml:space="preserve"> </w:t>
      </w:r>
      <w:r>
        <w:t>program</w:t>
      </w:r>
      <w:r>
        <w:rPr>
          <w:spacing w:val="-2"/>
        </w:rPr>
        <w:t xml:space="preserve"> </w:t>
      </w:r>
      <w:r>
        <w:t>for</w:t>
      </w:r>
      <w:r>
        <w:rPr>
          <w:spacing w:val="-7"/>
        </w:rPr>
        <w:t xml:space="preserve"> </w:t>
      </w:r>
      <w:r>
        <w:t>high</w:t>
      </w:r>
      <w:r>
        <w:rPr>
          <w:spacing w:val="-5"/>
        </w:rPr>
        <w:t xml:space="preserve"> </w:t>
      </w:r>
      <w:r>
        <w:t>school</w:t>
      </w:r>
      <w:r>
        <w:rPr>
          <w:spacing w:val="-5"/>
        </w:rPr>
        <w:t xml:space="preserve"> </w:t>
      </w:r>
      <w:r>
        <w:t>students.</w:t>
      </w:r>
      <w:r>
        <w:rPr>
          <w:spacing w:val="-3"/>
        </w:rPr>
        <w:t xml:space="preserve"> </w:t>
      </w:r>
      <w:r>
        <w:t>His</w:t>
      </w:r>
      <w:r>
        <w:rPr>
          <w:spacing w:val="-6"/>
        </w:rPr>
        <w:t xml:space="preserve"> </w:t>
      </w:r>
      <w:r>
        <w:t>collaboration</w:t>
      </w:r>
      <w:r>
        <w:rPr>
          <w:spacing w:val="-6"/>
        </w:rPr>
        <w:t xml:space="preserve"> </w:t>
      </w:r>
      <w:r>
        <w:t>with</w:t>
      </w:r>
      <w:r>
        <w:rPr>
          <w:spacing w:val="-5"/>
        </w:rPr>
        <w:t xml:space="preserve"> </w:t>
      </w:r>
      <w:r>
        <w:t>the</w:t>
      </w:r>
      <w:r>
        <w:rPr>
          <w:spacing w:val="-7"/>
        </w:rPr>
        <w:t xml:space="preserve"> </w:t>
      </w:r>
      <w:r>
        <w:t>State</w:t>
      </w:r>
      <w:r>
        <w:rPr>
          <w:spacing w:val="-7"/>
        </w:rPr>
        <w:t xml:space="preserve"> </w:t>
      </w:r>
      <w:r>
        <w:t>Department</w:t>
      </w:r>
      <w:r>
        <w:rPr>
          <w:spacing w:val="-5"/>
        </w:rPr>
        <w:t xml:space="preserve"> </w:t>
      </w:r>
      <w:r>
        <w:t>of Public</w:t>
      </w:r>
      <w:r>
        <w:rPr>
          <w:spacing w:val="-7"/>
        </w:rPr>
        <w:t xml:space="preserve"> </w:t>
      </w:r>
      <w:r>
        <w:t>Instruction</w:t>
      </w:r>
      <w:r>
        <w:rPr>
          <w:spacing w:val="-6"/>
        </w:rPr>
        <w:t xml:space="preserve"> </w:t>
      </w:r>
      <w:r>
        <w:t>informs</w:t>
      </w:r>
      <w:r>
        <w:rPr>
          <w:spacing w:val="-6"/>
        </w:rPr>
        <w:t xml:space="preserve"> </w:t>
      </w:r>
      <w:r>
        <w:t>CIE’s</w:t>
      </w:r>
      <w:r>
        <w:rPr>
          <w:spacing w:val="-6"/>
        </w:rPr>
        <w:t xml:space="preserve"> </w:t>
      </w:r>
      <w:r>
        <w:t>K-12</w:t>
      </w:r>
      <w:r>
        <w:rPr>
          <w:spacing w:val="-6"/>
        </w:rPr>
        <w:t xml:space="preserve"> </w:t>
      </w:r>
      <w:r>
        <w:t>outreach</w:t>
      </w:r>
      <w:r>
        <w:rPr>
          <w:spacing w:val="-4"/>
        </w:rPr>
        <w:t xml:space="preserve"> </w:t>
      </w:r>
      <w:r>
        <w:t>efforts.</w:t>
      </w:r>
      <w:r>
        <w:rPr>
          <w:spacing w:val="-4"/>
        </w:rPr>
        <w:t xml:space="preserve"> </w:t>
      </w:r>
      <w:r>
        <w:t>Nicol</w:t>
      </w:r>
      <w:r>
        <w:t>e</w:t>
      </w:r>
      <w:r>
        <w:rPr>
          <w:spacing w:val="-4"/>
        </w:rPr>
        <w:t xml:space="preserve"> </w:t>
      </w:r>
      <w:r>
        <w:t>Palasz</w:t>
      </w:r>
      <w:r>
        <w:rPr>
          <w:spacing w:val="-4"/>
        </w:rPr>
        <w:t xml:space="preserve"> </w:t>
      </w:r>
      <w:r>
        <w:t>and</w:t>
      </w:r>
      <w:r>
        <w:rPr>
          <w:spacing w:val="-3"/>
        </w:rPr>
        <w:t xml:space="preserve"> </w:t>
      </w:r>
      <w:r>
        <w:t>Victoria</w:t>
      </w:r>
      <w:r>
        <w:rPr>
          <w:spacing w:val="-4"/>
        </w:rPr>
        <w:t xml:space="preserve"> </w:t>
      </w:r>
      <w:r>
        <w:t>Ibiwoye</w:t>
      </w:r>
      <w:r>
        <w:rPr>
          <w:spacing w:val="-7"/>
        </w:rPr>
        <w:t xml:space="preserve"> </w:t>
      </w:r>
      <w:r>
        <w:t>make up</w:t>
      </w:r>
      <w:r>
        <w:rPr>
          <w:spacing w:val="-15"/>
        </w:rPr>
        <w:t xml:space="preserve"> </w:t>
      </w:r>
      <w:r>
        <w:t>IWA’s</w:t>
      </w:r>
      <w:r>
        <w:rPr>
          <w:spacing w:val="-15"/>
        </w:rPr>
        <w:t xml:space="preserve"> </w:t>
      </w:r>
      <w:r>
        <w:t>outreach</w:t>
      </w:r>
      <w:r>
        <w:rPr>
          <w:spacing w:val="-15"/>
        </w:rPr>
        <w:t xml:space="preserve"> </w:t>
      </w:r>
      <w:r>
        <w:t>team.</w:t>
      </w:r>
      <w:r>
        <w:rPr>
          <w:spacing w:val="-15"/>
        </w:rPr>
        <w:t xml:space="preserve"> </w:t>
      </w:r>
      <w:r>
        <w:t>Together,</w:t>
      </w:r>
      <w:r>
        <w:rPr>
          <w:spacing w:val="-15"/>
        </w:rPr>
        <w:t xml:space="preserve"> </w:t>
      </w:r>
      <w:r>
        <w:t>Ms.</w:t>
      </w:r>
      <w:r>
        <w:rPr>
          <w:spacing w:val="-15"/>
        </w:rPr>
        <w:t xml:space="preserve"> </w:t>
      </w:r>
      <w:r>
        <w:t>Palasz</w:t>
      </w:r>
      <w:r>
        <w:rPr>
          <w:spacing w:val="-15"/>
        </w:rPr>
        <w:t xml:space="preserve"> </w:t>
      </w:r>
      <w:r>
        <w:t>and</w:t>
      </w:r>
      <w:r>
        <w:rPr>
          <w:spacing w:val="-15"/>
        </w:rPr>
        <w:t xml:space="preserve"> </w:t>
      </w:r>
      <w:r>
        <w:t>Ms.</w:t>
      </w:r>
      <w:r>
        <w:rPr>
          <w:spacing w:val="-15"/>
        </w:rPr>
        <w:t xml:space="preserve"> </w:t>
      </w:r>
      <w:r>
        <w:t>Ibiwoye</w:t>
      </w:r>
      <w:r>
        <w:rPr>
          <w:spacing w:val="-15"/>
        </w:rPr>
        <w:t xml:space="preserve"> </w:t>
      </w:r>
      <w:r>
        <w:t>work</w:t>
      </w:r>
      <w:r>
        <w:rPr>
          <w:spacing w:val="-15"/>
        </w:rPr>
        <w:t xml:space="preserve"> </w:t>
      </w:r>
      <w:r>
        <w:t>with</w:t>
      </w:r>
      <w:r>
        <w:rPr>
          <w:spacing w:val="-15"/>
        </w:rPr>
        <w:t xml:space="preserve"> </w:t>
      </w:r>
      <w:r>
        <w:t>SOE</w:t>
      </w:r>
      <w:r>
        <w:rPr>
          <w:spacing w:val="-15"/>
        </w:rPr>
        <w:t xml:space="preserve"> </w:t>
      </w:r>
      <w:r>
        <w:t>and</w:t>
      </w:r>
      <w:r>
        <w:rPr>
          <w:spacing w:val="-15"/>
        </w:rPr>
        <w:t xml:space="preserve"> </w:t>
      </w:r>
      <w:r>
        <w:t>GS</w:t>
      </w:r>
      <w:r>
        <w:rPr>
          <w:spacing w:val="-15"/>
        </w:rPr>
        <w:t xml:space="preserve"> </w:t>
      </w:r>
      <w:r>
        <w:t>to</w:t>
      </w:r>
      <w:r>
        <w:rPr>
          <w:spacing w:val="-15"/>
        </w:rPr>
        <w:t xml:space="preserve"> </w:t>
      </w:r>
      <w:r>
        <w:t>develop global</w:t>
      </w:r>
      <w:r>
        <w:rPr>
          <w:spacing w:val="-15"/>
        </w:rPr>
        <w:t xml:space="preserve"> </w:t>
      </w:r>
      <w:r>
        <w:t>education</w:t>
      </w:r>
      <w:r>
        <w:rPr>
          <w:spacing w:val="-15"/>
        </w:rPr>
        <w:t xml:space="preserve"> </w:t>
      </w:r>
      <w:r>
        <w:t>outreach</w:t>
      </w:r>
      <w:r>
        <w:rPr>
          <w:spacing w:val="-15"/>
        </w:rPr>
        <w:t xml:space="preserve"> </w:t>
      </w:r>
      <w:r>
        <w:t>programs</w:t>
      </w:r>
      <w:r>
        <w:rPr>
          <w:spacing w:val="-15"/>
        </w:rPr>
        <w:t xml:space="preserve"> </w:t>
      </w:r>
      <w:r>
        <w:t>for</w:t>
      </w:r>
      <w:r>
        <w:rPr>
          <w:spacing w:val="-15"/>
        </w:rPr>
        <w:t xml:space="preserve"> </w:t>
      </w:r>
      <w:r>
        <w:t>K-12</w:t>
      </w:r>
      <w:r>
        <w:rPr>
          <w:spacing w:val="-15"/>
        </w:rPr>
        <w:t xml:space="preserve"> </w:t>
      </w:r>
      <w:r>
        <w:t>educators,</w:t>
      </w:r>
      <w:r>
        <w:rPr>
          <w:spacing w:val="-15"/>
        </w:rPr>
        <w:t xml:space="preserve"> </w:t>
      </w:r>
      <w:r>
        <w:t>K-16</w:t>
      </w:r>
      <w:r>
        <w:rPr>
          <w:spacing w:val="-15"/>
        </w:rPr>
        <w:t xml:space="preserve"> </w:t>
      </w:r>
      <w:r>
        <w:t>students,</w:t>
      </w:r>
      <w:r>
        <w:rPr>
          <w:spacing w:val="-15"/>
        </w:rPr>
        <w:t xml:space="preserve"> </w:t>
      </w:r>
      <w:r>
        <w:t>and</w:t>
      </w:r>
      <w:r>
        <w:rPr>
          <w:spacing w:val="-15"/>
        </w:rPr>
        <w:t xml:space="preserve"> </w:t>
      </w:r>
      <w:r>
        <w:t>the</w:t>
      </w:r>
      <w:r>
        <w:rPr>
          <w:spacing w:val="-15"/>
        </w:rPr>
        <w:t xml:space="preserve"> </w:t>
      </w:r>
      <w:r>
        <w:t>broader</w:t>
      </w:r>
      <w:r>
        <w:rPr>
          <w:spacing w:val="-15"/>
        </w:rPr>
        <w:t xml:space="preserve"> </w:t>
      </w:r>
      <w:r>
        <w:t>Milwaukee community.</w:t>
      </w:r>
      <w:r>
        <w:rPr>
          <w:spacing w:val="-6"/>
        </w:rPr>
        <w:t xml:space="preserve"> </w:t>
      </w:r>
      <w:r>
        <w:t>Sharon</w:t>
      </w:r>
      <w:r>
        <w:rPr>
          <w:spacing w:val="-8"/>
        </w:rPr>
        <w:t xml:space="preserve"> </w:t>
      </w:r>
      <w:r>
        <w:t>Gosz,</w:t>
      </w:r>
      <w:r>
        <w:rPr>
          <w:spacing w:val="-7"/>
        </w:rPr>
        <w:t xml:space="preserve"> </w:t>
      </w:r>
      <w:r>
        <w:t>Director</w:t>
      </w:r>
      <w:r>
        <w:rPr>
          <w:spacing w:val="-7"/>
        </w:rPr>
        <w:t xml:space="preserve"> </w:t>
      </w:r>
      <w:r>
        <w:t>of</w:t>
      </w:r>
      <w:r>
        <w:rPr>
          <w:spacing w:val="-8"/>
        </w:rPr>
        <w:t xml:space="preserve"> </w:t>
      </w:r>
      <w:r>
        <w:t>Study</w:t>
      </w:r>
      <w:r>
        <w:rPr>
          <w:spacing w:val="-6"/>
        </w:rPr>
        <w:t xml:space="preserve"> </w:t>
      </w:r>
      <w:r>
        <w:t>Abroad,</w:t>
      </w:r>
      <w:r>
        <w:rPr>
          <w:spacing w:val="-7"/>
        </w:rPr>
        <w:t xml:space="preserve"> </w:t>
      </w:r>
      <w:r>
        <w:t>oversees</w:t>
      </w:r>
      <w:r>
        <w:rPr>
          <w:spacing w:val="-7"/>
        </w:rPr>
        <w:t xml:space="preserve"> </w:t>
      </w:r>
      <w:r>
        <w:t>all</w:t>
      </w:r>
      <w:r>
        <w:rPr>
          <w:spacing w:val="-6"/>
        </w:rPr>
        <w:t xml:space="preserve"> </w:t>
      </w:r>
      <w:r>
        <w:t>UWM</w:t>
      </w:r>
      <w:r>
        <w:rPr>
          <w:spacing w:val="-7"/>
        </w:rPr>
        <w:t xml:space="preserve"> </w:t>
      </w:r>
      <w:r>
        <w:t>education</w:t>
      </w:r>
      <w:r>
        <w:rPr>
          <w:spacing w:val="-7"/>
        </w:rPr>
        <w:t xml:space="preserve"> </w:t>
      </w:r>
      <w:r>
        <w:t>abroad</w:t>
      </w:r>
      <w:r>
        <w:rPr>
          <w:spacing w:val="-7"/>
        </w:rPr>
        <w:t xml:space="preserve"> </w:t>
      </w:r>
      <w:r>
        <w:t>efforts, from faculty development through implementation. More information about the staff supporting NRC activities is contained in the CVs.</w:t>
      </w:r>
    </w:p>
    <w:p w14:paraId="1A91F14A" w14:textId="77777777" w:rsidR="00CE4F5C" w:rsidRDefault="005418E5">
      <w:pPr>
        <w:pStyle w:val="BodyText"/>
        <w:spacing w:before="2" w:line="480" w:lineRule="auto"/>
        <w:ind w:right="117" w:firstLine="360"/>
        <w:jc w:val="both"/>
      </w:pPr>
      <w:r>
        <w:rPr>
          <w:b/>
          <w:i/>
          <w:color w:val="2E5395"/>
        </w:rPr>
        <w:t xml:space="preserve">Professional development opportunities </w:t>
      </w:r>
      <w:r>
        <w:t>provide importa</w:t>
      </w:r>
      <w:r>
        <w:t>nt support for international studies efforts. By administering the NRC funds, CIE supports faculty and staff conference travel and skills courses; released time to participate in overseas seminars; and ability to engage in campus or</w:t>
      </w:r>
      <w:r>
        <w:rPr>
          <w:spacing w:val="-1"/>
        </w:rPr>
        <w:t xml:space="preserve"> </w:t>
      </w:r>
      <w:r>
        <w:t>professional associatio</w:t>
      </w:r>
      <w:r>
        <w:t>n service activities.</w:t>
      </w:r>
      <w:r>
        <w:rPr>
          <w:spacing w:val="-1"/>
        </w:rPr>
        <w:t xml:space="preserve"> </w:t>
      </w:r>
      <w:r>
        <w:t>CIE helps faculty develop grant proposals, plan and staff their conferences, and provides opportunities to conduct, present and publish their research. Funds are awarded by faculty committees using peer review.</w:t>
      </w:r>
    </w:p>
    <w:p w14:paraId="1A91F14B" w14:textId="77777777" w:rsidR="00CE4F5C" w:rsidRDefault="005418E5">
      <w:pPr>
        <w:pStyle w:val="BodyText"/>
        <w:spacing w:line="480" w:lineRule="auto"/>
        <w:ind w:right="120" w:firstLine="360"/>
        <w:jc w:val="both"/>
      </w:pPr>
      <w:r>
        <w:t>While CIE faculty and s</w:t>
      </w:r>
      <w:r>
        <w:t>taff will play important roles in coordinating Title VI efforts, all proposed</w:t>
      </w:r>
      <w:r>
        <w:rPr>
          <w:spacing w:val="45"/>
        </w:rPr>
        <w:t xml:space="preserve"> </w:t>
      </w:r>
      <w:r>
        <w:t>activities</w:t>
      </w:r>
      <w:r>
        <w:rPr>
          <w:spacing w:val="46"/>
        </w:rPr>
        <w:t xml:space="preserve"> </w:t>
      </w:r>
      <w:r>
        <w:t>address</w:t>
      </w:r>
      <w:r>
        <w:rPr>
          <w:spacing w:val="46"/>
        </w:rPr>
        <w:t xml:space="preserve"> </w:t>
      </w:r>
      <w:r>
        <w:t>priorities</w:t>
      </w:r>
      <w:r>
        <w:rPr>
          <w:spacing w:val="46"/>
        </w:rPr>
        <w:t xml:space="preserve"> </w:t>
      </w:r>
      <w:r>
        <w:t>that</w:t>
      </w:r>
      <w:r>
        <w:rPr>
          <w:spacing w:val="52"/>
        </w:rPr>
        <w:t xml:space="preserve"> </w:t>
      </w:r>
      <w:r>
        <w:t>the</w:t>
      </w:r>
      <w:r>
        <w:rPr>
          <w:spacing w:val="45"/>
        </w:rPr>
        <w:t xml:space="preserve"> </w:t>
      </w:r>
      <w:r>
        <w:t>Center</w:t>
      </w:r>
      <w:r>
        <w:rPr>
          <w:spacing w:val="46"/>
        </w:rPr>
        <w:t xml:space="preserve"> </w:t>
      </w:r>
      <w:r>
        <w:t>shares</w:t>
      </w:r>
      <w:r>
        <w:rPr>
          <w:spacing w:val="49"/>
        </w:rPr>
        <w:t xml:space="preserve"> </w:t>
      </w:r>
      <w:r>
        <w:t>with</w:t>
      </w:r>
      <w:r>
        <w:rPr>
          <w:spacing w:val="46"/>
        </w:rPr>
        <w:t xml:space="preserve"> </w:t>
      </w:r>
      <w:r>
        <w:t>its</w:t>
      </w:r>
      <w:r>
        <w:rPr>
          <w:spacing w:val="47"/>
        </w:rPr>
        <w:t xml:space="preserve"> </w:t>
      </w:r>
      <w:r>
        <w:t>campus</w:t>
      </w:r>
      <w:r>
        <w:rPr>
          <w:spacing w:val="47"/>
        </w:rPr>
        <w:t xml:space="preserve"> </w:t>
      </w:r>
      <w:r>
        <w:t>and</w:t>
      </w:r>
      <w:r>
        <w:rPr>
          <w:spacing w:val="45"/>
        </w:rPr>
        <w:t xml:space="preserve"> </w:t>
      </w:r>
      <w:r>
        <w:rPr>
          <w:spacing w:val="-2"/>
        </w:rPr>
        <w:t>community</w:t>
      </w:r>
    </w:p>
    <w:p w14:paraId="1A91F14C"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4D" w14:textId="77777777" w:rsidR="00CE4F5C" w:rsidRDefault="00CE4F5C">
      <w:pPr>
        <w:pStyle w:val="BodyText"/>
        <w:spacing w:before="9"/>
        <w:ind w:left="0"/>
        <w:rPr>
          <w:sz w:val="16"/>
        </w:rPr>
      </w:pPr>
    </w:p>
    <w:p w14:paraId="1A91F14E" w14:textId="67C0D37C" w:rsidR="00CE4F5C" w:rsidRDefault="005418E5">
      <w:pPr>
        <w:pStyle w:val="BodyText"/>
        <w:spacing w:before="90" w:line="480" w:lineRule="auto"/>
        <w:ind w:right="115"/>
      </w:pPr>
      <w:r>
        <w:rPr>
          <w:noProof/>
        </w:rPr>
        <mc:AlternateContent>
          <mc:Choice Requires="wps">
            <w:drawing>
              <wp:anchor distT="0" distB="0" distL="114300" distR="114300" simplePos="0" relativeHeight="15733760" behindDoc="0" locked="0" layoutInCell="1" allowOverlap="1" wp14:anchorId="1A91F331" wp14:editId="700AC1FC">
                <wp:simplePos x="0" y="0"/>
                <wp:positionH relativeFrom="page">
                  <wp:posOffset>876300</wp:posOffset>
                </wp:positionH>
                <wp:positionV relativeFrom="paragraph">
                  <wp:posOffset>726440</wp:posOffset>
                </wp:positionV>
                <wp:extent cx="6021070" cy="3428365"/>
                <wp:effectExtent l="0" t="0" r="0" b="0"/>
                <wp:wrapNone/>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342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02"/>
                              <w:gridCol w:w="2046"/>
                            </w:tblGrid>
                            <w:tr w:rsidR="00CE4F5C" w14:paraId="1A91F4C2" w14:textId="77777777">
                              <w:trPr>
                                <w:trHeight w:val="299"/>
                              </w:trPr>
                              <w:tc>
                                <w:tcPr>
                                  <w:tcW w:w="9348" w:type="dxa"/>
                                  <w:gridSpan w:val="2"/>
                                  <w:tcBorders>
                                    <w:bottom w:val="nil"/>
                                  </w:tcBorders>
                                  <w:shd w:val="clear" w:color="auto" w:fill="1F487C"/>
                                </w:tcPr>
                                <w:p w14:paraId="1A91F4C1" w14:textId="77777777" w:rsidR="00CE4F5C" w:rsidRDefault="005418E5">
                                  <w:pPr>
                                    <w:pStyle w:val="TableParagraph"/>
                                    <w:ind w:left="213"/>
                                    <w:rPr>
                                      <w:b/>
                                      <w:sz w:val="19"/>
                                    </w:rPr>
                                  </w:pPr>
                                  <w:r>
                                    <w:rPr>
                                      <w:b/>
                                      <w:color w:val="FFFFFF"/>
                                      <w:sz w:val="19"/>
                                    </w:rPr>
                                    <w:t>Table</w:t>
                                  </w:r>
                                  <w:r>
                                    <w:rPr>
                                      <w:b/>
                                      <w:color w:val="FFFFFF"/>
                                      <w:spacing w:val="-4"/>
                                      <w:sz w:val="19"/>
                                    </w:rPr>
                                    <w:t xml:space="preserve"> </w:t>
                                  </w:r>
                                  <w:r>
                                    <w:rPr>
                                      <w:b/>
                                      <w:color w:val="FFFFFF"/>
                                      <w:sz w:val="19"/>
                                    </w:rPr>
                                    <w:t>9:</w:t>
                                  </w:r>
                                  <w:r>
                                    <w:rPr>
                                      <w:b/>
                                      <w:color w:val="FFFFFF"/>
                                      <w:spacing w:val="-5"/>
                                      <w:sz w:val="19"/>
                                    </w:rPr>
                                    <w:t xml:space="preserve"> </w:t>
                                  </w:r>
                                  <w:r>
                                    <w:rPr>
                                      <w:b/>
                                      <w:color w:val="FFFFFF"/>
                                      <w:sz w:val="19"/>
                                    </w:rPr>
                                    <w:t>NRC</w:t>
                                  </w:r>
                                  <w:r>
                                    <w:rPr>
                                      <w:b/>
                                      <w:color w:val="FFFFFF"/>
                                      <w:spacing w:val="-5"/>
                                      <w:sz w:val="19"/>
                                    </w:rPr>
                                    <w:t xml:space="preserve"> </w:t>
                                  </w:r>
                                  <w:r>
                                    <w:rPr>
                                      <w:b/>
                                      <w:color w:val="FFFFFF"/>
                                      <w:sz w:val="19"/>
                                    </w:rPr>
                                    <w:t>Project</w:t>
                                  </w:r>
                                  <w:r>
                                    <w:rPr>
                                      <w:b/>
                                      <w:color w:val="FFFFFF"/>
                                      <w:spacing w:val="-5"/>
                                      <w:sz w:val="19"/>
                                    </w:rPr>
                                    <w:t xml:space="preserve"> </w:t>
                                  </w:r>
                                  <w:r>
                                    <w:rPr>
                                      <w:b/>
                                      <w:color w:val="FFFFFF"/>
                                      <w:spacing w:val="-2"/>
                                      <w:sz w:val="19"/>
                                    </w:rPr>
                                    <w:t>Leaders</w:t>
                                  </w:r>
                                </w:p>
                              </w:tc>
                            </w:tr>
                            <w:tr w:rsidR="00CE4F5C" w14:paraId="1A91F4C5" w14:textId="77777777">
                              <w:trPr>
                                <w:trHeight w:val="299"/>
                              </w:trPr>
                              <w:tc>
                                <w:tcPr>
                                  <w:tcW w:w="7302" w:type="dxa"/>
                                  <w:tcBorders>
                                    <w:top w:val="nil"/>
                                  </w:tcBorders>
                                  <w:shd w:val="clear" w:color="auto" w:fill="D5E2BB"/>
                                </w:tcPr>
                                <w:p w14:paraId="1A91F4C3" w14:textId="77777777" w:rsidR="00CE4F5C" w:rsidRDefault="005418E5">
                                  <w:pPr>
                                    <w:pStyle w:val="TableParagraph"/>
                                    <w:ind w:left="213"/>
                                    <w:rPr>
                                      <w:b/>
                                      <w:sz w:val="19"/>
                                    </w:rPr>
                                  </w:pPr>
                                  <w:r>
                                    <w:rPr>
                                      <w:b/>
                                      <w:sz w:val="19"/>
                                    </w:rPr>
                                    <w:t>NRC</w:t>
                                  </w:r>
                                  <w:r>
                                    <w:rPr>
                                      <w:b/>
                                      <w:spacing w:val="-7"/>
                                      <w:sz w:val="19"/>
                                    </w:rPr>
                                    <w:t xml:space="preserve"> </w:t>
                                  </w:r>
                                  <w:r>
                                    <w:rPr>
                                      <w:b/>
                                      <w:sz w:val="19"/>
                                    </w:rPr>
                                    <w:t>Project</w:t>
                                  </w:r>
                                  <w:r>
                                    <w:rPr>
                                      <w:b/>
                                      <w:spacing w:val="-7"/>
                                      <w:sz w:val="19"/>
                                    </w:rPr>
                                    <w:t xml:space="preserve"> </w:t>
                                  </w:r>
                                  <w:r>
                                    <w:rPr>
                                      <w:b/>
                                      <w:spacing w:val="-2"/>
                                      <w:sz w:val="19"/>
                                    </w:rPr>
                                    <w:t>Leaders</w:t>
                                  </w:r>
                                </w:p>
                              </w:tc>
                              <w:tc>
                                <w:tcPr>
                                  <w:tcW w:w="2046" w:type="dxa"/>
                                  <w:tcBorders>
                                    <w:top w:val="nil"/>
                                  </w:tcBorders>
                                  <w:shd w:val="clear" w:color="auto" w:fill="D5E2BB"/>
                                </w:tcPr>
                                <w:p w14:paraId="1A91F4C4" w14:textId="77777777" w:rsidR="00CE4F5C" w:rsidRDefault="005418E5">
                                  <w:pPr>
                                    <w:pStyle w:val="TableParagraph"/>
                                    <w:ind w:left="213"/>
                                    <w:rPr>
                                      <w:b/>
                                      <w:sz w:val="19"/>
                                    </w:rPr>
                                  </w:pPr>
                                  <w:r>
                                    <w:rPr>
                                      <w:b/>
                                      <w:spacing w:val="-2"/>
                                      <w:sz w:val="19"/>
                                    </w:rPr>
                                    <w:t>Projects</w:t>
                                  </w:r>
                                </w:p>
                              </w:tc>
                            </w:tr>
                            <w:tr w:rsidR="00CE4F5C" w14:paraId="1A91F4C8" w14:textId="77777777">
                              <w:trPr>
                                <w:trHeight w:val="301"/>
                              </w:trPr>
                              <w:tc>
                                <w:tcPr>
                                  <w:tcW w:w="7302" w:type="dxa"/>
                                </w:tcPr>
                                <w:p w14:paraId="1A91F4C6" w14:textId="77777777" w:rsidR="00CE4F5C" w:rsidRDefault="005418E5">
                                  <w:pPr>
                                    <w:pStyle w:val="TableParagraph"/>
                                    <w:spacing w:before="2"/>
                                    <w:ind w:left="213"/>
                                    <w:rPr>
                                      <w:sz w:val="19"/>
                                    </w:rPr>
                                  </w:pPr>
                                  <w:r>
                                    <w:rPr>
                                      <w:sz w:val="19"/>
                                    </w:rPr>
                                    <w:t>Dr.</w:t>
                                  </w:r>
                                  <w:r>
                                    <w:rPr>
                                      <w:spacing w:val="-6"/>
                                      <w:sz w:val="19"/>
                                    </w:rPr>
                                    <w:t xml:space="preserve"> </w:t>
                                  </w:r>
                                  <w:r>
                                    <w:rPr>
                                      <w:sz w:val="19"/>
                                    </w:rPr>
                                    <w:t>Dev</w:t>
                                  </w:r>
                                  <w:r>
                                    <w:rPr>
                                      <w:spacing w:val="-5"/>
                                      <w:sz w:val="19"/>
                                    </w:rPr>
                                    <w:t xml:space="preserve"> </w:t>
                                  </w:r>
                                  <w:r>
                                    <w:rPr>
                                      <w:sz w:val="19"/>
                                    </w:rPr>
                                    <w:t>Venugopalan,</w:t>
                                  </w:r>
                                  <w:r>
                                    <w:rPr>
                                      <w:spacing w:val="-6"/>
                                      <w:sz w:val="19"/>
                                    </w:rPr>
                                    <w:t xml:space="preserve"> </w:t>
                                  </w:r>
                                  <w:r>
                                    <w:rPr>
                                      <w:sz w:val="19"/>
                                    </w:rPr>
                                    <w:t>Vice</w:t>
                                  </w:r>
                                  <w:r>
                                    <w:rPr>
                                      <w:spacing w:val="-6"/>
                                      <w:sz w:val="19"/>
                                    </w:rPr>
                                    <w:t xml:space="preserve"> </w:t>
                                  </w:r>
                                  <w:r>
                                    <w:rPr>
                                      <w:spacing w:val="-2"/>
                                      <w:sz w:val="19"/>
                                    </w:rPr>
                                    <w:t>Provost</w:t>
                                  </w:r>
                                </w:p>
                              </w:tc>
                              <w:tc>
                                <w:tcPr>
                                  <w:tcW w:w="2046" w:type="dxa"/>
                                </w:tcPr>
                                <w:p w14:paraId="1A91F4C7" w14:textId="77777777" w:rsidR="00CE4F5C" w:rsidRDefault="005418E5">
                                  <w:pPr>
                                    <w:pStyle w:val="TableParagraph"/>
                                    <w:spacing w:before="2"/>
                                    <w:ind w:left="213"/>
                                    <w:rPr>
                                      <w:sz w:val="19"/>
                                    </w:rPr>
                                  </w:pPr>
                                  <w:r>
                                    <w:rPr>
                                      <w:spacing w:val="-5"/>
                                      <w:sz w:val="19"/>
                                    </w:rPr>
                                    <w:t>CIE</w:t>
                                  </w:r>
                                </w:p>
                              </w:tc>
                            </w:tr>
                            <w:tr w:rsidR="00CE4F5C" w14:paraId="1A91F4CB" w14:textId="77777777">
                              <w:trPr>
                                <w:trHeight w:val="436"/>
                              </w:trPr>
                              <w:tc>
                                <w:tcPr>
                                  <w:tcW w:w="7302" w:type="dxa"/>
                                </w:tcPr>
                                <w:p w14:paraId="1A91F4C9" w14:textId="77777777" w:rsidR="00CE4F5C" w:rsidRDefault="005418E5">
                                  <w:pPr>
                                    <w:pStyle w:val="TableParagraph"/>
                                    <w:ind w:left="213"/>
                                    <w:rPr>
                                      <w:sz w:val="19"/>
                                    </w:rPr>
                                  </w:pPr>
                                  <w:r>
                                    <w:rPr>
                                      <w:sz w:val="19"/>
                                    </w:rPr>
                                    <w:t>Dr.</w:t>
                                  </w:r>
                                  <w:r>
                                    <w:rPr>
                                      <w:spacing w:val="-6"/>
                                      <w:sz w:val="19"/>
                                    </w:rPr>
                                    <w:t xml:space="preserve"> </w:t>
                                  </w:r>
                                  <w:r>
                                    <w:rPr>
                                      <w:sz w:val="19"/>
                                    </w:rPr>
                                    <w:t>Margaret</w:t>
                                  </w:r>
                                  <w:r>
                                    <w:rPr>
                                      <w:spacing w:val="-5"/>
                                      <w:sz w:val="19"/>
                                    </w:rPr>
                                    <w:t xml:space="preserve"> </w:t>
                                  </w:r>
                                  <w:r>
                                    <w:rPr>
                                      <w:sz w:val="19"/>
                                    </w:rPr>
                                    <w:t>Noodin,</w:t>
                                  </w:r>
                                  <w:r>
                                    <w:rPr>
                                      <w:spacing w:val="-6"/>
                                      <w:sz w:val="19"/>
                                    </w:rPr>
                                    <w:t xml:space="preserve"> </w:t>
                                  </w:r>
                                  <w:r>
                                    <w:rPr>
                                      <w:sz w:val="19"/>
                                    </w:rPr>
                                    <w:t>Associate</w:t>
                                  </w:r>
                                  <w:r>
                                    <w:rPr>
                                      <w:spacing w:val="-5"/>
                                      <w:sz w:val="19"/>
                                    </w:rPr>
                                    <w:t xml:space="preserve"> </w:t>
                                  </w:r>
                                  <w:r>
                                    <w:rPr>
                                      <w:sz w:val="19"/>
                                    </w:rPr>
                                    <w:t>Dean,</w:t>
                                  </w:r>
                                  <w:r>
                                    <w:rPr>
                                      <w:spacing w:val="-5"/>
                                      <w:sz w:val="19"/>
                                    </w:rPr>
                                    <w:t xml:space="preserve"> </w:t>
                                  </w:r>
                                  <w:r>
                                    <w:rPr>
                                      <w:sz w:val="19"/>
                                    </w:rPr>
                                    <w:t>College</w:t>
                                  </w:r>
                                  <w:r>
                                    <w:rPr>
                                      <w:spacing w:val="-7"/>
                                      <w:sz w:val="19"/>
                                    </w:rPr>
                                    <w:t xml:space="preserve"> </w:t>
                                  </w:r>
                                  <w:r>
                                    <w:rPr>
                                      <w:sz w:val="19"/>
                                    </w:rPr>
                                    <w:t>of</w:t>
                                  </w:r>
                                  <w:r>
                                    <w:rPr>
                                      <w:spacing w:val="-6"/>
                                      <w:sz w:val="19"/>
                                    </w:rPr>
                                    <w:t xml:space="preserve"> </w:t>
                                  </w:r>
                                  <w:r>
                                    <w:rPr>
                                      <w:sz w:val="19"/>
                                    </w:rPr>
                                    <w:t>Letters</w:t>
                                  </w:r>
                                  <w:r>
                                    <w:rPr>
                                      <w:spacing w:val="-5"/>
                                      <w:sz w:val="19"/>
                                    </w:rPr>
                                    <w:t xml:space="preserve"> </w:t>
                                  </w:r>
                                  <w:r>
                                    <w:rPr>
                                      <w:sz w:val="19"/>
                                    </w:rPr>
                                    <w:t>and</w:t>
                                  </w:r>
                                  <w:r>
                                    <w:rPr>
                                      <w:spacing w:val="-4"/>
                                      <w:sz w:val="19"/>
                                    </w:rPr>
                                    <w:t xml:space="preserve"> </w:t>
                                  </w:r>
                                  <w:r>
                                    <w:rPr>
                                      <w:spacing w:val="-2"/>
                                      <w:sz w:val="19"/>
                                    </w:rPr>
                                    <w:t>Science</w:t>
                                  </w:r>
                                </w:p>
                              </w:tc>
                              <w:tc>
                                <w:tcPr>
                                  <w:tcW w:w="2046" w:type="dxa"/>
                                </w:tcPr>
                                <w:p w14:paraId="1A91F4CA" w14:textId="77777777" w:rsidR="00CE4F5C" w:rsidRDefault="005418E5">
                                  <w:pPr>
                                    <w:pStyle w:val="TableParagraph"/>
                                    <w:spacing w:line="220" w:lineRule="atLeast"/>
                                    <w:ind w:left="213" w:right="141"/>
                                    <w:rPr>
                                      <w:sz w:val="19"/>
                                    </w:rPr>
                                  </w:pPr>
                                  <w:r>
                                    <w:rPr>
                                      <w:spacing w:val="-2"/>
                                      <w:sz w:val="19"/>
                                    </w:rPr>
                                    <w:t>International Education</w:t>
                                  </w:r>
                                </w:p>
                              </w:tc>
                            </w:tr>
                            <w:tr w:rsidR="00CE4F5C" w14:paraId="1A91F4CE" w14:textId="77777777">
                              <w:trPr>
                                <w:trHeight w:val="295"/>
                              </w:trPr>
                              <w:tc>
                                <w:tcPr>
                                  <w:tcW w:w="7302" w:type="dxa"/>
                                </w:tcPr>
                                <w:p w14:paraId="1A91F4CC" w14:textId="77777777" w:rsidR="00CE4F5C" w:rsidRDefault="005418E5">
                                  <w:pPr>
                                    <w:pStyle w:val="TableParagraph"/>
                                    <w:spacing w:line="215" w:lineRule="exact"/>
                                    <w:ind w:left="213"/>
                                    <w:rPr>
                                      <w:sz w:val="19"/>
                                    </w:rPr>
                                  </w:pPr>
                                  <w:r>
                                    <w:rPr>
                                      <w:sz w:val="19"/>
                                    </w:rPr>
                                    <w:t>Dr.</w:t>
                                  </w:r>
                                  <w:r>
                                    <w:rPr>
                                      <w:spacing w:val="-7"/>
                                      <w:sz w:val="19"/>
                                    </w:rPr>
                                    <w:t xml:space="preserve"> </w:t>
                                  </w:r>
                                  <w:r>
                                    <w:rPr>
                                      <w:sz w:val="19"/>
                                    </w:rPr>
                                    <w:t>Chia</w:t>
                                  </w:r>
                                  <w:r>
                                    <w:rPr>
                                      <w:spacing w:val="-7"/>
                                      <w:sz w:val="19"/>
                                    </w:rPr>
                                    <w:t xml:space="preserve"> </w:t>
                                  </w:r>
                                  <w:r>
                                    <w:rPr>
                                      <w:sz w:val="19"/>
                                    </w:rPr>
                                    <w:t>Vang,</w:t>
                                  </w:r>
                                  <w:r>
                                    <w:rPr>
                                      <w:spacing w:val="-6"/>
                                      <w:sz w:val="19"/>
                                    </w:rPr>
                                    <w:t xml:space="preserve"> </w:t>
                                  </w:r>
                                  <w:r>
                                    <w:rPr>
                                      <w:sz w:val="19"/>
                                    </w:rPr>
                                    <w:t>Vice</w:t>
                                  </w:r>
                                  <w:r>
                                    <w:rPr>
                                      <w:spacing w:val="-7"/>
                                      <w:sz w:val="19"/>
                                    </w:rPr>
                                    <w:t xml:space="preserve"> </w:t>
                                  </w:r>
                                  <w:r>
                                    <w:rPr>
                                      <w:sz w:val="19"/>
                                    </w:rPr>
                                    <w:t>Chancellor,</w:t>
                                  </w:r>
                                  <w:r>
                                    <w:rPr>
                                      <w:spacing w:val="-6"/>
                                      <w:sz w:val="19"/>
                                    </w:rPr>
                                    <w:t xml:space="preserve"> </w:t>
                                  </w:r>
                                  <w:r>
                                    <w:rPr>
                                      <w:sz w:val="19"/>
                                    </w:rPr>
                                    <w:t>Division</w:t>
                                  </w:r>
                                  <w:r>
                                    <w:rPr>
                                      <w:spacing w:val="-5"/>
                                      <w:sz w:val="19"/>
                                    </w:rPr>
                                    <w:t xml:space="preserve"> </w:t>
                                  </w:r>
                                  <w:r>
                                    <w:rPr>
                                      <w:sz w:val="19"/>
                                    </w:rPr>
                                    <w:t>of</w:t>
                                  </w:r>
                                  <w:r>
                                    <w:rPr>
                                      <w:spacing w:val="-7"/>
                                      <w:sz w:val="19"/>
                                    </w:rPr>
                                    <w:t xml:space="preserve"> </w:t>
                                  </w:r>
                                  <w:r>
                                    <w:rPr>
                                      <w:sz w:val="19"/>
                                    </w:rPr>
                                    <w:t>Diversity,</w:t>
                                  </w:r>
                                  <w:r>
                                    <w:rPr>
                                      <w:spacing w:val="-6"/>
                                      <w:sz w:val="19"/>
                                    </w:rPr>
                                    <w:t xml:space="preserve"> </w:t>
                                  </w:r>
                                  <w:r>
                                    <w:rPr>
                                      <w:sz w:val="19"/>
                                    </w:rPr>
                                    <w:t>Equity,</w:t>
                                  </w:r>
                                  <w:r>
                                    <w:rPr>
                                      <w:spacing w:val="-8"/>
                                      <w:sz w:val="19"/>
                                    </w:rPr>
                                    <w:t xml:space="preserve"> </w:t>
                                  </w:r>
                                  <w:r>
                                    <w:rPr>
                                      <w:sz w:val="19"/>
                                    </w:rPr>
                                    <w:t>and</w:t>
                                  </w:r>
                                  <w:r>
                                    <w:rPr>
                                      <w:spacing w:val="-6"/>
                                      <w:sz w:val="19"/>
                                    </w:rPr>
                                    <w:t xml:space="preserve"> </w:t>
                                  </w:r>
                                  <w:r>
                                    <w:rPr>
                                      <w:spacing w:val="-2"/>
                                      <w:sz w:val="19"/>
                                    </w:rPr>
                                    <w:t>Inclusion</w:t>
                                  </w:r>
                                </w:p>
                              </w:tc>
                              <w:tc>
                                <w:tcPr>
                                  <w:tcW w:w="2046" w:type="dxa"/>
                                </w:tcPr>
                                <w:p w14:paraId="1A91F4CD" w14:textId="77777777" w:rsidR="00CE4F5C" w:rsidRDefault="005418E5">
                                  <w:pPr>
                                    <w:pStyle w:val="TableParagraph"/>
                                    <w:spacing w:line="215" w:lineRule="exact"/>
                                    <w:ind w:left="213"/>
                                    <w:rPr>
                                      <w:sz w:val="19"/>
                                    </w:rPr>
                                  </w:pPr>
                                  <w:r>
                                    <w:rPr>
                                      <w:spacing w:val="-2"/>
                                      <w:sz w:val="19"/>
                                    </w:rPr>
                                    <w:t>Global/Diversity</w:t>
                                  </w:r>
                                </w:p>
                              </w:tc>
                            </w:tr>
                            <w:tr w:rsidR="00CE4F5C" w14:paraId="1A91F4D1" w14:textId="77777777">
                              <w:trPr>
                                <w:trHeight w:val="299"/>
                              </w:trPr>
                              <w:tc>
                                <w:tcPr>
                                  <w:tcW w:w="7302" w:type="dxa"/>
                                </w:tcPr>
                                <w:p w14:paraId="1A91F4CF" w14:textId="77777777" w:rsidR="00CE4F5C" w:rsidRDefault="005418E5">
                                  <w:pPr>
                                    <w:pStyle w:val="TableParagraph"/>
                                    <w:ind w:left="213"/>
                                    <w:rPr>
                                      <w:sz w:val="19"/>
                                    </w:rPr>
                                  </w:pPr>
                                  <w:r>
                                    <w:rPr>
                                      <w:sz w:val="19"/>
                                    </w:rPr>
                                    <w:t>Dr.</w:t>
                                  </w:r>
                                  <w:r>
                                    <w:rPr>
                                      <w:spacing w:val="-6"/>
                                      <w:sz w:val="19"/>
                                    </w:rPr>
                                    <w:t xml:space="preserve"> </w:t>
                                  </w:r>
                                  <w:r>
                                    <w:rPr>
                                      <w:sz w:val="19"/>
                                    </w:rPr>
                                    <w:t>Anne</w:t>
                                  </w:r>
                                  <w:r>
                                    <w:rPr>
                                      <w:spacing w:val="-7"/>
                                      <w:sz w:val="19"/>
                                    </w:rPr>
                                    <w:t xml:space="preserve"> </w:t>
                                  </w:r>
                                  <w:r>
                                    <w:rPr>
                                      <w:sz w:val="19"/>
                                    </w:rPr>
                                    <w:t>Dressel,</w:t>
                                  </w:r>
                                  <w:r>
                                    <w:rPr>
                                      <w:spacing w:val="-5"/>
                                      <w:sz w:val="19"/>
                                    </w:rPr>
                                    <w:t xml:space="preserve"> </w:t>
                                  </w:r>
                                  <w:r>
                                    <w:rPr>
                                      <w:sz w:val="19"/>
                                    </w:rPr>
                                    <w:t>Director,</w:t>
                                  </w:r>
                                  <w:r>
                                    <w:rPr>
                                      <w:spacing w:val="-6"/>
                                      <w:sz w:val="19"/>
                                    </w:rPr>
                                    <w:t xml:space="preserve"> </w:t>
                                  </w:r>
                                  <w:r>
                                    <w:rPr>
                                      <w:sz w:val="19"/>
                                    </w:rPr>
                                    <w:t>Center</w:t>
                                  </w:r>
                                  <w:r>
                                    <w:rPr>
                                      <w:spacing w:val="-7"/>
                                      <w:sz w:val="19"/>
                                    </w:rPr>
                                    <w:t xml:space="preserve"> </w:t>
                                  </w:r>
                                  <w:r>
                                    <w:rPr>
                                      <w:sz w:val="19"/>
                                    </w:rPr>
                                    <w:t>for</w:t>
                                  </w:r>
                                  <w:r>
                                    <w:rPr>
                                      <w:spacing w:val="-4"/>
                                      <w:sz w:val="19"/>
                                    </w:rPr>
                                    <w:t xml:space="preserve"> </w:t>
                                  </w:r>
                                  <w:r>
                                    <w:rPr>
                                      <w:sz w:val="19"/>
                                    </w:rPr>
                                    <w:t>Global</w:t>
                                  </w:r>
                                  <w:r>
                                    <w:rPr>
                                      <w:spacing w:val="-7"/>
                                      <w:sz w:val="19"/>
                                    </w:rPr>
                                    <w:t xml:space="preserve"> </w:t>
                                  </w:r>
                                  <w:r>
                                    <w:rPr>
                                      <w:sz w:val="19"/>
                                    </w:rPr>
                                    <w:t>Health</w:t>
                                  </w:r>
                                  <w:r>
                                    <w:rPr>
                                      <w:spacing w:val="-5"/>
                                      <w:sz w:val="19"/>
                                    </w:rPr>
                                    <w:t xml:space="preserve"> </w:t>
                                  </w:r>
                                  <w:r>
                                    <w:rPr>
                                      <w:sz w:val="19"/>
                                    </w:rPr>
                                    <w:t>Equity,</w:t>
                                  </w:r>
                                  <w:r>
                                    <w:rPr>
                                      <w:spacing w:val="-5"/>
                                      <w:sz w:val="19"/>
                                    </w:rPr>
                                    <w:t xml:space="preserve"> </w:t>
                                  </w:r>
                                  <w:r>
                                    <w:rPr>
                                      <w:sz w:val="19"/>
                                    </w:rPr>
                                    <w:t>College</w:t>
                                  </w:r>
                                  <w:r>
                                    <w:rPr>
                                      <w:spacing w:val="-7"/>
                                      <w:sz w:val="19"/>
                                    </w:rPr>
                                    <w:t xml:space="preserve"> </w:t>
                                  </w:r>
                                  <w:r>
                                    <w:rPr>
                                      <w:sz w:val="19"/>
                                    </w:rPr>
                                    <w:t>of</w:t>
                                  </w:r>
                                  <w:r>
                                    <w:rPr>
                                      <w:spacing w:val="-7"/>
                                      <w:sz w:val="19"/>
                                    </w:rPr>
                                    <w:t xml:space="preserve"> </w:t>
                                  </w:r>
                                  <w:r>
                                    <w:rPr>
                                      <w:spacing w:val="-2"/>
                                      <w:sz w:val="19"/>
                                    </w:rPr>
                                    <w:t>Nursing</w:t>
                                  </w:r>
                                </w:p>
                              </w:tc>
                              <w:tc>
                                <w:tcPr>
                                  <w:tcW w:w="2046" w:type="dxa"/>
                                </w:tcPr>
                                <w:p w14:paraId="1A91F4D0" w14:textId="77777777" w:rsidR="00CE4F5C" w:rsidRDefault="005418E5">
                                  <w:pPr>
                                    <w:pStyle w:val="TableParagraph"/>
                                    <w:ind w:left="213"/>
                                    <w:rPr>
                                      <w:sz w:val="19"/>
                                    </w:rPr>
                                  </w:pPr>
                                  <w:r>
                                    <w:rPr>
                                      <w:sz w:val="19"/>
                                    </w:rPr>
                                    <w:t>Global</w:t>
                                  </w:r>
                                  <w:r>
                                    <w:rPr>
                                      <w:spacing w:val="-9"/>
                                      <w:sz w:val="19"/>
                                    </w:rPr>
                                    <w:t xml:space="preserve"> </w:t>
                                  </w:r>
                                  <w:r>
                                    <w:rPr>
                                      <w:spacing w:val="-2"/>
                                      <w:sz w:val="19"/>
                                    </w:rPr>
                                    <w:t>Health</w:t>
                                  </w:r>
                                </w:p>
                              </w:tc>
                            </w:tr>
                            <w:tr w:rsidR="00CE4F5C" w14:paraId="1A91F4D4" w14:textId="77777777">
                              <w:trPr>
                                <w:trHeight w:val="439"/>
                              </w:trPr>
                              <w:tc>
                                <w:tcPr>
                                  <w:tcW w:w="7302" w:type="dxa"/>
                                </w:tcPr>
                                <w:p w14:paraId="1A91F4D2" w14:textId="77777777" w:rsidR="00CE4F5C" w:rsidRDefault="005418E5">
                                  <w:pPr>
                                    <w:pStyle w:val="TableParagraph"/>
                                    <w:spacing w:before="2"/>
                                    <w:ind w:left="213"/>
                                    <w:rPr>
                                      <w:sz w:val="19"/>
                                    </w:rPr>
                                  </w:pPr>
                                  <w:r>
                                    <w:rPr>
                                      <w:sz w:val="19"/>
                                    </w:rPr>
                                    <w:t>Dr.</w:t>
                                  </w:r>
                                  <w:r>
                                    <w:rPr>
                                      <w:spacing w:val="-6"/>
                                      <w:sz w:val="19"/>
                                    </w:rPr>
                                    <w:t xml:space="preserve"> </w:t>
                                  </w:r>
                                  <w:r>
                                    <w:rPr>
                                      <w:sz w:val="19"/>
                                    </w:rPr>
                                    <w:t>Mingyu</w:t>
                                  </w:r>
                                  <w:r>
                                    <w:rPr>
                                      <w:spacing w:val="-5"/>
                                      <w:sz w:val="19"/>
                                    </w:rPr>
                                    <w:t xml:space="preserve"> </w:t>
                                  </w:r>
                                  <w:r>
                                    <w:rPr>
                                      <w:sz w:val="19"/>
                                    </w:rPr>
                                    <w:t>Sun,</w:t>
                                  </w:r>
                                  <w:r>
                                    <w:rPr>
                                      <w:spacing w:val="-8"/>
                                      <w:sz w:val="19"/>
                                    </w:rPr>
                                    <w:t xml:space="preserve"> </w:t>
                                  </w:r>
                                  <w:r>
                                    <w:rPr>
                                      <w:sz w:val="19"/>
                                    </w:rPr>
                                    <w:t>Director,</w:t>
                                  </w:r>
                                  <w:r>
                                    <w:rPr>
                                      <w:spacing w:val="-6"/>
                                      <w:sz w:val="19"/>
                                    </w:rPr>
                                    <w:t xml:space="preserve"> </w:t>
                                  </w:r>
                                  <w:r>
                                    <w:rPr>
                                      <w:sz w:val="19"/>
                                    </w:rPr>
                                    <w:t>Language</w:t>
                                  </w:r>
                                  <w:r>
                                    <w:rPr>
                                      <w:spacing w:val="-8"/>
                                      <w:sz w:val="19"/>
                                    </w:rPr>
                                    <w:t xml:space="preserve"> </w:t>
                                  </w:r>
                                  <w:r>
                                    <w:rPr>
                                      <w:sz w:val="19"/>
                                    </w:rPr>
                                    <w:t>Resource</w:t>
                                  </w:r>
                                  <w:r>
                                    <w:rPr>
                                      <w:spacing w:val="-7"/>
                                      <w:sz w:val="19"/>
                                    </w:rPr>
                                    <w:t xml:space="preserve"> </w:t>
                                  </w:r>
                                  <w:r>
                                    <w:rPr>
                                      <w:sz w:val="19"/>
                                    </w:rPr>
                                    <w:t>Center,</w:t>
                                  </w:r>
                                  <w:r>
                                    <w:rPr>
                                      <w:spacing w:val="-6"/>
                                      <w:sz w:val="19"/>
                                    </w:rPr>
                                    <w:t xml:space="preserve"> </w:t>
                                  </w:r>
                                  <w:r>
                                    <w:rPr>
                                      <w:sz w:val="19"/>
                                    </w:rPr>
                                    <w:t>College</w:t>
                                  </w:r>
                                  <w:r>
                                    <w:rPr>
                                      <w:spacing w:val="-8"/>
                                      <w:sz w:val="19"/>
                                    </w:rPr>
                                    <w:t xml:space="preserve"> </w:t>
                                  </w:r>
                                  <w:r>
                                    <w:rPr>
                                      <w:sz w:val="19"/>
                                    </w:rPr>
                                    <w:t>of</w:t>
                                  </w:r>
                                  <w:r>
                                    <w:rPr>
                                      <w:spacing w:val="-7"/>
                                      <w:sz w:val="19"/>
                                    </w:rPr>
                                    <w:t xml:space="preserve"> </w:t>
                                  </w:r>
                                  <w:r>
                                    <w:rPr>
                                      <w:sz w:val="19"/>
                                    </w:rPr>
                                    <w:t>Letters</w:t>
                                  </w:r>
                                  <w:r>
                                    <w:rPr>
                                      <w:spacing w:val="-6"/>
                                      <w:sz w:val="19"/>
                                    </w:rPr>
                                    <w:t xml:space="preserve"> </w:t>
                                  </w:r>
                                  <w:r>
                                    <w:rPr>
                                      <w:sz w:val="19"/>
                                    </w:rPr>
                                    <w:t>&amp;</w:t>
                                  </w:r>
                                  <w:r>
                                    <w:rPr>
                                      <w:spacing w:val="-6"/>
                                      <w:sz w:val="19"/>
                                    </w:rPr>
                                    <w:t xml:space="preserve"> </w:t>
                                  </w:r>
                                  <w:r>
                                    <w:rPr>
                                      <w:spacing w:val="-2"/>
                                      <w:sz w:val="19"/>
                                    </w:rPr>
                                    <w:t>Science</w:t>
                                  </w:r>
                                </w:p>
                              </w:tc>
                              <w:tc>
                                <w:tcPr>
                                  <w:tcW w:w="2046" w:type="dxa"/>
                                </w:tcPr>
                                <w:p w14:paraId="1A91F4D3" w14:textId="77777777" w:rsidR="00CE4F5C" w:rsidRDefault="005418E5">
                                  <w:pPr>
                                    <w:pStyle w:val="TableParagraph"/>
                                    <w:spacing w:line="220" w:lineRule="atLeast"/>
                                    <w:ind w:left="213" w:right="141"/>
                                    <w:rPr>
                                      <w:sz w:val="19"/>
                                    </w:rPr>
                                  </w:pPr>
                                  <w:r>
                                    <w:rPr>
                                      <w:spacing w:val="-2"/>
                                      <w:sz w:val="19"/>
                                    </w:rPr>
                                    <w:t>Language Development</w:t>
                                  </w:r>
                                </w:p>
                              </w:tc>
                            </w:tr>
                            <w:tr w:rsidR="00CE4F5C" w14:paraId="1A91F4D7" w14:textId="77777777">
                              <w:trPr>
                                <w:trHeight w:val="298"/>
                              </w:trPr>
                              <w:tc>
                                <w:tcPr>
                                  <w:tcW w:w="7302" w:type="dxa"/>
                                </w:tcPr>
                                <w:p w14:paraId="1A91F4D5" w14:textId="77777777" w:rsidR="00CE4F5C" w:rsidRDefault="005418E5">
                                  <w:pPr>
                                    <w:pStyle w:val="TableParagraph"/>
                                    <w:spacing w:line="218" w:lineRule="exact"/>
                                    <w:ind w:left="213"/>
                                    <w:rPr>
                                      <w:sz w:val="19"/>
                                    </w:rPr>
                                  </w:pPr>
                                  <w:r>
                                    <w:rPr>
                                      <w:sz w:val="19"/>
                                    </w:rPr>
                                    <w:t>Dr.</w:t>
                                  </w:r>
                                  <w:r>
                                    <w:rPr>
                                      <w:spacing w:val="-7"/>
                                      <w:sz w:val="19"/>
                                    </w:rPr>
                                    <w:t xml:space="preserve"> </w:t>
                                  </w:r>
                                  <w:r>
                                    <w:rPr>
                                      <w:sz w:val="19"/>
                                    </w:rPr>
                                    <w:t>Caroline</w:t>
                                  </w:r>
                                  <w:r>
                                    <w:rPr>
                                      <w:spacing w:val="-7"/>
                                      <w:sz w:val="19"/>
                                    </w:rPr>
                                    <w:t xml:space="preserve"> </w:t>
                                  </w:r>
                                  <w:r>
                                    <w:rPr>
                                      <w:sz w:val="19"/>
                                    </w:rPr>
                                    <w:t>Seymour-Jorn,</w:t>
                                  </w:r>
                                  <w:r>
                                    <w:rPr>
                                      <w:spacing w:val="-7"/>
                                      <w:sz w:val="19"/>
                                    </w:rPr>
                                    <w:t xml:space="preserve"> </w:t>
                                  </w:r>
                                  <w:r>
                                    <w:rPr>
                                      <w:sz w:val="19"/>
                                    </w:rPr>
                                    <w:t>Director</w:t>
                                  </w:r>
                                  <w:r>
                                    <w:rPr>
                                      <w:spacing w:val="-7"/>
                                      <w:sz w:val="19"/>
                                    </w:rPr>
                                    <w:t xml:space="preserve"> </w:t>
                                  </w:r>
                                  <w:r>
                                    <w:rPr>
                                      <w:sz w:val="19"/>
                                    </w:rPr>
                                    <w:t>of</w:t>
                                  </w:r>
                                  <w:r>
                                    <w:rPr>
                                      <w:spacing w:val="-7"/>
                                      <w:sz w:val="19"/>
                                    </w:rPr>
                                    <w:t xml:space="preserve"> </w:t>
                                  </w:r>
                                  <w:r>
                                    <w:rPr>
                                      <w:sz w:val="19"/>
                                    </w:rPr>
                                    <w:t>Global</w:t>
                                  </w:r>
                                  <w:r>
                                    <w:rPr>
                                      <w:spacing w:val="-8"/>
                                      <w:sz w:val="19"/>
                                    </w:rPr>
                                    <w:t xml:space="preserve"> </w:t>
                                  </w:r>
                                  <w:r>
                                    <w:rPr>
                                      <w:sz w:val="19"/>
                                    </w:rPr>
                                    <w:t>Studies</w:t>
                                  </w:r>
                                  <w:r>
                                    <w:rPr>
                                      <w:spacing w:val="-3"/>
                                      <w:sz w:val="19"/>
                                    </w:rPr>
                                    <w:t xml:space="preserve"> </w:t>
                                  </w:r>
                                  <w:r>
                                    <w:rPr>
                                      <w:sz w:val="19"/>
                                    </w:rPr>
                                    <w:t>and</w:t>
                                  </w:r>
                                  <w:r>
                                    <w:rPr>
                                      <w:spacing w:val="-5"/>
                                      <w:sz w:val="19"/>
                                    </w:rPr>
                                    <w:t xml:space="preserve"> </w:t>
                                  </w:r>
                                  <w:r>
                                    <w:rPr>
                                      <w:sz w:val="19"/>
                                    </w:rPr>
                                    <w:t>Int’l</w:t>
                                  </w:r>
                                  <w:r>
                                    <w:rPr>
                                      <w:spacing w:val="-8"/>
                                      <w:sz w:val="19"/>
                                    </w:rPr>
                                    <w:t xml:space="preserve"> </w:t>
                                  </w:r>
                                  <w:r>
                                    <w:rPr>
                                      <w:spacing w:val="-2"/>
                                      <w:sz w:val="19"/>
                                    </w:rPr>
                                    <w:t>Studies</w:t>
                                  </w:r>
                                </w:p>
                              </w:tc>
                              <w:tc>
                                <w:tcPr>
                                  <w:tcW w:w="2046" w:type="dxa"/>
                                </w:tcPr>
                                <w:p w14:paraId="1A91F4D6" w14:textId="77777777" w:rsidR="00CE4F5C" w:rsidRDefault="005418E5">
                                  <w:pPr>
                                    <w:pStyle w:val="TableParagraph"/>
                                    <w:spacing w:line="218" w:lineRule="exact"/>
                                    <w:ind w:left="213"/>
                                    <w:rPr>
                                      <w:sz w:val="19"/>
                                    </w:rPr>
                                  </w:pPr>
                                  <w:r>
                                    <w:rPr>
                                      <w:sz w:val="19"/>
                                    </w:rPr>
                                    <w:t>Global/</w:t>
                                  </w:r>
                                  <w:r>
                                    <w:rPr>
                                      <w:spacing w:val="-7"/>
                                      <w:sz w:val="19"/>
                                    </w:rPr>
                                    <w:t xml:space="preserve"> </w:t>
                                  </w:r>
                                  <w:r>
                                    <w:rPr>
                                      <w:sz w:val="19"/>
                                    </w:rPr>
                                    <w:t>Int’l</w:t>
                                  </w:r>
                                  <w:r>
                                    <w:rPr>
                                      <w:spacing w:val="-6"/>
                                      <w:sz w:val="19"/>
                                    </w:rPr>
                                    <w:t xml:space="preserve"> </w:t>
                                  </w:r>
                                  <w:r>
                                    <w:rPr>
                                      <w:spacing w:val="-2"/>
                                      <w:sz w:val="19"/>
                                    </w:rPr>
                                    <w:t>Studies</w:t>
                                  </w:r>
                                </w:p>
                              </w:tc>
                            </w:tr>
                            <w:tr w:rsidR="00CE4F5C" w14:paraId="1A91F4DA" w14:textId="77777777">
                              <w:trPr>
                                <w:trHeight w:val="299"/>
                              </w:trPr>
                              <w:tc>
                                <w:tcPr>
                                  <w:tcW w:w="7302" w:type="dxa"/>
                                </w:tcPr>
                                <w:p w14:paraId="1A91F4D8" w14:textId="77777777" w:rsidR="00CE4F5C" w:rsidRDefault="005418E5">
                                  <w:pPr>
                                    <w:pStyle w:val="TableParagraph"/>
                                    <w:ind w:left="213"/>
                                    <w:rPr>
                                      <w:sz w:val="19"/>
                                    </w:rPr>
                                  </w:pPr>
                                  <w:r>
                                    <w:rPr>
                                      <w:sz w:val="19"/>
                                    </w:rPr>
                                    <w:t>Ms.</w:t>
                                  </w:r>
                                  <w:r>
                                    <w:rPr>
                                      <w:spacing w:val="-7"/>
                                      <w:sz w:val="19"/>
                                    </w:rPr>
                                    <w:t xml:space="preserve"> </w:t>
                                  </w:r>
                                  <w:r>
                                    <w:rPr>
                                      <w:sz w:val="19"/>
                                    </w:rPr>
                                    <w:t>Christine</w:t>
                                  </w:r>
                                  <w:r>
                                    <w:rPr>
                                      <w:spacing w:val="-7"/>
                                      <w:sz w:val="19"/>
                                    </w:rPr>
                                    <w:t xml:space="preserve"> </w:t>
                                  </w:r>
                                  <w:r>
                                    <w:rPr>
                                      <w:sz w:val="19"/>
                                    </w:rPr>
                                    <w:t>Wolf,</w:t>
                                  </w:r>
                                  <w:r>
                                    <w:rPr>
                                      <w:spacing w:val="-6"/>
                                      <w:sz w:val="19"/>
                                    </w:rPr>
                                    <w:t xml:space="preserve"> </w:t>
                                  </w:r>
                                  <w:r>
                                    <w:rPr>
                                      <w:sz w:val="19"/>
                                    </w:rPr>
                                    <w:t>Assistant</w:t>
                                  </w:r>
                                  <w:r>
                                    <w:rPr>
                                      <w:spacing w:val="-6"/>
                                      <w:sz w:val="19"/>
                                    </w:rPr>
                                    <w:t xml:space="preserve"> </w:t>
                                  </w:r>
                                  <w:r>
                                    <w:rPr>
                                      <w:sz w:val="19"/>
                                    </w:rPr>
                                    <w:t>Director</w:t>
                                  </w:r>
                                  <w:r>
                                    <w:rPr>
                                      <w:spacing w:val="-7"/>
                                      <w:sz w:val="19"/>
                                    </w:rPr>
                                    <w:t xml:space="preserve"> </w:t>
                                  </w:r>
                                  <w:r>
                                    <w:rPr>
                                      <w:sz w:val="19"/>
                                    </w:rPr>
                                    <w:t>of</w:t>
                                  </w:r>
                                  <w:r>
                                    <w:rPr>
                                      <w:spacing w:val="-7"/>
                                      <w:sz w:val="19"/>
                                    </w:rPr>
                                    <w:t xml:space="preserve"> </w:t>
                                  </w:r>
                                  <w:r>
                                    <w:rPr>
                                      <w:sz w:val="19"/>
                                    </w:rPr>
                                    <w:t>Global</w:t>
                                  </w:r>
                                  <w:r>
                                    <w:rPr>
                                      <w:spacing w:val="-7"/>
                                      <w:sz w:val="19"/>
                                    </w:rPr>
                                    <w:t xml:space="preserve"> </w:t>
                                  </w:r>
                                  <w:r>
                                    <w:rPr>
                                      <w:sz w:val="19"/>
                                    </w:rPr>
                                    <w:t>Studies</w:t>
                                  </w:r>
                                  <w:r>
                                    <w:rPr>
                                      <w:spacing w:val="-6"/>
                                      <w:sz w:val="19"/>
                                    </w:rPr>
                                    <w:t xml:space="preserve"> </w:t>
                                  </w:r>
                                  <w:r>
                                    <w:rPr>
                                      <w:sz w:val="19"/>
                                    </w:rPr>
                                    <w:t>and</w:t>
                                  </w:r>
                                  <w:r>
                                    <w:rPr>
                                      <w:spacing w:val="-2"/>
                                      <w:sz w:val="19"/>
                                    </w:rPr>
                                    <w:t xml:space="preserve"> </w:t>
                                  </w:r>
                                  <w:r>
                                    <w:rPr>
                                      <w:sz w:val="19"/>
                                    </w:rPr>
                                    <w:t>Int’l</w:t>
                                  </w:r>
                                  <w:r>
                                    <w:rPr>
                                      <w:spacing w:val="-6"/>
                                      <w:sz w:val="19"/>
                                    </w:rPr>
                                    <w:t xml:space="preserve"> </w:t>
                                  </w:r>
                                  <w:r>
                                    <w:rPr>
                                      <w:spacing w:val="-2"/>
                                      <w:sz w:val="19"/>
                                    </w:rPr>
                                    <w:t>Studies</w:t>
                                  </w:r>
                                </w:p>
                              </w:tc>
                              <w:tc>
                                <w:tcPr>
                                  <w:tcW w:w="2046" w:type="dxa"/>
                                </w:tcPr>
                                <w:p w14:paraId="1A91F4D9" w14:textId="77777777" w:rsidR="00CE4F5C" w:rsidRDefault="005418E5">
                                  <w:pPr>
                                    <w:pStyle w:val="TableParagraph"/>
                                    <w:ind w:left="213"/>
                                    <w:rPr>
                                      <w:sz w:val="19"/>
                                    </w:rPr>
                                  </w:pPr>
                                  <w:r>
                                    <w:rPr>
                                      <w:sz w:val="19"/>
                                    </w:rPr>
                                    <w:t>Global/</w:t>
                                  </w:r>
                                  <w:r>
                                    <w:rPr>
                                      <w:spacing w:val="-6"/>
                                      <w:sz w:val="19"/>
                                    </w:rPr>
                                    <w:t xml:space="preserve"> </w:t>
                                  </w:r>
                                  <w:r>
                                    <w:rPr>
                                      <w:sz w:val="19"/>
                                    </w:rPr>
                                    <w:t>Int’l</w:t>
                                  </w:r>
                                  <w:r>
                                    <w:rPr>
                                      <w:spacing w:val="-6"/>
                                      <w:sz w:val="19"/>
                                    </w:rPr>
                                    <w:t xml:space="preserve"> </w:t>
                                  </w:r>
                                  <w:r>
                                    <w:rPr>
                                      <w:spacing w:val="-2"/>
                                      <w:sz w:val="19"/>
                                    </w:rPr>
                                    <w:t>Studies</w:t>
                                  </w:r>
                                </w:p>
                              </w:tc>
                            </w:tr>
                            <w:tr w:rsidR="00CE4F5C" w14:paraId="1A91F4DD" w14:textId="77777777">
                              <w:trPr>
                                <w:trHeight w:val="438"/>
                              </w:trPr>
                              <w:tc>
                                <w:tcPr>
                                  <w:tcW w:w="7302" w:type="dxa"/>
                                </w:tcPr>
                                <w:p w14:paraId="1A91F4DB" w14:textId="77777777" w:rsidR="00CE4F5C" w:rsidRDefault="005418E5">
                                  <w:pPr>
                                    <w:pStyle w:val="TableParagraph"/>
                                    <w:spacing w:before="2"/>
                                    <w:ind w:left="213"/>
                                    <w:rPr>
                                      <w:sz w:val="19"/>
                                    </w:rPr>
                                  </w:pPr>
                                  <w:r>
                                    <w:rPr>
                                      <w:sz w:val="19"/>
                                    </w:rPr>
                                    <w:t>Dr.</w:t>
                                  </w:r>
                                  <w:r>
                                    <w:rPr>
                                      <w:spacing w:val="-6"/>
                                      <w:sz w:val="19"/>
                                    </w:rPr>
                                    <w:t xml:space="preserve"> </w:t>
                                  </w:r>
                                  <w:r>
                                    <w:rPr>
                                      <w:sz w:val="19"/>
                                    </w:rPr>
                                    <w:t>Tatiana</w:t>
                                  </w:r>
                                  <w:r>
                                    <w:rPr>
                                      <w:spacing w:val="-7"/>
                                      <w:sz w:val="19"/>
                                    </w:rPr>
                                    <w:t xml:space="preserve"> </w:t>
                                  </w:r>
                                  <w:r>
                                    <w:rPr>
                                      <w:sz w:val="19"/>
                                    </w:rPr>
                                    <w:t>Joseph,</w:t>
                                  </w:r>
                                  <w:r>
                                    <w:rPr>
                                      <w:spacing w:val="-8"/>
                                      <w:sz w:val="19"/>
                                    </w:rPr>
                                    <w:t xml:space="preserve"> </w:t>
                                  </w:r>
                                  <w:r>
                                    <w:rPr>
                                      <w:sz w:val="19"/>
                                    </w:rPr>
                                    <w:t>Assistant</w:t>
                                  </w:r>
                                  <w:r>
                                    <w:rPr>
                                      <w:spacing w:val="-6"/>
                                      <w:sz w:val="19"/>
                                    </w:rPr>
                                    <w:t xml:space="preserve"> </w:t>
                                  </w:r>
                                  <w:r>
                                    <w:rPr>
                                      <w:sz w:val="19"/>
                                    </w:rPr>
                                    <w:t>Professor,</w:t>
                                  </w:r>
                                  <w:r>
                                    <w:rPr>
                                      <w:spacing w:val="-6"/>
                                      <w:sz w:val="19"/>
                                    </w:rPr>
                                    <w:t xml:space="preserve"> </w:t>
                                  </w:r>
                                  <w:r>
                                    <w:rPr>
                                      <w:sz w:val="19"/>
                                    </w:rPr>
                                    <w:t>Teaching</w:t>
                                  </w:r>
                                  <w:r>
                                    <w:rPr>
                                      <w:spacing w:val="-5"/>
                                      <w:sz w:val="19"/>
                                    </w:rPr>
                                    <w:t xml:space="preserve"> </w:t>
                                  </w:r>
                                  <w:r>
                                    <w:rPr>
                                      <w:sz w:val="19"/>
                                    </w:rPr>
                                    <w:t>and</w:t>
                                  </w:r>
                                  <w:r>
                                    <w:rPr>
                                      <w:spacing w:val="-5"/>
                                      <w:sz w:val="19"/>
                                    </w:rPr>
                                    <w:t xml:space="preserve"> </w:t>
                                  </w:r>
                                  <w:r>
                                    <w:rPr>
                                      <w:sz w:val="19"/>
                                    </w:rPr>
                                    <w:t>Learning,</w:t>
                                  </w:r>
                                  <w:r>
                                    <w:rPr>
                                      <w:spacing w:val="-8"/>
                                      <w:sz w:val="19"/>
                                    </w:rPr>
                                    <w:t xml:space="preserve"> </w:t>
                                  </w:r>
                                  <w:r>
                                    <w:rPr>
                                      <w:sz w:val="19"/>
                                    </w:rPr>
                                    <w:t>School</w:t>
                                  </w:r>
                                  <w:r>
                                    <w:rPr>
                                      <w:spacing w:val="-8"/>
                                      <w:sz w:val="19"/>
                                    </w:rPr>
                                    <w:t xml:space="preserve"> </w:t>
                                  </w:r>
                                  <w:r>
                                    <w:rPr>
                                      <w:sz w:val="19"/>
                                    </w:rPr>
                                    <w:t>of</w:t>
                                  </w:r>
                                  <w:r>
                                    <w:rPr>
                                      <w:spacing w:val="-7"/>
                                      <w:sz w:val="19"/>
                                    </w:rPr>
                                    <w:t xml:space="preserve"> </w:t>
                                  </w:r>
                                  <w:r>
                                    <w:rPr>
                                      <w:spacing w:val="-2"/>
                                      <w:sz w:val="19"/>
                                    </w:rPr>
                                    <w:t>Education</w:t>
                                  </w:r>
                                </w:p>
                              </w:tc>
                              <w:tc>
                                <w:tcPr>
                                  <w:tcW w:w="2046" w:type="dxa"/>
                                </w:tcPr>
                                <w:p w14:paraId="1A91F4DC" w14:textId="77777777" w:rsidR="00CE4F5C" w:rsidRDefault="005418E5">
                                  <w:pPr>
                                    <w:pStyle w:val="TableParagraph"/>
                                    <w:spacing w:line="220" w:lineRule="atLeast"/>
                                    <w:ind w:left="213" w:right="333"/>
                                    <w:rPr>
                                      <w:sz w:val="19"/>
                                    </w:rPr>
                                  </w:pPr>
                                  <w:r>
                                    <w:rPr>
                                      <w:sz w:val="19"/>
                                    </w:rPr>
                                    <w:t>Teacher</w:t>
                                  </w:r>
                                  <w:r>
                                    <w:rPr>
                                      <w:spacing w:val="-12"/>
                                      <w:sz w:val="19"/>
                                    </w:rPr>
                                    <w:t xml:space="preserve"> </w:t>
                                  </w:r>
                                  <w:r>
                                    <w:rPr>
                                      <w:sz w:val="19"/>
                                    </w:rPr>
                                    <w:t xml:space="preserve">Education, </w:t>
                                  </w:r>
                                  <w:r>
                                    <w:rPr>
                                      <w:spacing w:val="-4"/>
                                      <w:sz w:val="19"/>
                                    </w:rPr>
                                    <w:t>ESL</w:t>
                                  </w:r>
                                </w:p>
                              </w:tc>
                            </w:tr>
                            <w:tr w:rsidR="00CE4F5C" w14:paraId="1A91F4E0" w14:textId="77777777">
                              <w:trPr>
                                <w:trHeight w:val="298"/>
                              </w:trPr>
                              <w:tc>
                                <w:tcPr>
                                  <w:tcW w:w="7302" w:type="dxa"/>
                                </w:tcPr>
                                <w:p w14:paraId="1A91F4DE" w14:textId="77777777" w:rsidR="00CE4F5C" w:rsidRDefault="005418E5">
                                  <w:pPr>
                                    <w:pStyle w:val="TableParagraph"/>
                                    <w:spacing w:line="217" w:lineRule="exact"/>
                                    <w:ind w:left="213"/>
                                    <w:rPr>
                                      <w:sz w:val="19"/>
                                    </w:rPr>
                                  </w:pPr>
                                  <w:r>
                                    <w:rPr>
                                      <w:sz w:val="19"/>
                                    </w:rPr>
                                    <w:t>Mr.</w:t>
                                  </w:r>
                                  <w:r>
                                    <w:rPr>
                                      <w:spacing w:val="-7"/>
                                      <w:sz w:val="19"/>
                                    </w:rPr>
                                    <w:t xml:space="preserve"> </w:t>
                                  </w:r>
                                  <w:r>
                                    <w:rPr>
                                      <w:sz w:val="19"/>
                                    </w:rPr>
                                    <w:t>Doug</w:t>
                                  </w:r>
                                  <w:r>
                                    <w:rPr>
                                      <w:spacing w:val="-6"/>
                                      <w:sz w:val="19"/>
                                    </w:rPr>
                                    <w:t xml:space="preserve"> </w:t>
                                  </w:r>
                                  <w:r>
                                    <w:rPr>
                                      <w:sz w:val="19"/>
                                    </w:rPr>
                                    <w:t>Savage,</w:t>
                                  </w:r>
                                  <w:r>
                                    <w:rPr>
                                      <w:spacing w:val="-6"/>
                                      <w:sz w:val="19"/>
                                    </w:rPr>
                                    <w:t xml:space="preserve"> </w:t>
                                  </w:r>
                                  <w:r>
                                    <w:rPr>
                                      <w:sz w:val="19"/>
                                    </w:rPr>
                                    <w:t>Director,</w:t>
                                  </w:r>
                                  <w:r>
                                    <w:rPr>
                                      <w:spacing w:val="-6"/>
                                      <w:sz w:val="19"/>
                                    </w:rPr>
                                    <w:t xml:space="preserve"> </w:t>
                                  </w:r>
                                  <w:r>
                                    <w:rPr>
                                      <w:sz w:val="19"/>
                                    </w:rPr>
                                    <w:t>Institute</w:t>
                                  </w:r>
                                  <w:r>
                                    <w:rPr>
                                      <w:spacing w:val="-8"/>
                                      <w:sz w:val="19"/>
                                    </w:rPr>
                                    <w:t xml:space="preserve"> </w:t>
                                  </w:r>
                                  <w:r>
                                    <w:rPr>
                                      <w:sz w:val="19"/>
                                    </w:rPr>
                                    <w:t>of</w:t>
                                  </w:r>
                                  <w:r>
                                    <w:rPr>
                                      <w:spacing w:val="-7"/>
                                      <w:sz w:val="19"/>
                                    </w:rPr>
                                    <w:t xml:space="preserve"> </w:t>
                                  </w:r>
                                  <w:r>
                                    <w:rPr>
                                      <w:sz w:val="19"/>
                                    </w:rPr>
                                    <w:t>World</w:t>
                                  </w:r>
                                  <w:r>
                                    <w:rPr>
                                      <w:spacing w:val="-7"/>
                                      <w:sz w:val="19"/>
                                    </w:rPr>
                                    <w:t xml:space="preserve"> </w:t>
                                  </w:r>
                                  <w:r>
                                    <w:rPr>
                                      <w:sz w:val="19"/>
                                    </w:rPr>
                                    <w:t>Affairs,</w:t>
                                  </w:r>
                                  <w:r>
                                    <w:rPr>
                                      <w:spacing w:val="-7"/>
                                      <w:sz w:val="19"/>
                                    </w:rPr>
                                    <w:t xml:space="preserve"> </w:t>
                                  </w:r>
                                  <w:r>
                                    <w:rPr>
                                      <w:spacing w:val="-5"/>
                                      <w:sz w:val="19"/>
                                    </w:rPr>
                                    <w:t>CIE</w:t>
                                  </w:r>
                                </w:p>
                              </w:tc>
                              <w:tc>
                                <w:tcPr>
                                  <w:tcW w:w="2046" w:type="dxa"/>
                                </w:tcPr>
                                <w:p w14:paraId="1A91F4DF" w14:textId="77777777" w:rsidR="00CE4F5C" w:rsidRDefault="005418E5">
                                  <w:pPr>
                                    <w:pStyle w:val="TableParagraph"/>
                                    <w:spacing w:line="217" w:lineRule="exact"/>
                                    <w:ind w:left="213"/>
                                    <w:rPr>
                                      <w:sz w:val="19"/>
                                    </w:rPr>
                                  </w:pPr>
                                  <w:r>
                                    <w:rPr>
                                      <w:sz w:val="19"/>
                                    </w:rPr>
                                    <w:t>Outreach,</w:t>
                                  </w:r>
                                  <w:r>
                                    <w:rPr>
                                      <w:spacing w:val="-9"/>
                                      <w:sz w:val="19"/>
                                    </w:rPr>
                                    <w:t xml:space="preserve"> </w:t>
                                  </w:r>
                                  <w:r>
                                    <w:rPr>
                                      <w:spacing w:val="-5"/>
                                      <w:sz w:val="19"/>
                                    </w:rPr>
                                    <w:t>CIE</w:t>
                                  </w:r>
                                </w:p>
                              </w:tc>
                            </w:tr>
                            <w:tr w:rsidR="00CE4F5C" w14:paraId="1A91F4E3" w14:textId="77777777">
                              <w:trPr>
                                <w:trHeight w:val="299"/>
                              </w:trPr>
                              <w:tc>
                                <w:tcPr>
                                  <w:tcW w:w="7302" w:type="dxa"/>
                                </w:tcPr>
                                <w:p w14:paraId="1A91F4E1" w14:textId="77777777" w:rsidR="00CE4F5C" w:rsidRDefault="005418E5">
                                  <w:pPr>
                                    <w:pStyle w:val="TableParagraph"/>
                                    <w:ind w:left="213"/>
                                    <w:rPr>
                                      <w:sz w:val="19"/>
                                    </w:rPr>
                                  </w:pPr>
                                  <w:r>
                                    <w:rPr>
                                      <w:sz w:val="19"/>
                                    </w:rPr>
                                    <w:t>Ms.</w:t>
                                  </w:r>
                                  <w:r>
                                    <w:rPr>
                                      <w:spacing w:val="-6"/>
                                      <w:sz w:val="19"/>
                                    </w:rPr>
                                    <w:t xml:space="preserve"> </w:t>
                                  </w:r>
                                  <w:r>
                                    <w:rPr>
                                      <w:sz w:val="19"/>
                                    </w:rPr>
                                    <w:t>Nicole</w:t>
                                  </w:r>
                                  <w:r>
                                    <w:rPr>
                                      <w:spacing w:val="-7"/>
                                      <w:sz w:val="19"/>
                                    </w:rPr>
                                    <w:t xml:space="preserve"> </w:t>
                                  </w:r>
                                  <w:r>
                                    <w:rPr>
                                      <w:sz w:val="19"/>
                                    </w:rPr>
                                    <w:t>Palasz,</w:t>
                                  </w:r>
                                  <w:r>
                                    <w:rPr>
                                      <w:spacing w:val="-5"/>
                                      <w:sz w:val="19"/>
                                    </w:rPr>
                                    <w:t xml:space="preserve"> </w:t>
                                  </w:r>
                                  <w:r>
                                    <w:rPr>
                                      <w:sz w:val="19"/>
                                    </w:rPr>
                                    <w:t>Program</w:t>
                                  </w:r>
                                  <w:r>
                                    <w:rPr>
                                      <w:spacing w:val="-5"/>
                                      <w:sz w:val="19"/>
                                    </w:rPr>
                                    <w:t xml:space="preserve"> </w:t>
                                  </w:r>
                                  <w:r>
                                    <w:rPr>
                                      <w:sz w:val="19"/>
                                    </w:rPr>
                                    <w:t>Manager,</w:t>
                                  </w:r>
                                  <w:r>
                                    <w:rPr>
                                      <w:spacing w:val="-6"/>
                                      <w:sz w:val="19"/>
                                    </w:rPr>
                                    <w:t xml:space="preserve"> </w:t>
                                  </w:r>
                                  <w:r>
                                    <w:rPr>
                                      <w:sz w:val="19"/>
                                    </w:rPr>
                                    <w:t>Institute</w:t>
                                  </w:r>
                                  <w:r>
                                    <w:rPr>
                                      <w:spacing w:val="-7"/>
                                      <w:sz w:val="19"/>
                                    </w:rPr>
                                    <w:t xml:space="preserve"> </w:t>
                                  </w:r>
                                  <w:r>
                                    <w:rPr>
                                      <w:sz w:val="19"/>
                                    </w:rPr>
                                    <w:t>of</w:t>
                                  </w:r>
                                  <w:r>
                                    <w:rPr>
                                      <w:spacing w:val="-7"/>
                                      <w:sz w:val="19"/>
                                    </w:rPr>
                                    <w:t xml:space="preserve"> </w:t>
                                  </w:r>
                                  <w:r>
                                    <w:rPr>
                                      <w:sz w:val="19"/>
                                    </w:rPr>
                                    <w:t>World</w:t>
                                  </w:r>
                                  <w:r>
                                    <w:rPr>
                                      <w:spacing w:val="-3"/>
                                      <w:sz w:val="19"/>
                                    </w:rPr>
                                    <w:t xml:space="preserve"> </w:t>
                                  </w:r>
                                  <w:r>
                                    <w:rPr>
                                      <w:sz w:val="19"/>
                                    </w:rPr>
                                    <w:t>Affairs,</w:t>
                                  </w:r>
                                  <w:r>
                                    <w:rPr>
                                      <w:spacing w:val="-6"/>
                                      <w:sz w:val="19"/>
                                    </w:rPr>
                                    <w:t xml:space="preserve"> </w:t>
                                  </w:r>
                                  <w:r>
                                    <w:rPr>
                                      <w:spacing w:val="-5"/>
                                      <w:sz w:val="19"/>
                                    </w:rPr>
                                    <w:t>CIE</w:t>
                                  </w:r>
                                </w:p>
                              </w:tc>
                              <w:tc>
                                <w:tcPr>
                                  <w:tcW w:w="2046" w:type="dxa"/>
                                </w:tcPr>
                                <w:p w14:paraId="1A91F4E2" w14:textId="77777777" w:rsidR="00CE4F5C" w:rsidRDefault="005418E5">
                                  <w:pPr>
                                    <w:pStyle w:val="TableParagraph"/>
                                    <w:ind w:left="213"/>
                                    <w:rPr>
                                      <w:sz w:val="19"/>
                                    </w:rPr>
                                  </w:pPr>
                                  <w:r>
                                    <w:rPr>
                                      <w:sz w:val="19"/>
                                    </w:rPr>
                                    <w:t>K-16</w:t>
                                  </w:r>
                                  <w:r>
                                    <w:rPr>
                                      <w:spacing w:val="-6"/>
                                      <w:sz w:val="19"/>
                                    </w:rPr>
                                    <w:t xml:space="preserve"> </w:t>
                                  </w:r>
                                  <w:r>
                                    <w:rPr>
                                      <w:sz w:val="19"/>
                                    </w:rPr>
                                    <w:t>Outreach,</w:t>
                                  </w:r>
                                  <w:r>
                                    <w:rPr>
                                      <w:spacing w:val="-7"/>
                                      <w:sz w:val="19"/>
                                    </w:rPr>
                                    <w:t xml:space="preserve"> </w:t>
                                  </w:r>
                                  <w:r>
                                    <w:rPr>
                                      <w:spacing w:val="-5"/>
                                      <w:sz w:val="19"/>
                                    </w:rPr>
                                    <w:t>CIE</w:t>
                                  </w:r>
                                </w:p>
                              </w:tc>
                            </w:tr>
                            <w:tr w:rsidR="00CE4F5C" w14:paraId="1A91F4E7" w14:textId="77777777">
                              <w:trPr>
                                <w:trHeight w:val="436"/>
                              </w:trPr>
                              <w:tc>
                                <w:tcPr>
                                  <w:tcW w:w="7302" w:type="dxa"/>
                                </w:tcPr>
                                <w:p w14:paraId="1A91F4E4" w14:textId="77777777" w:rsidR="00CE4F5C" w:rsidRDefault="005418E5">
                                  <w:pPr>
                                    <w:pStyle w:val="TableParagraph"/>
                                    <w:ind w:left="213"/>
                                    <w:rPr>
                                      <w:sz w:val="19"/>
                                    </w:rPr>
                                  </w:pPr>
                                  <w:r>
                                    <w:rPr>
                                      <w:sz w:val="19"/>
                                    </w:rPr>
                                    <w:t>Ms.</w:t>
                                  </w:r>
                                  <w:r>
                                    <w:rPr>
                                      <w:spacing w:val="-8"/>
                                      <w:sz w:val="19"/>
                                    </w:rPr>
                                    <w:t xml:space="preserve"> </w:t>
                                  </w:r>
                                  <w:r>
                                    <w:rPr>
                                      <w:sz w:val="19"/>
                                    </w:rPr>
                                    <w:t>Marcy</w:t>
                                  </w:r>
                                  <w:r>
                                    <w:rPr>
                                      <w:spacing w:val="-7"/>
                                      <w:sz w:val="19"/>
                                    </w:rPr>
                                    <w:t xml:space="preserve"> </w:t>
                                  </w:r>
                                  <w:r>
                                    <w:rPr>
                                      <w:sz w:val="19"/>
                                    </w:rPr>
                                    <w:t>Bidney,</w:t>
                                  </w:r>
                                  <w:r>
                                    <w:rPr>
                                      <w:spacing w:val="-10"/>
                                      <w:sz w:val="19"/>
                                    </w:rPr>
                                    <w:t xml:space="preserve"> </w:t>
                                  </w:r>
                                  <w:r>
                                    <w:rPr>
                                      <w:sz w:val="19"/>
                                    </w:rPr>
                                    <w:t>Curator,</w:t>
                                  </w:r>
                                  <w:r>
                                    <w:rPr>
                                      <w:spacing w:val="-7"/>
                                      <w:sz w:val="19"/>
                                    </w:rPr>
                                    <w:t xml:space="preserve"> </w:t>
                                  </w:r>
                                  <w:r>
                                    <w:rPr>
                                      <w:sz w:val="19"/>
                                    </w:rPr>
                                    <w:t>American</w:t>
                                  </w:r>
                                  <w:r>
                                    <w:rPr>
                                      <w:spacing w:val="-6"/>
                                      <w:sz w:val="19"/>
                                    </w:rPr>
                                    <w:t xml:space="preserve"> </w:t>
                                  </w:r>
                                  <w:r>
                                    <w:rPr>
                                      <w:sz w:val="19"/>
                                    </w:rPr>
                                    <w:t>Geographical</w:t>
                                  </w:r>
                                  <w:r>
                                    <w:rPr>
                                      <w:spacing w:val="-8"/>
                                      <w:sz w:val="19"/>
                                    </w:rPr>
                                    <w:t xml:space="preserve"> </w:t>
                                  </w:r>
                                  <w:r>
                                    <w:rPr>
                                      <w:sz w:val="19"/>
                                    </w:rPr>
                                    <w:t>Society</w:t>
                                  </w:r>
                                  <w:r>
                                    <w:rPr>
                                      <w:spacing w:val="-10"/>
                                      <w:sz w:val="19"/>
                                    </w:rPr>
                                    <w:t xml:space="preserve"> </w:t>
                                  </w:r>
                                  <w:r>
                                    <w:rPr>
                                      <w:sz w:val="19"/>
                                    </w:rPr>
                                    <w:t>Library,</w:t>
                                  </w:r>
                                  <w:r>
                                    <w:rPr>
                                      <w:spacing w:val="-7"/>
                                      <w:sz w:val="19"/>
                                    </w:rPr>
                                    <w:t xml:space="preserve"> </w:t>
                                  </w:r>
                                  <w:r>
                                    <w:rPr>
                                      <w:sz w:val="19"/>
                                    </w:rPr>
                                    <w:t>UWM</w:t>
                                  </w:r>
                                  <w:r>
                                    <w:rPr>
                                      <w:spacing w:val="-9"/>
                                      <w:sz w:val="19"/>
                                    </w:rPr>
                                    <w:t xml:space="preserve"> </w:t>
                                  </w:r>
                                  <w:r>
                                    <w:rPr>
                                      <w:spacing w:val="-2"/>
                                      <w:sz w:val="19"/>
                                    </w:rPr>
                                    <w:t>Libraries</w:t>
                                  </w:r>
                                </w:p>
                              </w:tc>
                              <w:tc>
                                <w:tcPr>
                                  <w:tcW w:w="2046" w:type="dxa"/>
                                </w:tcPr>
                                <w:p w14:paraId="1A91F4E5" w14:textId="77777777" w:rsidR="00CE4F5C" w:rsidRDefault="005418E5">
                                  <w:pPr>
                                    <w:pStyle w:val="TableParagraph"/>
                                    <w:ind w:left="213"/>
                                    <w:rPr>
                                      <w:sz w:val="19"/>
                                    </w:rPr>
                                  </w:pPr>
                                  <w:r>
                                    <w:rPr>
                                      <w:sz w:val="19"/>
                                    </w:rPr>
                                    <w:t>AGSL,</w:t>
                                  </w:r>
                                  <w:r>
                                    <w:rPr>
                                      <w:spacing w:val="-10"/>
                                      <w:sz w:val="19"/>
                                    </w:rPr>
                                    <w:t xml:space="preserve"> </w:t>
                                  </w:r>
                                  <w:r>
                                    <w:rPr>
                                      <w:sz w:val="19"/>
                                    </w:rPr>
                                    <w:t>K-</w:t>
                                  </w:r>
                                  <w:r>
                                    <w:rPr>
                                      <w:spacing w:val="-5"/>
                                      <w:sz w:val="19"/>
                                    </w:rPr>
                                    <w:t>12</w:t>
                                  </w:r>
                                </w:p>
                                <w:p w14:paraId="1A91F4E6" w14:textId="77777777" w:rsidR="00CE4F5C" w:rsidRDefault="005418E5">
                                  <w:pPr>
                                    <w:pStyle w:val="TableParagraph"/>
                                    <w:spacing w:line="198" w:lineRule="exact"/>
                                    <w:ind w:left="213"/>
                                    <w:rPr>
                                      <w:sz w:val="19"/>
                                    </w:rPr>
                                  </w:pPr>
                                  <w:r>
                                    <w:rPr>
                                      <w:spacing w:val="-2"/>
                                      <w:sz w:val="19"/>
                                    </w:rPr>
                                    <w:t>Outreach</w:t>
                                  </w:r>
                                </w:p>
                              </w:tc>
                            </w:tr>
                            <w:tr w:rsidR="00CE4F5C" w14:paraId="1A91F4EA" w14:textId="77777777">
                              <w:trPr>
                                <w:trHeight w:val="282"/>
                              </w:trPr>
                              <w:tc>
                                <w:tcPr>
                                  <w:tcW w:w="7302" w:type="dxa"/>
                                </w:tcPr>
                                <w:p w14:paraId="1A91F4E8" w14:textId="77777777" w:rsidR="00CE4F5C" w:rsidRDefault="005418E5">
                                  <w:pPr>
                                    <w:pStyle w:val="TableParagraph"/>
                                    <w:spacing w:before="2"/>
                                    <w:ind w:left="213"/>
                                    <w:rPr>
                                      <w:sz w:val="19"/>
                                    </w:rPr>
                                  </w:pPr>
                                  <w:r>
                                    <w:rPr>
                                      <w:sz w:val="19"/>
                                    </w:rPr>
                                    <w:t>Ms.</w:t>
                                  </w:r>
                                  <w:r>
                                    <w:rPr>
                                      <w:spacing w:val="-6"/>
                                      <w:sz w:val="19"/>
                                    </w:rPr>
                                    <w:t xml:space="preserve"> </w:t>
                                  </w:r>
                                  <w:r>
                                    <w:rPr>
                                      <w:sz w:val="19"/>
                                    </w:rPr>
                                    <w:t>Sharon</w:t>
                                  </w:r>
                                  <w:r>
                                    <w:rPr>
                                      <w:spacing w:val="-5"/>
                                      <w:sz w:val="19"/>
                                    </w:rPr>
                                    <w:t xml:space="preserve"> </w:t>
                                  </w:r>
                                  <w:r>
                                    <w:rPr>
                                      <w:sz w:val="19"/>
                                    </w:rPr>
                                    <w:t>Gosz,</w:t>
                                  </w:r>
                                  <w:r>
                                    <w:rPr>
                                      <w:spacing w:val="-5"/>
                                      <w:sz w:val="19"/>
                                    </w:rPr>
                                    <w:t xml:space="preserve"> </w:t>
                                  </w:r>
                                  <w:r>
                                    <w:rPr>
                                      <w:sz w:val="19"/>
                                    </w:rPr>
                                    <w:t>Director</w:t>
                                  </w:r>
                                  <w:r>
                                    <w:rPr>
                                      <w:spacing w:val="-6"/>
                                      <w:sz w:val="19"/>
                                    </w:rPr>
                                    <w:t xml:space="preserve"> </w:t>
                                  </w:r>
                                  <w:r>
                                    <w:rPr>
                                      <w:sz w:val="19"/>
                                    </w:rPr>
                                    <w:t>of</w:t>
                                  </w:r>
                                  <w:r>
                                    <w:rPr>
                                      <w:spacing w:val="-7"/>
                                      <w:sz w:val="19"/>
                                    </w:rPr>
                                    <w:t xml:space="preserve"> </w:t>
                                  </w:r>
                                  <w:r>
                                    <w:rPr>
                                      <w:sz w:val="19"/>
                                    </w:rPr>
                                    <w:t>Study</w:t>
                                  </w:r>
                                  <w:r>
                                    <w:rPr>
                                      <w:spacing w:val="-4"/>
                                      <w:sz w:val="19"/>
                                    </w:rPr>
                                    <w:t xml:space="preserve"> </w:t>
                                  </w:r>
                                  <w:r>
                                    <w:rPr>
                                      <w:sz w:val="19"/>
                                    </w:rPr>
                                    <w:t>Abroad,</w:t>
                                  </w:r>
                                  <w:r>
                                    <w:rPr>
                                      <w:spacing w:val="-8"/>
                                      <w:sz w:val="19"/>
                                    </w:rPr>
                                    <w:t xml:space="preserve"> </w:t>
                                  </w:r>
                                  <w:r>
                                    <w:rPr>
                                      <w:spacing w:val="-5"/>
                                      <w:sz w:val="19"/>
                                    </w:rPr>
                                    <w:t>CIE</w:t>
                                  </w:r>
                                </w:p>
                              </w:tc>
                              <w:tc>
                                <w:tcPr>
                                  <w:tcW w:w="2046" w:type="dxa"/>
                                </w:tcPr>
                                <w:p w14:paraId="1A91F4E9" w14:textId="77777777" w:rsidR="00CE4F5C" w:rsidRDefault="005418E5">
                                  <w:pPr>
                                    <w:pStyle w:val="TableParagraph"/>
                                    <w:spacing w:before="2"/>
                                    <w:ind w:left="213"/>
                                    <w:rPr>
                                      <w:sz w:val="19"/>
                                    </w:rPr>
                                  </w:pPr>
                                  <w:r>
                                    <w:rPr>
                                      <w:sz w:val="19"/>
                                    </w:rPr>
                                    <w:t>Study</w:t>
                                  </w:r>
                                  <w:r>
                                    <w:rPr>
                                      <w:spacing w:val="-3"/>
                                      <w:sz w:val="19"/>
                                    </w:rPr>
                                    <w:t xml:space="preserve"> </w:t>
                                  </w:r>
                                  <w:r>
                                    <w:rPr>
                                      <w:spacing w:val="-2"/>
                                      <w:sz w:val="19"/>
                                    </w:rPr>
                                    <w:t>Abroad</w:t>
                                  </w:r>
                                </w:p>
                              </w:tc>
                            </w:tr>
                            <w:tr w:rsidR="00CE4F5C" w14:paraId="1A91F4ED" w14:textId="77777777">
                              <w:trPr>
                                <w:trHeight w:val="450"/>
                              </w:trPr>
                              <w:tc>
                                <w:tcPr>
                                  <w:tcW w:w="7302" w:type="dxa"/>
                                </w:tcPr>
                                <w:p w14:paraId="1A91F4EB" w14:textId="77777777" w:rsidR="00CE4F5C" w:rsidRDefault="005418E5">
                                  <w:pPr>
                                    <w:pStyle w:val="TableParagraph"/>
                                    <w:spacing w:line="220" w:lineRule="atLeast"/>
                                    <w:ind w:left="213"/>
                                    <w:rPr>
                                      <w:sz w:val="19"/>
                                    </w:rPr>
                                  </w:pPr>
                                  <w:r>
                                    <w:rPr>
                                      <w:sz w:val="19"/>
                                    </w:rPr>
                                    <w:t>Dr.</w:t>
                                  </w:r>
                                  <w:r>
                                    <w:rPr>
                                      <w:spacing w:val="-5"/>
                                      <w:sz w:val="19"/>
                                    </w:rPr>
                                    <w:t xml:space="preserve"> </w:t>
                                  </w:r>
                                  <w:r>
                                    <w:rPr>
                                      <w:sz w:val="19"/>
                                    </w:rPr>
                                    <w:t>Marlo</w:t>
                                  </w:r>
                                  <w:r>
                                    <w:rPr>
                                      <w:spacing w:val="-4"/>
                                      <w:sz w:val="19"/>
                                    </w:rPr>
                                    <w:t xml:space="preserve"> </w:t>
                                  </w:r>
                                  <w:r>
                                    <w:rPr>
                                      <w:sz w:val="19"/>
                                    </w:rPr>
                                    <w:t>Reeves,</w:t>
                                  </w:r>
                                  <w:r>
                                    <w:rPr>
                                      <w:spacing w:val="-4"/>
                                      <w:sz w:val="19"/>
                                    </w:rPr>
                                    <w:t xml:space="preserve"> </w:t>
                                  </w:r>
                                  <w:r>
                                    <w:rPr>
                                      <w:sz w:val="19"/>
                                    </w:rPr>
                                    <w:t>Senior</w:t>
                                  </w:r>
                                  <w:r>
                                    <w:rPr>
                                      <w:spacing w:val="-4"/>
                                      <w:sz w:val="19"/>
                                    </w:rPr>
                                    <w:t xml:space="preserve"> </w:t>
                                  </w:r>
                                  <w:r>
                                    <w:rPr>
                                      <w:sz w:val="19"/>
                                    </w:rPr>
                                    <w:t>Evaluation/Research</w:t>
                                  </w:r>
                                  <w:r>
                                    <w:rPr>
                                      <w:spacing w:val="-4"/>
                                      <w:sz w:val="19"/>
                                    </w:rPr>
                                    <w:t xml:space="preserve"> </w:t>
                                  </w:r>
                                  <w:r>
                                    <w:rPr>
                                      <w:sz w:val="19"/>
                                    </w:rPr>
                                    <w:t>Associate,</w:t>
                                  </w:r>
                                  <w:r>
                                    <w:rPr>
                                      <w:spacing w:val="-5"/>
                                      <w:sz w:val="19"/>
                                    </w:rPr>
                                    <w:t xml:space="preserve"> </w:t>
                                  </w:r>
                                  <w:r>
                                    <w:rPr>
                                      <w:sz w:val="19"/>
                                    </w:rPr>
                                    <w:t>Office</w:t>
                                  </w:r>
                                  <w:r>
                                    <w:rPr>
                                      <w:spacing w:val="-6"/>
                                      <w:sz w:val="19"/>
                                    </w:rPr>
                                    <w:t xml:space="preserve"> </w:t>
                                  </w:r>
                                  <w:r>
                                    <w:rPr>
                                      <w:sz w:val="19"/>
                                    </w:rPr>
                                    <w:t>of</w:t>
                                  </w:r>
                                  <w:r>
                                    <w:rPr>
                                      <w:spacing w:val="-6"/>
                                      <w:sz w:val="19"/>
                                    </w:rPr>
                                    <w:t xml:space="preserve"> </w:t>
                                  </w:r>
                                  <w:r>
                                    <w:rPr>
                                      <w:sz w:val="19"/>
                                    </w:rPr>
                                    <w:t>Socially</w:t>
                                  </w:r>
                                  <w:r>
                                    <w:rPr>
                                      <w:spacing w:val="-4"/>
                                      <w:sz w:val="19"/>
                                    </w:rPr>
                                    <w:t xml:space="preserve"> </w:t>
                                  </w:r>
                                  <w:r>
                                    <w:rPr>
                                      <w:sz w:val="19"/>
                                    </w:rPr>
                                    <w:t>Responsible Evaluation in Education</w:t>
                                  </w:r>
                                </w:p>
                              </w:tc>
                              <w:tc>
                                <w:tcPr>
                                  <w:tcW w:w="2046" w:type="dxa"/>
                                </w:tcPr>
                                <w:p w14:paraId="1A91F4EC" w14:textId="77777777" w:rsidR="00CE4F5C" w:rsidRDefault="005418E5">
                                  <w:pPr>
                                    <w:pStyle w:val="TableParagraph"/>
                                    <w:ind w:left="213"/>
                                    <w:rPr>
                                      <w:sz w:val="19"/>
                                    </w:rPr>
                                  </w:pPr>
                                  <w:r>
                                    <w:rPr>
                                      <w:sz w:val="19"/>
                                    </w:rPr>
                                    <w:t>Program</w:t>
                                  </w:r>
                                  <w:r>
                                    <w:rPr>
                                      <w:spacing w:val="-10"/>
                                      <w:sz w:val="19"/>
                                    </w:rPr>
                                    <w:t xml:space="preserve"> </w:t>
                                  </w:r>
                                  <w:r>
                                    <w:rPr>
                                      <w:spacing w:val="-2"/>
                                      <w:sz w:val="19"/>
                                    </w:rPr>
                                    <w:t>Evaluation</w:t>
                                  </w:r>
                                </w:p>
                              </w:tc>
                            </w:tr>
                          </w:tbl>
                          <w:p w14:paraId="1A91F4EE" w14:textId="77777777" w:rsidR="00CE4F5C" w:rsidRDefault="00CE4F5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F331" id="docshape13" o:spid="_x0000_s1035" type="#_x0000_t202" style="position:absolute;left:0;text-align:left;margin-left:69pt;margin-top:57.2pt;width:474.1pt;height:269.9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bg3AEAAJkDAAAOAAAAZHJzL2Uyb0RvYy54bWysU9tu2zAMfR+wfxD0vthJt6wz4hRdiw4D&#10;ugvQ7gNkWY6F2aJGKrGzrx8lx+m2vg17EWhSOjznkN5cjX0nDgbJgivlcpFLYZyG2rpdKb893r26&#10;lIKCcrXqwJlSHg3Jq+3LF5vBF2YFLXS1QcEgjorBl7INwRdZRro1vaIFeOO42AD2KvAn7rIa1cDo&#10;fZet8nydDYC1R9CGiLO3U1FuE37TGB2+NA2ZILpSMreQTkxnFc9su1HFDpVvrT7RUP/AolfWcdMz&#10;1K0KSuzRPoPqrUYgaMJCQ59B01htkgZWs8z/UvPQKm+SFjaH/Nkm+n+w+vPhwX9FEcb3MPIAkwjy&#10;96C/k3Bw0yq3M9eIMLRG1dx4GS3LBk/F6Wm0mgqKINXwCWoestoHSEBjg310hXUKRucBHM+mmzEI&#10;zcl1vlrmb7mkuXbxenV5sX6Teqhifu6RwgcDvYhBKZGnmuDV4Z5CpKOK+Urs5uDOdl2abOf+SPDF&#10;mEn0I+OJexirUdi6lO9i36imgvrIehCmfeH95qAF/CnFwLtSSvqxV2ik6D469iQu1hzgHFRzoJzm&#10;p6UMUkzhTZgWcO/R7lpGnlx3cM2+NTYpemJxosvzT0JPuxoX7PfvdOvpj9r+AgAA//8DAFBLAwQU&#10;AAYACAAAACEAzYTsdeEAAAAMAQAADwAAAGRycy9kb3ducmV2LnhtbEyPwU7DMBBE70j8g7VI3Kjd&#10;NkQhxKkqBCckRBoOHJ14m1iN1yF22/D3uKdy29GOZt4Um9kO7ISTN44kLBcCGFLrtKFOwlf99pAB&#10;80GRVoMjlPCLHjbl7U2hcu3OVOFpFzoWQ8jnSkIfwphz7tserfILNyLF395NVoUop47rSZ1juB34&#10;SoiUW2UoNvRqxJce28PuaCVsv6l6NT8fzWe1r0xdPwl6Tw9S3t/N22dgAedwNcMFP6JDGZkadyTt&#10;2RD1OotbQjyWSQLs4hBZugLWSEgfkzXwsuD/R5R/AAAA//8DAFBLAQItABQABgAIAAAAIQC2gziS&#10;/gAAAOEBAAATAAAAAAAAAAAAAAAAAAAAAABbQ29udGVudF9UeXBlc10ueG1sUEsBAi0AFAAGAAgA&#10;AAAhADj9If/WAAAAlAEAAAsAAAAAAAAAAAAAAAAALwEAAF9yZWxzLy5yZWxzUEsBAi0AFAAGAAgA&#10;AAAhALl5duDcAQAAmQMAAA4AAAAAAAAAAAAAAAAALgIAAGRycy9lMm9Eb2MueG1sUEsBAi0AFAAG&#10;AAgAAAAhAM2E7HXhAAAADAEAAA8AAAAAAAAAAAAAAAAANgQAAGRycy9kb3ducmV2LnhtbFBLBQYA&#10;AAAABAAEAPMAAABE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02"/>
                        <w:gridCol w:w="2046"/>
                      </w:tblGrid>
                      <w:tr w:rsidR="00CE4F5C" w14:paraId="1A91F4C2" w14:textId="77777777">
                        <w:trPr>
                          <w:trHeight w:val="299"/>
                        </w:trPr>
                        <w:tc>
                          <w:tcPr>
                            <w:tcW w:w="9348" w:type="dxa"/>
                            <w:gridSpan w:val="2"/>
                            <w:tcBorders>
                              <w:bottom w:val="nil"/>
                            </w:tcBorders>
                            <w:shd w:val="clear" w:color="auto" w:fill="1F487C"/>
                          </w:tcPr>
                          <w:p w14:paraId="1A91F4C1" w14:textId="77777777" w:rsidR="00CE4F5C" w:rsidRDefault="005418E5">
                            <w:pPr>
                              <w:pStyle w:val="TableParagraph"/>
                              <w:ind w:left="213"/>
                              <w:rPr>
                                <w:b/>
                                <w:sz w:val="19"/>
                              </w:rPr>
                            </w:pPr>
                            <w:r>
                              <w:rPr>
                                <w:b/>
                                <w:color w:val="FFFFFF"/>
                                <w:sz w:val="19"/>
                              </w:rPr>
                              <w:t>Table</w:t>
                            </w:r>
                            <w:r>
                              <w:rPr>
                                <w:b/>
                                <w:color w:val="FFFFFF"/>
                                <w:spacing w:val="-4"/>
                                <w:sz w:val="19"/>
                              </w:rPr>
                              <w:t xml:space="preserve"> </w:t>
                            </w:r>
                            <w:r>
                              <w:rPr>
                                <w:b/>
                                <w:color w:val="FFFFFF"/>
                                <w:sz w:val="19"/>
                              </w:rPr>
                              <w:t>9:</w:t>
                            </w:r>
                            <w:r>
                              <w:rPr>
                                <w:b/>
                                <w:color w:val="FFFFFF"/>
                                <w:spacing w:val="-5"/>
                                <w:sz w:val="19"/>
                              </w:rPr>
                              <w:t xml:space="preserve"> </w:t>
                            </w:r>
                            <w:r>
                              <w:rPr>
                                <w:b/>
                                <w:color w:val="FFFFFF"/>
                                <w:sz w:val="19"/>
                              </w:rPr>
                              <w:t>NRC</w:t>
                            </w:r>
                            <w:r>
                              <w:rPr>
                                <w:b/>
                                <w:color w:val="FFFFFF"/>
                                <w:spacing w:val="-5"/>
                                <w:sz w:val="19"/>
                              </w:rPr>
                              <w:t xml:space="preserve"> </w:t>
                            </w:r>
                            <w:r>
                              <w:rPr>
                                <w:b/>
                                <w:color w:val="FFFFFF"/>
                                <w:sz w:val="19"/>
                              </w:rPr>
                              <w:t>Project</w:t>
                            </w:r>
                            <w:r>
                              <w:rPr>
                                <w:b/>
                                <w:color w:val="FFFFFF"/>
                                <w:spacing w:val="-5"/>
                                <w:sz w:val="19"/>
                              </w:rPr>
                              <w:t xml:space="preserve"> </w:t>
                            </w:r>
                            <w:r>
                              <w:rPr>
                                <w:b/>
                                <w:color w:val="FFFFFF"/>
                                <w:spacing w:val="-2"/>
                                <w:sz w:val="19"/>
                              </w:rPr>
                              <w:t>Leaders</w:t>
                            </w:r>
                          </w:p>
                        </w:tc>
                      </w:tr>
                      <w:tr w:rsidR="00CE4F5C" w14:paraId="1A91F4C5" w14:textId="77777777">
                        <w:trPr>
                          <w:trHeight w:val="299"/>
                        </w:trPr>
                        <w:tc>
                          <w:tcPr>
                            <w:tcW w:w="7302" w:type="dxa"/>
                            <w:tcBorders>
                              <w:top w:val="nil"/>
                            </w:tcBorders>
                            <w:shd w:val="clear" w:color="auto" w:fill="D5E2BB"/>
                          </w:tcPr>
                          <w:p w14:paraId="1A91F4C3" w14:textId="77777777" w:rsidR="00CE4F5C" w:rsidRDefault="005418E5">
                            <w:pPr>
                              <w:pStyle w:val="TableParagraph"/>
                              <w:ind w:left="213"/>
                              <w:rPr>
                                <w:b/>
                                <w:sz w:val="19"/>
                              </w:rPr>
                            </w:pPr>
                            <w:r>
                              <w:rPr>
                                <w:b/>
                                <w:sz w:val="19"/>
                              </w:rPr>
                              <w:t>NRC</w:t>
                            </w:r>
                            <w:r>
                              <w:rPr>
                                <w:b/>
                                <w:spacing w:val="-7"/>
                                <w:sz w:val="19"/>
                              </w:rPr>
                              <w:t xml:space="preserve"> </w:t>
                            </w:r>
                            <w:r>
                              <w:rPr>
                                <w:b/>
                                <w:sz w:val="19"/>
                              </w:rPr>
                              <w:t>Project</w:t>
                            </w:r>
                            <w:r>
                              <w:rPr>
                                <w:b/>
                                <w:spacing w:val="-7"/>
                                <w:sz w:val="19"/>
                              </w:rPr>
                              <w:t xml:space="preserve"> </w:t>
                            </w:r>
                            <w:r>
                              <w:rPr>
                                <w:b/>
                                <w:spacing w:val="-2"/>
                                <w:sz w:val="19"/>
                              </w:rPr>
                              <w:t>Leaders</w:t>
                            </w:r>
                          </w:p>
                        </w:tc>
                        <w:tc>
                          <w:tcPr>
                            <w:tcW w:w="2046" w:type="dxa"/>
                            <w:tcBorders>
                              <w:top w:val="nil"/>
                            </w:tcBorders>
                            <w:shd w:val="clear" w:color="auto" w:fill="D5E2BB"/>
                          </w:tcPr>
                          <w:p w14:paraId="1A91F4C4" w14:textId="77777777" w:rsidR="00CE4F5C" w:rsidRDefault="005418E5">
                            <w:pPr>
                              <w:pStyle w:val="TableParagraph"/>
                              <w:ind w:left="213"/>
                              <w:rPr>
                                <w:b/>
                                <w:sz w:val="19"/>
                              </w:rPr>
                            </w:pPr>
                            <w:r>
                              <w:rPr>
                                <w:b/>
                                <w:spacing w:val="-2"/>
                                <w:sz w:val="19"/>
                              </w:rPr>
                              <w:t>Projects</w:t>
                            </w:r>
                          </w:p>
                        </w:tc>
                      </w:tr>
                      <w:tr w:rsidR="00CE4F5C" w14:paraId="1A91F4C8" w14:textId="77777777">
                        <w:trPr>
                          <w:trHeight w:val="301"/>
                        </w:trPr>
                        <w:tc>
                          <w:tcPr>
                            <w:tcW w:w="7302" w:type="dxa"/>
                          </w:tcPr>
                          <w:p w14:paraId="1A91F4C6" w14:textId="77777777" w:rsidR="00CE4F5C" w:rsidRDefault="005418E5">
                            <w:pPr>
                              <w:pStyle w:val="TableParagraph"/>
                              <w:spacing w:before="2"/>
                              <w:ind w:left="213"/>
                              <w:rPr>
                                <w:sz w:val="19"/>
                              </w:rPr>
                            </w:pPr>
                            <w:r>
                              <w:rPr>
                                <w:sz w:val="19"/>
                              </w:rPr>
                              <w:t>Dr.</w:t>
                            </w:r>
                            <w:r>
                              <w:rPr>
                                <w:spacing w:val="-6"/>
                                <w:sz w:val="19"/>
                              </w:rPr>
                              <w:t xml:space="preserve"> </w:t>
                            </w:r>
                            <w:r>
                              <w:rPr>
                                <w:sz w:val="19"/>
                              </w:rPr>
                              <w:t>Dev</w:t>
                            </w:r>
                            <w:r>
                              <w:rPr>
                                <w:spacing w:val="-5"/>
                                <w:sz w:val="19"/>
                              </w:rPr>
                              <w:t xml:space="preserve"> </w:t>
                            </w:r>
                            <w:r>
                              <w:rPr>
                                <w:sz w:val="19"/>
                              </w:rPr>
                              <w:t>Venugopalan,</w:t>
                            </w:r>
                            <w:r>
                              <w:rPr>
                                <w:spacing w:val="-6"/>
                                <w:sz w:val="19"/>
                              </w:rPr>
                              <w:t xml:space="preserve"> </w:t>
                            </w:r>
                            <w:r>
                              <w:rPr>
                                <w:sz w:val="19"/>
                              </w:rPr>
                              <w:t>Vice</w:t>
                            </w:r>
                            <w:r>
                              <w:rPr>
                                <w:spacing w:val="-6"/>
                                <w:sz w:val="19"/>
                              </w:rPr>
                              <w:t xml:space="preserve"> </w:t>
                            </w:r>
                            <w:r>
                              <w:rPr>
                                <w:spacing w:val="-2"/>
                                <w:sz w:val="19"/>
                              </w:rPr>
                              <w:t>Provost</w:t>
                            </w:r>
                          </w:p>
                        </w:tc>
                        <w:tc>
                          <w:tcPr>
                            <w:tcW w:w="2046" w:type="dxa"/>
                          </w:tcPr>
                          <w:p w14:paraId="1A91F4C7" w14:textId="77777777" w:rsidR="00CE4F5C" w:rsidRDefault="005418E5">
                            <w:pPr>
                              <w:pStyle w:val="TableParagraph"/>
                              <w:spacing w:before="2"/>
                              <w:ind w:left="213"/>
                              <w:rPr>
                                <w:sz w:val="19"/>
                              </w:rPr>
                            </w:pPr>
                            <w:r>
                              <w:rPr>
                                <w:spacing w:val="-5"/>
                                <w:sz w:val="19"/>
                              </w:rPr>
                              <w:t>CIE</w:t>
                            </w:r>
                          </w:p>
                        </w:tc>
                      </w:tr>
                      <w:tr w:rsidR="00CE4F5C" w14:paraId="1A91F4CB" w14:textId="77777777">
                        <w:trPr>
                          <w:trHeight w:val="436"/>
                        </w:trPr>
                        <w:tc>
                          <w:tcPr>
                            <w:tcW w:w="7302" w:type="dxa"/>
                          </w:tcPr>
                          <w:p w14:paraId="1A91F4C9" w14:textId="77777777" w:rsidR="00CE4F5C" w:rsidRDefault="005418E5">
                            <w:pPr>
                              <w:pStyle w:val="TableParagraph"/>
                              <w:ind w:left="213"/>
                              <w:rPr>
                                <w:sz w:val="19"/>
                              </w:rPr>
                            </w:pPr>
                            <w:r>
                              <w:rPr>
                                <w:sz w:val="19"/>
                              </w:rPr>
                              <w:t>Dr.</w:t>
                            </w:r>
                            <w:r>
                              <w:rPr>
                                <w:spacing w:val="-6"/>
                                <w:sz w:val="19"/>
                              </w:rPr>
                              <w:t xml:space="preserve"> </w:t>
                            </w:r>
                            <w:r>
                              <w:rPr>
                                <w:sz w:val="19"/>
                              </w:rPr>
                              <w:t>Margaret</w:t>
                            </w:r>
                            <w:r>
                              <w:rPr>
                                <w:spacing w:val="-5"/>
                                <w:sz w:val="19"/>
                              </w:rPr>
                              <w:t xml:space="preserve"> </w:t>
                            </w:r>
                            <w:r>
                              <w:rPr>
                                <w:sz w:val="19"/>
                              </w:rPr>
                              <w:t>Noodin,</w:t>
                            </w:r>
                            <w:r>
                              <w:rPr>
                                <w:spacing w:val="-6"/>
                                <w:sz w:val="19"/>
                              </w:rPr>
                              <w:t xml:space="preserve"> </w:t>
                            </w:r>
                            <w:r>
                              <w:rPr>
                                <w:sz w:val="19"/>
                              </w:rPr>
                              <w:t>Associate</w:t>
                            </w:r>
                            <w:r>
                              <w:rPr>
                                <w:spacing w:val="-5"/>
                                <w:sz w:val="19"/>
                              </w:rPr>
                              <w:t xml:space="preserve"> </w:t>
                            </w:r>
                            <w:r>
                              <w:rPr>
                                <w:sz w:val="19"/>
                              </w:rPr>
                              <w:t>Dean,</w:t>
                            </w:r>
                            <w:r>
                              <w:rPr>
                                <w:spacing w:val="-5"/>
                                <w:sz w:val="19"/>
                              </w:rPr>
                              <w:t xml:space="preserve"> </w:t>
                            </w:r>
                            <w:r>
                              <w:rPr>
                                <w:sz w:val="19"/>
                              </w:rPr>
                              <w:t>College</w:t>
                            </w:r>
                            <w:r>
                              <w:rPr>
                                <w:spacing w:val="-7"/>
                                <w:sz w:val="19"/>
                              </w:rPr>
                              <w:t xml:space="preserve"> </w:t>
                            </w:r>
                            <w:r>
                              <w:rPr>
                                <w:sz w:val="19"/>
                              </w:rPr>
                              <w:t>of</w:t>
                            </w:r>
                            <w:r>
                              <w:rPr>
                                <w:spacing w:val="-6"/>
                                <w:sz w:val="19"/>
                              </w:rPr>
                              <w:t xml:space="preserve"> </w:t>
                            </w:r>
                            <w:r>
                              <w:rPr>
                                <w:sz w:val="19"/>
                              </w:rPr>
                              <w:t>Letters</w:t>
                            </w:r>
                            <w:r>
                              <w:rPr>
                                <w:spacing w:val="-5"/>
                                <w:sz w:val="19"/>
                              </w:rPr>
                              <w:t xml:space="preserve"> </w:t>
                            </w:r>
                            <w:r>
                              <w:rPr>
                                <w:sz w:val="19"/>
                              </w:rPr>
                              <w:t>and</w:t>
                            </w:r>
                            <w:r>
                              <w:rPr>
                                <w:spacing w:val="-4"/>
                                <w:sz w:val="19"/>
                              </w:rPr>
                              <w:t xml:space="preserve"> </w:t>
                            </w:r>
                            <w:r>
                              <w:rPr>
                                <w:spacing w:val="-2"/>
                                <w:sz w:val="19"/>
                              </w:rPr>
                              <w:t>Science</w:t>
                            </w:r>
                          </w:p>
                        </w:tc>
                        <w:tc>
                          <w:tcPr>
                            <w:tcW w:w="2046" w:type="dxa"/>
                          </w:tcPr>
                          <w:p w14:paraId="1A91F4CA" w14:textId="77777777" w:rsidR="00CE4F5C" w:rsidRDefault="005418E5">
                            <w:pPr>
                              <w:pStyle w:val="TableParagraph"/>
                              <w:spacing w:line="220" w:lineRule="atLeast"/>
                              <w:ind w:left="213" w:right="141"/>
                              <w:rPr>
                                <w:sz w:val="19"/>
                              </w:rPr>
                            </w:pPr>
                            <w:r>
                              <w:rPr>
                                <w:spacing w:val="-2"/>
                                <w:sz w:val="19"/>
                              </w:rPr>
                              <w:t>International Education</w:t>
                            </w:r>
                          </w:p>
                        </w:tc>
                      </w:tr>
                      <w:tr w:rsidR="00CE4F5C" w14:paraId="1A91F4CE" w14:textId="77777777">
                        <w:trPr>
                          <w:trHeight w:val="295"/>
                        </w:trPr>
                        <w:tc>
                          <w:tcPr>
                            <w:tcW w:w="7302" w:type="dxa"/>
                          </w:tcPr>
                          <w:p w14:paraId="1A91F4CC" w14:textId="77777777" w:rsidR="00CE4F5C" w:rsidRDefault="005418E5">
                            <w:pPr>
                              <w:pStyle w:val="TableParagraph"/>
                              <w:spacing w:line="215" w:lineRule="exact"/>
                              <w:ind w:left="213"/>
                              <w:rPr>
                                <w:sz w:val="19"/>
                              </w:rPr>
                            </w:pPr>
                            <w:r>
                              <w:rPr>
                                <w:sz w:val="19"/>
                              </w:rPr>
                              <w:t>Dr.</w:t>
                            </w:r>
                            <w:r>
                              <w:rPr>
                                <w:spacing w:val="-7"/>
                                <w:sz w:val="19"/>
                              </w:rPr>
                              <w:t xml:space="preserve"> </w:t>
                            </w:r>
                            <w:r>
                              <w:rPr>
                                <w:sz w:val="19"/>
                              </w:rPr>
                              <w:t>Chia</w:t>
                            </w:r>
                            <w:r>
                              <w:rPr>
                                <w:spacing w:val="-7"/>
                                <w:sz w:val="19"/>
                              </w:rPr>
                              <w:t xml:space="preserve"> </w:t>
                            </w:r>
                            <w:r>
                              <w:rPr>
                                <w:sz w:val="19"/>
                              </w:rPr>
                              <w:t>Vang,</w:t>
                            </w:r>
                            <w:r>
                              <w:rPr>
                                <w:spacing w:val="-6"/>
                                <w:sz w:val="19"/>
                              </w:rPr>
                              <w:t xml:space="preserve"> </w:t>
                            </w:r>
                            <w:r>
                              <w:rPr>
                                <w:sz w:val="19"/>
                              </w:rPr>
                              <w:t>Vice</w:t>
                            </w:r>
                            <w:r>
                              <w:rPr>
                                <w:spacing w:val="-7"/>
                                <w:sz w:val="19"/>
                              </w:rPr>
                              <w:t xml:space="preserve"> </w:t>
                            </w:r>
                            <w:r>
                              <w:rPr>
                                <w:sz w:val="19"/>
                              </w:rPr>
                              <w:t>Chancellor,</w:t>
                            </w:r>
                            <w:r>
                              <w:rPr>
                                <w:spacing w:val="-6"/>
                                <w:sz w:val="19"/>
                              </w:rPr>
                              <w:t xml:space="preserve"> </w:t>
                            </w:r>
                            <w:r>
                              <w:rPr>
                                <w:sz w:val="19"/>
                              </w:rPr>
                              <w:t>Division</w:t>
                            </w:r>
                            <w:r>
                              <w:rPr>
                                <w:spacing w:val="-5"/>
                                <w:sz w:val="19"/>
                              </w:rPr>
                              <w:t xml:space="preserve"> </w:t>
                            </w:r>
                            <w:r>
                              <w:rPr>
                                <w:sz w:val="19"/>
                              </w:rPr>
                              <w:t>of</w:t>
                            </w:r>
                            <w:r>
                              <w:rPr>
                                <w:spacing w:val="-7"/>
                                <w:sz w:val="19"/>
                              </w:rPr>
                              <w:t xml:space="preserve"> </w:t>
                            </w:r>
                            <w:r>
                              <w:rPr>
                                <w:sz w:val="19"/>
                              </w:rPr>
                              <w:t>Diversity,</w:t>
                            </w:r>
                            <w:r>
                              <w:rPr>
                                <w:spacing w:val="-6"/>
                                <w:sz w:val="19"/>
                              </w:rPr>
                              <w:t xml:space="preserve"> </w:t>
                            </w:r>
                            <w:r>
                              <w:rPr>
                                <w:sz w:val="19"/>
                              </w:rPr>
                              <w:t>Equity,</w:t>
                            </w:r>
                            <w:r>
                              <w:rPr>
                                <w:spacing w:val="-8"/>
                                <w:sz w:val="19"/>
                              </w:rPr>
                              <w:t xml:space="preserve"> </w:t>
                            </w:r>
                            <w:r>
                              <w:rPr>
                                <w:sz w:val="19"/>
                              </w:rPr>
                              <w:t>and</w:t>
                            </w:r>
                            <w:r>
                              <w:rPr>
                                <w:spacing w:val="-6"/>
                                <w:sz w:val="19"/>
                              </w:rPr>
                              <w:t xml:space="preserve"> </w:t>
                            </w:r>
                            <w:r>
                              <w:rPr>
                                <w:spacing w:val="-2"/>
                                <w:sz w:val="19"/>
                              </w:rPr>
                              <w:t>Inclusion</w:t>
                            </w:r>
                          </w:p>
                        </w:tc>
                        <w:tc>
                          <w:tcPr>
                            <w:tcW w:w="2046" w:type="dxa"/>
                          </w:tcPr>
                          <w:p w14:paraId="1A91F4CD" w14:textId="77777777" w:rsidR="00CE4F5C" w:rsidRDefault="005418E5">
                            <w:pPr>
                              <w:pStyle w:val="TableParagraph"/>
                              <w:spacing w:line="215" w:lineRule="exact"/>
                              <w:ind w:left="213"/>
                              <w:rPr>
                                <w:sz w:val="19"/>
                              </w:rPr>
                            </w:pPr>
                            <w:r>
                              <w:rPr>
                                <w:spacing w:val="-2"/>
                                <w:sz w:val="19"/>
                              </w:rPr>
                              <w:t>Global/Diversity</w:t>
                            </w:r>
                          </w:p>
                        </w:tc>
                      </w:tr>
                      <w:tr w:rsidR="00CE4F5C" w14:paraId="1A91F4D1" w14:textId="77777777">
                        <w:trPr>
                          <w:trHeight w:val="299"/>
                        </w:trPr>
                        <w:tc>
                          <w:tcPr>
                            <w:tcW w:w="7302" w:type="dxa"/>
                          </w:tcPr>
                          <w:p w14:paraId="1A91F4CF" w14:textId="77777777" w:rsidR="00CE4F5C" w:rsidRDefault="005418E5">
                            <w:pPr>
                              <w:pStyle w:val="TableParagraph"/>
                              <w:ind w:left="213"/>
                              <w:rPr>
                                <w:sz w:val="19"/>
                              </w:rPr>
                            </w:pPr>
                            <w:r>
                              <w:rPr>
                                <w:sz w:val="19"/>
                              </w:rPr>
                              <w:t>Dr.</w:t>
                            </w:r>
                            <w:r>
                              <w:rPr>
                                <w:spacing w:val="-6"/>
                                <w:sz w:val="19"/>
                              </w:rPr>
                              <w:t xml:space="preserve"> </w:t>
                            </w:r>
                            <w:r>
                              <w:rPr>
                                <w:sz w:val="19"/>
                              </w:rPr>
                              <w:t>Anne</w:t>
                            </w:r>
                            <w:r>
                              <w:rPr>
                                <w:spacing w:val="-7"/>
                                <w:sz w:val="19"/>
                              </w:rPr>
                              <w:t xml:space="preserve"> </w:t>
                            </w:r>
                            <w:r>
                              <w:rPr>
                                <w:sz w:val="19"/>
                              </w:rPr>
                              <w:t>Dressel,</w:t>
                            </w:r>
                            <w:r>
                              <w:rPr>
                                <w:spacing w:val="-5"/>
                                <w:sz w:val="19"/>
                              </w:rPr>
                              <w:t xml:space="preserve"> </w:t>
                            </w:r>
                            <w:r>
                              <w:rPr>
                                <w:sz w:val="19"/>
                              </w:rPr>
                              <w:t>Director,</w:t>
                            </w:r>
                            <w:r>
                              <w:rPr>
                                <w:spacing w:val="-6"/>
                                <w:sz w:val="19"/>
                              </w:rPr>
                              <w:t xml:space="preserve"> </w:t>
                            </w:r>
                            <w:r>
                              <w:rPr>
                                <w:sz w:val="19"/>
                              </w:rPr>
                              <w:t>Center</w:t>
                            </w:r>
                            <w:r>
                              <w:rPr>
                                <w:spacing w:val="-7"/>
                                <w:sz w:val="19"/>
                              </w:rPr>
                              <w:t xml:space="preserve"> </w:t>
                            </w:r>
                            <w:r>
                              <w:rPr>
                                <w:sz w:val="19"/>
                              </w:rPr>
                              <w:t>for</w:t>
                            </w:r>
                            <w:r>
                              <w:rPr>
                                <w:spacing w:val="-4"/>
                                <w:sz w:val="19"/>
                              </w:rPr>
                              <w:t xml:space="preserve"> </w:t>
                            </w:r>
                            <w:r>
                              <w:rPr>
                                <w:sz w:val="19"/>
                              </w:rPr>
                              <w:t>Global</w:t>
                            </w:r>
                            <w:r>
                              <w:rPr>
                                <w:spacing w:val="-7"/>
                                <w:sz w:val="19"/>
                              </w:rPr>
                              <w:t xml:space="preserve"> </w:t>
                            </w:r>
                            <w:r>
                              <w:rPr>
                                <w:sz w:val="19"/>
                              </w:rPr>
                              <w:t>Health</w:t>
                            </w:r>
                            <w:r>
                              <w:rPr>
                                <w:spacing w:val="-5"/>
                                <w:sz w:val="19"/>
                              </w:rPr>
                              <w:t xml:space="preserve"> </w:t>
                            </w:r>
                            <w:r>
                              <w:rPr>
                                <w:sz w:val="19"/>
                              </w:rPr>
                              <w:t>Equity,</w:t>
                            </w:r>
                            <w:r>
                              <w:rPr>
                                <w:spacing w:val="-5"/>
                                <w:sz w:val="19"/>
                              </w:rPr>
                              <w:t xml:space="preserve"> </w:t>
                            </w:r>
                            <w:r>
                              <w:rPr>
                                <w:sz w:val="19"/>
                              </w:rPr>
                              <w:t>College</w:t>
                            </w:r>
                            <w:r>
                              <w:rPr>
                                <w:spacing w:val="-7"/>
                                <w:sz w:val="19"/>
                              </w:rPr>
                              <w:t xml:space="preserve"> </w:t>
                            </w:r>
                            <w:r>
                              <w:rPr>
                                <w:sz w:val="19"/>
                              </w:rPr>
                              <w:t>of</w:t>
                            </w:r>
                            <w:r>
                              <w:rPr>
                                <w:spacing w:val="-7"/>
                                <w:sz w:val="19"/>
                              </w:rPr>
                              <w:t xml:space="preserve"> </w:t>
                            </w:r>
                            <w:r>
                              <w:rPr>
                                <w:spacing w:val="-2"/>
                                <w:sz w:val="19"/>
                              </w:rPr>
                              <w:t>Nursing</w:t>
                            </w:r>
                          </w:p>
                        </w:tc>
                        <w:tc>
                          <w:tcPr>
                            <w:tcW w:w="2046" w:type="dxa"/>
                          </w:tcPr>
                          <w:p w14:paraId="1A91F4D0" w14:textId="77777777" w:rsidR="00CE4F5C" w:rsidRDefault="005418E5">
                            <w:pPr>
                              <w:pStyle w:val="TableParagraph"/>
                              <w:ind w:left="213"/>
                              <w:rPr>
                                <w:sz w:val="19"/>
                              </w:rPr>
                            </w:pPr>
                            <w:r>
                              <w:rPr>
                                <w:sz w:val="19"/>
                              </w:rPr>
                              <w:t>Global</w:t>
                            </w:r>
                            <w:r>
                              <w:rPr>
                                <w:spacing w:val="-9"/>
                                <w:sz w:val="19"/>
                              </w:rPr>
                              <w:t xml:space="preserve"> </w:t>
                            </w:r>
                            <w:r>
                              <w:rPr>
                                <w:spacing w:val="-2"/>
                                <w:sz w:val="19"/>
                              </w:rPr>
                              <w:t>Health</w:t>
                            </w:r>
                          </w:p>
                        </w:tc>
                      </w:tr>
                      <w:tr w:rsidR="00CE4F5C" w14:paraId="1A91F4D4" w14:textId="77777777">
                        <w:trPr>
                          <w:trHeight w:val="439"/>
                        </w:trPr>
                        <w:tc>
                          <w:tcPr>
                            <w:tcW w:w="7302" w:type="dxa"/>
                          </w:tcPr>
                          <w:p w14:paraId="1A91F4D2" w14:textId="77777777" w:rsidR="00CE4F5C" w:rsidRDefault="005418E5">
                            <w:pPr>
                              <w:pStyle w:val="TableParagraph"/>
                              <w:spacing w:before="2"/>
                              <w:ind w:left="213"/>
                              <w:rPr>
                                <w:sz w:val="19"/>
                              </w:rPr>
                            </w:pPr>
                            <w:r>
                              <w:rPr>
                                <w:sz w:val="19"/>
                              </w:rPr>
                              <w:t>Dr.</w:t>
                            </w:r>
                            <w:r>
                              <w:rPr>
                                <w:spacing w:val="-6"/>
                                <w:sz w:val="19"/>
                              </w:rPr>
                              <w:t xml:space="preserve"> </w:t>
                            </w:r>
                            <w:r>
                              <w:rPr>
                                <w:sz w:val="19"/>
                              </w:rPr>
                              <w:t>Mingyu</w:t>
                            </w:r>
                            <w:r>
                              <w:rPr>
                                <w:spacing w:val="-5"/>
                                <w:sz w:val="19"/>
                              </w:rPr>
                              <w:t xml:space="preserve"> </w:t>
                            </w:r>
                            <w:r>
                              <w:rPr>
                                <w:sz w:val="19"/>
                              </w:rPr>
                              <w:t>Sun,</w:t>
                            </w:r>
                            <w:r>
                              <w:rPr>
                                <w:spacing w:val="-8"/>
                                <w:sz w:val="19"/>
                              </w:rPr>
                              <w:t xml:space="preserve"> </w:t>
                            </w:r>
                            <w:r>
                              <w:rPr>
                                <w:sz w:val="19"/>
                              </w:rPr>
                              <w:t>Director,</w:t>
                            </w:r>
                            <w:r>
                              <w:rPr>
                                <w:spacing w:val="-6"/>
                                <w:sz w:val="19"/>
                              </w:rPr>
                              <w:t xml:space="preserve"> </w:t>
                            </w:r>
                            <w:r>
                              <w:rPr>
                                <w:sz w:val="19"/>
                              </w:rPr>
                              <w:t>Language</w:t>
                            </w:r>
                            <w:r>
                              <w:rPr>
                                <w:spacing w:val="-8"/>
                                <w:sz w:val="19"/>
                              </w:rPr>
                              <w:t xml:space="preserve"> </w:t>
                            </w:r>
                            <w:r>
                              <w:rPr>
                                <w:sz w:val="19"/>
                              </w:rPr>
                              <w:t>Resource</w:t>
                            </w:r>
                            <w:r>
                              <w:rPr>
                                <w:spacing w:val="-7"/>
                                <w:sz w:val="19"/>
                              </w:rPr>
                              <w:t xml:space="preserve"> </w:t>
                            </w:r>
                            <w:r>
                              <w:rPr>
                                <w:sz w:val="19"/>
                              </w:rPr>
                              <w:t>Center,</w:t>
                            </w:r>
                            <w:r>
                              <w:rPr>
                                <w:spacing w:val="-6"/>
                                <w:sz w:val="19"/>
                              </w:rPr>
                              <w:t xml:space="preserve"> </w:t>
                            </w:r>
                            <w:r>
                              <w:rPr>
                                <w:sz w:val="19"/>
                              </w:rPr>
                              <w:t>College</w:t>
                            </w:r>
                            <w:r>
                              <w:rPr>
                                <w:spacing w:val="-8"/>
                                <w:sz w:val="19"/>
                              </w:rPr>
                              <w:t xml:space="preserve"> </w:t>
                            </w:r>
                            <w:r>
                              <w:rPr>
                                <w:sz w:val="19"/>
                              </w:rPr>
                              <w:t>of</w:t>
                            </w:r>
                            <w:r>
                              <w:rPr>
                                <w:spacing w:val="-7"/>
                                <w:sz w:val="19"/>
                              </w:rPr>
                              <w:t xml:space="preserve"> </w:t>
                            </w:r>
                            <w:r>
                              <w:rPr>
                                <w:sz w:val="19"/>
                              </w:rPr>
                              <w:t>Letters</w:t>
                            </w:r>
                            <w:r>
                              <w:rPr>
                                <w:spacing w:val="-6"/>
                                <w:sz w:val="19"/>
                              </w:rPr>
                              <w:t xml:space="preserve"> </w:t>
                            </w:r>
                            <w:r>
                              <w:rPr>
                                <w:sz w:val="19"/>
                              </w:rPr>
                              <w:t>&amp;</w:t>
                            </w:r>
                            <w:r>
                              <w:rPr>
                                <w:spacing w:val="-6"/>
                                <w:sz w:val="19"/>
                              </w:rPr>
                              <w:t xml:space="preserve"> </w:t>
                            </w:r>
                            <w:r>
                              <w:rPr>
                                <w:spacing w:val="-2"/>
                                <w:sz w:val="19"/>
                              </w:rPr>
                              <w:t>Science</w:t>
                            </w:r>
                          </w:p>
                        </w:tc>
                        <w:tc>
                          <w:tcPr>
                            <w:tcW w:w="2046" w:type="dxa"/>
                          </w:tcPr>
                          <w:p w14:paraId="1A91F4D3" w14:textId="77777777" w:rsidR="00CE4F5C" w:rsidRDefault="005418E5">
                            <w:pPr>
                              <w:pStyle w:val="TableParagraph"/>
                              <w:spacing w:line="220" w:lineRule="atLeast"/>
                              <w:ind w:left="213" w:right="141"/>
                              <w:rPr>
                                <w:sz w:val="19"/>
                              </w:rPr>
                            </w:pPr>
                            <w:r>
                              <w:rPr>
                                <w:spacing w:val="-2"/>
                                <w:sz w:val="19"/>
                              </w:rPr>
                              <w:t>Language Development</w:t>
                            </w:r>
                          </w:p>
                        </w:tc>
                      </w:tr>
                      <w:tr w:rsidR="00CE4F5C" w14:paraId="1A91F4D7" w14:textId="77777777">
                        <w:trPr>
                          <w:trHeight w:val="298"/>
                        </w:trPr>
                        <w:tc>
                          <w:tcPr>
                            <w:tcW w:w="7302" w:type="dxa"/>
                          </w:tcPr>
                          <w:p w14:paraId="1A91F4D5" w14:textId="77777777" w:rsidR="00CE4F5C" w:rsidRDefault="005418E5">
                            <w:pPr>
                              <w:pStyle w:val="TableParagraph"/>
                              <w:spacing w:line="218" w:lineRule="exact"/>
                              <w:ind w:left="213"/>
                              <w:rPr>
                                <w:sz w:val="19"/>
                              </w:rPr>
                            </w:pPr>
                            <w:r>
                              <w:rPr>
                                <w:sz w:val="19"/>
                              </w:rPr>
                              <w:t>Dr.</w:t>
                            </w:r>
                            <w:r>
                              <w:rPr>
                                <w:spacing w:val="-7"/>
                                <w:sz w:val="19"/>
                              </w:rPr>
                              <w:t xml:space="preserve"> </w:t>
                            </w:r>
                            <w:r>
                              <w:rPr>
                                <w:sz w:val="19"/>
                              </w:rPr>
                              <w:t>Caroline</w:t>
                            </w:r>
                            <w:r>
                              <w:rPr>
                                <w:spacing w:val="-7"/>
                                <w:sz w:val="19"/>
                              </w:rPr>
                              <w:t xml:space="preserve"> </w:t>
                            </w:r>
                            <w:r>
                              <w:rPr>
                                <w:sz w:val="19"/>
                              </w:rPr>
                              <w:t>Seymour-Jorn,</w:t>
                            </w:r>
                            <w:r>
                              <w:rPr>
                                <w:spacing w:val="-7"/>
                                <w:sz w:val="19"/>
                              </w:rPr>
                              <w:t xml:space="preserve"> </w:t>
                            </w:r>
                            <w:r>
                              <w:rPr>
                                <w:sz w:val="19"/>
                              </w:rPr>
                              <w:t>Director</w:t>
                            </w:r>
                            <w:r>
                              <w:rPr>
                                <w:spacing w:val="-7"/>
                                <w:sz w:val="19"/>
                              </w:rPr>
                              <w:t xml:space="preserve"> </w:t>
                            </w:r>
                            <w:r>
                              <w:rPr>
                                <w:sz w:val="19"/>
                              </w:rPr>
                              <w:t>of</w:t>
                            </w:r>
                            <w:r>
                              <w:rPr>
                                <w:spacing w:val="-7"/>
                                <w:sz w:val="19"/>
                              </w:rPr>
                              <w:t xml:space="preserve"> </w:t>
                            </w:r>
                            <w:r>
                              <w:rPr>
                                <w:sz w:val="19"/>
                              </w:rPr>
                              <w:t>Global</w:t>
                            </w:r>
                            <w:r>
                              <w:rPr>
                                <w:spacing w:val="-8"/>
                                <w:sz w:val="19"/>
                              </w:rPr>
                              <w:t xml:space="preserve"> </w:t>
                            </w:r>
                            <w:r>
                              <w:rPr>
                                <w:sz w:val="19"/>
                              </w:rPr>
                              <w:t>Studies</w:t>
                            </w:r>
                            <w:r>
                              <w:rPr>
                                <w:spacing w:val="-3"/>
                                <w:sz w:val="19"/>
                              </w:rPr>
                              <w:t xml:space="preserve"> </w:t>
                            </w:r>
                            <w:r>
                              <w:rPr>
                                <w:sz w:val="19"/>
                              </w:rPr>
                              <w:t>and</w:t>
                            </w:r>
                            <w:r>
                              <w:rPr>
                                <w:spacing w:val="-5"/>
                                <w:sz w:val="19"/>
                              </w:rPr>
                              <w:t xml:space="preserve"> </w:t>
                            </w:r>
                            <w:r>
                              <w:rPr>
                                <w:sz w:val="19"/>
                              </w:rPr>
                              <w:t>Int’l</w:t>
                            </w:r>
                            <w:r>
                              <w:rPr>
                                <w:spacing w:val="-8"/>
                                <w:sz w:val="19"/>
                              </w:rPr>
                              <w:t xml:space="preserve"> </w:t>
                            </w:r>
                            <w:r>
                              <w:rPr>
                                <w:spacing w:val="-2"/>
                                <w:sz w:val="19"/>
                              </w:rPr>
                              <w:t>Studies</w:t>
                            </w:r>
                          </w:p>
                        </w:tc>
                        <w:tc>
                          <w:tcPr>
                            <w:tcW w:w="2046" w:type="dxa"/>
                          </w:tcPr>
                          <w:p w14:paraId="1A91F4D6" w14:textId="77777777" w:rsidR="00CE4F5C" w:rsidRDefault="005418E5">
                            <w:pPr>
                              <w:pStyle w:val="TableParagraph"/>
                              <w:spacing w:line="218" w:lineRule="exact"/>
                              <w:ind w:left="213"/>
                              <w:rPr>
                                <w:sz w:val="19"/>
                              </w:rPr>
                            </w:pPr>
                            <w:r>
                              <w:rPr>
                                <w:sz w:val="19"/>
                              </w:rPr>
                              <w:t>Global/</w:t>
                            </w:r>
                            <w:r>
                              <w:rPr>
                                <w:spacing w:val="-7"/>
                                <w:sz w:val="19"/>
                              </w:rPr>
                              <w:t xml:space="preserve"> </w:t>
                            </w:r>
                            <w:r>
                              <w:rPr>
                                <w:sz w:val="19"/>
                              </w:rPr>
                              <w:t>Int’l</w:t>
                            </w:r>
                            <w:r>
                              <w:rPr>
                                <w:spacing w:val="-6"/>
                                <w:sz w:val="19"/>
                              </w:rPr>
                              <w:t xml:space="preserve"> </w:t>
                            </w:r>
                            <w:r>
                              <w:rPr>
                                <w:spacing w:val="-2"/>
                                <w:sz w:val="19"/>
                              </w:rPr>
                              <w:t>Studies</w:t>
                            </w:r>
                          </w:p>
                        </w:tc>
                      </w:tr>
                      <w:tr w:rsidR="00CE4F5C" w14:paraId="1A91F4DA" w14:textId="77777777">
                        <w:trPr>
                          <w:trHeight w:val="299"/>
                        </w:trPr>
                        <w:tc>
                          <w:tcPr>
                            <w:tcW w:w="7302" w:type="dxa"/>
                          </w:tcPr>
                          <w:p w14:paraId="1A91F4D8" w14:textId="77777777" w:rsidR="00CE4F5C" w:rsidRDefault="005418E5">
                            <w:pPr>
                              <w:pStyle w:val="TableParagraph"/>
                              <w:ind w:left="213"/>
                              <w:rPr>
                                <w:sz w:val="19"/>
                              </w:rPr>
                            </w:pPr>
                            <w:r>
                              <w:rPr>
                                <w:sz w:val="19"/>
                              </w:rPr>
                              <w:t>Ms.</w:t>
                            </w:r>
                            <w:r>
                              <w:rPr>
                                <w:spacing w:val="-7"/>
                                <w:sz w:val="19"/>
                              </w:rPr>
                              <w:t xml:space="preserve"> </w:t>
                            </w:r>
                            <w:r>
                              <w:rPr>
                                <w:sz w:val="19"/>
                              </w:rPr>
                              <w:t>Christine</w:t>
                            </w:r>
                            <w:r>
                              <w:rPr>
                                <w:spacing w:val="-7"/>
                                <w:sz w:val="19"/>
                              </w:rPr>
                              <w:t xml:space="preserve"> </w:t>
                            </w:r>
                            <w:r>
                              <w:rPr>
                                <w:sz w:val="19"/>
                              </w:rPr>
                              <w:t>Wolf,</w:t>
                            </w:r>
                            <w:r>
                              <w:rPr>
                                <w:spacing w:val="-6"/>
                                <w:sz w:val="19"/>
                              </w:rPr>
                              <w:t xml:space="preserve"> </w:t>
                            </w:r>
                            <w:r>
                              <w:rPr>
                                <w:sz w:val="19"/>
                              </w:rPr>
                              <w:t>Assistant</w:t>
                            </w:r>
                            <w:r>
                              <w:rPr>
                                <w:spacing w:val="-6"/>
                                <w:sz w:val="19"/>
                              </w:rPr>
                              <w:t xml:space="preserve"> </w:t>
                            </w:r>
                            <w:r>
                              <w:rPr>
                                <w:sz w:val="19"/>
                              </w:rPr>
                              <w:t>Director</w:t>
                            </w:r>
                            <w:r>
                              <w:rPr>
                                <w:spacing w:val="-7"/>
                                <w:sz w:val="19"/>
                              </w:rPr>
                              <w:t xml:space="preserve"> </w:t>
                            </w:r>
                            <w:r>
                              <w:rPr>
                                <w:sz w:val="19"/>
                              </w:rPr>
                              <w:t>of</w:t>
                            </w:r>
                            <w:r>
                              <w:rPr>
                                <w:spacing w:val="-7"/>
                                <w:sz w:val="19"/>
                              </w:rPr>
                              <w:t xml:space="preserve"> </w:t>
                            </w:r>
                            <w:r>
                              <w:rPr>
                                <w:sz w:val="19"/>
                              </w:rPr>
                              <w:t>Global</w:t>
                            </w:r>
                            <w:r>
                              <w:rPr>
                                <w:spacing w:val="-7"/>
                                <w:sz w:val="19"/>
                              </w:rPr>
                              <w:t xml:space="preserve"> </w:t>
                            </w:r>
                            <w:r>
                              <w:rPr>
                                <w:sz w:val="19"/>
                              </w:rPr>
                              <w:t>Studies</w:t>
                            </w:r>
                            <w:r>
                              <w:rPr>
                                <w:spacing w:val="-6"/>
                                <w:sz w:val="19"/>
                              </w:rPr>
                              <w:t xml:space="preserve"> </w:t>
                            </w:r>
                            <w:r>
                              <w:rPr>
                                <w:sz w:val="19"/>
                              </w:rPr>
                              <w:t>and</w:t>
                            </w:r>
                            <w:r>
                              <w:rPr>
                                <w:spacing w:val="-2"/>
                                <w:sz w:val="19"/>
                              </w:rPr>
                              <w:t xml:space="preserve"> </w:t>
                            </w:r>
                            <w:r>
                              <w:rPr>
                                <w:sz w:val="19"/>
                              </w:rPr>
                              <w:t>Int’l</w:t>
                            </w:r>
                            <w:r>
                              <w:rPr>
                                <w:spacing w:val="-6"/>
                                <w:sz w:val="19"/>
                              </w:rPr>
                              <w:t xml:space="preserve"> </w:t>
                            </w:r>
                            <w:r>
                              <w:rPr>
                                <w:spacing w:val="-2"/>
                                <w:sz w:val="19"/>
                              </w:rPr>
                              <w:t>Studies</w:t>
                            </w:r>
                          </w:p>
                        </w:tc>
                        <w:tc>
                          <w:tcPr>
                            <w:tcW w:w="2046" w:type="dxa"/>
                          </w:tcPr>
                          <w:p w14:paraId="1A91F4D9" w14:textId="77777777" w:rsidR="00CE4F5C" w:rsidRDefault="005418E5">
                            <w:pPr>
                              <w:pStyle w:val="TableParagraph"/>
                              <w:ind w:left="213"/>
                              <w:rPr>
                                <w:sz w:val="19"/>
                              </w:rPr>
                            </w:pPr>
                            <w:r>
                              <w:rPr>
                                <w:sz w:val="19"/>
                              </w:rPr>
                              <w:t>Global/</w:t>
                            </w:r>
                            <w:r>
                              <w:rPr>
                                <w:spacing w:val="-6"/>
                                <w:sz w:val="19"/>
                              </w:rPr>
                              <w:t xml:space="preserve"> </w:t>
                            </w:r>
                            <w:r>
                              <w:rPr>
                                <w:sz w:val="19"/>
                              </w:rPr>
                              <w:t>Int’l</w:t>
                            </w:r>
                            <w:r>
                              <w:rPr>
                                <w:spacing w:val="-6"/>
                                <w:sz w:val="19"/>
                              </w:rPr>
                              <w:t xml:space="preserve"> </w:t>
                            </w:r>
                            <w:r>
                              <w:rPr>
                                <w:spacing w:val="-2"/>
                                <w:sz w:val="19"/>
                              </w:rPr>
                              <w:t>Studies</w:t>
                            </w:r>
                          </w:p>
                        </w:tc>
                      </w:tr>
                      <w:tr w:rsidR="00CE4F5C" w14:paraId="1A91F4DD" w14:textId="77777777">
                        <w:trPr>
                          <w:trHeight w:val="438"/>
                        </w:trPr>
                        <w:tc>
                          <w:tcPr>
                            <w:tcW w:w="7302" w:type="dxa"/>
                          </w:tcPr>
                          <w:p w14:paraId="1A91F4DB" w14:textId="77777777" w:rsidR="00CE4F5C" w:rsidRDefault="005418E5">
                            <w:pPr>
                              <w:pStyle w:val="TableParagraph"/>
                              <w:spacing w:before="2"/>
                              <w:ind w:left="213"/>
                              <w:rPr>
                                <w:sz w:val="19"/>
                              </w:rPr>
                            </w:pPr>
                            <w:r>
                              <w:rPr>
                                <w:sz w:val="19"/>
                              </w:rPr>
                              <w:t>Dr.</w:t>
                            </w:r>
                            <w:r>
                              <w:rPr>
                                <w:spacing w:val="-6"/>
                                <w:sz w:val="19"/>
                              </w:rPr>
                              <w:t xml:space="preserve"> </w:t>
                            </w:r>
                            <w:r>
                              <w:rPr>
                                <w:sz w:val="19"/>
                              </w:rPr>
                              <w:t>Tatiana</w:t>
                            </w:r>
                            <w:r>
                              <w:rPr>
                                <w:spacing w:val="-7"/>
                                <w:sz w:val="19"/>
                              </w:rPr>
                              <w:t xml:space="preserve"> </w:t>
                            </w:r>
                            <w:r>
                              <w:rPr>
                                <w:sz w:val="19"/>
                              </w:rPr>
                              <w:t>Joseph,</w:t>
                            </w:r>
                            <w:r>
                              <w:rPr>
                                <w:spacing w:val="-8"/>
                                <w:sz w:val="19"/>
                              </w:rPr>
                              <w:t xml:space="preserve"> </w:t>
                            </w:r>
                            <w:r>
                              <w:rPr>
                                <w:sz w:val="19"/>
                              </w:rPr>
                              <w:t>Assistant</w:t>
                            </w:r>
                            <w:r>
                              <w:rPr>
                                <w:spacing w:val="-6"/>
                                <w:sz w:val="19"/>
                              </w:rPr>
                              <w:t xml:space="preserve"> </w:t>
                            </w:r>
                            <w:r>
                              <w:rPr>
                                <w:sz w:val="19"/>
                              </w:rPr>
                              <w:t>Professor,</w:t>
                            </w:r>
                            <w:r>
                              <w:rPr>
                                <w:spacing w:val="-6"/>
                                <w:sz w:val="19"/>
                              </w:rPr>
                              <w:t xml:space="preserve"> </w:t>
                            </w:r>
                            <w:r>
                              <w:rPr>
                                <w:sz w:val="19"/>
                              </w:rPr>
                              <w:t>Teaching</w:t>
                            </w:r>
                            <w:r>
                              <w:rPr>
                                <w:spacing w:val="-5"/>
                                <w:sz w:val="19"/>
                              </w:rPr>
                              <w:t xml:space="preserve"> </w:t>
                            </w:r>
                            <w:r>
                              <w:rPr>
                                <w:sz w:val="19"/>
                              </w:rPr>
                              <w:t>and</w:t>
                            </w:r>
                            <w:r>
                              <w:rPr>
                                <w:spacing w:val="-5"/>
                                <w:sz w:val="19"/>
                              </w:rPr>
                              <w:t xml:space="preserve"> </w:t>
                            </w:r>
                            <w:r>
                              <w:rPr>
                                <w:sz w:val="19"/>
                              </w:rPr>
                              <w:t>Learning,</w:t>
                            </w:r>
                            <w:r>
                              <w:rPr>
                                <w:spacing w:val="-8"/>
                                <w:sz w:val="19"/>
                              </w:rPr>
                              <w:t xml:space="preserve"> </w:t>
                            </w:r>
                            <w:r>
                              <w:rPr>
                                <w:sz w:val="19"/>
                              </w:rPr>
                              <w:t>School</w:t>
                            </w:r>
                            <w:r>
                              <w:rPr>
                                <w:spacing w:val="-8"/>
                                <w:sz w:val="19"/>
                              </w:rPr>
                              <w:t xml:space="preserve"> </w:t>
                            </w:r>
                            <w:r>
                              <w:rPr>
                                <w:sz w:val="19"/>
                              </w:rPr>
                              <w:t>of</w:t>
                            </w:r>
                            <w:r>
                              <w:rPr>
                                <w:spacing w:val="-7"/>
                                <w:sz w:val="19"/>
                              </w:rPr>
                              <w:t xml:space="preserve"> </w:t>
                            </w:r>
                            <w:r>
                              <w:rPr>
                                <w:spacing w:val="-2"/>
                                <w:sz w:val="19"/>
                              </w:rPr>
                              <w:t>Education</w:t>
                            </w:r>
                          </w:p>
                        </w:tc>
                        <w:tc>
                          <w:tcPr>
                            <w:tcW w:w="2046" w:type="dxa"/>
                          </w:tcPr>
                          <w:p w14:paraId="1A91F4DC" w14:textId="77777777" w:rsidR="00CE4F5C" w:rsidRDefault="005418E5">
                            <w:pPr>
                              <w:pStyle w:val="TableParagraph"/>
                              <w:spacing w:line="220" w:lineRule="atLeast"/>
                              <w:ind w:left="213" w:right="333"/>
                              <w:rPr>
                                <w:sz w:val="19"/>
                              </w:rPr>
                            </w:pPr>
                            <w:r>
                              <w:rPr>
                                <w:sz w:val="19"/>
                              </w:rPr>
                              <w:t>Teacher</w:t>
                            </w:r>
                            <w:r>
                              <w:rPr>
                                <w:spacing w:val="-12"/>
                                <w:sz w:val="19"/>
                              </w:rPr>
                              <w:t xml:space="preserve"> </w:t>
                            </w:r>
                            <w:r>
                              <w:rPr>
                                <w:sz w:val="19"/>
                              </w:rPr>
                              <w:t xml:space="preserve">Education, </w:t>
                            </w:r>
                            <w:r>
                              <w:rPr>
                                <w:spacing w:val="-4"/>
                                <w:sz w:val="19"/>
                              </w:rPr>
                              <w:t>ESL</w:t>
                            </w:r>
                          </w:p>
                        </w:tc>
                      </w:tr>
                      <w:tr w:rsidR="00CE4F5C" w14:paraId="1A91F4E0" w14:textId="77777777">
                        <w:trPr>
                          <w:trHeight w:val="298"/>
                        </w:trPr>
                        <w:tc>
                          <w:tcPr>
                            <w:tcW w:w="7302" w:type="dxa"/>
                          </w:tcPr>
                          <w:p w14:paraId="1A91F4DE" w14:textId="77777777" w:rsidR="00CE4F5C" w:rsidRDefault="005418E5">
                            <w:pPr>
                              <w:pStyle w:val="TableParagraph"/>
                              <w:spacing w:line="217" w:lineRule="exact"/>
                              <w:ind w:left="213"/>
                              <w:rPr>
                                <w:sz w:val="19"/>
                              </w:rPr>
                            </w:pPr>
                            <w:r>
                              <w:rPr>
                                <w:sz w:val="19"/>
                              </w:rPr>
                              <w:t>Mr.</w:t>
                            </w:r>
                            <w:r>
                              <w:rPr>
                                <w:spacing w:val="-7"/>
                                <w:sz w:val="19"/>
                              </w:rPr>
                              <w:t xml:space="preserve"> </w:t>
                            </w:r>
                            <w:r>
                              <w:rPr>
                                <w:sz w:val="19"/>
                              </w:rPr>
                              <w:t>Doug</w:t>
                            </w:r>
                            <w:r>
                              <w:rPr>
                                <w:spacing w:val="-6"/>
                                <w:sz w:val="19"/>
                              </w:rPr>
                              <w:t xml:space="preserve"> </w:t>
                            </w:r>
                            <w:r>
                              <w:rPr>
                                <w:sz w:val="19"/>
                              </w:rPr>
                              <w:t>Savage,</w:t>
                            </w:r>
                            <w:r>
                              <w:rPr>
                                <w:spacing w:val="-6"/>
                                <w:sz w:val="19"/>
                              </w:rPr>
                              <w:t xml:space="preserve"> </w:t>
                            </w:r>
                            <w:r>
                              <w:rPr>
                                <w:sz w:val="19"/>
                              </w:rPr>
                              <w:t>Director,</w:t>
                            </w:r>
                            <w:r>
                              <w:rPr>
                                <w:spacing w:val="-6"/>
                                <w:sz w:val="19"/>
                              </w:rPr>
                              <w:t xml:space="preserve"> </w:t>
                            </w:r>
                            <w:r>
                              <w:rPr>
                                <w:sz w:val="19"/>
                              </w:rPr>
                              <w:t>Institute</w:t>
                            </w:r>
                            <w:r>
                              <w:rPr>
                                <w:spacing w:val="-8"/>
                                <w:sz w:val="19"/>
                              </w:rPr>
                              <w:t xml:space="preserve"> </w:t>
                            </w:r>
                            <w:r>
                              <w:rPr>
                                <w:sz w:val="19"/>
                              </w:rPr>
                              <w:t>of</w:t>
                            </w:r>
                            <w:r>
                              <w:rPr>
                                <w:spacing w:val="-7"/>
                                <w:sz w:val="19"/>
                              </w:rPr>
                              <w:t xml:space="preserve"> </w:t>
                            </w:r>
                            <w:r>
                              <w:rPr>
                                <w:sz w:val="19"/>
                              </w:rPr>
                              <w:t>World</w:t>
                            </w:r>
                            <w:r>
                              <w:rPr>
                                <w:spacing w:val="-7"/>
                                <w:sz w:val="19"/>
                              </w:rPr>
                              <w:t xml:space="preserve"> </w:t>
                            </w:r>
                            <w:r>
                              <w:rPr>
                                <w:sz w:val="19"/>
                              </w:rPr>
                              <w:t>Affairs,</w:t>
                            </w:r>
                            <w:r>
                              <w:rPr>
                                <w:spacing w:val="-7"/>
                                <w:sz w:val="19"/>
                              </w:rPr>
                              <w:t xml:space="preserve"> </w:t>
                            </w:r>
                            <w:r>
                              <w:rPr>
                                <w:spacing w:val="-5"/>
                                <w:sz w:val="19"/>
                              </w:rPr>
                              <w:t>CIE</w:t>
                            </w:r>
                          </w:p>
                        </w:tc>
                        <w:tc>
                          <w:tcPr>
                            <w:tcW w:w="2046" w:type="dxa"/>
                          </w:tcPr>
                          <w:p w14:paraId="1A91F4DF" w14:textId="77777777" w:rsidR="00CE4F5C" w:rsidRDefault="005418E5">
                            <w:pPr>
                              <w:pStyle w:val="TableParagraph"/>
                              <w:spacing w:line="217" w:lineRule="exact"/>
                              <w:ind w:left="213"/>
                              <w:rPr>
                                <w:sz w:val="19"/>
                              </w:rPr>
                            </w:pPr>
                            <w:r>
                              <w:rPr>
                                <w:sz w:val="19"/>
                              </w:rPr>
                              <w:t>Outreach,</w:t>
                            </w:r>
                            <w:r>
                              <w:rPr>
                                <w:spacing w:val="-9"/>
                                <w:sz w:val="19"/>
                              </w:rPr>
                              <w:t xml:space="preserve"> </w:t>
                            </w:r>
                            <w:r>
                              <w:rPr>
                                <w:spacing w:val="-5"/>
                                <w:sz w:val="19"/>
                              </w:rPr>
                              <w:t>CIE</w:t>
                            </w:r>
                          </w:p>
                        </w:tc>
                      </w:tr>
                      <w:tr w:rsidR="00CE4F5C" w14:paraId="1A91F4E3" w14:textId="77777777">
                        <w:trPr>
                          <w:trHeight w:val="299"/>
                        </w:trPr>
                        <w:tc>
                          <w:tcPr>
                            <w:tcW w:w="7302" w:type="dxa"/>
                          </w:tcPr>
                          <w:p w14:paraId="1A91F4E1" w14:textId="77777777" w:rsidR="00CE4F5C" w:rsidRDefault="005418E5">
                            <w:pPr>
                              <w:pStyle w:val="TableParagraph"/>
                              <w:ind w:left="213"/>
                              <w:rPr>
                                <w:sz w:val="19"/>
                              </w:rPr>
                            </w:pPr>
                            <w:r>
                              <w:rPr>
                                <w:sz w:val="19"/>
                              </w:rPr>
                              <w:t>Ms.</w:t>
                            </w:r>
                            <w:r>
                              <w:rPr>
                                <w:spacing w:val="-6"/>
                                <w:sz w:val="19"/>
                              </w:rPr>
                              <w:t xml:space="preserve"> </w:t>
                            </w:r>
                            <w:r>
                              <w:rPr>
                                <w:sz w:val="19"/>
                              </w:rPr>
                              <w:t>Nicole</w:t>
                            </w:r>
                            <w:r>
                              <w:rPr>
                                <w:spacing w:val="-7"/>
                                <w:sz w:val="19"/>
                              </w:rPr>
                              <w:t xml:space="preserve"> </w:t>
                            </w:r>
                            <w:r>
                              <w:rPr>
                                <w:sz w:val="19"/>
                              </w:rPr>
                              <w:t>Palasz,</w:t>
                            </w:r>
                            <w:r>
                              <w:rPr>
                                <w:spacing w:val="-5"/>
                                <w:sz w:val="19"/>
                              </w:rPr>
                              <w:t xml:space="preserve"> </w:t>
                            </w:r>
                            <w:r>
                              <w:rPr>
                                <w:sz w:val="19"/>
                              </w:rPr>
                              <w:t>Program</w:t>
                            </w:r>
                            <w:r>
                              <w:rPr>
                                <w:spacing w:val="-5"/>
                                <w:sz w:val="19"/>
                              </w:rPr>
                              <w:t xml:space="preserve"> </w:t>
                            </w:r>
                            <w:r>
                              <w:rPr>
                                <w:sz w:val="19"/>
                              </w:rPr>
                              <w:t>Manager,</w:t>
                            </w:r>
                            <w:r>
                              <w:rPr>
                                <w:spacing w:val="-6"/>
                                <w:sz w:val="19"/>
                              </w:rPr>
                              <w:t xml:space="preserve"> </w:t>
                            </w:r>
                            <w:r>
                              <w:rPr>
                                <w:sz w:val="19"/>
                              </w:rPr>
                              <w:t>Institute</w:t>
                            </w:r>
                            <w:r>
                              <w:rPr>
                                <w:spacing w:val="-7"/>
                                <w:sz w:val="19"/>
                              </w:rPr>
                              <w:t xml:space="preserve"> </w:t>
                            </w:r>
                            <w:r>
                              <w:rPr>
                                <w:sz w:val="19"/>
                              </w:rPr>
                              <w:t>of</w:t>
                            </w:r>
                            <w:r>
                              <w:rPr>
                                <w:spacing w:val="-7"/>
                                <w:sz w:val="19"/>
                              </w:rPr>
                              <w:t xml:space="preserve"> </w:t>
                            </w:r>
                            <w:r>
                              <w:rPr>
                                <w:sz w:val="19"/>
                              </w:rPr>
                              <w:t>World</w:t>
                            </w:r>
                            <w:r>
                              <w:rPr>
                                <w:spacing w:val="-3"/>
                                <w:sz w:val="19"/>
                              </w:rPr>
                              <w:t xml:space="preserve"> </w:t>
                            </w:r>
                            <w:r>
                              <w:rPr>
                                <w:sz w:val="19"/>
                              </w:rPr>
                              <w:t>Affairs,</w:t>
                            </w:r>
                            <w:r>
                              <w:rPr>
                                <w:spacing w:val="-6"/>
                                <w:sz w:val="19"/>
                              </w:rPr>
                              <w:t xml:space="preserve"> </w:t>
                            </w:r>
                            <w:r>
                              <w:rPr>
                                <w:spacing w:val="-5"/>
                                <w:sz w:val="19"/>
                              </w:rPr>
                              <w:t>CIE</w:t>
                            </w:r>
                          </w:p>
                        </w:tc>
                        <w:tc>
                          <w:tcPr>
                            <w:tcW w:w="2046" w:type="dxa"/>
                          </w:tcPr>
                          <w:p w14:paraId="1A91F4E2" w14:textId="77777777" w:rsidR="00CE4F5C" w:rsidRDefault="005418E5">
                            <w:pPr>
                              <w:pStyle w:val="TableParagraph"/>
                              <w:ind w:left="213"/>
                              <w:rPr>
                                <w:sz w:val="19"/>
                              </w:rPr>
                            </w:pPr>
                            <w:r>
                              <w:rPr>
                                <w:sz w:val="19"/>
                              </w:rPr>
                              <w:t>K-16</w:t>
                            </w:r>
                            <w:r>
                              <w:rPr>
                                <w:spacing w:val="-6"/>
                                <w:sz w:val="19"/>
                              </w:rPr>
                              <w:t xml:space="preserve"> </w:t>
                            </w:r>
                            <w:r>
                              <w:rPr>
                                <w:sz w:val="19"/>
                              </w:rPr>
                              <w:t>Outreach,</w:t>
                            </w:r>
                            <w:r>
                              <w:rPr>
                                <w:spacing w:val="-7"/>
                                <w:sz w:val="19"/>
                              </w:rPr>
                              <w:t xml:space="preserve"> </w:t>
                            </w:r>
                            <w:r>
                              <w:rPr>
                                <w:spacing w:val="-5"/>
                                <w:sz w:val="19"/>
                              </w:rPr>
                              <w:t>CIE</w:t>
                            </w:r>
                          </w:p>
                        </w:tc>
                      </w:tr>
                      <w:tr w:rsidR="00CE4F5C" w14:paraId="1A91F4E7" w14:textId="77777777">
                        <w:trPr>
                          <w:trHeight w:val="436"/>
                        </w:trPr>
                        <w:tc>
                          <w:tcPr>
                            <w:tcW w:w="7302" w:type="dxa"/>
                          </w:tcPr>
                          <w:p w14:paraId="1A91F4E4" w14:textId="77777777" w:rsidR="00CE4F5C" w:rsidRDefault="005418E5">
                            <w:pPr>
                              <w:pStyle w:val="TableParagraph"/>
                              <w:ind w:left="213"/>
                              <w:rPr>
                                <w:sz w:val="19"/>
                              </w:rPr>
                            </w:pPr>
                            <w:r>
                              <w:rPr>
                                <w:sz w:val="19"/>
                              </w:rPr>
                              <w:t>Ms.</w:t>
                            </w:r>
                            <w:r>
                              <w:rPr>
                                <w:spacing w:val="-8"/>
                                <w:sz w:val="19"/>
                              </w:rPr>
                              <w:t xml:space="preserve"> </w:t>
                            </w:r>
                            <w:r>
                              <w:rPr>
                                <w:sz w:val="19"/>
                              </w:rPr>
                              <w:t>Marcy</w:t>
                            </w:r>
                            <w:r>
                              <w:rPr>
                                <w:spacing w:val="-7"/>
                                <w:sz w:val="19"/>
                              </w:rPr>
                              <w:t xml:space="preserve"> </w:t>
                            </w:r>
                            <w:r>
                              <w:rPr>
                                <w:sz w:val="19"/>
                              </w:rPr>
                              <w:t>Bidney,</w:t>
                            </w:r>
                            <w:r>
                              <w:rPr>
                                <w:spacing w:val="-10"/>
                                <w:sz w:val="19"/>
                              </w:rPr>
                              <w:t xml:space="preserve"> </w:t>
                            </w:r>
                            <w:r>
                              <w:rPr>
                                <w:sz w:val="19"/>
                              </w:rPr>
                              <w:t>Curator,</w:t>
                            </w:r>
                            <w:r>
                              <w:rPr>
                                <w:spacing w:val="-7"/>
                                <w:sz w:val="19"/>
                              </w:rPr>
                              <w:t xml:space="preserve"> </w:t>
                            </w:r>
                            <w:r>
                              <w:rPr>
                                <w:sz w:val="19"/>
                              </w:rPr>
                              <w:t>American</w:t>
                            </w:r>
                            <w:r>
                              <w:rPr>
                                <w:spacing w:val="-6"/>
                                <w:sz w:val="19"/>
                              </w:rPr>
                              <w:t xml:space="preserve"> </w:t>
                            </w:r>
                            <w:r>
                              <w:rPr>
                                <w:sz w:val="19"/>
                              </w:rPr>
                              <w:t>Geographical</w:t>
                            </w:r>
                            <w:r>
                              <w:rPr>
                                <w:spacing w:val="-8"/>
                                <w:sz w:val="19"/>
                              </w:rPr>
                              <w:t xml:space="preserve"> </w:t>
                            </w:r>
                            <w:r>
                              <w:rPr>
                                <w:sz w:val="19"/>
                              </w:rPr>
                              <w:t>Society</w:t>
                            </w:r>
                            <w:r>
                              <w:rPr>
                                <w:spacing w:val="-10"/>
                                <w:sz w:val="19"/>
                              </w:rPr>
                              <w:t xml:space="preserve"> </w:t>
                            </w:r>
                            <w:r>
                              <w:rPr>
                                <w:sz w:val="19"/>
                              </w:rPr>
                              <w:t>Library,</w:t>
                            </w:r>
                            <w:r>
                              <w:rPr>
                                <w:spacing w:val="-7"/>
                                <w:sz w:val="19"/>
                              </w:rPr>
                              <w:t xml:space="preserve"> </w:t>
                            </w:r>
                            <w:r>
                              <w:rPr>
                                <w:sz w:val="19"/>
                              </w:rPr>
                              <w:t>UWM</w:t>
                            </w:r>
                            <w:r>
                              <w:rPr>
                                <w:spacing w:val="-9"/>
                                <w:sz w:val="19"/>
                              </w:rPr>
                              <w:t xml:space="preserve"> </w:t>
                            </w:r>
                            <w:r>
                              <w:rPr>
                                <w:spacing w:val="-2"/>
                                <w:sz w:val="19"/>
                              </w:rPr>
                              <w:t>Libraries</w:t>
                            </w:r>
                          </w:p>
                        </w:tc>
                        <w:tc>
                          <w:tcPr>
                            <w:tcW w:w="2046" w:type="dxa"/>
                          </w:tcPr>
                          <w:p w14:paraId="1A91F4E5" w14:textId="77777777" w:rsidR="00CE4F5C" w:rsidRDefault="005418E5">
                            <w:pPr>
                              <w:pStyle w:val="TableParagraph"/>
                              <w:ind w:left="213"/>
                              <w:rPr>
                                <w:sz w:val="19"/>
                              </w:rPr>
                            </w:pPr>
                            <w:r>
                              <w:rPr>
                                <w:sz w:val="19"/>
                              </w:rPr>
                              <w:t>AGSL,</w:t>
                            </w:r>
                            <w:r>
                              <w:rPr>
                                <w:spacing w:val="-10"/>
                                <w:sz w:val="19"/>
                              </w:rPr>
                              <w:t xml:space="preserve"> </w:t>
                            </w:r>
                            <w:r>
                              <w:rPr>
                                <w:sz w:val="19"/>
                              </w:rPr>
                              <w:t>K-</w:t>
                            </w:r>
                            <w:r>
                              <w:rPr>
                                <w:spacing w:val="-5"/>
                                <w:sz w:val="19"/>
                              </w:rPr>
                              <w:t>12</w:t>
                            </w:r>
                          </w:p>
                          <w:p w14:paraId="1A91F4E6" w14:textId="77777777" w:rsidR="00CE4F5C" w:rsidRDefault="005418E5">
                            <w:pPr>
                              <w:pStyle w:val="TableParagraph"/>
                              <w:spacing w:line="198" w:lineRule="exact"/>
                              <w:ind w:left="213"/>
                              <w:rPr>
                                <w:sz w:val="19"/>
                              </w:rPr>
                            </w:pPr>
                            <w:r>
                              <w:rPr>
                                <w:spacing w:val="-2"/>
                                <w:sz w:val="19"/>
                              </w:rPr>
                              <w:t>Outreach</w:t>
                            </w:r>
                          </w:p>
                        </w:tc>
                      </w:tr>
                      <w:tr w:rsidR="00CE4F5C" w14:paraId="1A91F4EA" w14:textId="77777777">
                        <w:trPr>
                          <w:trHeight w:val="282"/>
                        </w:trPr>
                        <w:tc>
                          <w:tcPr>
                            <w:tcW w:w="7302" w:type="dxa"/>
                          </w:tcPr>
                          <w:p w14:paraId="1A91F4E8" w14:textId="77777777" w:rsidR="00CE4F5C" w:rsidRDefault="005418E5">
                            <w:pPr>
                              <w:pStyle w:val="TableParagraph"/>
                              <w:spacing w:before="2"/>
                              <w:ind w:left="213"/>
                              <w:rPr>
                                <w:sz w:val="19"/>
                              </w:rPr>
                            </w:pPr>
                            <w:r>
                              <w:rPr>
                                <w:sz w:val="19"/>
                              </w:rPr>
                              <w:t>Ms.</w:t>
                            </w:r>
                            <w:r>
                              <w:rPr>
                                <w:spacing w:val="-6"/>
                                <w:sz w:val="19"/>
                              </w:rPr>
                              <w:t xml:space="preserve"> </w:t>
                            </w:r>
                            <w:r>
                              <w:rPr>
                                <w:sz w:val="19"/>
                              </w:rPr>
                              <w:t>Sharon</w:t>
                            </w:r>
                            <w:r>
                              <w:rPr>
                                <w:spacing w:val="-5"/>
                                <w:sz w:val="19"/>
                              </w:rPr>
                              <w:t xml:space="preserve"> </w:t>
                            </w:r>
                            <w:r>
                              <w:rPr>
                                <w:sz w:val="19"/>
                              </w:rPr>
                              <w:t>Gosz,</w:t>
                            </w:r>
                            <w:r>
                              <w:rPr>
                                <w:spacing w:val="-5"/>
                                <w:sz w:val="19"/>
                              </w:rPr>
                              <w:t xml:space="preserve"> </w:t>
                            </w:r>
                            <w:r>
                              <w:rPr>
                                <w:sz w:val="19"/>
                              </w:rPr>
                              <w:t>Director</w:t>
                            </w:r>
                            <w:r>
                              <w:rPr>
                                <w:spacing w:val="-6"/>
                                <w:sz w:val="19"/>
                              </w:rPr>
                              <w:t xml:space="preserve"> </w:t>
                            </w:r>
                            <w:r>
                              <w:rPr>
                                <w:sz w:val="19"/>
                              </w:rPr>
                              <w:t>of</w:t>
                            </w:r>
                            <w:r>
                              <w:rPr>
                                <w:spacing w:val="-7"/>
                                <w:sz w:val="19"/>
                              </w:rPr>
                              <w:t xml:space="preserve"> </w:t>
                            </w:r>
                            <w:r>
                              <w:rPr>
                                <w:sz w:val="19"/>
                              </w:rPr>
                              <w:t>Study</w:t>
                            </w:r>
                            <w:r>
                              <w:rPr>
                                <w:spacing w:val="-4"/>
                                <w:sz w:val="19"/>
                              </w:rPr>
                              <w:t xml:space="preserve"> </w:t>
                            </w:r>
                            <w:r>
                              <w:rPr>
                                <w:sz w:val="19"/>
                              </w:rPr>
                              <w:t>Abroad,</w:t>
                            </w:r>
                            <w:r>
                              <w:rPr>
                                <w:spacing w:val="-8"/>
                                <w:sz w:val="19"/>
                              </w:rPr>
                              <w:t xml:space="preserve"> </w:t>
                            </w:r>
                            <w:r>
                              <w:rPr>
                                <w:spacing w:val="-5"/>
                                <w:sz w:val="19"/>
                              </w:rPr>
                              <w:t>CIE</w:t>
                            </w:r>
                          </w:p>
                        </w:tc>
                        <w:tc>
                          <w:tcPr>
                            <w:tcW w:w="2046" w:type="dxa"/>
                          </w:tcPr>
                          <w:p w14:paraId="1A91F4E9" w14:textId="77777777" w:rsidR="00CE4F5C" w:rsidRDefault="005418E5">
                            <w:pPr>
                              <w:pStyle w:val="TableParagraph"/>
                              <w:spacing w:before="2"/>
                              <w:ind w:left="213"/>
                              <w:rPr>
                                <w:sz w:val="19"/>
                              </w:rPr>
                            </w:pPr>
                            <w:r>
                              <w:rPr>
                                <w:sz w:val="19"/>
                              </w:rPr>
                              <w:t>Study</w:t>
                            </w:r>
                            <w:r>
                              <w:rPr>
                                <w:spacing w:val="-3"/>
                                <w:sz w:val="19"/>
                              </w:rPr>
                              <w:t xml:space="preserve"> </w:t>
                            </w:r>
                            <w:r>
                              <w:rPr>
                                <w:spacing w:val="-2"/>
                                <w:sz w:val="19"/>
                              </w:rPr>
                              <w:t>Abroad</w:t>
                            </w:r>
                          </w:p>
                        </w:tc>
                      </w:tr>
                      <w:tr w:rsidR="00CE4F5C" w14:paraId="1A91F4ED" w14:textId="77777777">
                        <w:trPr>
                          <w:trHeight w:val="450"/>
                        </w:trPr>
                        <w:tc>
                          <w:tcPr>
                            <w:tcW w:w="7302" w:type="dxa"/>
                          </w:tcPr>
                          <w:p w14:paraId="1A91F4EB" w14:textId="77777777" w:rsidR="00CE4F5C" w:rsidRDefault="005418E5">
                            <w:pPr>
                              <w:pStyle w:val="TableParagraph"/>
                              <w:spacing w:line="220" w:lineRule="atLeast"/>
                              <w:ind w:left="213"/>
                              <w:rPr>
                                <w:sz w:val="19"/>
                              </w:rPr>
                            </w:pPr>
                            <w:r>
                              <w:rPr>
                                <w:sz w:val="19"/>
                              </w:rPr>
                              <w:t>Dr.</w:t>
                            </w:r>
                            <w:r>
                              <w:rPr>
                                <w:spacing w:val="-5"/>
                                <w:sz w:val="19"/>
                              </w:rPr>
                              <w:t xml:space="preserve"> </w:t>
                            </w:r>
                            <w:r>
                              <w:rPr>
                                <w:sz w:val="19"/>
                              </w:rPr>
                              <w:t>Marlo</w:t>
                            </w:r>
                            <w:r>
                              <w:rPr>
                                <w:spacing w:val="-4"/>
                                <w:sz w:val="19"/>
                              </w:rPr>
                              <w:t xml:space="preserve"> </w:t>
                            </w:r>
                            <w:r>
                              <w:rPr>
                                <w:sz w:val="19"/>
                              </w:rPr>
                              <w:t>Reeves,</w:t>
                            </w:r>
                            <w:r>
                              <w:rPr>
                                <w:spacing w:val="-4"/>
                                <w:sz w:val="19"/>
                              </w:rPr>
                              <w:t xml:space="preserve"> </w:t>
                            </w:r>
                            <w:r>
                              <w:rPr>
                                <w:sz w:val="19"/>
                              </w:rPr>
                              <w:t>Senior</w:t>
                            </w:r>
                            <w:r>
                              <w:rPr>
                                <w:spacing w:val="-4"/>
                                <w:sz w:val="19"/>
                              </w:rPr>
                              <w:t xml:space="preserve"> </w:t>
                            </w:r>
                            <w:r>
                              <w:rPr>
                                <w:sz w:val="19"/>
                              </w:rPr>
                              <w:t>Evaluation/Research</w:t>
                            </w:r>
                            <w:r>
                              <w:rPr>
                                <w:spacing w:val="-4"/>
                                <w:sz w:val="19"/>
                              </w:rPr>
                              <w:t xml:space="preserve"> </w:t>
                            </w:r>
                            <w:r>
                              <w:rPr>
                                <w:sz w:val="19"/>
                              </w:rPr>
                              <w:t>Associate,</w:t>
                            </w:r>
                            <w:r>
                              <w:rPr>
                                <w:spacing w:val="-5"/>
                                <w:sz w:val="19"/>
                              </w:rPr>
                              <w:t xml:space="preserve"> </w:t>
                            </w:r>
                            <w:r>
                              <w:rPr>
                                <w:sz w:val="19"/>
                              </w:rPr>
                              <w:t>Office</w:t>
                            </w:r>
                            <w:r>
                              <w:rPr>
                                <w:spacing w:val="-6"/>
                                <w:sz w:val="19"/>
                              </w:rPr>
                              <w:t xml:space="preserve"> </w:t>
                            </w:r>
                            <w:r>
                              <w:rPr>
                                <w:sz w:val="19"/>
                              </w:rPr>
                              <w:t>of</w:t>
                            </w:r>
                            <w:r>
                              <w:rPr>
                                <w:spacing w:val="-6"/>
                                <w:sz w:val="19"/>
                              </w:rPr>
                              <w:t xml:space="preserve"> </w:t>
                            </w:r>
                            <w:r>
                              <w:rPr>
                                <w:sz w:val="19"/>
                              </w:rPr>
                              <w:t>Socially</w:t>
                            </w:r>
                            <w:r>
                              <w:rPr>
                                <w:spacing w:val="-4"/>
                                <w:sz w:val="19"/>
                              </w:rPr>
                              <w:t xml:space="preserve"> </w:t>
                            </w:r>
                            <w:r>
                              <w:rPr>
                                <w:sz w:val="19"/>
                              </w:rPr>
                              <w:t>Responsible Evaluation in Education</w:t>
                            </w:r>
                          </w:p>
                        </w:tc>
                        <w:tc>
                          <w:tcPr>
                            <w:tcW w:w="2046" w:type="dxa"/>
                          </w:tcPr>
                          <w:p w14:paraId="1A91F4EC" w14:textId="77777777" w:rsidR="00CE4F5C" w:rsidRDefault="005418E5">
                            <w:pPr>
                              <w:pStyle w:val="TableParagraph"/>
                              <w:ind w:left="213"/>
                              <w:rPr>
                                <w:sz w:val="19"/>
                              </w:rPr>
                            </w:pPr>
                            <w:r>
                              <w:rPr>
                                <w:sz w:val="19"/>
                              </w:rPr>
                              <w:t>Program</w:t>
                            </w:r>
                            <w:r>
                              <w:rPr>
                                <w:spacing w:val="-10"/>
                                <w:sz w:val="19"/>
                              </w:rPr>
                              <w:t xml:space="preserve"> </w:t>
                            </w:r>
                            <w:r>
                              <w:rPr>
                                <w:spacing w:val="-2"/>
                                <w:sz w:val="19"/>
                              </w:rPr>
                              <w:t>Evaluation</w:t>
                            </w:r>
                          </w:p>
                        </w:tc>
                      </w:tr>
                    </w:tbl>
                    <w:p w14:paraId="1A91F4EE" w14:textId="77777777" w:rsidR="00CE4F5C" w:rsidRDefault="00CE4F5C">
                      <w:pPr>
                        <w:pStyle w:val="BodyText"/>
                        <w:ind w:left="0"/>
                      </w:pPr>
                    </w:p>
                  </w:txbxContent>
                </v:textbox>
                <w10:wrap anchorx="page"/>
              </v:shape>
            </w:pict>
          </mc:Fallback>
        </mc:AlternateContent>
      </w:r>
      <w:r>
        <w:t xml:space="preserve">partners. Several other faculty and staff from various UWM schools, colleges, the Libraries, and the diversity office will play lead roles for NRC-supported projects, as cited in </w:t>
      </w:r>
      <w:r>
        <w:rPr>
          <w:b/>
        </w:rPr>
        <w:t>Table 9</w:t>
      </w:r>
      <w:r>
        <w:t>.</w:t>
      </w:r>
    </w:p>
    <w:p w14:paraId="1A91F14F" w14:textId="77777777" w:rsidR="00CE4F5C" w:rsidRDefault="00CE4F5C">
      <w:pPr>
        <w:pStyle w:val="BodyText"/>
        <w:ind w:left="0"/>
        <w:rPr>
          <w:sz w:val="26"/>
        </w:rPr>
      </w:pPr>
    </w:p>
    <w:p w14:paraId="1A91F150" w14:textId="77777777" w:rsidR="00CE4F5C" w:rsidRDefault="00CE4F5C">
      <w:pPr>
        <w:pStyle w:val="BodyText"/>
        <w:ind w:left="0"/>
        <w:rPr>
          <w:sz w:val="26"/>
        </w:rPr>
      </w:pPr>
    </w:p>
    <w:p w14:paraId="1A91F151" w14:textId="77777777" w:rsidR="00CE4F5C" w:rsidRDefault="00CE4F5C">
      <w:pPr>
        <w:pStyle w:val="BodyText"/>
        <w:ind w:left="0"/>
        <w:rPr>
          <w:sz w:val="26"/>
        </w:rPr>
      </w:pPr>
    </w:p>
    <w:p w14:paraId="1A91F152" w14:textId="77777777" w:rsidR="00CE4F5C" w:rsidRDefault="00CE4F5C">
      <w:pPr>
        <w:pStyle w:val="BodyText"/>
        <w:ind w:left="0"/>
        <w:rPr>
          <w:sz w:val="26"/>
        </w:rPr>
      </w:pPr>
    </w:p>
    <w:p w14:paraId="1A91F153" w14:textId="77777777" w:rsidR="00CE4F5C" w:rsidRDefault="00CE4F5C">
      <w:pPr>
        <w:pStyle w:val="BodyText"/>
        <w:ind w:left="0"/>
        <w:rPr>
          <w:sz w:val="26"/>
        </w:rPr>
      </w:pPr>
    </w:p>
    <w:p w14:paraId="1A91F154" w14:textId="77777777" w:rsidR="00CE4F5C" w:rsidRDefault="00CE4F5C">
      <w:pPr>
        <w:pStyle w:val="BodyText"/>
        <w:ind w:left="0"/>
        <w:rPr>
          <w:sz w:val="26"/>
        </w:rPr>
      </w:pPr>
    </w:p>
    <w:p w14:paraId="1A91F155" w14:textId="77777777" w:rsidR="00CE4F5C" w:rsidRDefault="00CE4F5C">
      <w:pPr>
        <w:pStyle w:val="BodyText"/>
        <w:ind w:left="0"/>
        <w:rPr>
          <w:sz w:val="26"/>
        </w:rPr>
      </w:pPr>
    </w:p>
    <w:p w14:paraId="1A91F156" w14:textId="77777777" w:rsidR="00CE4F5C" w:rsidRDefault="00CE4F5C">
      <w:pPr>
        <w:pStyle w:val="BodyText"/>
        <w:ind w:left="0"/>
        <w:rPr>
          <w:sz w:val="26"/>
        </w:rPr>
      </w:pPr>
    </w:p>
    <w:p w14:paraId="1A91F157" w14:textId="77777777" w:rsidR="00CE4F5C" w:rsidRDefault="00CE4F5C">
      <w:pPr>
        <w:pStyle w:val="BodyText"/>
        <w:ind w:left="0"/>
        <w:rPr>
          <w:sz w:val="26"/>
        </w:rPr>
      </w:pPr>
    </w:p>
    <w:p w14:paraId="1A91F158" w14:textId="77777777" w:rsidR="00CE4F5C" w:rsidRDefault="00CE4F5C">
      <w:pPr>
        <w:pStyle w:val="BodyText"/>
        <w:ind w:left="0"/>
        <w:rPr>
          <w:sz w:val="26"/>
        </w:rPr>
      </w:pPr>
    </w:p>
    <w:p w14:paraId="1A91F159" w14:textId="77777777" w:rsidR="00CE4F5C" w:rsidRDefault="00CE4F5C">
      <w:pPr>
        <w:pStyle w:val="BodyText"/>
        <w:ind w:left="0"/>
        <w:rPr>
          <w:sz w:val="26"/>
        </w:rPr>
      </w:pPr>
    </w:p>
    <w:p w14:paraId="1A91F15A" w14:textId="77777777" w:rsidR="00CE4F5C" w:rsidRDefault="00CE4F5C">
      <w:pPr>
        <w:pStyle w:val="BodyText"/>
        <w:ind w:left="0"/>
        <w:rPr>
          <w:sz w:val="26"/>
        </w:rPr>
      </w:pPr>
    </w:p>
    <w:p w14:paraId="1A91F15B" w14:textId="77777777" w:rsidR="00CE4F5C" w:rsidRDefault="00CE4F5C">
      <w:pPr>
        <w:pStyle w:val="BodyText"/>
        <w:ind w:left="0"/>
        <w:rPr>
          <w:sz w:val="26"/>
        </w:rPr>
      </w:pPr>
    </w:p>
    <w:p w14:paraId="1A91F15C" w14:textId="77777777" w:rsidR="00CE4F5C" w:rsidRDefault="00CE4F5C">
      <w:pPr>
        <w:pStyle w:val="BodyText"/>
        <w:ind w:left="0"/>
        <w:rPr>
          <w:sz w:val="26"/>
        </w:rPr>
      </w:pPr>
    </w:p>
    <w:p w14:paraId="1A91F15D" w14:textId="77777777" w:rsidR="00CE4F5C" w:rsidRDefault="00CE4F5C">
      <w:pPr>
        <w:pStyle w:val="BodyText"/>
        <w:ind w:left="0"/>
        <w:rPr>
          <w:sz w:val="26"/>
        </w:rPr>
      </w:pPr>
    </w:p>
    <w:p w14:paraId="1A91F15E" w14:textId="77777777" w:rsidR="00CE4F5C" w:rsidRDefault="00CE4F5C">
      <w:pPr>
        <w:pStyle w:val="BodyText"/>
        <w:ind w:left="0"/>
        <w:rPr>
          <w:sz w:val="26"/>
        </w:rPr>
      </w:pPr>
    </w:p>
    <w:p w14:paraId="1A91F15F" w14:textId="77777777" w:rsidR="00CE4F5C" w:rsidRDefault="00CE4F5C">
      <w:pPr>
        <w:pStyle w:val="BodyText"/>
        <w:ind w:left="0"/>
        <w:rPr>
          <w:sz w:val="26"/>
        </w:rPr>
      </w:pPr>
    </w:p>
    <w:p w14:paraId="1A91F160" w14:textId="77777777" w:rsidR="00CE4F5C" w:rsidRDefault="00CE4F5C">
      <w:pPr>
        <w:pStyle w:val="BodyText"/>
        <w:spacing w:before="8"/>
        <w:ind w:left="0"/>
        <w:rPr>
          <w:sz w:val="23"/>
        </w:rPr>
      </w:pPr>
    </w:p>
    <w:p w14:paraId="1A91F161" w14:textId="77777777" w:rsidR="00CE4F5C" w:rsidRDefault="005418E5">
      <w:pPr>
        <w:pStyle w:val="BodyText"/>
        <w:spacing w:line="480" w:lineRule="auto"/>
        <w:ind w:right="116" w:firstLine="288"/>
        <w:jc w:val="both"/>
      </w:pPr>
      <w:r>
        <w:t>In keeping with UWM’s strong tradition of shared governance, UWM faculty and staff comprise the oversight committees that are integrally involved in guiding CIE’s work, from executive</w:t>
      </w:r>
      <w:r>
        <w:rPr>
          <w:spacing w:val="-15"/>
        </w:rPr>
        <w:t xml:space="preserve"> </w:t>
      </w:r>
      <w:r>
        <w:t>committees</w:t>
      </w:r>
      <w:r>
        <w:rPr>
          <w:spacing w:val="-15"/>
        </w:rPr>
        <w:t xml:space="preserve"> </w:t>
      </w:r>
      <w:r>
        <w:t>for</w:t>
      </w:r>
      <w:r>
        <w:rPr>
          <w:spacing w:val="-15"/>
        </w:rPr>
        <w:t xml:space="preserve"> </w:t>
      </w:r>
      <w:r>
        <w:t>each</w:t>
      </w:r>
      <w:r>
        <w:rPr>
          <w:spacing w:val="-15"/>
        </w:rPr>
        <w:t xml:space="preserve"> </w:t>
      </w:r>
      <w:r>
        <w:t>academic</w:t>
      </w:r>
      <w:r>
        <w:rPr>
          <w:spacing w:val="-15"/>
        </w:rPr>
        <w:t xml:space="preserve"> </w:t>
      </w:r>
      <w:r>
        <w:t>program,</w:t>
      </w:r>
      <w:r>
        <w:rPr>
          <w:spacing w:val="-15"/>
        </w:rPr>
        <w:t xml:space="preserve"> </w:t>
      </w:r>
      <w:r>
        <w:t>to</w:t>
      </w:r>
      <w:r>
        <w:rPr>
          <w:spacing w:val="-15"/>
        </w:rPr>
        <w:t xml:space="preserve"> </w:t>
      </w:r>
      <w:r>
        <w:t>ad</w:t>
      </w:r>
      <w:r>
        <w:rPr>
          <w:spacing w:val="-15"/>
        </w:rPr>
        <w:t xml:space="preserve"> </w:t>
      </w:r>
      <w:r>
        <w:t>hoc</w:t>
      </w:r>
      <w:r>
        <w:rPr>
          <w:spacing w:val="-15"/>
        </w:rPr>
        <w:t xml:space="preserve"> </w:t>
      </w:r>
      <w:r>
        <w:t>planning</w:t>
      </w:r>
      <w:r>
        <w:rPr>
          <w:spacing w:val="-15"/>
        </w:rPr>
        <w:t xml:space="preserve"> </w:t>
      </w:r>
      <w:r>
        <w:t>groups</w:t>
      </w:r>
      <w:r>
        <w:rPr>
          <w:spacing w:val="-13"/>
        </w:rPr>
        <w:t xml:space="preserve"> </w:t>
      </w:r>
      <w:r>
        <w:t>that</w:t>
      </w:r>
      <w:r>
        <w:rPr>
          <w:spacing w:val="-15"/>
        </w:rPr>
        <w:t xml:space="preserve"> </w:t>
      </w:r>
      <w:r>
        <w:t>provide</w:t>
      </w:r>
      <w:r>
        <w:rPr>
          <w:spacing w:val="-15"/>
        </w:rPr>
        <w:t xml:space="preserve"> </w:t>
      </w:r>
      <w:r>
        <w:t>guidance and assistance for curricular and outreach projects. The Global Studies Advisory Committee has 12 members representing 11 different departments and colleges, and includes faculty from the languages, humanities, social sciences, sciences, a</w:t>
      </w:r>
      <w:r>
        <w:t>nd professional fields.</w:t>
      </w:r>
    </w:p>
    <w:p w14:paraId="1A91F162" w14:textId="77777777" w:rsidR="00CE4F5C" w:rsidRDefault="005418E5">
      <w:pPr>
        <w:pStyle w:val="BodyText"/>
        <w:spacing w:before="1" w:line="480" w:lineRule="auto"/>
        <w:ind w:right="113" w:firstLine="360"/>
        <w:jc w:val="both"/>
      </w:pPr>
      <w:r>
        <w:t>UWM’s ongoing funding challenges have made collaborative approaches essential to how it operates. CIE coordinates its efforts with myriad offices and committees that represent campus interests.</w:t>
      </w:r>
      <w:r>
        <w:rPr>
          <w:spacing w:val="-4"/>
        </w:rPr>
        <w:t xml:space="preserve"> </w:t>
      </w:r>
      <w:r>
        <w:t>The</w:t>
      </w:r>
      <w:r>
        <w:rPr>
          <w:spacing w:val="-6"/>
        </w:rPr>
        <w:t xml:space="preserve"> </w:t>
      </w:r>
      <w:r>
        <w:t>Language</w:t>
      </w:r>
      <w:r>
        <w:rPr>
          <w:spacing w:val="-3"/>
        </w:rPr>
        <w:t xml:space="preserve"> </w:t>
      </w:r>
      <w:r>
        <w:t>Resource</w:t>
      </w:r>
      <w:r>
        <w:rPr>
          <w:spacing w:val="-5"/>
        </w:rPr>
        <w:t xml:space="preserve"> </w:t>
      </w:r>
      <w:r>
        <w:t>Center</w:t>
      </w:r>
      <w:r>
        <w:rPr>
          <w:spacing w:val="-4"/>
        </w:rPr>
        <w:t xml:space="preserve"> </w:t>
      </w:r>
      <w:r>
        <w:t>and</w:t>
      </w:r>
      <w:r>
        <w:rPr>
          <w:spacing w:val="-4"/>
        </w:rPr>
        <w:t xml:space="preserve"> </w:t>
      </w:r>
      <w:r>
        <w:t xml:space="preserve">the </w:t>
      </w:r>
      <w:r>
        <w:rPr>
          <w:b/>
          <w:color w:val="2E5395"/>
        </w:rPr>
        <w:t>F</w:t>
      </w:r>
      <w:r>
        <w:rPr>
          <w:b/>
          <w:color w:val="2E5395"/>
        </w:rPr>
        <w:t>oreign</w:t>
      </w:r>
      <w:r>
        <w:rPr>
          <w:b/>
          <w:color w:val="2E5395"/>
          <w:spacing w:val="-3"/>
        </w:rPr>
        <w:t xml:space="preserve"> </w:t>
      </w:r>
      <w:r>
        <w:rPr>
          <w:b/>
          <w:color w:val="2E5395"/>
        </w:rPr>
        <w:t>Languages</w:t>
      </w:r>
      <w:r>
        <w:rPr>
          <w:b/>
          <w:color w:val="2E5395"/>
          <w:spacing w:val="-4"/>
        </w:rPr>
        <w:t xml:space="preserve"> </w:t>
      </w:r>
      <w:r>
        <w:rPr>
          <w:b/>
          <w:color w:val="2E5395"/>
        </w:rPr>
        <w:t>Advisory</w:t>
      </w:r>
      <w:r>
        <w:rPr>
          <w:b/>
          <w:color w:val="2E5395"/>
          <w:spacing w:val="-4"/>
        </w:rPr>
        <w:t xml:space="preserve"> </w:t>
      </w:r>
      <w:r>
        <w:rPr>
          <w:b/>
          <w:color w:val="2E5395"/>
        </w:rPr>
        <w:t>Group</w:t>
      </w:r>
      <w:r>
        <w:rPr>
          <w:b/>
          <w:color w:val="2E5395"/>
          <w:spacing w:val="-3"/>
        </w:rPr>
        <w:t xml:space="preserve"> </w:t>
      </w:r>
      <w:r>
        <w:rPr>
          <w:b/>
          <w:color w:val="2E5395"/>
        </w:rPr>
        <w:t xml:space="preserve">(FLAG) </w:t>
      </w:r>
      <w:r>
        <w:t>of language faculty/staff are chief stakeholders in the activities designed to strengthen K-16 language</w:t>
      </w:r>
      <w:r>
        <w:rPr>
          <w:spacing w:val="-10"/>
        </w:rPr>
        <w:t xml:space="preserve"> </w:t>
      </w:r>
      <w:r>
        <w:t>instruction.</w:t>
      </w:r>
      <w:r>
        <w:rPr>
          <w:spacing w:val="-9"/>
        </w:rPr>
        <w:t xml:space="preserve"> </w:t>
      </w:r>
      <w:r>
        <w:t>The</w:t>
      </w:r>
      <w:r>
        <w:rPr>
          <w:spacing w:val="-7"/>
        </w:rPr>
        <w:t xml:space="preserve"> </w:t>
      </w:r>
      <w:r>
        <w:rPr>
          <w:b/>
          <w:color w:val="2E5395"/>
        </w:rPr>
        <w:t>Division</w:t>
      </w:r>
      <w:r>
        <w:rPr>
          <w:b/>
          <w:color w:val="2E5395"/>
          <w:spacing w:val="-7"/>
        </w:rPr>
        <w:t xml:space="preserve"> </w:t>
      </w:r>
      <w:r>
        <w:rPr>
          <w:b/>
          <w:color w:val="2E5395"/>
        </w:rPr>
        <w:t>of</w:t>
      </w:r>
      <w:r>
        <w:rPr>
          <w:b/>
          <w:color w:val="2E5395"/>
          <w:spacing w:val="-9"/>
        </w:rPr>
        <w:t xml:space="preserve"> </w:t>
      </w:r>
      <w:r>
        <w:rPr>
          <w:b/>
          <w:color w:val="2E5395"/>
        </w:rPr>
        <w:t>Diversity,</w:t>
      </w:r>
      <w:r>
        <w:rPr>
          <w:b/>
          <w:color w:val="2E5395"/>
          <w:spacing w:val="-8"/>
        </w:rPr>
        <w:t xml:space="preserve"> </w:t>
      </w:r>
      <w:r>
        <w:rPr>
          <w:b/>
          <w:color w:val="2E5395"/>
        </w:rPr>
        <w:t>Equity,</w:t>
      </w:r>
      <w:r>
        <w:rPr>
          <w:b/>
          <w:color w:val="2E5395"/>
          <w:spacing w:val="-9"/>
        </w:rPr>
        <w:t xml:space="preserve"> </w:t>
      </w:r>
      <w:r>
        <w:rPr>
          <w:b/>
          <w:color w:val="2E5395"/>
        </w:rPr>
        <w:t>and</w:t>
      </w:r>
      <w:r>
        <w:rPr>
          <w:b/>
          <w:color w:val="2E5395"/>
          <w:spacing w:val="-7"/>
        </w:rPr>
        <w:t xml:space="preserve"> </w:t>
      </w:r>
      <w:r>
        <w:rPr>
          <w:b/>
          <w:color w:val="2E5395"/>
        </w:rPr>
        <w:t>Inclusion</w:t>
      </w:r>
      <w:r>
        <w:rPr>
          <w:b/>
          <w:color w:val="2E5395"/>
          <w:spacing w:val="-6"/>
        </w:rPr>
        <w:t xml:space="preserve"> </w:t>
      </w:r>
      <w:r>
        <w:t>is</w:t>
      </w:r>
      <w:r>
        <w:rPr>
          <w:spacing w:val="-10"/>
        </w:rPr>
        <w:t xml:space="preserve"> </w:t>
      </w:r>
      <w:r>
        <w:t>a</w:t>
      </w:r>
      <w:r>
        <w:rPr>
          <w:spacing w:val="-9"/>
        </w:rPr>
        <w:t xml:space="preserve"> </w:t>
      </w:r>
      <w:r>
        <w:t>central</w:t>
      </w:r>
      <w:r>
        <w:rPr>
          <w:spacing w:val="-8"/>
        </w:rPr>
        <w:t xml:space="preserve"> </w:t>
      </w:r>
      <w:r>
        <w:t>and</w:t>
      </w:r>
      <w:r>
        <w:rPr>
          <w:spacing w:val="-8"/>
        </w:rPr>
        <w:t xml:space="preserve"> </w:t>
      </w:r>
      <w:r>
        <w:t>important partner</w:t>
      </w:r>
      <w:r>
        <w:rPr>
          <w:spacing w:val="-5"/>
        </w:rPr>
        <w:t xml:space="preserve"> </w:t>
      </w:r>
      <w:r>
        <w:t>in</w:t>
      </w:r>
      <w:r>
        <w:rPr>
          <w:spacing w:val="-3"/>
        </w:rPr>
        <w:t xml:space="preserve"> </w:t>
      </w:r>
      <w:r>
        <w:t>efforts</w:t>
      </w:r>
      <w:r>
        <w:rPr>
          <w:spacing w:val="-3"/>
        </w:rPr>
        <w:t xml:space="preserve"> </w:t>
      </w:r>
      <w:r>
        <w:t>to</w:t>
      </w:r>
      <w:r>
        <w:rPr>
          <w:spacing w:val="-4"/>
        </w:rPr>
        <w:t xml:space="preserve"> </w:t>
      </w:r>
      <w:r>
        <w:t>strengthen</w:t>
      </w:r>
      <w:r>
        <w:rPr>
          <w:spacing w:val="-4"/>
        </w:rPr>
        <w:t xml:space="preserve"> </w:t>
      </w:r>
      <w:r>
        <w:t>cross-cultural</w:t>
      </w:r>
      <w:r>
        <w:rPr>
          <w:spacing w:val="-4"/>
        </w:rPr>
        <w:t xml:space="preserve"> </w:t>
      </w:r>
      <w:r>
        <w:t>dialogue</w:t>
      </w:r>
      <w:r>
        <w:rPr>
          <w:spacing w:val="-4"/>
        </w:rPr>
        <w:t xml:space="preserve"> </w:t>
      </w:r>
      <w:r>
        <w:t>and</w:t>
      </w:r>
      <w:r>
        <w:rPr>
          <w:spacing w:val="-4"/>
        </w:rPr>
        <w:t xml:space="preserve"> </w:t>
      </w:r>
      <w:r>
        <w:t>student</w:t>
      </w:r>
      <w:r>
        <w:rPr>
          <w:spacing w:val="-4"/>
        </w:rPr>
        <w:t xml:space="preserve"> </w:t>
      </w:r>
      <w:r>
        <w:t>learning</w:t>
      </w:r>
      <w:r>
        <w:rPr>
          <w:spacing w:val="-5"/>
        </w:rPr>
        <w:t xml:space="preserve"> </w:t>
      </w:r>
      <w:r>
        <w:t>about</w:t>
      </w:r>
      <w:r>
        <w:rPr>
          <w:spacing w:val="-4"/>
        </w:rPr>
        <w:t xml:space="preserve"> </w:t>
      </w:r>
      <w:r>
        <w:t>global</w:t>
      </w:r>
      <w:r>
        <w:rPr>
          <w:spacing w:val="-4"/>
        </w:rPr>
        <w:t xml:space="preserve"> </w:t>
      </w:r>
      <w:r>
        <w:rPr>
          <w:spacing w:val="-2"/>
        </w:rPr>
        <w:t>diversity</w:t>
      </w:r>
    </w:p>
    <w:p w14:paraId="1A91F163"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64" w14:textId="77777777" w:rsidR="00CE4F5C" w:rsidRDefault="00CE4F5C">
      <w:pPr>
        <w:pStyle w:val="BodyText"/>
        <w:spacing w:before="9"/>
        <w:ind w:left="0"/>
        <w:rPr>
          <w:sz w:val="16"/>
        </w:rPr>
      </w:pPr>
    </w:p>
    <w:p w14:paraId="1A91F165" w14:textId="77777777" w:rsidR="00CE4F5C" w:rsidRDefault="005418E5">
      <w:pPr>
        <w:pStyle w:val="BodyText"/>
        <w:spacing w:before="90" w:line="480" w:lineRule="auto"/>
        <w:ind w:right="119"/>
        <w:jc w:val="both"/>
      </w:pPr>
      <w:r>
        <w:t xml:space="preserve">issues and will continue to guide efforts to engage more underrepresented students in global learning. The </w:t>
      </w:r>
      <w:r>
        <w:rPr>
          <w:b/>
          <w:color w:val="2E5395"/>
        </w:rPr>
        <w:t xml:space="preserve">Center for Global Health Equity </w:t>
      </w:r>
      <w:r>
        <w:t xml:space="preserve">plays a key </w:t>
      </w:r>
      <w:r>
        <w:t xml:space="preserve">role in strengthening Global Health </w:t>
      </w:r>
      <w:r>
        <w:rPr>
          <w:spacing w:val="-2"/>
        </w:rPr>
        <w:t>offerings.</w:t>
      </w:r>
    </w:p>
    <w:p w14:paraId="1A91F166" w14:textId="77777777" w:rsidR="00CE4F5C" w:rsidRDefault="005418E5">
      <w:pPr>
        <w:pStyle w:val="BodyText"/>
        <w:spacing w:line="480" w:lineRule="auto"/>
        <w:ind w:right="116" w:firstLine="360"/>
        <w:jc w:val="both"/>
      </w:pPr>
      <w:r>
        <w:t xml:space="preserve">UWM uses </w:t>
      </w:r>
      <w:r>
        <w:rPr>
          <w:b/>
          <w:i/>
          <w:color w:val="2E5395"/>
        </w:rPr>
        <w:t xml:space="preserve">non-discriminatory recruitment and selection practices </w:t>
      </w:r>
      <w:r>
        <w:t>designed to ensure objective evaluation and equitable treatment of candidates for employment. Applications are evaluated against a rubric. CIE ac</w:t>
      </w:r>
      <w:r>
        <w:t>tively seeks to increase diversity among its staff and Global Studies faculty applicant pools. Strategies include using national and international job registries; diversity employment listservs; journal ads; and vacancy announcements sent to newsletters an</w:t>
      </w:r>
      <w:r>
        <w:t>d professional organizations geared to women and minorities and to HBCU and HSI international departments. Efforts include offers with competitive salaries, course load reductions, moving expenses, and support for research. Core faculty and staff associate</w:t>
      </w:r>
      <w:r>
        <w:t>d with the Global Studies program come from a variety of backgrounds and demonstrate this commitment to diversity.</w:t>
      </w:r>
    </w:p>
    <w:p w14:paraId="1A91F167" w14:textId="77777777" w:rsidR="00CE4F5C" w:rsidRDefault="005418E5">
      <w:pPr>
        <w:pStyle w:val="ListParagraph"/>
        <w:numPr>
          <w:ilvl w:val="0"/>
          <w:numId w:val="8"/>
        </w:numPr>
        <w:tabs>
          <w:tab w:val="left" w:pos="461"/>
        </w:tabs>
        <w:ind w:hanging="361"/>
        <w:rPr>
          <w:sz w:val="24"/>
        </w:rPr>
      </w:pPr>
      <w:r>
        <w:rPr>
          <w:color w:val="2D74B5"/>
          <w:sz w:val="24"/>
        </w:rPr>
        <w:t>STRENGTH</w:t>
      </w:r>
      <w:r>
        <w:rPr>
          <w:color w:val="2D74B5"/>
          <w:spacing w:val="-10"/>
          <w:sz w:val="24"/>
        </w:rPr>
        <w:t xml:space="preserve"> </w:t>
      </w:r>
      <w:r>
        <w:rPr>
          <w:color w:val="2D74B5"/>
          <w:sz w:val="24"/>
        </w:rPr>
        <w:t>OF</w:t>
      </w:r>
      <w:r>
        <w:rPr>
          <w:color w:val="2D74B5"/>
          <w:spacing w:val="-10"/>
          <w:sz w:val="24"/>
        </w:rPr>
        <w:t xml:space="preserve"> </w:t>
      </w:r>
      <w:r>
        <w:rPr>
          <w:color w:val="2D74B5"/>
          <w:spacing w:val="-2"/>
          <w:sz w:val="24"/>
        </w:rPr>
        <w:t>LIBRARY</w:t>
      </w:r>
    </w:p>
    <w:p w14:paraId="1A91F168" w14:textId="77777777" w:rsidR="00CE4F5C" w:rsidRDefault="00CE4F5C">
      <w:pPr>
        <w:pStyle w:val="BodyText"/>
        <w:ind w:left="0"/>
      </w:pPr>
    </w:p>
    <w:p w14:paraId="1A91F169" w14:textId="77777777" w:rsidR="00CE4F5C" w:rsidRDefault="005418E5">
      <w:pPr>
        <w:pStyle w:val="BodyText"/>
        <w:spacing w:line="480" w:lineRule="auto"/>
        <w:ind w:right="114" w:firstLine="360"/>
        <w:jc w:val="both"/>
      </w:pPr>
      <w:r>
        <w:t>UWM library holds a plethora of resources more than sufficient to support undergraduate international studies teaching a</w:t>
      </w:r>
      <w:r>
        <w:t xml:space="preserve">nd research. As part of the UW System, students have </w:t>
      </w:r>
      <w:r>
        <w:rPr>
          <w:b/>
          <w:i/>
          <w:color w:val="2E5395"/>
        </w:rPr>
        <w:t>access to one of the nation’s largest library collections</w:t>
      </w:r>
      <w:r>
        <w:t>, with over 5.5 million printed volumes, almost 50,000 physical serial titles and more than 150,000 electronic titles.</w:t>
      </w:r>
    </w:p>
    <w:p w14:paraId="1A91F16A" w14:textId="77777777" w:rsidR="00CE4F5C" w:rsidRDefault="005418E5">
      <w:pPr>
        <w:pStyle w:val="BodyText"/>
        <w:spacing w:before="1" w:line="480" w:lineRule="auto"/>
        <w:ind w:right="118" w:firstLine="360"/>
        <w:jc w:val="both"/>
      </w:pPr>
      <w:r>
        <w:t>Materials relevant to inter</w:t>
      </w:r>
      <w:r>
        <w:t xml:space="preserve">national studies exceed one million items in English and other languages, and include </w:t>
      </w:r>
      <w:r>
        <w:rPr>
          <w:b/>
          <w:i/>
          <w:color w:val="2E5395"/>
        </w:rPr>
        <w:t>print, electronic, and streaming media</w:t>
      </w:r>
      <w:r>
        <w:t>. Strengths include collections in diplomacy and foreign affairs, international organization, economics, development studies, and so</w:t>
      </w:r>
      <w:r>
        <w:t>cial and cultural change, as well as those focusing on Europe, Latin America, and Asia.</w:t>
      </w:r>
    </w:p>
    <w:p w14:paraId="1A91F16B" w14:textId="77777777" w:rsidR="00CE4F5C" w:rsidRDefault="005418E5">
      <w:pPr>
        <w:pStyle w:val="BodyText"/>
        <w:spacing w:line="480" w:lineRule="auto"/>
        <w:ind w:right="117" w:firstLine="360"/>
        <w:jc w:val="both"/>
      </w:pPr>
      <w:r>
        <w:rPr>
          <w:b/>
          <w:i/>
          <w:color w:val="2E5395"/>
        </w:rPr>
        <w:t>International</w:t>
      </w:r>
      <w:r>
        <w:rPr>
          <w:b/>
          <w:i/>
          <w:color w:val="2E5395"/>
          <w:spacing w:val="-15"/>
        </w:rPr>
        <w:t xml:space="preserve"> </w:t>
      </w:r>
      <w:r>
        <w:rPr>
          <w:b/>
          <w:i/>
          <w:color w:val="2E5395"/>
        </w:rPr>
        <w:t>Digital</w:t>
      </w:r>
      <w:r>
        <w:rPr>
          <w:b/>
          <w:i/>
          <w:color w:val="2E5395"/>
          <w:spacing w:val="-15"/>
        </w:rPr>
        <w:t xml:space="preserve"> </w:t>
      </w:r>
      <w:r>
        <w:rPr>
          <w:b/>
          <w:i/>
          <w:color w:val="2E5395"/>
        </w:rPr>
        <w:t>Collections</w:t>
      </w:r>
      <w:r>
        <w:rPr>
          <w:b/>
          <w:i/>
          <w:color w:val="2E5395"/>
          <w:spacing w:val="-15"/>
        </w:rPr>
        <w:t xml:space="preserve"> </w:t>
      </w:r>
      <w:r>
        <w:t>include</w:t>
      </w:r>
      <w:r>
        <w:rPr>
          <w:spacing w:val="-15"/>
        </w:rPr>
        <w:t xml:space="preserve"> </w:t>
      </w:r>
      <w:r>
        <w:t>over</w:t>
      </w:r>
      <w:r>
        <w:rPr>
          <w:spacing w:val="-15"/>
        </w:rPr>
        <w:t xml:space="preserve"> </w:t>
      </w:r>
      <w:r>
        <w:t>140,000</w:t>
      </w:r>
      <w:r>
        <w:rPr>
          <w:spacing w:val="-15"/>
        </w:rPr>
        <w:t xml:space="preserve"> </w:t>
      </w:r>
      <w:r>
        <w:t>photographic</w:t>
      </w:r>
      <w:r>
        <w:rPr>
          <w:spacing w:val="-15"/>
        </w:rPr>
        <w:t xml:space="preserve"> </w:t>
      </w:r>
      <w:r>
        <w:t>images,</w:t>
      </w:r>
      <w:r>
        <w:rPr>
          <w:spacing w:val="-15"/>
        </w:rPr>
        <w:t xml:space="preserve"> </w:t>
      </w:r>
      <w:r>
        <w:t>maps,</w:t>
      </w:r>
      <w:r>
        <w:rPr>
          <w:spacing w:val="-15"/>
        </w:rPr>
        <w:t xml:space="preserve"> </w:t>
      </w:r>
      <w:r>
        <w:t>and</w:t>
      </w:r>
      <w:r>
        <w:rPr>
          <w:spacing w:val="-15"/>
        </w:rPr>
        <w:t xml:space="preserve"> </w:t>
      </w:r>
      <w:r>
        <w:t>books drawn</w:t>
      </w:r>
      <w:r>
        <w:rPr>
          <w:spacing w:val="13"/>
        </w:rPr>
        <w:t xml:space="preserve"> </w:t>
      </w:r>
      <w:r>
        <w:t>from</w:t>
      </w:r>
      <w:r>
        <w:rPr>
          <w:spacing w:val="15"/>
        </w:rPr>
        <w:t xml:space="preserve"> </w:t>
      </w:r>
      <w:r>
        <w:t>the</w:t>
      </w:r>
      <w:r>
        <w:rPr>
          <w:spacing w:val="14"/>
        </w:rPr>
        <w:t xml:space="preserve"> </w:t>
      </w:r>
      <w:r>
        <w:t>American</w:t>
      </w:r>
      <w:r>
        <w:rPr>
          <w:spacing w:val="14"/>
        </w:rPr>
        <w:t xml:space="preserve"> </w:t>
      </w:r>
      <w:r>
        <w:t>Geographical</w:t>
      </w:r>
      <w:r>
        <w:rPr>
          <w:spacing w:val="14"/>
        </w:rPr>
        <w:t xml:space="preserve"> </w:t>
      </w:r>
      <w:r>
        <w:t>Society</w:t>
      </w:r>
      <w:r>
        <w:rPr>
          <w:spacing w:val="14"/>
        </w:rPr>
        <w:t xml:space="preserve"> </w:t>
      </w:r>
      <w:r>
        <w:t>Library,</w:t>
      </w:r>
      <w:r>
        <w:rPr>
          <w:spacing w:val="13"/>
        </w:rPr>
        <w:t xml:space="preserve"> </w:t>
      </w:r>
      <w:r>
        <w:t>the</w:t>
      </w:r>
      <w:r>
        <w:rPr>
          <w:spacing w:val="14"/>
        </w:rPr>
        <w:t xml:space="preserve"> </w:t>
      </w:r>
      <w:r>
        <w:t>Archives,</w:t>
      </w:r>
      <w:r>
        <w:rPr>
          <w:spacing w:val="13"/>
        </w:rPr>
        <w:t xml:space="preserve"> </w:t>
      </w:r>
      <w:r>
        <w:t>and</w:t>
      </w:r>
      <w:r>
        <w:rPr>
          <w:spacing w:val="14"/>
        </w:rPr>
        <w:t xml:space="preserve"> </w:t>
      </w:r>
      <w:r>
        <w:t>Special</w:t>
      </w:r>
      <w:r>
        <w:rPr>
          <w:spacing w:val="14"/>
        </w:rPr>
        <w:t xml:space="preserve"> </w:t>
      </w:r>
      <w:r>
        <w:rPr>
          <w:spacing w:val="-2"/>
        </w:rPr>
        <w:t>Collections.</w:t>
      </w:r>
    </w:p>
    <w:p w14:paraId="1A91F16C"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6D" w14:textId="77777777" w:rsidR="00CE4F5C" w:rsidRDefault="00CE4F5C">
      <w:pPr>
        <w:pStyle w:val="BodyText"/>
        <w:spacing w:before="9"/>
        <w:ind w:left="0"/>
        <w:rPr>
          <w:sz w:val="16"/>
        </w:rPr>
      </w:pPr>
    </w:p>
    <w:p w14:paraId="1A91F16E" w14:textId="77777777" w:rsidR="00CE4F5C" w:rsidRDefault="005418E5">
      <w:pPr>
        <w:pStyle w:val="BodyText"/>
        <w:spacing w:before="90" w:line="480" w:lineRule="auto"/>
        <w:ind w:right="114"/>
        <w:jc w:val="both"/>
      </w:pPr>
      <w:r>
        <w:t>Over</w:t>
      </w:r>
      <w:r>
        <w:rPr>
          <w:spacing w:val="-2"/>
        </w:rPr>
        <w:t xml:space="preserve"> </w:t>
      </w:r>
      <w:r>
        <w:t>50</w:t>
      </w:r>
      <w:r>
        <w:rPr>
          <w:spacing w:val="-1"/>
        </w:rPr>
        <w:t xml:space="preserve"> </w:t>
      </w:r>
      <w:r>
        <w:t>bibliographic</w:t>
      </w:r>
      <w:r>
        <w:rPr>
          <w:spacing w:val="-2"/>
        </w:rPr>
        <w:t xml:space="preserve"> </w:t>
      </w:r>
      <w:r>
        <w:t>databases</w:t>
      </w:r>
      <w:r>
        <w:rPr>
          <w:spacing w:val="-1"/>
        </w:rPr>
        <w:t xml:space="preserve"> </w:t>
      </w:r>
      <w:r>
        <w:t>support</w:t>
      </w:r>
      <w:r>
        <w:rPr>
          <w:spacing w:val="-1"/>
        </w:rPr>
        <w:t xml:space="preserve"> </w:t>
      </w:r>
      <w:r>
        <w:t>Global</w:t>
      </w:r>
      <w:r>
        <w:rPr>
          <w:spacing w:val="-1"/>
        </w:rPr>
        <w:t xml:space="preserve"> </w:t>
      </w:r>
      <w:r>
        <w:t>Studies,</w:t>
      </w:r>
      <w:r>
        <w:rPr>
          <w:spacing w:val="-2"/>
        </w:rPr>
        <w:t xml:space="preserve"> </w:t>
      </w:r>
      <w:r>
        <w:t>with</w:t>
      </w:r>
      <w:r>
        <w:rPr>
          <w:spacing w:val="-1"/>
        </w:rPr>
        <w:t xml:space="preserve"> </w:t>
      </w:r>
      <w:r>
        <w:t>materials</w:t>
      </w:r>
      <w:r>
        <w:rPr>
          <w:spacing w:val="-1"/>
        </w:rPr>
        <w:t xml:space="preserve"> </w:t>
      </w:r>
      <w:r>
        <w:t>covering</w:t>
      </w:r>
      <w:r>
        <w:rPr>
          <w:spacing w:val="-2"/>
        </w:rPr>
        <w:t xml:space="preserve"> </w:t>
      </w:r>
      <w:r>
        <w:t>diverse</w:t>
      </w:r>
      <w:r>
        <w:rPr>
          <w:spacing w:val="-2"/>
        </w:rPr>
        <w:t xml:space="preserve"> </w:t>
      </w:r>
      <w:r>
        <w:t>subjects such</w:t>
      </w:r>
      <w:r>
        <w:rPr>
          <w:spacing w:val="-11"/>
        </w:rPr>
        <w:t xml:space="preserve"> </w:t>
      </w:r>
      <w:r>
        <w:t>as</w:t>
      </w:r>
      <w:r>
        <w:rPr>
          <w:spacing w:val="-10"/>
        </w:rPr>
        <w:t xml:space="preserve"> </w:t>
      </w:r>
      <w:r>
        <w:t>business,</w:t>
      </w:r>
      <w:r>
        <w:rPr>
          <w:spacing w:val="-10"/>
        </w:rPr>
        <w:t xml:space="preserve"> </w:t>
      </w:r>
      <w:r>
        <w:t>architecture,</w:t>
      </w:r>
      <w:r>
        <w:rPr>
          <w:spacing w:val="-11"/>
        </w:rPr>
        <w:t xml:space="preserve"> </w:t>
      </w:r>
      <w:r>
        <w:t>city</w:t>
      </w:r>
      <w:r>
        <w:rPr>
          <w:spacing w:val="-11"/>
        </w:rPr>
        <w:t xml:space="preserve"> </w:t>
      </w:r>
      <w:r>
        <w:t>planning,</w:t>
      </w:r>
      <w:r>
        <w:rPr>
          <w:spacing w:val="-11"/>
        </w:rPr>
        <w:t xml:space="preserve"> </w:t>
      </w:r>
      <w:r>
        <w:t>geography,</w:t>
      </w:r>
      <w:r>
        <w:rPr>
          <w:spacing w:val="-11"/>
        </w:rPr>
        <w:t xml:space="preserve"> </w:t>
      </w:r>
      <w:r>
        <w:t>geology</w:t>
      </w:r>
      <w:r>
        <w:rPr>
          <w:spacing w:val="-10"/>
        </w:rPr>
        <w:t xml:space="preserve"> </w:t>
      </w:r>
      <w:r>
        <w:t>and</w:t>
      </w:r>
      <w:r>
        <w:rPr>
          <w:spacing w:val="-11"/>
        </w:rPr>
        <w:t xml:space="preserve"> </w:t>
      </w:r>
      <w:r>
        <w:t>ecology,</w:t>
      </w:r>
      <w:r>
        <w:rPr>
          <w:spacing w:val="-11"/>
        </w:rPr>
        <w:t xml:space="preserve"> </w:t>
      </w:r>
      <w:r>
        <w:t>political,</w:t>
      </w:r>
      <w:r>
        <w:rPr>
          <w:spacing w:val="-10"/>
        </w:rPr>
        <w:t xml:space="preserve"> </w:t>
      </w:r>
      <w:r>
        <w:t>social</w:t>
      </w:r>
      <w:r>
        <w:rPr>
          <w:spacing w:val="-11"/>
        </w:rPr>
        <w:t xml:space="preserve"> </w:t>
      </w:r>
      <w:r>
        <w:t>and economic issues, and engineering and technology.</w:t>
      </w:r>
    </w:p>
    <w:p w14:paraId="1A91F16F" w14:textId="77777777" w:rsidR="00CE4F5C" w:rsidRDefault="005418E5">
      <w:pPr>
        <w:pStyle w:val="BodyText"/>
        <w:spacing w:line="480" w:lineRule="auto"/>
        <w:ind w:right="116" w:firstLine="360"/>
        <w:jc w:val="both"/>
      </w:pPr>
      <w:r>
        <w:t xml:space="preserve">Unique to UWM is the </w:t>
      </w:r>
      <w:r>
        <w:rPr>
          <w:b/>
          <w:color w:val="2E5395"/>
        </w:rPr>
        <w:t>American Geographical Society Library (AGSL)</w:t>
      </w:r>
      <w:r>
        <w:t>, a premier collection of over 1.6 million items, including maps, atlases, books, periodicals, photographic images,</w:t>
      </w:r>
      <w:r>
        <w:rPr>
          <w:spacing w:val="-12"/>
        </w:rPr>
        <w:t xml:space="preserve"> </w:t>
      </w:r>
      <w:r>
        <w:t>and</w:t>
      </w:r>
      <w:r>
        <w:rPr>
          <w:spacing w:val="-12"/>
        </w:rPr>
        <w:t xml:space="preserve"> </w:t>
      </w:r>
      <w:r>
        <w:t>geospatial</w:t>
      </w:r>
      <w:r>
        <w:rPr>
          <w:spacing w:val="-11"/>
        </w:rPr>
        <w:t xml:space="preserve"> </w:t>
      </w:r>
      <w:r>
        <w:t>data</w:t>
      </w:r>
      <w:r>
        <w:rPr>
          <w:spacing w:val="-13"/>
        </w:rPr>
        <w:t xml:space="preserve"> </w:t>
      </w:r>
      <w:r>
        <w:t>files.</w:t>
      </w:r>
      <w:r>
        <w:rPr>
          <w:spacing w:val="-11"/>
        </w:rPr>
        <w:t xml:space="preserve"> </w:t>
      </w:r>
      <w:r>
        <w:t>The</w:t>
      </w:r>
      <w:r>
        <w:rPr>
          <w:spacing w:val="-11"/>
        </w:rPr>
        <w:t xml:space="preserve"> </w:t>
      </w:r>
      <w:r>
        <w:t>AGSL</w:t>
      </w:r>
      <w:r>
        <w:rPr>
          <w:spacing w:val="-12"/>
        </w:rPr>
        <w:t xml:space="preserve"> </w:t>
      </w:r>
      <w:r>
        <w:t>is</w:t>
      </w:r>
      <w:r>
        <w:rPr>
          <w:spacing w:val="-9"/>
        </w:rPr>
        <w:t xml:space="preserve"> </w:t>
      </w:r>
      <w:r>
        <w:t>a</w:t>
      </w:r>
      <w:r>
        <w:rPr>
          <w:spacing w:val="-13"/>
        </w:rPr>
        <w:t xml:space="preserve"> </w:t>
      </w:r>
      <w:r>
        <w:t>frequent</w:t>
      </w:r>
      <w:r>
        <w:rPr>
          <w:spacing w:val="-12"/>
        </w:rPr>
        <w:t xml:space="preserve"> </w:t>
      </w:r>
      <w:r>
        <w:t>CIE</w:t>
      </w:r>
      <w:r>
        <w:rPr>
          <w:spacing w:val="-12"/>
        </w:rPr>
        <w:t xml:space="preserve"> </w:t>
      </w:r>
      <w:r>
        <w:t>partner,</w:t>
      </w:r>
      <w:r>
        <w:rPr>
          <w:spacing w:val="-11"/>
        </w:rPr>
        <w:t xml:space="preserve"> </w:t>
      </w:r>
      <w:r>
        <w:t>hosting</w:t>
      </w:r>
      <w:r>
        <w:rPr>
          <w:spacing w:val="-12"/>
        </w:rPr>
        <w:t xml:space="preserve"> </w:t>
      </w:r>
      <w:r>
        <w:t>visiting</w:t>
      </w:r>
      <w:r>
        <w:rPr>
          <w:spacing w:val="-12"/>
        </w:rPr>
        <w:t xml:space="preserve"> </w:t>
      </w:r>
      <w:r>
        <w:t>delegations and offering scholarly programs for the campus community. The AGSL boasts a wide range of rare resources supporting international studies instruction, research, and out</w:t>
      </w:r>
      <w:r>
        <w:t>reach. Its scope is worldwide with coverage from the 15th century to the present; its resources have been used to produce an ongoing series of digital collections, including an award-winning collection on Afghanistan, a comprehensive collection highlightin</w:t>
      </w:r>
      <w:r>
        <w:t>g world transportation, collections featuring unique photographic documentation of Tibet, the Republic of Georgia, Korea, and World War II Poland, and a series on cities of the world.</w:t>
      </w:r>
    </w:p>
    <w:p w14:paraId="1A91F170" w14:textId="77777777" w:rsidR="00CE4F5C" w:rsidRDefault="005418E5">
      <w:pPr>
        <w:pStyle w:val="BodyText"/>
        <w:spacing w:before="1" w:line="480" w:lineRule="auto"/>
        <w:ind w:right="114" w:firstLine="360"/>
        <w:jc w:val="both"/>
      </w:pPr>
      <w:r>
        <w:t>Recent</w:t>
      </w:r>
      <w:r>
        <w:rPr>
          <w:spacing w:val="-15"/>
        </w:rPr>
        <w:t xml:space="preserve"> </w:t>
      </w:r>
      <w:r>
        <w:t>acquisitions</w:t>
      </w:r>
      <w:r>
        <w:rPr>
          <w:spacing w:val="-15"/>
        </w:rPr>
        <w:t xml:space="preserve"> </w:t>
      </w:r>
      <w:r>
        <w:t>have</w:t>
      </w:r>
      <w:r>
        <w:rPr>
          <w:spacing w:val="-15"/>
        </w:rPr>
        <w:t xml:space="preserve"> </w:t>
      </w:r>
      <w:r>
        <w:t>greatly</w:t>
      </w:r>
      <w:r>
        <w:rPr>
          <w:spacing w:val="-15"/>
        </w:rPr>
        <w:t xml:space="preserve"> </w:t>
      </w:r>
      <w:r>
        <w:t>enhanced</w:t>
      </w:r>
      <w:r>
        <w:rPr>
          <w:spacing w:val="-15"/>
        </w:rPr>
        <w:t xml:space="preserve"> </w:t>
      </w:r>
      <w:r>
        <w:t>resources</w:t>
      </w:r>
      <w:r>
        <w:rPr>
          <w:spacing w:val="-15"/>
        </w:rPr>
        <w:t xml:space="preserve"> </w:t>
      </w:r>
      <w:r>
        <w:t>for</w:t>
      </w:r>
      <w:r>
        <w:rPr>
          <w:spacing w:val="-15"/>
        </w:rPr>
        <w:t xml:space="preserve"> </w:t>
      </w:r>
      <w:r>
        <w:t>China,</w:t>
      </w:r>
      <w:r>
        <w:rPr>
          <w:spacing w:val="-15"/>
        </w:rPr>
        <w:t xml:space="preserve"> </w:t>
      </w:r>
      <w:r>
        <w:t>Latin</w:t>
      </w:r>
      <w:r>
        <w:rPr>
          <w:spacing w:val="-15"/>
        </w:rPr>
        <w:t xml:space="preserve"> </w:t>
      </w:r>
      <w:r>
        <w:t>Ame</w:t>
      </w:r>
      <w:r>
        <w:t>rica,</w:t>
      </w:r>
      <w:r>
        <w:rPr>
          <w:spacing w:val="-15"/>
        </w:rPr>
        <w:t xml:space="preserve"> </w:t>
      </w:r>
      <w:r>
        <w:t>Southeast</w:t>
      </w:r>
      <w:r>
        <w:rPr>
          <w:spacing w:val="-15"/>
        </w:rPr>
        <w:t xml:space="preserve"> </w:t>
      </w:r>
      <w:r>
        <w:t xml:space="preserve">Asia, and the Arctic. In 2020/21, UWM expended more than $1,000,000 for internationally focused resources in all formats; salaries for staff throughout the UWM Libraries who directly support international studies are estimated at $300,000. </w:t>
      </w:r>
      <w:r>
        <w:t>Materials not located at the UWM Libraries are available through cooperative arrangements providing online delivery and interlibrary loan options,</w:t>
      </w:r>
      <w:r>
        <w:rPr>
          <w:spacing w:val="-14"/>
        </w:rPr>
        <w:t xml:space="preserve"> </w:t>
      </w:r>
      <w:r>
        <w:t>with</w:t>
      </w:r>
      <w:r>
        <w:rPr>
          <w:spacing w:val="-14"/>
        </w:rPr>
        <w:t xml:space="preserve"> </w:t>
      </w:r>
      <w:r>
        <w:t>access</w:t>
      </w:r>
      <w:r>
        <w:rPr>
          <w:spacing w:val="-14"/>
        </w:rPr>
        <w:t xml:space="preserve"> </w:t>
      </w:r>
      <w:r>
        <w:t>to</w:t>
      </w:r>
      <w:r>
        <w:rPr>
          <w:spacing w:val="-12"/>
        </w:rPr>
        <w:t xml:space="preserve"> </w:t>
      </w:r>
      <w:r>
        <w:t>the</w:t>
      </w:r>
      <w:r>
        <w:rPr>
          <w:spacing w:val="-15"/>
        </w:rPr>
        <w:t xml:space="preserve"> </w:t>
      </w:r>
      <w:r>
        <w:t>libraries</w:t>
      </w:r>
      <w:r>
        <w:rPr>
          <w:spacing w:val="-12"/>
        </w:rPr>
        <w:t xml:space="preserve"> </w:t>
      </w:r>
      <w:r>
        <w:t>of</w:t>
      </w:r>
      <w:r>
        <w:rPr>
          <w:spacing w:val="-15"/>
        </w:rPr>
        <w:t xml:space="preserve"> </w:t>
      </w:r>
      <w:r>
        <w:t>local</w:t>
      </w:r>
      <w:r>
        <w:rPr>
          <w:spacing w:val="-14"/>
        </w:rPr>
        <w:t xml:space="preserve"> </w:t>
      </w:r>
      <w:r>
        <w:t>and</w:t>
      </w:r>
      <w:r>
        <w:rPr>
          <w:spacing w:val="-12"/>
        </w:rPr>
        <w:t xml:space="preserve"> </w:t>
      </w:r>
      <w:r>
        <w:t>regional</w:t>
      </w:r>
      <w:r>
        <w:rPr>
          <w:spacing w:val="-14"/>
        </w:rPr>
        <w:t xml:space="preserve"> </w:t>
      </w:r>
      <w:r>
        <w:t>universities,</w:t>
      </w:r>
      <w:r>
        <w:rPr>
          <w:spacing w:val="-15"/>
        </w:rPr>
        <w:t xml:space="preserve"> </w:t>
      </w:r>
      <w:r>
        <w:t>the</w:t>
      </w:r>
      <w:r>
        <w:rPr>
          <w:spacing w:val="-15"/>
        </w:rPr>
        <w:t xml:space="preserve"> </w:t>
      </w:r>
      <w:r>
        <w:t>UW</w:t>
      </w:r>
      <w:r>
        <w:rPr>
          <w:spacing w:val="-15"/>
        </w:rPr>
        <w:t xml:space="preserve"> </w:t>
      </w:r>
      <w:r>
        <w:t>System,</w:t>
      </w:r>
      <w:r>
        <w:rPr>
          <w:spacing w:val="-15"/>
        </w:rPr>
        <w:t xml:space="preserve"> </w:t>
      </w:r>
      <w:r>
        <w:t>and</w:t>
      </w:r>
      <w:r>
        <w:rPr>
          <w:spacing w:val="-15"/>
        </w:rPr>
        <w:t xml:space="preserve"> </w:t>
      </w:r>
      <w:r>
        <w:t>libraries worldwide. Thes</w:t>
      </w:r>
      <w:r>
        <w:t>e arrangements provide reciprocal access to UWM collections to students and faculty across the U.S. As a public institution, the UWM Libraries serve the public, including K- 12 students and teachers, providing research assistance to visitors, welcoming the</w:t>
      </w:r>
      <w:r>
        <w:t>m to tours, workshops,</w:t>
      </w:r>
      <w:r>
        <w:rPr>
          <w:spacing w:val="-9"/>
        </w:rPr>
        <w:t xml:space="preserve"> </w:t>
      </w:r>
      <w:r>
        <w:t>and</w:t>
      </w:r>
      <w:r>
        <w:rPr>
          <w:spacing w:val="-8"/>
        </w:rPr>
        <w:t xml:space="preserve"> </w:t>
      </w:r>
      <w:r>
        <w:t>other</w:t>
      </w:r>
      <w:r>
        <w:rPr>
          <w:spacing w:val="-9"/>
        </w:rPr>
        <w:t xml:space="preserve"> </w:t>
      </w:r>
      <w:r>
        <w:t>public</w:t>
      </w:r>
      <w:r>
        <w:rPr>
          <w:spacing w:val="-9"/>
        </w:rPr>
        <w:t xml:space="preserve"> </w:t>
      </w:r>
      <w:r>
        <w:t>events.</w:t>
      </w:r>
      <w:r>
        <w:rPr>
          <w:spacing w:val="-6"/>
        </w:rPr>
        <w:t xml:space="preserve"> </w:t>
      </w:r>
      <w:r>
        <w:rPr>
          <w:b/>
          <w:i/>
        </w:rPr>
        <w:t>Digital</w:t>
      </w:r>
      <w:r>
        <w:rPr>
          <w:b/>
          <w:i/>
          <w:spacing w:val="-8"/>
        </w:rPr>
        <w:t xml:space="preserve"> </w:t>
      </w:r>
      <w:r>
        <w:rPr>
          <w:b/>
          <w:i/>
        </w:rPr>
        <w:t>library</w:t>
      </w:r>
      <w:r>
        <w:rPr>
          <w:b/>
          <w:i/>
          <w:spacing w:val="-9"/>
        </w:rPr>
        <w:t xml:space="preserve"> </w:t>
      </w:r>
      <w:r>
        <w:rPr>
          <w:b/>
          <w:i/>
        </w:rPr>
        <w:t>projects</w:t>
      </w:r>
      <w:r>
        <w:rPr>
          <w:b/>
          <w:i/>
          <w:spacing w:val="-6"/>
        </w:rPr>
        <w:t xml:space="preserve"> </w:t>
      </w:r>
      <w:r>
        <w:t>will</w:t>
      </w:r>
      <w:r>
        <w:rPr>
          <w:spacing w:val="-7"/>
        </w:rPr>
        <w:t xml:space="preserve"> </w:t>
      </w:r>
      <w:r>
        <w:t>make</w:t>
      </w:r>
      <w:r>
        <w:rPr>
          <w:spacing w:val="-10"/>
        </w:rPr>
        <w:t xml:space="preserve"> </w:t>
      </w:r>
      <w:r>
        <w:t>this</w:t>
      </w:r>
      <w:r>
        <w:rPr>
          <w:spacing w:val="-10"/>
        </w:rPr>
        <w:t xml:space="preserve"> </w:t>
      </w:r>
      <w:r>
        <w:t>national</w:t>
      </w:r>
      <w:r>
        <w:rPr>
          <w:spacing w:val="-8"/>
        </w:rPr>
        <w:t xml:space="preserve"> </w:t>
      </w:r>
      <w:r>
        <w:t>resource</w:t>
      </w:r>
      <w:r>
        <w:rPr>
          <w:spacing w:val="-9"/>
        </w:rPr>
        <w:t xml:space="preserve"> </w:t>
      </w:r>
      <w:r>
        <w:rPr>
          <w:spacing w:val="-4"/>
        </w:rPr>
        <w:t>more</w:t>
      </w:r>
    </w:p>
    <w:p w14:paraId="1A91F171"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72" w14:textId="77777777" w:rsidR="00CE4F5C" w:rsidRDefault="00CE4F5C">
      <w:pPr>
        <w:pStyle w:val="BodyText"/>
        <w:spacing w:before="9"/>
        <w:ind w:left="0"/>
        <w:rPr>
          <w:sz w:val="16"/>
        </w:rPr>
      </w:pPr>
    </w:p>
    <w:p w14:paraId="1A91F173" w14:textId="77777777" w:rsidR="00CE4F5C" w:rsidRDefault="005418E5">
      <w:pPr>
        <w:pStyle w:val="BodyText"/>
        <w:spacing w:before="90" w:line="480" w:lineRule="auto"/>
        <w:ind w:right="112"/>
        <w:jc w:val="both"/>
      </w:pPr>
      <w:r>
        <w:t>widely</w:t>
      </w:r>
      <w:r>
        <w:rPr>
          <w:spacing w:val="-15"/>
        </w:rPr>
        <w:t xml:space="preserve"> </w:t>
      </w:r>
      <w:r>
        <w:t>accessible.</w:t>
      </w:r>
      <w:r>
        <w:rPr>
          <w:spacing w:val="-3"/>
        </w:rPr>
        <w:t xml:space="preserve"> </w:t>
      </w:r>
      <w:r>
        <w:t>CIE</w:t>
      </w:r>
      <w:r>
        <w:rPr>
          <w:spacing w:val="-15"/>
        </w:rPr>
        <w:t xml:space="preserve"> </w:t>
      </w:r>
      <w:r>
        <w:t>will</w:t>
      </w:r>
      <w:r>
        <w:rPr>
          <w:spacing w:val="-15"/>
        </w:rPr>
        <w:t xml:space="preserve"> </w:t>
      </w:r>
      <w:r>
        <w:t>also</w:t>
      </w:r>
      <w:r>
        <w:rPr>
          <w:spacing w:val="-15"/>
        </w:rPr>
        <w:t xml:space="preserve"> </w:t>
      </w:r>
      <w:r>
        <w:t>partner</w:t>
      </w:r>
      <w:r>
        <w:rPr>
          <w:spacing w:val="-15"/>
        </w:rPr>
        <w:t xml:space="preserve"> </w:t>
      </w:r>
      <w:r>
        <w:t>on</w:t>
      </w:r>
      <w:r>
        <w:rPr>
          <w:spacing w:val="-15"/>
        </w:rPr>
        <w:t xml:space="preserve"> </w:t>
      </w:r>
      <w:r>
        <w:t>an</w:t>
      </w:r>
      <w:r>
        <w:rPr>
          <w:spacing w:val="-15"/>
        </w:rPr>
        <w:t xml:space="preserve"> </w:t>
      </w:r>
      <w:r>
        <w:t>integrated</w:t>
      </w:r>
      <w:r>
        <w:rPr>
          <w:spacing w:val="-15"/>
        </w:rPr>
        <w:t xml:space="preserve"> </w:t>
      </w:r>
      <w:r>
        <w:rPr>
          <w:b/>
          <w:i/>
        </w:rPr>
        <w:t>AGSL</w:t>
      </w:r>
      <w:r>
        <w:rPr>
          <w:b/>
          <w:i/>
          <w:spacing w:val="-15"/>
        </w:rPr>
        <w:t xml:space="preserve"> </w:t>
      </w:r>
      <w:r>
        <w:rPr>
          <w:b/>
          <w:i/>
        </w:rPr>
        <w:t>K-12</w:t>
      </w:r>
      <w:r>
        <w:rPr>
          <w:b/>
          <w:i/>
          <w:spacing w:val="-15"/>
        </w:rPr>
        <w:t xml:space="preserve"> </w:t>
      </w:r>
      <w:r>
        <w:rPr>
          <w:b/>
          <w:i/>
        </w:rPr>
        <w:t>outreach</w:t>
      </w:r>
      <w:r>
        <w:rPr>
          <w:b/>
          <w:i/>
          <w:spacing w:val="-15"/>
        </w:rPr>
        <w:t xml:space="preserve"> </w:t>
      </w:r>
      <w:r>
        <w:rPr>
          <w:b/>
          <w:i/>
        </w:rPr>
        <w:t>program</w:t>
      </w:r>
      <w:r>
        <w:rPr>
          <w:b/>
          <w:i/>
          <w:spacing w:val="-15"/>
        </w:rPr>
        <w:t xml:space="preserve"> </w:t>
      </w:r>
      <w:r>
        <w:t>to</w:t>
      </w:r>
      <w:r>
        <w:rPr>
          <w:spacing w:val="-15"/>
        </w:rPr>
        <w:t xml:space="preserve"> </w:t>
      </w:r>
      <w:r>
        <w:t>provide teacher professional development, curriculum development residencies, and interactive youth workshops to build global geographic literacy skills.</w:t>
      </w:r>
    </w:p>
    <w:p w14:paraId="1A91F174" w14:textId="77777777" w:rsidR="00CE4F5C" w:rsidRDefault="005418E5">
      <w:pPr>
        <w:pStyle w:val="ListParagraph"/>
        <w:numPr>
          <w:ilvl w:val="0"/>
          <w:numId w:val="8"/>
        </w:numPr>
        <w:tabs>
          <w:tab w:val="left" w:pos="461"/>
        </w:tabs>
        <w:spacing w:before="0"/>
        <w:ind w:hanging="361"/>
        <w:rPr>
          <w:sz w:val="24"/>
        </w:rPr>
      </w:pPr>
      <w:r>
        <w:rPr>
          <w:color w:val="2D74B5"/>
          <w:sz w:val="24"/>
        </w:rPr>
        <w:t>IMPACT</w:t>
      </w:r>
      <w:r>
        <w:rPr>
          <w:color w:val="2D74B5"/>
          <w:spacing w:val="-9"/>
          <w:sz w:val="24"/>
        </w:rPr>
        <w:t xml:space="preserve"> </w:t>
      </w:r>
      <w:r>
        <w:rPr>
          <w:color w:val="2D74B5"/>
          <w:sz w:val="24"/>
        </w:rPr>
        <w:t>AND</w:t>
      </w:r>
      <w:r>
        <w:rPr>
          <w:color w:val="2D74B5"/>
          <w:spacing w:val="-9"/>
          <w:sz w:val="24"/>
        </w:rPr>
        <w:t xml:space="preserve"> </w:t>
      </w:r>
      <w:r>
        <w:rPr>
          <w:color w:val="2D74B5"/>
          <w:spacing w:val="-2"/>
          <w:sz w:val="24"/>
        </w:rPr>
        <w:t>EVALUATION</w:t>
      </w:r>
    </w:p>
    <w:p w14:paraId="1A91F175" w14:textId="77777777" w:rsidR="00CE4F5C" w:rsidRDefault="00CE4F5C">
      <w:pPr>
        <w:pStyle w:val="BodyText"/>
        <w:ind w:left="0"/>
      </w:pPr>
    </w:p>
    <w:p w14:paraId="1A91F176" w14:textId="77777777" w:rsidR="00CE4F5C" w:rsidRDefault="005418E5">
      <w:pPr>
        <w:pStyle w:val="BodyText"/>
        <w:spacing w:line="480" w:lineRule="auto"/>
        <w:ind w:right="118" w:firstLine="360"/>
        <w:jc w:val="both"/>
      </w:pPr>
      <w:r>
        <w:t>Global</w:t>
      </w:r>
      <w:r>
        <w:rPr>
          <w:spacing w:val="-5"/>
        </w:rPr>
        <w:t xml:space="preserve"> </w:t>
      </w:r>
      <w:r>
        <w:t>Studies’</w:t>
      </w:r>
      <w:r>
        <w:rPr>
          <w:spacing w:val="-6"/>
        </w:rPr>
        <w:t xml:space="preserve"> </w:t>
      </w:r>
      <w:r>
        <w:rPr>
          <w:b/>
          <w:i/>
          <w:color w:val="1F487C"/>
        </w:rPr>
        <w:t>impact</w:t>
      </w:r>
      <w:r>
        <w:rPr>
          <w:b/>
          <w:i/>
          <w:color w:val="1F487C"/>
          <w:spacing w:val="-5"/>
        </w:rPr>
        <w:t xml:space="preserve"> </w:t>
      </w:r>
      <w:r>
        <w:rPr>
          <w:b/>
          <w:i/>
          <w:color w:val="1F487C"/>
        </w:rPr>
        <w:t>on</w:t>
      </w:r>
      <w:r>
        <w:rPr>
          <w:b/>
          <w:i/>
          <w:color w:val="1F487C"/>
          <w:spacing w:val="-5"/>
        </w:rPr>
        <w:t xml:space="preserve"> </w:t>
      </w:r>
      <w:r>
        <w:rPr>
          <w:b/>
          <w:i/>
          <w:color w:val="1F487C"/>
        </w:rPr>
        <w:t>UWM</w:t>
      </w:r>
      <w:r>
        <w:rPr>
          <w:b/>
          <w:i/>
          <w:color w:val="1F487C"/>
          <w:spacing w:val="-4"/>
        </w:rPr>
        <w:t xml:space="preserve"> </w:t>
      </w:r>
      <w:r>
        <w:t>has</w:t>
      </w:r>
      <w:r>
        <w:rPr>
          <w:spacing w:val="-6"/>
        </w:rPr>
        <w:t xml:space="preserve"> </w:t>
      </w:r>
      <w:r>
        <w:t>been</w:t>
      </w:r>
      <w:r>
        <w:rPr>
          <w:spacing w:val="-6"/>
        </w:rPr>
        <w:t xml:space="preserve"> </w:t>
      </w:r>
      <w:r>
        <w:t>profound.</w:t>
      </w:r>
      <w:r>
        <w:rPr>
          <w:spacing w:val="-5"/>
        </w:rPr>
        <w:t xml:space="preserve"> </w:t>
      </w:r>
      <w:r>
        <w:t>Since</w:t>
      </w:r>
      <w:r>
        <w:rPr>
          <w:spacing w:val="-7"/>
        </w:rPr>
        <w:t xml:space="preserve"> </w:t>
      </w:r>
      <w:r>
        <w:t>2005,</w:t>
      </w:r>
      <w:r>
        <w:rPr>
          <w:spacing w:val="-3"/>
        </w:rPr>
        <w:t xml:space="preserve"> </w:t>
      </w:r>
      <w:r>
        <w:t>Global</w:t>
      </w:r>
      <w:r>
        <w:rPr>
          <w:spacing w:val="-5"/>
        </w:rPr>
        <w:t xml:space="preserve"> </w:t>
      </w:r>
      <w:r>
        <w:t>Studies</w:t>
      </w:r>
      <w:r>
        <w:rPr>
          <w:spacing w:val="-6"/>
        </w:rPr>
        <w:t xml:space="preserve"> </w:t>
      </w:r>
      <w:r>
        <w:t>has</w:t>
      </w:r>
      <w:r>
        <w:rPr>
          <w:spacing w:val="-6"/>
        </w:rPr>
        <w:t xml:space="preserve"> </w:t>
      </w:r>
      <w:r>
        <w:t xml:space="preserve">awarded 444 degrees. The program provides students with integrated advising on internationally focused </w:t>
      </w:r>
      <w:r>
        <w:rPr>
          <w:spacing w:val="-2"/>
        </w:rPr>
        <w:t>on-campus and abroad academic</w:t>
      </w:r>
      <w:r>
        <w:rPr>
          <w:spacing w:val="-5"/>
        </w:rPr>
        <w:t xml:space="preserve"> </w:t>
      </w:r>
      <w:r>
        <w:rPr>
          <w:spacing w:val="-2"/>
        </w:rPr>
        <w:t>opportunities,</w:t>
      </w:r>
      <w:r>
        <w:rPr>
          <w:spacing w:val="-3"/>
        </w:rPr>
        <w:t xml:space="preserve"> </w:t>
      </w:r>
      <w:r>
        <w:rPr>
          <w:spacing w:val="-2"/>
        </w:rPr>
        <w:t>internships,</w:t>
      </w:r>
      <w:r>
        <w:rPr>
          <w:spacing w:val="-3"/>
        </w:rPr>
        <w:t xml:space="preserve"> </w:t>
      </w:r>
      <w:r>
        <w:rPr>
          <w:spacing w:val="-2"/>
        </w:rPr>
        <w:t>and</w:t>
      </w:r>
      <w:r>
        <w:rPr>
          <w:spacing w:val="-3"/>
        </w:rPr>
        <w:t xml:space="preserve"> </w:t>
      </w:r>
      <w:r>
        <w:rPr>
          <w:spacing w:val="-2"/>
        </w:rPr>
        <w:t>careers,</w:t>
      </w:r>
      <w:r>
        <w:rPr>
          <w:spacing w:val="-3"/>
        </w:rPr>
        <w:t xml:space="preserve"> </w:t>
      </w:r>
      <w:r>
        <w:rPr>
          <w:spacing w:val="-2"/>
        </w:rPr>
        <w:t>while</w:t>
      </w:r>
      <w:r>
        <w:rPr>
          <w:spacing w:val="-3"/>
        </w:rPr>
        <w:t xml:space="preserve"> </w:t>
      </w:r>
      <w:r>
        <w:rPr>
          <w:spacing w:val="-2"/>
        </w:rPr>
        <w:t>aligning efforts</w:t>
      </w:r>
      <w:r>
        <w:rPr>
          <w:spacing w:val="-3"/>
        </w:rPr>
        <w:t xml:space="preserve"> </w:t>
      </w:r>
      <w:r>
        <w:rPr>
          <w:spacing w:val="-2"/>
        </w:rPr>
        <w:t xml:space="preserve">with </w:t>
      </w:r>
      <w:r>
        <w:t>other UWM offices to promote student succe</w:t>
      </w:r>
      <w:r>
        <w:t>ss. It supports a dynamic campus life marked by internationally focused public programs and cultural events. Global Studies’ institutional importance</w:t>
      </w:r>
      <w:r>
        <w:rPr>
          <w:spacing w:val="-12"/>
        </w:rPr>
        <w:t xml:space="preserve"> </w:t>
      </w:r>
      <w:r>
        <w:t>is</w:t>
      </w:r>
      <w:r>
        <w:rPr>
          <w:spacing w:val="-10"/>
        </w:rPr>
        <w:t xml:space="preserve"> </w:t>
      </w:r>
      <w:r>
        <w:t>all</w:t>
      </w:r>
      <w:r>
        <w:rPr>
          <w:spacing w:val="-10"/>
        </w:rPr>
        <w:t xml:space="preserve"> </w:t>
      </w:r>
      <w:r>
        <w:t>the</w:t>
      </w:r>
      <w:r>
        <w:rPr>
          <w:spacing w:val="-11"/>
        </w:rPr>
        <w:t xml:space="preserve"> </w:t>
      </w:r>
      <w:r>
        <w:t>greater</w:t>
      </w:r>
      <w:r>
        <w:rPr>
          <w:spacing w:val="-12"/>
        </w:rPr>
        <w:t xml:space="preserve"> </w:t>
      </w:r>
      <w:r>
        <w:t>because</w:t>
      </w:r>
      <w:r>
        <w:rPr>
          <w:spacing w:val="-12"/>
        </w:rPr>
        <w:t xml:space="preserve"> </w:t>
      </w:r>
      <w:r>
        <w:t>UWM</w:t>
      </w:r>
      <w:r>
        <w:rPr>
          <w:spacing w:val="-10"/>
        </w:rPr>
        <w:t xml:space="preserve"> </w:t>
      </w:r>
      <w:r>
        <w:t>lacks</w:t>
      </w:r>
      <w:r>
        <w:rPr>
          <w:spacing w:val="-10"/>
        </w:rPr>
        <w:t xml:space="preserve"> </w:t>
      </w:r>
      <w:r>
        <w:t>the</w:t>
      </w:r>
      <w:r>
        <w:rPr>
          <w:spacing w:val="-11"/>
        </w:rPr>
        <w:t xml:space="preserve"> </w:t>
      </w:r>
      <w:r>
        <w:t>strong</w:t>
      </w:r>
      <w:r>
        <w:rPr>
          <w:spacing w:val="-11"/>
        </w:rPr>
        <w:t xml:space="preserve"> </w:t>
      </w:r>
      <w:r>
        <w:t>area</w:t>
      </w:r>
      <w:r>
        <w:rPr>
          <w:spacing w:val="-12"/>
        </w:rPr>
        <w:t xml:space="preserve"> </w:t>
      </w:r>
      <w:r>
        <w:t>studies</w:t>
      </w:r>
      <w:r>
        <w:rPr>
          <w:spacing w:val="-10"/>
        </w:rPr>
        <w:t xml:space="preserve"> </w:t>
      </w:r>
      <w:r>
        <w:t>center</w:t>
      </w:r>
      <w:r>
        <w:rPr>
          <w:spacing w:val="-12"/>
        </w:rPr>
        <w:t xml:space="preserve"> </w:t>
      </w:r>
      <w:r>
        <w:t>infrastructure</w:t>
      </w:r>
      <w:r>
        <w:rPr>
          <w:spacing w:val="-12"/>
        </w:rPr>
        <w:t xml:space="preserve"> </w:t>
      </w:r>
      <w:r>
        <w:t>often found</w:t>
      </w:r>
      <w:r>
        <w:rPr>
          <w:spacing w:val="-2"/>
        </w:rPr>
        <w:t xml:space="preserve"> </w:t>
      </w:r>
      <w:r>
        <w:t>at</w:t>
      </w:r>
      <w:r>
        <w:rPr>
          <w:spacing w:val="-1"/>
        </w:rPr>
        <w:t xml:space="preserve"> </w:t>
      </w:r>
      <w:r>
        <w:t>better-f</w:t>
      </w:r>
      <w:r>
        <w:t>unded</w:t>
      </w:r>
      <w:r>
        <w:rPr>
          <w:spacing w:val="-1"/>
        </w:rPr>
        <w:t xml:space="preserve"> </w:t>
      </w:r>
      <w:r>
        <w:t>flagship</w:t>
      </w:r>
      <w:r>
        <w:rPr>
          <w:spacing w:val="-1"/>
        </w:rPr>
        <w:t xml:space="preserve"> </w:t>
      </w:r>
      <w:r>
        <w:t>research universities,</w:t>
      </w:r>
      <w:r>
        <w:rPr>
          <w:spacing w:val="-2"/>
        </w:rPr>
        <w:t xml:space="preserve"> </w:t>
      </w:r>
      <w:r>
        <w:t>and</w:t>
      </w:r>
      <w:r>
        <w:rPr>
          <w:spacing w:val="-1"/>
        </w:rPr>
        <w:t xml:space="preserve"> </w:t>
      </w:r>
      <w:r>
        <w:t>its</w:t>
      </w:r>
      <w:r>
        <w:rPr>
          <w:spacing w:val="-1"/>
        </w:rPr>
        <w:t xml:space="preserve"> </w:t>
      </w:r>
      <w:r>
        <w:t>students</w:t>
      </w:r>
      <w:r>
        <w:rPr>
          <w:spacing w:val="-1"/>
        </w:rPr>
        <w:t xml:space="preserve"> </w:t>
      </w:r>
      <w:r>
        <w:t>often lack</w:t>
      </w:r>
      <w:r>
        <w:rPr>
          <w:spacing w:val="-1"/>
        </w:rPr>
        <w:t xml:space="preserve"> </w:t>
      </w:r>
      <w:r>
        <w:t>direct</w:t>
      </w:r>
      <w:r>
        <w:rPr>
          <w:spacing w:val="-1"/>
        </w:rPr>
        <w:t xml:space="preserve"> </w:t>
      </w:r>
      <w:r>
        <w:t>experience with individuals who have international careers.</w:t>
      </w:r>
    </w:p>
    <w:p w14:paraId="1A91F177" w14:textId="77777777" w:rsidR="00CE4F5C" w:rsidRDefault="005418E5">
      <w:pPr>
        <w:pStyle w:val="BodyText"/>
        <w:spacing w:before="1" w:line="480" w:lineRule="auto"/>
        <w:ind w:right="115" w:firstLine="360"/>
        <w:jc w:val="both"/>
      </w:pPr>
      <w:r>
        <w:t>CIE’s investments in UWM’s infrastructure have yielded greater numbers of UWM students engaging</w:t>
      </w:r>
      <w:r>
        <w:rPr>
          <w:spacing w:val="-5"/>
        </w:rPr>
        <w:t xml:space="preserve"> </w:t>
      </w:r>
      <w:r>
        <w:t>in</w:t>
      </w:r>
      <w:r>
        <w:rPr>
          <w:spacing w:val="-5"/>
        </w:rPr>
        <w:t xml:space="preserve"> </w:t>
      </w:r>
      <w:r>
        <w:t>meaningful</w:t>
      </w:r>
      <w:r>
        <w:rPr>
          <w:spacing w:val="-5"/>
        </w:rPr>
        <w:t xml:space="preserve"> </w:t>
      </w:r>
      <w:r>
        <w:t>international</w:t>
      </w:r>
      <w:r>
        <w:rPr>
          <w:spacing w:val="-5"/>
        </w:rPr>
        <w:t xml:space="preserve"> </w:t>
      </w:r>
      <w:r>
        <w:t>learning.</w:t>
      </w:r>
      <w:r>
        <w:rPr>
          <w:spacing w:val="-4"/>
        </w:rPr>
        <w:t xml:space="preserve"> </w:t>
      </w:r>
      <w:r>
        <w:t>Despite</w:t>
      </w:r>
      <w:r>
        <w:rPr>
          <w:spacing w:val="-5"/>
        </w:rPr>
        <w:t xml:space="preserve"> </w:t>
      </w:r>
      <w:r>
        <w:t>overall</w:t>
      </w:r>
      <w:r>
        <w:rPr>
          <w:spacing w:val="-5"/>
        </w:rPr>
        <w:t xml:space="preserve"> </w:t>
      </w:r>
      <w:r>
        <w:t>campus</w:t>
      </w:r>
      <w:r>
        <w:rPr>
          <w:spacing w:val="-4"/>
        </w:rPr>
        <w:t xml:space="preserve"> </w:t>
      </w:r>
      <w:r>
        <w:t>enrollment</w:t>
      </w:r>
      <w:r>
        <w:rPr>
          <w:spacing w:val="-5"/>
        </w:rPr>
        <w:t xml:space="preserve"> </w:t>
      </w:r>
      <w:r>
        <w:t>declines</w:t>
      </w:r>
      <w:r>
        <w:rPr>
          <w:spacing w:val="-5"/>
        </w:rPr>
        <w:t xml:space="preserve"> </w:t>
      </w:r>
      <w:r>
        <w:t>due</w:t>
      </w:r>
      <w:r>
        <w:rPr>
          <w:spacing w:val="-6"/>
        </w:rPr>
        <w:t xml:space="preserve"> </w:t>
      </w:r>
      <w:r>
        <w:t>to the economy and the pandemic, Global Studies has maintained a total enro</w:t>
      </w:r>
      <w:r>
        <w:t>llment of 116, and International Studies enrollment of 89. Notably, the body of International Studies students has significant diversity with approximately 20% of students self-identifying as multi-ethnic, 10% identifying as African American, and 8% identi</w:t>
      </w:r>
      <w:r>
        <w:t>fying as either Latinx or Asian-American. Study abroad</w:t>
      </w:r>
      <w:r>
        <w:rPr>
          <w:spacing w:val="-3"/>
        </w:rPr>
        <w:t xml:space="preserve"> </w:t>
      </w:r>
      <w:r>
        <w:t>enrollments</w:t>
      </w:r>
      <w:r>
        <w:rPr>
          <w:spacing w:val="-3"/>
        </w:rPr>
        <w:t xml:space="preserve"> </w:t>
      </w:r>
      <w:r>
        <w:t>have</w:t>
      </w:r>
      <w:r>
        <w:rPr>
          <w:spacing w:val="-3"/>
        </w:rPr>
        <w:t xml:space="preserve"> </w:t>
      </w:r>
      <w:r>
        <w:t>tripled,</w:t>
      </w:r>
      <w:r>
        <w:rPr>
          <w:spacing w:val="-3"/>
        </w:rPr>
        <w:t xml:space="preserve"> </w:t>
      </w:r>
      <w:r>
        <w:t>and</w:t>
      </w:r>
      <w:r>
        <w:rPr>
          <w:spacing w:val="-3"/>
        </w:rPr>
        <w:t xml:space="preserve"> </w:t>
      </w:r>
      <w:r>
        <w:t>program</w:t>
      </w:r>
      <w:r>
        <w:rPr>
          <w:spacing w:val="-3"/>
        </w:rPr>
        <w:t xml:space="preserve"> </w:t>
      </w:r>
      <w:r>
        <w:t>offerings</w:t>
      </w:r>
      <w:r>
        <w:rPr>
          <w:spacing w:val="-3"/>
        </w:rPr>
        <w:t xml:space="preserve"> </w:t>
      </w:r>
      <w:r>
        <w:t>have</w:t>
      </w:r>
      <w:r>
        <w:rPr>
          <w:spacing w:val="-4"/>
        </w:rPr>
        <w:t xml:space="preserve"> </w:t>
      </w:r>
      <w:r>
        <w:t>expanded</w:t>
      </w:r>
      <w:r>
        <w:rPr>
          <w:spacing w:val="-3"/>
        </w:rPr>
        <w:t xml:space="preserve"> </w:t>
      </w:r>
      <w:r>
        <w:t>from</w:t>
      </w:r>
      <w:r>
        <w:rPr>
          <w:spacing w:val="-3"/>
        </w:rPr>
        <w:t xml:space="preserve"> </w:t>
      </w:r>
      <w:r>
        <w:t>30</w:t>
      </w:r>
      <w:r>
        <w:rPr>
          <w:spacing w:val="-3"/>
        </w:rPr>
        <w:t xml:space="preserve"> </w:t>
      </w:r>
      <w:r>
        <w:t>in</w:t>
      </w:r>
      <w:r>
        <w:rPr>
          <w:spacing w:val="-3"/>
        </w:rPr>
        <w:t xml:space="preserve"> </w:t>
      </w:r>
      <w:r>
        <w:t>13</w:t>
      </w:r>
      <w:r>
        <w:rPr>
          <w:spacing w:val="-3"/>
        </w:rPr>
        <w:t xml:space="preserve"> </w:t>
      </w:r>
      <w:r>
        <w:t>countries</w:t>
      </w:r>
      <w:r>
        <w:rPr>
          <w:spacing w:val="-3"/>
        </w:rPr>
        <w:t xml:space="preserve"> </w:t>
      </w:r>
      <w:r>
        <w:t>to 109 in 34 countries since the program’s 2003 founding.</w:t>
      </w:r>
    </w:p>
    <w:p w14:paraId="1A91F178" w14:textId="77777777" w:rsidR="00CE4F5C" w:rsidRDefault="005418E5">
      <w:pPr>
        <w:pStyle w:val="BodyText"/>
        <w:spacing w:before="1" w:line="480" w:lineRule="auto"/>
        <w:ind w:right="116" w:firstLine="360"/>
        <w:jc w:val="both"/>
      </w:pPr>
      <w:r>
        <w:t>While</w:t>
      </w:r>
      <w:r>
        <w:rPr>
          <w:spacing w:val="-12"/>
        </w:rPr>
        <w:t xml:space="preserve"> </w:t>
      </w:r>
      <w:r>
        <w:t>these</w:t>
      </w:r>
      <w:r>
        <w:rPr>
          <w:spacing w:val="-12"/>
        </w:rPr>
        <w:t xml:space="preserve"> </w:t>
      </w:r>
      <w:r>
        <w:t>numbers</w:t>
      </w:r>
      <w:r>
        <w:rPr>
          <w:spacing w:val="-11"/>
        </w:rPr>
        <w:t xml:space="preserve"> </w:t>
      </w:r>
      <w:r>
        <w:t>underscore</w:t>
      </w:r>
      <w:r>
        <w:rPr>
          <w:spacing w:val="-12"/>
        </w:rPr>
        <w:t xml:space="preserve"> </w:t>
      </w:r>
      <w:r>
        <w:t>CIE’s</w:t>
      </w:r>
      <w:r>
        <w:rPr>
          <w:spacing w:val="-11"/>
        </w:rPr>
        <w:t xml:space="preserve"> </w:t>
      </w:r>
      <w:r>
        <w:t>role</w:t>
      </w:r>
      <w:r>
        <w:rPr>
          <w:spacing w:val="-12"/>
        </w:rPr>
        <w:t xml:space="preserve"> </w:t>
      </w:r>
      <w:r>
        <w:t>as</w:t>
      </w:r>
      <w:r>
        <w:rPr>
          <w:spacing w:val="-11"/>
        </w:rPr>
        <w:t xml:space="preserve"> </w:t>
      </w:r>
      <w:r>
        <w:t>a</w:t>
      </w:r>
      <w:r>
        <w:rPr>
          <w:spacing w:val="-12"/>
        </w:rPr>
        <w:t xml:space="preserve"> </w:t>
      </w:r>
      <w:r>
        <w:t>dynamic</w:t>
      </w:r>
      <w:r>
        <w:rPr>
          <w:spacing w:val="-12"/>
        </w:rPr>
        <w:t xml:space="preserve"> </w:t>
      </w:r>
      <w:r>
        <w:t>so</w:t>
      </w:r>
      <w:r>
        <w:t>urce</w:t>
      </w:r>
      <w:r>
        <w:rPr>
          <w:spacing w:val="-12"/>
        </w:rPr>
        <w:t xml:space="preserve"> </w:t>
      </w:r>
      <w:r>
        <w:t>of</w:t>
      </w:r>
      <w:r>
        <w:rPr>
          <w:spacing w:val="-11"/>
        </w:rPr>
        <w:t xml:space="preserve"> </w:t>
      </w:r>
      <w:r>
        <w:t>international</w:t>
      </w:r>
      <w:r>
        <w:rPr>
          <w:spacing w:val="-10"/>
        </w:rPr>
        <w:t xml:space="preserve"> </w:t>
      </w:r>
      <w:r>
        <w:t>learning,</w:t>
      </w:r>
      <w:r>
        <w:rPr>
          <w:spacing w:val="-11"/>
        </w:rPr>
        <w:t xml:space="preserve"> </w:t>
      </w:r>
      <w:r>
        <w:t>they only</w:t>
      </w:r>
      <w:r>
        <w:rPr>
          <w:spacing w:val="11"/>
        </w:rPr>
        <w:t xml:space="preserve"> </w:t>
      </w:r>
      <w:r>
        <w:t>provide</w:t>
      </w:r>
      <w:r>
        <w:rPr>
          <w:spacing w:val="11"/>
        </w:rPr>
        <w:t xml:space="preserve"> </w:t>
      </w:r>
      <w:r>
        <w:t>a</w:t>
      </w:r>
      <w:r>
        <w:rPr>
          <w:spacing w:val="15"/>
        </w:rPr>
        <w:t xml:space="preserve"> </w:t>
      </w:r>
      <w:r>
        <w:t>partial</w:t>
      </w:r>
      <w:r>
        <w:rPr>
          <w:spacing w:val="13"/>
        </w:rPr>
        <w:t xml:space="preserve"> </w:t>
      </w:r>
      <w:r>
        <w:t>picture.</w:t>
      </w:r>
      <w:r>
        <w:rPr>
          <w:spacing w:val="14"/>
        </w:rPr>
        <w:t xml:space="preserve"> </w:t>
      </w:r>
      <w:r>
        <w:t>The</w:t>
      </w:r>
      <w:r>
        <w:rPr>
          <w:spacing w:val="12"/>
        </w:rPr>
        <w:t xml:space="preserve"> </w:t>
      </w:r>
      <w:r>
        <w:t>true</w:t>
      </w:r>
      <w:r>
        <w:rPr>
          <w:spacing w:val="12"/>
        </w:rPr>
        <w:t xml:space="preserve"> </w:t>
      </w:r>
      <w:r>
        <w:t>measure</w:t>
      </w:r>
      <w:r>
        <w:rPr>
          <w:spacing w:val="17"/>
        </w:rPr>
        <w:t xml:space="preserve"> </w:t>
      </w:r>
      <w:r>
        <w:t>of</w:t>
      </w:r>
      <w:r>
        <w:rPr>
          <w:spacing w:val="12"/>
        </w:rPr>
        <w:t xml:space="preserve"> </w:t>
      </w:r>
      <w:r>
        <w:t>Global</w:t>
      </w:r>
      <w:r>
        <w:rPr>
          <w:spacing w:val="14"/>
        </w:rPr>
        <w:t xml:space="preserve"> </w:t>
      </w:r>
      <w:r>
        <w:t>Studies’</w:t>
      </w:r>
      <w:r>
        <w:rPr>
          <w:spacing w:val="12"/>
        </w:rPr>
        <w:t xml:space="preserve"> </w:t>
      </w:r>
      <w:r>
        <w:t>impact</w:t>
      </w:r>
      <w:r>
        <w:rPr>
          <w:spacing w:val="13"/>
        </w:rPr>
        <w:t xml:space="preserve"> </w:t>
      </w:r>
      <w:r>
        <w:t>lies</w:t>
      </w:r>
      <w:r>
        <w:rPr>
          <w:spacing w:val="14"/>
        </w:rPr>
        <w:t xml:space="preserve"> </w:t>
      </w:r>
      <w:r>
        <w:t>in</w:t>
      </w:r>
      <w:r>
        <w:rPr>
          <w:spacing w:val="13"/>
        </w:rPr>
        <w:t xml:space="preserve"> </w:t>
      </w:r>
      <w:r>
        <w:t>the</w:t>
      </w:r>
      <w:r>
        <w:rPr>
          <w:spacing w:val="13"/>
        </w:rPr>
        <w:t xml:space="preserve"> </w:t>
      </w:r>
      <w:r>
        <w:rPr>
          <w:spacing w:val="-2"/>
        </w:rPr>
        <w:t>difference</w:t>
      </w:r>
    </w:p>
    <w:p w14:paraId="1A91F179"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7A" w14:textId="77777777" w:rsidR="00CE4F5C" w:rsidRDefault="00CE4F5C">
      <w:pPr>
        <w:pStyle w:val="BodyText"/>
        <w:spacing w:before="9"/>
        <w:ind w:left="0"/>
        <w:rPr>
          <w:sz w:val="16"/>
        </w:rPr>
      </w:pPr>
    </w:p>
    <w:p w14:paraId="1A91F17B" w14:textId="086C46AB" w:rsidR="00CE4F5C" w:rsidRDefault="005418E5">
      <w:pPr>
        <w:pStyle w:val="BodyText"/>
        <w:tabs>
          <w:tab w:val="left" w:pos="666"/>
          <w:tab w:val="left" w:pos="1328"/>
          <w:tab w:val="left" w:pos="2002"/>
          <w:tab w:val="left" w:pos="2985"/>
          <w:tab w:val="left" w:pos="4031"/>
          <w:tab w:val="left" w:pos="4921"/>
        </w:tabs>
        <w:spacing w:before="90" w:line="480" w:lineRule="auto"/>
        <w:ind w:right="117"/>
      </w:pPr>
      <w:r>
        <w:rPr>
          <w:noProof/>
        </w:rPr>
        <mc:AlternateContent>
          <mc:Choice Requires="wps">
            <w:drawing>
              <wp:anchor distT="0" distB="0" distL="114300" distR="114300" simplePos="0" relativeHeight="15734272" behindDoc="0" locked="0" layoutInCell="1" allowOverlap="1" wp14:anchorId="1A91F332" wp14:editId="22C55C22">
                <wp:simplePos x="0" y="0"/>
                <wp:positionH relativeFrom="page">
                  <wp:posOffset>4171950</wp:posOffset>
                </wp:positionH>
                <wp:positionV relativeFrom="paragraph">
                  <wp:posOffset>1171575</wp:posOffset>
                </wp:positionV>
                <wp:extent cx="2725420" cy="897255"/>
                <wp:effectExtent l="0" t="0" r="0" b="0"/>
                <wp:wrapNone/>
                <wp:docPr id="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7"/>
                              <w:gridCol w:w="1080"/>
                            </w:tblGrid>
                            <w:tr w:rsidR="00CE4F5C" w14:paraId="1A91F4F0" w14:textId="77777777">
                              <w:trPr>
                                <w:trHeight w:val="217"/>
                              </w:trPr>
                              <w:tc>
                                <w:tcPr>
                                  <w:tcW w:w="4157" w:type="dxa"/>
                                  <w:gridSpan w:val="2"/>
                                  <w:shd w:val="clear" w:color="auto" w:fill="1F487C"/>
                                </w:tcPr>
                                <w:p w14:paraId="1A91F4EF" w14:textId="77777777" w:rsidR="00CE4F5C" w:rsidRDefault="005418E5">
                                  <w:pPr>
                                    <w:pStyle w:val="TableParagraph"/>
                                    <w:spacing w:line="198" w:lineRule="exact"/>
                                    <w:ind w:left="100"/>
                                    <w:rPr>
                                      <w:b/>
                                      <w:sz w:val="19"/>
                                    </w:rPr>
                                  </w:pPr>
                                  <w:r>
                                    <w:rPr>
                                      <w:b/>
                                      <w:color w:val="FFFFFF"/>
                                      <w:sz w:val="19"/>
                                    </w:rPr>
                                    <w:t>Table</w:t>
                                  </w:r>
                                  <w:r>
                                    <w:rPr>
                                      <w:b/>
                                      <w:color w:val="FFFFFF"/>
                                      <w:spacing w:val="-5"/>
                                      <w:sz w:val="19"/>
                                    </w:rPr>
                                    <w:t xml:space="preserve"> </w:t>
                                  </w:r>
                                  <w:r>
                                    <w:rPr>
                                      <w:b/>
                                      <w:color w:val="FFFFFF"/>
                                      <w:sz w:val="19"/>
                                    </w:rPr>
                                    <w:t>10:</w:t>
                                  </w:r>
                                  <w:r>
                                    <w:rPr>
                                      <w:b/>
                                      <w:color w:val="FFFFFF"/>
                                      <w:spacing w:val="-6"/>
                                      <w:sz w:val="19"/>
                                    </w:rPr>
                                    <w:t xml:space="preserve"> </w:t>
                                  </w:r>
                                  <w:r>
                                    <w:rPr>
                                      <w:b/>
                                      <w:color w:val="FFFFFF"/>
                                      <w:sz w:val="19"/>
                                    </w:rPr>
                                    <w:t>Global</w:t>
                                  </w:r>
                                  <w:r>
                                    <w:rPr>
                                      <w:b/>
                                      <w:color w:val="FFFFFF"/>
                                      <w:spacing w:val="-5"/>
                                      <w:sz w:val="19"/>
                                    </w:rPr>
                                    <w:t xml:space="preserve"> </w:t>
                                  </w:r>
                                  <w:r>
                                    <w:rPr>
                                      <w:b/>
                                      <w:color w:val="FFFFFF"/>
                                      <w:sz w:val="19"/>
                                    </w:rPr>
                                    <w:t>Studies</w:t>
                                  </w:r>
                                  <w:r>
                                    <w:rPr>
                                      <w:b/>
                                      <w:color w:val="FFFFFF"/>
                                      <w:spacing w:val="-6"/>
                                      <w:sz w:val="19"/>
                                    </w:rPr>
                                    <w:t xml:space="preserve"> </w:t>
                                  </w:r>
                                  <w:r>
                                    <w:rPr>
                                      <w:b/>
                                      <w:color w:val="FFFFFF"/>
                                      <w:sz w:val="19"/>
                                    </w:rPr>
                                    <w:t>Career</w:t>
                                  </w:r>
                                  <w:r>
                                    <w:rPr>
                                      <w:b/>
                                      <w:color w:val="FFFFFF"/>
                                      <w:spacing w:val="-6"/>
                                      <w:sz w:val="19"/>
                                    </w:rPr>
                                    <w:t xml:space="preserve"> </w:t>
                                  </w:r>
                                  <w:r>
                                    <w:rPr>
                                      <w:b/>
                                      <w:color w:val="FFFFFF"/>
                                      <w:spacing w:val="-2"/>
                                      <w:sz w:val="19"/>
                                    </w:rPr>
                                    <w:t>Placements</w:t>
                                  </w:r>
                                </w:p>
                              </w:tc>
                            </w:tr>
                            <w:tr w:rsidR="00CE4F5C" w14:paraId="1A91F4F3" w14:textId="77777777">
                              <w:trPr>
                                <w:trHeight w:val="220"/>
                              </w:trPr>
                              <w:tc>
                                <w:tcPr>
                                  <w:tcW w:w="3077" w:type="dxa"/>
                                  <w:shd w:val="clear" w:color="auto" w:fill="B8CCE3"/>
                                </w:tcPr>
                                <w:p w14:paraId="1A91F4F1" w14:textId="77777777" w:rsidR="00CE4F5C" w:rsidRDefault="005418E5">
                                  <w:pPr>
                                    <w:pStyle w:val="TableParagraph"/>
                                    <w:spacing w:before="2" w:line="198" w:lineRule="exact"/>
                                    <w:ind w:left="100"/>
                                    <w:rPr>
                                      <w:b/>
                                      <w:sz w:val="19"/>
                                    </w:rPr>
                                  </w:pPr>
                                  <w:r>
                                    <w:rPr>
                                      <w:b/>
                                      <w:spacing w:val="-2"/>
                                      <w:sz w:val="19"/>
                                    </w:rPr>
                                    <w:t>Post-Graduation</w:t>
                                  </w:r>
                                  <w:r>
                                    <w:rPr>
                                      <w:b/>
                                      <w:spacing w:val="12"/>
                                      <w:sz w:val="19"/>
                                    </w:rPr>
                                    <w:t xml:space="preserve"> </w:t>
                                  </w:r>
                                  <w:r>
                                    <w:rPr>
                                      <w:b/>
                                      <w:spacing w:val="-2"/>
                                      <w:sz w:val="19"/>
                                    </w:rPr>
                                    <w:t>Employment</w:t>
                                  </w:r>
                                </w:p>
                              </w:tc>
                              <w:tc>
                                <w:tcPr>
                                  <w:tcW w:w="1080" w:type="dxa"/>
                                  <w:shd w:val="clear" w:color="auto" w:fill="B8CCE3"/>
                                </w:tcPr>
                                <w:p w14:paraId="1A91F4F2" w14:textId="77777777" w:rsidR="00CE4F5C" w:rsidRDefault="005418E5">
                                  <w:pPr>
                                    <w:pStyle w:val="TableParagraph"/>
                                    <w:spacing w:before="2" w:line="198" w:lineRule="exact"/>
                                    <w:ind w:left="123" w:right="169"/>
                                    <w:jc w:val="center"/>
                                    <w:rPr>
                                      <w:b/>
                                      <w:sz w:val="19"/>
                                    </w:rPr>
                                  </w:pPr>
                                  <w:r>
                                    <w:rPr>
                                      <w:b/>
                                      <w:sz w:val="19"/>
                                    </w:rPr>
                                    <w:t>%</w:t>
                                  </w:r>
                                  <w:r>
                                    <w:rPr>
                                      <w:b/>
                                      <w:spacing w:val="-2"/>
                                      <w:sz w:val="19"/>
                                    </w:rPr>
                                    <w:t xml:space="preserve"> Grads</w:t>
                                  </w:r>
                                </w:p>
                              </w:tc>
                            </w:tr>
                            <w:tr w:rsidR="00CE4F5C" w14:paraId="1A91F4F6" w14:textId="77777777">
                              <w:trPr>
                                <w:trHeight w:val="217"/>
                              </w:trPr>
                              <w:tc>
                                <w:tcPr>
                                  <w:tcW w:w="3077" w:type="dxa"/>
                                  <w:shd w:val="clear" w:color="auto" w:fill="D5E2BB"/>
                                </w:tcPr>
                                <w:p w14:paraId="1A91F4F4" w14:textId="77777777" w:rsidR="00CE4F5C" w:rsidRDefault="005418E5">
                                  <w:pPr>
                                    <w:pStyle w:val="TableParagraph"/>
                                    <w:spacing w:line="198" w:lineRule="exact"/>
                                    <w:ind w:left="100"/>
                                    <w:rPr>
                                      <w:sz w:val="19"/>
                                    </w:rPr>
                                  </w:pPr>
                                  <w:r>
                                    <w:rPr>
                                      <w:sz w:val="19"/>
                                    </w:rPr>
                                    <w:t>1.</w:t>
                                  </w:r>
                                  <w:r>
                                    <w:rPr>
                                      <w:spacing w:val="-6"/>
                                      <w:sz w:val="19"/>
                                    </w:rPr>
                                    <w:t xml:space="preserve"> </w:t>
                                  </w:r>
                                  <w:r>
                                    <w:rPr>
                                      <w:sz w:val="19"/>
                                    </w:rPr>
                                    <w:t>Graduate</w:t>
                                  </w:r>
                                  <w:r>
                                    <w:rPr>
                                      <w:spacing w:val="-6"/>
                                      <w:sz w:val="19"/>
                                    </w:rPr>
                                    <w:t xml:space="preserve"> </w:t>
                                  </w:r>
                                  <w:r>
                                    <w:rPr>
                                      <w:sz w:val="19"/>
                                    </w:rPr>
                                    <w:t>Studies</w:t>
                                  </w:r>
                                  <w:r>
                                    <w:rPr>
                                      <w:spacing w:val="-5"/>
                                      <w:sz w:val="19"/>
                                    </w:rPr>
                                    <w:t xml:space="preserve"> </w:t>
                                  </w:r>
                                  <w:r>
                                    <w:rPr>
                                      <w:sz w:val="19"/>
                                    </w:rPr>
                                    <w:t>in</w:t>
                                  </w:r>
                                  <w:r>
                                    <w:rPr>
                                      <w:spacing w:val="-6"/>
                                      <w:sz w:val="19"/>
                                    </w:rPr>
                                    <w:t xml:space="preserve"> </w:t>
                                  </w:r>
                                  <w:r>
                                    <w:rPr>
                                      <w:sz w:val="19"/>
                                    </w:rPr>
                                    <w:t>Int’l</w:t>
                                  </w:r>
                                  <w:r>
                                    <w:rPr>
                                      <w:spacing w:val="-5"/>
                                      <w:sz w:val="19"/>
                                    </w:rPr>
                                    <w:t xml:space="preserve"> </w:t>
                                  </w:r>
                                  <w:r>
                                    <w:rPr>
                                      <w:spacing w:val="-2"/>
                                      <w:sz w:val="19"/>
                                    </w:rPr>
                                    <w:t>Fields</w:t>
                                  </w:r>
                                </w:p>
                              </w:tc>
                              <w:tc>
                                <w:tcPr>
                                  <w:tcW w:w="1080" w:type="dxa"/>
                                </w:tcPr>
                                <w:p w14:paraId="1A91F4F5" w14:textId="77777777" w:rsidR="00CE4F5C" w:rsidRDefault="005418E5">
                                  <w:pPr>
                                    <w:pStyle w:val="TableParagraph"/>
                                    <w:spacing w:line="198" w:lineRule="exact"/>
                                    <w:ind w:left="123" w:right="167"/>
                                    <w:jc w:val="center"/>
                                    <w:rPr>
                                      <w:sz w:val="19"/>
                                    </w:rPr>
                                  </w:pPr>
                                  <w:r>
                                    <w:rPr>
                                      <w:spacing w:val="-5"/>
                                      <w:sz w:val="19"/>
                                    </w:rPr>
                                    <w:t>44%</w:t>
                                  </w:r>
                                </w:p>
                              </w:tc>
                            </w:tr>
                            <w:tr w:rsidR="00CE4F5C" w14:paraId="1A91F4F9" w14:textId="77777777">
                              <w:trPr>
                                <w:trHeight w:val="217"/>
                              </w:trPr>
                              <w:tc>
                                <w:tcPr>
                                  <w:tcW w:w="3077" w:type="dxa"/>
                                  <w:shd w:val="clear" w:color="auto" w:fill="D5E2BB"/>
                                </w:tcPr>
                                <w:p w14:paraId="1A91F4F7" w14:textId="77777777" w:rsidR="00CE4F5C" w:rsidRDefault="005418E5">
                                  <w:pPr>
                                    <w:pStyle w:val="TableParagraph"/>
                                    <w:spacing w:line="198" w:lineRule="exact"/>
                                    <w:ind w:left="100"/>
                                    <w:rPr>
                                      <w:sz w:val="19"/>
                                    </w:rPr>
                                  </w:pPr>
                                  <w:r>
                                    <w:rPr>
                                      <w:sz w:val="19"/>
                                    </w:rPr>
                                    <w:t>2.</w:t>
                                  </w:r>
                                  <w:r>
                                    <w:rPr>
                                      <w:spacing w:val="-4"/>
                                      <w:sz w:val="19"/>
                                    </w:rPr>
                                    <w:t xml:space="preserve"> </w:t>
                                  </w:r>
                                  <w:r>
                                    <w:rPr>
                                      <w:sz w:val="19"/>
                                    </w:rPr>
                                    <w:t>Employed</w:t>
                                  </w:r>
                                  <w:r>
                                    <w:rPr>
                                      <w:spacing w:val="-5"/>
                                      <w:sz w:val="19"/>
                                    </w:rPr>
                                    <w:t xml:space="preserve"> </w:t>
                                  </w:r>
                                  <w:r>
                                    <w:rPr>
                                      <w:sz w:val="19"/>
                                    </w:rPr>
                                    <w:t>–</w:t>
                                  </w:r>
                                  <w:r>
                                    <w:rPr>
                                      <w:spacing w:val="-5"/>
                                      <w:sz w:val="19"/>
                                    </w:rPr>
                                    <w:t xml:space="preserve"> </w:t>
                                  </w:r>
                                  <w:r>
                                    <w:rPr>
                                      <w:sz w:val="19"/>
                                    </w:rPr>
                                    <w:t>using</w:t>
                                  </w:r>
                                  <w:r>
                                    <w:rPr>
                                      <w:spacing w:val="-4"/>
                                      <w:sz w:val="19"/>
                                    </w:rPr>
                                    <w:t xml:space="preserve"> </w:t>
                                  </w:r>
                                  <w:r>
                                    <w:rPr>
                                      <w:sz w:val="19"/>
                                    </w:rPr>
                                    <w:t>int’l</w:t>
                                  </w:r>
                                  <w:r>
                                    <w:rPr>
                                      <w:spacing w:val="-4"/>
                                      <w:sz w:val="19"/>
                                    </w:rPr>
                                    <w:t xml:space="preserve"> </w:t>
                                  </w:r>
                                  <w:r>
                                    <w:rPr>
                                      <w:spacing w:val="-2"/>
                                      <w:sz w:val="19"/>
                                    </w:rPr>
                                    <w:t>skills</w:t>
                                  </w:r>
                                </w:p>
                              </w:tc>
                              <w:tc>
                                <w:tcPr>
                                  <w:tcW w:w="1080" w:type="dxa"/>
                                </w:tcPr>
                                <w:p w14:paraId="1A91F4F8" w14:textId="77777777" w:rsidR="00CE4F5C" w:rsidRDefault="005418E5">
                                  <w:pPr>
                                    <w:pStyle w:val="TableParagraph"/>
                                    <w:spacing w:line="198" w:lineRule="exact"/>
                                    <w:ind w:left="123" w:right="167"/>
                                    <w:jc w:val="center"/>
                                    <w:rPr>
                                      <w:sz w:val="19"/>
                                    </w:rPr>
                                  </w:pPr>
                                  <w:r>
                                    <w:rPr>
                                      <w:spacing w:val="-5"/>
                                      <w:sz w:val="19"/>
                                    </w:rPr>
                                    <w:t>29%</w:t>
                                  </w:r>
                                </w:p>
                              </w:tc>
                            </w:tr>
                            <w:tr w:rsidR="00CE4F5C" w14:paraId="1A91F4FC" w14:textId="77777777">
                              <w:trPr>
                                <w:trHeight w:val="220"/>
                              </w:trPr>
                              <w:tc>
                                <w:tcPr>
                                  <w:tcW w:w="3077" w:type="dxa"/>
                                  <w:shd w:val="clear" w:color="auto" w:fill="D5E2BB"/>
                                </w:tcPr>
                                <w:p w14:paraId="1A91F4FA" w14:textId="77777777" w:rsidR="00CE4F5C" w:rsidRDefault="005418E5">
                                  <w:pPr>
                                    <w:pStyle w:val="TableParagraph"/>
                                    <w:spacing w:before="2" w:line="198" w:lineRule="exact"/>
                                    <w:ind w:left="100"/>
                                    <w:rPr>
                                      <w:sz w:val="19"/>
                                    </w:rPr>
                                  </w:pPr>
                                  <w:r>
                                    <w:rPr>
                                      <w:sz w:val="19"/>
                                    </w:rPr>
                                    <w:t>3.</w:t>
                                  </w:r>
                                  <w:r>
                                    <w:rPr>
                                      <w:spacing w:val="-5"/>
                                      <w:sz w:val="19"/>
                                    </w:rPr>
                                    <w:t xml:space="preserve"> </w:t>
                                  </w:r>
                                  <w:r>
                                    <w:rPr>
                                      <w:sz w:val="19"/>
                                    </w:rPr>
                                    <w:t>Employed</w:t>
                                  </w:r>
                                  <w:r>
                                    <w:rPr>
                                      <w:spacing w:val="-4"/>
                                      <w:sz w:val="19"/>
                                    </w:rPr>
                                    <w:t xml:space="preserve"> </w:t>
                                  </w:r>
                                  <w:r>
                                    <w:rPr>
                                      <w:sz w:val="19"/>
                                    </w:rPr>
                                    <w:t>–</w:t>
                                  </w:r>
                                  <w:r>
                                    <w:rPr>
                                      <w:spacing w:val="-4"/>
                                      <w:sz w:val="19"/>
                                    </w:rPr>
                                    <w:t xml:space="preserve"> </w:t>
                                  </w:r>
                                  <w:r>
                                    <w:rPr>
                                      <w:sz w:val="19"/>
                                    </w:rPr>
                                    <w:t>not</w:t>
                                  </w:r>
                                  <w:r>
                                    <w:rPr>
                                      <w:spacing w:val="-6"/>
                                      <w:sz w:val="19"/>
                                    </w:rPr>
                                    <w:t xml:space="preserve"> </w:t>
                                  </w:r>
                                  <w:r>
                                    <w:rPr>
                                      <w:sz w:val="19"/>
                                    </w:rPr>
                                    <w:t>using</w:t>
                                  </w:r>
                                  <w:r>
                                    <w:rPr>
                                      <w:spacing w:val="-3"/>
                                      <w:sz w:val="19"/>
                                    </w:rPr>
                                    <w:t xml:space="preserve"> </w:t>
                                  </w:r>
                                  <w:r>
                                    <w:rPr>
                                      <w:sz w:val="19"/>
                                    </w:rPr>
                                    <w:t>int’l</w:t>
                                  </w:r>
                                  <w:r>
                                    <w:rPr>
                                      <w:spacing w:val="-4"/>
                                      <w:sz w:val="19"/>
                                    </w:rPr>
                                    <w:t xml:space="preserve"> </w:t>
                                  </w:r>
                                  <w:r>
                                    <w:rPr>
                                      <w:spacing w:val="-2"/>
                                      <w:sz w:val="19"/>
                                    </w:rPr>
                                    <w:t>skills</w:t>
                                  </w:r>
                                </w:p>
                              </w:tc>
                              <w:tc>
                                <w:tcPr>
                                  <w:tcW w:w="1080" w:type="dxa"/>
                                </w:tcPr>
                                <w:p w14:paraId="1A91F4FB" w14:textId="77777777" w:rsidR="00CE4F5C" w:rsidRDefault="005418E5">
                                  <w:pPr>
                                    <w:pStyle w:val="TableParagraph"/>
                                    <w:spacing w:before="2" w:line="198" w:lineRule="exact"/>
                                    <w:ind w:left="123" w:right="167"/>
                                    <w:jc w:val="center"/>
                                    <w:rPr>
                                      <w:sz w:val="19"/>
                                    </w:rPr>
                                  </w:pPr>
                                  <w:r>
                                    <w:rPr>
                                      <w:spacing w:val="-5"/>
                                      <w:sz w:val="19"/>
                                    </w:rPr>
                                    <w:t>68%</w:t>
                                  </w:r>
                                </w:p>
                              </w:tc>
                            </w:tr>
                            <w:tr w:rsidR="00CE4F5C" w14:paraId="1A91F4FF" w14:textId="77777777">
                              <w:trPr>
                                <w:trHeight w:val="217"/>
                              </w:trPr>
                              <w:tc>
                                <w:tcPr>
                                  <w:tcW w:w="3077" w:type="dxa"/>
                                  <w:shd w:val="clear" w:color="auto" w:fill="D5E2BB"/>
                                </w:tcPr>
                                <w:p w14:paraId="1A91F4FD" w14:textId="77777777" w:rsidR="00CE4F5C" w:rsidRDefault="005418E5">
                                  <w:pPr>
                                    <w:pStyle w:val="TableParagraph"/>
                                    <w:spacing w:line="198" w:lineRule="exact"/>
                                    <w:ind w:left="100"/>
                                    <w:rPr>
                                      <w:sz w:val="19"/>
                                    </w:rPr>
                                  </w:pPr>
                                  <w:r>
                                    <w:rPr>
                                      <w:sz w:val="19"/>
                                    </w:rPr>
                                    <w:t>4.</w:t>
                                  </w:r>
                                  <w:r>
                                    <w:rPr>
                                      <w:spacing w:val="-2"/>
                                      <w:sz w:val="19"/>
                                    </w:rPr>
                                    <w:t xml:space="preserve"> Unemployed/Unknown</w:t>
                                  </w:r>
                                </w:p>
                              </w:tc>
                              <w:tc>
                                <w:tcPr>
                                  <w:tcW w:w="1080" w:type="dxa"/>
                                </w:tcPr>
                                <w:p w14:paraId="1A91F4FE" w14:textId="77777777" w:rsidR="00CE4F5C" w:rsidRDefault="005418E5">
                                  <w:pPr>
                                    <w:pStyle w:val="TableParagraph"/>
                                    <w:spacing w:line="198" w:lineRule="exact"/>
                                    <w:ind w:left="123" w:right="167"/>
                                    <w:jc w:val="center"/>
                                    <w:rPr>
                                      <w:sz w:val="19"/>
                                    </w:rPr>
                                  </w:pPr>
                                  <w:r>
                                    <w:rPr>
                                      <w:spacing w:val="-5"/>
                                      <w:sz w:val="19"/>
                                    </w:rPr>
                                    <w:t>3%</w:t>
                                  </w:r>
                                </w:p>
                              </w:tc>
                            </w:tr>
                          </w:tbl>
                          <w:p w14:paraId="1A91F500" w14:textId="77777777" w:rsidR="00CE4F5C" w:rsidRDefault="00CE4F5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F332" id="docshape14" o:spid="_x0000_s1036" type="#_x0000_t202" style="position:absolute;left:0;text-align:left;margin-left:328.5pt;margin-top:92.25pt;width:214.6pt;height:70.6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bI2QEAAJkDAAAOAAAAZHJzL2Uyb0RvYy54bWysU9tu1DAQfUfiHyy/s9mNKJRos1VpVYRU&#10;LlLhAyaOk1gkHjP2brJ8PWNnswX6VvFijcf2mXPOjLdX09CLgyZv0JZys1pLoa3C2ti2lN+/3b26&#10;lMIHsDX0aHUpj9rLq93LF9vRFTrHDvtak2AQ64vRlbILwRVZ5lWnB/ArdNryYYM0QOAttVlNMDL6&#10;0Gf5ev0mG5FqR6i095y9nQ/lLuE3jVbhS9N4HURfSuYW0kppreKa7bZQtASuM+pEA57BYgBjuegZ&#10;6hYCiD2ZJ1CDUYQem7BSOGTYNEbppIHVbNb/qHnowOmkhc3x7myT/3+w6vPhwX0lEab3OHEDkwjv&#10;7lH98MLiTQe21ddEOHYaai68iZZlo/PF6Wm02hc+glTjJ6y5ybAPmICmhoboCusUjM4NOJ5N11MQ&#10;ipP52/zidc5His8u3/HuIpWAYnntyIcPGgcRg1ISNzWhw+Heh8gGiuVKLGbxzvR9amxv/0rwxZhJ&#10;7CPhmXqYqkmYmqWlcYhqKqyPrIdwnheebw46pF9SjDwrpfQ/90Baiv6jZU/iYC0BLUG1BGAVPy1l&#10;kGIOb8I8gHtHpu0YeXbd4jX71pgk6ZHFiS/3Pyk9zWocsD/36dbjj9r9BgAA//8DAFBLAwQUAAYA&#10;CAAAACEAbfIB+eAAAAAMAQAADwAAAGRycy9kb3ducmV2LnhtbEyPMU/DMBSEdyT+g/WQ2KhNICGE&#10;OFWFYEJCpGFgdOLXxGr8HGK3Df8ed4LxdKe778r1Ykd2xNkbRxJuVwIYUue0oV7CZ/N6kwPzQZFW&#10;oyOU8IMe1tXlRakK7U5U43EbehZLyBdKwhDCVHDuuwGt8is3IUVv52arQpRzz/WsTrHcjjwRIuNW&#10;GYoLg5rwecBuvz1YCZsvql/M93v7Ue9q0zSPgt6yvZTXV8vmCVjAJfyF4Ywf0aGKTK07kPZslJCl&#10;D/FLiEZ+nwI7J0SeJcBaCXdJmgOvSv7/RPULAAD//wMAUEsBAi0AFAAGAAgAAAAhALaDOJL+AAAA&#10;4QEAABMAAAAAAAAAAAAAAAAAAAAAAFtDb250ZW50X1R5cGVzXS54bWxQSwECLQAUAAYACAAAACEA&#10;OP0h/9YAAACUAQAACwAAAAAAAAAAAAAAAAAvAQAAX3JlbHMvLnJlbHNQSwECLQAUAAYACAAAACEA&#10;KTkWyNkBAACZAwAADgAAAAAAAAAAAAAAAAAuAgAAZHJzL2Uyb0RvYy54bWxQSwECLQAUAAYACAAA&#10;ACEAbfIB+eAAAAAMAQAADwAAAAAAAAAAAAAAAAAzBAAAZHJzL2Rvd25yZXYueG1sUEsFBgAAAAAE&#10;AAQA8wAAAEA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7"/>
                        <w:gridCol w:w="1080"/>
                      </w:tblGrid>
                      <w:tr w:rsidR="00CE4F5C" w14:paraId="1A91F4F0" w14:textId="77777777">
                        <w:trPr>
                          <w:trHeight w:val="217"/>
                        </w:trPr>
                        <w:tc>
                          <w:tcPr>
                            <w:tcW w:w="4157" w:type="dxa"/>
                            <w:gridSpan w:val="2"/>
                            <w:shd w:val="clear" w:color="auto" w:fill="1F487C"/>
                          </w:tcPr>
                          <w:p w14:paraId="1A91F4EF" w14:textId="77777777" w:rsidR="00CE4F5C" w:rsidRDefault="005418E5">
                            <w:pPr>
                              <w:pStyle w:val="TableParagraph"/>
                              <w:spacing w:line="198" w:lineRule="exact"/>
                              <w:ind w:left="100"/>
                              <w:rPr>
                                <w:b/>
                                <w:sz w:val="19"/>
                              </w:rPr>
                            </w:pPr>
                            <w:r>
                              <w:rPr>
                                <w:b/>
                                <w:color w:val="FFFFFF"/>
                                <w:sz w:val="19"/>
                              </w:rPr>
                              <w:t>Table</w:t>
                            </w:r>
                            <w:r>
                              <w:rPr>
                                <w:b/>
                                <w:color w:val="FFFFFF"/>
                                <w:spacing w:val="-5"/>
                                <w:sz w:val="19"/>
                              </w:rPr>
                              <w:t xml:space="preserve"> </w:t>
                            </w:r>
                            <w:r>
                              <w:rPr>
                                <w:b/>
                                <w:color w:val="FFFFFF"/>
                                <w:sz w:val="19"/>
                              </w:rPr>
                              <w:t>10:</w:t>
                            </w:r>
                            <w:r>
                              <w:rPr>
                                <w:b/>
                                <w:color w:val="FFFFFF"/>
                                <w:spacing w:val="-6"/>
                                <w:sz w:val="19"/>
                              </w:rPr>
                              <w:t xml:space="preserve"> </w:t>
                            </w:r>
                            <w:r>
                              <w:rPr>
                                <w:b/>
                                <w:color w:val="FFFFFF"/>
                                <w:sz w:val="19"/>
                              </w:rPr>
                              <w:t>Global</w:t>
                            </w:r>
                            <w:r>
                              <w:rPr>
                                <w:b/>
                                <w:color w:val="FFFFFF"/>
                                <w:spacing w:val="-5"/>
                                <w:sz w:val="19"/>
                              </w:rPr>
                              <w:t xml:space="preserve"> </w:t>
                            </w:r>
                            <w:r>
                              <w:rPr>
                                <w:b/>
                                <w:color w:val="FFFFFF"/>
                                <w:sz w:val="19"/>
                              </w:rPr>
                              <w:t>Studies</w:t>
                            </w:r>
                            <w:r>
                              <w:rPr>
                                <w:b/>
                                <w:color w:val="FFFFFF"/>
                                <w:spacing w:val="-6"/>
                                <w:sz w:val="19"/>
                              </w:rPr>
                              <w:t xml:space="preserve"> </w:t>
                            </w:r>
                            <w:r>
                              <w:rPr>
                                <w:b/>
                                <w:color w:val="FFFFFF"/>
                                <w:sz w:val="19"/>
                              </w:rPr>
                              <w:t>Career</w:t>
                            </w:r>
                            <w:r>
                              <w:rPr>
                                <w:b/>
                                <w:color w:val="FFFFFF"/>
                                <w:spacing w:val="-6"/>
                                <w:sz w:val="19"/>
                              </w:rPr>
                              <w:t xml:space="preserve"> </w:t>
                            </w:r>
                            <w:r>
                              <w:rPr>
                                <w:b/>
                                <w:color w:val="FFFFFF"/>
                                <w:spacing w:val="-2"/>
                                <w:sz w:val="19"/>
                              </w:rPr>
                              <w:t>Placements</w:t>
                            </w:r>
                          </w:p>
                        </w:tc>
                      </w:tr>
                      <w:tr w:rsidR="00CE4F5C" w14:paraId="1A91F4F3" w14:textId="77777777">
                        <w:trPr>
                          <w:trHeight w:val="220"/>
                        </w:trPr>
                        <w:tc>
                          <w:tcPr>
                            <w:tcW w:w="3077" w:type="dxa"/>
                            <w:shd w:val="clear" w:color="auto" w:fill="B8CCE3"/>
                          </w:tcPr>
                          <w:p w14:paraId="1A91F4F1" w14:textId="77777777" w:rsidR="00CE4F5C" w:rsidRDefault="005418E5">
                            <w:pPr>
                              <w:pStyle w:val="TableParagraph"/>
                              <w:spacing w:before="2" w:line="198" w:lineRule="exact"/>
                              <w:ind w:left="100"/>
                              <w:rPr>
                                <w:b/>
                                <w:sz w:val="19"/>
                              </w:rPr>
                            </w:pPr>
                            <w:r>
                              <w:rPr>
                                <w:b/>
                                <w:spacing w:val="-2"/>
                                <w:sz w:val="19"/>
                              </w:rPr>
                              <w:t>Post-Graduation</w:t>
                            </w:r>
                            <w:r>
                              <w:rPr>
                                <w:b/>
                                <w:spacing w:val="12"/>
                                <w:sz w:val="19"/>
                              </w:rPr>
                              <w:t xml:space="preserve"> </w:t>
                            </w:r>
                            <w:r>
                              <w:rPr>
                                <w:b/>
                                <w:spacing w:val="-2"/>
                                <w:sz w:val="19"/>
                              </w:rPr>
                              <w:t>Employment</w:t>
                            </w:r>
                          </w:p>
                        </w:tc>
                        <w:tc>
                          <w:tcPr>
                            <w:tcW w:w="1080" w:type="dxa"/>
                            <w:shd w:val="clear" w:color="auto" w:fill="B8CCE3"/>
                          </w:tcPr>
                          <w:p w14:paraId="1A91F4F2" w14:textId="77777777" w:rsidR="00CE4F5C" w:rsidRDefault="005418E5">
                            <w:pPr>
                              <w:pStyle w:val="TableParagraph"/>
                              <w:spacing w:before="2" w:line="198" w:lineRule="exact"/>
                              <w:ind w:left="123" w:right="169"/>
                              <w:jc w:val="center"/>
                              <w:rPr>
                                <w:b/>
                                <w:sz w:val="19"/>
                              </w:rPr>
                            </w:pPr>
                            <w:r>
                              <w:rPr>
                                <w:b/>
                                <w:sz w:val="19"/>
                              </w:rPr>
                              <w:t>%</w:t>
                            </w:r>
                            <w:r>
                              <w:rPr>
                                <w:b/>
                                <w:spacing w:val="-2"/>
                                <w:sz w:val="19"/>
                              </w:rPr>
                              <w:t xml:space="preserve"> Grads</w:t>
                            </w:r>
                          </w:p>
                        </w:tc>
                      </w:tr>
                      <w:tr w:rsidR="00CE4F5C" w14:paraId="1A91F4F6" w14:textId="77777777">
                        <w:trPr>
                          <w:trHeight w:val="217"/>
                        </w:trPr>
                        <w:tc>
                          <w:tcPr>
                            <w:tcW w:w="3077" w:type="dxa"/>
                            <w:shd w:val="clear" w:color="auto" w:fill="D5E2BB"/>
                          </w:tcPr>
                          <w:p w14:paraId="1A91F4F4" w14:textId="77777777" w:rsidR="00CE4F5C" w:rsidRDefault="005418E5">
                            <w:pPr>
                              <w:pStyle w:val="TableParagraph"/>
                              <w:spacing w:line="198" w:lineRule="exact"/>
                              <w:ind w:left="100"/>
                              <w:rPr>
                                <w:sz w:val="19"/>
                              </w:rPr>
                            </w:pPr>
                            <w:r>
                              <w:rPr>
                                <w:sz w:val="19"/>
                              </w:rPr>
                              <w:t>1.</w:t>
                            </w:r>
                            <w:r>
                              <w:rPr>
                                <w:spacing w:val="-6"/>
                                <w:sz w:val="19"/>
                              </w:rPr>
                              <w:t xml:space="preserve"> </w:t>
                            </w:r>
                            <w:r>
                              <w:rPr>
                                <w:sz w:val="19"/>
                              </w:rPr>
                              <w:t>Graduate</w:t>
                            </w:r>
                            <w:r>
                              <w:rPr>
                                <w:spacing w:val="-6"/>
                                <w:sz w:val="19"/>
                              </w:rPr>
                              <w:t xml:space="preserve"> </w:t>
                            </w:r>
                            <w:r>
                              <w:rPr>
                                <w:sz w:val="19"/>
                              </w:rPr>
                              <w:t>Studies</w:t>
                            </w:r>
                            <w:r>
                              <w:rPr>
                                <w:spacing w:val="-5"/>
                                <w:sz w:val="19"/>
                              </w:rPr>
                              <w:t xml:space="preserve"> </w:t>
                            </w:r>
                            <w:r>
                              <w:rPr>
                                <w:sz w:val="19"/>
                              </w:rPr>
                              <w:t>in</w:t>
                            </w:r>
                            <w:r>
                              <w:rPr>
                                <w:spacing w:val="-6"/>
                                <w:sz w:val="19"/>
                              </w:rPr>
                              <w:t xml:space="preserve"> </w:t>
                            </w:r>
                            <w:r>
                              <w:rPr>
                                <w:sz w:val="19"/>
                              </w:rPr>
                              <w:t>Int’l</w:t>
                            </w:r>
                            <w:r>
                              <w:rPr>
                                <w:spacing w:val="-5"/>
                                <w:sz w:val="19"/>
                              </w:rPr>
                              <w:t xml:space="preserve"> </w:t>
                            </w:r>
                            <w:r>
                              <w:rPr>
                                <w:spacing w:val="-2"/>
                                <w:sz w:val="19"/>
                              </w:rPr>
                              <w:t>Fields</w:t>
                            </w:r>
                          </w:p>
                        </w:tc>
                        <w:tc>
                          <w:tcPr>
                            <w:tcW w:w="1080" w:type="dxa"/>
                          </w:tcPr>
                          <w:p w14:paraId="1A91F4F5" w14:textId="77777777" w:rsidR="00CE4F5C" w:rsidRDefault="005418E5">
                            <w:pPr>
                              <w:pStyle w:val="TableParagraph"/>
                              <w:spacing w:line="198" w:lineRule="exact"/>
                              <w:ind w:left="123" w:right="167"/>
                              <w:jc w:val="center"/>
                              <w:rPr>
                                <w:sz w:val="19"/>
                              </w:rPr>
                            </w:pPr>
                            <w:r>
                              <w:rPr>
                                <w:spacing w:val="-5"/>
                                <w:sz w:val="19"/>
                              </w:rPr>
                              <w:t>44%</w:t>
                            </w:r>
                          </w:p>
                        </w:tc>
                      </w:tr>
                      <w:tr w:rsidR="00CE4F5C" w14:paraId="1A91F4F9" w14:textId="77777777">
                        <w:trPr>
                          <w:trHeight w:val="217"/>
                        </w:trPr>
                        <w:tc>
                          <w:tcPr>
                            <w:tcW w:w="3077" w:type="dxa"/>
                            <w:shd w:val="clear" w:color="auto" w:fill="D5E2BB"/>
                          </w:tcPr>
                          <w:p w14:paraId="1A91F4F7" w14:textId="77777777" w:rsidR="00CE4F5C" w:rsidRDefault="005418E5">
                            <w:pPr>
                              <w:pStyle w:val="TableParagraph"/>
                              <w:spacing w:line="198" w:lineRule="exact"/>
                              <w:ind w:left="100"/>
                              <w:rPr>
                                <w:sz w:val="19"/>
                              </w:rPr>
                            </w:pPr>
                            <w:r>
                              <w:rPr>
                                <w:sz w:val="19"/>
                              </w:rPr>
                              <w:t>2.</w:t>
                            </w:r>
                            <w:r>
                              <w:rPr>
                                <w:spacing w:val="-4"/>
                                <w:sz w:val="19"/>
                              </w:rPr>
                              <w:t xml:space="preserve"> </w:t>
                            </w:r>
                            <w:r>
                              <w:rPr>
                                <w:sz w:val="19"/>
                              </w:rPr>
                              <w:t>Employed</w:t>
                            </w:r>
                            <w:r>
                              <w:rPr>
                                <w:spacing w:val="-5"/>
                                <w:sz w:val="19"/>
                              </w:rPr>
                              <w:t xml:space="preserve"> </w:t>
                            </w:r>
                            <w:r>
                              <w:rPr>
                                <w:sz w:val="19"/>
                              </w:rPr>
                              <w:t>–</w:t>
                            </w:r>
                            <w:r>
                              <w:rPr>
                                <w:spacing w:val="-5"/>
                                <w:sz w:val="19"/>
                              </w:rPr>
                              <w:t xml:space="preserve"> </w:t>
                            </w:r>
                            <w:r>
                              <w:rPr>
                                <w:sz w:val="19"/>
                              </w:rPr>
                              <w:t>using</w:t>
                            </w:r>
                            <w:r>
                              <w:rPr>
                                <w:spacing w:val="-4"/>
                                <w:sz w:val="19"/>
                              </w:rPr>
                              <w:t xml:space="preserve"> </w:t>
                            </w:r>
                            <w:r>
                              <w:rPr>
                                <w:sz w:val="19"/>
                              </w:rPr>
                              <w:t>int’l</w:t>
                            </w:r>
                            <w:r>
                              <w:rPr>
                                <w:spacing w:val="-4"/>
                                <w:sz w:val="19"/>
                              </w:rPr>
                              <w:t xml:space="preserve"> </w:t>
                            </w:r>
                            <w:r>
                              <w:rPr>
                                <w:spacing w:val="-2"/>
                                <w:sz w:val="19"/>
                              </w:rPr>
                              <w:t>skills</w:t>
                            </w:r>
                          </w:p>
                        </w:tc>
                        <w:tc>
                          <w:tcPr>
                            <w:tcW w:w="1080" w:type="dxa"/>
                          </w:tcPr>
                          <w:p w14:paraId="1A91F4F8" w14:textId="77777777" w:rsidR="00CE4F5C" w:rsidRDefault="005418E5">
                            <w:pPr>
                              <w:pStyle w:val="TableParagraph"/>
                              <w:spacing w:line="198" w:lineRule="exact"/>
                              <w:ind w:left="123" w:right="167"/>
                              <w:jc w:val="center"/>
                              <w:rPr>
                                <w:sz w:val="19"/>
                              </w:rPr>
                            </w:pPr>
                            <w:r>
                              <w:rPr>
                                <w:spacing w:val="-5"/>
                                <w:sz w:val="19"/>
                              </w:rPr>
                              <w:t>29%</w:t>
                            </w:r>
                          </w:p>
                        </w:tc>
                      </w:tr>
                      <w:tr w:rsidR="00CE4F5C" w14:paraId="1A91F4FC" w14:textId="77777777">
                        <w:trPr>
                          <w:trHeight w:val="220"/>
                        </w:trPr>
                        <w:tc>
                          <w:tcPr>
                            <w:tcW w:w="3077" w:type="dxa"/>
                            <w:shd w:val="clear" w:color="auto" w:fill="D5E2BB"/>
                          </w:tcPr>
                          <w:p w14:paraId="1A91F4FA" w14:textId="77777777" w:rsidR="00CE4F5C" w:rsidRDefault="005418E5">
                            <w:pPr>
                              <w:pStyle w:val="TableParagraph"/>
                              <w:spacing w:before="2" w:line="198" w:lineRule="exact"/>
                              <w:ind w:left="100"/>
                              <w:rPr>
                                <w:sz w:val="19"/>
                              </w:rPr>
                            </w:pPr>
                            <w:r>
                              <w:rPr>
                                <w:sz w:val="19"/>
                              </w:rPr>
                              <w:t>3.</w:t>
                            </w:r>
                            <w:r>
                              <w:rPr>
                                <w:spacing w:val="-5"/>
                                <w:sz w:val="19"/>
                              </w:rPr>
                              <w:t xml:space="preserve"> </w:t>
                            </w:r>
                            <w:r>
                              <w:rPr>
                                <w:sz w:val="19"/>
                              </w:rPr>
                              <w:t>Employed</w:t>
                            </w:r>
                            <w:r>
                              <w:rPr>
                                <w:spacing w:val="-4"/>
                                <w:sz w:val="19"/>
                              </w:rPr>
                              <w:t xml:space="preserve"> </w:t>
                            </w:r>
                            <w:r>
                              <w:rPr>
                                <w:sz w:val="19"/>
                              </w:rPr>
                              <w:t>–</w:t>
                            </w:r>
                            <w:r>
                              <w:rPr>
                                <w:spacing w:val="-4"/>
                                <w:sz w:val="19"/>
                              </w:rPr>
                              <w:t xml:space="preserve"> </w:t>
                            </w:r>
                            <w:r>
                              <w:rPr>
                                <w:sz w:val="19"/>
                              </w:rPr>
                              <w:t>not</w:t>
                            </w:r>
                            <w:r>
                              <w:rPr>
                                <w:spacing w:val="-6"/>
                                <w:sz w:val="19"/>
                              </w:rPr>
                              <w:t xml:space="preserve"> </w:t>
                            </w:r>
                            <w:r>
                              <w:rPr>
                                <w:sz w:val="19"/>
                              </w:rPr>
                              <w:t>using</w:t>
                            </w:r>
                            <w:r>
                              <w:rPr>
                                <w:spacing w:val="-3"/>
                                <w:sz w:val="19"/>
                              </w:rPr>
                              <w:t xml:space="preserve"> </w:t>
                            </w:r>
                            <w:r>
                              <w:rPr>
                                <w:sz w:val="19"/>
                              </w:rPr>
                              <w:t>int’l</w:t>
                            </w:r>
                            <w:r>
                              <w:rPr>
                                <w:spacing w:val="-4"/>
                                <w:sz w:val="19"/>
                              </w:rPr>
                              <w:t xml:space="preserve"> </w:t>
                            </w:r>
                            <w:r>
                              <w:rPr>
                                <w:spacing w:val="-2"/>
                                <w:sz w:val="19"/>
                              </w:rPr>
                              <w:t>skills</w:t>
                            </w:r>
                          </w:p>
                        </w:tc>
                        <w:tc>
                          <w:tcPr>
                            <w:tcW w:w="1080" w:type="dxa"/>
                          </w:tcPr>
                          <w:p w14:paraId="1A91F4FB" w14:textId="77777777" w:rsidR="00CE4F5C" w:rsidRDefault="005418E5">
                            <w:pPr>
                              <w:pStyle w:val="TableParagraph"/>
                              <w:spacing w:before="2" w:line="198" w:lineRule="exact"/>
                              <w:ind w:left="123" w:right="167"/>
                              <w:jc w:val="center"/>
                              <w:rPr>
                                <w:sz w:val="19"/>
                              </w:rPr>
                            </w:pPr>
                            <w:r>
                              <w:rPr>
                                <w:spacing w:val="-5"/>
                                <w:sz w:val="19"/>
                              </w:rPr>
                              <w:t>68%</w:t>
                            </w:r>
                          </w:p>
                        </w:tc>
                      </w:tr>
                      <w:tr w:rsidR="00CE4F5C" w14:paraId="1A91F4FF" w14:textId="77777777">
                        <w:trPr>
                          <w:trHeight w:val="217"/>
                        </w:trPr>
                        <w:tc>
                          <w:tcPr>
                            <w:tcW w:w="3077" w:type="dxa"/>
                            <w:shd w:val="clear" w:color="auto" w:fill="D5E2BB"/>
                          </w:tcPr>
                          <w:p w14:paraId="1A91F4FD" w14:textId="77777777" w:rsidR="00CE4F5C" w:rsidRDefault="005418E5">
                            <w:pPr>
                              <w:pStyle w:val="TableParagraph"/>
                              <w:spacing w:line="198" w:lineRule="exact"/>
                              <w:ind w:left="100"/>
                              <w:rPr>
                                <w:sz w:val="19"/>
                              </w:rPr>
                            </w:pPr>
                            <w:r>
                              <w:rPr>
                                <w:sz w:val="19"/>
                              </w:rPr>
                              <w:t>4.</w:t>
                            </w:r>
                            <w:r>
                              <w:rPr>
                                <w:spacing w:val="-2"/>
                                <w:sz w:val="19"/>
                              </w:rPr>
                              <w:t xml:space="preserve"> Unemployed/Unknown</w:t>
                            </w:r>
                          </w:p>
                        </w:tc>
                        <w:tc>
                          <w:tcPr>
                            <w:tcW w:w="1080" w:type="dxa"/>
                          </w:tcPr>
                          <w:p w14:paraId="1A91F4FE" w14:textId="77777777" w:rsidR="00CE4F5C" w:rsidRDefault="005418E5">
                            <w:pPr>
                              <w:pStyle w:val="TableParagraph"/>
                              <w:spacing w:line="198" w:lineRule="exact"/>
                              <w:ind w:left="123" w:right="167"/>
                              <w:jc w:val="center"/>
                              <w:rPr>
                                <w:sz w:val="19"/>
                              </w:rPr>
                            </w:pPr>
                            <w:r>
                              <w:rPr>
                                <w:spacing w:val="-5"/>
                                <w:sz w:val="19"/>
                              </w:rPr>
                              <w:t>3%</w:t>
                            </w:r>
                          </w:p>
                        </w:tc>
                      </w:tr>
                    </w:tbl>
                    <w:p w14:paraId="1A91F500" w14:textId="77777777" w:rsidR="00CE4F5C" w:rsidRDefault="00CE4F5C">
                      <w:pPr>
                        <w:pStyle w:val="BodyText"/>
                        <w:ind w:left="0"/>
                      </w:pPr>
                    </w:p>
                  </w:txbxContent>
                </v:textbox>
                <w10:wrap anchorx="page"/>
              </v:shape>
            </w:pict>
          </mc:Fallback>
        </mc:AlternateContent>
      </w:r>
      <w:r>
        <w:t>that</w:t>
      </w:r>
      <w:r>
        <w:rPr>
          <w:spacing w:val="28"/>
        </w:rPr>
        <w:t xml:space="preserve"> </w:t>
      </w:r>
      <w:r>
        <w:t>it</w:t>
      </w:r>
      <w:r>
        <w:rPr>
          <w:spacing w:val="28"/>
        </w:rPr>
        <w:t xml:space="preserve"> </w:t>
      </w:r>
      <w:r>
        <w:t>makes</w:t>
      </w:r>
      <w:r>
        <w:rPr>
          <w:spacing w:val="28"/>
        </w:rPr>
        <w:t xml:space="preserve"> </w:t>
      </w:r>
      <w:r>
        <w:t>in</w:t>
      </w:r>
      <w:r>
        <w:rPr>
          <w:spacing w:val="28"/>
        </w:rPr>
        <w:t xml:space="preserve"> </w:t>
      </w:r>
      <w:r>
        <w:t>students’</w:t>
      </w:r>
      <w:r>
        <w:rPr>
          <w:spacing w:val="27"/>
        </w:rPr>
        <w:t xml:space="preserve"> </w:t>
      </w:r>
      <w:r>
        <w:t>lives.</w:t>
      </w:r>
      <w:r>
        <w:rPr>
          <w:spacing w:val="33"/>
        </w:rPr>
        <w:t xml:space="preserve"> </w:t>
      </w:r>
      <w:r>
        <w:t>Its</w:t>
      </w:r>
      <w:r>
        <w:rPr>
          <w:spacing w:val="28"/>
        </w:rPr>
        <w:t xml:space="preserve"> </w:t>
      </w:r>
      <w:r>
        <w:t>success</w:t>
      </w:r>
      <w:r>
        <w:rPr>
          <w:spacing w:val="30"/>
        </w:rPr>
        <w:t xml:space="preserve"> </w:t>
      </w:r>
      <w:r>
        <w:t>is</w:t>
      </w:r>
      <w:r>
        <w:rPr>
          <w:spacing w:val="28"/>
        </w:rPr>
        <w:t xml:space="preserve"> </w:t>
      </w:r>
      <w:r>
        <w:t>measured</w:t>
      </w:r>
      <w:r>
        <w:rPr>
          <w:spacing w:val="30"/>
        </w:rPr>
        <w:t xml:space="preserve"> </w:t>
      </w:r>
      <w:r>
        <w:t>by</w:t>
      </w:r>
      <w:r>
        <w:rPr>
          <w:spacing w:val="27"/>
        </w:rPr>
        <w:t xml:space="preserve"> </w:t>
      </w:r>
      <w:r>
        <w:t>its</w:t>
      </w:r>
      <w:r>
        <w:rPr>
          <w:spacing w:val="28"/>
        </w:rPr>
        <w:t xml:space="preserve"> </w:t>
      </w:r>
      <w:r>
        <w:t>students’</w:t>
      </w:r>
      <w:r>
        <w:rPr>
          <w:spacing w:val="33"/>
        </w:rPr>
        <w:t xml:space="preserve"> </w:t>
      </w:r>
      <w:r>
        <w:rPr>
          <w:b/>
          <w:i/>
          <w:color w:val="1F487C"/>
        </w:rPr>
        <w:t>graduate</w:t>
      </w:r>
      <w:r>
        <w:rPr>
          <w:b/>
          <w:i/>
          <w:color w:val="1F487C"/>
          <w:spacing w:val="27"/>
        </w:rPr>
        <w:t xml:space="preserve"> </w:t>
      </w:r>
      <w:r>
        <w:rPr>
          <w:b/>
          <w:i/>
          <w:color w:val="1F487C"/>
        </w:rPr>
        <w:t>studies</w:t>
      </w:r>
      <w:r>
        <w:rPr>
          <w:b/>
          <w:i/>
          <w:color w:val="1F487C"/>
          <w:spacing w:val="27"/>
        </w:rPr>
        <w:t xml:space="preserve"> </w:t>
      </w:r>
      <w:r>
        <w:rPr>
          <w:b/>
          <w:i/>
          <w:color w:val="1F487C"/>
        </w:rPr>
        <w:t xml:space="preserve">and careers </w:t>
      </w:r>
      <w:r>
        <w:t xml:space="preserve">in fields that benefit from their international skill sets. As indicated in </w:t>
      </w:r>
      <w:r>
        <w:rPr>
          <w:b/>
        </w:rPr>
        <w:t xml:space="preserve">Table 10, </w:t>
      </w:r>
      <w:r>
        <w:t xml:space="preserve">97% of Global Studies graduates are employed, 29% of these are actively using their international skills, </w:t>
      </w:r>
      <w:r>
        <w:rPr>
          <w:spacing w:val="-4"/>
        </w:rPr>
        <w:t>and</w:t>
      </w:r>
      <w:r>
        <w:tab/>
      </w:r>
      <w:r>
        <w:rPr>
          <w:spacing w:val="-4"/>
        </w:rPr>
        <w:t>44%</w:t>
      </w:r>
      <w:r>
        <w:tab/>
      </w:r>
      <w:r>
        <w:rPr>
          <w:spacing w:val="-4"/>
        </w:rPr>
        <w:t>have</w:t>
      </w:r>
      <w:r>
        <w:tab/>
      </w:r>
      <w:r>
        <w:rPr>
          <w:spacing w:val="-2"/>
        </w:rPr>
        <w:t>pursued</w:t>
      </w:r>
      <w:r>
        <w:tab/>
      </w:r>
      <w:r>
        <w:rPr>
          <w:spacing w:val="-2"/>
        </w:rPr>
        <w:t>graduate</w:t>
      </w:r>
      <w:r>
        <w:tab/>
      </w:r>
      <w:r>
        <w:rPr>
          <w:spacing w:val="-2"/>
        </w:rPr>
        <w:t>studies</w:t>
      </w:r>
      <w:r>
        <w:tab/>
      </w:r>
      <w:r>
        <w:rPr>
          <w:spacing w:val="-6"/>
        </w:rPr>
        <w:t>in</w:t>
      </w:r>
    </w:p>
    <w:p w14:paraId="1A91F17C" w14:textId="77777777" w:rsidR="00CE4F5C" w:rsidRDefault="005418E5">
      <w:pPr>
        <w:pStyle w:val="BodyText"/>
        <w:tabs>
          <w:tab w:val="left" w:pos="1223"/>
          <w:tab w:val="left" w:pos="2256"/>
          <w:tab w:val="left" w:pos="3394"/>
          <w:tab w:val="left" w:pos="4439"/>
        </w:tabs>
        <w:spacing w:line="480" w:lineRule="auto"/>
        <w:ind w:right="4467"/>
      </w:pPr>
      <w:r>
        <w:t>international</w:t>
      </w:r>
      <w:r>
        <w:rPr>
          <w:spacing w:val="80"/>
        </w:rPr>
        <w:t xml:space="preserve"> </w:t>
      </w:r>
      <w:r>
        <w:t>fields.</w:t>
      </w:r>
      <w:r>
        <w:rPr>
          <w:spacing w:val="80"/>
        </w:rPr>
        <w:t xml:space="preserve"> </w:t>
      </w:r>
      <w:r>
        <w:t>F</w:t>
      </w:r>
      <w:r>
        <w:t>aculty</w:t>
      </w:r>
      <w:r>
        <w:rPr>
          <w:spacing w:val="80"/>
        </w:rPr>
        <w:t xml:space="preserve"> </w:t>
      </w:r>
      <w:r>
        <w:t>and</w:t>
      </w:r>
      <w:r>
        <w:rPr>
          <w:spacing w:val="80"/>
        </w:rPr>
        <w:t xml:space="preserve"> </w:t>
      </w:r>
      <w:r>
        <w:t>staff</w:t>
      </w:r>
      <w:r>
        <w:rPr>
          <w:spacing w:val="80"/>
        </w:rPr>
        <w:t xml:space="preserve"> </w:t>
      </w:r>
      <w:r>
        <w:t>provide</w:t>
      </w:r>
      <w:r>
        <w:rPr>
          <w:spacing w:val="80"/>
        </w:rPr>
        <w:t xml:space="preserve"> </w:t>
      </w:r>
      <w:r>
        <w:rPr>
          <w:spacing w:val="-2"/>
        </w:rPr>
        <w:t>extensive</w:t>
      </w:r>
      <w:r>
        <w:tab/>
      </w:r>
      <w:r>
        <w:rPr>
          <w:spacing w:val="-2"/>
        </w:rPr>
        <w:t>advising</w:t>
      </w:r>
      <w:r>
        <w:tab/>
      </w:r>
      <w:r>
        <w:rPr>
          <w:spacing w:val="-2"/>
        </w:rPr>
        <w:t>regarding</w:t>
      </w:r>
      <w:r>
        <w:tab/>
      </w:r>
      <w:r>
        <w:rPr>
          <w:spacing w:val="-2"/>
        </w:rPr>
        <w:t>graduate</w:t>
      </w:r>
      <w:r>
        <w:tab/>
      </w:r>
      <w:r>
        <w:rPr>
          <w:spacing w:val="-2"/>
        </w:rPr>
        <w:t>studies</w:t>
      </w:r>
    </w:p>
    <w:p w14:paraId="1A91F17D" w14:textId="276F5B4A" w:rsidR="00CE4F5C" w:rsidRDefault="005418E5">
      <w:pPr>
        <w:pStyle w:val="BodyText"/>
        <w:spacing w:before="1" w:line="480" w:lineRule="auto"/>
        <w:ind w:right="114"/>
        <w:jc w:val="both"/>
        <w:rPr>
          <w:b/>
        </w:rPr>
      </w:pPr>
      <w:r>
        <w:rPr>
          <w:noProof/>
        </w:rPr>
        <mc:AlternateContent>
          <mc:Choice Requires="wps">
            <w:drawing>
              <wp:anchor distT="0" distB="0" distL="114300" distR="114300" simplePos="0" relativeHeight="15734784" behindDoc="0" locked="0" layoutInCell="1" allowOverlap="1" wp14:anchorId="1A91F333" wp14:editId="4D0A83CE">
                <wp:simplePos x="0" y="0"/>
                <wp:positionH relativeFrom="page">
                  <wp:posOffset>876300</wp:posOffset>
                </wp:positionH>
                <wp:positionV relativeFrom="paragraph">
                  <wp:posOffset>1700530</wp:posOffset>
                </wp:positionV>
                <wp:extent cx="6002655" cy="3270885"/>
                <wp:effectExtent l="0" t="0" r="0" b="0"/>
                <wp:wrapNone/>
                <wp:docPr id="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327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1721"/>
                              <w:gridCol w:w="6877"/>
                            </w:tblGrid>
                            <w:tr w:rsidR="00CE4F5C" w14:paraId="1A91F502" w14:textId="77777777">
                              <w:trPr>
                                <w:trHeight w:val="217"/>
                              </w:trPr>
                              <w:tc>
                                <w:tcPr>
                                  <w:tcW w:w="9318" w:type="dxa"/>
                                  <w:gridSpan w:val="3"/>
                                  <w:shd w:val="clear" w:color="auto" w:fill="234060"/>
                                </w:tcPr>
                                <w:p w14:paraId="1A91F501" w14:textId="77777777" w:rsidR="00CE4F5C" w:rsidRDefault="005418E5">
                                  <w:pPr>
                                    <w:pStyle w:val="TableParagraph"/>
                                    <w:spacing w:line="198" w:lineRule="exact"/>
                                    <w:ind w:left="210"/>
                                    <w:rPr>
                                      <w:b/>
                                      <w:sz w:val="19"/>
                                    </w:rPr>
                                  </w:pPr>
                                  <w:r>
                                    <w:rPr>
                                      <w:b/>
                                      <w:color w:val="FFFFFF"/>
                                      <w:sz w:val="19"/>
                                    </w:rPr>
                                    <w:t>Table</w:t>
                                  </w:r>
                                  <w:r>
                                    <w:rPr>
                                      <w:b/>
                                      <w:color w:val="FFFFFF"/>
                                      <w:spacing w:val="-6"/>
                                      <w:sz w:val="19"/>
                                    </w:rPr>
                                    <w:t xml:space="preserve"> </w:t>
                                  </w:r>
                                  <w:r>
                                    <w:rPr>
                                      <w:b/>
                                      <w:color w:val="FFFFFF"/>
                                      <w:sz w:val="19"/>
                                    </w:rPr>
                                    <w:t>11:</w:t>
                                  </w:r>
                                  <w:r>
                                    <w:rPr>
                                      <w:b/>
                                      <w:color w:val="FFFFFF"/>
                                      <w:spacing w:val="-7"/>
                                      <w:sz w:val="19"/>
                                    </w:rPr>
                                    <w:t xml:space="preserve"> </w:t>
                                  </w:r>
                                  <w:r>
                                    <w:rPr>
                                      <w:b/>
                                      <w:color w:val="FFFFFF"/>
                                      <w:sz w:val="19"/>
                                    </w:rPr>
                                    <w:t>Sample</w:t>
                                  </w:r>
                                  <w:r>
                                    <w:rPr>
                                      <w:b/>
                                      <w:color w:val="FFFFFF"/>
                                      <w:spacing w:val="-6"/>
                                      <w:sz w:val="19"/>
                                    </w:rPr>
                                    <w:t xml:space="preserve"> </w:t>
                                  </w:r>
                                  <w:r>
                                    <w:rPr>
                                      <w:b/>
                                      <w:color w:val="FFFFFF"/>
                                      <w:sz w:val="19"/>
                                    </w:rPr>
                                    <w:t>Global</w:t>
                                  </w:r>
                                  <w:r>
                                    <w:rPr>
                                      <w:b/>
                                      <w:color w:val="FFFFFF"/>
                                      <w:spacing w:val="-6"/>
                                      <w:sz w:val="19"/>
                                    </w:rPr>
                                    <w:t xml:space="preserve"> </w:t>
                                  </w:r>
                                  <w:r>
                                    <w:rPr>
                                      <w:b/>
                                      <w:color w:val="FFFFFF"/>
                                      <w:sz w:val="19"/>
                                    </w:rPr>
                                    <w:t>Studies</w:t>
                                  </w:r>
                                  <w:r>
                                    <w:rPr>
                                      <w:b/>
                                      <w:color w:val="FFFFFF"/>
                                      <w:spacing w:val="-6"/>
                                      <w:sz w:val="19"/>
                                    </w:rPr>
                                    <w:t xml:space="preserve"> </w:t>
                                  </w:r>
                                  <w:r>
                                    <w:rPr>
                                      <w:b/>
                                      <w:color w:val="FFFFFF"/>
                                      <w:sz w:val="19"/>
                                    </w:rPr>
                                    <w:t>Alumni</w:t>
                                  </w:r>
                                  <w:r>
                                    <w:rPr>
                                      <w:b/>
                                      <w:color w:val="FFFFFF"/>
                                      <w:spacing w:val="-5"/>
                                      <w:sz w:val="19"/>
                                    </w:rPr>
                                    <w:t xml:space="preserve"> </w:t>
                                  </w:r>
                                  <w:r>
                                    <w:rPr>
                                      <w:b/>
                                      <w:color w:val="FFFFFF"/>
                                      <w:sz w:val="19"/>
                                    </w:rPr>
                                    <w:t>Activities</w:t>
                                  </w:r>
                                  <w:r>
                                    <w:rPr>
                                      <w:b/>
                                      <w:color w:val="FFFFFF"/>
                                      <w:spacing w:val="-6"/>
                                      <w:sz w:val="19"/>
                                    </w:rPr>
                                    <w:t xml:space="preserve"> </w:t>
                                  </w:r>
                                  <w:r>
                                    <w:rPr>
                                      <w:b/>
                                      <w:color w:val="FFFFFF"/>
                                      <w:sz w:val="19"/>
                                    </w:rPr>
                                    <w:t>as</w:t>
                                  </w:r>
                                  <w:r>
                                    <w:rPr>
                                      <w:b/>
                                      <w:color w:val="FFFFFF"/>
                                      <w:spacing w:val="-5"/>
                                      <w:sz w:val="19"/>
                                    </w:rPr>
                                    <w:t xml:space="preserve"> </w:t>
                                  </w:r>
                                  <w:r>
                                    <w:rPr>
                                      <w:b/>
                                      <w:color w:val="FFFFFF"/>
                                      <w:sz w:val="19"/>
                                    </w:rPr>
                                    <w:t>of</w:t>
                                  </w:r>
                                  <w:r>
                                    <w:rPr>
                                      <w:b/>
                                      <w:color w:val="FFFFFF"/>
                                      <w:spacing w:val="-7"/>
                                      <w:sz w:val="19"/>
                                    </w:rPr>
                                    <w:t xml:space="preserve"> </w:t>
                                  </w:r>
                                  <w:r>
                                    <w:rPr>
                                      <w:b/>
                                      <w:color w:val="FFFFFF"/>
                                      <w:sz w:val="19"/>
                                    </w:rPr>
                                    <w:t>February</w:t>
                                  </w:r>
                                  <w:r>
                                    <w:rPr>
                                      <w:b/>
                                      <w:color w:val="FFFFFF"/>
                                      <w:spacing w:val="-5"/>
                                      <w:sz w:val="19"/>
                                    </w:rPr>
                                    <w:t xml:space="preserve"> </w:t>
                                  </w:r>
                                  <w:r>
                                    <w:rPr>
                                      <w:b/>
                                      <w:color w:val="FFFFFF"/>
                                      <w:spacing w:val="-4"/>
                                      <w:sz w:val="19"/>
                                    </w:rPr>
                                    <w:t>2022</w:t>
                                  </w:r>
                                </w:p>
                              </w:tc>
                            </w:tr>
                            <w:tr w:rsidR="00CE4F5C" w14:paraId="1A91F506" w14:textId="77777777">
                              <w:trPr>
                                <w:trHeight w:val="220"/>
                              </w:trPr>
                              <w:tc>
                                <w:tcPr>
                                  <w:tcW w:w="720" w:type="dxa"/>
                                  <w:shd w:val="clear" w:color="auto" w:fill="D5E2BB"/>
                                </w:tcPr>
                                <w:p w14:paraId="1A91F503" w14:textId="77777777" w:rsidR="00CE4F5C" w:rsidRDefault="005418E5">
                                  <w:pPr>
                                    <w:pStyle w:val="TableParagraph"/>
                                    <w:spacing w:line="200" w:lineRule="exact"/>
                                    <w:ind w:right="91"/>
                                    <w:jc w:val="right"/>
                                    <w:rPr>
                                      <w:b/>
                                      <w:sz w:val="19"/>
                                    </w:rPr>
                                  </w:pPr>
                                  <w:r>
                                    <w:rPr>
                                      <w:b/>
                                      <w:spacing w:val="-4"/>
                                      <w:sz w:val="19"/>
                                    </w:rPr>
                                    <w:t>Year</w:t>
                                  </w:r>
                                </w:p>
                              </w:tc>
                              <w:tc>
                                <w:tcPr>
                                  <w:tcW w:w="1721" w:type="dxa"/>
                                  <w:shd w:val="clear" w:color="auto" w:fill="D5E2BB"/>
                                </w:tcPr>
                                <w:p w14:paraId="1A91F504" w14:textId="77777777" w:rsidR="00CE4F5C" w:rsidRDefault="005418E5">
                                  <w:pPr>
                                    <w:pStyle w:val="TableParagraph"/>
                                    <w:spacing w:line="200" w:lineRule="exact"/>
                                    <w:ind w:left="596" w:right="583"/>
                                    <w:jc w:val="center"/>
                                    <w:rPr>
                                      <w:b/>
                                      <w:sz w:val="19"/>
                                    </w:rPr>
                                  </w:pPr>
                                  <w:r>
                                    <w:rPr>
                                      <w:b/>
                                      <w:spacing w:val="-2"/>
                                      <w:sz w:val="19"/>
                                    </w:rPr>
                                    <w:t>Track</w:t>
                                  </w:r>
                                </w:p>
                              </w:tc>
                              <w:tc>
                                <w:tcPr>
                                  <w:tcW w:w="6877" w:type="dxa"/>
                                  <w:shd w:val="clear" w:color="auto" w:fill="D5E2BB"/>
                                </w:tcPr>
                                <w:p w14:paraId="1A91F505" w14:textId="77777777" w:rsidR="00CE4F5C" w:rsidRDefault="005418E5">
                                  <w:pPr>
                                    <w:pStyle w:val="TableParagraph"/>
                                    <w:spacing w:line="200" w:lineRule="exact"/>
                                    <w:ind w:left="208"/>
                                    <w:rPr>
                                      <w:b/>
                                      <w:sz w:val="19"/>
                                    </w:rPr>
                                  </w:pPr>
                                  <w:r>
                                    <w:rPr>
                                      <w:b/>
                                      <w:spacing w:val="-2"/>
                                      <w:sz w:val="19"/>
                                    </w:rPr>
                                    <w:t>Study/Employment</w:t>
                                  </w:r>
                                </w:p>
                              </w:tc>
                            </w:tr>
                            <w:tr w:rsidR="00CE4F5C" w14:paraId="1A91F50A" w14:textId="77777777">
                              <w:trPr>
                                <w:trHeight w:val="217"/>
                              </w:trPr>
                              <w:tc>
                                <w:tcPr>
                                  <w:tcW w:w="720" w:type="dxa"/>
                                  <w:shd w:val="clear" w:color="auto" w:fill="DBE4F0"/>
                                </w:tcPr>
                                <w:p w14:paraId="1A91F507" w14:textId="77777777" w:rsidR="00CE4F5C" w:rsidRDefault="005418E5">
                                  <w:pPr>
                                    <w:pStyle w:val="TableParagraph"/>
                                    <w:spacing w:line="198" w:lineRule="exact"/>
                                    <w:ind w:right="112"/>
                                    <w:jc w:val="right"/>
                                    <w:rPr>
                                      <w:sz w:val="19"/>
                                    </w:rPr>
                                  </w:pPr>
                                  <w:r>
                                    <w:rPr>
                                      <w:spacing w:val="-4"/>
                                      <w:sz w:val="19"/>
                                    </w:rPr>
                                    <w:t>2008</w:t>
                                  </w:r>
                                </w:p>
                              </w:tc>
                              <w:tc>
                                <w:tcPr>
                                  <w:tcW w:w="1721" w:type="dxa"/>
                                </w:tcPr>
                                <w:p w14:paraId="1A91F508" w14:textId="77777777" w:rsidR="00CE4F5C" w:rsidRDefault="005418E5">
                                  <w:pPr>
                                    <w:pStyle w:val="TableParagraph"/>
                                    <w:spacing w:line="198" w:lineRule="exact"/>
                                    <w:ind w:left="210"/>
                                    <w:rPr>
                                      <w:sz w:val="19"/>
                                    </w:rPr>
                                  </w:pPr>
                                  <w:r>
                                    <w:rPr>
                                      <w:spacing w:val="-2"/>
                                      <w:sz w:val="19"/>
                                    </w:rPr>
                                    <w:t>Communications</w:t>
                                  </w:r>
                                </w:p>
                              </w:tc>
                              <w:tc>
                                <w:tcPr>
                                  <w:tcW w:w="6877" w:type="dxa"/>
                                </w:tcPr>
                                <w:p w14:paraId="1A91F509" w14:textId="77777777" w:rsidR="00CE4F5C" w:rsidRDefault="005418E5">
                                  <w:pPr>
                                    <w:pStyle w:val="TableParagraph"/>
                                    <w:spacing w:line="198" w:lineRule="exact"/>
                                    <w:ind w:left="208"/>
                                    <w:rPr>
                                      <w:sz w:val="19"/>
                                    </w:rPr>
                                  </w:pPr>
                                  <w:r>
                                    <w:rPr>
                                      <w:sz w:val="19"/>
                                    </w:rPr>
                                    <w:t>Oral</w:t>
                                  </w:r>
                                  <w:r>
                                    <w:rPr>
                                      <w:spacing w:val="-10"/>
                                      <w:sz w:val="19"/>
                                    </w:rPr>
                                    <w:t xml:space="preserve"> </w:t>
                                  </w:r>
                                  <w:r>
                                    <w:rPr>
                                      <w:sz w:val="19"/>
                                    </w:rPr>
                                    <w:t>English</w:t>
                                  </w:r>
                                  <w:r>
                                    <w:rPr>
                                      <w:spacing w:val="-7"/>
                                      <w:sz w:val="19"/>
                                    </w:rPr>
                                    <w:t xml:space="preserve"> </w:t>
                                  </w:r>
                                  <w:r>
                                    <w:rPr>
                                      <w:sz w:val="19"/>
                                    </w:rPr>
                                    <w:t>Instructor,</w:t>
                                  </w:r>
                                  <w:r>
                                    <w:rPr>
                                      <w:spacing w:val="-9"/>
                                      <w:sz w:val="19"/>
                                    </w:rPr>
                                    <w:t xml:space="preserve"> </w:t>
                                  </w:r>
                                  <w:r>
                                    <w:rPr>
                                      <w:sz w:val="19"/>
                                    </w:rPr>
                                    <w:t>Zhengzhou</w:t>
                                  </w:r>
                                  <w:r>
                                    <w:rPr>
                                      <w:spacing w:val="-7"/>
                                      <w:sz w:val="19"/>
                                    </w:rPr>
                                    <w:t xml:space="preserve"> </w:t>
                                  </w:r>
                                  <w:r>
                                    <w:rPr>
                                      <w:sz w:val="19"/>
                                    </w:rPr>
                                    <w:t>University,</w:t>
                                  </w:r>
                                  <w:r>
                                    <w:rPr>
                                      <w:spacing w:val="-11"/>
                                      <w:sz w:val="19"/>
                                    </w:rPr>
                                    <w:t xml:space="preserve"> </w:t>
                                  </w:r>
                                  <w:r>
                                    <w:rPr>
                                      <w:spacing w:val="-4"/>
                                      <w:sz w:val="19"/>
                                    </w:rPr>
                                    <w:t>China</w:t>
                                  </w:r>
                                </w:p>
                              </w:tc>
                            </w:tr>
                            <w:tr w:rsidR="00CE4F5C" w14:paraId="1A91F50E" w14:textId="77777777">
                              <w:trPr>
                                <w:trHeight w:val="218"/>
                              </w:trPr>
                              <w:tc>
                                <w:tcPr>
                                  <w:tcW w:w="720" w:type="dxa"/>
                                  <w:shd w:val="clear" w:color="auto" w:fill="DBE4F0"/>
                                </w:tcPr>
                                <w:p w14:paraId="1A91F50B" w14:textId="77777777" w:rsidR="00CE4F5C" w:rsidRDefault="005418E5">
                                  <w:pPr>
                                    <w:pStyle w:val="TableParagraph"/>
                                    <w:spacing w:line="198" w:lineRule="exact"/>
                                    <w:ind w:right="109"/>
                                    <w:jc w:val="right"/>
                                    <w:rPr>
                                      <w:sz w:val="19"/>
                                    </w:rPr>
                                  </w:pPr>
                                  <w:r>
                                    <w:rPr>
                                      <w:spacing w:val="-4"/>
                                      <w:sz w:val="19"/>
                                    </w:rPr>
                                    <w:t>2009</w:t>
                                  </w:r>
                                </w:p>
                              </w:tc>
                              <w:tc>
                                <w:tcPr>
                                  <w:tcW w:w="1721" w:type="dxa"/>
                                </w:tcPr>
                                <w:p w14:paraId="1A91F50C" w14:textId="77777777" w:rsidR="00CE4F5C" w:rsidRDefault="005418E5">
                                  <w:pPr>
                                    <w:pStyle w:val="TableParagraph"/>
                                    <w:spacing w:line="198" w:lineRule="exact"/>
                                    <w:ind w:left="263"/>
                                    <w:rPr>
                                      <w:sz w:val="19"/>
                                    </w:rPr>
                                  </w:pPr>
                                  <w:r>
                                    <w:rPr>
                                      <w:spacing w:val="-2"/>
                                      <w:sz w:val="19"/>
                                    </w:rPr>
                                    <w:t>Communications</w:t>
                                  </w:r>
                                </w:p>
                              </w:tc>
                              <w:tc>
                                <w:tcPr>
                                  <w:tcW w:w="6877" w:type="dxa"/>
                                </w:tcPr>
                                <w:p w14:paraId="1A91F50D" w14:textId="77777777" w:rsidR="00CE4F5C" w:rsidRDefault="005418E5">
                                  <w:pPr>
                                    <w:pStyle w:val="TableParagraph"/>
                                    <w:spacing w:line="198" w:lineRule="exact"/>
                                    <w:ind w:left="213"/>
                                    <w:rPr>
                                      <w:sz w:val="19"/>
                                    </w:rPr>
                                  </w:pPr>
                                  <w:r>
                                    <w:rPr>
                                      <w:sz w:val="19"/>
                                    </w:rPr>
                                    <w:t>UX</w:t>
                                  </w:r>
                                  <w:r>
                                    <w:rPr>
                                      <w:spacing w:val="-8"/>
                                      <w:sz w:val="19"/>
                                    </w:rPr>
                                    <w:t xml:space="preserve"> </w:t>
                                  </w:r>
                                  <w:r>
                                    <w:rPr>
                                      <w:sz w:val="19"/>
                                    </w:rPr>
                                    <w:t>Designer,</w:t>
                                  </w:r>
                                  <w:r>
                                    <w:rPr>
                                      <w:spacing w:val="-7"/>
                                      <w:sz w:val="19"/>
                                    </w:rPr>
                                    <w:t xml:space="preserve"> </w:t>
                                  </w:r>
                                  <w:r>
                                    <w:rPr>
                                      <w:sz w:val="19"/>
                                    </w:rPr>
                                    <w:t>Servicios</w:t>
                                  </w:r>
                                  <w:r>
                                    <w:rPr>
                                      <w:spacing w:val="-6"/>
                                      <w:sz w:val="19"/>
                                    </w:rPr>
                                    <w:t xml:space="preserve"> </w:t>
                                  </w:r>
                                  <w:r>
                                    <w:rPr>
                                      <w:sz w:val="19"/>
                                    </w:rPr>
                                    <w:t>Telepro,</w:t>
                                  </w:r>
                                  <w:r>
                                    <w:rPr>
                                      <w:spacing w:val="-7"/>
                                      <w:sz w:val="19"/>
                                    </w:rPr>
                                    <w:t xml:space="preserve"> </w:t>
                                  </w:r>
                                  <w:r>
                                    <w:rPr>
                                      <w:sz w:val="19"/>
                                    </w:rPr>
                                    <w:t>Mexico</w:t>
                                  </w:r>
                                  <w:r>
                                    <w:rPr>
                                      <w:spacing w:val="-6"/>
                                      <w:sz w:val="19"/>
                                    </w:rPr>
                                    <w:t xml:space="preserve"> </w:t>
                                  </w:r>
                                  <w:r>
                                    <w:rPr>
                                      <w:sz w:val="19"/>
                                    </w:rPr>
                                    <w:t>City,</w:t>
                                  </w:r>
                                  <w:r>
                                    <w:rPr>
                                      <w:spacing w:val="-7"/>
                                      <w:sz w:val="19"/>
                                    </w:rPr>
                                    <w:t xml:space="preserve"> </w:t>
                                  </w:r>
                                  <w:r>
                                    <w:rPr>
                                      <w:spacing w:val="-2"/>
                                      <w:sz w:val="19"/>
                                    </w:rPr>
                                    <w:t>Mexico</w:t>
                                  </w:r>
                                </w:p>
                              </w:tc>
                            </w:tr>
                            <w:tr w:rsidR="00CE4F5C" w14:paraId="1A91F512" w14:textId="77777777">
                              <w:trPr>
                                <w:trHeight w:val="217"/>
                              </w:trPr>
                              <w:tc>
                                <w:tcPr>
                                  <w:tcW w:w="720" w:type="dxa"/>
                                  <w:shd w:val="clear" w:color="auto" w:fill="DBE4F0"/>
                                </w:tcPr>
                                <w:p w14:paraId="1A91F50F" w14:textId="77777777" w:rsidR="00CE4F5C" w:rsidRDefault="005418E5">
                                  <w:pPr>
                                    <w:pStyle w:val="TableParagraph"/>
                                    <w:spacing w:line="198" w:lineRule="exact"/>
                                    <w:ind w:right="112"/>
                                    <w:jc w:val="right"/>
                                    <w:rPr>
                                      <w:sz w:val="19"/>
                                    </w:rPr>
                                  </w:pPr>
                                  <w:r>
                                    <w:rPr>
                                      <w:spacing w:val="-4"/>
                                      <w:sz w:val="19"/>
                                    </w:rPr>
                                    <w:t>2011</w:t>
                                  </w:r>
                                </w:p>
                              </w:tc>
                              <w:tc>
                                <w:tcPr>
                                  <w:tcW w:w="1721" w:type="dxa"/>
                                </w:tcPr>
                                <w:p w14:paraId="1A91F510" w14:textId="77777777" w:rsidR="00CE4F5C" w:rsidRDefault="005418E5">
                                  <w:pPr>
                                    <w:pStyle w:val="TableParagraph"/>
                                    <w:spacing w:line="198" w:lineRule="exact"/>
                                    <w:ind w:left="210"/>
                                    <w:rPr>
                                      <w:sz w:val="19"/>
                                    </w:rPr>
                                  </w:pPr>
                                  <w:r>
                                    <w:rPr>
                                      <w:spacing w:val="-2"/>
                                      <w:sz w:val="19"/>
                                    </w:rPr>
                                    <w:t>Communications</w:t>
                                  </w:r>
                                </w:p>
                              </w:tc>
                              <w:tc>
                                <w:tcPr>
                                  <w:tcW w:w="6877" w:type="dxa"/>
                                </w:tcPr>
                                <w:p w14:paraId="1A91F511" w14:textId="77777777" w:rsidR="00CE4F5C" w:rsidRDefault="005418E5">
                                  <w:pPr>
                                    <w:pStyle w:val="TableParagraph"/>
                                    <w:spacing w:line="198" w:lineRule="exact"/>
                                    <w:ind w:left="208"/>
                                    <w:rPr>
                                      <w:sz w:val="19"/>
                                    </w:rPr>
                                  </w:pPr>
                                  <w:r>
                                    <w:rPr>
                                      <w:sz w:val="19"/>
                                    </w:rPr>
                                    <w:t>MA</w:t>
                                  </w:r>
                                  <w:r>
                                    <w:rPr>
                                      <w:spacing w:val="-9"/>
                                      <w:sz w:val="19"/>
                                    </w:rPr>
                                    <w:t xml:space="preserve"> </w:t>
                                  </w:r>
                                  <w:r>
                                    <w:rPr>
                                      <w:sz w:val="19"/>
                                    </w:rPr>
                                    <w:t>in</w:t>
                                  </w:r>
                                  <w:r>
                                    <w:rPr>
                                      <w:spacing w:val="-7"/>
                                      <w:sz w:val="19"/>
                                    </w:rPr>
                                    <w:t xml:space="preserve"> </w:t>
                                  </w:r>
                                  <w:r>
                                    <w:rPr>
                                      <w:sz w:val="19"/>
                                    </w:rPr>
                                    <w:t>Int’l</w:t>
                                  </w:r>
                                  <w:r>
                                    <w:rPr>
                                      <w:spacing w:val="-8"/>
                                      <w:sz w:val="19"/>
                                    </w:rPr>
                                    <w:t xml:space="preserve"> </w:t>
                                  </w:r>
                                  <w:r>
                                    <w:rPr>
                                      <w:sz w:val="19"/>
                                    </w:rPr>
                                    <w:t>Relations</w:t>
                                  </w:r>
                                  <w:r>
                                    <w:rPr>
                                      <w:spacing w:val="-10"/>
                                      <w:sz w:val="19"/>
                                    </w:rPr>
                                    <w:t xml:space="preserve"> </w:t>
                                  </w:r>
                                  <w:r>
                                    <w:rPr>
                                      <w:sz w:val="19"/>
                                    </w:rPr>
                                    <w:t>&amp;Diplomacy,</w:t>
                                  </w:r>
                                  <w:r>
                                    <w:rPr>
                                      <w:spacing w:val="-8"/>
                                      <w:sz w:val="19"/>
                                    </w:rPr>
                                    <w:t xml:space="preserve"> </w:t>
                                  </w:r>
                                  <w:r>
                                    <w:rPr>
                                      <w:sz w:val="19"/>
                                    </w:rPr>
                                    <w:t>American</w:t>
                                  </w:r>
                                  <w:r>
                                    <w:rPr>
                                      <w:spacing w:val="-6"/>
                                      <w:sz w:val="19"/>
                                    </w:rPr>
                                    <w:t xml:space="preserve"> </w:t>
                                  </w:r>
                                  <w:r>
                                    <w:rPr>
                                      <w:sz w:val="19"/>
                                    </w:rPr>
                                    <w:t>Graduate</w:t>
                                  </w:r>
                                  <w:r>
                                    <w:rPr>
                                      <w:spacing w:val="-8"/>
                                      <w:sz w:val="19"/>
                                    </w:rPr>
                                    <w:t xml:space="preserve"> </w:t>
                                  </w:r>
                                  <w:r>
                                    <w:rPr>
                                      <w:sz w:val="19"/>
                                    </w:rPr>
                                    <w:t>School,</w:t>
                                  </w:r>
                                  <w:r>
                                    <w:rPr>
                                      <w:spacing w:val="-8"/>
                                      <w:sz w:val="19"/>
                                    </w:rPr>
                                    <w:t xml:space="preserve"> </w:t>
                                  </w:r>
                                  <w:r>
                                    <w:rPr>
                                      <w:sz w:val="19"/>
                                    </w:rPr>
                                    <w:t>Paris,</w:t>
                                  </w:r>
                                  <w:r>
                                    <w:rPr>
                                      <w:spacing w:val="-8"/>
                                      <w:sz w:val="19"/>
                                    </w:rPr>
                                    <w:t xml:space="preserve"> </w:t>
                                  </w:r>
                                  <w:r>
                                    <w:rPr>
                                      <w:spacing w:val="-2"/>
                                      <w:sz w:val="19"/>
                                    </w:rPr>
                                    <w:t>France</w:t>
                                  </w:r>
                                </w:p>
                              </w:tc>
                            </w:tr>
                            <w:tr w:rsidR="00CE4F5C" w14:paraId="1A91F516" w14:textId="77777777">
                              <w:trPr>
                                <w:trHeight w:val="220"/>
                              </w:trPr>
                              <w:tc>
                                <w:tcPr>
                                  <w:tcW w:w="720" w:type="dxa"/>
                                  <w:shd w:val="clear" w:color="auto" w:fill="DBE4F0"/>
                                </w:tcPr>
                                <w:p w14:paraId="1A91F513" w14:textId="77777777" w:rsidR="00CE4F5C" w:rsidRDefault="005418E5">
                                  <w:pPr>
                                    <w:pStyle w:val="TableParagraph"/>
                                    <w:spacing w:before="2" w:line="198" w:lineRule="exact"/>
                                    <w:ind w:right="112"/>
                                    <w:jc w:val="right"/>
                                    <w:rPr>
                                      <w:sz w:val="19"/>
                                    </w:rPr>
                                  </w:pPr>
                                  <w:r>
                                    <w:rPr>
                                      <w:spacing w:val="-4"/>
                                      <w:sz w:val="19"/>
                                    </w:rPr>
                                    <w:t>2016</w:t>
                                  </w:r>
                                </w:p>
                              </w:tc>
                              <w:tc>
                                <w:tcPr>
                                  <w:tcW w:w="1721" w:type="dxa"/>
                                </w:tcPr>
                                <w:p w14:paraId="1A91F514" w14:textId="77777777" w:rsidR="00CE4F5C" w:rsidRDefault="005418E5">
                                  <w:pPr>
                                    <w:pStyle w:val="TableParagraph"/>
                                    <w:spacing w:before="2" w:line="198" w:lineRule="exact"/>
                                    <w:ind w:left="210"/>
                                    <w:rPr>
                                      <w:sz w:val="19"/>
                                    </w:rPr>
                                  </w:pPr>
                                  <w:r>
                                    <w:rPr>
                                      <w:spacing w:val="-2"/>
                                      <w:sz w:val="19"/>
                                    </w:rPr>
                                    <w:t>Communications</w:t>
                                  </w:r>
                                </w:p>
                              </w:tc>
                              <w:tc>
                                <w:tcPr>
                                  <w:tcW w:w="6877" w:type="dxa"/>
                                </w:tcPr>
                                <w:p w14:paraId="1A91F515" w14:textId="77777777" w:rsidR="00CE4F5C" w:rsidRDefault="005418E5">
                                  <w:pPr>
                                    <w:pStyle w:val="TableParagraph"/>
                                    <w:spacing w:before="2" w:line="198" w:lineRule="exact"/>
                                    <w:ind w:left="208"/>
                                    <w:rPr>
                                      <w:sz w:val="19"/>
                                    </w:rPr>
                                  </w:pPr>
                                  <w:r>
                                    <w:rPr>
                                      <w:sz w:val="19"/>
                                    </w:rPr>
                                    <w:t>Laboratory</w:t>
                                  </w:r>
                                  <w:r>
                                    <w:rPr>
                                      <w:spacing w:val="-8"/>
                                      <w:sz w:val="19"/>
                                    </w:rPr>
                                    <w:t xml:space="preserve"> </w:t>
                                  </w:r>
                                  <w:r>
                                    <w:rPr>
                                      <w:sz w:val="19"/>
                                    </w:rPr>
                                    <w:t>Technologist,</w:t>
                                  </w:r>
                                  <w:r>
                                    <w:rPr>
                                      <w:spacing w:val="-10"/>
                                      <w:sz w:val="19"/>
                                    </w:rPr>
                                    <w:t xml:space="preserve"> </w:t>
                                  </w:r>
                                  <w:r>
                                    <w:rPr>
                                      <w:sz w:val="19"/>
                                    </w:rPr>
                                    <w:t>Kaytee</w:t>
                                  </w:r>
                                  <w:r>
                                    <w:rPr>
                                      <w:spacing w:val="-10"/>
                                      <w:sz w:val="19"/>
                                    </w:rPr>
                                    <w:t xml:space="preserve"> </w:t>
                                  </w:r>
                                  <w:r>
                                    <w:rPr>
                                      <w:sz w:val="19"/>
                                    </w:rPr>
                                    <w:t>Products,</w:t>
                                  </w:r>
                                  <w:r>
                                    <w:rPr>
                                      <w:spacing w:val="-9"/>
                                      <w:sz w:val="19"/>
                                    </w:rPr>
                                    <w:t xml:space="preserve"> </w:t>
                                  </w:r>
                                  <w:r>
                                    <w:rPr>
                                      <w:sz w:val="19"/>
                                    </w:rPr>
                                    <w:t>Chilton,</w:t>
                                  </w:r>
                                  <w:r>
                                    <w:rPr>
                                      <w:spacing w:val="-10"/>
                                      <w:sz w:val="19"/>
                                    </w:rPr>
                                    <w:t xml:space="preserve"> </w:t>
                                  </w:r>
                                  <w:r>
                                    <w:rPr>
                                      <w:spacing w:val="-2"/>
                                      <w:sz w:val="19"/>
                                    </w:rPr>
                                    <w:t>Wisconsin</w:t>
                                  </w:r>
                                </w:p>
                              </w:tc>
                            </w:tr>
                            <w:tr w:rsidR="00CE4F5C" w14:paraId="1A91F51A" w14:textId="77777777">
                              <w:trPr>
                                <w:trHeight w:val="217"/>
                              </w:trPr>
                              <w:tc>
                                <w:tcPr>
                                  <w:tcW w:w="720" w:type="dxa"/>
                                  <w:shd w:val="clear" w:color="auto" w:fill="DBE4F0"/>
                                </w:tcPr>
                                <w:p w14:paraId="1A91F517" w14:textId="77777777" w:rsidR="00CE4F5C" w:rsidRDefault="005418E5">
                                  <w:pPr>
                                    <w:pStyle w:val="TableParagraph"/>
                                    <w:spacing w:line="198" w:lineRule="exact"/>
                                    <w:ind w:right="109"/>
                                    <w:jc w:val="right"/>
                                    <w:rPr>
                                      <w:sz w:val="19"/>
                                    </w:rPr>
                                  </w:pPr>
                                  <w:r>
                                    <w:rPr>
                                      <w:spacing w:val="-4"/>
                                      <w:sz w:val="19"/>
                                    </w:rPr>
                                    <w:t>2013</w:t>
                                  </w:r>
                                </w:p>
                              </w:tc>
                              <w:tc>
                                <w:tcPr>
                                  <w:tcW w:w="1721" w:type="dxa"/>
                                </w:tcPr>
                                <w:p w14:paraId="1A91F518" w14:textId="77777777" w:rsidR="00CE4F5C" w:rsidRDefault="005418E5">
                                  <w:pPr>
                                    <w:pStyle w:val="TableParagraph"/>
                                    <w:spacing w:line="198" w:lineRule="exact"/>
                                    <w:ind w:left="263"/>
                                    <w:rPr>
                                      <w:sz w:val="19"/>
                                    </w:rPr>
                                  </w:pPr>
                                  <w:r>
                                    <w:rPr>
                                      <w:spacing w:val="-2"/>
                                      <w:sz w:val="19"/>
                                    </w:rPr>
                                    <w:t>Communications</w:t>
                                  </w:r>
                                </w:p>
                              </w:tc>
                              <w:tc>
                                <w:tcPr>
                                  <w:tcW w:w="6877" w:type="dxa"/>
                                </w:tcPr>
                                <w:p w14:paraId="1A91F519" w14:textId="77777777" w:rsidR="00CE4F5C" w:rsidRDefault="005418E5">
                                  <w:pPr>
                                    <w:pStyle w:val="TableParagraph"/>
                                    <w:spacing w:line="198" w:lineRule="exact"/>
                                    <w:ind w:left="213"/>
                                    <w:rPr>
                                      <w:sz w:val="19"/>
                                    </w:rPr>
                                  </w:pPr>
                                  <w:r>
                                    <w:rPr>
                                      <w:sz w:val="19"/>
                                    </w:rPr>
                                    <w:t>International</w:t>
                                  </w:r>
                                  <w:r>
                                    <w:rPr>
                                      <w:spacing w:val="-10"/>
                                      <w:sz w:val="19"/>
                                    </w:rPr>
                                    <w:t xml:space="preserve"> </w:t>
                                  </w:r>
                                  <w:r>
                                    <w:rPr>
                                      <w:sz w:val="19"/>
                                    </w:rPr>
                                    <w:t>Federation</w:t>
                                  </w:r>
                                  <w:r>
                                    <w:rPr>
                                      <w:spacing w:val="-10"/>
                                      <w:sz w:val="19"/>
                                    </w:rPr>
                                    <w:t xml:space="preserve"> </w:t>
                                  </w:r>
                                  <w:r>
                                    <w:rPr>
                                      <w:sz w:val="19"/>
                                    </w:rPr>
                                    <w:t>of</w:t>
                                  </w:r>
                                  <w:r>
                                    <w:rPr>
                                      <w:spacing w:val="-10"/>
                                      <w:sz w:val="19"/>
                                    </w:rPr>
                                    <w:t xml:space="preserve"> </w:t>
                                  </w:r>
                                  <w:r>
                                    <w:rPr>
                                      <w:sz w:val="19"/>
                                    </w:rPr>
                                    <w:t>Engineering</w:t>
                                  </w:r>
                                  <w:r>
                                    <w:rPr>
                                      <w:spacing w:val="-9"/>
                                      <w:sz w:val="19"/>
                                    </w:rPr>
                                    <w:t xml:space="preserve"> </w:t>
                                  </w:r>
                                  <w:r>
                                    <w:rPr>
                                      <w:sz w:val="19"/>
                                    </w:rPr>
                                    <w:t>Education</w:t>
                                  </w:r>
                                  <w:r>
                                    <w:rPr>
                                      <w:spacing w:val="-8"/>
                                      <w:sz w:val="19"/>
                                    </w:rPr>
                                    <w:t xml:space="preserve"> </w:t>
                                  </w:r>
                                  <w:r>
                                    <w:rPr>
                                      <w:sz w:val="19"/>
                                    </w:rPr>
                                    <w:t>Societies,</w:t>
                                  </w:r>
                                  <w:r>
                                    <w:rPr>
                                      <w:spacing w:val="-11"/>
                                      <w:sz w:val="19"/>
                                    </w:rPr>
                                    <w:t xml:space="preserve"> </w:t>
                                  </w:r>
                                  <w:r>
                                    <w:rPr>
                                      <w:sz w:val="19"/>
                                    </w:rPr>
                                    <w:t>Milwaukee,</w:t>
                                  </w:r>
                                  <w:r>
                                    <w:rPr>
                                      <w:spacing w:val="-9"/>
                                      <w:sz w:val="19"/>
                                    </w:rPr>
                                    <w:t xml:space="preserve"> </w:t>
                                  </w:r>
                                  <w:r>
                                    <w:rPr>
                                      <w:spacing w:val="-5"/>
                                      <w:sz w:val="19"/>
                                    </w:rPr>
                                    <w:t>WI</w:t>
                                  </w:r>
                                </w:p>
                              </w:tc>
                            </w:tr>
                            <w:tr w:rsidR="00CE4F5C" w14:paraId="1A91F51E" w14:textId="77777777">
                              <w:trPr>
                                <w:trHeight w:val="217"/>
                              </w:trPr>
                              <w:tc>
                                <w:tcPr>
                                  <w:tcW w:w="720" w:type="dxa"/>
                                  <w:shd w:val="clear" w:color="auto" w:fill="DBE4F0"/>
                                </w:tcPr>
                                <w:p w14:paraId="1A91F51B" w14:textId="77777777" w:rsidR="00CE4F5C" w:rsidRDefault="005418E5">
                                  <w:pPr>
                                    <w:pStyle w:val="TableParagraph"/>
                                    <w:spacing w:line="198" w:lineRule="exact"/>
                                    <w:ind w:right="112"/>
                                    <w:jc w:val="right"/>
                                    <w:rPr>
                                      <w:sz w:val="19"/>
                                    </w:rPr>
                                  </w:pPr>
                                  <w:r>
                                    <w:rPr>
                                      <w:spacing w:val="-4"/>
                                      <w:sz w:val="19"/>
                                    </w:rPr>
                                    <w:t>2009</w:t>
                                  </w:r>
                                </w:p>
                              </w:tc>
                              <w:tc>
                                <w:tcPr>
                                  <w:tcW w:w="1721" w:type="dxa"/>
                                </w:tcPr>
                                <w:p w14:paraId="1A91F51C" w14:textId="77777777" w:rsidR="00CE4F5C" w:rsidRDefault="005418E5">
                                  <w:pPr>
                                    <w:pStyle w:val="TableParagraph"/>
                                    <w:spacing w:line="198" w:lineRule="exact"/>
                                    <w:ind w:left="364"/>
                                    <w:rPr>
                                      <w:sz w:val="19"/>
                                    </w:rPr>
                                  </w:pPr>
                                  <w:r>
                                    <w:rPr>
                                      <w:spacing w:val="-2"/>
                                      <w:sz w:val="19"/>
                                    </w:rPr>
                                    <w:t>Management</w:t>
                                  </w:r>
                                </w:p>
                              </w:tc>
                              <w:tc>
                                <w:tcPr>
                                  <w:tcW w:w="6877" w:type="dxa"/>
                                </w:tcPr>
                                <w:p w14:paraId="1A91F51D" w14:textId="77777777" w:rsidR="00CE4F5C" w:rsidRDefault="005418E5">
                                  <w:pPr>
                                    <w:pStyle w:val="TableParagraph"/>
                                    <w:spacing w:line="198" w:lineRule="exact"/>
                                    <w:ind w:left="208"/>
                                    <w:rPr>
                                      <w:sz w:val="19"/>
                                    </w:rPr>
                                  </w:pPr>
                                  <w:r>
                                    <w:rPr>
                                      <w:sz w:val="19"/>
                                    </w:rPr>
                                    <w:t>US</w:t>
                                  </w:r>
                                  <w:r>
                                    <w:rPr>
                                      <w:spacing w:val="-7"/>
                                      <w:sz w:val="19"/>
                                    </w:rPr>
                                    <w:t xml:space="preserve"> </w:t>
                                  </w:r>
                                  <w:r>
                                    <w:rPr>
                                      <w:sz w:val="19"/>
                                    </w:rPr>
                                    <w:t>Tax</w:t>
                                  </w:r>
                                  <w:r>
                                    <w:rPr>
                                      <w:spacing w:val="-5"/>
                                      <w:sz w:val="19"/>
                                    </w:rPr>
                                    <w:t xml:space="preserve"> </w:t>
                                  </w:r>
                                  <w:r>
                                    <w:rPr>
                                      <w:sz w:val="19"/>
                                    </w:rPr>
                                    <w:t>Specialist,</w:t>
                                  </w:r>
                                  <w:r>
                                    <w:rPr>
                                      <w:spacing w:val="-5"/>
                                      <w:sz w:val="19"/>
                                    </w:rPr>
                                    <w:t xml:space="preserve"> </w:t>
                                  </w:r>
                                  <w:r>
                                    <w:rPr>
                                      <w:sz w:val="19"/>
                                    </w:rPr>
                                    <w:t>Euroclear</w:t>
                                  </w:r>
                                  <w:r>
                                    <w:rPr>
                                      <w:spacing w:val="-7"/>
                                      <w:sz w:val="19"/>
                                    </w:rPr>
                                    <w:t xml:space="preserve"> </w:t>
                                  </w:r>
                                  <w:r>
                                    <w:rPr>
                                      <w:sz w:val="19"/>
                                    </w:rPr>
                                    <w:t>Bank,</w:t>
                                  </w:r>
                                  <w:r>
                                    <w:rPr>
                                      <w:spacing w:val="-6"/>
                                      <w:sz w:val="19"/>
                                    </w:rPr>
                                    <w:t xml:space="preserve"> </w:t>
                                  </w:r>
                                  <w:r>
                                    <w:rPr>
                                      <w:sz w:val="19"/>
                                    </w:rPr>
                                    <w:t>Brussels,</w:t>
                                  </w:r>
                                  <w:r>
                                    <w:rPr>
                                      <w:spacing w:val="-6"/>
                                      <w:sz w:val="19"/>
                                    </w:rPr>
                                    <w:t xml:space="preserve"> </w:t>
                                  </w:r>
                                  <w:r>
                                    <w:rPr>
                                      <w:spacing w:val="-2"/>
                                      <w:sz w:val="19"/>
                                    </w:rPr>
                                    <w:t>Belgium*</w:t>
                                  </w:r>
                                </w:p>
                              </w:tc>
                            </w:tr>
                            <w:tr w:rsidR="00CE4F5C" w14:paraId="1A91F522" w14:textId="77777777">
                              <w:trPr>
                                <w:trHeight w:val="220"/>
                              </w:trPr>
                              <w:tc>
                                <w:tcPr>
                                  <w:tcW w:w="720" w:type="dxa"/>
                                  <w:shd w:val="clear" w:color="auto" w:fill="DBE4F0"/>
                                </w:tcPr>
                                <w:p w14:paraId="1A91F51F" w14:textId="77777777" w:rsidR="00CE4F5C" w:rsidRDefault="005418E5">
                                  <w:pPr>
                                    <w:pStyle w:val="TableParagraph"/>
                                    <w:spacing w:line="200" w:lineRule="exact"/>
                                    <w:ind w:right="112"/>
                                    <w:jc w:val="right"/>
                                    <w:rPr>
                                      <w:sz w:val="19"/>
                                    </w:rPr>
                                  </w:pPr>
                                  <w:r>
                                    <w:rPr>
                                      <w:spacing w:val="-4"/>
                                      <w:sz w:val="19"/>
                                    </w:rPr>
                                    <w:t>2010</w:t>
                                  </w:r>
                                </w:p>
                              </w:tc>
                              <w:tc>
                                <w:tcPr>
                                  <w:tcW w:w="1721" w:type="dxa"/>
                                </w:tcPr>
                                <w:p w14:paraId="1A91F520" w14:textId="77777777" w:rsidR="00CE4F5C" w:rsidRDefault="005418E5">
                                  <w:pPr>
                                    <w:pStyle w:val="TableParagraph"/>
                                    <w:spacing w:line="200" w:lineRule="exact"/>
                                    <w:ind w:left="364"/>
                                    <w:rPr>
                                      <w:sz w:val="19"/>
                                    </w:rPr>
                                  </w:pPr>
                                  <w:r>
                                    <w:rPr>
                                      <w:spacing w:val="-2"/>
                                      <w:sz w:val="19"/>
                                    </w:rPr>
                                    <w:t>Management</w:t>
                                  </w:r>
                                </w:p>
                              </w:tc>
                              <w:tc>
                                <w:tcPr>
                                  <w:tcW w:w="6877" w:type="dxa"/>
                                </w:tcPr>
                                <w:p w14:paraId="1A91F521" w14:textId="77777777" w:rsidR="00CE4F5C" w:rsidRDefault="005418E5">
                                  <w:pPr>
                                    <w:pStyle w:val="TableParagraph"/>
                                    <w:spacing w:line="200" w:lineRule="exact"/>
                                    <w:ind w:left="208"/>
                                    <w:rPr>
                                      <w:sz w:val="19"/>
                                    </w:rPr>
                                  </w:pPr>
                                  <w:r>
                                    <w:rPr>
                                      <w:sz w:val="19"/>
                                    </w:rPr>
                                    <w:t>International</w:t>
                                  </w:r>
                                  <w:r>
                                    <w:rPr>
                                      <w:spacing w:val="-9"/>
                                      <w:sz w:val="19"/>
                                    </w:rPr>
                                    <w:t xml:space="preserve"> </w:t>
                                  </w:r>
                                  <w:r>
                                    <w:rPr>
                                      <w:sz w:val="19"/>
                                    </w:rPr>
                                    <w:t>Logistics</w:t>
                                  </w:r>
                                  <w:r>
                                    <w:rPr>
                                      <w:spacing w:val="-10"/>
                                      <w:sz w:val="19"/>
                                    </w:rPr>
                                    <w:t xml:space="preserve"> </w:t>
                                  </w:r>
                                  <w:r>
                                    <w:rPr>
                                      <w:sz w:val="19"/>
                                    </w:rPr>
                                    <w:t>Specialist,</w:t>
                                  </w:r>
                                  <w:r>
                                    <w:rPr>
                                      <w:spacing w:val="-8"/>
                                      <w:sz w:val="19"/>
                                    </w:rPr>
                                    <w:t xml:space="preserve"> </w:t>
                                  </w:r>
                                  <w:r>
                                    <w:rPr>
                                      <w:sz w:val="19"/>
                                    </w:rPr>
                                    <w:t>Trek</w:t>
                                  </w:r>
                                  <w:r>
                                    <w:rPr>
                                      <w:spacing w:val="-8"/>
                                      <w:sz w:val="19"/>
                                    </w:rPr>
                                    <w:t xml:space="preserve"> </w:t>
                                  </w:r>
                                  <w:r>
                                    <w:rPr>
                                      <w:sz w:val="19"/>
                                    </w:rPr>
                                    <w:t>Bicycle,</w:t>
                                  </w:r>
                                  <w:r>
                                    <w:rPr>
                                      <w:spacing w:val="-8"/>
                                      <w:sz w:val="19"/>
                                    </w:rPr>
                                    <w:t xml:space="preserve"> </w:t>
                                  </w:r>
                                  <w:r>
                                    <w:rPr>
                                      <w:spacing w:val="-2"/>
                                      <w:sz w:val="19"/>
                                    </w:rPr>
                                    <w:t>Milwaukee</w:t>
                                  </w:r>
                                </w:p>
                              </w:tc>
                            </w:tr>
                            <w:tr w:rsidR="00CE4F5C" w14:paraId="1A91F526" w14:textId="77777777">
                              <w:trPr>
                                <w:trHeight w:val="217"/>
                              </w:trPr>
                              <w:tc>
                                <w:tcPr>
                                  <w:tcW w:w="720" w:type="dxa"/>
                                  <w:shd w:val="clear" w:color="auto" w:fill="DBE4F0"/>
                                </w:tcPr>
                                <w:p w14:paraId="1A91F523" w14:textId="77777777" w:rsidR="00CE4F5C" w:rsidRDefault="005418E5">
                                  <w:pPr>
                                    <w:pStyle w:val="TableParagraph"/>
                                    <w:spacing w:line="198" w:lineRule="exact"/>
                                    <w:ind w:right="112"/>
                                    <w:jc w:val="right"/>
                                    <w:rPr>
                                      <w:sz w:val="19"/>
                                    </w:rPr>
                                  </w:pPr>
                                  <w:r>
                                    <w:rPr>
                                      <w:spacing w:val="-4"/>
                                      <w:sz w:val="19"/>
                                    </w:rPr>
                                    <w:t>2010</w:t>
                                  </w:r>
                                </w:p>
                              </w:tc>
                              <w:tc>
                                <w:tcPr>
                                  <w:tcW w:w="1721" w:type="dxa"/>
                                </w:tcPr>
                                <w:p w14:paraId="1A91F524" w14:textId="77777777" w:rsidR="00CE4F5C" w:rsidRDefault="005418E5">
                                  <w:pPr>
                                    <w:pStyle w:val="TableParagraph"/>
                                    <w:spacing w:line="198" w:lineRule="exact"/>
                                    <w:ind w:left="364"/>
                                    <w:rPr>
                                      <w:sz w:val="19"/>
                                    </w:rPr>
                                  </w:pPr>
                                  <w:r>
                                    <w:rPr>
                                      <w:spacing w:val="-2"/>
                                      <w:sz w:val="19"/>
                                    </w:rPr>
                                    <w:t>Management</w:t>
                                  </w:r>
                                </w:p>
                              </w:tc>
                              <w:tc>
                                <w:tcPr>
                                  <w:tcW w:w="6877" w:type="dxa"/>
                                </w:tcPr>
                                <w:p w14:paraId="1A91F525" w14:textId="77777777" w:rsidR="00CE4F5C" w:rsidRDefault="005418E5">
                                  <w:pPr>
                                    <w:pStyle w:val="TableParagraph"/>
                                    <w:spacing w:line="198" w:lineRule="exact"/>
                                    <w:ind w:left="208"/>
                                    <w:rPr>
                                      <w:sz w:val="19"/>
                                    </w:rPr>
                                  </w:pPr>
                                  <w:r>
                                    <w:rPr>
                                      <w:sz w:val="19"/>
                                    </w:rPr>
                                    <w:t>International</w:t>
                                  </w:r>
                                  <w:r>
                                    <w:rPr>
                                      <w:spacing w:val="-10"/>
                                      <w:sz w:val="19"/>
                                    </w:rPr>
                                    <w:t xml:space="preserve"> </w:t>
                                  </w:r>
                                  <w:r>
                                    <w:rPr>
                                      <w:sz w:val="19"/>
                                    </w:rPr>
                                    <w:t>Data</w:t>
                                  </w:r>
                                  <w:r>
                                    <w:rPr>
                                      <w:spacing w:val="-9"/>
                                      <w:sz w:val="19"/>
                                    </w:rPr>
                                    <w:t xml:space="preserve"> </w:t>
                                  </w:r>
                                  <w:r>
                                    <w:rPr>
                                      <w:sz w:val="19"/>
                                    </w:rPr>
                                    <w:t>Technician,</w:t>
                                  </w:r>
                                  <w:r>
                                    <w:rPr>
                                      <w:spacing w:val="-11"/>
                                      <w:sz w:val="19"/>
                                    </w:rPr>
                                    <w:t xml:space="preserve"> </w:t>
                                  </w:r>
                                  <w:r>
                                    <w:rPr>
                                      <w:sz w:val="19"/>
                                    </w:rPr>
                                    <w:t>Rockwell</w:t>
                                  </w:r>
                                  <w:r>
                                    <w:rPr>
                                      <w:spacing w:val="-10"/>
                                      <w:sz w:val="19"/>
                                    </w:rPr>
                                    <w:t xml:space="preserve"> </w:t>
                                  </w:r>
                                  <w:r>
                                    <w:rPr>
                                      <w:sz w:val="19"/>
                                    </w:rPr>
                                    <w:t>Automation,</w:t>
                                  </w:r>
                                  <w:r>
                                    <w:rPr>
                                      <w:spacing w:val="-9"/>
                                      <w:sz w:val="19"/>
                                    </w:rPr>
                                    <w:t xml:space="preserve"> </w:t>
                                  </w:r>
                                  <w:r>
                                    <w:rPr>
                                      <w:spacing w:val="-2"/>
                                      <w:sz w:val="19"/>
                                    </w:rPr>
                                    <w:t>Milwaukee*</w:t>
                                  </w:r>
                                </w:p>
                              </w:tc>
                            </w:tr>
                            <w:tr w:rsidR="00CE4F5C" w14:paraId="1A91F52A" w14:textId="77777777">
                              <w:trPr>
                                <w:trHeight w:val="217"/>
                              </w:trPr>
                              <w:tc>
                                <w:tcPr>
                                  <w:tcW w:w="720" w:type="dxa"/>
                                  <w:shd w:val="clear" w:color="auto" w:fill="DBE4F0"/>
                                </w:tcPr>
                                <w:p w14:paraId="1A91F527" w14:textId="77777777" w:rsidR="00CE4F5C" w:rsidRDefault="005418E5">
                                  <w:pPr>
                                    <w:pStyle w:val="TableParagraph"/>
                                    <w:spacing w:line="198" w:lineRule="exact"/>
                                    <w:ind w:right="109"/>
                                    <w:jc w:val="right"/>
                                    <w:rPr>
                                      <w:sz w:val="19"/>
                                    </w:rPr>
                                  </w:pPr>
                                  <w:r>
                                    <w:rPr>
                                      <w:spacing w:val="-4"/>
                                      <w:sz w:val="19"/>
                                    </w:rPr>
                                    <w:t>2011</w:t>
                                  </w:r>
                                </w:p>
                              </w:tc>
                              <w:tc>
                                <w:tcPr>
                                  <w:tcW w:w="1721" w:type="dxa"/>
                                </w:tcPr>
                                <w:p w14:paraId="1A91F528" w14:textId="77777777" w:rsidR="00CE4F5C" w:rsidRDefault="005418E5">
                                  <w:pPr>
                                    <w:pStyle w:val="TableParagraph"/>
                                    <w:spacing w:line="198" w:lineRule="exact"/>
                                    <w:ind w:left="417"/>
                                    <w:rPr>
                                      <w:sz w:val="19"/>
                                    </w:rPr>
                                  </w:pPr>
                                  <w:r>
                                    <w:rPr>
                                      <w:spacing w:val="-2"/>
                                      <w:sz w:val="19"/>
                                    </w:rPr>
                                    <w:t>Management</w:t>
                                  </w:r>
                                </w:p>
                              </w:tc>
                              <w:tc>
                                <w:tcPr>
                                  <w:tcW w:w="6877" w:type="dxa"/>
                                </w:tcPr>
                                <w:p w14:paraId="1A91F529" w14:textId="77777777" w:rsidR="00CE4F5C" w:rsidRDefault="005418E5">
                                  <w:pPr>
                                    <w:pStyle w:val="TableParagraph"/>
                                    <w:spacing w:line="198" w:lineRule="exact"/>
                                    <w:ind w:left="213"/>
                                    <w:rPr>
                                      <w:sz w:val="19"/>
                                    </w:rPr>
                                  </w:pPr>
                                  <w:r>
                                    <w:rPr>
                                      <w:sz w:val="19"/>
                                    </w:rPr>
                                    <w:t>Senior</w:t>
                                  </w:r>
                                  <w:r>
                                    <w:rPr>
                                      <w:spacing w:val="-8"/>
                                      <w:sz w:val="19"/>
                                    </w:rPr>
                                    <w:t xml:space="preserve"> </w:t>
                                  </w:r>
                                  <w:r>
                                    <w:rPr>
                                      <w:sz w:val="19"/>
                                    </w:rPr>
                                    <w:t>Executive,</w:t>
                                  </w:r>
                                  <w:r>
                                    <w:rPr>
                                      <w:spacing w:val="-6"/>
                                      <w:sz w:val="19"/>
                                    </w:rPr>
                                    <w:t xml:space="preserve"> </w:t>
                                  </w:r>
                                  <w:r>
                                    <w:rPr>
                                      <w:sz w:val="19"/>
                                    </w:rPr>
                                    <w:t>Auaha</w:t>
                                  </w:r>
                                  <w:r>
                                    <w:rPr>
                                      <w:spacing w:val="-8"/>
                                      <w:sz w:val="19"/>
                                    </w:rPr>
                                    <w:t xml:space="preserve"> </w:t>
                                  </w:r>
                                  <w:r>
                                    <w:rPr>
                                      <w:sz w:val="19"/>
                                    </w:rPr>
                                    <w:t>Events,</w:t>
                                  </w:r>
                                  <w:r>
                                    <w:rPr>
                                      <w:spacing w:val="-6"/>
                                      <w:sz w:val="19"/>
                                    </w:rPr>
                                    <w:t xml:space="preserve"> </w:t>
                                  </w:r>
                                  <w:r>
                                    <w:rPr>
                                      <w:sz w:val="19"/>
                                    </w:rPr>
                                    <w:t>New</w:t>
                                  </w:r>
                                  <w:r>
                                    <w:rPr>
                                      <w:spacing w:val="-8"/>
                                      <w:sz w:val="19"/>
                                    </w:rPr>
                                    <w:t xml:space="preserve"> </w:t>
                                  </w:r>
                                  <w:r>
                                    <w:rPr>
                                      <w:spacing w:val="-2"/>
                                      <w:sz w:val="19"/>
                                    </w:rPr>
                                    <w:t>Zealand</w:t>
                                  </w:r>
                                </w:p>
                              </w:tc>
                            </w:tr>
                            <w:tr w:rsidR="00CE4F5C" w14:paraId="1A91F52E" w14:textId="77777777">
                              <w:trPr>
                                <w:trHeight w:val="217"/>
                              </w:trPr>
                              <w:tc>
                                <w:tcPr>
                                  <w:tcW w:w="720" w:type="dxa"/>
                                  <w:shd w:val="clear" w:color="auto" w:fill="DBE4F0"/>
                                </w:tcPr>
                                <w:p w14:paraId="1A91F52B" w14:textId="77777777" w:rsidR="00CE4F5C" w:rsidRDefault="005418E5">
                                  <w:pPr>
                                    <w:pStyle w:val="TableParagraph"/>
                                    <w:spacing w:line="198" w:lineRule="exact"/>
                                    <w:ind w:right="112"/>
                                    <w:jc w:val="right"/>
                                    <w:rPr>
                                      <w:sz w:val="19"/>
                                    </w:rPr>
                                  </w:pPr>
                                  <w:r>
                                    <w:rPr>
                                      <w:spacing w:val="-4"/>
                                      <w:sz w:val="19"/>
                                    </w:rPr>
                                    <w:t>2012</w:t>
                                  </w:r>
                                </w:p>
                              </w:tc>
                              <w:tc>
                                <w:tcPr>
                                  <w:tcW w:w="1721" w:type="dxa"/>
                                </w:tcPr>
                                <w:p w14:paraId="1A91F52C" w14:textId="77777777" w:rsidR="00CE4F5C" w:rsidRDefault="005418E5">
                                  <w:pPr>
                                    <w:pStyle w:val="TableParagraph"/>
                                    <w:spacing w:line="198" w:lineRule="exact"/>
                                    <w:ind w:left="364"/>
                                    <w:rPr>
                                      <w:sz w:val="19"/>
                                    </w:rPr>
                                  </w:pPr>
                                  <w:r>
                                    <w:rPr>
                                      <w:spacing w:val="-2"/>
                                      <w:sz w:val="19"/>
                                    </w:rPr>
                                    <w:t>Management</w:t>
                                  </w:r>
                                </w:p>
                              </w:tc>
                              <w:tc>
                                <w:tcPr>
                                  <w:tcW w:w="6877" w:type="dxa"/>
                                </w:tcPr>
                                <w:p w14:paraId="1A91F52D" w14:textId="77777777" w:rsidR="00CE4F5C" w:rsidRDefault="005418E5">
                                  <w:pPr>
                                    <w:pStyle w:val="TableParagraph"/>
                                    <w:spacing w:line="198" w:lineRule="exact"/>
                                    <w:ind w:left="208"/>
                                    <w:rPr>
                                      <w:sz w:val="19"/>
                                    </w:rPr>
                                  </w:pPr>
                                  <w:r>
                                    <w:rPr>
                                      <w:sz w:val="19"/>
                                    </w:rPr>
                                    <w:t>Sales</w:t>
                                  </w:r>
                                  <w:r>
                                    <w:rPr>
                                      <w:spacing w:val="-7"/>
                                      <w:sz w:val="19"/>
                                    </w:rPr>
                                    <w:t xml:space="preserve"> </w:t>
                                  </w:r>
                                  <w:r>
                                    <w:rPr>
                                      <w:sz w:val="19"/>
                                    </w:rPr>
                                    <w:t>Support</w:t>
                                  </w:r>
                                  <w:r>
                                    <w:rPr>
                                      <w:spacing w:val="-6"/>
                                      <w:sz w:val="19"/>
                                    </w:rPr>
                                    <w:t xml:space="preserve"> </w:t>
                                  </w:r>
                                  <w:r>
                                    <w:rPr>
                                      <w:sz w:val="19"/>
                                    </w:rPr>
                                    <w:t>Specialist,</w:t>
                                  </w:r>
                                  <w:r>
                                    <w:rPr>
                                      <w:spacing w:val="-6"/>
                                      <w:sz w:val="19"/>
                                    </w:rPr>
                                    <w:t xml:space="preserve"> </w:t>
                                  </w:r>
                                  <w:r>
                                    <w:rPr>
                                      <w:sz w:val="19"/>
                                    </w:rPr>
                                    <w:t>Brand</w:t>
                                  </w:r>
                                  <w:r>
                                    <w:rPr>
                                      <w:spacing w:val="-6"/>
                                      <w:sz w:val="19"/>
                                    </w:rPr>
                                    <w:t xml:space="preserve"> </w:t>
                                  </w:r>
                                  <w:r>
                                    <w:rPr>
                                      <w:sz w:val="19"/>
                                    </w:rPr>
                                    <w:t>State,</w:t>
                                  </w:r>
                                  <w:r>
                                    <w:rPr>
                                      <w:spacing w:val="-6"/>
                                      <w:sz w:val="19"/>
                                    </w:rPr>
                                    <w:t xml:space="preserve"> </w:t>
                                  </w:r>
                                  <w:r>
                                    <w:rPr>
                                      <w:sz w:val="19"/>
                                    </w:rPr>
                                    <w:t>Belgrade,</w:t>
                                  </w:r>
                                  <w:r>
                                    <w:rPr>
                                      <w:spacing w:val="-7"/>
                                      <w:sz w:val="19"/>
                                    </w:rPr>
                                    <w:t xml:space="preserve"> </w:t>
                                  </w:r>
                                  <w:r>
                                    <w:rPr>
                                      <w:spacing w:val="-2"/>
                                      <w:sz w:val="19"/>
                                    </w:rPr>
                                    <w:t>Serbia</w:t>
                                  </w:r>
                                </w:p>
                              </w:tc>
                            </w:tr>
                            <w:tr w:rsidR="00CE4F5C" w14:paraId="1A91F532" w14:textId="77777777">
                              <w:trPr>
                                <w:trHeight w:val="220"/>
                              </w:trPr>
                              <w:tc>
                                <w:tcPr>
                                  <w:tcW w:w="720" w:type="dxa"/>
                                  <w:shd w:val="clear" w:color="auto" w:fill="DBE4F0"/>
                                </w:tcPr>
                                <w:p w14:paraId="1A91F52F" w14:textId="77777777" w:rsidR="00CE4F5C" w:rsidRDefault="005418E5">
                                  <w:pPr>
                                    <w:pStyle w:val="TableParagraph"/>
                                    <w:spacing w:before="2" w:line="198" w:lineRule="exact"/>
                                    <w:ind w:right="112"/>
                                    <w:jc w:val="right"/>
                                    <w:rPr>
                                      <w:sz w:val="19"/>
                                    </w:rPr>
                                  </w:pPr>
                                  <w:r>
                                    <w:rPr>
                                      <w:spacing w:val="-4"/>
                                      <w:sz w:val="19"/>
                                    </w:rPr>
                                    <w:t>2008</w:t>
                                  </w:r>
                                </w:p>
                              </w:tc>
                              <w:tc>
                                <w:tcPr>
                                  <w:tcW w:w="1721" w:type="dxa"/>
                                </w:tcPr>
                                <w:p w14:paraId="1A91F530" w14:textId="77777777" w:rsidR="00CE4F5C" w:rsidRDefault="005418E5">
                                  <w:pPr>
                                    <w:pStyle w:val="TableParagraph"/>
                                    <w:spacing w:before="2" w:line="198" w:lineRule="exact"/>
                                    <w:ind w:left="542"/>
                                    <w:rPr>
                                      <w:sz w:val="19"/>
                                    </w:rPr>
                                  </w:pPr>
                                  <w:r>
                                    <w:rPr>
                                      <w:spacing w:val="-2"/>
                                      <w:sz w:val="19"/>
                                    </w:rPr>
                                    <w:t>Security</w:t>
                                  </w:r>
                                </w:p>
                              </w:tc>
                              <w:tc>
                                <w:tcPr>
                                  <w:tcW w:w="6877" w:type="dxa"/>
                                </w:tcPr>
                                <w:p w14:paraId="1A91F531" w14:textId="77777777" w:rsidR="00CE4F5C" w:rsidRDefault="005418E5">
                                  <w:pPr>
                                    <w:pStyle w:val="TableParagraph"/>
                                    <w:spacing w:before="2" w:line="198" w:lineRule="exact"/>
                                    <w:ind w:left="208"/>
                                    <w:rPr>
                                      <w:sz w:val="19"/>
                                    </w:rPr>
                                  </w:pPr>
                                  <w:r>
                                    <w:rPr>
                                      <w:sz w:val="19"/>
                                    </w:rPr>
                                    <w:t>MSc</w:t>
                                  </w:r>
                                  <w:r>
                                    <w:rPr>
                                      <w:spacing w:val="-7"/>
                                      <w:sz w:val="19"/>
                                    </w:rPr>
                                    <w:t xml:space="preserve"> </w:t>
                                  </w:r>
                                  <w:r>
                                    <w:rPr>
                                      <w:sz w:val="19"/>
                                    </w:rPr>
                                    <w:t>in</w:t>
                                  </w:r>
                                  <w:r>
                                    <w:rPr>
                                      <w:spacing w:val="-5"/>
                                      <w:sz w:val="19"/>
                                    </w:rPr>
                                    <w:t xml:space="preserve"> </w:t>
                                  </w:r>
                                  <w:r>
                                    <w:rPr>
                                      <w:sz w:val="19"/>
                                    </w:rPr>
                                    <w:t>Health</w:t>
                                  </w:r>
                                  <w:r>
                                    <w:rPr>
                                      <w:spacing w:val="-5"/>
                                      <w:sz w:val="19"/>
                                    </w:rPr>
                                    <w:t xml:space="preserve"> </w:t>
                                  </w:r>
                                  <w:r>
                                    <w:rPr>
                                      <w:sz w:val="19"/>
                                    </w:rPr>
                                    <w:t>Economics,</w:t>
                                  </w:r>
                                  <w:r>
                                    <w:rPr>
                                      <w:spacing w:val="-3"/>
                                      <w:sz w:val="19"/>
                                    </w:rPr>
                                    <w:t xml:space="preserve"> </w:t>
                                  </w:r>
                                  <w:r>
                                    <w:rPr>
                                      <w:sz w:val="19"/>
                                    </w:rPr>
                                    <w:t>University</w:t>
                                  </w:r>
                                  <w:r>
                                    <w:rPr>
                                      <w:spacing w:val="-5"/>
                                      <w:sz w:val="19"/>
                                    </w:rPr>
                                    <w:t xml:space="preserve"> </w:t>
                                  </w:r>
                                  <w:r>
                                    <w:rPr>
                                      <w:sz w:val="19"/>
                                    </w:rPr>
                                    <w:t>of</w:t>
                                  </w:r>
                                  <w:r>
                                    <w:rPr>
                                      <w:spacing w:val="-7"/>
                                      <w:sz w:val="19"/>
                                    </w:rPr>
                                    <w:t xml:space="preserve"> </w:t>
                                  </w:r>
                                  <w:r>
                                    <w:rPr>
                                      <w:sz w:val="19"/>
                                    </w:rPr>
                                    <w:t>York,</w:t>
                                  </w:r>
                                  <w:r>
                                    <w:rPr>
                                      <w:spacing w:val="-8"/>
                                      <w:sz w:val="19"/>
                                    </w:rPr>
                                    <w:t xml:space="preserve"> </w:t>
                                  </w:r>
                                  <w:r>
                                    <w:rPr>
                                      <w:spacing w:val="-5"/>
                                      <w:sz w:val="19"/>
                                    </w:rPr>
                                    <w:t>UK</w:t>
                                  </w:r>
                                </w:p>
                              </w:tc>
                            </w:tr>
                            <w:tr w:rsidR="00CE4F5C" w14:paraId="1A91F536" w14:textId="77777777">
                              <w:trPr>
                                <w:trHeight w:val="217"/>
                              </w:trPr>
                              <w:tc>
                                <w:tcPr>
                                  <w:tcW w:w="720" w:type="dxa"/>
                                  <w:shd w:val="clear" w:color="auto" w:fill="DBE4F0"/>
                                </w:tcPr>
                                <w:p w14:paraId="1A91F533" w14:textId="77777777" w:rsidR="00CE4F5C" w:rsidRDefault="005418E5">
                                  <w:pPr>
                                    <w:pStyle w:val="TableParagraph"/>
                                    <w:spacing w:line="198" w:lineRule="exact"/>
                                    <w:ind w:right="112"/>
                                    <w:jc w:val="right"/>
                                    <w:rPr>
                                      <w:sz w:val="19"/>
                                    </w:rPr>
                                  </w:pPr>
                                  <w:r>
                                    <w:rPr>
                                      <w:spacing w:val="-4"/>
                                      <w:sz w:val="19"/>
                                    </w:rPr>
                                    <w:t>2008</w:t>
                                  </w:r>
                                </w:p>
                              </w:tc>
                              <w:tc>
                                <w:tcPr>
                                  <w:tcW w:w="1721" w:type="dxa"/>
                                </w:tcPr>
                                <w:p w14:paraId="1A91F534" w14:textId="77777777" w:rsidR="00CE4F5C" w:rsidRDefault="005418E5">
                                  <w:pPr>
                                    <w:pStyle w:val="TableParagraph"/>
                                    <w:spacing w:line="198" w:lineRule="exact"/>
                                    <w:ind w:left="542"/>
                                    <w:rPr>
                                      <w:sz w:val="19"/>
                                    </w:rPr>
                                  </w:pPr>
                                  <w:r>
                                    <w:rPr>
                                      <w:spacing w:val="-2"/>
                                      <w:sz w:val="19"/>
                                    </w:rPr>
                                    <w:t>Security</w:t>
                                  </w:r>
                                </w:p>
                              </w:tc>
                              <w:tc>
                                <w:tcPr>
                                  <w:tcW w:w="6877" w:type="dxa"/>
                                </w:tcPr>
                                <w:p w14:paraId="1A91F535" w14:textId="77777777" w:rsidR="00CE4F5C" w:rsidRDefault="005418E5">
                                  <w:pPr>
                                    <w:pStyle w:val="TableParagraph"/>
                                    <w:spacing w:line="198" w:lineRule="exact"/>
                                    <w:ind w:left="208"/>
                                    <w:rPr>
                                      <w:sz w:val="19"/>
                                    </w:rPr>
                                  </w:pPr>
                                  <w:r>
                                    <w:rPr>
                                      <w:sz w:val="19"/>
                                    </w:rPr>
                                    <w:t>Senior</w:t>
                                  </w:r>
                                  <w:r>
                                    <w:rPr>
                                      <w:spacing w:val="-10"/>
                                      <w:sz w:val="19"/>
                                    </w:rPr>
                                    <w:t xml:space="preserve"> </w:t>
                                  </w:r>
                                  <w:r>
                                    <w:rPr>
                                      <w:sz w:val="19"/>
                                    </w:rPr>
                                    <w:t>Producer,</w:t>
                                  </w:r>
                                  <w:r>
                                    <w:rPr>
                                      <w:spacing w:val="-8"/>
                                      <w:sz w:val="19"/>
                                    </w:rPr>
                                    <w:t xml:space="preserve"> </w:t>
                                  </w:r>
                                  <w:r>
                                    <w:rPr>
                                      <w:sz w:val="19"/>
                                    </w:rPr>
                                    <w:t>Edelman</w:t>
                                  </w:r>
                                  <w:r>
                                    <w:rPr>
                                      <w:spacing w:val="-7"/>
                                      <w:sz w:val="19"/>
                                    </w:rPr>
                                    <w:t xml:space="preserve"> </w:t>
                                  </w:r>
                                  <w:r>
                                    <w:rPr>
                                      <w:sz w:val="19"/>
                                    </w:rPr>
                                    <w:t>Digital,</w:t>
                                  </w:r>
                                  <w:r>
                                    <w:rPr>
                                      <w:spacing w:val="-8"/>
                                      <w:sz w:val="19"/>
                                    </w:rPr>
                                    <w:t xml:space="preserve"> </w:t>
                                  </w:r>
                                  <w:r>
                                    <w:rPr>
                                      <w:sz w:val="19"/>
                                    </w:rPr>
                                    <w:t>Barcelona,</w:t>
                                  </w:r>
                                  <w:r>
                                    <w:rPr>
                                      <w:spacing w:val="-8"/>
                                      <w:sz w:val="19"/>
                                    </w:rPr>
                                    <w:t xml:space="preserve"> </w:t>
                                  </w:r>
                                  <w:r>
                                    <w:rPr>
                                      <w:spacing w:val="-2"/>
                                      <w:sz w:val="19"/>
                                    </w:rPr>
                                    <w:t>Spain*</w:t>
                                  </w:r>
                                </w:p>
                              </w:tc>
                            </w:tr>
                            <w:tr w:rsidR="00CE4F5C" w14:paraId="1A91F53A" w14:textId="77777777">
                              <w:trPr>
                                <w:trHeight w:val="217"/>
                              </w:trPr>
                              <w:tc>
                                <w:tcPr>
                                  <w:tcW w:w="720" w:type="dxa"/>
                                  <w:shd w:val="clear" w:color="auto" w:fill="DBE4F0"/>
                                </w:tcPr>
                                <w:p w14:paraId="1A91F537" w14:textId="77777777" w:rsidR="00CE4F5C" w:rsidRDefault="005418E5">
                                  <w:pPr>
                                    <w:pStyle w:val="TableParagraph"/>
                                    <w:spacing w:line="198" w:lineRule="exact"/>
                                    <w:ind w:right="112"/>
                                    <w:jc w:val="right"/>
                                    <w:rPr>
                                      <w:sz w:val="19"/>
                                    </w:rPr>
                                  </w:pPr>
                                  <w:r>
                                    <w:rPr>
                                      <w:spacing w:val="-4"/>
                                      <w:sz w:val="19"/>
                                    </w:rPr>
                                    <w:t>2011</w:t>
                                  </w:r>
                                </w:p>
                              </w:tc>
                              <w:tc>
                                <w:tcPr>
                                  <w:tcW w:w="1721" w:type="dxa"/>
                                </w:tcPr>
                                <w:p w14:paraId="1A91F538" w14:textId="77777777" w:rsidR="00CE4F5C" w:rsidRDefault="005418E5">
                                  <w:pPr>
                                    <w:pStyle w:val="TableParagraph"/>
                                    <w:spacing w:line="198" w:lineRule="exact"/>
                                    <w:ind w:left="542"/>
                                    <w:rPr>
                                      <w:sz w:val="19"/>
                                    </w:rPr>
                                  </w:pPr>
                                  <w:r>
                                    <w:rPr>
                                      <w:spacing w:val="-2"/>
                                      <w:sz w:val="19"/>
                                    </w:rPr>
                                    <w:t>Security</w:t>
                                  </w:r>
                                </w:p>
                              </w:tc>
                              <w:tc>
                                <w:tcPr>
                                  <w:tcW w:w="6877" w:type="dxa"/>
                                </w:tcPr>
                                <w:p w14:paraId="1A91F539" w14:textId="77777777" w:rsidR="00CE4F5C" w:rsidRDefault="005418E5">
                                  <w:pPr>
                                    <w:pStyle w:val="TableParagraph"/>
                                    <w:spacing w:line="198" w:lineRule="exact"/>
                                    <w:ind w:left="208"/>
                                    <w:rPr>
                                      <w:sz w:val="19"/>
                                    </w:rPr>
                                  </w:pPr>
                                  <w:r>
                                    <w:rPr>
                                      <w:sz w:val="19"/>
                                    </w:rPr>
                                    <w:t>JD/MA</w:t>
                                  </w:r>
                                  <w:r>
                                    <w:rPr>
                                      <w:spacing w:val="-8"/>
                                      <w:sz w:val="19"/>
                                    </w:rPr>
                                    <w:t xml:space="preserve"> </w:t>
                                  </w:r>
                                  <w:r>
                                    <w:rPr>
                                      <w:sz w:val="19"/>
                                    </w:rPr>
                                    <w:t>in</w:t>
                                  </w:r>
                                  <w:r>
                                    <w:rPr>
                                      <w:spacing w:val="-5"/>
                                      <w:sz w:val="19"/>
                                    </w:rPr>
                                    <w:t xml:space="preserve"> </w:t>
                                  </w:r>
                                  <w:r>
                                    <w:rPr>
                                      <w:sz w:val="19"/>
                                    </w:rPr>
                                    <w:t>Security</w:t>
                                  </w:r>
                                  <w:r>
                                    <w:rPr>
                                      <w:spacing w:val="-6"/>
                                      <w:sz w:val="19"/>
                                    </w:rPr>
                                    <w:t xml:space="preserve"> </w:t>
                                  </w:r>
                                  <w:r>
                                    <w:rPr>
                                      <w:sz w:val="19"/>
                                    </w:rPr>
                                    <w:t>Studies</w:t>
                                  </w:r>
                                  <w:r>
                                    <w:rPr>
                                      <w:spacing w:val="-8"/>
                                      <w:sz w:val="19"/>
                                    </w:rPr>
                                    <w:t xml:space="preserve"> </w:t>
                                  </w:r>
                                  <w:r>
                                    <w:rPr>
                                      <w:sz w:val="19"/>
                                    </w:rPr>
                                    <w:t>(National</w:t>
                                  </w:r>
                                  <w:r>
                                    <w:rPr>
                                      <w:spacing w:val="-7"/>
                                      <w:sz w:val="19"/>
                                    </w:rPr>
                                    <w:t xml:space="preserve"> </w:t>
                                  </w:r>
                                  <w:r>
                                    <w:rPr>
                                      <w:sz w:val="19"/>
                                    </w:rPr>
                                    <w:t>Security</w:t>
                                  </w:r>
                                  <w:r>
                                    <w:rPr>
                                      <w:spacing w:val="-5"/>
                                      <w:sz w:val="19"/>
                                    </w:rPr>
                                    <w:t xml:space="preserve"> </w:t>
                                  </w:r>
                                  <w:r>
                                    <w:rPr>
                                      <w:sz w:val="19"/>
                                    </w:rPr>
                                    <w:t>Law</w:t>
                                  </w:r>
                                  <w:r>
                                    <w:rPr>
                                      <w:spacing w:val="-7"/>
                                      <w:sz w:val="19"/>
                                    </w:rPr>
                                    <w:t xml:space="preserve"> </w:t>
                                  </w:r>
                                  <w:r>
                                    <w:rPr>
                                      <w:sz w:val="19"/>
                                    </w:rPr>
                                    <w:t>&amp;</w:t>
                                  </w:r>
                                  <w:r>
                                    <w:rPr>
                                      <w:spacing w:val="-6"/>
                                      <w:sz w:val="19"/>
                                    </w:rPr>
                                    <w:t xml:space="preserve"> </w:t>
                                  </w:r>
                                  <w:r>
                                    <w:rPr>
                                      <w:sz w:val="19"/>
                                    </w:rPr>
                                    <w:t>Policy),</w:t>
                                  </w:r>
                                  <w:r>
                                    <w:rPr>
                                      <w:spacing w:val="-8"/>
                                      <w:sz w:val="19"/>
                                    </w:rPr>
                                    <w:t xml:space="preserve"> </w:t>
                                  </w:r>
                                  <w:r>
                                    <w:rPr>
                                      <w:sz w:val="19"/>
                                    </w:rPr>
                                    <w:t>Georgetown</w:t>
                                  </w:r>
                                  <w:r>
                                    <w:rPr>
                                      <w:spacing w:val="1"/>
                                      <w:sz w:val="19"/>
                                    </w:rPr>
                                    <w:t xml:space="preserve"> </w:t>
                                  </w:r>
                                  <w:r>
                                    <w:rPr>
                                      <w:spacing w:val="-2"/>
                                      <w:sz w:val="19"/>
                                    </w:rPr>
                                    <w:t>University</w:t>
                                  </w:r>
                                </w:p>
                              </w:tc>
                            </w:tr>
                            <w:tr w:rsidR="00CE4F5C" w14:paraId="1A91F53E" w14:textId="77777777">
                              <w:trPr>
                                <w:trHeight w:val="220"/>
                              </w:trPr>
                              <w:tc>
                                <w:tcPr>
                                  <w:tcW w:w="720" w:type="dxa"/>
                                  <w:shd w:val="clear" w:color="auto" w:fill="DBE4F0"/>
                                </w:tcPr>
                                <w:p w14:paraId="1A91F53B" w14:textId="77777777" w:rsidR="00CE4F5C" w:rsidRDefault="005418E5">
                                  <w:pPr>
                                    <w:pStyle w:val="TableParagraph"/>
                                    <w:spacing w:line="200" w:lineRule="exact"/>
                                    <w:ind w:right="112"/>
                                    <w:jc w:val="right"/>
                                    <w:rPr>
                                      <w:sz w:val="19"/>
                                    </w:rPr>
                                  </w:pPr>
                                  <w:r>
                                    <w:rPr>
                                      <w:spacing w:val="-4"/>
                                      <w:sz w:val="19"/>
                                    </w:rPr>
                                    <w:t>2012</w:t>
                                  </w:r>
                                </w:p>
                              </w:tc>
                              <w:tc>
                                <w:tcPr>
                                  <w:tcW w:w="1721" w:type="dxa"/>
                                </w:tcPr>
                                <w:p w14:paraId="1A91F53C" w14:textId="77777777" w:rsidR="00CE4F5C" w:rsidRDefault="005418E5">
                                  <w:pPr>
                                    <w:pStyle w:val="TableParagraph"/>
                                    <w:spacing w:line="200" w:lineRule="exact"/>
                                    <w:ind w:left="542"/>
                                    <w:rPr>
                                      <w:sz w:val="19"/>
                                    </w:rPr>
                                  </w:pPr>
                                  <w:r>
                                    <w:rPr>
                                      <w:spacing w:val="-2"/>
                                      <w:sz w:val="19"/>
                                    </w:rPr>
                                    <w:t>Security</w:t>
                                  </w:r>
                                </w:p>
                              </w:tc>
                              <w:tc>
                                <w:tcPr>
                                  <w:tcW w:w="6877" w:type="dxa"/>
                                </w:tcPr>
                                <w:p w14:paraId="1A91F53D" w14:textId="77777777" w:rsidR="00CE4F5C" w:rsidRDefault="005418E5">
                                  <w:pPr>
                                    <w:pStyle w:val="TableParagraph"/>
                                    <w:spacing w:line="200" w:lineRule="exact"/>
                                    <w:ind w:left="208"/>
                                    <w:rPr>
                                      <w:sz w:val="19"/>
                                    </w:rPr>
                                  </w:pPr>
                                  <w:r>
                                    <w:rPr>
                                      <w:sz w:val="19"/>
                                    </w:rPr>
                                    <w:t>Program</w:t>
                                  </w:r>
                                  <w:r>
                                    <w:rPr>
                                      <w:spacing w:val="-10"/>
                                      <w:sz w:val="19"/>
                                    </w:rPr>
                                    <w:t xml:space="preserve"> </w:t>
                                  </w:r>
                                  <w:r>
                                    <w:rPr>
                                      <w:sz w:val="19"/>
                                    </w:rPr>
                                    <w:t>Analyst,</w:t>
                                  </w:r>
                                  <w:r>
                                    <w:rPr>
                                      <w:spacing w:val="-7"/>
                                      <w:sz w:val="19"/>
                                    </w:rPr>
                                    <w:t xml:space="preserve"> </w:t>
                                  </w:r>
                                  <w:r>
                                    <w:rPr>
                                      <w:sz w:val="19"/>
                                    </w:rPr>
                                    <w:t>National</w:t>
                                  </w:r>
                                  <w:r>
                                    <w:rPr>
                                      <w:spacing w:val="-8"/>
                                      <w:sz w:val="19"/>
                                    </w:rPr>
                                    <w:t xml:space="preserve"> </w:t>
                                  </w:r>
                                  <w:r>
                                    <w:rPr>
                                      <w:sz w:val="19"/>
                                    </w:rPr>
                                    <w:t>Defense</w:t>
                                  </w:r>
                                  <w:r>
                                    <w:rPr>
                                      <w:spacing w:val="-9"/>
                                      <w:sz w:val="19"/>
                                    </w:rPr>
                                    <w:t xml:space="preserve"> </w:t>
                                  </w:r>
                                  <w:r>
                                    <w:rPr>
                                      <w:sz w:val="19"/>
                                    </w:rPr>
                                    <w:t>University,</w:t>
                                  </w:r>
                                  <w:r>
                                    <w:rPr>
                                      <w:spacing w:val="-9"/>
                                      <w:sz w:val="19"/>
                                    </w:rPr>
                                    <w:t xml:space="preserve"> </w:t>
                                  </w:r>
                                  <w:r>
                                    <w:rPr>
                                      <w:spacing w:val="-2"/>
                                      <w:sz w:val="19"/>
                                    </w:rPr>
                                    <w:t>Virginia</w:t>
                                  </w:r>
                                </w:p>
                              </w:tc>
                            </w:tr>
                            <w:tr w:rsidR="00CE4F5C" w14:paraId="1A91F542" w14:textId="77777777">
                              <w:trPr>
                                <w:trHeight w:val="217"/>
                              </w:trPr>
                              <w:tc>
                                <w:tcPr>
                                  <w:tcW w:w="720" w:type="dxa"/>
                                  <w:shd w:val="clear" w:color="auto" w:fill="DBE4F0"/>
                                </w:tcPr>
                                <w:p w14:paraId="1A91F53F" w14:textId="77777777" w:rsidR="00CE4F5C" w:rsidRDefault="005418E5">
                                  <w:pPr>
                                    <w:pStyle w:val="TableParagraph"/>
                                    <w:spacing w:line="198" w:lineRule="exact"/>
                                    <w:ind w:right="109"/>
                                    <w:jc w:val="right"/>
                                    <w:rPr>
                                      <w:sz w:val="19"/>
                                    </w:rPr>
                                  </w:pPr>
                                  <w:r>
                                    <w:rPr>
                                      <w:spacing w:val="-4"/>
                                      <w:sz w:val="19"/>
                                    </w:rPr>
                                    <w:t>2016</w:t>
                                  </w:r>
                                </w:p>
                              </w:tc>
                              <w:tc>
                                <w:tcPr>
                                  <w:tcW w:w="1721" w:type="dxa"/>
                                </w:tcPr>
                                <w:p w14:paraId="1A91F540" w14:textId="77777777" w:rsidR="00CE4F5C" w:rsidRDefault="005418E5">
                                  <w:pPr>
                                    <w:pStyle w:val="TableParagraph"/>
                                    <w:spacing w:line="198" w:lineRule="exact"/>
                                    <w:ind w:left="594"/>
                                    <w:rPr>
                                      <w:sz w:val="19"/>
                                    </w:rPr>
                                  </w:pPr>
                                  <w:r>
                                    <w:rPr>
                                      <w:spacing w:val="-2"/>
                                      <w:sz w:val="19"/>
                                    </w:rPr>
                                    <w:t>Security</w:t>
                                  </w:r>
                                </w:p>
                              </w:tc>
                              <w:tc>
                                <w:tcPr>
                                  <w:tcW w:w="6877" w:type="dxa"/>
                                </w:tcPr>
                                <w:p w14:paraId="1A91F541" w14:textId="77777777" w:rsidR="00CE4F5C" w:rsidRDefault="005418E5">
                                  <w:pPr>
                                    <w:pStyle w:val="TableParagraph"/>
                                    <w:spacing w:line="198" w:lineRule="exact"/>
                                    <w:ind w:left="213"/>
                                    <w:rPr>
                                      <w:sz w:val="19"/>
                                    </w:rPr>
                                  </w:pPr>
                                  <w:r>
                                    <w:rPr>
                                      <w:sz w:val="19"/>
                                    </w:rPr>
                                    <w:t>Senior</w:t>
                                  </w:r>
                                  <w:r>
                                    <w:rPr>
                                      <w:spacing w:val="-9"/>
                                      <w:sz w:val="19"/>
                                    </w:rPr>
                                    <w:t xml:space="preserve"> </w:t>
                                  </w:r>
                                  <w:r>
                                    <w:rPr>
                                      <w:sz w:val="19"/>
                                    </w:rPr>
                                    <w:t>Program</w:t>
                                  </w:r>
                                  <w:r>
                                    <w:rPr>
                                      <w:spacing w:val="-9"/>
                                      <w:sz w:val="19"/>
                                    </w:rPr>
                                    <w:t xml:space="preserve"> </w:t>
                                  </w:r>
                                  <w:r>
                                    <w:rPr>
                                      <w:sz w:val="19"/>
                                    </w:rPr>
                                    <w:t>Officer,</w:t>
                                  </w:r>
                                  <w:r>
                                    <w:rPr>
                                      <w:spacing w:val="-7"/>
                                      <w:sz w:val="19"/>
                                    </w:rPr>
                                    <w:t xml:space="preserve"> </w:t>
                                  </w:r>
                                  <w:r>
                                    <w:rPr>
                                      <w:sz w:val="19"/>
                                    </w:rPr>
                                    <w:t>World</w:t>
                                  </w:r>
                                  <w:r>
                                    <w:rPr>
                                      <w:spacing w:val="-8"/>
                                      <w:sz w:val="19"/>
                                    </w:rPr>
                                    <w:t xml:space="preserve"> </w:t>
                                  </w:r>
                                  <w:r>
                                    <w:rPr>
                                      <w:sz w:val="19"/>
                                    </w:rPr>
                                    <w:t>Education,</w:t>
                                  </w:r>
                                  <w:r>
                                    <w:rPr>
                                      <w:spacing w:val="-9"/>
                                      <w:sz w:val="19"/>
                                    </w:rPr>
                                    <w:t xml:space="preserve"> </w:t>
                                  </w:r>
                                  <w:r>
                                    <w:rPr>
                                      <w:sz w:val="19"/>
                                    </w:rPr>
                                    <w:t>Boston,</w:t>
                                  </w:r>
                                  <w:r>
                                    <w:rPr>
                                      <w:spacing w:val="-8"/>
                                      <w:sz w:val="19"/>
                                    </w:rPr>
                                    <w:t xml:space="preserve"> </w:t>
                                  </w:r>
                                  <w:r>
                                    <w:rPr>
                                      <w:spacing w:val="-5"/>
                                      <w:sz w:val="19"/>
                                    </w:rPr>
                                    <w:t>MA</w:t>
                                  </w:r>
                                </w:p>
                              </w:tc>
                            </w:tr>
                            <w:tr w:rsidR="00CE4F5C" w14:paraId="1A91F546" w14:textId="77777777">
                              <w:trPr>
                                <w:trHeight w:val="218"/>
                              </w:trPr>
                              <w:tc>
                                <w:tcPr>
                                  <w:tcW w:w="720" w:type="dxa"/>
                                  <w:shd w:val="clear" w:color="auto" w:fill="DBE4F0"/>
                                </w:tcPr>
                                <w:p w14:paraId="1A91F543" w14:textId="77777777" w:rsidR="00CE4F5C" w:rsidRDefault="005418E5">
                                  <w:pPr>
                                    <w:pStyle w:val="TableParagraph"/>
                                    <w:spacing w:line="198" w:lineRule="exact"/>
                                    <w:ind w:right="109"/>
                                    <w:jc w:val="right"/>
                                    <w:rPr>
                                      <w:sz w:val="19"/>
                                    </w:rPr>
                                  </w:pPr>
                                  <w:r>
                                    <w:rPr>
                                      <w:spacing w:val="-4"/>
                                      <w:sz w:val="19"/>
                                    </w:rPr>
                                    <w:t>2012</w:t>
                                  </w:r>
                                </w:p>
                              </w:tc>
                              <w:tc>
                                <w:tcPr>
                                  <w:tcW w:w="1721" w:type="dxa"/>
                                </w:tcPr>
                                <w:p w14:paraId="1A91F544" w14:textId="77777777" w:rsidR="00CE4F5C" w:rsidRDefault="005418E5">
                                  <w:pPr>
                                    <w:pStyle w:val="TableParagraph"/>
                                    <w:spacing w:line="198" w:lineRule="exact"/>
                                    <w:ind w:left="594"/>
                                    <w:rPr>
                                      <w:sz w:val="19"/>
                                    </w:rPr>
                                  </w:pPr>
                                  <w:r>
                                    <w:rPr>
                                      <w:spacing w:val="-2"/>
                                      <w:sz w:val="19"/>
                                    </w:rPr>
                                    <w:t>Security</w:t>
                                  </w:r>
                                </w:p>
                              </w:tc>
                              <w:tc>
                                <w:tcPr>
                                  <w:tcW w:w="6877" w:type="dxa"/>
                                </w:tcPr>
                                <w:p w14:paraId="1A91F545" w14:textId="77777777" w:rsidR="00CE4F5C" w:rsidRDefault="005418E5">
                                  <w:pPr>
                                    <w:pStyle w:val="TableParagraph"/>
                                    <w:spacing w:line="198" w:lineRule="exact"/>
                                    <w:ind w:left="213"/>
                                    <w:rPr>
                                      <w:sz w:val="19"/>
                                    </w:rPr>
                                  </w:pPr>
                                  <w:r>
                                    <w:rPr>
                                      <w:sz w:val="19"/>
                                    </w:rPr>
                                    <w:t>Head</w:t>
                                  </w:r>
                                  <w:r>
                                    <w:rPr>
                                      <w:spacing w:val="-9"/>
                                      <w:sz w:val="19"/>
                                    </w:rPr>
                                    <w:t xml:space="preserve"> </w:t>
                                  </w:r>
                                  <w:r>
                                    <w:rPr>
                                      <w:sz w:val="19"/>
                                    </w:rPr>
                                    <w:t>of</w:t>
                                  </w:r>
                                  <w:r>
                                    <w:rPr>
                                      <w:spacing w:val="-10"/>
                                      <w:sz w:val="19"/>
                                    </w:rPr>
                                    <w:t xml:space="preserve"> </w:t>
                                  </w:r>
                                  <w:r>
                                    <w:rPr>
                                      <w:sz w:val="19"/>
                                    </w:rPr>
                                    <w:t>Facebook’s</w:t>
                                  </w:r>
                                  <w:r>
                                    <w:rPr>
                                      <w:spacing w:val="-8"/>
                                      <w:sz w:val="19"/>
                                    </w:rPr>
                                    <w:t xml:space="preserve"> </w:t>
                                  </w:r>
                                  <w:r>
                                    <w:rPr>
                                      <w:sz w:val="19"/>
                                    </w:rPr>
                                    <w:t>Election</w:t>
                                  </w:r>
                                  <w:r>
                                    <w:rPr>
                                      <w:spacing w:val="-8"/>
                                      <w:sz w:val="19"/>
                                    </w:rPr>
                                    <w:t xml:space="preserve"> </w:t>
                                  </w:r>
                                  <w:r>
                                    <w:rPr>
                                      <w:sz w:val="19"/>
                                    </w:rPr>
                                    <w:t>Research</w:t>
                                  </w:r>
                                  <w:r>
                                    <w:rPr>
                                      <w:spacing w:val="-8"/>
                                      <w:sz w:val="19"/>
                                    </w:rPr>
                                    <w:t xml:space="preserve"> </w:t>
                                  </w:r>
                                  <w:r>
                                    <w:rPr>
                                      <w:sz w:val="19"/>
                                    </w:rPr>
                                    <w:t>Committee,</w:t>
                                  </w:r>
                                  <w:r>
                                    <w:rPr>
                                      <w:spacing w:val="-8"/>
                                      <w:sz w:val="19"/>
                                    </w:rPr>
                                    <w:t xml:space="preserve"> </w:t>
                                  </w:r>
                                  <w:r>
                                    <w:rPr>
                                      <w:sz w:val="19"/>
                                    </w:rPr>
                                    <w:t>San</w:t>
                                  </w:r>
                                  <w:r>
                                    <w:rPr>
                                      <w:spacing w:val="-8"/>
                                      <w:sz w:val="19"/>
                                    </w:rPr>
                                    <w:t xml:space="preserve"> </w:t>
                                  </w:r>
                                  <w:r>
                                    <w:rPr>
                                      <w:sz w:val="19"/>
                                    </w:rPr>
                                    <w:t>Francisco,</w:t>
                                  </w:r>
                                  <w:r>
                                    <w:rPr>
                                      <w:spacing w:val="-9"/>
                                      <w:sz w:val="19"/>
                                    </w:rPr>
                                    <w:t xml:space="preserve"> </w:t>
                                  </w:r>
                                  <w:r>
                                    <w:rPr>
                                      <w:spacing w:val="-5"/>
                                      <w:sz w:val="19"/>
                                    </w:rPr>
                                    <w:t>CA</w:t>
                                  </w:r>
                                </w:p>
                              </w:tc>
                            </w:tr>
                            <w:tr w:rsidR="00CE4F5C" w14:paraId="1A91F54A" w14:textId="77777777">
                              <w:trPr>
                                <w:trHeight w:val="217"/>
                              </w:trPr>
                              <w:tc>
                                <w:tcPr>
                                  <w:tcW w:w="720" w:type="dxa"/>
                                  <w:shd w:val="clear" w:color="auto" w:fill="DBE4F0"/>
                                </w:tcPr>
                                <w:p w14:paraId="1A91F547" w14:textId="77777777" w:rsidR="00CE4F5C" w:rsidRDefault="005418E5">
                                  <w:pPr>
                                    <w:pStyle w:val="TableParagraph"/>
                                    <w:spacing w:line="198" w:lineRule="exact"/>
                                    <w:ind w:right="109"/>
                                    <w:jc w:val="right"/>
                                    <w:rPr>
                                      <w:sz w:val="19"/>
                                    </w:rPr>
                                  </w:pPr>
                                  <w:r>
                                    <w:rPr>
                                      <w:spacing w:val="-4"/>
                                      <w:sz w:val="19"/>
                                    </w:rPr>
                                    <w:t>2018</w:t>
                                  </w:r>
                                </w:p>
                              </w:tc>
                              <w:tc>
                                <w:tcPr>
                                  <w:tcW w:w="1721" w:type="dxa"/>
                                </w:tcPr>
                                <w:p w14:paraId="1A91F548" w14:textId="77777777" w:rsidR="00CE4F5C" w:rsidRDefault="005418E5">
                                  <w:pPr>
                                    <w:pStyle w:val="TableParagraph"/>
                                    <w:spacing w:line="198" w:lineRule="exact"/>
                                    <w:ind w:left="390"/>
                                    <w:rPr>
                                      <w:sz w:val="19"/>
                                    </w:rPr>
                                  </w:pPr>
                                  <w:r>
                                    <w:rPr>
                                      <w:spacing w:val="-2"/>
                                      <w:sz w:val="19"/>
                                    </w:rPr>
                                    <w:t>Sustainability</w:t>
                                  </w:r>
                                </w:p>
                              </w:tc>
                              <w:tc>
                                <w:tcPr>
                                  <w:tcW w:w="6877" w:type="dxa"/>
                                </w:tcPr>
                                <w:p w14:paraId="1A91F549" w14:textId="77777777" w:rsidR="00CE4F5C" w:rsidRDefault="005418E5">
                                  <w:pPr>
                                    <w:pStyle w:val="TableParagraph"/>
                                    <w:spacing w:line="198" w:lineRule="exact"/>
                                    <w:ind w:left="213"/>
                                    <w:rPr>
                                      <w:sz w:val="19"/>
                                    </w:rPr>
                                  </w:pPr>
                                  <w:r>
                                    <w:rPr>
                                      <w:sz w:val="19"/>
                                    </w:rPr>
                                    <w:t>Green</w:t>
                                  </w:r>
                                  <w:r>
                                    <w:rPr>
                                      <w:spacing w:val="-10"/>
                                      <w:sz w:val="19"/>
                                    </w:rPr>
                                    <w:t xml:space="preserve"> </w:t>
                                  </w:r>
                                  <w:r>
                                    <w:rPr>
                                      <w:sz w:val="19"/>
                                    </w:rPr>
                                    <w:t>Jobs</w:t>
                                  </w:r>
                                  <w:r>
                                    <w:rPr>
                                      <w:spacing w:val="-10"/>
                                      <w:sz w:val="19"/>
                                    </w:rPr>
                                    <w:t xml:space="preserve"> </w:t>
                                  </w:r>
                                  <w:r>
                                    <w:rPr>
                                      <w:sz w:val="19"/>
                                    </w:rPr>
                                    <w:t>and</w:t>
                                  </w:r>
                                  <w:r>
                                    <w:rPr>
                                      <w:spacing w:val="-9"/>
                                      <w:sz w:val="19"/>
                                    </w:rPr>
                                    <w:t xml:space="preserve"> </w:t>
                                  </w:r>
                                  <w:r>
                                    <w:rPr>
                                      <w:sz w:val="19"/>
                                    </w:rPr>
                                    <w:t>Education</w:t>
                                  </w:r>
                                  <w:r>
                                    <w:rPr>
                                      <w:spacing w:val="-11"/>
                                      <w:sz w:val="19"/>
                                    </w:rPr>
                                    <w:t xml:space="preserve"> </w:t>
                                  </w:r>
                                  <w:r>
                                    <w:rPr>
                                      <w:sz w:val="19"/>
                                    </w:rPr>
                                    <w:t>Coordinator,</w:t>
                                  </w:r>
                                  <w:r>
                                    <w:rPr>
                                      <w:spacing w:val="-10"/>
                                      <w:sz w:val="19"/>
                                    </w:rPr>
                                    <w:t xml:space="preserve"> </w:t>
                                  </w:r>
                                  <w:r>
                                    <w:rPr>
                                      <w:sz w:val="19"/>
                                    </w:rPr>
                                    <w:t>Groundwork</w:t>
                                  </w:r>
                                  <w:r>
                                    <w:rPr>
                                      <w:spacing w:val="-9"/>
                                      <w:sz w:val="19"/>
                                    </w:rPr>
                                    <w:t xml:space="preserve"> </w:t>
                                  </w:r>
                                  <w:r>
                                    <w:rPr>
                                      <w:sz w:val="19"/>
                                    </w:rPr>
                                    <w:t>Milwaukee,</w:t>
                                  </w:r>
                                  <w:r>
                                    <w:rPr>
                                      <w:spacing w:val="-9"/>
                                      <w:sz w:val="19"/>
                                    </w:rPr>
                                    <w:t xml:space="preserve"> </w:t>
                                  </w:r>
                                  <w:r>
                                    <w:rPr>
                                      <w:spacing w:val="-5"/>
                                      <w:sz w:val="19"/>
                                    </w:rPr>
                                    <w:t>WI</w:t>
                                  </w:r>
                                </w:p>
                              </w:tc>
                            </w:tr>
                            <w:tr w:rsidR="00CE4F5C" w14:paraId="1A91F54E" w14:textId="77777777">
                              <w:trPr>
                                <w:trHeight w:val="220"/>
                              </w:trPr>
                              <w:tc>
                                <w:tcPr>
                                  <w:tcW w:w="720" w:type="dxa"/>
                                  <w:shd w:val="clear" w:color="auto" w:fill="DBE4F0"/>
                                </w:tcPr>
                                <w:p w14:paraId="1A91F54B" w14:textId="77777777" w:rsidR="00CE4F5C" w:rsidRDefault="005418E5">
                                  <w:pPr>
                                    <w:pStyle w:val="TableParagraph"/>
                                    <w:spacing w:before="2" w:line="198" w:lineRule="exact"/>
                                    <w:ind w:right="109"/>
                                    <w:jc w:val="right"/>
                                    <w:rPr>
                                      <w:sz w:val="19"/>
                                    </w:rPr>
                                  </w:pPr>
                                  <w:r>
                                    <w:rPr>
                                      <w:spacing w:val="-4"/>
                                      <w:sz w:val="19"/>
                                    </w:rPr>
                                    <w:t>2019</w:t>
                                  </w:r>
                                </w:p>
                              </w:tc>
                              <w:tc>
                                <w:tcPr>
                                  <w:tcW w:w="1721" w:type="dxa"/>
                                </w:tcPr>
                                <w:p w14:paraId="1A91F54C" w14:textId="77777777" w:rsidR="00CE4F5C" w:rsidRDefault="005418E5">
                                  <w:pPr>
                                    <w:pStyle w:val="TableParagraph"/>
                                    <w:spacing w:before="2" w:line="198" w:lineRule="exact"/>
                                    <w:ind w:left="390"/>
                                    <w:rPr>
                                      <w:sz w:val="19"/>
                                    </w:rPr>
                                  </w:pPr>
                                  <w:r>
                                    <w:rPr>
                                      <w:spacing w:val="-2"/>
                                      <w:sz w:val="19"/>
                                    </w:rPr>
                                    <w:t>Sustainability</w:t>
                                  </w:r>
                                </w:p>
                              </w:tc>
                              <w:tc>
                                <w:tcPr>
                                  <w:tcW w:w="6877" w:type="dxa"/>
                                </w:tcPr>
                                <w:p w14:paraId="1A91F54D" w14:textId="77777777" w:rsidR="00CE4F5C" w:rsidRDefault="005418E5">
                                  <w:pPr>
                                    <w:pStyle w:val="TableParagraph"/>
                                    <w:spacing w:before="2" w:line="198" w:lineRule="exact"/>
                                    <w:ind w:left="213"/>
                                    <w:rPr>
                                      <w:sz w:val="19"/>
                                    </w:rPr>
                                  </w:pPr>
                                  <w:r>
                                    <w:rPr>
                                      <w:sz w:val="19"/>
                                    </w:rPr>
                                    <w:t>Department</w:t>
                                  </w:r>
                                  <w:r>
                                    <w:rPr>
                                      <w:spacing w:val="-8"/>
                                      <w:sz w:val="19"/>
                                    </w:rPr>
                                    <w:t xml:space="preserve"> </w:t>
                                  </w:r>
                                  <w:r>
                                    <w:rPr>
                                      <w:sz w:val="19"/>
                                    </w:rPr>
                                    <w:t>of</w:t>
                                  </w:r>
                                  <w:r>
                                    <w:rPr>
                                      <w:spacing w:val="-8"/>
                                      <w:sz w:val="19"/>
                                    </w:rPr>
                                    <w:t xml:space="preserve"> </w:t>
                                  </w:r>
                                  <w:r>
                                    <w:rPr>
                                      <w:sz w:val="19"/>
                                    </w:rPr>
                                    <w:t>Natural</w:t>
                                  </w:r>
                                  <w:r>
                                    <w:rPr>
                                      <w:spacing w:val="-9"/>
                                      <w:sz w:val="19"/>
                                    </w:rPr>
                                    <w:t xml:space="preserve"> </w:t>
                                  </w:r>
                                  <w:r>
                                    <w:rPr>
                                      <w:sz w:val="19"/>
                                    </w:rPr>
                                    <w:t>Resources,</w:t>
                                  </w:r>
                                  <w:r>
                                    <w:rPr>
                                      <w:spacing w:val="-7"/>
                                      <w:sz w:val="19"/>
                                    </w:rPr>
                                    <w:t xml:space="preserve"> </w:t>
                                  </w:r>
                                  <w:r>
                                    <w:rPr>
                                      <w:sz w:val="19"/>
                                    </w:rPr>
                                    <w:t>Milwaukee,</w:t>
                                  </w:r>
                                  <w:r>
                                    <w:rPr>
                                      <w:spacing w:val="-7"/>
                                      <w:sz w:val="19"/>
                                    </w:rPr>
                                    <w:t xml:space="preserve"> </w:t>
                                  </w:r>
                                  <w:r>
                                    <w:rPr>
                                      <w:spacing w:val="-5"/>
                                      <w:sz w:val="19"/>
                                    </w:rPr>
                                    <w:t>WI</w:t>
                                  </w:r>
                                </w:p>
                              </w:tc>
                            </w:tr>
                            <w:tr w:rsidR="00CE4F5C" w14:paraId="1A91F552" w14:textId="77777777">
                              <w:trPr>
                                <w:trHeight w:val="217"/>
                              </w:trPr>
                              <w:tc>
                                <w:tcPr>
                                  <w:tcW w:w="720" w:type="dxa"/>
                                  <w:shd w:val="clear" w:color="auto" w:fill="DBE4F0"/>
                                </w:tcPr>
                                <w:p w14:paraId="1A91F54F" w14:textId="77777777" w:rsidR="00CE4F5C" w:rsidRDefault="005418E5">
                                  <w:pPr>
                                    <w:pStyle w:val="TableParagraph"/>
                                    <w:spacing w:line="198" w:lineRule="exact"/>
                                    <w:ind w:right="109"/>
                                    <w:jc w:val="right"/>
                                    <w:rPr>
                                      <w:sz w:val="19"/>
                                    </w:rPr>
                                  </w:pPr>
                                  <w:r>
                                    <w:rPr>
                                      <w:spacing w:val="-4"/>
                                      <w:sz w:val="19"/>
                                    </w:rPr>
                                    <w:t>2018</w:t>
                                  </w:r>
                                </w:p>
                              </w:tc>
                              <w:tc>
                                <w:tcPr>
                                  <w:tcW w:w="1721" w:type="dxa"/>
                                </w:tcPr>
                                <w:p w14:paraId="1A91F550" w14:textId="77777777" w:rsidR="00CE4F5C" w:rsidRDefault="005418E5">
                                  <w:pPr>
                                    <w:pStyle w:val="TableParagraph"/>
                                    <w:spacing w:line="198" w:lineRule="exact"/>
                                    <w:ind w:left="390"/>
                                    <w:rPr>
                                      <w:sz w:val="19"/>
                                    </w:rPr>
                                  </w:pPr>
                                  <w:r>
                                    <w:rPr>
                                      <w:spacing w:val="-2"/>
                                      <w:sz w:val="19"/>
                                    </w:rPr>
                                    <w:t>Sustainability</w:t>
                                  </w:r>
                                </w:p>
                              </w:tc>
                              <w:tc>
                                <w:tcPr>
                                  <w:tcW w:w="6877" w:type="dxa"/>
                                </w:tcPr>
                                <w:p w14:paraId="1A91F551" w14:textId="77777777" w:rsidR="00CE4F5C" w:rsidRDefault="005418E5">
                                  <w:pPr>
                                    <w:pStyle w:val="TableParagraph"/>
                                    <w:spacing w:line="198" w:lineRule="exact"/>
                                    <w:ind w:left="213"/>
                                    <w:rPr>
                                      <w:sz w:val="19"/>
                                    </w:rPr>
                                  </w:pPr>
                                  <w:r>
                                    <w:rPr>
                                      <w:sz w:val="19"/>
                                    </w:rPr>
                                    <w:t>Naval</w:t>
                                  </w:r>
                                  <w:r>
                                    <w:rPr>
                                      <w:spacing w:val="-7"/>
                                      <w:sz w:val="19"/>
                                    </w:rPr>
                                    <w:t xml:space="preserve"> </w:t>
                                  </w:r>
                                  <w:r>
                                    <w:rPr>
                                      <w:sz w:val="19"/>
                                    </w:rPr>
                                    <w:t>Officer,</w:t>
                                  </w:r>
                                  <w:r>
                                    <w:rPr>
                                      <w:spacing w:val="-5"/>
                                      <w:sz w:val="19"/>
                                    </w:rPr>
                                    <w:t xml:space="preserve"> </w:t>
                                  </w:r>
                                  <w:r>
                                    <w:rPr>
                                      <w:sz w:val="19"/>
                                    </w:rPr>
                                    <w:t>US</w:t>
                                  </w:r>
                                  <w:r>
                                    <w:rPr>
                                      <w:spacing w:val="-5"/>
                                      <w:sz w:val="19"/>
                                    </w:rPr>
                                    <w:t xml:space="preserve"> </w:t>
                                  </w:r>
                                  <w:r>
                                    <w:rPr>
                                      <w:spacing w:val="-4"/>
                                      <w:sz w:val="19"/>
                                    </w:rPr>
                                    <w:t>Navy</w:t>
                                  </w:r>
                                </w:p>
                              </w:tc>
                            </w:tr>
                            <w:tr w:rsidR="00CE4F5C" w14:paraId="1A91F554" w14:textId="77777777">
                              <w:trPr>
                                <w:trHeight w:val="229"/>
                              </w:trPr>
                              <w:tc>
                                <w:tcPr>
                                  <w:tcW w:w="9318" w:type="dxa"/>
                                  <w:gridSpan w:val="3"/>
                                  <w:shd w:val="clear" w:color="auto" w:fill="E4DFEB"/>
                                </w:tcPr>
                                <w:p w14:paraId="1A91F553" w14:textId="77777777" w:rsidR="00CE4F5C" w:rsidRDefault="005418E5">
                                  <w:pPr>
                                    <w:pStyle w:val="TableParagraph"/>
                                    <w:spacing w:line="210" w:lineRule="exact"/>
                                    <w:ind w:left="210"/>
                                    <w:rPr>
                                      <w:i/>
                                      <w:sz w:val="19"/>
                                    </w:rPr>
                                  </w:pPr>
                                  <w:r>
                                    <w:rPr>
                                      <w:sz w:val="19"/>
                                    </w:rPr>
                                    <w:t>*</w:t>
                                  </w:r>
                                  <w:r>
                                    <w:rPr>
                                      <w:i/>
                                      <w:sz w:val="19"/>
                                    </w:rPr>
                                    <w:t>Student</w:t>
                                  </w:r>
                                  <w:r>
                                    <w:rPr>
                                      <w:i/>
                                      <w:spacing w:val="-7"/>
                                      <w:sz w:val="19"/>
                                    </w:rPr>
                                    <w:t xml:space="preserve"> </w:t>
                                  </w:r>
                                  <w:r>
                                    <w:rPr>
                                      <w:i/>
                                      <w:sz w:val="19"/>
                                    </w:rPr>
                                    <w:t>from</w:t>
                                  </w:r>
                                  <w:r>
                                    <w:rPr>
                                      <w:i/>
                                      <w:spacing w:val="-8"/>
                                      <w:sz w:val="19"/>
                                    </w:rPr>
                                    <w:t xml:space="preserve"> </w:t>
                                  </w:r>
                                  <w:r>
                                    <w:rPr>
                                      <w:i/>
                                      <w:sz w:val="19"/>
                                    </w:rPr>
                                    <w:t>US</w:t>
                                  </w:r>
                                  <w:r>
                                    <w:rPr>
                                      <w:i/>
                                      <w:spacing w:val="-6"/>
                                      <w:sz w:val="19"/>
                                    </w:rPr>
                                    <w:t xml:space="preserve"> </w:t>
                                  </w:r>
                                  <w:r>
                                    <w:rPr>
                                      <w:i/>
                                      <w:sz w:val="19"/>
                                    </w:rPr>
                                    <w:t>targeted</w:t>
                                  </w:r>
                                  <w:r>
                                    <w:rPr>
                                      <w:i/>
                                      <w:spacing w:val="-8"/>
                                      <w:sz w:val="19"/>
                                    </w:rPr>
                                    <w:t xml:space="preserve"> </w:t>
                                  </w:r>
                                  <w:r>
                                    <w:rPr>
                                      <w:i/>
                                      <w:sz w:val="19"/>
                                    </w:rPr>
                                    <w:t>minority</w:t>
                                  </w:r>
                                  <w:r>
                                    <w:rPr>
                                      <w:i/>
                                      <w:spacing w:val="-7"/>
                                      <w:sz w:val="19"/>
                                    </w:rPr>
                                    <w:t xml:space="preserve"> </w:t>
                                  </w:r>
                                  <w:r>
                                    <w:rPr>
                                      <w:i/>
                                      <w:spacing w:val="-2"/>
                                      <w:sz w:val="19"/>
                                    </w:rPr>
                                    <w:t>background</w:t>
                                  </w:r>
                                </w:p>
                              </w:tc>
                            </w:tr>
                          </w:tbl>
                          <w:p w14:paraId="1A91F555" w14:textId="77777777" w:rsidR="00CE4F5C" w:rsidRDefault="00CE4F5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F333" id="docshape15" o:spid="_x0000_s1037" type="#_x0000_t202" style="position:absolute;left:0;text-align:left;margin-left:69pt;margin-top:133.9pt;width:472.65pt;height:257.5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iz2wEAAJoDAAAOAAAAZHJzL2Uyb0RvYy54bWysU9uO0zAQfUfiHyy/06RFLVXUdLXsahHS&#10;cpEWPmDqOIlF4jFjt0n5esZO0+XyhnixJr6cOefMye5m7Dtx0uQN2lIuF7kU2iqsjG1K+fXLw6ut&#10;FD6AraBDq0t51l7e7F++2A2u0Ctssas0CQaxvhhcKdsQXJFlXrW6B79Apy0f1kg9BP6kJqsIBkbv&#10;u2yV55tsQKocodLe8+79dCj3Cb+utQqf6trrILpSMreQVkrrIa7ZfgdFQ+Baoy404B9Y9GAsN71C&#10;3UMAcSTzF1RvFKHHOiwU9hnWtVE6aWA1y/wPNU8tOJ20sDneXW3y/w9WfTw9uc8kwvgWRx5gEuHd&#10;I6pvXli8a8E2+pYIh1ZDxY2X0bJscL64PI1W+8JHkMPwASseMhwDJqCxpj66wjoFo/MAzlfT9RiE&#10;4s1Nnq8267UUis9er97k2+069YBifu7Ih3caexGLUhJPNcHD6dGHSAeK+UrsZvHBdF2abGd/2+CL&#10;cSfRj4wn7mE8jMJUrC2Ji3IOWJ1ZEOEUGA44Fy3SDykGDksp/fcjkJaie2/ZlJisuaC5OMwFWMVP&#10;SxmkmMq7MCXw6Mg0LSNPtlu8ZeNqkyQ9s7jw5QAkpZewxoT9+p1uPf9S+58AAAD//wMAUEsDBBQA&#10;BgAIAAAAIQDE8cEg4AAAAAwBAAAPAAAAZHJzL2Rvd25yZXYueG1sTI/BTsMwEETvSPyDtUjcqE0i&#10;pWmIU1UITkiINBw4OrGbWI3XIXbb8PdsT3Ac7Wj2vXK7uJGdzRysRwmPKwHMYOe1xV7CZ/P6kAML&#10;UaFWo0cj4ccE2Fa3N6UqtL9gbc772DMawVAoCUOMU8F56AbjVFj5ySDdDn52KlKce65ndaFxN/JE&#10;iIw7ZZE+DGoyz4PpjvuTk7D7wvrFfr+3H/Whtk2zEfiWHaW8v1t2T8CiWeJfGa74hA4VMbX+hDqw&#10;kXKak0uUkGRrcrg2RJ6mwFoJ6zzZAK9K/l+i+gUAAP//AwBQSwECLQAUAAYACAAAACEAtoM4kv4A&#10;AADhAQAAEwAAAAAAAAAAAAAAAAAAAAAAW0NvbnRlbnRfVHlwZXNdLnhtbFBLAQItABQABgAIAAAA&#10;IQA4/SH/1gAAAJQBAAALAAAAAAAAAAAAAAAAAC8BAABfcmVscy8ucmVsc1BLAQItABQABgAIAAAA&#10;IQAyDXiz2wEAAJoDAAAOAAAAAAAAAAAAAAAAAC4CAABkcnMvZTJvRG9jLnhtbFBLAQItABQABgAI&#10;AAAAIQDE8cEg4AAAAAwBAAAPAAAAAAAAAAAAAAAAADU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1721"/>
                        <w:gridCol w:w="6877"/>
                      </w:tblGrid>
                      <w:tr w:rsidR="00CE4F5C" w14:paraId="1A91F502" w14:textId="77777777">
                        <w:trPr>
                          <w:trHeight w:val="217"/>
                        </w:trPr>
                        <w:tc>
                          <w:tcPr>
                            <w:tcW w:w="9318" w:type="dxa"/>
                            <w:gridSpan w:val="3"/>
                            <w:shd w:val="clear" w:color="auto" w:fill="234060"/>
                          </w:tcPr>
                          <w:p w14:paraId="1A91F501" w14:textId="77777777" w:rsidR="00CE4F5C" w:rsidRDefault="005418E5">
                            <w:pPr>
                              <w:pStyle w:val="TableParagraph"/>
                              <w:spacing w:line="198" w:lineRule="exact"/>
                              <w:ind w:left="210"/>
                              <w:rPr>
                                <w:b/>
                                <w:sz w:val="19"/>
                              </w:rPr>
                            </w:pPr>
                            <w:r>
                              <w:rPr>
                                <w:b/>
                                <w:color w:val="FFFFFF"/>
                                <w:sz w:val="19"/>
                              </w:rPr>
                              <w:t>Table</w:t>
                            </w:r>
                            <w:r>
                              <w:rPr>
                                <w:b/>
                                <w:color w:val="FFFFFF"/>
                                <w:spacing w:val="-6"/>
                                <w:sz w:val="19"/>
                              </w:rPr>
                              <w:t xml:space="preserve"> </w:t>
                            </w:r>
                            <w:r>
                              <w:rPr>
                                <w:b/>
                                <w:color w:val="FFFFFF"/>
                                <w:sz w:val="19"/>
                              </w:rPr>
                              <w:t>11:</w:t>
                            </w:r>
                            <w:r>
                              <w:rPr>
                                <w:b/>
                                <w:color w:val="FFFFFF"/>
                                <w:spacing w:val="-7"/>
                                <w:sz w:val="19"/>
                              </w:rPr>
                              <w:t xml:space="preserve"> </w:t>
                            </w:r>
                            <w:r>
                              <w:rPr>
                                <w:b/>
                                <w:color w:val="FFFFFF"/>
                                <w:sz w:val="19"/>
                              </w:rPr>
                              <w:t>Sample</w:t>
                            </w:r>
                            <w:r>
                              <w:rPr>
                                <w:b/>
                                <w:color w:val="FFFFFF"/>
                                <w:spacing w:val="-6"/>
                                <w:sz w:val="19"/>
                              </w:rPr>
                              <w:t xml:space="preserve"> </w:t>
                            </w:r>
                            <w:r>
                              <w:rPr>
                                <w:b/>
                                <w:color w:val="FFFFFF"/>
                                <w:sz w:val="19"/>
                              </w:rPr>
                              <w:t>Global</w:t>
                            </w:r>
                            <w:r>
                              <w:rPr>
                                <w:b/>
                                <w:color w:val="FFFFFF"/>
                                <w:spacing w:val="-6"/>
                                <w:sz w:val="19"/>
                              </w:rPr>
                              <w:t xml:space="preserve"> </w:t>
                            </w:r>
                            <w:r>
                              <w:rPr>
                                <w:b/>
                                <w:color w:val="FFFFFF"/>
                                <w:sz w:val="19"/>
                              </w:rPr>
                              <w:t>Studies</w:t>
                            </w:r>
                            <w:r>
                              <w:rPr>
                                <w:b/>
                                <w:color w:val="FFFFFF"/>
                                <w:spacing w:val="-6"/>
                                <w:sz w:val="19"/>
                              </w:rPr>
                              <w:t xml:space="preserve"> </w:t>
                            </w:r>
                            <w:r>
                              <w:rPr>
                                <w:b/>
                                <w:color w:val="FFFFFF"/>
                                <w:sz w:val="19"/>
                              </w:rPr>
                              <w:t>Alumni</w:t>
                            </w:r>
                            <w:r>
                              <w:rPr>
                                <w:b/>
                                <w:color w:val="FFFFFF"/>
                                <w:spacing w:val="-5"/>
                                <w:sz w:val="19"/>
                              </w:rPr>
                              <w:t xml:space="preserve"> </w:t>
                            </w:r>
                            <w:r>
                              <w:rPr>
                                <w:b/>
                                <w:color w:val="FFFFFF"/>
                                <w:sz w:val="19"/>
                              </w:rPr>
                              <w:t>Activities</w:t>
                            </w:r>
                            <w:r>
                              <w:rPr>
                                <w:b/>
                                <w:color w:val="FFFFFF"/>
                                <w:spacing w:val="-6"/>
                                <w:sz w:val="19"/>
                              </w:rPr>
                              <w:t xml:space="preserve"> </w:t>
                            </w:r>
                            <w:r>
                              <w:rPr>
                                <w:b/>
                                <w:color w:val="FFFFFF"/>
                                <w:sz w:val="19"/>
                              </w:rPr>
                              <w:t>as</w:t>
                            </w:r>
                            <w:r>
                              <w:rPr>
                                <w:b/>
                                <w:color w:val="FFFFFF"/>
                                <w:spacing w:val="-5"/>
                                <w:sz w:val="19"/>
                              </w:rPr>
                              <w:t xml:space="preserve"> </w:t>
                            </w:r>
                            <w:r>
                              <w:rPr>
                                <w:b/>
                                <w:color w:val="FFFFFF"/>
                                <w:sz w:val="19"/>
                              </w:rPr>
                              <w:t>of</w:t>
                            </w:r>
                            <w:r>
                              <w:rPr>
                                <w:b/>
                                <w:color w:val="FFFFFF"/>
                                <w:spacing w:val="-7"/>
                                <w:sz w:val="19"/>
                              </w:rPr>
                              <w:t xml:space="preserve"> </w:t>
                            </w:r>
                            <w:r>
                              <w:rPr>
                                <w:b/>
                                <w:color w:val="FFFFFF"/>
                                <w:sz w:val="19"/>
                              </w:rPr>
                              <w:t>February</w:t>
                            </w:r>
                            <w:r>
                              <w:rPr>
                                <w:b/>
                                <w:color w:val="FFFFFF"/>
                                <w:spacing w:val="-5"/>
                                <w:sz w:val="19"/>
                              </w:rPr>
                              <w:t xml:space="preserve"> </w:t>
                            </w:r>
                            <w:r>
                              <w:rPr>
                                <w:b/>
                                <w:color w:val="FFFFFF"/>
                                <w:spacing w:val="-4"/>
                                <w:sz w:val="19"/>
                              </w:rPr>
                              <w:t>2022</w:t>
                            </w:r>
                          </w:p>
                        </w:tc>
                      </w:tr>
                      <w:tr w:rsidR="00CE4F5C" w14:paraId="1A91F506" w14:textId="77777777">
                        <w:trPr>
                          <w:trHeight w:val="220"/>
                        </w:trPr>
                        <w:tc>
                          <w:tcPr>
                            <w:tcW w:w="720" w:type="dxa"/>
                            <w:shd w:val="clear" w:color="auto" w:fill="D5E2BB"/>
                          </w:tcPr>
                          <w:p w14:paraId="1A91F503" w14:textId="77777777" w:rsidR="00CE4F5C" w:rsidRDefault="005418E5">
                            <w:pPr>
                              <w:pStyle w:val="TableParagraph"/>
                              <w:spacing w:line="200" w:lineRule="exact"/>
                              <w:ind w:right="91"/>
                              <w:jc w:val="right"/>
                              <w:rPr>
                                <w:b/>
                                <w:sz w:val="19"/>
                              </w:rPr>
                            </w:pPr>
                            <w:r>
                              <w:rPr>
                                <w:b/>
                                <w:spacing w:val="-4"/>
                                <w:sz w:val="19"/>
                              </w:rPr>
                              <w:t>Year</w:t>
                            </w:r>
                          </w:p>
                        </w:tc>
                        <w:tc>
                          <w:tcPr>
                            <w:tcW w:w="1721" w:type="dxa"/>
                            <w:shd w:val="clear" w:color="auto" w:fill="D5E2BB"/>
                          </w:tcPr>
                          <w:p w14:paraId="1A91F504" w14:textId="77777777" w:rsidR="00CE4F5C" w:rsidRDefault="005418E5">
                            <w:pPr>
                              <w:pStyle w:val="TableParagraph"/>
                              <w:spacing w:line="200" w:lineRule="exact"/>
                              <w:ind w:left="596" w:right="583"/>
                              <w:jc w:val="center"/>
                              <w:rPr>
                                <w:b/>
                                <w:sz w:val="19"/>
                              </w:rPr>
                            </w:pPr>
                            <w:r>
                              <w:rPr>
                                <w:b/>
                                <w:spacing w:val="-2"/>
                                <w:sz w:val="19"/>
                              </w:rPr>
                              <w:t>Track</w:t>
                            </w:r>
                          </w:p>
                        </w:tc>
                        <w:tc>
                          <w:tcPr>
                            <w:tcW w:w="6877" w:type="dxa"/>
                            <w:shd w:val="clear" w:color="auto" w:fill="D5E2BB"/>
                          </w:tcPr>
                          <w:p w14:paraId="1A91F505" w14:textId="77777777" w:rsidR="00CE4F5C" w:rsidRDefault="005418E5">
                            <w:pPr>
                              <w:pStyle w:val="TableParagraph"/>
                              <w:spacing w:line="200" w:lineRule="exact"/>
                              <w:ind w:left="208"/>
                              <w:rPr>
                                <w:b/>
                                <w:sz w:val="19"/>
                              </w:rPr>
                            </w:pPr>
                            <w:r>
                              <w:rPr>
                                <w:b/>
                                <w:spacing w:val="-2"/>
                                <w:sz w:val="19"/>
                              </w:rPr>
                              <w:t>Study/Employment</w:t>
                            </w:r>
                          </w:p>
                        </w:tc>
                      </w:tr>
                      <w:tr w:rsidR="00CE4F5C" w14:paraId="1A91F50A" w14:textId="77777777">
                        <w:trPr>
                          <w:trHeight w:val="217"/>
                        </w:trPr>
                        <w:tc>
                          <w:tcPr>
                            <w:tcW w:w="720" w:type="dxa"/>
                            <w:shd w:val="clear" w:color="auto" w:fill="DBE4F0"/>
                          </w:tcPr>
                          <w:p w14:paraId="1A91F507" w14:textId="77777777" w:rsidR="00CE4F5C" w:rsidRDefault="005418E5">
                            <w:pPr>
                              <w:pStyle w:val="TableParagraph"/>
                              <w:spacing w:line="198" w:lineRule="exact"/>
                              <w:ind w:right="112"/>
                              <w:jc w:val="right"/>
                              <w:rPr>
                                <w:sz w:val="19"/>
                              </w:rPr>
                            </w:pPr>
                            <w:r>
                              <w:rPr>
                                <w:spacing w:val="-4"/>
                                <w:sz w:val="19"/>
                              </w:rPr>
                              <w:t>2008</w:t>
                            </w:r>
                          </w:p>
                        </w:tc>
                        <w:tc>
                          <w:tcPr>
                            <w:tcW w:w="1721" w:type="dxa"/>
                          </w:tcPr>
                          <w:p w14:paraId="1A91F508" w14:textId="77777777" w:rsidR="00CE4F5C" w:rsidRDefault="005418E5">
                            <w:pPr>
                              <w:pStyle w:val="TableParagraph"/>
                              <w:spacing w:line="198" w:lineRule="exact"/>
                              <w:ind w:left="210"/>
                              <w:rPr>
                                <w:sz w:val="19"/>
                              </w:rPr>
                            </w:pPr>
                            <w:r>
                              <w:rPr>
                                <w:spacing w:val="-2"/>
                                <w:sz w:val="19"/>
                              </w:rPr>
                              <w:t>Communications</w:t>
                            </w:r>
                          </w:p>
                        </w:tc>
                        <w:tc>
                          <w:tcPr>
                            <w:tcW w:w="6877" w:type="dxa"/>
                          </w:tcPr>
                          <w:p w14:paraId="1A91F509" w14:textId="77777777" w:rsidR="00CE4F5C" w:rsidRDefault="005418E5">
                            <w:pPr>
                              <w:pStyle w:val="TableParagraph"/>
                              <w:spacing w:line="198" w:lineRule="exact"/>
                              <w:ind w:left="208"/>
                              <w:rPr>
                                <w:sz w:val="19"/>
                              </w:rPr>
                            </w:pPr>
                            <w:r>
                              <w:rPr>
                                <w:sz w:val="19"/>
                              </w:rPr>
                              <w:t>Oral</w:t>
                            </w:r>
                            <w:r>
                              <w:rPr>
                                <w:spacing w:val="-10"/>
                                <w:sz w:val="19"/>
                              </w:rPr>
                              <w:t xml:space="preserve"> </w:t>
                            </w:r>
                            <w:r>
                              <w:rPr>
                                <w:sz w:val="19"/>
                              </w:rPr>
                              <w:t>English</w:t>
                            </w:r>
                            <w:r>
                              <w:rPr>
                                <w:spacing w:val="-7"/>
                                <w:sz w:val="19"/>
                              </w:rPr>
                              <w:t xml:space="preserve"> </w:t>
                            </w:r>
                            <w:r>
                              <w:rPr>
                                <w:sz w:val="19"/>
                              </w:rPr>
                              <w:t>Instructor,</w:t>
                            </w:r>
                            <w:r>
                              <w:rPr>
                                <w:spacing w:val="-9"/>
                                <w:sz w:val="19"/>
                              </w:rPr>
                              <w:t xml:space="preserve"> </w:t>
                            </w:r>
                            <w:r>
                              <w:rPr>
                                <w:sz w:val="19"/>
                              </w:rPr>
                              <w:t>Zhengzhou</w:t>
                            </w:r>
                            <w:r>
                              <w:rPr>
                                <w:spacing w:val="-7"/>
                                <w:sz w:val="19"/>
                              </w:rPr>
                              <w:t xml:space="preserve"> </w:t>
                            </w:r>
                            <w:r>
                              <w:rPr>
                                <w:sz w:val="19"/>
                              </w:rPr>
                              <w:t>University,</w:t>
                            </w:r>
                            <w:r>
                              <w:rPr>
                                <w:spacing w:val="-11"/>
                                <w:sz w:val="19"/>
                              </w:rPr>
                              <w:t xml:space="preserve"> </w:t>
                            </w:r>
                            <w:r>
                              <w:rPr>
                                <w:spacing w:val="-4"/>
                                <w:sz w:val="19"/>
                              </w:rPr>
                              <w:t>China</w:t>
                            </w:r>
                          </w:p>
                        </w:tc>
                      </w:tr>
                      <w:tr w:rsidR="00CE4F5C" w14:paraId="1A91F50E" w14:textId="77777777">
                        <w:trPr>
                          <w:trHeight w:val="218"/>
                        </w:trPr>
                        <w:tc>
                          <w:tcPr>
                            <w:tcW w:w="720" w:type="dxa"/>
                            <w:shd w:val="clear" w:color="auto" w:fill="DBE4F0"/>
                          </w:tcPr>
                          <w:p w14:paraId="1A91F50B" w14:textId="77777777" w:rsidR="00CE4F5C" w:rsidRDefault="005418E5">
                            <w:pPr>
                              <w:pStyle w:val="TableParagraph"/>
                              <w:spacing w:line="198" w:lineRule="exact"/>
                              <w:ind w:right="109"/>
                              <w:jc w:val="right"/>
                              <w:rPr>
                                <w:sz w:val="19"/>
                              </w:rPr>
                            </w:pPr>
                            <w:r>
                              <w:rPr>
                                <w:spacing w:val="-4"/>
                                <w:sz w:val="19"/>
                              </w:rPr>
                              <w:t>2009</w:t>
                            </w:r>
                          </w:p>
                        </w:tc>
                        <w:tc>
                          <w:tcPr>
                            <w:tcW w:w="1721" w:type="dxa"/>
                          </w:tcPr>
                          <w:p w14:paraId="1A91F50C" w14:textId="77777777" w:rsidR="00CE4F5C" w:rsidRDefault="005418E5">
                            <w:pPr>
                              <w:pStyle w:val="TableParagraph"/>
                              <w:spacing w:line="198" w:lineRule="exact"/>
                              <w:ind w:left="263"/>
                              <w:rPr>
                                <w:sz w:val="19"/>
                              </w:rPr>
                            </w:pPr>
                            <w:r>
                              <w:rPr>
                                <w:spacing w:val="-2"/>
                                <w:sz w:val="19"/>
                              </w:rPr>
                              <w:t>Communications</w:t>
                            </w:r>
                          </w:p>
                        </w:tc>
                        <w:tc>
                          <w:tcPr>
                            <w:tcW w:w="6877" w:type="dxa"/>
                          </w:tcPr>
                          <w:p w14:paraId="1A91F50D" w14:textId="77777777" w:rsidR="00CE4F5C" w:rsidRDefault="005418E5">
                            <w:pPr>
                              <w:pStyle w:val="TableParagraph"/>
                              <w:spacing w:line="198" w:lineRule="exact"/>
                              <w:ind w:left="213"/>
                              <w:rPr>
                                <w:sz w:val="19"/>
                              </w:rPr>
                            </w:pPr>
                            <w:r>
                              <w:rPr>
                                <w:sz w:val="19"/>
                              </w:rPr>
                              <w:t>UX</w:t>
                            </w:r>
                            <w:r>
                              <w:rPr>
                                <w:spacing w:val="-8"/>
                                <w:sz w:val="19"/>
                              </w:rPr>
                              <w:t xml:space="preserve"> </w:t>
                            </w:r>
                            <w:r>
                              <w:rPr>
                                <w:sz w:val="19"/>
                              </w:rPr>
                              <w:t>Designer,</w:t>
                            </w:r>
                            <w:r>
                              <w:rPr>
                                <w:spacing w:val="-7"/>
                                <w:sz w:val="19"/>
                              </w:rPr>
                              <w:t xml:space="preserve"> </w:t>
                            </w:r>
                            <w:r>
                              <w:rPr>
                                <w:sz w:val="19"/>
                              </w:rPr>
                              <w:t>Servicios</w:t>
                            </w:r>
                            <w:r>
                              <w:rPr>
                                <w:spacing w:val="-6"/>
                                <w:sz w:val="19"/>
                              </w:rPr>
                              <w:t xml:space="preserve"> </w:t>
                            </w:r>
                            <w:r>
                              <w:rPr>
                                <w:sz w:val="19"/>
                              </w:rPr>
                              <w:t>Telepro,</w:t>
                            </w:r>
                            <w:r>
                              <w:rPr>
                                <w:spacing w:val="-7"/>
                                <w:sz w:val="19"/>
                              </w:rPr>
                              <w:t xml:space="preserve"> </w:t>
                            </w:r>
                            <w:r>
                              <w:rPr>
                                <w:sz w:val="19"/>
                              </w:rPr>
                              <w:t>Mexico</w:t>
                            </w:r>
                            <w:r>
                              <w:rPr>
                                <w:spacing w:val="-6"/>
                                <w:sz w:val="19"/>
                              </w:rPr>
                              <w:t xml:space="preserve"> </w:t>
                            </w:r>
                            <w:r>
                              <w:rPr>
                                <w:sz w:val="19"/>
                              </w:rPr>
                              <w:t>City,</w:t>
                            </w:r>
                            <w:r>
                              <w:rPr>
                                <w:spacing w:val="-7"/>
                                <w:sz w:val="19"/>
                              </w:rPr>
                              <w:t xml:space="preserve"> </w:t>
                            </w:r>
                            <w:r>
                              <w:rPr>
                                <w:spacing w:val="-2"/>
                                <w:sz w:val="19"/>
                              </w:rPr>
                              <w:t>Mexico</w:t>
                            </w:r>
                          </w:p>
                        </w:tc>
                      </w:tr>
                      <w:tr w:rsidR="00CE4F5C" w14:paraId="1A91F512" w14:textId="77777777">
                        <w:trPr>
                          <w:trHeight w:val="217"/>
                        </w:trPr>
                        <w:tc>
                          <w:tcPr>
                            <w:tcW w:w="720" w:type="dxa"/>
                            <w:shd w:val="clear" w:color="auto" w:fill="DBE4F0"/>
                          </w:tcPr>
                          <w:p w14:paraId="1A91F50F" w14:textId="77777777" w:rsidR="00CE4F5C" w:rsidRDefault="005418E5">
                            <w:pPr>
                              <w:pStyle w:val="TableParagraph"/>
                              <w:spacing w:line="198" w:lineRule="exact"/>
                              <w:ind w:right="112"/>
                              <w:jc w:val="right"/>
                              <w:rPr>
                                <w:sz w:val="19"/>
                              </w:rPr>
                            </w:pPr>
                            <w:r>
                              <w:rPr>
                                <w:spacing w:val="-4"/>
                                <w:sz w:val="19"/>
                              </w:rPr>
                              <w:t>2011</w:t>
                            </w:r>
                          </w:p>
                        </w:tc>
                        <w:tc>
                          <w:tcPr>
                            <w:tcW w:w="1721" w:type="dxa"/>
                          </w:tcPr>
                          <w:p w14:paraId="1A91F510" w14:textId="77777777" w:rsidR="00CE4F5C" w:rsidRDefault="005418E5">
                            <w:pPr>
                              <w:pStyle w:val="TableParagraph"/>
                              <w:spacing w:line="198" w:lineRule="exact"/>
                              <w:ind w:left="210"/>
                              <w:rPr>
                                <w:sz w:val="19"/>
                              </w:rPr>
                            </w:pPr>
                            <w:r>
                              <w:rPr>
                                <w:spacing w:val="-2"/>
                                <w:sz w:val="19"/>
                              </w:rPr>
                              <w:t>Communications</w:t>
                            </w:r>
                          </w:p>
                        </w:tc>
                        <w:tc>
                          <w:tcPr>
                            <w:tcW w:w="6877" w:type="dxa"/>
                          </w:tcPr>
                          <w:p w14:paraId="1A91F511" w14:textId="77777777" w:rsidR="00CE4F5C" w:rsidRDefault="005418E5">
                            <w:pPr>
                              <w:pStyle w:val="TableParagraph"/>
                              <w:spacing w:line="198" w:lineRule="exact"/>
                              <w:ind w:left="208"/>
                              <w:rPr>
                                <w:sz w:val="19"/>
                              </w:rPr>
                            </w:pPr>
                            <w:r>
                              <w:rPr>
                                <w:sz w:val="19"/>
                              </w:rPr>
                              <w:t>MA</w:t>
                            </w:r>
                            <w:r>
                              <w:rPr>
                                <w:spacing w:val="-9"/>
                                <w:sz w:val="19"/>
                              </w:rPr>
                              <w:t xml:space="preserve"> </w:t>
                            </w:r>
                            <w:r>
                              <w:rPr>
                                <w:sz w:val="19"/>
                              </w:rPr>
                              <w:t>in</w:t>
                            </w:r>
                            <w:r>
                              <w:rPr>
                                <w:spacing w:val="-7"/>
                                <w:sz w:val="19"/>
                              </w:rPr>
                              <w:t xml:space="preserve"> </w:t>
                            </w:r>
                            <w:r>
                              <w:rPr>
                                <w:sz w:val="19"/>
                              </w:rPr>
                              <w:t>Int’l</w:t>
                            </w:r>
                            <w:r>
                              <w:rPr>
                                <w:spacing w:val="-8"/>
                                <w:sz w:val="19"/>
                              </w:rPr>
                              <w:t xml:space="preserve"> </w:t>
                            </w:r>
                            <w:r>
                              <w:rPr>
                                <w:sz w:val="19"/>
                              </w:rPr>
                              <w:t>Relations</w:t>
                            </w:r>
                            <w:r>
                              <w:rPr>
                                <w:spacing w:val="-10"/>
                                <w:sz w:val="19"/>
                              </w:rPr>
                              <w:t xml:space="preserve"> </w:t>
                            </w:r>
                            <w:r>
                              <w:rPr>
                                <w:sz w:val="19"/>
                              </w:rPr>
                              <w:t>&amp;Diplomacy,</w:t>
                            </w:r>
                            <w:r>
                              <w:rPr>
                                <w:spacing w:val="-8"/>
                                <w:sz w:val="19"/>
                              </w:rPr>
                              <w:t xml:space="preserve"> </w:t>
                            </w:r>
                            <w:r>
                              <w:rPr>
                                <w:sz w:val="19"/>
                              </w:rPr>
                              <w:t>American</w:t>
                            </w:r>
                            <w:r>
                              <w:rPr>
                                <w:spacing w:val="-6"/>
                                <w:sz w:val="19"/>
                              </w:rPr>
                              <w:t xml:space="preserve"> </w:t>
                            </w:r>
                            <w:r>
                              <w:rPr>
                                <w:sz w:val="19"/>
                              </w:rPr>
                              <w:t>Graduate</w:t>
                            </w:r>
                            <w:r>
                              <w:rPr>
                                <w:spacing w:val="-8"/>
                                <w:sz w:val="19"/>
                              </w:rPr>
                              <w:t xml:space="preserve"> </w:t>
                            </w:r>
                            <w:r>
                              <w:rPr>
                                <w:sz w:val="19"/>
                              </w:rPr>
                              <w:t>School,</w:t>
                            </w:r>
                            <w:r>
                              <w:rPr>
                                <w:spacing w:val="-8"/>
                                <w:sz w:val="19"/>
                              </w:rPr>
                              <w:t xml:space="preserve"> </w:t>
                            </w:r>
                            <w:r>
                              <w:rPr>
                                <w:sz w:val="19"/>
                              </w:rPr>
                              <w:t>Paris,</w:t>
                            </w:r>
                            <w:r>
                              <w:rPr>
                                <w:spacing w:val="-8"/>
                                <w:sz w:val="19"/>
                              </w:rPr>
                              <w:t xml:space="preserve"> </w:t>
                            </w:r>
                            <w:r>
                              <w:rPr>
                                <w:spacing w:val="-2"/>
                                <w:sz w:val="19"/>
                              </w:rPr>
                              <w:t>France</w:t>
                            </w:r>
                          </w:p>
                        </w:tc>
                      </w:tr>
                      <w:tr w:rsidR="00CE4F5C" w14:paraId="1A91F516" w14:textId="77777777">
                        <w:trPr>
                          <w:trHeight w:val="220"/>
                        </w:trPr>
                        <w:tc>
                          <w:tcPr>
                            <w:tcW w:w="720" w:type="dxa"/>
                            <w:shd w:val="clear" w:color="auto" w:fill="DBE4F0"/>
                          </w:tcPr>
                          <w:p w14:paraId="1A91F513" w14:textId="77777777" w:rsidR="00CE4F5C" w:rsidRDefault="005418E5">
                            <w:pPr>
                              <w:pStyle w:val="TableParagraph"/>
                              <w:spacing w:before="2" w:line="198" w:lineRule="exact"/>
                              <w:ind w:right="112"/>
                              <w:jc w:val="right"/>
                              <w:rPr>
                                <w:sz w:val="19"/>
                              </w:rPr>
                            </w:pPr>
                            <w:r>
                              <w:rPr>
                                <w:spacing w:val="-4"/>
                                <w:sz w:val="19"/>
                              </w:rPr>
                              <w:t>2016</w:t>
                            </w:r>
                          </w:p>
                        </w:tc>
                        <w:tc>
                          <w:tcPr>
                            <w:tcW w:w="1721" w:type="dxa"/>
                          </w:tcPr>
                          <w:p w14:paraId="1A91F514" w14:textId="77777777" w:rsidR="00CE4F5C" w:rsidRDefault="005418E5">
                            <w:pPr>
                              <w:pStyle w:val="TableParagraph"/>
                              <w:spacing w:before="2" w:line="198" w:lineRule="exact"/>
                              <w:ind w:left="210"/>
                              <w:rPr>
                                <w:sz w:val="19"/>
                              </w:rPr>
                            </w:pPr>
                            <w:r>
                              <w:rPr>
                                <w:spacing w:val="-2"/>
                                <w:sz w:val="19"/>
                              </w:rPr>
                              <w:t>Communications</w:t>
                            </w:r>
                          </w:p>
                        </w:tc>
                        <w:tc>
                          <w:tcPr>
                            <w:tcW w:w="6877" w:type="dxa"/>
                          </w:tcPr>
                          <w:p w14:paraId="1A91F515" w14:textId="77777777" w:rsidR="00CE4F5C" w:rsidRDefault="005418E5">
                            <w:pPr>
                              <w:pStyle w:val="TableParagraph"/>
                              <w:spacing w:before="2" w:line="198" w:lineRule="exact"/>
                              <w:ind w:left="208"/>
                              <w:rPr>
                                <w:sz w:val="19"/>
                              </w:rPr>
                            </w:pPr>
                            <w:r>
                              <w:rPr>
                                <w:sz w:val="19"/>
                              </w:rPr>
                              <w:t>Laboratory</w:t>
                            </w:r>
                            <w:r>
                              <w:rPr>
                                <w:spacing w:val="-8"/>
                                <w:sz w:val="19"/>
                              </w:rPr>
                              <w:t xml:space="preserve"> </w:t>
                            </w:r>
                            <w:r>
                              <w:rPr>
                                <w:sz w:val="19"/>
                              </w:rPr>
                              <w:t>Technologist,</w:t>
                            </w:r>
                            <w:r>
                              <w:rPr>
                                <w:spacing w:val="-10"/>
                                <w:sz w:val="19"/>
                              </w:rPr>
                              <w:t xml:space="preserve"> </w:t>
                            </w:r>
                            <w:r>
                              <w:rPr>
                                <w:sz w:val="19"/>
                              </w:rPr>
                              <w:t>Kaytee</w:t>
                            </w:r>
                            <w:r>
                              <w:rPr>
                                <w:spacing w:val="-10"/>
                                <w:sz w:val="19"/>
                              </w:rPr>
                              <w:t xml:space="preserve"> </w:t>
                            </w:r>
                            <w:r>
                              <w:rPr>
                                <w:sz w:val="19"/>
                              </w:rPr>
                              <w:t>Products,</w:t>
                            </w:r>
                            <w:r>
                              <w:rPr>
                                <w:spacing w:val="-9"/>
                                <w:sz w:val="19"/>
                              </w:rPr>
                              <w:t xml:space="preserve"> </w:t>
                            </w:r>
                            <w:r>
                              <w:rPr>
                                <w:sz w:val="19"/>
                              </w:rPr>
                              <w:t>Chilton,</w:t>
                            </w:r>
                            <w:r>
                              <w:rPr>
                                <w:spacing w:val="-10"/>
                                <w:sz w:val="19"/>
                              </w:rPr>
                              <w:t xml:space="preserve"> </w:t>
                            </w:r>
                            <w:r>
                              <w:rPr>
                                <w:spacing w:val="-2"/>
                                <w:sz w:val="19"/>
                              </w:rPr>
                              <w:t>Wisconsin</w:t>
                            </w:r>
                          </w:p>
                        </w:tc>
                      </w:tr>
                      <w:tr w:rsidR="00CE4F5C" w14:paraId="1A91F51A" w14:textId="77777777">
                        <w:trPr>
                          <w:trHeight w:val="217"/>
                        </w:trPr>
                        <w:tc>
                          <w:tcPr>
                            <w:tcW w:w="720" w:type="dxa"/>
                            <w:shd w:val="clear" w:color="auto" w:fill="DBE4F0"/>
                          </w:tcPr>
                          <w:p w14:paraId="1A91F517" w14:textId="77777777" w:rsidR="00CE4F5C" w:rsidRDefault="005418E5">
                            <w:pPr>
                              <w:pStyle w:val="TableParagraph"/>
                              <w:spacing w:line="198" w:lineRule="exact"/>
                              <w:ind w:right="109"/>
                              <w:jc w:val="right"/>
                              <w:rPr>
                                <w:sz w:val="19"/>
                              </w:rPr>
                            </w:pPr>
                            <w:r>
                              <w:rPr>
                                <w:spacing w:val="-4"/>
                                <w:sz w:val="19"/>
                              </w:rPr>
                              <w:t>2013</w:t>
                            </w:r>
                          </w:p>
                        </w:tc>
                        <w:tc>
                          <w:tcPr>
                            <w:tcW w:w="1721" w:type="dxa"/>
                          </w:tcPr>
                          <w:p w14:paraId="1A91F518" w14:textId="77777777" w:rsidR="00CE4F5C" w:rsidRDefault="005418E5">
                            <w:pPr>
                              <w:pStyle w:val="TableParagraph"/>
                              <w:spacing w:line="198" w:lineRule="exact"/>
                              <w:ind w:left="263"/>
                              <w:rPr>
                                <w:sz w:val="19"/>
                              </w:rPr>
                            </w:pPr>
                            <w:r>
                              <w:rPr>
                                <w:spacing w:val="-2"/>
                                <w:sz w:val="19"/>
                              </w:rPr>
                              <w:t>Communications</w:t>
                            </w:r>
                          </w:p>
                        </w:tc>
                        <w:tc>
                          <w:tcPr>
                            <w:tcW w:w="6877" w:type="dxa"/>
                          </w:tcPr>
                          <w:p w14:paraId="1A91F519" w14:textId="77777777" w:rsidR="00CE4F5C" w:rsidRDefault="005418E5">
                            <w:pPr>
                              <w:pStyle w:val="TableParagraph"/>
                              <w:spacing w:line="198" w:lineRule="exact"/>
                              <w:ind w:left="213"/>
                              <w:rPr>
                                <w:sz w:val="19"/>
                              </w:rPr>
                            </w:pPr>
                            <w:r>
                              <w:rPr>
                                <w:sz w:val="19"/>
                              </w:rPr>
                              <w:t>International</w:t>
                            </w:r>
                            <w:r>
                              <w:rPr>
                                <w:spacing w:val="-10"/>
                                <w:sz w:val="19"/>
                              </w:rPr>
                              <w:t xml:space="preserve"> </w:t>
                            </w:r>
                            <w:r>
                              <w:rPr>
                                <w:sz w:val="19"/>
                              </w:rPr>
                              <w:t>Federation</w:t>
                            </w:r>
                            <w:r>
                              <w:rPr>
                                <w:spacing w:val="-10"/>
                                <w:sz w:val="19"/>
                              </w:rPr>
                              <w:t xml:space="preserve"> </w:t>
                            </w:r>
                            <w:r>
                              <w:rPr>
                                <w:sz w:val="19"/>
                              </w:rPr>
                              <w:t>of</w:t>
                            </w:r>
                            <w:r>
                              <w:rPr>
                                <w:spacing w:val="-10"/>
                                <w:sz w:val="19"/>
                              </w:rPr>
                              <w:t xml:space="preserve"> </w:t>
                            </w:r>
                            <w:r>
                              <w:rPr>
                                <w:sz w:val="19"/>
                              </w:rPr>
                              <w:t>Engineering</w:t>
                            </w:r>
                            <w:r>
                              <w:rPr>
                                <w:spacing w:val="-9"/>
                                <w:sz w:val="19"/>
                              </w:rPr>
                              <w:t xml:space="preserve"> </w:t>
                            </w:r>
                            <w:r>
                              <w:rPr>
                                <w:sz w:val="19"/>
                              </w:rPr>
                              <w:t>Education</w:t>
                            </w:r>
                            <w:r>
                              <w:rPr>
                                <w:spacing w:val="-8"/>
                                <w:sz w:val="19"/>
                              </w:rPr>
                              <w:t xml:space="preserve"> </w:t>
                            </w:r>
                            <w:r>
                              <w:rPr>
                                <w:sz w:val="19"/>
                              </w:rPr>
                              <w:t>Societies,</w:t>
                            </w:r>
                            <w:r>
                              <w:rPr>
                                <w:spacing w:val="-11"/>
                                <w:sz w:val="19"/>
                              </w:rPr>
                              <w:t xml:space="preserve"> </w:t>
                            </w:r>
                            <w:r>
                              <w:rPr>
                                <w:sz w:val="19"/>
                              </w:rPr>
                              <w:t>Milwaukee,</w:t>
                            </w:r>
                            <w:r>
                              <w:rPr>
                                <w:spacing w:val="-9"/>
                                <w:sz w:val="19"/>
                              </w:rPr>
                              <w:t xml:space="preserve"> </w:t>
                            </w:r>
                            <w:r>
                              <w:rPr>
                                <w:spacing w:val="-5"/>
                                <w:sz w:val="19"/>
                              </w:rPr>
                              <w:t>WI</w:t>
                            </w:r>
                          </w:p>
                        </w:tc>
                      </w:tr>
                      <w:tr w:rsidR="00CE4F5C" w14:paraId="1A91F51E" w14:textId="77777777">
                        <w:trPr>
                          <w:trHeight w:val="217"/>
                        </w:trPr>
                        <w:tc>
                          <w:tcPr>
                            <w:tcW w:w="720" w:type="dxa"/>
                            <w:shd w:val="clear" w:color="auto" w:fill="DBE4F0"/>
                          </w:tcPr>
                          <w:p w14:paraId="1A91F51B" w14:textId="77777777" w:rsidR="00CE4F5C" w:rsidRDefault="005418E5">
                            <w:pPr>
                              <w:pStyle w:val="TableParagraph"/>
                              <w:spacing w:line="198" w:lineRule="exact"/>
                              <w:ind w:right="112"/>
                              <w:jc w:val="right"/>
                              <w:rPr>
                                <w:sz w:val="19"/>
                              </w:rPr>
                            </w:pPr>
                            <w:r>
                              <w:rPr>
                                <w:spacing w:val="-4"/>
                                <w:sz w:val="19"/>
                              </w:rPr>
                              <w:t>2009</w:t>
                            </w:r>
                          </w:p>
                        </w:tc>
                        <w:tc>
                          <w:tcPr>
                            <w:tcW w:w="1721" w:type="dxa"/>
                          </w:tcPr>
                          <w:p w14:paraId="1A91F51C" w14:textId="77777777" w:rsidR="00CE4F5C" w:rsidRDefault="005418E5">
                            <w:pPr>
                              <w:pStyle w:val="TableParagraph"/>
                              <w:spacing w:line="198" w:lineRule="exact"/>
                              <w:ind w:left="364"/>
                              <w:rPr>
                                <w:sz w:val="19"/>
                              </w:rPr>
                            </w:pPr>
                            <w:r>
                              <w:rPr>
                                <w:spacing w:val="-2"/>
                                <w:sz w:val="19"/>
                              </w:rPr>
                              <w:t>Management</w:t>
                            </w:r>
                          </w:p>
                        </w:tc>
                        <w:tc>
                          <w:tcPr>
                            <w:tcW w:w="6877" w:type="dxa"/>
                          </w:tcPr>
                          <w:p w14:paraId="1A91F51D" w14:textId="77777777" w:rsidR="00CE4F5C" w:rsidRDefault="005418E5">
                            <w:pPr>
                              <w:pStyle w:val="TableParagraph"/>
                              <w:spacing w:line="198" w:lineRule="exact"/>
                              <w:ind w:left="208"/>
                              <w:rPr>
                                <w:sz w:val="19"/>
                              </w:rPr>
                            </w:pPr>
                            <w:r>
                              <w:rPr>
                                <w:sz w:val="19"/>
                              </w:rPr>
                              <w:t>US</w:t>
                            </w:r>
                            <w:r>
                              <w:rPr>
                                <w:spacing w:val="-7"/>
                                <w:sz w:val="19"/>
                              </w:rPr>
                              <w:t xml:space="preserve"> </w:t>
                            </w:r>
                            <w:r>
                              <w:rPr>
                                <w:sz w:val="19"/>
                              </w:rPr>
                              <w:t>Tax</w:t>
                            </w:r>
                            <w:r>
                              <w:rPr>
                                <w:spacing w:val="-5"/>
                                <w:sz w:val="19"/>
                              </w:rPr>
                              <w:t xml:space="preserve"> </w:t>
                            </w:r>
                            <w:r>
                              <w:rPr>
                                <w:sz w:val="19"/>
                              </w:rPr>
                              <w:t>Specialist,</w:t>
                            </w:r>
                            <w:r>
                              <w:rPr>
                                <w:spacing w:val="-5"/>
                                <w:sz w:val="19"/>
                              </w:rPr>
                              <w:t xml:space="preserve"> </w:t>
                            </w:r>
                            <w:r>
                              <w:rPr>
                                <w:sz w:val="19"/>
                              </w:rPr>
                              <w:t>Euroclear</w:t>
                            </w:r>
                            <w:r>
                              <w:rPr>
                                <w:spacing w:val="-7"/>
                                <w:sz w:val="19"/>
                              </w:rPr>
                              <w:t xml:space="preserve"> </w:t>
                            </w:r>
                            <w:r>
                              <w:rPr>
                                <w:sz w:val="19"/>
                              </w:rPr>
                              <w:t>Bank,</w:t>
                            </w:r>
                            <w:r>
                              <w:rPr>
                                <w:spacing w:val="-6"/>
                                <w:sz w:val="19"/>
                              </w:rPr>
                              <w:t xml:space="preserve"> </w:t>
                            </w:r>
                            <w:r>
                              <w:rPr>
                                <w:sz w:val="19"/>
                              </w:rPr>
                              <w:t>Brussels,</w:t>
                            </w:r>
                            <w:r>
                              <w:rPr>
                                <w:spacing w:val="-6"/>
                                <w:sz w:val="19"/>
                              </w:rPr>
                              <w:t xml:space="preserve"> </w:t>
                            </w:r>
                            <w:r>
                              <w:rPr>
                                <w:spacing w:val="-2"/>
                                <w:sz w:val="19"/>
                              </w:rPr>
                              <w:t>Belgium*</w:t>
                            </w:r>
                          </w:p>
                        </w:tc>
                      </w:tr>
                      <w:tr w:rsidR="00CE4F5C" w14:paraId="1A91F522" w14:textId="77777777">
                        <w:trPr>
                          <w:trHeight w:val="220"/>
                        </w:trPr>
                        <w:tc>
                          <w:tcPr>
                            <w:tcW w:w="720" w:type="dxa"/>
                            <w:shd w:val="clear" w:color="auto" w:fill="DBE4F0"/>
                          </w:tcPr>
                          <w:p w14:paraId="1A91F51F" w14:textId="77777777" w:rsidR="00CE4F5C" w:rsidRDefault="005418E5">
                            <w:pPr>
                              <w:pStyle w:val="TableParagraph"/>
                              <w:spacing w:line="200" w:lineRule="exact"/>
                              <w:ind w:right="112"/>
                              <w:jc w:val="right"/>
                              <w:rPr>
                                <w:sz w:val="19"/>
                              </w:rPr>
                            </w:pPr>
                            <w:r>
                              <w:rPr>
                                <w:spacing w:val="-4"/>
                                <w:sz w:val="19"/>
                              </w:rPr>
                              <w:t>2010</w:t>
                            </w:r>
                          </w:p>
                        </w:tc>
                        <w:tc>
                          <w:tcPr>
                            <w:tcW w:w="1721" w:type="dxa"/>
                          </w:tcPr>
                          <w:p w14:paraId="1A91F520" w14:textId="77777777" w:rsidR="00CE4F5C" w:rsidRDefault="005418E5">
                            <w:pPr>
                              <w:pStyle w:val="TableParagraph"/>
                              <w:spacing w:line="200" w:lineRule="exact"/>
                              <w:ind w:left="364"/>
                              <w:rPr>
                                <w:sz w:val="19"/>
                              </w:rPr>
                            </w:pPr>
                            <w:r>
                              <w:rPr>
                                <w:spacing w:val="-2"/>
                                <w:sz w:val="19"/>
                              </w:rPr>
                              <w:t>Management</w:t>
                            </w:r>
                          </w:p>
                        </w:tc>
                        <w:tc>
                          <w:tcPr>
                            <w:tcW w:w="6877" w:type="dxa"/>
                          </w:tcPr>
                          <w:p w14:paraId="1A91F521" w14:textId="77777777" w:rsidR="00CE4F5C" w:rsidRDefault="005418E5">
                            <w:pPr>
                              <w:pStyle w:val="TableParagraph"/>
                              <w:spacing w:line="200" w:lineRule="exact"/>
                              <w:ind w:left="208"/>
                              <w:rPr>
                                <w:sz w:val="19"/>
                              </w:rPr>
                            </w:pPr>
                            <w:r>
                              <w:rPr>
                                <w:sz w:val="19"/>
                              </w:rPr>
                              <w:t>International</w:t>
                            </w:r>
                            <w:r>
                              <w:rPr>
                                <w:spacing w:val="-9"/>
                                <w:sz w:val="19"/>
                              </w:rPr>
                              <w:t xml:space="preserve"> </w:t>
                            </w:r>
                            <w:r>
                              <w:rPr>
                                <w:sz w:val="19"/>
                              </w:rPr>
                              <w:t>Logistics</w:t>
                            </w:r>
                            <w:r>
                              <w:rPr>
                                <w:spacing w:val="-10"/>
                                <w:sz w:val="19"/>
                              </w:rPr>
                              <w:t xml:space="preserve"> </w:t>
                            </w:r>
                            <w:r>
                              <w:rPr>
                                <w:sz w:val="19"/>
                              </w:rPr>
                              <w:t>Specialist,</w:t>
                            </w:r>
                            <w:r>
                              <w:rPr>
                                <w:spacing w:val="-8"/>
                                <w:sz w:val="19"/>
                              </w:rPr>
                              <w:t xml:space="preserve"> </w:t>
                            </w:r>
                            <w:r>
                              <w:rPr>
                                <w:sz w:val="19"/>
                              </w:rPr>
                              <w:t>Trek</w:t>
                            </w:r>
                            <w:r>
                              <w:rPr>
                                <w:spacing w:val="-8"/>
                                <w:sz w:val="19"/>
                              </w:rPr>
                              <w:t xml:space="preserve"> </w:t>
                            </w:r>
                            <w:r>
                              <w:rPr>
                                <w:sz w:val="19"/>
                              </w:rPr>
                              <w:t>Bicycle,</w:t>
                            </w:r>
                            <w:r>
                              <w:rPr>
                                <w:spacing w:val="-8"/>
                                <w:sz w:val="19"/>
                              </w:rPr>
                              <w:t xml:space="preserve"> </w:t>
                            </w:r>
                            <w:r>
                              <w:rPr>
                                <w:spacing w:val="-2"/>
                                <w:sz w:val="19"/>
                              </w:rPr>
                              <w:t>Milwaukee</w:t>
                            </w:r>
                          </w:p>
                        </w:tc>
                      </w:tr>
                      <w:tr w:rsidR="00CE4F5C" w14:paraId="1A91F526" w14:textId="77777777">
                        <w:trPr>
                          <w:trHeight w:val="217"/>
                        </w:trPr>
                        <w:tc>
                          <w:tcPr>
                            <w:tcW w:w="720" w:type="dxa"/>
                            <w:shd w:val="clear" w:color="auto" w:fill="DBE4F0"/>
                          </w:tcPr>
                          <w:p w14:paraId="1A91F523" w14:textId="77777777" w:rsidR="00CE4F5C" w:rsidRDefault="005418E5">
                            <w:pPr>
                              <w:pStyle w:val="TableParagraph"/>
                              <w:spacing w:line="198" w:lineRule="exact"/>
                              <w:ind w:right="112"/>
                              <w:jc w:val="right"/>
                              <w:rPr>
                                <w:sz w:val="19"/>
                              </w:rPr>
                            </w:pPr>
                            <w:r>
                              <w:rPr>
                                <w:spacing w:val="-4"/>
                                <w:sz w:val="19"/>
                              </w:rPr>
                              <w:t>2010</w:t>
                            </w:r>
                          </w:p>
                        </w:tc>
                        <w:tc>
                          <w:tcPr>
                            <w:tcW w:w="1721" w:type="dxa"/>
                          </w:tcPr>
                          <w:p w14:paraId="1A91F524" w14:textId="77777777" w:rsidR="00CE4F5C" w:rsidRDefault="005418E5">
                            <w:pPr>
                              <w:pStyle w:val="TableParagraph"/>
                              <w:spacing w:line="198" w:lineRule="exact"/>
                              <w:ind w:left="364"/>
                              <w:rPr>
                                <w:sz w:val="19"/>
                              </w:rPr>
                            </w:pPr>
                            <w:r>
                              <w:rPr>
                                <w:spacing w:val="-2"/>
                                <w:sz w:val="19"/>
                              </w:rPr>
                              <w:t>Management</w:t>
                            </w:r>
                          </w:p>
                        </w:tc>
                        <w:tc>
                          <w:tcPr>
                            <w:tcW w:w="6877" w:type="dxa"/>
                          </w:tcPr>
                          <w:p w14:paraId="1A91F525" w14:textId="77777777" w:rsidR="00CE4F5C" w:rsidRDefault="005418E5">
                            <w:pPr>
                              <w:pStyle w:val="TableParagraph"/>
                              <w:spacing w:line="198" w:lineRule="exact"/>
                              <w:ind w:left="208"/>
                              <w:rPr>
                                <w:sz w:val="19"/>
                              </w:rPr>
                            </w:pPr>
                            <w:r>
                              <w:rPr>
                                <w:sz w:val="19"/>
                              </w:rPr>
                              <w:t>International</w:t>
                            </w:r>
                            <w:r>
                              <w:rPr>
                                <w:spacing w:val="-10"/>
                                <w:sz w:val="19"/>
                              </w:rPr>
                              <w:t xml:space="preserve"> </w:t>
                            </w:r>
                            <w:r>
                              <w:rPr>
                                <w:sz w:val="19"/>
                              </w:rPr>
                              <w:t>Data</w:t>
                            </w:r>
                            <w:r>
                              <w:rPr>
                                <w:spacing w:val="-9"/>
                                <w:sz w:val="19"/>
                              </w:rPr>
                              <w:t xml:space="preserve"> </w:t>
                            </w:r>
                            <w:r>
                              <w:rPr>
                                <w:sz w:val="19"/>
                              </w:rPr>
                              <w:t>Technician,</w:t>
                            </w:r>
                            <w:r>
                              <w:rPr>
                                <w:spacing w:val="-11"/>
                                <w:sz w:val="19"/>
                              </w:rPr>
                              <w:t xml:space="preserve"> </w:t>
                            </w:r>
                            <w:r>
                              <w:rPr>
                                <w:sz w:val="19"/>
                              </w:rPr>
                              <w:t>Rockwell</w:t>
                            </w:r>
                            <w:r>
                              <w:rPr>
                                <w:spacing w:val="-10"/>
                                <w:sz w:val="19"/>
                              </w:rPr>
                              <w:t xml:space="preserve"> </w:t>
                            </w:r>
                            <w:r>
                              <w:rPr>
                                <w:sz w:val="19"/>
                              </w:rPr>
                              <w:t>Automation,</w:t>
                            </w:r>
                            <w:r>
                              <w:rPr>
                                <w:spacing w:val="-9"/>
                                <w:sz w:val="19"/>
                              </w:rPr>
                              <w:t xml:space="preserve"> </w:t>
                            </w:r>
                            <w:r>
                              <w:rPr>
                                <w:spacing w:val="-2"/>
                                <w:sz w:val="19"/>
                              </w:rPr>
                              <w:t>Milwaukee*</w:t>
                            </w:r>
                          </w:p>
                        </w:tc>
                      </w:tr>
                      <w:tr w:rsidR="00CE4F5C" w14:paraId="1A91F52A" w14:textId="77777777">
                        <w:trPr>
                          <w:trHeight w:val="217"/>
                        </w:trPr>
                        <w:tc>
                          <w:tcPr>
                            <w:tcW w:w="720" w:type="dxa"/>
                            <w:shd w:val="clear" w:color="auto" w:fill="DBE4F0"/>
                          </w:tcPr>
                          <w:p w14:paraId="1A91F527" w14:textId="77777777" w:rsidR="00CE4F5C" w:rsidRDefault="005418E5">
                            <w:pPr>
                              <w:pStyle w:val="TableParagraph"/>
                              <w:spacing w:line="198" w:lineRule="exact"/>
                              <w:ind w:right="109"/>
                              <w:jc w:val="right"/>
                              <w:rPr>
                                <w:sz w:val="19"/>
                              </w:rPr>
                            </w:pPr>
                            <w:r>
                              <w:rPr>
                                <w:spacing w:val="-4"/>
                                <w:sz w:val="19"/>
                              </w:rPr>
                              <w:t>2011</w:t>
                            </w:r>
                          </w:p>
                        </w:tc>
                        <w:tc>
                          <w:tcPr>
                            <w:tcW w:w="1721" w:type="dxa"/>
                          </w:tcPr>
                          <w:p w14:paraId="1A91F528" w14:textId="77777777" w:rsidR="00CE4F5C" w:rsidRDefault="005418E5">
                            <w:pPr>
                              <w:pStyle w:val="TableParagraph"/>
                              <w:spacing w:line="198" w:lineRule="exact"/>
                              <w:ind w:left="417"/>
                              <w:rPr>
                                <w:sz w:val="19"/>
                              </w:rPr>
                            </w:pPr>
                            <w:r>
                              <w:rPr>
                                <w:spacing w:val="-2"/>
                                <w:sz w:val="19"/>
                              </w:rPr>
                              <w:t>Management</w:t>
                            </w:r>
                          </w:p>
                        </w:tc>
                        <w:tc>
                          <w:tcPr>
                            <w:tcW w:w="6877" w:type="dxa"/>
                          </w:tcPr>
                          <w:p w14:paraId="1A91F529" w14:textId="77777777" w:rsidR="00CE4F5C" w:rsidRDefault="005418E5">
                            <w:pPr>
                              <w:pStyle w:val="TableParagraph"/>
                              <w:spacing w:line="198" w:lineRule="exact"/>
                              <w:ind w:left="213"/>
                              <w:rPr>
                                <w:sz w:val="19"/>
                              </w:rPr>
                            </w:pPr>
                            <w:r>
                              <w:rPr>
                                <w:sz w:val="19"/>
                              </w:rPr>
                              <w:t>Senior</w:t>
                            </w:r>
                            <w:r>
                              <w:rPr>
                                <w:spacing w:val="-8"/>
                                <w:sz w:val="19"/>
                              </w:rPr>
                              <w:t xml:space="preserve"> </w:t>
                            </w:r>
                            <w:r>
                              <w:rPr>
                                <w:sz w:val="19"/>
                              </w:rPr>
                              <w:t>Executive,</w:t>
                            </w:r>
                            <w:r>
                              <w:rPr>
                                <w:spacing w:val="-6"/>
                                <w:sz w:val="19"/>
                              </w:rPr>
                              <w:t xml:space="preserve"> </w:t>
                            </w:r>
                            <w:r>
                              <w:rPr>
                                <w:sz w:val="19"/>
                              </w:rPr>
                              <w:t>Auaha</w:t>
                            </w:r>
                            <w:r>
                              <w:rPr>
                                <w:spacing w:val="-8"/>
                                <w:sz w:val="19"/>
                              </w:rPr>
                              <w:t xml:space="preserve"> </w:t>
                            </w:r>
                            <w:r>
                              <w:rPr>
                                <w:sz w:val="19"/>
                              </w:rPr>
                              <w:t>Events,</w:t>
                            </w:r>
                            <w:r>
                              <w:rPr>
                                <w:spacing w:val="-6"/>
                                <w:sz w:val="19"/>
                              </w:rPr>
                              <w:t xml:space="preserve"> </w:t>
                            </w:r>
                            <w:r>
                              <w:rPr>
                                <w:sz w:val="19"/>
                              </w:rPr>
                              <w:t>New</w:t>
                            </w:r>
                            <w:r>
                              <w:rPr>
                                <w:spacing w:val="-8"/>
                                <w:sz w:val="19"/>
                              </w:rPr>
                              <w:t xml:space="preserve"> </w:t>
                            </w:r>
                            <w:r>
                              <w:rPr>
                                <w:spacing w:val="-2"/>
                                <w:sz w:val="19"/>
                              </w:rPr>
                              <w:t>Zealand</w:t>
                            </w:r>
                          </w:p>
                        </w:tc>
                      </w:tr>
                      <w:tr w:rsidR="00CE4F5C" w14:paraId="1A91F52E" w14:textId="77777777">
                        <w:trPr>
                          <w:trHeight w:val="217"/>
                        </w:trPr>
                        <w:tc>
                          <w:tcPr>
                            <w:tcW w:w="720" w:type="dxa"/>
                            <w:shd w:val="clear" w:color="auto" w:fill="DBE4F0"/>
                          </w:tcPr>
                          <w:p w14:paraId="1A91F52B" w14:textId="77777777" w:rsidR="00CE4F5C" w:rsidRDefault="005418E5">
                            <w:pPr>
                              <w:pStyle w:val="TableParagraph"/>
                              <w:spacing w:line="198" w:lineRule="exact"/>
                              <w:ind w:right="112"/>
                              <w:jc w:val="right"/>
                              <w:rPr>
                                <w:sz w:val="19"/>
                              </w:rPr>
                            </w:pPr>
                            <w:r>
                              <w:rPr>
                                <w:spacing w:val="-4"/>
                                <w:sz w:val="19"/>
                              </w:rPr>
                              <w:t>2012</w:t>
                            </w:r>
                          </w:p>
                        </w:tc>
                        <w:tc>
                          <w:tcPr>
                            <w:tcW w:w="1721" w:type="dxa"/>
                          </w:tcPr>
                          <w:p w14:paraId="1A91F52C" w14:textId="77777777" w:rsidR="00CE4F5C" w:rsidRDefault="005418E5">
                            <w:pPr>
                              <w:pStyle w:val="TableParagraph"/>
                              <w:spacing w:line="198" w:lineRule="exact"/>
                              <w:ind w:left="364"/>
                              <w:rPr>
                                <w:sz w:val="19"/>
                              </w:rPr>
                            </w:pPr>
                            <w:r>
                              <w:rPr>
                                <w:spacing w:val="-2"/>
                                <w:sz w:val="19"/>
                              </w:rPr>
                              <w:t>Management</w:t>
                            </w:r>
                          </w:p>
                        </w:tc>
                        <w:tc>
                          <w:tcPr>
                            <w:tcW w:w="6877" w:type="dxa"/>
                          </w:tcPr>
                          <w:p w14:paraId="1A91F52D" w14:textId="77777777" w:rsidR="00CE4F5C" w:rsidRDefault="005418E5">
                            <w:pPr>
                              <w:pStyle w:val="TableParagraph"/>
                              <w:spacing w:line="198" w:lineRule="exact"/>
                              <w:ind w:left="208"/>
                              <w:rPr>
                                <w:sz w:val="19"/>
                              </w:rPr>
                            </w:pPr>
                            <w:r>
                              <w:rPr>
                                <w:sz w:val="19"/>
                              </w:rPr>
                              <w:t>Sales</w:t>
                            </w:r>
                            <w:r>
                              <w:rPr>
                                <w:spacing w:val="-7"/>
                                <w:sz w:val="19"/>
                              </w:rPr>
                              <w:t xml:space="preserve"> </w:t>
                            </w:r>
                            <w:r>
                              <w:rPr>
                                <w:sz w:val="19"/>
                              </w:rPr>
                              <w:t>Support</w:t>
                            </w:r>
                            <w:r>
                              <w:rPr>
                                <w:spacing w:val="-6"/>
                                <w:sz w:val="19"/>
                              </w:rPr>
                              <w:t xml:space="preserve"> </w:t>
                            </w:r>
                            <w:r>
                              <w:rPr>
                                <w:sz w:val="19"/>
                              </w:rPr>
                              <w:t>Specialist,</w:t>
                            </w:r>
                            <w:r>
                              <w:rPr>
                                <w:spacing w:val="-6"/>
                                <w:sz w:val="19"/>
                              </w:rPr>
                              <w:t xml:space="preserve"> </w:t>
                            </w:r>
                            <w:r>
                              <w:rPr>
                                <w:sz w:val="19"/>
                              </w:rPr>
                              <w:t>Brand</w:t>
                            </w:r>
                            <w:r>
                              <w:rPr>
                                <w:spacing w:val="-6"/>
                                <w:sz w:val="19"/>
                              </w:rPr>
                              <w:t xml:space="preserve"> </w:t>
                            </w:r>
                            <w:r>
                              <w:rPr>
                                <w:sz w:val="19"/>
                              </w:rPr>
                              <w:t>State,</w:t>
                            </w:r>
                            <w:r>
                              <w:rPr>
                                <w:spacing w:val="-6"/>
                                <w:sz w:val="19"/>
                              </w:rPr>
                              <w:t xml:space="preserve"> </w:t>
                            </w:r>
                            <w:r>
                              <w:rPr>
                                <w:sz w:val="19"/>
                              </w:rPr>
                              <w:t>Belgrade,</w:t>
                            </w:r>
                            <w:r>
                              <w:rPr>
                                <w:spacing w:val="-7"/>
                                <w:sz w:val="19"/>
                              </w:rPr>
                              <w:t xml:space="preserve"> </w:t>
                            </w:r>
                            <w:r>
                              <w:rPr>
                                <w:spacing w:val="-2"/>
                                <w:sz w:val="19"/>
                              </w:rPr>
                              <w:t>Serbia</w:t>
                            </w:r>
                          </w:p>
                        </w:tc>
                      </w:tr>
                      <w:tr w:rsidR="00CE4F5C" w14:paraId="1A91F532" w14:textId="77777777">
                        <w:trPr>
                          <w:trHeight w:val="220"/>
                        </w:trPr>
                        <w:tc>
                          <w:tcPr>
                            <w:tcW w:w="720" w:type="dxa"/>
                            <w:shd w:val="clear" w:color="auto" w:fill="DBE4F0"/>
                          </w:tcPr>
                          <w:p w14:paraId="1A91F52F" w14:textId="77777777" w:rsidR="00CE4F5C" w:rsidRDefault="005418E5">
                            <w:pPr>
                              <w:pStyle w:val="TableParagraph"/>
                              <w:spacing w:before="2" w:line="198" w:lineRule="exact"/>
                              <w:ind w:right="112"/>
                              <w:jc w:val="right"/>
                              <w:rPr>
                                <w:sz w:val="19"/>
                              </w:rPr>
                            </w:pPr>
                            <w:r>
                              <w:rPr>
                                <w:spacing w:val="-4"/>
                                <w:sz w:val="19"/>
                              </w:rPr>
                              <w:t>2008</w:t>
                            </w:r>
                          </w:p>
                        </w:tc>
                        <w:tc>
                          <w:tcPr>
                            <w:tcW w:w="1721" w:type="dxa"/>
                          </w:tcPr>
                          <w:p w14:paraId="1A91F530" w14:textId="77777777" w:rsidR="00CE4F5C" w:rsidRDefault="005418E5">
                            <w:pPr>
                              <w:pStyle w:val="TableParagraph"/>
                              <w:spacing w:before="2" w:line="198" w:lineRule="exact"/>
                              <w:ind w:left="542"/>
                              <w:rPr>
                                <w:sz w:val="19"/>
                              </w:rPr>
                            </w:pPr>
                            <w:r>
                              <w:rPr>
                                <w:spacing w:val="-2"/>
                                <w:sz w:val="19"/>
                              </w:rPr>
                              <w:t>Security</w:t>
                            </w:r>
                          </w:p>
                        </w:tc>
                        <w:tc>
                          <w:tcPr>
                            <w:tcW w:w="6877" w:type="dxa"/>
                          </w:tcPr>
                          <w:p w14:paraId="1A91F531" w14:textId="77777777" w:rsidR="00CE4F5C" w:rsidRDefault="005418E5">
                            <w:pPr>
                              <w:pStyle w:val="TableParagraph"/>
                              <w:spacing w:before="2" w:line="198" w:lineRule="exact"/>
                              <w:ind w:left="208"/>
                              <w:rPr>
                                <w:sz w:val="19"/>
                              </w:rPr>
                            </w:pPr>
                            <w:r>
                              <w:rPr>
                                <w:sz w:val="19"/>
                              </w:rPr>
                              <w:t>MSc</w:t>
                            </w:r>
                            <w:r>
                              <w:rPr>
                                <w:spacing w:val="-7"/>
                                <w:sz w:val="19"/>
                              </w:rPr>
                              <w:t xml:space="preserve"> </w:t>
                            </w:r>
                            <w:r>
                              <w:rPr>
                                <w:sz w:val="19"/>
                              </w:rPr>
                              <w:t>in</w:t>
                            </w:r>
                            <w:r>
                              <w:rPr>
                                <w:spacing w:val="-5"/>
                                <w:sz w:val="19"/>
                              </w:rPr>
                              <w:t xml:space="preserve"> </w:t>
                            </w:r>
                            <w:r>
                              <w:rPr>
                                <w:sz w:val="19"/>
                              </w:rPr>
                              <w:t>Health</w:t>
                            </w:r>
                            <w:r>
                              <w:rPr>
                                <w:spacing w:val="-5"/>
                                <w:sz w:val="19"/>
                              </w:rPr>
                              <w:t xml:space="preserve"> </w:t>
                            </w:r>
                            <w:r>
                              <w:rPr>
                                <w:sz w:val="19"/>
                              </w:rPr>
                              <w:t>Economics,</w:t>
                            </w:r>
                            <w:r>
                              <w:rPr>
                                <w:spacing w:val="-3"/>
                                <w:sz w:val="19"/>
                              </w:rPr>
                              <w:t xml:space="preserve"> </w:t>
                            </w:r>
                            <w:r>
                              <w:rPr>
                                <w:sz w:val="19"/>
                              </w:rPr>
                              <w:t>University</w:t>
                            </w:r>
                            <w:r>
                              <w:rPr>
                                <w:spacing w:val="-5"/>
                                <w:sz w:val="19"/>
                              </w:rPr>
                              <w:t xml:space="preserve"> </w:t>
                            </w:r>
                            <w:r>
                              <w:rPr>
                                <w:sz w:val="19"/>
                              </w:rPr>
                              <w:t>of</w:t>
                            </w:r>
                            <w:r>
                              <w:rPr>
                                <w:spacing w:val="-7"/>
                                <w:sz w:val="19"/>
                              </w:rPr>
                              <w:t xml:space="preserve"> </w:t>
                            </w:r>
                            <w:r>
                              <w:rPr>
                                <w:sz w:val="19"/>
                              </w:rPr>
                              <w:t>York,</w:t>
                            </w:r>
                            <w:r>
                              <w:rPr>
                                <w:spacing w:val="-8"/>
                                <w:sz w:val="19"/>
                              </w:rPr>
                              <w:t xml:space="preserve"> </w:t>
                            </w:r>
                            <w:r>
                              <w:rPr>
                                <w:spacing w:val="-5"/>
                                <w:sz w:val="19"/>
                              </w:rPr>
                              <w:t>UK</w:t>
                            </w:r>
                          </w:p>
                        </w:tc>
                      </w:tr>
                      <w:tr w:rsidR="00CE4F5C" w14:paraId="1A91F536" w14:textId="77777777">
                        <w:trPr>
                          <w:trHeight w:val="217"/>
                        </w:trPr>
                        <w:tc>
                          <w:tcPr>
                            <w:tcW w:w="720" w:type="dxa"/>
                            <w:shd w:val="clear" w:color="auto" w:fill="DBE4F0"/>
                          </w:tcPr>
                          <w:p w14:paraId="1A91F533" w14:textId="77777777" w:rsidR="00CE4F5C" w:rsidRDefault="005418E5">
                            <w:pPr>
                              <w:pStyle w:val="TableParagraph"/>
                              <w:spacing w:line="198" w:lineRule="exact"/>
                              <w:ind w:right="112"/>
                              <w:jc w:val="right"/>
                              <w:rPr>
                                <w:sz w:val="19"/>
                              </w:rPr>
                            </w:pPr>
                            <w:r>
                              <w:rPr>
                                <w:spacing w:val="-4"/>
                                <w:sz w:val="19"/>
                              </w:rPr>
                              <w:t>2008</w:t>
                            </w:r>
                          </w:p>
                        </w:tc>
                        <w:tc>
                          <w:tcPr>
                            <w:tcW w:w="1721" w:type="dxa"/>
                          </w:tcPr>
                          <w:p w14:paraId="1A91F534" w14:textId="77777777" w:rsidR="00CE4F5C" w:rsidRDefault="005418E5">
                            <w:pPr>
                              <w:pStyle w:val="TableParagraph"/>
                              <w:spacing w:line="198" w:lineRule="exact"/>
                              <w:ind w:left="542"/>
                              <w:rPr>
                                <w:sz w:val="19"/>
                              </w:rPr>
                            </w:pPr>
                            <w:r>
                              <w:rPr>
                                <w:spacing w:val="-2"/>
                                <w:sz w:val="19"/>
                              </w:rPr>
                              <w:t>Security</w:t>
                            </w:r>
                          </w:p>
                        </w:tc>
                        <w:tc>
                          <w:tcPr>
                            <w:tcW w:w="6877" w:type="dxa"/>
                          </w:tcPr>
                          <w:p w14:paraId="1A91F535" w14:textId="77777777" w:rsidR="00CE4F5C" w:rsidRDefault="005418E5">
                            <w:pPr>
                              <w:pStyle w:val="TableParagraph"/>
                              <w:spacing w:line="198" w:lineRule="exact"/>
                              <w:ind w:left="208"/>
                              <w:rPr>
                                <w:sz w:val="19"/>
                              </w:rPr>
                            </w:pPr>
                            <w:r>
                              <w:rPr>
                                <w:sz w:val="19"/>
                              </w:rPr>
                              <w:t>Senior</w:t>
                            </w:r>
                            <w:r>
                              <w:rPr>
                                <w:spacing w:val="-10"/>
                                <w:sz w:val="19"/>
                              </w:rPr>
                              <w:t xml:space="preserve"> </w:t>
                            </w:r>
                            <w:r>
                              <w:rPr>
                                <w:sz w:val="19"/>
                              </w:rPr>
                              <w:t>Producer,</w:t>
                            </w:r>
                            <w:r>
                              <w:rPr>
                                <w:spacing w:val="-8"/>
                                <w:sz w:val="19"/>
                              </w:rPr>
                              <w:t xml:space="preserve"> </w:t>
                            </w:r>
                            <w:r>
                              <w:rPr>
                                <w:sz w:val="19"/>
                              </w:rPr>
                              <w:t>Edelman</w:t>
                            </w:r>
                            <w:r>
                              <w:rPr>
                                <w:spacing w:val="-7"/>
                                <w:sz w:val="19"/>
                              </w:rPr>
                              <w:t xml:space="preserve"> </w:t>
                            </w:r>
                            <w:r>
                              <w:rPr>
                                <w:sz w:val="19"/>
                              </w:rPr>
                              <w:t>Digital,</w:t>
                            </w:r>
                            <w:r>
                              <w:rPr>
                                <w:spacing w:val="-8"/>
                                <w:sz w:val="19"/>
                              </w:rPr>
                              <w:t xml:space="preserve"> </w:t>
                            </w:r>
                            <w:r>
                              <w:rPr>
                                <w:sz w:val="19"/>
                              </w:rPr>
                              <w:t>Barcelona,</w:t>
                            </w:r>
                            <w:r>
                              <w:rPr>
                                <w:spacing w:val="-8"/>
                                <w:sz w:val="19"/>
                              </w:rPr>
                              <w:t xml:space="preserve"> </w:t>
                            </w:r>
                            <w:r>
                              <w:rPr>
                                <w:spacing w:val="-2"/>
                                <w:sz w:val="19"/>
                              </w:rPr>
                              <w:t>Spain*</w:t>
                            </w:r>
                          </w:p>
                        </w:tc>
                      </w:tr>
                      <w:tr w:rsidR="00CE4F5C" w14:paraId="1A91F53A" w14:textId="77777777">
                        <w:trPr>
                          <w:trHeight w:val="217"/>
                        </w:trPr>
                        <w:tc>
                          <w:tcPr>
                            <w:tcW w:w="720" w:type="dxa"/>
                            <w:shd w:val="clear" w:color="auto" w:fill="DBE4F0"/>
                          </w:tcPr>
                          <w:p w14:paraId="1A91F537" w14:textId="77777777" w:rsidR="00CE4F5C" w:rsidRDefault="005418E5">
                            <w:pPr>
                              <w:pStyle w:val="TableParagraph"/>
                              <w:spacing w:line="198" w:lineRule="exact"/>
                              <w:ind w:right="112"/>
                              <w:jc w:val="right"/>
                              <w:rPr>
                                <w:sz w:val="19"/>
                              </w:rPr>
                            </w:pPr>
                            <w:r>
                              <w:rPr>
                                <w:spacing w:val="-4"/>
                                <w:sz w:val="19"/>
                              </w:rPr>
                              <w:t>2011</w:t>
                            </w:r>
                          </w:p>
                        </w:tc>
                        <w:tc>
                          <w:tcPr>
                            <w:tcW w:w="1721" w:type="dxa"/>
                          </w:tcPr>
                          <w:p w14:paraId="1A91F538" w14:textId="77777777" w:rsidR="00CE4F5C" w:rsidRDefault="005418E5">
                            <w:pPr>
                              <w:pStyle w:val="TableParagraph"/>
                              <w:spacing w:line="198" w:lineRule="exact"/>
                              <w:ind w:left="542"/>
                              <w:rPr>
                                <w:sz w:val="19"/>
                              </w:rPr>
                            </w:pPr>
                            <w:r>
                              <w:rPr>
                                <w:spacing w:val="-2"/>
                                <w:sz w:val="19"/>
                              </w:rPr>
                              <w:t>Security</w:t>
                            </w:r>
                          </w:p>
                        </w:tc>
                        <w:tc>
                          <w:tcPr>
                            <w:tcW w:w="6877" w:type="dxa"/>
                          </w:tcPr>
                          <w:p w14:paraId="1A91F539" w14:textId="77777777" w:rsidR="00CE4F5C" w:rsidRDefault="005418E5">
                            <w:pPr>
                              <w:pStyle w:val="TableParagraph"/>
                              <w:spacing w:line="198" w:lineRule="exact"/>
                              <w:ind w:left="208"/>
                              <w:rPr>
                                <w:sz w:val="19"/>
                              </w:rPr>
                            </w:pPr>
                            <w:r>
                              <w:rPr>
                                <w:sz w:val="19"/>
                              </w:rPr>
                              <w:t>JD/MA</w:t>
                            </w:r>
                            <w:r>
                              <w:rPr>
                                <w:spacing w:val="-8"/>
                                <w:sz w:val="19"/>
                              </w:rPr>
                              <w:t xml:space="preserve"> </w:t>
                            </w:r>
                            <w:r>
                              <w:rPr>
                                <w:sz w:val="19"/>
                              </w:rPr>
                              <w:t>in</w:t>
                            </w:r>
                            <w:r>
                              <w:rPr>
                                <w:spacing w:val="-5"/>
                                <w:sz w:val="19"/>
                              </w:rPr>
                              <w:t xml:space="preserve"> </w:t>
                            </w:r>
                            <w:r>
                              <w:rPr>
                                <w:sz w:val="19"/>
                              </w:rPr>
                              <w:t>Security</w:t>
                            </w:r>
                            <w:r>
                              <w:rPr>
                                <w:spacing w:val="-6"/>
                                <w:sz w:val="19"/>
                              </w:rPr>
                              <w:t xml:space="preserve"> </w:t>
                            </w:r>
                            <w:r>
                              <w:rPr>
                                <w:sz w:val="19"/>
                              </w:rPr>
                              <w:t>Studies</w:t>
                            </w:r>
                            <w:r>
                              <w:rPr>
                                <w:spacing w:val="-8"/>
                                <w:sz w:val="19"/>
                              </w:rPr>
                              <w:t xml:space="preserve"> </w:t>
                            </w:r>
                            <w:r>
                              <w:rPr>
                                <w:sz w:val="19"/>
                              </w:rPr>
                              <w:t>(National</w:t>
                            </w:r>
                            <w:r>
                              <w:rPr>
                                <w:spacing w:val="-7"/>
                                <w:sz w:val="19"/>
                              </w:rPr>
                              <w:t xml:space="preserve"> </w:t>
                            </w:r>
                            <w:r>
                              <w:rPr>
                                <w:sz w:val="19"/>
                              </w:rPr>
                              <w:t>Security</w:t>
                            </w:r>
                            <w:r>
                              <w:rPr>
                                <w:spacing w:val="-5"/>
                                <w:sz w:val="19"/>
                              </w:rPr>
                              <w:t xml:space="preserve"> </w:t>
                            </w:r>
                            <w:r>
                              <w:rPr>
                                <w:sz w:val="19"/>
                              </w:rPr>
                              <w:t>Law</w:t>
                            </w:r>
                            <w:r>
                              <w:rPr>
                                <w:spacing w:val="-7"/>
                                <w:sz w:val="19"/>
                              </w:rPr>
                              <w:t xml:space="preserve"> </w:t>
                            </w:r>
                            <w:r>
                              <w:rPr>
                                <w:sz w:val="19"/>
                              </w:rPr>
                              <w:t>&amp;</w:t>
                            </w:r>
                            <w:r>
                              <w:rPr>
                                <w:spacing w:val="-6"/>
                                <w:sz w:val="19"/>
                              </w:rPr>
                              <w:t xml:space="preserve"> </w:t>
                            </w:r>
                            <w:r>
                              <w:rPr>
                                <w:sz w:val="19"/>
                              </w:rPr>
                              <w:t>Policy),</w:t>
                            </w:r>
                            <w:r>
                              <w:rPr>
                                <w:spacing w:val="-8"/>
                                <w:sz w:val="19"/>
                              </w:rPr>
                              <w:t xml:space="preserve"> </w:t>
                            </w:r>
                            <w:r>
                              <w:rPr>
                                <w:sz w:val="19"/>
                              </w:rPr>
                              <w:t>Georgetown</w:t>
                            </w:r>
                            <w:r>
                              <w:rPr>
                                <w:spacing w:val="1"/>
                                <w:sz w:val="19"/>
                              </w:rPr>
                              <w:t xml:space="preserve"> </w:t>
                            </w:r>
                            <w:r>
                              <w:rPr>
                                <w:spacing w:val="-2"/>
                                <w:sz w:val="19"/>
                              </w:rPr>
                              <w:t>University</w:t>
                            </w:r>
                          </w:p>
                        </w:tc>
                      </w:tr>
                      <w:tr w:rsidR="00CE4F5C" w14:paraId="1A91F53E" w14:textId="77777777">
                        <w:trPr>
                          <w:trHeight w:val="220"/>
                        </w:trPr>
                        <w:tc>
                          <w:tcPr>
                            <w:tcW w:w="720" w:type="dxa"/>
                            <w:shd w:val="clear" w:color="auto" w:fill="DBE4F0"/>
                          </w:tcPr>
                          <w:p w14:paraId="1A91F53B" w14:textId="77777777" w:rsidR="00CE4F5C" w:rsidRDefault="005418E5">
                            <w:pPr>
                              <w:pStyle w:val="TableParagraph"/>
                              <w:spacing w:line="200" w:lineRule="exact"/>
                              <w:ind w:right="112"/>
                              <w:jc w:val="right"/>
                              <w:rPr>
                                <w:sz w:val="19"/>
                              </w:rPr>
                            </w:pPr>
                            <w:r>
                              <w:rPr>
                                <w:spacing w:val="-4"/>
                                <w:sz w:val="19"/>
                              </w:rPr>
                              <w:t>2012</w:t>
                            </w:r>
                          </w:p>
                        </w:tc>
                        <w:tc>
                          <w:tcPr>
                            <w:tcW w:w="1721" w:type="dxa"/>
                          </w:tcPr>
                          <w:p w14:paraId="1A91F53C" w14:textId="77777777" w:rsidR="00CE4F5C" w:rsidRDefault="005418E5">
                            <w:pPr>
                              <w:pStyle w:val="TableParagraph"/>
                              <w:spacing w:line="200" w:lineRule="exact"/>
                              <w:ind w:left="542"/>
                              <w:rPr>
                                <w:sz w:val="19"/>
                              </w:rPr>
                            </w:pPr>
                            <w:r>
                              <w:rPr>
                                <w:spacing w:val="-2"/>
                                <w:sz w:val="19"/>
                              </w:rPr>
                              <w:t>Security</w:t>
                            </w:r>
                          </w:p>
                        </w:tc>
                        <w:tc>
                          <w:tcPr>
                            <w:tcW w:w="6877" w:type="dxa"/>
                          </w:tcPr>
                          <w:p w14:paraId="1A91F53D" w14:textId="77777777" w:rsidR="00CE4F5C" w:rsidRDefault="005418E5">
                            <w:pPr>
                              <w:pStyle w:val="TableParagraph"/>
                              <w:spacing w:line="200" w:lineRule="exact"/>
                              <w:ind w:left="208"/>
                              <w:rPr>
                                <w:sz w:val="19"/>
                              </w:rPr>
                            </w:pPr>
                            <w:r>
                              <w:rPr>
                                <w:sz w:val="19"/>
                              </w:rPr>
                              <w:t>Program</w:t>
                            </w:r>
                            <w:r>
                              <w:rPr>
                                <w:spacing w:val="-10"/>
                                <w:sz w:val="19"/>
                              </w:rPr>
                              <w:t xml:space="preserve"> </w:t>
                            </w:r>
                            <w:r>
                              <w:rPr>
                                <w:sz w:val="19"/>
                              </w:rPr>
                              <w:t>Analyst,</w:t>
                            </w:r>
                            <w:r>
                              <w:rPr>
                                <w:spacing w:val="-7"/>
                                <w:sz w:val="19"/>
                              </w:rPr>
                              <w:t xml:space="preserve"> </w:t>
                            </w:r>
                            <w:r>
                              <w:rPr>
                                <w:sz w:val="19"/>
                              </w:rPr>
                              <w:t>National</w:t>
                            </w:r>
                            <w:r>
                              <w:rPr>
                                <w:spacing w:val="-8"/>
                                <w:sz w:val="19"/>
                              </w:rPr>
                              <w:t xml:space="preserve"> </w:t>
                            </w:r>
                            <w:r>
                              <w:rPr>
                                <w:sz w:val="19"/>
                              </w:rPr>
                              <w:t>Defense</w:t>
                            </w:r>
                            <w:r>
                              <w:rPr>
                                <w:spacing w:val="-9"/>
                                <w:sz w:val="19"/>
                              </w:rPr>
                              <w:t xml:space="preserve"> </w:t>
                            </w:r>
                            <w:r>
                              <w:rPr>
                                <w:sz w:val="19"/>
                              </w:rPr>
                              <w:t>University,</w:t>
                            </w:r>
                            <w:r>
                              <w:rPr>
                                <w:spacing w:val="-9"/>
                                <w:sz w:val="19"/>
                              </w:rPr>
                              <w:t xml:space="preserve"> </w:t>
                            </w:r>
                            <w:r>
                              <w:rPr>
                                <w:spacing w:val="-2"/>
                                <w:sz w:val="19"/>
                              </w:rPr>
                              <w:t>Virginia</w:t>
                            </w:r>
                          </w:p>
                        </w:tc>
                      </w:tr>
                      <w:tr w:rsidR="00CE4F5C" w14:paraId="1A91F542" w14:textId="77777777">
                        <w:trPr>
                          <w:trHeight w:val="217"/>
                        </w:trPr>
                        <w:tc>
                          <w:tcPr>
                            <w:tcW w:w="720" w:type="dxa"/>
                            <w:shd w:val="clear" w:color="auto" w:fill="DBE4F0"/>
                          </w:tcPr>
                          <w:p w14:paraId="1A91F53F" w14:textId="77777777" w:rsidR="00CE4F5C" w:rsidRDefault="005418E5">
                            <w:pPr>
                              <w:pStyle w:val="TableParagraph"/>
                              <w:spacing w:line="198" w:lineRule="exact"/>
                              <w:ind w:right="109"/>
                              <w:jc w:val="right"/>
                              <w:rPr>
                                <w:sz w:val="19"/>
                              </w:rPr>
                            </w:pPr>
                            <w:r>
                              <w:rPr>
                                <w:spacing w:val="-4"/>
                                <w:sz w:val="19"/>
                              </w:rPr>
                              <w:t>2016</w:t>
                            </w:r>
                          </w:p>
                        </w:tc>
                        <w:tc>
                          <w:tcPr>
                            <w:tcW w:w="1721" w:type="dxa"/>
                          </w:tcPr>
                          <w:p w14:paraId="1A91F540" w14:textId="77777777" w:rsidR="00CE4F5C" w:rsidRDefault="005418E5">
                            <w:pPr>
                              <w:pStyle w:val="TableParagraph"/>
                              <w:spacing w:line="198" w:lineRule="exact"/>
                              <w:ind w:left="594"/>
                              <w:rPr>
                                <w:sz w:val="19"/>
                              </w:rPr>
                            </w:pPr>
                            <w:r>
                              <w:rPr>
                                <w:spacing w:val="-2"/>
                                <w:sz w:val="19"/>
                              </w:rPr>
                              <w:t>Security</w:t>
                            </w:r>
                          </w:p>
                        </w:tc>
                        <w:tc>
                          <w:tcPr>
                            <w:tcW w:w="6877" w:type="dxa"/>
                          </w:tcPr>
                          <w:p w14:paraId="1A91F541" w14:textId="77777777" w:rsidR="00CE4F5C" w:rsidRDefault="005418E5">
                            <w:pPr>
                              <w:pStyle w:val="TableParagraph"/>
                              <w:spacing w:line="198" w:lineRule="exact"/>
                              <w:ind w:left="213"/>
                              <w:rPr>
                                <w:sz w:val="19"/>
                              </w:rPr>
                            </w:pPr>
                            <w:r>
                              <w:rPr>
                                <w:sz w:val="19"/>
                              </w:rPr>
                              <w:t>Senior</w:t>
                            </w:r>
                            <w:r>
                              <w:rPr>
                                <w:spacing w:val="-9"/>
                                <w:sz w:val="19"/>
                              </w:rPr>
                              <w:t xml:space="preserve"> </w:t>
                            </w:r>
                            <w:r>
                              <w:rPr>
                                <w:sz w:val="19"/>
                              </w:rPr>
                              <w:t>Program</w:t>
                            </w:r>
                            <w:r>
                              <w:rPr>
                                <w:spacing w:val="-9"/>
                                <w:sz w:val="19"/>
                              </w:rPr>
                              <w:t xml:space="preserve"> </w:t>
                            </w:r>
                            <w:r>
                              <w:rPr>
                                <w:sz w:val="19"/>
                              </w:rPr>
                              <w:t>Officer,</w:t>
                            </w:r>
                            <w:r>
                              <w:rPr>
                                <w:spacing w:val="-7"/>
                                <w:sz w:val="19"/>
                              </w:rPr>
                              <w:t xml:space="preserve"> </w:t>
                            </w:r>
                            <w:r>
                              <w:rPr>
                                <w:sz w:val="19"/>
                              </w:rPr>
                              <w:t>World</w:t>
                            </w:r>
                            <w:r>
                              <w:rPr>
                                <w:spacing w:val="-8"/>
                                <w:sz w:val="19"/>
                              </w:rPr>
                              <w:t xml:space="preserve"> </w:t>
                            </w:r>
                            <w:r>
                              <w:rPr>
                                <w:sz w:val="19"/>
                              </w:rPr>
                              <w:t>Education,</w:t>
                            </w:r>
                            <w:r>
                              <w:rPr>
                                <w:spacing w:val="-9"/>
                                <w:sz w:val="19"/>
                              </w:rPr>
                              <w:t xml:space="preserve"> </w:t>
                            </w:r>
                            <w:r>
                              <w:rPr>
                                <w:sz w:val="19"/>
                              </w:rPr>
                              <w:t>Boston,</w:t>
                            </w:r>
                            <w:r>
                              <w:rPr>
                                <w:spacing w:val="-8"/>
                                <w:sz w:val="19"/>
                              </w:rPr>
                              <w:t xml:space="preserve"> </w:t>
                            </w:r>
                            <w:r>
                              <w:rPr>
                                <w:spacing w:val="-5"/>
                                <w:sz w:val="19"/>
                              </w:rPr>
                              <w:t>MA</w:t>
                            </w:r>
                          </w:p>
                        </w:tc>
                      </w:tr>
                      <w:tr w:rsidR="00CE4F5C" w14:paraId="1A91F546" w14:textId="77777777">
                        <w:trPr>
                          <w:trHeight w:val="218"/>
                        </w:trPr>
                        <w:tc>
                          <w:tcPr>
                            <w:tcW w:w="720" w:type="dxa"/>
                            <w:shd w:val="clear" w:color="auto" w:fill="DBE4F0"/>
                          </w:tcPr>
                          <w:p w14:paraId="1A91F543" w14:textId="77777777" w:rsidR="00CE4F5C" w:rsidRDefault="005418E5">
                            <w:pPr>
                              <w:pStyle w:val="TableParagraph"/>
                              <w:spacing w:line="198" w:lineRule="exact"/>
                              <w:ind w:right="109"/>
                              <w:jc w:val="right"/>
                              <w:rPr>
                                <w:sz w:val="19"/>
                              </w:rPr>
                            </w:pPr>
                            <w:r>
                              <w:rPr>
                                <w:spacing w:val="-4"/>
                                <w:sz w:val="19"/>
                              </w:rPr>
                              <w:t>2012</w:t>
                            </w:r>
                          </w:p>
                        </w:tc>
                        <w:tc>
                          <w:tcPr>
                            <w:tcW w:w="1721" w:type="dxa"/>
                          </w:tcPr>
                          <w:p w14:paraId="1A91F544" w14:textId="77777777" w:rsidR="00CE4F5C" w:rsidRDefault="005418E5">
                            <w:pPr>
                              <w:pStyle w:val="TableParagraph"/>
                              <w:spacing w:line="198" w:lineRule="exact"/>
                              <w:ind w:left="594"/>
                              <w:rPr>
                                <w:sz w:val="19"/>
                              </w:rPr>
                            </w:pPr>
                            <w:r>
                              <w:rPr>
                                <w:spacing w:val="-2"/>
                                <w:sz w:val="19"/>
                              </w:rPr>
                              <w:t>Security</w:t>
                            </w:r>
                          </w:p>
                        </w:tc>
                        <w:tc>
                          <w:tcPr>
                            <w:tcW w:w="6877" w:type="dxa"/>
                          </w:tcPr>
                          <w:p w14:paraId="1A91F545" w14:textId="77777777" w:rsidR="00CE4F5C" w:rsidRDefault="005418E5">
                            <w:pPr>
                              <w:pStyle w:val="TableParagraph"/>
                              <w:spacing w:line="198" w:lineRule="exact"/>
                              <w:ind w:left="213"/>
                              <w:rPr>
                                <w:sz w:val="19"/>
                              </w:rPr>
                            </w:pPr>
                            <w:r>
                              <w:rPr>
                                <w:sz w:val="19"/>
                              </w:rPr>
                              <w:t>Head</w:t>
                            </w:r>
                            <w:r>
                              <w:rPr>
                                <w:spacing w:val="-9"/>
                                <w:sz w:val="19"/>
                              </w:rPr>
                              <w:t xml:space="preserve"> </w:t>
                            </w:r>
                            <w:r>
                              <w:rPr>
                                <w:sz w:val="19"/>
                              </w:rPr>
                              <w:t>of</w:t>
                            </w:r>
                            <w:r>
                              <w:rPr>
                                <w:spacing w:val="-10"/>
                                <w:sz w:val="19"/>
                              </w:rPr>
                              <w:t xml:space="preserve"> </w:t>
                            </w:r>
                            <w:r>
                              <w:rPr>
                                <w:sz w:val="19"/>
                              </w:rPr>
                              <w:t>Facebook’s</w:t>
                            </w:r>
                            <w:r>
                              <w:rPr>
                                <w:spacing w:val="-8"/>
                                <w:sz w:val="19"/>
                              </w:rPr>
                              <w:t xml:space="preserve"> </w:t>
                            </w:r>
                            <w:r>
                              <w:rPr>
                                <w:sz w:val="19"/>
                              </w:rPr>
                              <w:t>Election</w:t>
                            </w:r>
                            <w:r>
                              <w:rPr>
                                <w:spacing w:val="-8"/>
                                <w:sz w:val="19"/>
                              </w:rPr>
                              <w:t xml:space="preserve"> </w:t>
                            </w:r>
                            <w:r>
                              <w:rPr>
                                <w:sz w:val="19"/>
                              </w:rPr>
                              <w:t>Research</w:t>
                            </w:r>
                            <w:r>
                              <w:rPr>
                                <w:spacing w:val="-8"/>
                                <w:sz w:val="19"/>
                              </w:rPr>
                              <w:t xml:space="preserve"> </w:t>
                            </w:r>
                            <w:r>
                              <w:rPr>
                                <w:sz w:val="19"/>
                              </w:rPr>
                              <w:t>Committee,</w:t>
                            </w:r>
                            <w:r>
                              <w:rPr>
                                <w:spacing w:val="-8"/>
                                <w:sz w:val="19"/>
                              </w:rPr>
                              <w:t xml:space="preserve"> </w:t>
                            </w:r>
                            <w:r>
                              <w:rPr>
                                <w:sz w:val="19"/>
                              </w:rPr>
                              <w:t>San</w:t>
                            </w:r>
                            <w:r>
                              <w:rPr>
                                <w:spacing w:val="-8"/>
                                <w:sz w:val="19"/>
                              </w:rPr>
                              <w:t xml:space="preserve"> </w:t>
                            </w:r>
                            <w:r>
                              <w:rPr>
                                <w:sz w:val="19"/>
                              </w:rPr>
                              <w:t>Francisco,</w:t>
                            </w:r>
                            <w:r>
                              <w:rPr>
                                <w:spacing w:val="-9"/>
                                <w:sz w:val="19"/>
                              </w:rPr>
                              <w:t xml:space="preserve"> </w:t>
                            </w:r>
                            <w:r>
                              <w:rPr>
                                <w:spacing w:val="-5"/>
                                <w:sz w:val="19"/>
                              </w:rPr>
                              <w:t>CA</w:t>
                            </w:r>
                          </w:p>
                        </w:tc>
                      </w:tr>
                      <w:tr w:rsidR="00CE4F5C" w14:paraId="1A91F54A" w14:textId="77777777">
                        <w:trPr>
                          <w:trHeight w:val="217"/>
                        </w:trPr>
                        <w:tc>
                          <w:tcPr>
                            <w:tcW w:w="720" w:type="dxa"/>
                            <w:shd w:val="clear" w:color="auto" w:fill="DBE4F0"/>
                          </w:tcPr>
                          <w:p w14:paraId="1A91F547" w14:textId="77777777" w:rsidR="00CE4F5C" w:rsidRDefault="005418E5">
                            <w:pPr>
                              <w:pStyle w:val="TableParagraph"/>
                              <w:spacing w:line="198" w:lineRule="exact"/>
                              <w:ind w:right="109"/>
                              <w:jc w:val="right"/>
                              <w:rPr>
                                <w:sz w:val="19"/>
                              </w:rPr>
                            </w:pPr>
                            <w:r>
                              <w:rPr>
                                <w:spacing w:val="-4"/>
                                <w:sz w:val="19"/>
                              </w:rPr>
                              <w:t>2018</w:t>
                            </w:r>
                          </w:p>
                        </w:tc>
                        <w:tc>
                          <w:tcPr>
                            <w:tcW w:w="1721" w:type="dxa"/>
                          </w:tcPr>
                          <w:p w14:paraId="1A91F548" w14:textId="77777777" w:rsidR="00CE4F5C" w:rsidRDefault="005418E5">
                            <w:pPr>
                              <w:pStyle w:val="TableParagraph"/>
                              <w:spacing w:line="198" w:lineRule="exact"/>
                              <w:ind w:left="390"/>
                              <w:rPr>
                                <w:sz w:val="19"/>
                              </w:rPr>
                            </w:pPr>
                            <w:r>
                              <w:rPr>
                                <w:spacing w:val="-2"/>
                                <w:sz w:val="19"/>
                              </w:rPr>
                              <w:t>Sustainability</w:t>
                            </w:r>
                          </w:p>
                        </w:tc>
                        <w:tc>
                          <w:tcPr>
                            <w:tcW w:w="6877" w:type="dxa"/>
                          </w:tcPr>
                          <w:p w14:paraId="1A91F549" w14:textId="77777777" w:rsidR="00CE4F5C" w:rsidRDefault="005418E5">
                            <w:pPr>
                              <w:pStyle w:val="TableParagraph"/>
                              <w:spacing w:line="198" w:lineRule="exact"/>
                              <w:ind w:left="213"/>
                              <w:rPr>
                                <w:sz w:val="19"/>
                              </w:rPr>
                            </w:pPr>
                            <w:r>
                              <w:rPr>
                                <w:sz w:val="19"/>
                              </w:rPr>
                              <w:t>Green</w:t>
                            </w:r>
                            <w:r>
                              <w:rPr>
                                <w:spacing w:val="-10"/>
                                <w:sz w:val="19"/>
                              </w:rPr>
                              <w:t xml:space="preserve"> </w:t>
                            </w:r>
                            <w:r>
                              <w:rPr>
                                <w:sz w:val="19"/>
                              </w:rPr>
                              <w:t>Jobs</w:t>
                            </w:r>
                            <w:r>
                              <w:rPr>
                                <w:spacing w:val="-10"/>
                                <w:sz w:val="19"/>
                              </w:rPr>
                              <w:t xml:space="preserve"> </w:t>
                            </w:r>
                            <w:r>
                              <w:rPr>
                                <w:sz w:val="19"/>
                              </w:rPr>
                              <w:t>and</w:t>
                            </w:r>
                            <w:r>
                              <w:rPr>
                                <w:spacing w:val="-9"/>
                                <w:sz w:val="19"/>
                              </w:rPr>
                              <w:t xml:space="preserve"> </w:t>
                            </w:r>
                            <w:r>
                              <w:rPr>
                                <w:sz w:val="19"/>
                              </w:rPr>
                              <w:t>Education</w:t>
                            </w:r>
                            <w:r>
                              <w:rPr>
                                <w:spacing w:val="-11"/>
                                <w:sz w:val="19"/>
                              </w:rPr>
                              <w:t xml:space="preserve"> </w:t>
                            </w:r>
                            <w:r>
                              <w:rPr>
                                <w:sz w:val="19"/>
                              </w:rPr>
                              <w:t>Coordinator,</w:t>
                            </w:r>
                            <w:r>
                              <w:rPr>
                                <w:spacing w:val="-10"/>
                                <w:sz w:val="19"/>
                              </w:rPr>
                              <w:t xml:space="preserve"> </w:t>
                            </w:r>
                            <w:r>
                              <w:rPr>
                                <w:sz w:val="19"/>
                              </w:rPr>
                              <w:t>Groundwork</w:t>
                            </w:r>
                            <w:r>
                              <w:rPr>
                                <w:spacing w:val="-9"/>
                                <w:sz w:val="19"/>
                              </w:rPr>
                              <w:t xml:space="preserve"> </w:t>
                            </w:r>
                            <w:r>
                              <w:rPr>
                                <w:sz w:val="19"/>
                              </w:rPr>
                              <w:t>Milwaukee,</w:t>
                            </w:r>
                            <w:r>
                              <w:rPr>
                                <w:spacing w:val="-9"/>
                                <w:sz w:val="19"/>
                              </w:rPr>
                              <w:t xml:space="preserve"> </w:t>
                            </w:r>
                            <w:r>
                              <w:rPr>
                                <w:spacing w:val="-5"/>
                                <w:sz w:val="19"/>
                              </w:rPr>
                              <w:t>WI</w:t>
                            </w:r>
                          </w:p>
                        </w:tc>
                      </w:tr>
                      <w:tr w:rsidR="00CE4F5C" w14:paraId="1A91F54E" w14:textId="77777777">
                        <w:trPr>
                          <w:trHeight w:val="220"/>
                        </w:trPr>
                        <w:tc>
                          <w:tcPr>
                            <w:tcW w:w="720" w:type="dxa"/>
                            <w:shd w:val="clear" w:color="auto" w:fill="DBE4F0"/>
                          </w:tcPr>
                          <w:p w14:paraId="1A91F54B" w14:textId="77777777" w:rsidR="00CE4F5C" w:rsidRDefault="005418E5">
                            <w:pPr>
                              <w:pStyle w:val="TableParagraph"/>
                              <w:spacing w:before="2" w:line="198" w:lineRule="exact"/>
                              <w:ind w:right="109"/>
                              <w:jc w:val="right"/>
                              <w:rPr>
                                <w:sz w:val="19"/>
                              </w:rPr>
                            </w:pPr>
                            <w:r>
                              <w:rPr>
                                <w:spacing w:val="-4"/>
                                <w:sz w:val="19"/>
                              </w:rPr>
                              <w:t>2019</w:t>
                            </w:r>
                          </w:p>
                        </w:tc>
                        <w:tc>
                          <w:tcPr>
                            <w:tcW w:w="1721" w:type="dxa"/>
                          </w:tcPr>
                          <w:p w14:paraId="1A91F54C" w14:textId="77777777" w:rsidR="00CE4F5C" w:rsidRDefault="005418E5">
                            <w:pPr>
                              <w:pStyle w:val="TableParagraph"/>
                              <w:spacing w:before="2" w:line="198" w:lineRule="exact"/>
                              <w:ind w:left="390"/>
                              <w:rPr>
                                <w:sz w:val="19"/>
                              </w:rPr>
                            </w:pPr>
                            <w:r>
                              <w:rPr>
                                <w:spacing w:val="-2"/>
                                <w:sz w:val="19"/>
                              </w:rPr>
                              <w:t>Sustainability</w:t>
                            </w:r>
                          </w:p>
                        </w:tc>
                        <w:tc>
                          <w:tcPr>
                            <w:tcW w:w="6877" w:type="dxa"/>
                          </w:tcPr>
                          <w:p w14:paraId="1A91F54D" w14:textId="77777777" w:rsidR="00CE4F5C" w:rsidRDefault="005418E5">
                            <w:pPr>
                              <w:pStyle w:val="TableParagraph"/>
                              <w:spacing w:before="2" w:line="198" w:lineRule="exact"/>
                              <w:ind w:left="213"/>
                              <w:rPr>
                                <w:sz w:val="19"/>
                              </w:rPr>
                            </w:pPr>
                            <w:r>
                              <w:rPr>
                                <w:sz w:val="19"/>
                              </w:rPr>
                              <w:t>Department</w:t>
                            </w:r>
                            <w:r>
                              <w:rPr>
                                <w:spacing w:val="-8"/>
                                <w:sz w:val="19"/>
                              </w:rPr>
                              <w:t xml:space="preserve"> </w:t>
                            </w:r>
                            <w:r>
                              <w:rPr>
                                <w:sz w:val="19"/>
                              </w:rPr>
                              <w:t>of</w:t>
                            </w:r>
                            <w:r>
                              <w:rPr>
                                <w:spacing w:val="-8"/>
                                <w:sz w:val="19"/>
                              </w:rPr>
                              <w:t xml:space="preserve"> </w:t>
                            </w:r>
                            <w:r>
                              <w:rPr>
                                <w:sz w:val="19"/>
                              </w:rPr>
                              <w:t>Natural</w:t>
                            </w:r>
                            <w:r>
                              <w:rPr>
                                <w:spacing w:val="-9"/>
                                <w:sz w:val="19"/>
                              </w:rPr>
                              <w:t xml:space="preserve"> </w:t>
                            </w:r>
                            <w:r>
                              <w:rPr>
                                <w:sz w:val="19"/>
                              </w:rPr>
                              <w:t>Resources,</w:t>
                            </w:r>
                            <w:r>
                              <w:rPr>
                                <w:spacing w:val="-7"/>
                                <w:sz w:val="19"/>
                              </w:rPr>
                              <w:t xml:space="preserve"> </w:t>
                            </w:r>
                            <w:r>
                              <w:rPr>
                                <w:sz w:val="19"/>
                              </w:rPr>
                              <w:t>Milwaukee,</w:t>
                            </w:r>
                            <w:r>
                              <w:rPr>
                                <w:spacing w:val="-7"/>
                                <w:sz w:val="19"/>
                              </w:rPr>
                              <w:t xml:space="preserve"> </w:t>
                            </w:r>
                            <w:r>
                              <w:rPr>
                                <w:spacing w:val="-5"/>
                                <w:sz w:val="19"/>
                              </w:rPr>
                              <w:t>WI</w:t>
                            </w:r>
                          </w:p>
                        </w:tc>
                      </w:tr>
                      <w:tr w:rsidR="00CE4F5C" w14:paraId="1A91F552" w14:textId="77777777">
                        <w:trPr>
                          <w:trHeight w:val="217"/>
                        </w:trPr>
                        <w:tc>
                          <w:tcPr>
                            <w:tcW w:w="720" w:type="dxa"/>
                            <w:shd w:val="clear" w:color="auto" w:fill="DBE4F0"/>
                          </w:tcPr>
                          <w:p w14:paraId="1A91F54F" w14:textId="77777777" w:rsidR="00CE4F5C" w:rsidRDefault="005418E5">
                            <w:pPr>
                              <w:pStyle w:val="TableParagraph"/>
                              <w:spacing w:line="198" w:lineRule="exact"/>
                              <w:ind w:right="109"/>
                              <w:jc w:val="right"/>
                              <w:rPr>
                                <w:sz w:val="19"/>
                              </w:rPr>
                            </w:pPr>
                            <w:r>
                              <w:rPr>
                                <w:spacing w:val="-4"/>
                                <w:sz w:val="19"/>
                              </w:rPr>
                              <w:t>2018</w:t>
                            </w:r>
                          </w:p>
                        </w:tc>
                        <w:tc>
                          <w:tcPr>
                            <w:tcW w:w="1721" w:type="dxa"/>
                          </w:tcPr>
                          <w:p w14:paraId="1A91F550" w14:textId="77777777" w:rsidR="00CE4F5C" w:rsidRDefault="005418E5">
                            <w:pPr>
                              <w:pStyle w:val="TableParagraph"/>
                              <w:spacing w:line="198" w:lineRule="exact"/>
                              <w:ind w:left="390"/>
                              <w:rPr>
                                <w:sz w:val="19"/>
                              </w:rPr>
                            </w:pPr>
                            <w:r>
                              <w:rPr>
                                <w:spacing w:val="-2"/>
                                <w:sz w:val="19"/>
                              </w:rPr>
                              <w:t>Sustainability</w:t>
                            </w:r>
                          </w:p>
                        </w:tc>
                        <w:tc>
                          <w:tcPr>
                            <w:tcW w:w="6877" w:type="dxa"/>
                          </w:tcPr>
                          <w:p w14:paraId="1A91F551" w14:textId="77777777" w:rsidR="00CE4F5C" w:rsidRDefault="005418E5">
                            <w:pPr>
                              <w:pStyle w:val="TableParagraph"/>
                              <w:spacing w:line="198" w:lineRule="exact"/>
                              <w:ind w:left="213"/>
                              <w:rPr>
                                <w:sz w:val="19"/>
                              </w:rPr>
                            </w:pPr>
                            <w:r>
                              <w:rPr>
                                <w:sz w:val="19"/>
                              </w:rPr>
                              <w:t>Naval</w:t>
                            </w:r>
                            <w:r>
                              <w:rPr>
                                <w:spacing w:val="-7"/>
                                <w:sz w:val="19"/>
                              </w:rPr>
                              <w:t xml:space="preserve"> </w:t>
                            </w:r>
                            <w:r>
                              <w:rPr>
                                <w:sz w:val="19"/>
                              </w:rPr>
                              <w:t>Officer,</w:t>
                            </w:r>
                            <w:r>
                              <w:rPr>
                                <w:spacing w:val="-5"/>
                                <w:sz w:val="19"/>
                              </w:rPr>
                              <w:t xml:space="preserve"> </w:t>
                            </w:r>
                            <w:r>
                              <w:rPr>
                                <w:sz w:val="19"/>
                              </w:rPr>
                              <w:t>US</w:t>
                            </w:r>
                            <w:r>
                              <w:rPr>
                                <w:spacing w:val="-5"/>
                                <w:sz w:val="19"/>
                              </w:rPr>
                              <w:t xml:space="preserve"> </w:t>
                            </w:r>
                            <w:r>
                              <w:rPr>
                                <w:spacing w:val="-4"/>
                                <w:sz w:val="19"/>
                              </w:rPr>
                              <w:t>Navy</w:t>
                            </w:r>
                          </w:p>
                        </w:tc>
                      </w:tr>
                      <w:tr w:rsidR="00CE4F5C" w14:paraId="1A91F554" w14:textId="77777777">
                        <w:trPr>
                          <w:trHeight w:val="229"/>
                        </w:trPr>
                        <w:tc>
                          <w:tcPr>
                            <w:tcW w:w="9318" w:type="dxa"/>
                            <w:gridSpan w:val="3"/>
                            <w:shd w:val="clear" w:color="auto" w:fill="E4DFEB"/>
                          </w:tcPr>
                          <w:p w14:paraId="1A91F553" w14:textId="77777777" w:rsidR="00CE4F5C" w:rsidRDefault="005418E5">
                            <w:pPr>
                              <w:pStyle w:val="TableParagraph"/>
                              <w:spacing w:line="210" w:lineRule="exact"/>
                              <w:ind w:left="210"/>
                              <w:rPr>
                                <w:i/>
                                <w:sz w:val="19"/>
                              </w:rPr>
                            </w:pPr>
                            <w:r>
                              <w:rPr>
                                <w:sz w:val="19"/>
                              </w:rPr>
                              <w:t>*</w:t>
                            </w:r>
                            <w:r>
                              <w:rPr>
                                <w:i/>
                                <w:sz w:val="19"/>
                              </w:rPr>
                              <w:t>Student</w:t>
                            </w:r>
                            <w:r>
                              <w:rPr>
                                <w:i/>
                                <w:spacing w:val="-7"/>
                                <w:sz w:val="19"/>
                              </w:rPr>
                              <w:t xml:space="preserve"> </w:t>
                            </w:r>
                            <w:r>
                              <w:rPr>
                                <w:i/>
                                <w:sz w:val="19"/>
                              </w:rPr>
                              <w:t>from</w:t>
                            </w:r>
                            <w:r>
                              <w:rPr>
                                <w:i/>
                                <w:spacing w:val="-8"/>
                                <w:sz w:val="19"/>
                              </w:rPr>
                              <w:t xml:space="preserve"> </w:t>
                            </w:r>
                            <w:r>
                              <w:rPr>
                                <w:i/>
                                <w:sz w:val="19"/>
                              </w:rPr>
                              <w:t>US</w:t>
                            </w:r>
                            <w:r>
                              <w:rPr>
                                <w:i/>
                                <w:spacing w:val="-6"/>
                                <w:sz w:val="19"/>
                              </w:rPr>
                              <w:t xml:space="preserve"> </w:t>
                            </w:r>
                            <w:r>
                              <w:rPr>
                                <w:i/>
                                <w:sz w:val="19"/>
                              </w:rPr>
                              <w:t>targeted</w:t>
                            </w:r>
                            <w:r>
                              <w:rPr>
                                <w:i/>
                                <w:spacing w:val="-8"/>
                                <w:sz w:val="19"/>
                              </w:rPr>
                              <w:t xml:space="preserve"> </w:t>
                            </w:r>
                            <w:r>
                              <w:rPr>
                                <w:i/>
                                <w:sz w:val="19"/>
                              </w:rPr>
                              <w:t>minority</w:t>
                            </w:r>
                            <w:r>
                              <w:rPr>
                                <w:i/>
                                <w:spacing w:val="-7"/>
                                <w:sz w:val="19"/>
                              </w:rPr>
                              <w:t xml:space="preserve"> </w:t>
                            </w:r>
                            <w:r>
                              <w:rPr>
                                <w:i/>
                                <w:spacing w:val="-2"/>
                                <w:sz w:val="19"/>
                              </w:rPr>
                              <w:t>background</w:t>
                            </w:r>
                          </w:p>
                        </w:tc>
                      </w:tr>
                    </w:tbl>
                    <w:p w14:paraId="1A91F555" w14:textId="77777777" w:rsidR="00CE4F5C" w:rsidRDefault="00CE4F5C">
                      <w:pPr>
                        <w:pStyle w:val="BodyText"/>
                        <w:ind w:left="0"/>
                      </w:pPr>
                    </w:p>
                  </w:txbxContent>
                </v:textbox>
                <w10:wrap anchorx="page"/>
              </v:shape>
            </w:pict>
          </mc:Fallback>
        </mc:AlternateContent>
      </w:r>
      <w:r>
        <w:t>options</w:t>
      </w:r>
      <w:r>
        <w:rPr>
          <w:spacing w:val="-6"/>
        </w:rPr>
        <w:t xml:space="preserve"> </w:t>
      </w:r>
      <w:r>
        <w:t>and</w:t>
      </w:r>
      <w:r>
        <w:rPr>
          <w:spacing w:val="-6"/>
        </w:rPr>
        <w:t xml:space="preserve"> </w:t>
      </w:r>
      <w:r>
        <w:t>career</w:t>
      </w:r>
      <w:r>
        <w:rPr>
          <w:spacing w:val="-7"/>
        </w:rPr>
        <w:t xml:space="preserve"> </w:t>
      </w:r>
      <w:r>
        <w:t>paths</w:t>
      </w:r>
      <w:r>
        <w:rPr>
          <w:spacing w:val="-5"/>
        </w:rPr>
        <w:t xml:space="preserve"> </w:t>
      </w:r>
      <w:r>
        <w:t>related</w:t>
      </w:r>
      <w:r>
        <w:rPr>
          <w:spacing w:val="-6"/>
        </w:rPr>
        <w:t xml:space="preserve"> </w:t>
      </w:r>
      <w:r>
        <w:t>to</w:t>
      </w:r>
      <w:r>
        <w:rPr>
          <w:spacing w:val="-5"/>
        </w:rPr>
        <w:t xml:space="preserve"> </w:t>
      </w:r>
      <w:r>
        <w:t>Global</w:t>
      </w:r>
      <w:r>
        <w:rPr>
          <w:spacing w:val="-5"/>
        </w:rPr>
        <w:t xml:space="preserve"> </w:t>
      </w:r>
      <w:r>
        <w:t>Studies</w:t>
      </w:r>
      <w:r>
        <w:rPr>
          <w:spacing w:val="-6"/>
        </w:rPr>
        <w:t xml:space="preserve"> </w:t>
      </w:r>
      <w:r>
        <w:t>fields.</w:t>
      </w:r>
      <w:r>
        <w:rPr>
          <w:spacing w:val="-6"/>
        </w:rPr>
        <w:t xml:space="preserve"> </w:t>
      </w:r>
      <w:r>
        <w:t>They</w:t>
      </w:r>
      <w:r>
        <w:rPr>
          <w:spacing w:val="-6"/>
        </w:rPr>
        <w:t xml:space="preserve"> </w:t>
      </w:r>
      <w:r>
        <w:t>stress</w:t>
      </w:r>
      <w:r>
        <w:rPr>
          <w:spacing w:val="-5"/>
        </w:rPr>
        <w:t xml:space="preserve"> </w:t>
      </w:r>
      <w:r>
        <w:t>the</w:t>
      </w:r>
      <w:r>
        <w:rPr>
          <w:spacing w:val="-6"/>
        </w:rPr>
        <w:t xml:space="preserve"> </w:t>
      </w:r>
      <w:r>
        <w:t>importance</w:t>
      </w:r>
      <w:r>
        <w:rPr>
          <w:spacing w:val="-7"/>
        </w:rPr>
        <w:t xml:space="preserve"> </w:t>
      </w:r>
      <w:r>
        <w:t>of</w:t>
      </w:r>
      <w:r>
        <w:rPr>
          <w:spacing w:val="-7"/>
        </w:rPr>
        <w:t xml:space="preserve"> </w:t>
      </w:r>
      <w:r>
        <w:t>continuing studies if students hope to achieve their career goals. In spring 2022, 73% of Global Studies graduates were either pursuing graduate studies in international fields or employed in positions related</w:t>
      </w:r>
      <w:r>
        <w:rPr>
          <w:spacing w:val="-9"/>
        </w:rPr>
        <w:t xml:space="preserve"> </w:t>
      </w:r>
      <w:r>
        <w:t>to</w:t>
      </w:r>
      <w:r>
        <w:rPr>
          <w:spacing w:val="-9"/>
        </w:rPr>
        <w:t xml:space="preserve"> </w:t>
      </w:r>
      <w:r>
        <w:t>their</w:t>
      </w:r>
      <w:r>
        <w:rPr>
          <w:spacing w:val="-10"/>
        </w:rPr>
        <w:t xml:space="preserve"> </w:t>
      </w:r>
      <w:r>
        <w:t>degrees,</w:t>
      </w:r>
      <w:r>
        <w:rPr>
          <w:spacing w:val="-8"/>
        </w:rPr>
        <w:t xml:space="preserve"> </w:t>
      </w:r>
      <w:r>
        <w:t>such</w:t>
      </w:r>
      <w:r>
        <w:rPr>
          <w:spacing w:val="-8"/>
        </w:rPr>
        <w:t xml:space="preserve"> </w:t>
      </w:r>
      <w:r>
        <w:t>as</w:t>
      </w:r>
      <w:r>
        <w:rPr>
          <w:spacing w:val="-8"/>
        </w:rPr>
        <w:t xml:space="preserve"> </w:t>
      </w:r>
      <w:r>
        <w:t>in</w:t>
      </w:r>
      <w:r>
        <w:rPr>
          <w:spacing w:val="-7"/>
        </w:rPr>
        <w:t xml:space="preserve"> </w:t>
      </w:r>
      <w:r>
        <w:rPr>
          <w:b/>
          <w:i/>
          <w:color w:val="2E5395"/>
        </w:rPr>
        <w:t>edu</w:t>
      </w:r>
      <w:r>
        <w:rPr>
          <w:b/>
          <w:i/>
          <w:color w:val="2E5395"/>
        </w:rPr>
        <w:t>cation,</w:t>
      </w:r>
      <w:r>
        <w:rPr>
          <w:b/>
          <w:i/>
          <w:color w:val="2E5395"/>
          <w:spacing w:val="-8"/>
        </w:rPr>
        <w:t xml:space="preserve"> </w:t>
      </w:r>
      <w:r>
        <w:rPr>
          <w:b/>
          <w:i/>
          <w:color w:val="2E5395"/>
        </w:rPr>
        <w:t>business,</w:t>
      </w:r>
      <w:r>
        <w:rPr>
          <w:b/>
          <w:i/>
          <w:color w:val="2E5395"/>
          <w:spacing w:val="-8"/>
        </w:rPr>
        <w:t xml:space="preserve"> </w:t>
      </w:r>
      <w:r>
        <w:rPr>
          <w:b/>
          <w:i/>
          <w:color w:val="2E5395"/>
        </w:rPr>
        <w:t>and</w:t>
      </w:r>
      <w:r>
        <w:rPr>
          <w:b/>
          <w:i/>
          <w:color w:val="2E5395"/>
          <w:spacing w:val="-11"/>
        </w:rPr>
        <w:t xml:space="preserve"> </w:t>
      </w:r>
      <w:r>
        <w:rPr>
          <w:b/>
          <w:i/>
          <w:color w:val="2E5395"/>
        </w:rPr>
        <w:t>non-profit</w:t>
      </w:r>
      <w:r>
        <w:rPr>
          <w:b/>
          <w:i/>
          <w:color w:val="2E5395"/>
          <w:spacing w:val="-9"/>
        </w:rPr>
        <w:t xml:space="preserve"> </w:t>
      </w:r>
      <w:r>
        <w:rPr>
          <w:b/>
          <w:i/>
          <w:color w:val="2E5395"/>
        </w:rPr>
        <w:t>sectors,</w:t>
      </w:r>
      <w:r>
        <w:rPr>
          <w:b/>
          <w:i/>
          <w:color w:val="2E5395"/>
          <w:spacing w:val="-7"/>
        </w:rPr>
        <w:t xml:space="preserve"> </w:t>
      </w:r>
      <w:r>
        <w:t>as</w:t>
      </w:r>
      <w:r>
        <w:rPr>
          <w:spacing w:val="-8"/>
        </w:rPr>
        <w:t xml:space="preserve"> </w:t>
      </w:r>
      <w:r>
        <w:t>well</w:t>
      </w:r>
      <w:r>
        <w:rPr>
          <w:spacing w:val="-8"/>
        </w:rPr>
        <w:t xml:space="preserve"> </w:t>
      </w:r>
      <w:r>
        <w:t>as</w:t>
      </w:r>
      <w:r>
        <w:rPr>
          <w:spacing w:val="-8"/>
        </w:rPr>
        <w:t xml:space="preserve"> </w:t>
      </w:r>
      <w:r>
        <w:t xml:space="preserve">national security fields, as summarized in </w:t>
      </w:r>
      <w:r>
        <w:rPr>
          <w:b/>
        </w:rPr>
        <w:t>Table 11.</w:t>
      </w:r>
    </w:p>
    <w:p w14:paraId="1A91F17E" w14:textId="77777777" w:rsidR="00CE4F5C" w:rsidRDefault="00CE4F5C">
      <w:pPr>
        <w:pStyle w:val="BodyText"/>
        <w:ind w:left="0"/>
        <w:rPr>
          <w:b/>
          <w:sz w:val="26"/>
        </w:rPr>
      </w:pPr>
    </w:p>
    <w:p w14:paraId="1A91F17F" w14:textId="77777777" w:rsidR="00CE4F5C" w:rsidRDefault="00CE4F5C">
      <w:pPr>
        <w:pStyle w:val="BodyText"/>
        <w:ind w:left="0"/>
        <w:rPr>
          <w:b/>
          <w:sz w:val="26"/>
        </w:rPr>
      </w:pPr>
    </w:p>
    <w:p w14:paraId="1A91F180" w14:textId="77777777" w:rsidR="00CE4F5C" w:rsidRDefault="00CE4F5C">
      <w:pPr>
        <w:pStyle w:val="BodyText"/>
        <w:ind w:left="0"/>
        <w:rPr>
          <w:b/>
          <w:sz w:val="26"/>
        </w:rPr>
      </w:pPr>
    </w:p>
    <w:p w14:paraId="1A91F181" w14:textId="77777777" w:rsidR="00CE4F5C" w:rsidRDefault="00CE4F5C">
      <w:pPr>
        <w:pStyle w:val="BodyText"/>
        <w:ind w:left="0"/>
        <w:rPr>
          <w:b/>
          <w:sz w:val="26"/>
        </w:rPr>
      </w:pPr>
    </w:p>
    <w:p w14:paraId="1A91F182" w14:textId="77777777" w:rsidR="00CE4F5C" w:rsidRDefault="00CE4F5C">
      <w:pPr>
        <w:pStyle w:val="BodyText"/>
        <w:ind w:left="0"/>
        <w:rPr>
          <w:b/>
          <w:sz w:val="26"/>
        </w:rPr>
      </w:pPr>
    </w:p>
    <w:p w14:paraId="1A91F183" w14:textId="77777777" w:rsidR="00CE4F5C" w:rsidRDefault="00CE4F5C">
      <w:pPr>
        <w:pStyle w:val="BodyText"/>
        <w:ind w:left="0"/>
        <w:rPr>
          <w:b/>
          <w:sz w:val="26"/>
        </w:rPr>
      </w:pPr>
    </w:p>
    <w:p w14:paraId="1A91F184" w14:textId="77777777" w:rsidR="00CE4F5C" w:rsidRDefault="00CE4F5C">
      <w:pPr>
        <w:pStyle w:val="BodyText"/>
        <w:ind w:left="0"/>
        <w:rPr>
          <w:b/>
          <w:sz w:val="26"/>
        </w:rPr>
      </w:pPr>
    </w:p>
    <w:p w14:paraId="1A91F185" w14:textId="77777777" w:rsidR="00CE4F5C" w:rsidRDefault="00CE4F5C">
      <w:pPr>
        <w:pStyle w:val="BodyText"/>
        <w:ind w:left="0"/>
        <w:rPr>
          <w:b/>
          <w:sz w:val="26"/>
        </w:rPr>
      </w:pPr>
    </w:p>
    <w:p w14:paraId="1A91F186" w14:textId="77777777" w:rsidR="00CE4F5C" w:rsidRDefault="00CE4F5C">
      <w:pPr>
        <w:pStyle w:val="BodyText"/>
        <w:ind w:left="0"/>
        <w:rPr>
          <w:b/>
          <w:sz w:val="26"/>
        </w:rPr>
      </w:pPr>
    </w:p>
    <w:p w14:paraId="1A91F187" w14:textId="77777777" w:rsidR="00CE4F5C" w:rsidRDefault="00CE4F5C">
      <w:pPr>
        <w:pStyle w:val="BodyText"/>
        <w:ind w:left="0"/>
        <w:rPr>
          <w:b/>
          <w:sz w:val="26"/>
        </w:rPr>
      </w:pPr>
    </w:p>
    <w:p w14:paraId="1A91F188" w14:textId="77777777" w:rsidR="00CE4F5C" w:rsidRDefault="00CE4F5C">
      <w:pPr>
        <w:pStyle w:val="BodyText"/>
        <w:ind w:left="0"/>
        <w:rPr>
          <w:b/>
          <w:sz w:val="26"/>
        </w:rPr>
      </w:pPr>
    </w:p>
    <w:p w14:paraId="1A91F189" w14:textId="77777777" w:rsidR="00CE4F5C" w:rsidRDefault="00CE4F5C">
      <w:pPr>
        <w:pStyle w:val="BodyText"/>
        <w:ind w:left="0"/>
        <w:rPr>
          <w:b/>
          <w:sz w:val="26"/>
        </w:rPr>
      </w:pPr>
    </w:p>
    <w:p w14:paraId="1A91F18A" w14:textId="77777777" w:rsidR="00CE4F5C" w:rsidRDefault="00CE4F5C">
      <w:pPr>
        <w:pStyle w:val="BodyText"/>
        <w:ind w:left="0"/>
        <w:rPr>
          <w:b/>
          <w:sz w:val="26"/>
        </w:rPr>
      </w:pPr>
    </w:p>
    <w:p w14:paraId="1A91F18B" w14:textId="77777777" w:rsidR="00CE4F5C" w:rsidRDefault="00CE4F5C">
      <w:pPr>
        <w:pStyle w:val="BodyText"/>
        <w:ind w:left="0"/>
        <w:rPr>
          <w:b/>
          <w:sz w:val="26"/>
        </w:rPr>
      </w:pPr>
    </w:p>
    <w:p w14:paraId="1A91F18C" w14:textId="77777777" w:rsidR="00CE4F5C" w:rsidRDefault="00CE4F5C">
      <w:pPr>
        <w:pStyle w:val="BodyText"/>
        <w:ind w:left="0"/>
        <w:rPr>
          <w:b/>
          <w:sz w:val="26"/>
        </w:rPr>
      </w:pPr>
    </w:p>
    <w:p w14:paraId="1A91F18D" w14:textId="77777777" w:rsidR="00CE4F5C" w:rsidRDefault="00CE4F5C">
      <w:pPr>
        <w:pStyle w:val="BodyText"/>
        <w:ind w:left="0"/>
        <w:rPr>
          <w:b/>
          <w:sz w:val="26"/>
        </w:rPr>
      </w:pPr>
    </w:p>
    <w:p w14:paraId="1A91F18E" w14:textId="77777777" w:rsidR="00CE4F5C" w:rsidRDefault="00CE4F5C">
      <w:pPr>
        <w:pStyle w:val="BodyText"/>
        <w:spacing w:before="8"/>
        <w:ind w:left="0"/>
        <w:rPr>
          <w:b/>
          <w:sz w:val="25"/>
        </w:rPr>
      </w:pPr>
    </w:p>
    <w:p w14:paraId="1A91F18F" w14:textId="77777777" w:rsidR="00CE4F5C" w:rsidRDefault="005418E5">
      <w:pPr>
        <w:pStyle w:val="BodyText"/>
        <w:spacing w:line="480" w:lineRule="auto"/>
        <w:ind w:right="118"/>
        <w:jc w:val="both"/>
      </w:pPr>
      <w:r>
        <w:t>All alumni pursuing graduate studies were either enrolled</w:t>
      </w:r>
      <w:r>
        <w:t xml:space="preserve"> in explicitly international degree programs (including some overseas) or indicated that their focus is international. Professionally, GS</w:t>
      </w:r>
      <w:r>
        <w:rPr>
          <w:spacing w:val="6"/>
        </w:rPr>
        <w:t xml:space="preserve"> </w:t>
      </w:r>
      <w:r>
        <w:t>students</w:t>
      </w:r>
      <w:r>
        <w:rPr>
          <w:spacing w:val="7"/>
        </w:rPr>
        <w:t xml:space="preserve"> </w:t>
      </w:r>
      <w:r>
        <w:t>are</w:t>
      </w:r>
      <w:r>
        <w:rPr>
          <w:spacing w:val="4"/>
        </w:rPr>
        <w:t xml:space="preserve"> </w:t>
      </w:r>
      <w:r>
        <w:t>securing</w:t>
      </w:r>
      <w:r>
        <w:rPr>
          <w:spacing w:val="8"/>
        </w:rPr>
        <w:t xml:space="preserve"> </w:t>
      </w:r>
      <w:r>
        <w:t>jobs</w:t>
      </w:r>
      <w:r>
        <w:rPr>
          <w:spacing w:val="7"/>
        </w:rPr>
        <w:t xml:space="preserve"> </w:t>
      </w:r>
      <w:r>
        <w:t>in</w:t>
      </w:r>
      <w:r>
        <w:rPr>
          <w:spacing w:val="5"/>
        </w:rPr>
        <w:t xml:space="preserve"> </w:t>
      </w:r>
      <w:r>
        <w:t>a</w:t>
      </w:r>
      <w:r>
        <w:rPr>
          <w:spacing w:val="6"/>
        </w:rPr>
        <w:t xml:space="preserve"> </w:t>
      </w:r>
      <w:r>
        <w:t>wide</w:t>
      </w:r>
      <w:r>
        <w:rPr>
          <w:spacing w:val="5"/>
        </w:rPr>
        <w:t xml:space="preserve"> </w:t>
      </w:r>
      <w:r>
        <w:t>variety</w:t>
      </w:r>
      <w:r>
        <w:rPr>
          <w:spacing w:val="7"/>
        </w:rPr>
        <w:t xml:space="preserve"> </w:t>
      </w:r>
      <w:r>
        <w:t>of</w:t>
      </w:r>
      <w:r>
        <w:rPr>
          <w:spacing w:val="6"/>
        </w:rPr>
        <w:t xml:space="preserve"> </w:t>
      </w:r>
      <w:r>
        <w:t>fields</w:t>
      </w:r>
      <w:r>
        <w:rPr>
          <w:spacing w:val="7"/>
        </w:rPr>
        <w:t xml:space="preserve"> </w:t>
      </w:r>
      <w:r>
        <w:t>globally.</w:t>
      </w:r>
      <w:r>
        <w:rPr>
          <w:spacing w:val="7"/>
        </w:rPr>
        <w:t xml:space="preserve"> </w:t>
      </w:r>
      <w:r>
        <w:t>For</w:t>
      </w:r>
      <w:r>
        <w:rPr>
          <w:spacing w:val="5"/>
        </w:rPr>
        <w:t xml:space="preserve"> </w:t>
      </w:r>
      <w:r>
        <w:t>example,</w:t>
      </w:r>
      <w:r>
        <w:rPr>
          <w:spacing w:val="6"/>
        </w:rPr>
        <w:t xml:space="preserve"> </w:t>
      </w:r>
      <w:r>
        <w:t>since</w:t>
      </w:r>
      <w:r>
        <w:rPr>
          <w:spacing w:val="5"/>
        </w:rPr>
        <w:t xml:space="preserve"> </w:t>
      </w:r>
      <w:r>
        <w:rPr>
          <w:spacing w:val="-2"/>
        </w:rPr>
        <w:t>graduating</w:t>
      </w:r>
    </w:p>
    <w:p w14:paraId="1A91F190"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91" w14:textId="77777777" w:rsidR="00CE4F5C" w:rsidRDefault="00CE4F5C">
      <w:pPr>
        <w:pStyle w:val="BodyText"/>
        <w:spacing w:before="9"/>
        <w:ind w:left="0"/>
        <w:rPr>
          <w:sz w:val="16"/>
        </w:rPr>
      </w:pPr>
    </w:p>
    <w:p w14:paraId="1A91F192" w14:textId="77777777" w:rsidR="00CE4F5C" w:rsidRDefault="005418E5">
      <w:pPr>
        <w:pStyle w:val="BodyText"/>
        <w:spacing w:before="90" w:line="480" w:lineRule="auto"/>
        <w:ind w:right="113"/>
        <w:jc w:val="both"/>
      </w:pPr>
      <w:r>
        <w:t>in 2012,</w:t>
      </w:r>
      <w:r>
        <w:t xml:space="preserve"> one student from the Global Security track pursued graduate work and worked professionally in Chile, Brazil, Mexico, Russia, Mozambique and Senegal using his skills in Portuguese, Russian and Spanish in work related to climate security and natural resourc</w:t>
      </w:r>
      <w:r>
        <w:t>e management.</w:t>
      </w:r>
      <w:r>
        <w:rPr>
          <w:spacing w:val="-3"/>
        </w:rPr>
        <w:t xml:space="preserve"> </w:t>
      </w:r>
      <w:r>
        <w:t>A</w:t>
      </w:r>
      <w:r>
        <w:rPr>
          <w:spacing w:val="-3"/>
        </w:rPr>
        <w:t xml:space="preserve"> </w:t>
      </w:r>
      <w:r>
        <w:t>2018</w:t>
      </w:r>
      <w:r>
        <w:rPr>
          <w:spacing w:val="-3"/>
        </w:rPr>
        <w:t xml:space="preserve"> </w:t>
      </w:r>
      <w:r>
        <w:t>graduate</w:t>
      </w:r>
      <w:r>
        <w:rPr>
          <w:spacing w:val="-3"/>
        </w:rPr>
        <w:t xml:space="preserve"> </w:t>
      </w:r>
      <w:r>
        <w:t>from</w:t>
      </w:r>
      <w:r>
        <w:rPr>
          <w:spacing w:val="-3"/>
        </w:rPr>
        <w:t xml:space="preserve"> </w:t>
      </w:r>
      <w:r>
        <w:t>the</w:t>
      </w:r>
      <w:r>
        <w:rPr>
          <w:spacing w:val="-4"/>
        </w:rPr>
        <w:t xml:space="preserve"> </w:t>
      </w:r>
      <w:r>
        <w:t>Communications</w:t>
      </w:r>
      <w:r>
        <w:rPr>
          <w:spacing w:val="-3"/>
        </w:rPr>
        <w:t xml:space="preserve"> </w:t>
      </w:r>
      <w:r>
        <w:t>track returned</w:t>
      </w:r>
      <w:r>
        <w:rPr>
          <w:spacing w:val="-3"/>
        </w:rPr>
        <w:t xml:space="preserve"> </w:t>
      </w:r>
      <w:r>
        <w:t>from</w:t>
      </w:r>
      <w:r>
        <w:rPr>
          <w:spacing w:val="-3"/>
        </w:rPr>
        <w:t xml:space="preserve"> </w:t>
      </w:r>
      <w:r>
        <w:t>her</w:t>
      </w:r>
      <w:r>
        <w:rPr>
          <w:spacing w:val="-4"/>
        </w:rPr>
        <w:t xml:space="preserve"> </w:t>
      </w:r>
      <w:r>
        <w:t>study</w:t>
      </w:r>
      <w:r>
        <w:rPr>
          <w:spacing w:val="-3"/>
        </w:rPr>
        <w:t xml:space="preserve"> </w:t>
      </w:r>
      <w:r>
        <w:t>abroad</w:t>
      </w:r>
      <w:r>
        <w:rPr>
          <w:spacing w:val="-3"/>
        </w:rPr>
        <w:t xml:space="preserve"> </w:t>
      </w:r>
      <w:r>
        <w:t>in Spain,</w:t>
      </w:r>
      <w:r>
        <w:rPr>
          <w:spacing w:val="-15"/>
        </w:rPr>
        <w:t xml:space="preserve"> </w:t>
      </w:r>
      <w:r>
        <w:t>where</w:t>
      </w:r>
      <w:r>
        <w:rPr>
          <w:spacing w:val="-15"/>
        </w:rPr>
        <w:t xml:space="preserve"> </w:t>
      </w:r>
      <w:r>
        <w:t>she</w:t>
      </w:r>
      <w:r>
        <w:rPr>
          <w:spacing w:val="-15"/>
        </w:rPr>
        <w:t xml:space="preserve"> </w:t>
      </w:r>
      <w:r>
        <w:t>completed</w:t>
      </w:r>
      <w:r>
        <w:rPr>
          <w:spacing w:val="-15"/>
        </w:rPr>
        <w:t xml:space="preserve"> </w:t>
      </w:r>
      <w:r>
        <w:t>an</w:t>
      </w:r>
      <w:r>
        <w:rPr>
          <w:spacing w:val="-15"/>
        </w:rPr>
        <w:t xml:space="preserve"> </w:t>
      </w:r>
      <w:r>
        <w:t>internship</w:t>
      </w:r>
      <w:r>
        <w:rPr>
          <w:spacing w:val="-15"/>
        </w:rPr>
        <w:t xml:space="preserve"> </w:t>
      </w:r>
      <w:r>
        <w:t>with</w:t>
      </w:r>
      <w:r>
        <w:rPr>
          <w:spacing w:val="-15"/>
        </w:rPr>
        <w:t xml:space="preserve"> </w:t>
      </w:r>
      <w:r>
        <w:t>a</w:t>
      </w:r>
      <w:r>
        <w:rPr>
          <w:spacing w:val="-15"/>
        </w:rPr>
        <w:t xml:space="preserve"> </w:t>
      </w:r>
      <w:r>
        <w:t>TV</w:t>
      </w:r>
      <w:r>
        <w:rPr>
          <w:spacing w:val="-15"/>
        </w:rPr>
        <w:t xml:space="preserve"> </w:t>
      </w:r>
      <w:r>
        <w:t>production</w:t>
      </w:r>
      <w:r>
        <w:rPr>
          <w:spacing w:val="-15"/>
        </w:rPr>
        <w:t xml:space="preserve"> </w:t>
      </w:r>
      <w:r>
        <w:t>agency</w:t>
      </w:r>
      <w:r>
        <w:rPr>
          <w:spacing w:val="-15"/>
        </w:rPr>
        <w:t xml:space="preserve"> </w:t>
      </w:r>
      <w:r>
        <w:t>and</w:t>
      </w:r>
      <w:r>
        <w:rPr>
          <w:spacing w:val="-15"/>
        </w:rPr>
        <w:t xml:space="preserve"> </w:t>
      </w:r>
      <w:r>
        <w:t>joined</w:t>
      </w:r>
      <w:r>
        <w:rPr>
          <w:spacing w:val="-15"/>
        </w:rPr>
        <w:t xml:space="preserve"> </w:t>
      </w:r>
      <w:r>
        <w:t>the</w:t>
      </w:r>
      <w:r>
        <w:rPr>
          <w:spacing w:val="-15"/>
        </w:rPr>
        <w:t xml:space="preserve"> </w:t>
      </w:r>
      <w:r>
        <w:t>AmeriCorps College Possible program to work with students of diverse cultural and linguistic backgrounds.</w:t>
      </w:r>
    </w:p>
    <w:p w14:paraId="1A91F193" w14:textId="77777777" w:rsidR="00CE4F5C" w:rsidRDefault="005418E5">
      <w:pPr>
        <w:pStyle w:val="BodyText"/>
        <w:spacing w:before="1" w:line="480" w:lineRule="auto"/>
        <w:ind w:right="117" w:firstLine="420"/>
        <w:jc w:val="both"/>
      </w:pPr>
      <w:r>
        <w:t xml:space="preserve">These outcomes are even more impressive considering many UWM students face greater challenges than those at other institutions receiving NRC and FLAS </w:t>
      </w:r>
      <w:r>
        <w:t>support. By these indices, Global Studies provides a remarkable national example of what can be achieved with interdisciplinary international studies at an urban research university with an access mission. Global</w:t>
      </w:r>
      <w:r>
        <w:rPr>
          <w:spacing w:val="-8"/>
        </w:rPr>
        <w:t xml:space="preserve"> </w:t>
      </w:r>
      <w:r>
        <w:t>Studies’</w:t>
      </w:r>
      <w:r>
        <w:rPr>
          <w:spacing w:val="-8"/>
        </w:rPr>
        <w:t xml:space="preserve"> </w:t>
      </w:r>
      <w:r>
        <w:t>comparative</w:t>
      </w:r>
      <w:r>
        <w:rPr>
          <w:spacing w:val="-8"/>
        </w:rPr>
        <w:t xml:space="preserve"> </w:t>
      </w:r>
      <w:r>
        <w:t>success</w:t>
      </w:r>
      <w:r>
        <w:rPr>
          <w:spacing w:val="-6"/>
        </w:rPr>
        <w:t xml:space="preserve"> </w:t>
      </w:r>
      <w:r>
        <w:t>lies</w:t>
      </w:r>
      <w:r>
        <w:rPr>
          <w:spacing w:val="-8"/>
        </w:rPr>
        <w:t xml:space="preserve"> </w:t>
      </w:r>
      <w:r>
        <w:t>in</w:t>
      </w:r>
      <w:r>
        <w:rPr>
          <w:spacing w:val="-7"/>
        </w:rPr>
        <w:t xml:space="preserve"> </w:t>
      </w:r>
      <w:r>
        <w:t>its</w:t>
      </w:r>
      <w:r>
        <w:rPr>
          <w:spacing w:val="-8"/>
        </w:rPr>
        <w:t xml:space="preserve"> </w:t>
      </w:r>
      <w:r>
        <w:t>us</w:t>
      </w:r>
      <w:r>
        <w:t>e</w:t>
      </w:r>
      <w:r>
        <w:rPr>
          <w:spacing w:val="-7"/>
        </w:rPr>
        <w:t xml:space="preserve"> </w:t>
      </w:r>
      <w:r>
        <w:t>of</w:t>
      </w:r>
      <w:r>
        <w:rPr>
          <w:spacing w:val="-8"/>
        </w:rPr>
        <w:t xml:space="preserve"> </w:t>
      </w:r>
      <w:r>
        <w:rPr>
          <w:b/>
          <w:i/>
          <w:color w:val="2E5395"/>
        </w:rPr>
        <w:t>high-impact</w:t>
      </w:r>
      <w:r>
        <w:rPr>
          <w:b/>
          <w:i/>
          <w:color w:val="2E5395"/>
          <w:spacing w:val="-8"/>
        </w:rPr>
        <w:t xml:space="preserve"> </w:t>
      </w:r>
      <w:r>
        <w:rPr>
          <w:b/>
          <w:i/>
          <w:color w:val="2E5395"/>
        </w:rPr>
        <w:t>practices</w:t>
      </w:r>
      <w:r>
        <w:t>,</w:t>
      </w:r>
      <w:r>
        <w:rPr>
          <w:spacing w:val="-6"/>
        </w:rPr>
        <w:t xml:space="preserve"> </w:t>
      </w:r>
      <w:r>
        <w:t>from</w:t>
      </w:r>
      <w:r>
        <w:rPr>
          <w:spacing w:val="-8"/>
        </w:rPr>
        <w:t xml:space="preserve"> </w:t>
      </w:r>
      <w:r>
        <w:t>study</w:t>
      </w:r>
      <w:r>
        <w:rPr>
          <w:spacing w:val="-8"/>
        </w:rPr>
        <w:t xml:space="preserve"> </w:t>
      </w:r>
      <w:r>
        <w:t>abroad</w:t>
      </w:r>
      <w:r>
        <w:rPr>
          <w:spacing w:val="-8"/>
        </w:rPr>
        <w:t xml:space="preserve"> </w:t>
      </w:r>
      <w:r>
        <w:t>to individualized advising. With NRC and FLAS support, CIE will build on this success through activities to further expand under-represented students’ enrollment in the GS program.</w:t>
      </w:r>
    </w:p>
    <w:p w14:paraId="1A91F194" w14:textId="77777777" w:rsidR="00CE4F5C" w:rsidRDefault="005418E5">
      <w:pPr>
        <w:pStyle w:val="BodyText"/>
        <w:spacing w:line="480" w:lineRule="auto"/>
        <w:ind w:right="115" w:firstLine="420"/>
        <w:jc w:val="both"/>
      </w:pPr>
      <w:r>
        <w:rPr>
          <w:b/>
          <w:i/>
          <w:color w:val="2E5395"/>
        </w:rPr>
        <w:t xml:space="preserve">Access to Success </w:t>
      </w:r>
      <w:r>
        <w:t>is a centra</w:t>
      </w:r>
      <w:r>
        <w:t xml:space="preserve">l tenet of UWM’s mission. It is understood as providing </w:t>
      </w:r>
      <w:r>
        <w:rPr>
          <w:b/>
          <w:i/>
          <w:color w:val="1F487C"/>
        </w:rPr>
        <w:t xml:space="preserve">equal access </w:t>
      </w:r>
      <w:r>
        <w:t>to quality education with proactive approaches to recruit and retain underrepresented students. UWM serves more undergraduates from targeted U.S. minority backgrounds than any other</w:t>
      </w:r>
      <w:r>
        <w:rPr>
          <w:spacing w:val="-11"/>
        </w:rPr>
        <w:t xml:space="preserve"> </w:t>
      </w:r>
      <w:r>
        <w:t>Wisco</w:t>
      </w:r>
      <w:r>
        <w:t>nsin</w:t>
      </w:r>
      <w:r>
        <w:rPr>
          <w:spacing w:val="-10"/>
        </w:rPr>
        <w:t xml:space="preserve"> </w:t>
      </w:r>
      <w:r>
        <w:t>postsecondary</w:t>
      </w:r>
      <w:r>
        <w:rPr>
          <w:spacing w:val="-11"/>
        </w:rPr>
        <w:t xml:space="preserve"> </w:t>
      </w:r>
      <w:r>
        <w:t>institution</w:t>
      </w:r>
      <w:r>
        <w:rPr>
          <w:spacing w:val="-9"/>
        </w:rPr>
        <w:t xml:space="preserve"> </w:t>
      </w:r>
      <w:r>
        <w:t>–</w:t>
      </w:r>
      <w:r>
        <w:rPr>
          <w:spacing w:val="-11"/>
        </w:rPr>
        <w:t xml:space="preserve"> </w:t>
      </w:r>
      <w:r>
        <w:t>including</w:t>
      </w:r>
      <w:r>
        <w:rPr>
          <w:spacing w:val="-10"/>
        </w:rPr>
        <w:t xml:space="preserve"> </w:t>
      </w:r>
      <w:r>
        <w:t>institutions</w:t>
      </w:r>
      <w:r>
        <w:rPr>
          <w:spacing w:val="-10"/>
        </w:rPr>
        <w:t xml:space="preserve"> </w:t>
      </w:r>
      <w:r>
        <w:t>designated</w:t>
      </w:r>
      <w:r>
        <w:rPr>
          <w:spacing w:val="-11"/>
        </w:rPr>
        <w:t xml:space="preserve"> </w:t>
      </w:r>
      <w:r>
        <w:t>as</w:t>
      </w:r>
      <w:r>
        <w:rPr>
          <w:spacing w:val="-9"/>
        </w:rPr>
        <w:t xml:space="preserve"> </w:t>
      </w:r>
      <w:r>
        <w:rPr>
          <w:i/>
        </w:rPr>
        <w:t>Minority-</w:t>
      </w:r>
      <w:r>
        <w:rPr>
          <w:i/>
          <w:spacing w:val="-11"/>
        </w:rPr>
        <w:t xml:space="preserve"> </w:t>
      </w:r>
      <w:r>
        <w:rPr>
          <w:i/>
        </w:rPr>
        <w:t xml:space="preserve">Serving Institutions </w:t>
      </w:r>
      <w:r>
        <w:t xml:space="preserve">by US/ED – and many non-traditional, older, and returning students with jobs and families. </w:t>
      </w:r>
      <w:r>
        <w:rPr>
          <w:b/>
        </w:rPr>
        <w:t xml:space="preserve">Table 12 </w:t>
      </w:r>
      <w:r>
        <w:t>shows UWM’s relative racial diversity compared with other UW institutions.</w:t>
      </w:r>
    </w:p>
    <w:p w14:paraId="1A91F195" w14:textId="77777777" w:rsidR="00CE4F5C" w:rsidRDefault="005418E5">
      <w:pPr>
        <w:pStyle w:val="BodyText"/>
        <w:spacing w:before="1" w:line="480" w:lineRule="auto"/>
        <w:ind w:right="114" w:firstLine="420"/>
        <w:jc w:val="both"/>
      </w:pPr>
      <w:r>
        <w:t xml:space="preserve">Additionally, many UWM courses are offered online or in blended formats to foster access for students who work or have childcare responsibilities. The CETL is a national leader in online pedagogies. UWM offers extensive student support services, including </w:t>
      </w:r>
      <w:r>
        <w:t>a childcare center, specialized</w:t>
      </w:r>
      <w:r>
        <w:rPr>
          <w:spacing w:val="31"/>
        </w:rPr>
        <w:t xml:space="preserve"> </w:t>
      </w:r>
      <w:r>
        <w:t>advising</w:t>
      </w:r>
      <w:r>
        <w:rPr>
          <w:spacing w:val="29"/>
        </w:rPr>
        <w:t xml:space="preserve"> </w:t>
      </w:r>
      <w:r>
        <w:t>for</w:t>
      </w:r>
      <w:r>
        <w:rPr>
          <w:spacing w:val="33"/>
        </w:rPr>
        <w:t xml:space="preserve"> </w:t>
      </w:r>
      <w:r>
        <w:t>students</w:t>
      </w:r>
      <w:r>
        <w:rPr>
          <w:spacing w:val="29"/>
        </w:rPr>
        <w:t xml:space="preserve"> </w:t>
      </w:r>
      <w:r>
        <w:t>of</w:t>
      </w:r>
      <w:r>
        <w:rPr>
          <w:spacing w:val="29"/>
        </w:rPr>
        <w:t xml:space="preserve"> </w:t>
      </w:r>
      <w:r>
        <w:t>different</w:t>
      </w:r>
      <w:r>
        <w:rPr>
          <w:spacing w:val="32"/>
        </w:rPr>
        <w:t xml:space="preserve"> </w:t>
      </w:r>
      <w:r>
        <w:t>racial</w:t>
      </w:r>
      <w:r>
        <w:rPr>
          <w:spacing w:val="29"/>
        </w:rPr>
        <w:t xml:space="preserve"> </w:t>
      </w:r>
      <w:r>
        <w:t>and</w:t>
      </w:r>
      <w:r>
        <w:rPr>
          <w:spacing w:val="32"/>
        </w:rPr>
        <w:t xml:space="preserve"> </w:t>
      </w:r>
      <w:r>
        <w:t>ethnic</w:t>
      </w:r>
      <w:r>
        <w:rPr>
          <w:spacing w:val="29"/>
        </w:rPr>
        <w:t xml:space="preserve"> </w:t>
      </w:r>
      <w:r>
        <w:t>backgrounds,</w:t>
      </w:r>
      <w:r>
        <w:rPr>
          <w:spacing w:val="29"/>
        </w:rPr>
        <w:t xml:space="preserve"> </w:t>
      </w:r>
      <w:r>
        <w:t>and</w:t>
      </w:r>
      <w:r>
        <w:rPr>
          <w:spacing w:val="29"/>
        </w:rPr>
        <w:t xml:space="preserve"> </w:t>
      </w:r>
      <w:r>
        <w:t>a</w:t>
      </w:r>
      <w:r>
        <w:rPr>
          <w:spacing w:val="31"/>
        </w:rPr>
        <w:t xml:space="preserve"> </w:t>
      </w:r>
      <w:r>
        <w:t>network</w:t>
      </w:r>
      <w:r>
        <w:rPr>
          <w:spacing w:val="31"/>
        </w:rPr>
        <w:t xml:space="preserve"> </w:t>
      </w:r>
      <w:r>
        <w:rPr>
          <w:spacing w:val="-5"/>
        </w:rPr>
        <w:t>of</w:t>
      </w:r>
    </w:p>
    <w:p w14:paraId="1A91F196"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97" w14:textId="77777777" w:rsidR="00CE4F5C" w:rsidRDefault="00CE4F5C">
      <w:pPr>
        <w:pStyle w:val="BodyText"/>
        <w:spacing w:before="9"/>
        <w:ind w:left="0"/>
        <w:rPr>
          <w:sz w:val="16"/>
        </w:rPr>
      </w:pPr>
    </w:p>
    <w:p w14:paraId="1A91F198" w14:textId="6BA4B661" w:rsidR="00CE4F5C" w:rsidRDefault="005418E5">
      <w:pPr>
        <w:pStyle w:val="BodyText"/>
        <w:spacing w:before="90" w:line="480" w:lineRule="auto"/>
        <w:ind w:right="117"/>
        <w:jc w:val="both"/>
      </w:pPr>
      <w:r>
        <w:rPr>
          <w:noProof/>
        </w:rPr>
        <mc:AlternateContent>
          <mc:Choice Requires="wps">
            <w:drawing>
              <wp:anchor distT="0" distB="0" distL="114300" distR="114300" simplePos="0" relativeHeight="15735296" behindDoc="0" locked="0" layoutInCell="1" allowOverlap="1" wp14:anchorId="1A91F334" wp14:editId="3CBE4D35">
                <wp:simplePos x="0" y="0"/>
                <wp:positionH relativeFrom="page">
                  <wp:posOffset>876300</wp:posOffset>
                </wp:positionH>
                <wp:positionV relativeFrom="paragraph">
                  <wp:posOffset>1417320</wp:posOffset>
                </wp:positionV>
                <wp:extent cx="3353435" cy="1784350"/>
                <wp:effectExtent l="0" t="0" r="0" b="0"/>
                <wp:wrapNone/>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78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37"/>
                              <w:gridCol w:w="1184"/>
                              <w:gridCol w:w="1231"/>
                              <w:gridCol w:w="795"/>
                            </w:tblGrid>
                            <w:tr w:rsidR="00CE4F5C" w14:paraId="1A91F557" w14:textId="77777777">
                              <w:trPr>
                                <w:trHeight w:val="450"/>
                              </w:trPr>
                              <w:tc>
                                <w:tcPr>
                                  <w:tcW w:w="5147" w:type="dxa"/>
                                  <w:gridSpan w:val="4"/>
                                  <w:shd w:val="clear" w:color="auto" w:fill="003163"/>
                                </w:tcPr>
                                <w:p w14:paraId="1A91F556" w14:textId="77777777" w:rsidR="00CE4F5C" w:rsidRDefault="005418E5">
                                  <w:pPr>
                                    <w:pStyle w:val="TableParagraph"/>
                                    <w:spacing w:line="220" w:lineRule="atLeast"/>
                                    <w:ind w:left="112" w:right="105"/>
                                    <w:rPr>
                                      <w:b/>
                                      <w:sz w:val="19"/>
                                    </w:rPr>
                                  </w:pPr>
                                  <w:r>
                                    <w:rPr>
                                      <w:b/>
                                      <w:color w:val="FFFFFF"/>
                                      <w:sz w:val="19"/>
                                    </w:rPr>
                                    <w:t>Table</w:t>
                                  </w:r>
                                  <w:r>
                                    <w:rPr>
                                      <w:b/>
                                      <w:color w:val="FFFFFF"/>
                                      <w:spacing w:val="-5"/>
                                      <w:sz w:val="19"/>
                                    </w:rPr>
                                    <w:t xml:space="preserve"> </w:t>
                                  </w:r>
                                  <w:r>
                                    <w:rPr>
                                      <w:b/>
                                      <w:color w:val="FFFFFF"/>
                                      <w:sz w:val="19"/>
                                    </w:rPr>
                                    <w:t>12.</w:t>
                                  </w:r>
                                  <w:r>
                                    <w:rPr>
                                      <w:b/>
                                      <w:color w:val="FFFFFF"/>
                                      <w:spacing w:val="-5"/>
                                      <w:sz w:val="19"/>
                                    </w:rPr>
                                    <w:t xml:space="preserve"> </w:t>
                                  </w:r>
                                  <w:r>
                                    <w:rPr>
                                      <w:b/>
                                      <w:color w:val="FFFFFF"/>
                                      <w:sz w:val="19"/>
                                    </w:rPr>
                                    <w:t>Racial</w:t>
                                  </w:r>
                                  <w:r>
                                    <w:rPr>
                                      <w:b/>
                                      <w:color w:val="FFFFFF"/>
                                      <w:spacing w:val="-7"/>
                                      <w:sz w:val="19"/>
                                    </w:rPr>
                                    <w:t xml:space="preserve"> </w:t>
                                  </w:r>
                                  <w:r>
                                    <w:rPr>
                                      <w:b/>
                                      <w:color w:val="FFFFFF"/>
                                      <w:sz w:val="19"/>
                                    </w:rPr>
                                    <w:t>Diversity</w:t>
                                  </w:r>
                                  <w:r>
                                    <w:rPr>
                                      <w:b/>
                                      <w:color w:val="FFFFFF"/>
                                      <w:spacing w:val="-4"/>
                                      <w:sz w:val="19"/>
                                    </w:rPr>
                                    <w:t xml:space="preserve"> </w:t>
                                  </w:r>
                                  <w:r>
                                    <w:rPr>
                                      <w:b/>
                                      <w:color w:val="FFFFFF"/>
                                      <w:sz w:val="19"/>
                                    </w:rPr>
                                    <w:t>Relative</w:t>
                                  </w:r>
                                  <w:r>
                                    <w:rPr>
                                      <w:b/>
                                      <w:color w:val="FFFFFF"/>
                                      <w:spacing w:val="-6"/>
                                      <w:sz w:val="19"/>
                                    </w:rPr>
                                    <w:t xml:space="preserve"> </w:t>
                                  </w:r>
                                  <w:r>
                                    <w:rPr>
                                      <w:b/>
                                      <w:color w:val="FFFFFF"/>
                                      <w:sz w:val="19"/>
                                    </w:rPr>
                                    <w:t>to</w:t>
                                  </w:r>
                                  <w:r>
                                    <w:rPr>
                                      <w:b/>
                                      <w:color w:val="FFFFFF"/>
                                      <w:spacing w:val="-4"/>
                                      <w:sz w:val="19"/>
                                    </w:rPr>
                                    <w:t xml:space="preserve"> </w:t>
                                  </w:r>
                                  <w:r>
                                    <w:rPr>
                                      <w:b/>
                                      <w:color w:val="FFFFFF"/>
                                      <w:sz w:val="19"/>
                                    </w:rPr>
                                    <w:t>UW</w:t>
                                  </w:r>
                                  <w:r>
                                    <w:rPr>
                                      <w:b/>
                                      <w:color w:val="FFFFFF"/>
                                      <w:spacing w:val="-6"/>
                                      <w:sz w:val="19"/>
                                    </w:rPr>
                                    <w:t xml:space="preserve"> </w:t>
                                  </w:r>
                                  <w:r>
                                    <w:rPr>
                                      <w:b/>
                                      <w:color w:val="FFFFFF"/>
                                      <w:sz w:val="19"/>
                                    </w:rPr>
                                    <w:t>System</w:t>
                                  </w:r>
                                  <w:r>
                                    <w:rPr>
                                      <w:b/>
                                      <w:color w:val="FFFFFF"/>
                                      <w:spacing w:val="-5"/>
                                      <w:sz w:val="19"/>
                                    </w:rPr>
                                    <w:t xml:space="preserve"> </w:t>
                                  </w:r>
                                  <w:r>
                                    <w:rPr>
                                      <w:b/>
                                      <w:color w:val="FFFFFF"/>
                                      <w:sz w:val="19"/>
                                    </w:rPr>
                                    <w:t>2021/22 UG Enrollment of Minority Students</w:t>
                                  </w:r>
                                </w:p>
                              </w:tc>
                            </w:tr>
                            <w:tr w:rsidR="00CE4F5C" w14:paraId="1A91F55C" w14:textId="77777777">
                              <w:trPr>
                                <w:trHeight w:val="217"/>
                              </w:trPr>
                              <w:tc>
                                <w:tcPr>
                                  <w:tcW w:w="1937" w:type="dxa"/>
                                  <w:shd w:val="clear" w:color="auto" w:fill="DBE4F0"/>
                                </w:tcPr>
                                <w:p w14:paraId="1A91F558" w14:textId="77777777" w:rsidR="00CE4F5C" w:rsidRDefault="005418E5">
                                  <w:pPr>
                                    <w:pStyle w:val="TableParagraph"/>
                                    <w:spacing w:line="198" w:lineRule="exact"/>
                                    <w:ind w:left="112"/>
                                    <w:rPr>
                                      <w:b/>
                                      <w:sz w:val="19"/>
                                    </w:rPr>
                                  </w:pPr>
                                  <w:r>
                                    <w:rPr>
                                      <w:b/>
                                      <w:spacing w:val="-2"/>
                                      <w:sz w:val="19"/>
                                    </w:rPr>
                                    <w:t>Institution</w:t>
                                  </w:r>
                                </w:p>
                              </w:tc>
                              <w:tc>
                                <w:tcPr>
                                  <w:tcW w:w="1184" w:type="dxa"/>
                                  <w:shd w:val="clear" w:color="auto" w:fill="DBE4F0"/>
                                </w:tcPr>
                                <w:p w14:paraId="1A91F559" w14:textId="77777777" w:rsidR="00CE4F5C" w:rsidRDefault="005418E5">
                                  <w:pPr>
                                    <w:pStyle w:val="TableParagraph"/>
                                    <w:spacing w:line="198" w:lineRule="exact"/>
                                    <w:ind w:right="246"/>
                                    <w:jc w:val="right"/>
                                    <w:rPr>
                                      <w:b/>
                                      <w:sz w:val="19"/>
                                    </w:rPr>
                                  </w:pPr>
                                  <w:r>
                                    <w:rPr>
                                      <w:b/>
                                      <w:spacing w:val="-2"/>
                                      <w:sz w:val="19"/>
                                    </w:rPr>
                                    <w:t>Enrolled</w:t>
                                  </w:r>
                                </w:p>
                              </w:tc>
                              <w:tc>
                                <w:tcPr>
                                  <w:tcW w:w="1231" w:type="dxa"/>
                                  <w:shd w:val="clear" w:color="auto" w:fill="DBE4F0"/>
                                </w:tcPr>
                                <w:p w14:paraId="1A91F55A" w14:textId="77777777" w:rsidR="00CE4F5C" w:rsidRDefault="005418E5">
                                  <w:pPr>
                                    <w:pStyle w:val="TableParagraph"/>
                                    <w:spacing w:line="198" w:lineRule="exact"/>
                                    <w:ind w:left="223" w:right="240"/>
                                    <w:jc w:val="center"/>
                                    <w:rPr>
                                      <w:b/>
                                      <w:sz w:val="19"/>
                                    </w:rPr>
                                  </w:pPr>
                                  <w:r>
                                    <w:rPr>
                                      <w:b/>
                                      <w:spacing w:val="-2"/>
                                      <w:sz w:val="19"/>
                                    </w:rPr>
                                    <w:t>Minority</w:t>
                                  </w:r>
                                </w:p>
                              </w:tc>
                              <w:tc>
                                <w:tcPr>
                                  <w:tcW w:w="795" w:type="dxa"/>
                                  <w:shd w:val="clear" w:color="auto" w:fill="DBE4F0"/>
                                </w:tcPr>
                                <w:p w14:paraId="1A91F55B" w14:textId="77777777" w:rsidR="00CE4F5C" w:rsidRDefault="005418E5">
                                  <w:pPr>
                                    <w:pStyle w:val="TableParagraph"/>
                                    <w:spacing w:line="198" w:lineRule="exact"/>
                                    <w:ind w:right="3"/>
                                    <w:jc w:val="center"/>
                                    <w:rPr>
                                      <w:b/>
                                      <w:sz w:val="19"/>
                                    </w:rPr>
                                  </w:pPr>
                                  <w:r>
                                    <w:rPr>
                                      <w:b/>
                                      <w:w w:val="99"/>
                                      <w:sz w:val="19"/>
                                    </w:rPr>
                                    <w:t>%</w:t>
                                  </w:r>
                                </w:p>
                              </w:tc>
                            </w:tr>
                            <w:tr w:rsidR="00CE4F5C" w14:paraId="1A91F561" w14:textId="77777777">
                              <w:trPr>
                                <w:trHeight w:val="220"/>
                              </w:trPr>
                              <w:tc>
                                <w:tcPr>
                                  <w:tcW w:w="1937" w:type="dxa"/>
                                </w:tcPr>
                                <w:p w14:paraId="1A91F55D" w14:textId="77777777" w:rsidR="00CE4F5C" w:rsidRDefault="005418E5">
                                  <w:pPr>
                                    <w:pStyle w:val="TableParagraph"/>
                                    <w:spacing w:before="2" w:line="198" w:lineRule="exact"/>
                                    <w:ind w:left="112"/>
                                    <w:rPr>
                                      <w:sz w:val="19"/>
                                    </w:rPr>
                                  </w:pPr>
                                  <w:r>
                                    <w:rPr>
                                      <w:spacing w:val="-2"/>
                                      <w:sz w:val="19"/>
                                    </w:rPr>
                                    <w:t>UW-Parkside</w:t>
                                  </w:r>
                                </w:p>
                              </w:tc>
                              <w:tc>
                                <w:tcPr>
                                  <w:tcW w:w="1184" w:type="dxa"/>
                                </w:tcPr>
                                <w:p w14:paraId="1A91F55E" w14:textId="77777777" w:rsidR="00CE4F5C" w:rsidRDefault="005418E5">
                                  <w:pPr>
                                    <w:pStyle w:val="TableParagraph"/>
                                    <w:spacing w:before="2" w:line="198" w:lineRule="exact"/>
                                    <w:ind w:left="385"/>
                                    <w:rPr>
                                      <w:sz w:val="19"/>
                                    </w:rPr>
                                  </w:pPr>
                                  <w:r>
                                    <w:rPr>
                                      <w:spacing w:val="-2"/>
                                      <w:sz w:val="19"/>
                                    </w:rPr>
                                    <w:t>4,143</w:t>
                                  </w:r>
                                </w:p>
                              </w:tc>
                              <w:tc>
                                <w:tcPr>
                                  <w:tcW w:w="1231" w:type="dxa"/>
                                </w:tcPr>
                                <w:p w14:paraId="1A91F55F" w14:textId="77777777" w:rsidR="00CE4F5C" w:rsidRDefault="005418E5">
                                  <w:pPr>
                                    <w:pStyle w:val="TableParagraph"/>
                                    <w:spacing w:before="2" w:line="198" w:lineRule="exact"/>
                                    <w:ind w:left="192" w:right="240"/>
                                    <w:jc w:val="center"/>
                                    <w:rPr>
                                      <w:sz w:val="19"/>
                                    </w:rPr>
                                  </w:pPr>
                                  <w:r>
                                    <w:rPr>
                                      <w:spacing w:val="-2"/>
                                      <w:sz w:val="19"/>
                                    </w:rPr>
                                    <w:t>1,357</w:t>
                                  </w:r>
                                </w:p>
                              </w:tc>
                              <w:tc>
                                <w:tcPr>
                                  <w:tcW w:w="795" w:type="dxa"/>
                                </w:tcPr>
                                <w:p w14:paraId="1A91F560" w14:textId="77777777" w:rsidR="00CE4F5C" w:rsidRDefault="005418E5">
                                  <w:pPr>
                                    <w:pStyle w:val="TableParagraph"/>
                                    <w:spacing w:before="2" w:line="198" w:lineRule="exact"/>
                                    <w:ind w:left="229"/>
                                    <w:rPr>
                                      <w:sz w:val="19"/>
                                    </w:rPr>
                                  </w:pPr>
                                  <w:r>
                                    <w:rPr>
                                      <w:spacing w:val="-4"/>
                                      <w:sz w:val="19"/>
                                    </w:rPr>
                                    <w:t>33.1</w:t>
                                  </w:r>
                                </w:p>
                              </w:tc>
                            </w:tr>
                            <w:tr w:rsidR="00CE4F5C" w14:paraId="1A91F566" w14:textId="77777777">
                              <w:trPr>
                                <w:trHeight w:val="217"/>
                              </w:trPr>
                              <w:tc>
                                <w:tcPr>
                                  <w:tcW w:w="1937" w:type="dxa"/>
                                </w:tcPr>
                                <w:p w14:paraId="1A91F562" w14:textId="77777777" w:rsidR="00CE4F5C" w:rsidRDefault="005418E5">
                                  <w:pPr>
                                    <w:pStyle w:val="TableParagraph"/>
                                    <w:spacing w:line="198" w:lineRule="exact"/>
                                    <w:ind w:left="112"/>
                                    <w:rPr>
                                      <w:b/>
                                      <w:sz w:val="19"/>
                                    </w:rPr>
                                  </w:pPr>
                                  <w:r>
                                    <w:rPr>
                                      <w:b/>
                                      <w:color w:val="2E5395"/>
                                      <w:spacing w:val="-2"/>
                                      <w:sz w:val="19"/>
                                    </w:rPr>
                                    <w:t>UW-Milwaukee</w:t>
                                  </w:r>
                                </w:p>
                              </w:tc>
                              <w:tc>
                                <w:tcPr>
                                  <w:tcW w:w="1184" w:type="dxa"/>
                                </w:tcPr>
                                <w:p w14:paraId="1A91F563" w14:textId="77777777" w:rsidR="00CE4F5C" w:rsidRDefault="005418E5">
                                  <w:pPr>
                                    <w:pStyle w:val="TableParagraph"/>
                                    <w:spacing w:line="198" w:lineRule="exact"/>
                                    <w:ind w:right="305"/>
                                    <w:jc w:val="right"/>
                                    <w:rPr>
                                      <w:b/>
                                      <w:sz w:val="19"/>
                                    </w:rPr>
                                  </w:pPr>
                                  <w:r>
                                    <w:rPr>
                                      <w:b/>
                                      <w:color w:val="2E5395"/>
                                      <w:spacing w:val="-2"/>
                                      <w:sz w:val="19"/>
                                    </w:rPr>
                                    <w:t>24,019</w:t>
                                  </w:r>
                                </w:p>
                              </w:tc>
                              <w:tc>
                                <w:tcPr>
                                  <w:tcW w:w="1231" w:type="dxa"/>
                                </w:tcPr>
                                <w:p w14:paraId="1A91F564" w14:textId="77777777" w:rsidR="00CE4F5C" w:rsidRDefault="005418E5">
                                  <w:pPr>
                                    <w:pStyle w:val="TableParagraph"/>
                                    <w:spacing w:line="198" w:lineRule="exact"/>
                                    <w:ind w:left="223" w:right="197"/>
                                    <w:jc w:val="center"/>
                                    <w:rPr>
                                      <w:b/>
                                      <w:sz w:val="19"/>
                                    </w:rPr>
                                  </w:pPr>
                                  <w:r>
                                    <w:rPr>
                                      <w:b/>
                                      <w:color w:val="2E5395"/>
                                      <w:spacing w:val="-2"/>
                                      <w:sz w:val="19"/>
                                    </w:rPr>
                                    <w:t>7,089</w:t>
                                  </w:r>
                                </w:p>
                              </w:tc>
                              <w:tc>
                                <w:tcPr>
                                  <w:tcW w:w="795" w:type="dxa"/>
                                </w:tcPr>
                                <w:p w14:paraId="1A91F565" w14:textId="77777777" w:rsidR="00CE4F5C" w:rsidRDefault="005418E5">
                                  <w:pPr>
                                    <w:pStyle w:val="TableParagraph"/>
                                    <w:spacing w:line="198" w:lineRule="exact"/>
                                    <w:ind w:left="229"/>
                                    <w:rPr>
                                      <w:b/>
                                      <w:sz w:val="19"/>
                                    </w:rPr>
                                  </w:pPr>
                                  <w:r>
                                    <w:rPr>
                                      <w:b/>
                                      <w:color w:val="2E5395"/>
                                      <w:spacing w:val="-4"/>
                                      <w:sz w:val="19"/>
                                    </w:rPr>
                                    <w:t>29.5</w:t>
                                  </w:r>
                                </w:p>
                              </w:tc>
                            </w:tr>
                            <w:tr w:rsidR="00CE4F5C" w14:paraId="1A91F56B" w14:textId="77777777">
                              <w:trPr>
                                <w:trHeight w:val="218"/>
                              </w:trPr>
                              <w:tc>
                                <w:tcPr>
                                  <w:tcW w:w="1937" w:type="dxa"/>
                                </w:tcPr>
                                <w:p w14:paraId="1A91F567" w14:textId="77777777" w:rsidR="00CE4F5C" w:rsidRDefault="005418E5">
                                  <w:pPr>
                                    <w:pStyle w:val="TableParagraph"/>
                                    <w:spacing w:line="198" w:lineRule="exact"/>
                                    <w:ind w:left="112"/>
                                    <w:rPr>
                                      <w:sz w:val="19"/>
                                    </w:rPr>
                                  </w:pPr>
                                  <w:r>
                                    <w:rPr>
                                      <w:spacing w:val="-2"/>
                                      <w:sz w:val="19"/>
                                    </w:rPr>
                                    <w:t>UW-Madison</w:t>
                                  </w:r>
                                </w:p>
                              </w:tc>
                              <w:tc>
                                <w:tcPr>
                                  <w:tcW w:w="1184" w:type="dxa"/>
                                </w:tcPr>
                                <w:p w14:paraId="1A91F568" w14:textId="77777777" w:rsidR="00CE4F5C" w:rsidRDefault="005418E5">
                                  <w:pPr>
                                    <w:pStyle w:val="TableParagraph"/>
                                    <w:spacing w:line="198" w:lineRule="exact"/>
                                    <w:ind w:right="305"/>
                                    <w:jc w:val="right"/>
                                    <w:rPr>
                                      <w:sz w:val="19"/>
                                    </w:rPr>
                                  </w:pPr>
                                  <w:r>
                                    <w:rPr>
                                      <w:spacing w:val="-2"/>
                                      <w:sz w:val="19"/>
                                    </w:rPr>
                                    <w:t>47,824</w:t>
                                  </w:r>
                                </w:p>
                              </w:tc>
                              <w:tc>
                                <w:tcPr>
                                  <w:tcW w:w="1231" w:type="dxa"/>
                                </w:tcPr>
                                <w:p w14:paraId="1A91F569" w14:textId="77777777" w:rsidR="00CE4F5C" w:rsidRDefault="005418E5">
                                  <w:pPr>
                                    <w:pStyle w:val="TableParagraph"/>
                                    <w:spacing w:line="198" w:lineRule="exact"/>
                                    <w:ind w:left="223" w:right="197"/>
                                    <w:jc w:val="center"/>
                                    <w:rPr>
                                      <w:sz w:val="19"/>
                                    </w:rPr>
                                  </w:pPr>
                                  <w:r>
                                    <w:rPr>
                                      <w:spacing w:val="-2"/>
                                      <w:sz w:val="19"/>
                                    </w:rPr>
                                    <w:t>9,758</w:t>
                                  </w:r>
                                </w:p>
                              </w:tc>
                              <w:tc>
                                <w:tcPr>
                                  <w:tcW w:w="795" w:type="dxa"/>
                                </w:tcPr>
                                <w:p w14:paraId="1A91F56A" w14:textId="77777777" w:rsidR="00CE4F5C" w:rsidRDefault="005418E5">
                                  <w:pPr>
                                    <w:pStyle w:val="TableParagraph"/>
                                    <w:spacing w:line="198" w:lineRule="exact"/>
                                    <w:ind w:left="287" w:right="272"/>
                                    <w:jc w:val="center"/>
                                    <w:rPr>
                                      <w:sz w:val="19"/>
                                    </w:rPr>
                                  </w:pPr>
                                  <w:r>
                                    <w:rPr>
                                      <w:spacing w:val="-5"/>
                                      <w:sz w:val="19"/>
                                    </w:rPr>
                                    <w:t>20</w:t>
                                  </w:r>
                                </w:p>
                              </w:tc>
                            </w:tr>
                            <w:tr w:rsidR="00CE4F5C" w14:paraId="1A91F570" w14:textId="77777777">
                              <w:trPr>
                                <w:trHeight w:val="220"/>
                              </w:trPr>
                              <w:tc>
                                <w:tcPr>
                                  <w:tcW w:w="1937" w:type="dxa"/>
                                </w:tcPr>
                                <w:p w14:paraId="1A91F56C" w14:textId="77777777" w:rsidR="00CE4F5C" w:rsidRDefault="005418E5">
                                  <w:pPr>
                                    <w:pStyle w:val="TableParagraph"/>
                                    <w:spacing w:before="2" w:line="198" w:lineRule="exact"/>
                                    <w:ind w:left="112"/>
                                    <w:rPr>
                                      <w:sz w:val="19"/>
                                    </w:rPr>
                                  </w:pPr>
                                  <w:r>
                                    <w:rPr>
                                      <w:sz w:val="19"/>
                                    </w:rPr>
                                    <w:t>UW-Green</w:t>
                                  </w:r>
                                  <w:r>
                                    <w:rPr>
                                      <w:spacing w:val="-11"/>
                                      <w:sz w:val="19"/>
                                    </w:rPr>
                                    <w:t xml:space="preserve"> </w:t>
                                  </w:r>
                                  <w:r>
                                    <w:rPr>
                                      <w:spacing w:val="-5"/>
                                      <w:sz w:val="19"/>
                                    </w:rPr>
                                    <w:t>Bay</w:t>
                                  </w:r>
                                </w:p>
                              </w:tc>
                              <w:tc>
                                <w:tcPr>
                                  <w:tcW w:w="1184" w:type="dxa"/>
                                </w:tcPr>
                                <w:p w14:paraId="1A91F56D" w14:textId="77777777" w:rsidR="00CE4F5C" w:rsidRDefault="005418E5">
                                  <w:pPr>
                                    <w:pStyle w:val="TableParagraph"/>
                                    <w:spacing w:before="2" w:line="198" w:lineRule="exact"/>
                                    <w:ind w:left="385"/>
                                    <w:rPr>
                                      <w:sz w:val="19"/>
                                    </w:rPr>
                                  </w:pPr>
                                  <w:r>
                                    <w:rPr>
                                      <w:spacing w:val="-2"/>
                                      <w:sz w:val="19"/>
                                    </w:rPr>
                                    <w:t>9,759</w:t>
                                  </w:r>
                                </w:p>
                              </w:tc>
                              <w:tc>
                                <w:tcPr>
                                  <w:tcW w:w="1231" w:type="dxa"/>
                                </w:tcPr>
                                <w:p w14:paraId="1A91F56E" w14:textId="77777777" w:rsidR="00CE4F5C" w:rsidRDefault="005418E5">
                                  <w:pPr>
                                    <w:pStyle w:val="TableParagraph"/>
                                    <w:spacing w:before="2" w:line="198" w:lineRule="exact"/>
                                    <w:ind w:left="223" w:right="197"/>
                                    <w:jc w:val="center"/>
                                    <w:rPr>
                                      <w:sz w:val="19"/>
                                    </w:rPr>
                                  </w:pPr>
                                  <w:r>
                                    <w:rPr>
                                      <w:spacing w:val="-2"/>
                                      <w:sz w:val="19"/>
                                    </w:rPr>
                                    <w:t>1,715</w:t>
                                  </w:r>
                                </w:p>
                              </w:tc>
                              <w:tc>
                                <w:tcPr>
                                  <w:tcW w:w="795" w:type="dxa"/>
                                </w:tcPr>
                                <w:p w14:paraId="1A91F56F" w14:textId="77777777" w:rsidR="00CE4F5C" w:rsidRDefault="005418E5">
                                  <w:pPr>
                                    <w:pStyle w:val="TableParagraph"/>
                                    <w:spacing w:before="2" w:line="198" w:lineRule="exact"/>
                                    <w:ind w:left="229"/>
                                    <w:rPr>
                                      <w:sz w:val="19"/>
                                    </w:rPr>
                                  </w:pPr>
                                  <w:r>
                                    <w:rPr>
                                      <w:spacing w:val="-4"/>
                                      <w:sz w:val="19"/>
                                    </w:rPr>
                                    <w:t>17.5</w:t>
                                  </w:r>
                                </w:p>
                              </w:tc>
                            </w:tr>
                            <w:tr w:rsidR="00CE4F5C" w14:paraId="1A91F575" w14:textId="77777777">
                              <w:trPr>
                                <w:trHeight w:val="217"/>
                              </w:trPr>
                              <w:tc>
                                <w:tcPr>
                                  <w:tcW w:w="1937" w:type="dxa"/>
                                </w:tcPr>
                                <w:p w14:paraId="1A91F571" w14:textId="77777777" w:rsidR="00CE4F5C" w:rsidRDefault="005418E5">
                                  <w:pPr>
                                    <w:pStyle w:val="TableParagraph"/>
                                    <w:spacing w:line="198" w:lineRule="exact"/>
                                    <w:ind w:left="112"/>
                                    <w:rPr>
                                      <w:sz w:val="19"/>
                                    </w:rPr>
                                  </w:pPr>
                                  <w:r>
                                    <w:rPr>
                                      <w:sz w:val="19"/>
                                    </w:rPr>
                                    <w:t>UW-Eau</w:t>
                                  </w:r>
                                  <w:r>
                                    <w:rPr>
                                      <w:spacing w:val="-8"/>
                                      <w:sz w:val="19"/>
                                    </w:rPr>
                                    <w:t xml:space="preserve"> </w:t>
                                  </w:r>
                                  <w:r>
                                    <w:rPr>
                                      <w:spacing w:val="-2"/>
                                      <w:sz w:val="19"/>
                                    </w:rPr>
                                    <w:t>Claire*</w:t>
                                  </w:r>
                                </w:p>
                              </w:tc>
                              <w:tc>
                                <w:tcPr>
                                  <w:tcW w:w="1184" w:type="dxa"/>
                                </w:tcPr>
                                <w:p w14:paraId="1A91F572" w14:textId="77777777" w:rsidR="00CE4F5C" w:rsidRDefault="005418E5">
                                  <w:pPr>
                                    <w:pStyle w:val="TableParagraph"/>
                                    <w:spacing w:line="198" w:lineRule="exact"/>
                                    <w:ind w:right="305"/>
                                    <w:jc w:val="right"/>
                                    <w:rPr>
                                      <w:sz w:val="19"/>
                                    </w:rPr>
                                  </w:pPr>
                                  <w:r>
                                    <w:rPr>
                                      <w:spacing w:val="-2"/>
                                      <w:sz w:val="19"/>
                                    </w:rPr>
                                    <w:t>10,559</w:t>
                                  </w:r>
                                </w:p>
                              </w:tc>
                              <w:tc>
                                <w:tcPr>
                                  <w:tcW w:w="1231" w:type="dxa"/>
                                </w:tcPr>
                                <w:p w14:paraId="1A91F573" w14:textId="77777777" w:rsidR="00CE4F5C" w:rsidRDefault="005418E5">
                                  <w:pPr>
                                    <w:pStyle w:val="TableParagraph"/>
                                    <w:spacing w:line="198" w:lineRule="exact"/>
                                    <w:ind w:left="223" w:right="197"/>
                                    <w:jc w:val="center"/>
                                    <w:rPr>
                                      <w:sz w:val="19"/>
                                    </w:rPr>
                                  </w:pPr>
                                  <w:r>
                                    <w:rPr>
                                      <w:spacing w:val="-2"/>
                                      <w:sz w:val="19"/>
                                    </w:rPr>
                                    <w:t>1,177</w:t>
                                  </w:r>
                                </w:p>
                              </w:tc>
                              <w:tc>
                                <w:tcPr>
                                  <w:tcW w:w="795" w:type="dxa"/>
                                </w:tcPr>
                                <w:p w14:paraId="1A91F574" w14:textId="77777777" w:rsidR="00CE4F5C" w:rsidRDefault="005418E5">
                                  <w:pPr>
                                    <w:pStyle w:val="TableParagraph"/>
                                    <w:spacing w:line="198" w:lineRule="exact"/>
                                    <w:ind w:left="229"/>
                                    <w:rPr>
                                      <w:sz w:val="19"/>
                                    </w:rPr>
                                  </w:pPr>
                                  <w:r>
                                    <w:rPr>
                                      <w:spacing w:val="-4"/>
                                      <w:sz w:val="19"/>
                                    </w:rPr>
                                    <w:t>11.1</w:t>
                                  </w:r>
                                </w:p>
                              </w:tc>
                            </w:tr>
                            <w:tr w:rsidR="00CE4F5C" w14:paraId="1A91F57A" w14:textId="77777777">
                              <w:trPr>
                                <w:trHeight w:val="217"/>
                              </w:trPr>
                              <w:tc>
                                <w:tcPr>
                                  <w:tcW w:w="1937" w:type="dxa"/>
                                </w:tcPr>
                                <w:p w14:paraId="1A91F576" w14:textId="77777777" w:rsidR="00CE4F5C" w:rsidRDefault="005418E5">
                                  <w:pPr>
                                    <w:pStyle w:val="TableParagraph"/>
                                    <w:spacing w:line="198" w:lineRule="exact"/>
                                    <w:ind w:left="112"/>
                                    <w:rPr>
                                      <w:sz w:val="19"/>
                                    </w:rPr>
                                  </w:pPr>
                                  <w:r>
                                    <w:rPr>
                                      <w:sz w:val="19"/>
                                    </w:rPr>
                                    <w:t>UW-La</w:t>
                                  </w:r>
                                  <w:r>
                                    <w:rPr>
                                      <w:spacing w:val="-9"/>
                                      <w:sz w:val="19"/>
                                    </w:rPr>
                                    <w:t xml:space="preserve"> </w:t>
                                  </w:r>
                                  <w:r>
                                    <w:rPr>
                                      <w:spacing w:val="-2"/>
                                      <w:sz w:val="19"/>
                                    </w:rPr>
                                    <w:t>Crosse*</w:t>
                                  </w:r>
                                </w:p>
                              </w:tc>
                              <w:tc>
                                <w:tcPr>
                                  <w:tcW w:w="1184" w:type="dxa"/>
                                </w:tcPr>
                                <w:p w14:paraId="1A91F577" w14:textId="77777777" w:rsidR="00CE4F5C" w:rsidRDefault="005418E5">
                                  <w:pPr>
                                    <w:pStyle w:val="TableParagraph"/>
                                    <w:spacing w:line="198" w:lineRule="exact"/>
                                    <w:ind w:right="305"/>
                                    <w:jc w:val="right"/>
                                    <w:rPr>
                                      <w:sz w:val="19"/>
                                    </w:rPr>
                                  </w:pPr>
                                  <w:r>
                                    <w:rPr>
                                      <w:spacing w:val="-2"/>
                                      <w:sz w:val="19"/>
                                    </w:rPr>
                                    <w:t>10,330</w:t>
                                  </w:r>
                                </w:p>
                              </w:tc>
                              <w:tc>
                                <w:tcPr>
                                  <w:tcW w:w="1231" w:type="dxa"/>
                                </w:tcPr>
                                <w:p w14:paraId="1A91F578" w14:textId="77777777" w:rsidR="00CE4F5C" w:rsidRDefault="005418E5">
                                  <w:pPr>
                                    <w:pStyle w:val="TableParagraph"/>
                                    <w:spacing w:line="198" w:lineRule="exact"/>
                                    <w:ind w:left="223" w:right="193"/>
                                    <w:jc w:val="center"/>
                                    <w:rPr>
                                      <w:sz w:val="19"/>
                                    </w:rPr>
                                  </w:pPr>
                                  <w:r>
                                    <w:rPr>
                                      <w:spacing w:val="-5"/>
                                      <w:sz w:val="19"/>
                                    </w:rPr>
                                    <w:t>711</w:t>
                                  </w:r>
                                </w:p>
                              </w:tc>
                              <w:tc>
                                <w:tcPr>
                                  <w:tcW w:w="795" w:type="dxa"/>
                                </w:tcPr>
                                <w:p w14:paraId="1A91F579" w14:textId="77777777" w:rsidR="00CE4F5C" w:rsidRDefault="005418E5">
                                  <w:pPr>
                                    <w:pStyle w:val="TableParagraph"/>
                                    <w:spacing w:line="198" w:lineRule="exact"/>
                                    <w:ind w:left="277"/>
                                    <w:rPr>
                                      <w:sz w:val="19"/>
                                    </w:rPr>
                                  </w:pPr>
                                  <w:r>
                                    <w:rPr>
                                      <w:spacing w:val="-5"/>
                                      <w:sz w:val="19"/>
                                    </w:rPr>
                                    <w:t>6.8</w:t>
                                  </w:r>
                                </w:p>
                              </w:tc>
                            </w:tr>
                            <w:tr w:rsidR="00CE4F5C" w14:paraId="1A91F57F" w14:textId="77777777">
                              <w:trPr>
                                <w:trHeight w:val="217"/>
                              </w:trPr>
                              <w:tc>
                                <w:tcPr>
                                  <w:tcW w:w="1937" w:type="dxa"/>
                                </w:tcPr>
                                <w:p w14:paraId="1A91F57B" w14:textId="77777777" w:rsidR="00CE4F5C" w:rsidRDefault="005418E5">
                                  <w:pPr>
                                    <w:pStyle w:val="TableParagraph"/>
                                    <w:spacing w:line="198" w:lineRule="exact"/>
                                    <w:ind w:left="112"/>
                                    <w:rPr>
                                      <w:sz w:val="19"/>
                                    </w:rPr>
                                  </w:pPr>
                                  <w:r>
                                    <w:rPr>
                                      <w:spacing w:val="-2"/>
                                      <w:sz w:val="19"/>
                                    </w:rPr>
                                    <w:t>UW-Superior*</w:t>
                                  </w:r>
                                </w:p>
                              </w:tc>
                              <w:tc>
                                <w:tcPr>
                                  <w:tcW w:w="1184" w:type="dxa"/>
                                </w:tcPr>
                                <w:p w14:paraId="1A91F57C" w14:textId="77777777" w:rsidR="00CE4F5C" w:rsidRDefault="005418E5">
                                  <w:pPr>
                                    <w:pStyle w:val="TableParagraph"/>
                                    <w:spacing w:line="198" w:lineRule="exact"/>
                                    <w:ind w:left="385"/>
                                    <w:rPr>
                                      <w:sz w:val="19"/>
                                    </w:rPr>
                                  </w:pPr>
                                  <w:r>
                                    <w:rPr>
                                      <w:spacing w:val="-2"/>
                                      <w:sz w:val="19"/>
                                    </w:rPr>
                                    <w:t>2,609</w:t>
                                  </w:r>
                                </w:p>
                              </w:tc>
                              <w:tc>
                                <w:tcPr>
                                  <w:tcW w:w="1231" w:type="dxa"/>
                                </w:tcPr>
                                <w:p w14:paraId="1A91F57D" w14:textId="77777777" w:rsidR="00CE4F5C" w:rsidRDefault="005418E5">
                                  <w:pPr>
                                    <w:pStyle w:val="TableParagraph"/>
                                    <w:spacing w:line="198" w:lineRule="exact"/>
                                    <w:ind w:left="223" w:right="193"/>
                                    <w:jc w:val="center"/>
                                    <w:rPr>
                                      <w:sz w:val="19"/>
                                    </w:rPr>
                                  </w:pPr>
                                  <w:r>
                                    <w:rPr>
                                      <w:spacing w:val="-5"/>
                                      <w:sz w:val="19"/>
                                    </w:rPr>
                                    <w:t>279</w:t>
                                  </w:r>
                                </w:p>
                              </w:tc>
                              <w:tc>
                                <w:tcPr>
                                  <w:tcW w:w="795" w:type="dxa"/>
                                </w:tcPr>
                                <w:p w14:paraId="1A91F57E" w14:textId="77777777" w:rsidR="00CE4F5C" w:rsidRDefault="005418E5">
                                  <w:pPr>
                                    <w:pStyle w:val="TableParagraph"/>
                                    <w:spacing w:line="198" w:lineRule="exact"/>
                                    <w:ind w:left="229"/>
                                    <w:rPr>
                                      <w:sz w:val="19"/>
                                    </w:rPr>
                                  </w:pPr>
                                  <w:r>
                                    <w:rPr>
                                      <w:spacing w:val="-4"/>
                                      <w:sz w:val="19"/>
                                    </w:rPr>
                                    <w:t>10.6</w:t>
                                  </w:r>
                                </w:p>
                              </w:tc>
                            </w:tr>
                            <w:tr w:rsidR="00CE4F5C" w14:paraId="1A91F584" w14:textId="77777777">
                              <w:trPr>
                                <w:trHeight w:val="220"/>
                              </w:trPr>
                              <w:tc>
                                <w:tcPr>
                                  <w:tcW w:w="1937" w:type="dxa"/>
                                </w:tcPr>
                                <w:p w14:paraId="1A91F580" w14:textId="77777777" w:rsidR="00CE4F5C" w:rsidRDefault="005418E5">
                                  <w:pPr>
                                    <w:pStyle w:val="TableParagraph"/>
                                    <w:spacing w:before="2" w:line="198" w:lineRule="exact"/>
                                    <w:ind w:left="112"/>
                                    <w:rPr>
                                      <w:sz w:val="19"/>
                                    </w:rPr>
                                  </w:pPr>
                                  <w:r>
                                    <w:rPr>
                                      <w:color w:val="2E5395"/>
                                      <w:sz w:val="19"/>
                                    </w:rPr>
                                    <w:t>UW</w:t>
                                  </w:r>
                                  <w:r>
                                    <w:rPr>
                                      <w:color w:val="2E5395"/>
                                      <w:spacing w:val="-3"/>
                                      <w:sz w:val="19"/>
                                    </w:rPr>
                                    <w:t xml:space="preserve"> </w:t>
                                  </w:r>
                                  <w:r>
                                    <w:rPr>
                                      <w:color w:val="2E5395"/>
                                      <w:spacing w:val="-2"/>
                                      <w:sz w:val="19"/>
                                    </w:rPr>
                                    <w:t>System</w:t>
                                  </w:r>
                                </w:p>
                              </w:tc>
                              <w:tc>
                                <w:tcPr>
                                  <w:tcW w:w="1184" w:type="dxa"/>
                                </w:tcPr>
                                <w:p w14:paraId="1A91F581" w14:textId="77777777" w:rsidR="00CE4F5C" w:rsidRDefault="005418E5">
                                  <w:pPr>
                                    <w:pStyle w:val="TableParagraph"/>
                                    <w:spacing w:before="2" w:line="198" w:lineRule="exact"/>
                                    <w:ind w:right="260"/>
                                    <w:jc w:val="right"/>
                                    <w:rPr>
                                      <w:sz w:val="19"/>
                                    </w:rPr>
                                  </w:pPr>
                                  <w:r>
                                    <w:rPr>
                                      <w:color w:val="2E5395"/>
                                      <w:spacing w:val="-2"/>
                                      <w:sz w:val="19"/>
                                    </w:rPr>
                                    <w:t>162,980</w:t>
                                  </w:r>
                                </w:p>
                              </w:tc>
                              <w:tc>
                                <w:tcPr>
                                  <w:tcW w:w="1231" w:type="dxa"/>
                                </w:tcPr>
                                <w:p w14:paraId="1A91F582" w14:textId="77777777" w:rsidR="00CE4F5C" w:rsidRDefault="005418E5">
                                  <w:pPr>
                                    <w:pStyle w:val="TableParagraph"/>
                                    <w:spacing w:before="2" w:line="198" w:lineRule="exact"/>
                                    <w:ind w:left="223" w:right="198"/>
                                    <w:jc w:val="center"/>
                                    <w:rPr>
                                      <w:sz w:val="19"/>
                                    </w:rPr>
                                  </w:pPr>
                                  <w:r>
                                    <w:rPr>
                                      <w:color w:val="2E5395"/>
                                      <w:spacing w:val="-2"/>
                                      <w:sz w:val="19"/>
                                    </w:rPr>
                                    <w:t>29,773</w:t>
                                  </w:r>
                                </w:p>
                              </w:tc>
                              <w:tc>
                                <w:tcPr>
                                  <w:tcW w:w="795" w:type="dxa"/>
                                </w:tcPr>
                                <w:p w14:paraId="1A91F583" w14:textId="77777777" w:rsidR="00CE4F5C" w:rsidRDefault="005418E5">
                                  <w:pPr>
                                    <w:pStyle w:val="TableParagraph"/>
                                    <w:spacing w:before="2" w:line="198" w:lineRule="exact"/>
                                    <w:ind w:left="229"/>
                                    <w:rPr>
                                      <w:sz w:val="19"/>
                                    </w:rPr>
                                  </w:pPr>
                                  <w:r>
                                    <w:rPr>
                                      <w:color w:val="2E5395"/>
                                      <w:spacing w:val="-4"/>
                                      <w:sz w:val="19"/>
                                    </w:rPr>
                                    <w:t>18.2</w:t>
                                  </w:r>
                                </w:p>
                              </w:tc>
                            </w:tr>
                            <w:tr w:rsidR="00CE4F5C" w14:paraId="1A91F586" w14:textId="77777777">
                              <w:trPr>
                                <w:trHeight w:val="217"/>
                              </w:trPr>
                              <w:tc>
                                <w:tcPr>
                                  <w:tcW w:w="5147" w:type="dxa"/>
                                  <w:gridSpan w:val="4"/>
                                  <w:shd w:val="clear" w:color="auto" w:fill="D5E2BB"/>
                                </w:tcPr>
                                <w:p w14:paraId="1A91F585" w14:textId="77777777" w:rsidR="00CE4F5C" w:rsidRDefault="005418E5">
                                  <w:pPr>
                                    <w:pStyle w:val="TableParagraph"/>
                                    <w:spacing w:line="198" w:lineRule="exact"/>
                                    <w:ind w:left="112"/>
                                    <w:rPr>
                                      <w:i/>
                                      <w:sz w:val="19"/>
                                    </w:rPr>
                                  </w:pPr>
                                  <w:r>
                                    <w:rPr>
                                      <w:i/>
                                      <w:sz w:val="19"/>
                                    </w:rPr>
                                    <w:t>*designated</w:t>
                                  </w:r>
                                  <w:r>
                                    <w:rPr>
                                      <w:i/>
                                      <w:spacing w:val="-5"/>
                                      <w:sz w:val="19"/>
                                    </w:rPr>
                                    <w:t xml:space="preserve"> </w:t>
                                  </w:r>
                                  <w:r>
                                    <w:rPr>
                                      <w:i/>
                                      <w:sz w:val="19"/>
                                    </w:rPr>
                                    <w:t>Title</w:t>
                                  </w:r>
                                  <w:r>
                                    <w:rPr>
                                      <w:i/>
                                      <w:spacing w:val="-5"/>
                                      <w:sz w:val="19"/>
                                    </w:rPr>
                                    <w:t xml:space="preserve"> </w:t>
                                  </w:r>
                                  <w:r>
                                    <w:rPr>
                                      <w:i/>
                                      <w:sz w:val="19"/>
                                    </w:rPr>
                                    <w:t>III-</w:t>
                                  </w:r>
                                  <w:r>
                                    <w:rPr>
                                      <w:i/>
                                      <w:spacing w:val="-6"/>
                                      <w:sz w:val="19"/>
                                    </w:rPr>
                                    <w:t xml:space="preserve"> </w:t>
                                  </w:r>
                                  <w:r>
                                    <w:rPr>
                                      <w:i/>
                                      <w:sz w:val="19"/>
                                    </w:rPr>
                                    <w:t>and</w:t>
                                  </w:r>
                                  <w:r>
                                    <w:rPr>
                                      <w:i/>
                                      <w:spacing w:val="-3"/>
                                      <w:sz w:val="19"/>
                                    </w:rPr>
                                    <w:t xml:space="preserve"> </w:t>
                                  </w:r>
                                  <w:r>
                                    <w:rPr>
                                      <w:i/>
                                      <w:sz w:val="19"/>
                                    </w:rPr>
                                    <w:t>Title</w:t>
                                  </w:r>
                                  <w:r>
                                    <w:rPr>
                                      <w:i/>
                                      <w:spacing w:val="-7"/>
                                      <w:sz w:val="19"/>
                                    </w:rPr>
                                    <w:t xml:space="preserve"> </w:t>
                                  </w:r>
                                  <w:r>
                                    <w:rPr>
                                      <w:i/>
                                      <w:sz w:val="19"/>
                                    </w:rPr>
                                    <w:t>V-eligible</w:t>
                                  </w:r>
                                  <w:r>
                                    <w:rPr>
                                      <w:i/>
                                      <w:spacing w:val="-6"/>
                                      <w:sz w:val="19"/>
                                    </w:rPr>
                                    <w:t xml:space="preserve"> </w:t>
                                  </w:r>
                                  <w:r>
                                    <w:rPr>
                                      <w:i/>
                                      <w:sz w:val="19"/>
                                    </w:rPr>
                                    <w:t>by</w:t>
                                  </w:r>
                                  <w:r>
                                    <w:rPr>
                                      <w:i/>
                                      <w:spacing w:val="-5"/>
                                      <w:sz w:val="19"/>
                                    </w:rPr>
                                    <w:t xml:space="preserve"> </w:t>
                                  </w:r>
                                  <w:r>
                                    <w:rPr>
                                      <w:i/>
                                      <w:spacing w:val="-2"/>
                                      <w:sz w:val="19"/>
                                    </w:rPr>
                                    <w:t>US/ED</w:t>
                                  </w:r>
                                </w:p>
                              </w:tc>
                            </w:tr>
                          </w:tbl>
                          <w:p w14:paraId="1A91F587" w14:textId="77777777" w:rsidR="00CE4F5C" w:rsidRDefault="00CE4F5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F334" id="docshape16" o:spid="_x0000_s1038" type="#_x0000_t202" style="position:absolute;left:0;text-align:left;margin-left:69pt;margin-top:111.6pt;width:264.05pt;height:140.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OG2wEAAJoDAAAOAAAAZHJzL2Uyb0RvYy54bWysU9tu1DAQfUfiHyy/s9kLhSrabFVaFSEV&#10;ilT4AMdxEovEY2a8myxfz9jZbIG+VbxYE1/OnHPmZHs19p04GCQLrpCrxVIK4zRU1jWF/P7t7s2l&#10;FBSUq1QHzhTyaEhe7V6/2g4+N2tooasMCgZxlA++kG0IPs8y0q3pFS3AG8eHNWCvAn9ik1WoBkbv&#10;u2y9XL7LBsDKI2hDxLu306HcJfy6Njo81DWZILpCMreQVkxrGddst1V5g8q3Vp9oqBew6JV13PQM&#10;dauCEnu0z6B6qxEI6rDQ0GdQ11abpIHVrJb/qHlslTdJC5tD/mwT/T9Y/eXw6L+iCOMHGHmASQT5&#10;e9A/SDi4aZVrzDUiDK1RFTdeRcuywVN+ehqtppwiSDl8hoqHrPYBEtBYYx9dYZ2C0XkAx7PpZgxC&#10;8+Zmc7F5u7mQQvPZ6v0l12ksmcrn5x4pfDTQi1gUEnmqCV4d7ilEOiqfr8RuDu5s16XJdu6vDb4Y&#10;dxL9yHjiHsZyFLbi7usoLsopoTqyIIQpMBxwLlrAX1IMHJZC0s+9QiNF98mxKTFZc4FzUc6Fcpqf&#10;FjJIMZU3YUrg3qNtWkaebHdwzcbVNkl6YnHiywFISk9hjQn78zvdevqldr8BAAD//wMAUEsDBBQA&#10;BgAIAAAAIQAOr+Uq4AAAAAsBAAAPAAAAZHJzL2Rvd25yZXYueG1sTI8xT8MwFIR3JP6D9ZDYqF0X&#10;rBLiVBWCCQmRhoHRid0kavwcYrcN/57HVMbTne6+yzezH9jJTbEPqGG5EMAcNsH22Gr4rF7v1sBi&#10;MmjNENBp+HERNsX1VW4yG85YutMutYxKMGZGQ5fSmHEem855ExdhdEjePkzeJJJTy+1kzlTuBy6F&#10;UNybHmmhM6N77lxz2B29hu0Xli/993v9Ue7LvqoeBb6pg9a3N/P2CVhyc7qE4Q+f0KEgpjoc0UY2&#10;kF6t6UvSIOVKAqOEUmoJrNbwIO4l8CLn/z8UvwAAAP//AwBQSwECLQAUAAYACAAAACEAtoM4kv4A&#10;AADhAQAAEwAAAAAAAAAAAAAAAAAAAAAAW0NvbnRlbnRfVHlwZXNdLnhtbFBLAQItABQABgAIAAAA&#10;IQA4/SH/1gAAAJQBAAALAAAAAAAAAAAAAAAAAC8BAABfcmVscy8ucmVsc1BLAQItABQABgAIAAAA&#10;IQBPGAOG2wEAAJoDAAAOAAAAAAAAAAAAAAAAAC4CAABkcnMvZTJvRG9jLnhtbFBLAQItABQABgAI&#10;AAAAIQAOr+Uq4AAAAAsBAAAPAAAAAAAAAAAAAAAAADU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37"/>
                        <w:gridCol w:w="1184"/>
                        <w:gridCol w:w="1231"/>
                        <w:gridCol w:w="795"/>
                      </w:tblGrid>
                      <w:tr w:rsidR="00CE4F5C" w14:paraId="1A91F557" w14:textId="77777777">
                        <w:trPr>
                          <w:trHeight w:val="450"/>
                        </w:trPr>
                        <w:tc>
                          <w:tcPr>
                            <w:tcW w:w="5147" w:type="dxa"/>
                            <w:gridSpan w:val="4"/>
                            <w:shd w:val="clear" w:color="auto" w:fill="003163"/>
                          </w:tcPr>
                          <w:p w14:paraId="1A91F556" w14:textId="77777777" w:rsidR="00CE4F5C" w:rsidRDefault="005418E5">
                            <w:pPr>
                              <w:pStyle w:val="TableParagraph"/>
                              <w:spacing w:line="220" w:lineRule="atLeast"/>
                              <w:ind w:left="112" w:right="105"/>
                              <w:rPr>
                                <w:b/>
                                <w:sz w:val="19"/>
                              </w:rPr>
                            </w:pPr>
                            <w:r>
                              <w:rPr>
                                <w:b/>
                                <w:color w:val="FFFFFF"/>
                                <w:sz w:val="19"/>
                              </w:rPr>
                              <w:t>Table</w:t>
                            </w:r>
                            <w:r>
                              <w:rPr>
                                <w:b/>
                                <w:color w:val="FFFFFF"/>
                                <w:spacing w:val="-5"/>
                                <w:sz w:val="19"/>
                              </w:rPr>
                              <w:t xml:space="preserve"> </w:t>
                            </w:r>
                            <w:r>
                              <w:rPr>
                                <w:b/>
                                <w:color w:val="FFFFFF"/>
                                <w:sz w:val="19"/>
                              </w:rPr>
                              <w:t>12.</w:t>
                            </w:r>
                            <w:r>
                              <w:rPr>
                                <w:b/>
                                <w:color w:val="FFFFFF"/>
                                <w:spacing w:val="-5"/>
                                <w:sz w:val="19"/>
                              </w:rPr>
                              <w:t xml:space="preserve"> </w:t>
                            </w:r>
                            <w:r>
                              <w:rPr>
                                <w:b/>
                                <w:color w:val="FFFFFF"/>
                                <w:sz w:val="19"/>
                              </w:rPr>
                              <w:t>Racial</w:t>
                            </w:r>
                            <w:r>
                              <w:rPr>
                                <w:b/>
                                <w:color w:val="FFFFFF"/>
                                <w:spacing w:val="-7"/>
                                <w:sz w:val="19"/>
                              </w:rPr>
                              <w:t xml:space="preserve"> </w:t>
                            </w:r>
                            <w:r>
                              <w:rPr>
                                <w:b/>
                                <w:color w:val="FFFFFF"/>
                                <w:sz w:val="19"/>
                              </w:rPr>
                              <w:t>Diversity</w:t>
                            </w:r>
                            <w:r>
                              <w:rPr>
                                <w:b/>
                                <w:color w:val="FFFFFF"/>
                                <w:spacing w:val="-4"/>
                                <w:sz w:val="19"/>
                              </w:rPr>
                              <w:t xml:space="preserve"> </w:t>
                            </w:r>
                            <w:r>
                              <w:rPr>
                                <w:b/>
                                <w:color w:val="FFFFFF"/>
                                <w:sz w:val="19"/>
                              </w:rPr>
                              <w:t>Relative</w:t>
                            </w:r>
                            <w:r>
                              <w:rPr>
                                <w:b/>
                                <w:color w:val="FFFFFF"/>
                                <w:spacing w:val="-6"/>
                                <w:sz w:val="19"/>
                              </w:rPr>
                              <w:t xml:space="preserve"> </w:t>
                            </w:r>
                            <w:r>
                              <w:rPr>
                                <w:b/>
                                <w:color w:val="FFFFFF"/>
                                <w:sz w:val="19"/>
                              </w:rPr>
                              <w:t>to</w:t>
                            </w:r>
                            <w:r>
                              <w:rPr>
                                <w:b/>
                                <w:color w:val="FFFFFF"/>
                                <w:spacing w:val="-4"/>
                                <w:sz w:val="19"/>
                              </w:rPr>
                              <w:t xml:space="preserve"> </w:t>
                            </w:r>
                            <w:r>
                              <w:rPr>
                                <w:b/>
                                <w:color w:val="FFFFFF"/>
                                <w:sz w:val="19"/>
                              </w:rPr>
                              <w:t>UW</w:t>
                            </w:r>
                            <w:r>
                              <w:rPr>
                                <w:b/>
                                <w:color w:val="FFFFFF"/>
                                <w:spacing w:val="-6"/>
                                <w:sz w:val="19"/>
                              </w:rPr>
                              <w:t xml:space="preserve"> </w:t>
                            </w:r>
                            <w:r>
                              <w:rPr>
                                <w:b/>
                                <w:color w:val="FFFFFF"/>
                                <w:sz w:val="19"/>
                              </w:rPr>
                              <w:t>System</w:t>
                            </w:r>
                            <w:r>
                              <w:rPr>
                                <w:b/>
                                <w:color w:val="FFFFFF"/>
                                <w:spacing w:val="-5"/>
                                <w:sz w:val="19"/>
                              </w:rPr>
                              <w:t xml:space="preserve"> </w:t>
                            </w:r>
                            <w:r>
                              <w:rPr>
                                <w:b/>
                                <w:color w:val="FFFFFF"/>
                                <w:sz w:val="19"/>
                              </w:rPr>
                              <w:t>2021/22 UG Enrollment of Minority Students</w:t>
                            </w:r>
                          </w:p>
                        </w:tc>
                      </w:tr>
                      <w:tr w:rsidR="00CE4F5C" w14:paraId="1A91F55C" w14:textId="77777777">
                        <w:trPr>
                          <w:trHeight w:val="217"/>
                        </w:trPr>
                        <w:tc>
                          <w:tcPr>
                            <w:tcW w:w="1937" w:type="dxa"/>
                            <w:shd w:val="clear" w:color="auto" w:fill="DBE4F0"/>
                          </w:tcPr>
                          <w:p w14:paraId="1A91F558" w14:textId="77777777" w:rsidR="00CE4F5C" w:rsidRDefault="005418E5">
                            <w:pPr>
                              <w:pStyle w:val="TableParagraph"/>
                              <w:spacing w:line="198" w:lineRule="exact"/>
                              <w:ind w:left="112"/>
                              <w:rPr>
                                <w:b/>
                                <w:sz w:val="19"/>
                              </w:rPr>
                            </w:pPr>
                            <w:r>
                              <w:rPr>
                                <w:b/>
                                <w:spacing w:val="-2"/>
                                <w:sz w:val="19"/>
                              </w:rPr>
                              <w:t>Institution</w:t>
                            </w:r>
                          </w:p>
                        </w:tc>
                        <w:tc>
                          <w:tcPr>
                            <w:tcW w:w="1184" w:type="dxa"/>
                            <w:shd w:val="clear" w:color="auto" w:fill="DBE4F0"/>
                          </w:tcPr>
                          <w:p w14:paraId="1A91F559" w14:textId="77777777" w:rsidR="00CE4F5C" w:rsidRDefault="005418E5">
                            <w:pPr>
                              <w:pStyle w:val="TableParagraph"/>
                              <w:spacing w:line="198" w:lineRule="exact"/>
                              <w:ind w:right="246"/>
                              <w:jc w:val="right"/>
                              <w:rPr>
                                <w:b/>
                                <w:sz w:val="19"/>
                              </w:rPr>
                            </w:pPr>
                            <w:r>
                              <w:rPr>
                                <w:b/>
                                <w:spacing w:val="-2"/>
                                <w:sz w:val="19"/>
                              </w:rPr>
                              <w:t>Enrolled</w:t>
                            </w:r>
                          </w:p>
                        </w:tc>
                        <w:tc>
                          <w:tcPr>
                            <w:tcW w:w="1231" w:type="dxa"/>
                            <w:shd w:val="clear" w:color="auto" w:fill="DBE4F0"/>
                          </w:tcPr>
                          <w:p w14:paraId="1A91F55A" w14:textId="77777777" w:rsidR="00CE4F5C" w:rsidRDefault="005418E5">
                            <w:pPr>
                              <w:pStyle w:val="TableParagraph"/>
                              <w:spacing w:line="198" w:lineRule="exact"/>
                              <w:ind w:left="223" w:right="240"/>
                              <w:jc w:val="center"/>
                              <w:rPr>
                                <w:b/>
                                <w:sz w:val="19"/>
                              </w:rPr>
                            </w:pPr>
                            <w:r>
                              <w:rPr>
                                <w:b/>
                                <w:spacing w:val="-2"/>
                                <w:sz w:val="19"/>
                              </w:rPr>
                              <w:t>Minority</w:t>
                            </w:r>
                          </w:p>
                        </w:tc>
                        <w:tc>
                          <w:tcPr>
                            <w:tcW w:w="795" w:type="dxa"/>
                            <w:shd w:val="clear" w:color="auto" w:fill="DBE4F0"/>
                          </w:tcPr>
                          <w:p w14:paraId="1A91F55B" w14:textId="77777777" w:rsidR="00CE4F5C" w:rsidRDefault="005418E5">
                            <w:pPr>
                              <w:pStyle w:val="TableParagraph"/>
                              <w:spacing w:line="198" w:lineRule="exact"/>
                              <w:ind w:right="3"/>
                              <w:jc w:val="center"/>
                              <w:rPr>
                                <w:b/>
                                <w:sz w:val="19"/>
                              </w:rPr>
                            </w:pPr>
                            <w:r>
                              <w:rPr>
                                <w:b/>
                                <w:w w:val="99"/>
                                <w:sz w:val="19"/>
                              </w:rPr>
                              <w:t>%</w:t>
                            </w:r>
                          </w:p>
                        </w:tc>
                      </w:tr>
                      <w:tr w:rsidR="00CE4F5C" w14:paraId="1A91F561" w14:textId="77777777">
                        <w:trPr>
                          <w:trHeight w:val="220"/>
                        </w:trPr>
                        <w:tc>
                          <w:tcPr>
                            <w:tcW w:w="1937" w:type="dxa"/>
                          </w:tcPr>
                          <w:p w14:paraId="1A91F55D" w14:textId="77777777" w:rsidR="00CE4F5C" w:rsidRDefault="005418E5">
                            <w:pPr>
                              <w:pStyle w:val="TableParagraph"/>
                              <w:spacing w:before="2" w:line="198" w:lineRule="exact"/>
                              <w:ind w:left="112"/>
                              <w:rPr>
                                <w:sz w:val="19"/>
                              </w:rPr>
                            </w:pPr>
                            <w:r>
                              <w:rPr>
                                <w:spacing w:val="-2"/>
                                <w:sz w:val="19"/>
                              </w:rPr>
                              <w:t>UW-Parkside</w:t>
                            </w:r>
                          </w:p>
                        </w:tc>
                        <w:tc>
                          <w:tcPr>
                            <w:tcW w:w="1184" w:type="dxa"/>
                          </w:tcPr>
                          <w:p w14:paraId="1A91F55E" w14:textId="77777777" w:rsidR="00CE4F5C" w:rsidRDefault="005418E5">
                            <w:pPr>
                              <w:pStyle w:val="TableParagraph"/>
                              <w:spacing w:before="2" w:line="198" w:lineRule="exact"/>
                              <w:ind w:left="385"/>
                              <w:rPr>
                                <w:sz w:val="19"/>
                              </w:rPr>
                            </w:pPr>
                            <w:r>
                              <w:rPr>
                                <w:spacing w:val="-2"/>
                                <w:sz w:val="19"/>
                              </w:rPr>
                              <w:t>4,143</w:t>
                            </w:r>
                          </w:p>
                        </w:tc>
                        <w:tc>
                          <w:tcPr>
                            <w:tcW w:w="1231" w:type="dxa"/>
                          </w:tcPr>
                          <w:p w14:paraId="1A91F55F" w14:textId="77777777" w:rsidR="00CE4F5C" w:rsidRDefault="005418E5">
                            <w:pPr>
                              <w:pStyle w:val="TableParagraph"/>
                              <w:spacing w:before="2" w:line="198" w:lineRule="exact"/>
                              <w:ind w:left="192" w:right="240"/>
                              <w:jc w:val="center"/>
                              <w:rPr>
                                <w:sz w:val="19"/>
                              </w:rPr>
                            </w:pPr>
                            <w:r>
                              <w:rPr>
                                <w:spacing w:val="-2"/>
                                <w:sz w:val="19"/>
                              </w:rPr>
                              <w:t>1,357</w:t>
                            </w:r>
                          </w:p>
                        </w:tc>
                        <w:tc>
                          <w:tcPr>
                            <w:tcW w:w="795" w:type="dxa"/>
                          </w:tcPr>
                          <w:p w14:paraId="1A91F560" w14:textId="77777777" w:rsidR="00CE4F5C" w:rsidRDefault="005418E5">
                            <w:pPr>
                              <w:pStyle w:val="TableParagraph"/>
                              <w:spacing w:before="2" w:line="198" w:lineRule="exact"/>
                              <w:ind w:left="229"/>
                              <w:rPr>
                                <w:sz w:val="19"/>
                              </w:rPr>
                            </w:pPr>
                            <w:r>
                              <w:rPr>
                                <w:spacing w:val="-4"/>
                                <w:sz w:val="19"/>
                              </w:rPr>
                              <w:t>33.1</w:t>
                            </w:r>
                          </w:p>
                        </w:tc>
                      </w:tr>
                      <w:tr w:rsidR="00CE4F5C" w14:paraId="1A91F566" w14:textId="77777777">
                        <w:trPr>
                          <w:trHeight w:val="217"/>
                        </w:trPr>
                        <w:tc>
                          <w:tcPr>
                            <w:tcW w:w="1937" w:type="dxa"/>
                          </w:tcPr>
                          <w:p w14:paraId="1A91F562" w14:textId="77777777" w:rsidR="00CE4F5C" w:rsidRDefault="005418E5">
                            <w:pPr>
                              <w:pStyle w:val="TableParagraph"/>
                              <w:spacing w:line="198" w:lineRule="exact"/>
                              <w:ind w:left="112"/>
                              <w:rPr>
                                <w:b/>
                                <w:sz w:val="19"/>
                              </w:rPr>
                            </w:pPr>
                            <w:r>
                              <w:rPr>
                                <w:b/>
                                <w:color w:val="2E5395"/>
                                <w:spacing w:val="-2"/>
                                <w:sz w:val="19"/>
                              </w:rPr>
                              <w:t>UW-Milwaukee</w:t>
                            </w:r>
                          </w:p>
                        </w:tc>
                        <w:tc>
                          <w:tcPr>
                            <w:tcW w:w="1184" w:type="dxa"/>
                          </w:tcPr>
                          <w:p w14:paraId="1A91F563" w14:textId="77777777" w:rsidR="00CE4F5C" w:rsidRDefault="005418E5">
                            <w:pPr>
                              <w:pStyle w:val="TableParagraph"/>
                              <w:spacing w:line="198" w:lineRule="exact"/>
                              <w:ind w:right="305"/>
                              <w:jc w:val="right"/>
                              <w:rPr>
                                <w:b/>
                                <w:sz w:val="19"/>
                              </w:rPr>
                            </w:pPr>
                            <w:r>
                              <w:rPr>
                                <w:b/>
                                <w:color w:val="2E5395"/>
                                <w:spacing w:val="-2"/>
                                <w:sz w:val="19"/>
                              </w:rPr>
                              <w:t>24,019</w:t>
                            </w:r>
                          </w:p>
                        </w:tc>
                        <w:tc>
                          <w:tcPr>
                            <w:tcW w:w="1231" w:type="dxa"/>
                          </w:tcPr>
                          <w:p w14:paraId="1A91F564" w14:textId="77777777" w:rsidR="00CE4F5C" w:rsidRDefault="005418E5">
                            <w:pPr>
                              <w:pStyle w:val="TableParagraph"/>
                              <w:spacing w:line="198" w:lineRule="exact"/>
                              <w:ind w:left="223" w:right="197"/>
                              <w:jc w:val="center"/>
                              <w:rPr>
                                <w:b/>
                                <w:sz w:val="19"/>
                              </w:rPr>
                            </w:pPr>
                            <w:r>
                              <w:rPr>
                                <w:b/>
                                <w:color w:val="2E5395"/>
                                <w:spacing w:val="-2"/>
                                <w:sz w:val="19"/>
                              </w:rPr>
                              <w:t>7,089</w:t>
                            </w:r>
                          </w:p>
                        </w:tc>
                        <w:tc>
                          <w:tcPr>
                            <w:tcW w:w="795" w:type="dxa"/>
                          </w:tcPr>
                          <w:p w14:paraId="1A91F565" w14:textId="77777777" w:rsidR="00CE4F5C" w:rsidRDefault="005418E5">
                            <w:pPr>
                              <w:pStyle w:val="TableParagraph"/>
                              <w:spacing w:line="198" w:lineRule="exact"/>
                              <w:ind w:left="229"/>
                              <w:rPr>
                                <w:b/>
                                <w:sz w:val="19"/>
                              </w:rPr>
                            </w:pPr>
                            <w:r>
                              <w:rPr>
                                <w:b/>
                                <w:color w:val="2E5395"/>
                                <w:spacing w:val="-4"/>
                                <w:sz w:val="19"/>
                              </w:rPr>
                              <w:t>29.5</w:t>
                            </w:r>
                          </w:p>
                        </w:tc>
                      </w:tr>
                      <w:tr w:rsidR="00CE4F5C" w14:paraId="1A91F56B" w14:textId="77777777">
                        <w:trPr>
                          <w:trHeight w:val="218"/>
                        </w:trPr>
                        <w:tc>
                          <w:tcPr>
                            <w:tcW w:w="1937" w:type="dxa"/>
                          </w:tcPr>
                          <w:p w14:paraId="1A91F567" w14:textId="77777777" w:rsidR="00CE4F5C" w:rsidRDefault="005418E5">
                            <w:pPr>
                              <w:pStyle w:val="TableParagraph"/>
                              <w:spacing w:line="198" w:lineRule="exact"/>
                              <w:ind w:left="112"/>
                              <w:rPr>
                                <w:sz w:val="19"/>
                              </w:rPr>
                            </w:pPr>
                            <w:r>
                              <w:rPr>
                                <w:spacing w:val="-2"/>
                                <w:sz w:val="19"/>
                              </w:rPr>
                              <w:t>UW-Madison</w:t>
                            </w:r>
                          </w:p>
                        </w:tc>
                        <w:tc>
                          <w:tcPr>
                            <w:tcW w:w="1184" w:type="dxa"/>
                          </w:tcPr>
                          <w:p w14:paraId="1A91F568" w14:textId="77777777" w:rsidR="00CE4F5C" w:rsidRDefault="005418E5">
                            <w:pPr>
                              <w:pStyle w:val="TableParagraph"/>
                              <w:spacing w:line="198" w:lineRule="exact"/>
                              <w:ind w:right="305"/>
                              <w:jc w:val="right"/>
                              <w:rPr>
                                <w:sz w:val="19"/>
                              </w:rPr>
                            </w:pPr>
                            <w:r>
                              <w:rPr>
                                <w:spacing w:val="-2"/>
                                <w:sz w:val="19"/>
                              </w:rPr>
                              <w:t>47,824</w:t>
                            </w:r>
                          </w:p>
                        </w:tc>
                        <w:tc>
                          <w:tcPr>
                            <w:tcW w:w="1231" w:type="dxa"/>
                          </w:tcPr>
                          <w:p w14:paraId="1A91F569" w14:textId="77777777" w:rsidR="00CE4F5C" w:rsidRDefault="005418E5">
                            <w:pPr>
                              <w:pStyle w:val="TableParagraph"/>
                              <w:spacing w:line="198" w:lineRule="exact"/>
                              <w:ind w:left="223" w:right="197"/>
                              <w:jc w:val="center"/>
                              <w:rPr>
                                <w:sz w:val="19"/>
                              </w:rPr>
                            </w:pPr>
                            <w:r>
                              <w:rPr>
                                <w:spacing w:val="-2"/>
                                <w:sz w:val="19"/>
                              </w:rPr>
                              <w:t>9,758</w:t>
                            </w:r>
                          </w:p>
                        </w:tc>
                        <w:tc>
                          <w:tcPr>
                            <w:tcW w:w="795" w:type="dxa"/>
                          </w:tcPr>
                          <w:p w14:paraId="1A91F56A" w14:textId="77777777" w:rsidR="00CE4F5C" w:rsidRDefault="005418E5">
                            <w:pPr>
                              <w:pStyle w:val="TableParagraph"/>
                              <w:spacing w:line="198" w:lineRule="exact"/>
                              <w:ind w:left="287" w:right="272"/>
                              <w:jc w:val="center"/>
                              <w:rPr>
                                <w:sz w:val="19"/>
                              </w:rPr>
                            </w:pPr>
                            <w:r>
                              <w:rPr>
                                <w:spacing w:val="-5"/>
                                <w:sz w:val="19"/>
                              </w:rPr>
                              <w:t>20</w:t>
                            </w:r>
                          </w:p>
                        </w:tc>
                      </w:tr>
                      <w:tr w:rsidR="00CE4F5C" w14:paraId="1A91F570" w14:textId="77777777">
                        <w:trPr>
                          <w:trHeight w:val="220"/>
                        </w:trPr>
                        <w:tc>
                          <w:tcPr>
                            <w:tcW w:w="1937" w:type="dxa"/>
                          </w:tcPr>
                          <w:p w14:paraId="1A91F56C" w14:textId="77777777" w:rsidR="00CE4F5C" w:rsidRDefault="005418E5">
                            <w:pPr>
                              <w:pStyle w:val="TableParagraph"/>
                              <w:spacing w:before="2" w:line="198" w:lineRule="exact"/>
                              <w:ind w:left="112"/>
                              <w:rPr>
                                <w:sz w:val="19"/>
                              </w:rPr>
                            </w:pPr>
                            <w:r>
                              <w:rPr>
                                <w:sz w:val="19"/>
                              </w:rPr>
                              <w:t>UW-Green</w:t>
                            </w:r>
                            <w:r>
                              <w:rPr>
                                <w:spacing w:val="-11"/>
                                <w:sz w:val="19"/>
                              </w:rPr>
                              <w:t xml:space="preserve"> </w:t>
                            </w:r>
                            <w:r>
                              <w:rPr>
                                <w:spacing w:val="-5"/>
                                <w:sz w:val="19"/>
                              </w:rPr>
                              <w:t>Bay</w:t>
                            </w:r>
                          </w:p>
                        </w:tc>
                        <w:tc>
                          <w:tcPr>
                            <w:tcW w:w="1184" w:type="dxa"/>
                          </w:tcPr>
                          <w:p w14:paraId="1A91F56D" w14:textId="77777777" w:rsidR="00CE4F5C" w:rsidRDefault="005418E5">
                            <w:pPr>
                              <w:pStyle w:val="TableParagraph"/>
                              <w:spacing w:before="2" w:line="198" w:lineRule="exact"/>
                              <w:ind w:left="385"/>
                              <w:rPr>
                                <w:sz w:val="19"/>
                              </w:rPr>
                            </w:pPr>
                            <w:r>
                              <w:rPr>
                                <w:spacing w:val="-2"/>
                                <w:sz w:val="19"/>
                              </w:rPr>
                              <w:t>9,759</w:t>
                            </w:r>
                          </w:p>
                        </w:tc>
                        <w:tc>
                          <w:tcPr>
                            <w:tcW w:w="1231" w:type="dxa"/>
                          </w:tcPr>
                          <w:p w14:paraId="1A91F56E" w14:textId="77777777" w:rsidR="00CE4F5C" w:rsidRDefault="005418E5">
                            <w:pPr>
                              <w:pStyle w:val="TableParagraph"/>
                              <w:spacing w:before="2" w:line="198" w:lineRule="exact"/>
                              <w:ind w:left="223" w:right="197"/>
                              <w:jc w:val="center"/>
                              <w:rPr>
                                <w:sz w:val="19"/>
                              </w:rPr>
                            </w:pPr>
                            <w:r>
                              <w:rPr>
                                <w:spacing w:val="-2"/>
                                <w:sz w:val="19"/>
                              </w:rPr>
                              <w:t>1,715</w:t>
                            </w:r>
                          </w:p>
                        </w:tc>
                        <w:tc>
                          <w:tcPr>
                            <w:tcW w:w="795" w:type="dxa"/>
                          </w:tcPr>
                          <w:p w14:paraId="1A91F56F" w14:textId="77777777" w:rsidR="00CE4F5C" w:rsidRDefault="005418E5">
                            <w:pPr>
                              <w:pStyle w:val="TableParagraph"/>
                              <w:spacing w:before="2" w:line="198" w:lineRule="exact"/>
                              <w:ind w:left="229"/>
                              <w:rPr>
                                <w:sz w:val="19"/>
                              </w:rPr>
                            </w:pPr>
                            <w:r>
                              <w:rPr>
                                <w:spacing w:val="-4"/>
                                <w:sz w:val="19"/>
                              </w:rPr>
                              <w:t>17.5</w:t>
                            </w:r>
                          </w:p>
                        </w:tc>
                      </w:tr>
                      <w:tr w:rsidR="00CE4F5C" w14:paraId="1A91F575" w14:textId="77777777">
                        <w:trPr>
                          <w:trHeight w:val="217"/>
                        </w:trPr>
                        <w:tc>
                          <w:tcPr>
                            <w:tcW w:w="1937" w:type="dxa"/>
                          </w:tcPr>
                          <w:p w14:paraId="1A91F571" w14:textId="77777777" w:rsidR="00CE4F5C" w:rsidRDefault="005418E5">
                            <w:pPr>
                              <w:pStyle w:val="TableParagraph"/>
                              <w:spacing w:line="198" w:lineRule="exact"/>
                              <w:ind w:left="112"/>
                              <w:rPr>
                                <w:sz w:val="19"/>
                              </w:rPr>
                            </w:pPr>
                            <w:r>
                              <w:rPr>
                                <w:sz w:val="19"/>
                              </w:rPr>
                              <w:t>UW-Eau</w:t>
                            </w:r>
                            <w:r>
                              <w:rPr>
                                <w:spacing w:val="-8"/>
                                <w:sz w:val="19"/>
                              </w:rPr>
                              <w:t xml:space="preserve"> </w:t>
                            </w:r>
                            <w:r>
                              <w:rPr>
                                <w:spacing w:val="-2"/>
                                <w:sz w:val="19"/>
                              </w:rPr>
                              <w:t>Claire*</w:t>
                            </w:r>
                          </w:p>
                        </w:tc>
                        <w:tc>
                          <w:tcPr>
                            <w:tcW w:w="1184" w:type="dxa"/>
                          </w:tcPr>
                          <w:p w14:paraId="1A91F572" w14:textId="77777777" w:rsidR="00CE4F5C" w:rsidRDefault="005418E5">
                            <w:pPr>
                              <w:pStyle w:val="TableParagraph"/>
                              <w:spacing w:line="198" w:lineRule="exact"/>
                              <w:ind w:right="305"/>
                              <w:jc w:val="right"/>
                              <w:rPr>
                                <w:sz w:val="19"/>
                              </w:rPr>
                            </w:pPr>
                            <w:r>
                              <w:rPr>
                                <w:spacing w:val="-2"/>
                                <w:sz w:val="19"/>
                              </w:rPr>
                              <w:t>10,559</w:t>
                            </w:r>
                          </w:p>
                        </w:tc>
                        <w:tc>
                          <w:tcPr>
                            <w:tcW w:w="1231" w:type="dxa"/>
                          </w:tcPr>
                          <w:p w14:paraId="1A91F573" w14:textId="77777777" w:rsidR="00CE4F5C" w:rsidRDefault="005418E5">
                            <w:pPr>
                              <w:pStyle w:val="TableParagraph"/>
                              <w:spacing w:line="198" w:lineRule="exact"/>
                              <w:ind w:left="223" w:right="197"/>
                              <w:jc w:val="center"/>
                              <w:rPr>
                                <w:sz w:val="19"/>
                              </w:rPr>
                            </w:pPr>
                            <w:r>
                              <w:rPr>
                                <w:spacing w:val="-2"/>
                                <w:sz w:val="19"/>
                              </w:rPr>
                              <w:t>1,177</w:t>
                            </w:r>
                          </w:p>
                        </w:tc>
                        <w:tc>
                          <w:tcPr>
                            <w:tcW w:w="795" w:type="dxa"/>
                          </w:tcPr>
                          <w:p w14:paraId="1A91F574" w14:textId="77777777" w:rsidR="00CE4F5C" w:rsidRDefault="005418E5">
                            <w:pPr>
                              <w:pStyle w:val="TableParagraph"/>
                              <w:spacing w:line="198" w:lineRule="exact"/>
                              <w:ind w:left="229"/>
                              <w:rPr>
                                <w:sz w:val="19"/>
                              </w:rPr>
                            </w:pPr>
                            <w:r>
                              <w:rPr>
                                <w:spacing w:val="-4"/>
                                <w:sz w:val="19"/>
                              </w:rPr>
                              <w:t>11.1</w:t>
                            </w:r>
                          </w:p>
                        </w:tc>
                      </w:tr>
                      <w:tr w:rsidR="00CE4F5C" w14:paraId="1A91F57A" w14:textId="77777777">
                        <w:trPr>
                          <w:trHeight w:val="217"/>
                        </w:trPr>
                        <w:tc>
                          <w:tcPr>
                            <w:tcW w:w="1937" w:type="dxa"/>
                          </w:tcPr>
                          <w:p w14:paraId="1A91F576" w14:textId="77777777" w:rsidR="00CE4F5C" w:rsidRDefault="005418E5">
                            <w:pPr>
                              <w:pStyle w:val="TableParagraph"/>
                              <w:spacing w:line="198" w:lineRule="exact"/>
                              <w:ind w:left="112"/>
                              <w:rPr>
                                <w:sz w:val="19"/>
                              </w:rPr>
                            </w:pPr>
                            <w:r>
                              <w:rPr>
                                <w:sz w:val="19"/>
                              </w:rPr>
                              <w:t>UW-La</w:t>
                            </w:r>
                            <w:r>
                              <w:rPr>
                                <w:spacing w:val="-9"/>
                                <w:sz w:val="19"/>
                              </w:rPr>
                              <w:t xml:space="preserve"> </w:t>
                            </w:r>
                            <w:r>
                              <w:rPr>
                                <w:spacing w:val="-2"/>
                                <w:sz w:val="19"/>
                              </w:rPr>
                              <w:t>Crosse*</w:t>
                            </w:r>
                          </w:p>
                        </w:tc>
                        <w:tc>
                          <w:tcPr>
                            <w:tcW w:w="1184" w:type="dxa"/>
                          </w:tcPr>
                          <w:p w14:paraId="1A91F577" w14:textId="77777777" w:rsidR="00CE4F5C" w:rsidRDefault="005418E5">
                            <w:pPr>
                              <w:pStyle w:val="TableParagraph"/>
                              <w:spacing w:line="198" w:lineRule="exact"/>
                              <w:ind w:right="305"/>
                              <w:jc w:val="right"/>
                              <w:rPr>
                                <w:sz w:val="19"/>
                              </w:rPr>
                            </w:pPr>
                            <w:r>
                              <w:rPr>
                                <w:spacing w:val="-2"/>
                                <w:sz w:val="19"/>
                              </w:rPr>
                              <w:t>10,330</w:t>
                            </w:r>
                          </w:p>
                        </w:tc>
                        <w:tc>
                          <w:tcPr>
                            <w:tcW w:w="1231" w:type="dxa"/>
                          </w:tcPr>
                          <w:p w14:paraId="1A91F578" w14:textId="77777777" w:rsidR="00CE4F5C" w:rsidRDefault="005418E5">
                            <w:pPr>
                              <w:pStyle w:val="TableParagraph"/>
                              <w:spacing w:line="198" w:lineRule="exact"/>
                              <w:ind w:left="223" w:right="193"/>
                              <w:jc w:val="center"/>
                              <w:rPr>
                                <w:sz w:val="19"/>
                              </w:rPr>
                            </w:pPr>
                            <w:r>
                              <w:rPr>
                                <w:spacing w:val="-5"/>
                                <w:sz w:val="19"/>
                              </w:rPr>
                              <w:t>711</w:t>
                            </w:r>
                          </w:p>
                        </w:tc>
                        <w:tc>
                          <w:tcPr>
                            <w:tcW w:w="795" w:type="dxa"/>
                          </w:tcPr>
                          <w:p w14:paraId="1A91F579" w14:textId="77777777" w:rsidR="00CE4F5C" w:rsidRDefault="005418E5">
                            <w:pPr>
                              <w:pStyle w:val="TableParagraph"/>
                              <w:spacing w:line="198" w:lineRule="exact"/>
                              <w:ind w:left="277"/>
                              <w:rPr>
                                <w:sz w:val="19"/>
                              </w:rPr>
                            </w:pPr>
                            <w:r>
                              <w:rPr>
                                <w:spacing w:val="-5"/>
                                <w:sz w:val="19"/>
                              </w:rPr>
                              <w:t>6.8</w:t>
                            </w:r>
                          </w:p>
                        </w:tc>
                      </w:tr>
                      <w:tr w:rsidR="00CE4F5C" w14:paraId="1A91F57F" w14:textId="77777777">
                        <w:trPr>
                          <w:trHeight w:val="217"/>
                        </w:trPr>
                        <w:tc>
                          <w:tcPr>
                            <w:tcW w:w="1937" w:type="dxa"/>
                          </w:tcPr>
                          <w:p w14:paraId="1A91F57B" w14:textId="77777777" w:rsidR="00CE4F5C" w:rsidRDefault="005418E5">
                            <w:pPr>
                              <w:pStyle w:val="TableParagraph"/>
                              <w:spacing w:line="198" w:lineRule="exact"/>
                              <w:ind w:left="112"/>
                              <w:rPr>
                                <w:sz w:val="19"/>
                              </w:rPr>
                            </w:pPr>
                            <w:r>
                              <w:rPr>
                                <w:spacing w:val="-2"/>
                                <w:sz w:val="19"/>
                              </w:rPr>
                              <w:t>UW-Superior*</w:t>
                            </w:r>
                          </w:p>
                        </w:tc>
                        <w:tc>
                          <w:tcPr>
                            <w:tcW w:w="1184" w:type="dxa"/>
                          </w:tcPr>
                          <w:p w14:paraId="1A91F57C" w14:textId="77777777" w:rsidR="00CE4F5C" w:rsidRDefault="005418E5">
                            <w:pPr>
                              <w:pStyle w:val="TableParagraph"/>
                              <w:spacing w:line="198" w:lineRule="exact"/>
                              <w:ind w:left="385"/>
                              <w:rPr>
                                <w:sz w:val="19"/>
                              </w:rPr>
                            </w:pPr>
                            <w:r>
                              <w:rPr>
                                <w:spacing w:val="-2"/>
                                <w:sz w:val="19"/>
                              </w:rPr>
                              <w:t>2,609</w:t>
                            </w:r>
                          </w:p>
                        </w:tc>
                        <w:tc>
                          <w:tcPr>
                            <w:tcW w:w="1231" w:type="dxa"/>
                          </w:tcPr>
                          <w:p w14:paraId="1A91F57D" w14:textId="77777777" w:rsidR="00CE4F5C" w:rsidRDefault="005418E5">
                            <w:pPr>
                              <w:pStyle w:val="TableParagraph"/>
                              <w:spacing w:line="198" w:lineRule="exact"/>
                              <w:ind w:left="223" w:right="193"/>
                              <w:jc w:val="center"/>
                              <w:rPr>
                                <w:sz w:val="19"/>
                              </w:rPr>
                            </w:pPr>
                            <w:r>
                              <w:rPr>
                                <w:spacing w:val="-5"/>
                                <w:sz w:val="19"/>
                              </w:rPr>
                              <w:t>279</w:t>
                            </w:r>
                          </w:p>
                        </w:tc>
                        <w:tc>
                          <w:tcPr>
                            <w:tcW w:w="795" w:type="dxa"/>
                          </w:tcPr>
                          <w:p w14:paraId="1A91F57E" w14:textId="77777777" w:rsidR="00CE4F5C" w:rsidRDefault="005418E5">
                            <w:pPr>
                              <w:pStyle w:val="TableParagraph"/>
                              <w:spacing w:line="198" w:lineRule="exact"/>
                              <w:ind w:left="229"/>
                              <w:rPr>
                                <w:sz w:val="19"/>
                              </w:rPr>
                            </w:pPr>
                            <w:r>
                              <w:rPr>
                                <w:spacing w:val="-4"/>
                                <w:sz w:val="19"/>
                              </w:rPr>
                              <w:t>10.6</w:t>
                            </w:r>
                          </w:p>
                        </w:tc>
                      </w:tr>
                      <w:tr w:rsidR="00CE4F5C" w14:paraId="1A91F584" w14:textId="77777777">
                        <w:trPr>
                          <w:trHeight w:val="220"/>
                        </w:trPr>
                        <w:tc>
                          <w:tcPr>
                            <w:tcW w:w="1937" w:type="dxa"/>
                          </w:tcPr>
                          <w:p w14:paraId="1A91F580" w14:textId="77777777" w:rsidR="00CE4F5C" w:rsidRDefault="005418E5">
                            <w:pPr>
                              <w:pStyle w:val="TableParagraph"/>
                              <w:spacing w:before="2" w:line="198" w:lineRule="exact"/>
                              <w:ind w:left="112"/>
                              <w:rPr>
                                <w:sz w:val="19"/>
                              </w:rPr>
                            </w:pPr>
                            <w:r>
                              <w:rPr>
                                <w:color w:val="2E5395"/>
                                <w:sz w:val="19"/>
                              </w:rPr>
                              <w:t>UW</w:t>
                            </w:r>
                            <w:r>
                              <w:rPr>
                                <w:color w:val="2E5395"/>
                                <w:spacing w:val="-3"/>
                                <w:sz w:val="19"/>
                              </w:rPr>
                              <w:t xml:space="preserve"> </w:t>
                            </w:r>
                            <w:r>
                              <w:rPr>
                                <w:color w:val="2E5395"/>
                                <w:spacing w:val="-2"/>
                                <w:sz w:val="19"/>
                              </w:rPr>
                              <w:t>System</w:t>
                            </w:r>
                          </w:p>
                        </w:tc>
                        <w:tc>
                          <w:tcPr>
                            <w:tcW w:w="1184" w:type="dxa"/>
                          </w:tcPr>
                          <w:p w14:paraId="1A91F581" w14:textId="77777777" w:rsidR="00CE4F5C" w:rsidRDefault="005418E5">
                            <w:pPr>
                              <w:pStyle w:val="TableParagraph"/>
                              <w:spacing w:before="2" w:line="198" w:lineRule="exact"/>
                              <w:ind w:right="260"/>
                              <w:jc w:val="right"/>
                              <w:rPr>
                                <w:sz w:val="19"/>
                              </w:rPr>
                            </w:pPr>
                            <w:r>
                              <w:rPr>
                                <w:color w:val="2E5395"/>
                                <w:spacing w:val="-2"/>
                                <w:sz w:val="19"/>
                              </w:rPr>
                              <w:t>162,980</w:t>
                            </w:r>
                          </w:p>
                        </w:tc>
                        <w:tc>
                          <w:tcPr>
                            <w:tcW w:w="1231" w:type="dxa"/>
                          </w:tcPr>
                          <w:p w14:paraId="1A91F582" w14:textId="77777777" w:rsidR="00CE4F5C" w:rsidRDefault="005418E5">
                            <w:pPr>
                              <w:pStyle w:val="TableParagraph"/>
                              <w:spacing w:before="2" w:line="198" w:lineRule="exact"/>
                              <w:ind w:left="223" w:right="198"/>
                              <w:jc w:val="center"/>
                              <w:rPr>
                                <w:sz w:val="19"/>
                              </w:rPr>
                            </w:pPr>
                            <w:r>
                              <w:rPr>
                                <w:color w:val="2E5395"/>
                                <w:spacing w:val="-2"/>
                                <w:sz w:val="19"/>
                              </w:rPr>
                              <w:t>29,773</w:t>
                            </w:r>
                          </w:p>
                        </w:tc>
                        <w:tc>
                          <w:tcPr>
                            <w:tcW w:w="795" w:type="dxa"/>
                          </w:tcPr>
                          <w:p w14:paraId="1A91F583" w14:textId="77777777" w:rsidR="00CE4F5C" w:rsidRDefault="005418E5">
                            <w:pPr>
                              <w:pStyle w:val="TableParagraph"/>
                              <w:spacing w:before="2" w:line="198" w:lineRule="exact"/>
                              <w:ind w:left="229"/>
                              <w:rPr>
                                <w:sz w:val="19"/>
                              </w:rPr>
                            </w:pPr>
                            <w:r>
                              <w:rPr>
                                <w:color w:val="2E5395"/>
                                <w:spacing w:val="-4"/>
                                <w:sz w:val="19"/>
                              </w:rPr>
                              <w:t>18.2</w:t>
                            </w:r>
                          </w:p>
                        </w:tc>
                      </w:tr>
                      <w:tr w:rsidR="00CE4F5C" w14:paraId="1A91F586" w14:textId="77777777">
                        <w:trPr>
                          <w:trHeight w:val="217"/>
                        </w:trPr>
                        <w:tc>
                          <w:tcPr>
                            <w:tcW w:w="5147" w:type="dxa"/>
                            <w:gridSpan w:val="4"/>
                            <w:shd w:val="clear" w:color="auto" w:fill="D5E2BB"/>
                          </w:tcPr>
                          <w:p w14:paraId="1A91F585" w14:textId="77777777" w:rsidR="00CE4F5C" w:rsidRDefault="005418E5">
                            <w:pPr>
                              <w:pStyle w:val="TableParagraph"/>
                              <w:spacing w:line="198" w:lineRule="exact"/>
                              <w:ind w:left="112"/>
                              <w:rPr>
                                <w:i/>
                                <w:sz w:val="19"/>
                              </w:rPr>
                            </w:pPr>
                            <w:r>
                              <w:rPr>
                                <w:i/>
                                <w:sz w:val="19"/>
                              </w:rPr>
                              <w:t>*designated</w:t>
                            </w:r>
                            <w:r>
                              <w:rPr>
                                <w:i/>
                                <w:spacing w:val="-5"/>
                                <w:sz w:val="19"/>
                              </w:rPr>
                              <w:t xml:space="preserve"> </w:t>
                            </w:r>
                            <w:r>
                              <w:rPr>
                                <w:i/>
                                <w:sz w:val="19"/>
                              </w:rPr>
                              <w:t>Title</w:t>
                            </w:r>
                            <w:r>
                              <w:rPr>
                                <w:i/>
                                <w:spacing w:val="-5"/>
                                <w:sz w:val="19"/>
                              </w:rPr>
                              <w:t xml:space="preserve"> </w:t>
                            </w:r>
                            <w:r>
                              <w:rPr>
                                <w:i/>
                                <w:sz w:val="19"/>
                              </w:rPr>
                              <w:t>III-</w:t>
                            </w:r>
                            <w:r>
                              <w:rPr>
                                <w:i/>
                                <w:spacing w:val="-6"/>
                                <w:sz w:val="19"/>
                              </w:rPr>
                              <w:t xml:space="preserve"> </w:t>
                            </w:r>
                            <w:r>
                              <w:rPr>
                                <w:i/>
                                <w:sz w:val="19"/>
                              </w:rPr>
                              <w:t>and</w:t>
                            </w:r>
                            <w:r>
                              <w:rPr>
                                <w:i/>
                                <w:spacing w:val="-3"/>
                                <w:sz w:val="19"/>
                              </w:rPr>
                              <w:t xml:space="preserve"> </w:t>
                            </w:r>
                            <w:r>
                              <w:rPr>
                                <w:i/>
                                <w:sz w:val="19"/>
                              </w:rPr>
                              <w:t>Title</w:t>
                            </w:r>
                            <w:r>
                              <w:rPr>
                                <w:i/>
                                <w:spacing w:val="-7"/>
                                <w:sz w:val="19"/>
                              </w:rPr>
                              <w:t xml:space="preserve"> </w:t>
                            </w:r>
                            <w:r>
                              <w:rPr>
                                <w:i/>
                                <w:sz w:val="19"/>
                              </w:rPr>
                              <w:t>V-eligible</w:t>
                            </w:r>
                            <w:r>
                              <w:rPr>
                                <w:i/>
                                <w:spacing w:val="-6"/>
                                <w:sz w:val="19"/>
                              </w:rPr>
                              <w:t xml:space="preserve"> </w:t>
                            </w:r>
                            <w:r>
                              <w:rPr>
                                <w:i/>
                                <w:sz w:val="19"/>
                              </w:rPr>
                              <w:t>by</w:t>
                            </w:r>
                            <w:r>
                              <w:rPr>
                                <w:i/>
                                <w:spacing w:val="-5"/>
                                <w:sz w:val="19"/>
                              </w:rPr>
                              <w:t xml:space="preserve"> </w:t>
                            </w:r>
                            <w:r>
                              <w:rPr>
                                <w:i/>
                                <w:spacing w:val="-2"/>
                                <w:sz w:val="19"/>
                              </w:rPr>
                              <w:t>US/ED</w:t>
                            </w:r>
                          </w:p>
                        </w:tc>
                      </w:tr>
                    </w:tbl>
                    <w:p w14:paraId="1A91F587" w14:textId="77777777" w:rsidR="00CE4F5C" w:rsidRDefault="00CE4F5C">
                      <w:pPr>
                        <w:pStyle w:val="BodyText"/>
                        <w:ind w:left="0"/>
                      </w:pPr>
                    </w:p>
                  </w:txbxContent>
                </v:textbox>
                <w10:wrap anchorx="page"/>
              </v:shape>
            </w:pict>
          </mc:Fallback>
        </mc:AlternateContent>
      </w:r>
      <w:r>
        <w:t>multicultural programs. Pathway Advising at UWM guides students with insufficient academic preparation through academic exploration called “metamajors”. Coursework in these pathways leads to a permanent affiliation at one of UWM’s Schools and Colleges, ena</w:t>
      </w:r>
      <w:r>
        <w:t>bling promising students from underfunded school systems to obtain a college education.</w:t>
      </w:r>
    </w:p>
    <w:p w14:paraId="1A91F199" w14:textId="77777777" w:rsidR="00CE4F5C" w:rsidRDefault="005418E5">
      <w:pPr>
        <w:pStyle w:val="BodyText"/>
        <w:spacing w:line="480" w:lineRule="auto"/>
        <w:ind w:left="5441" w:right="116" w:firstLine="360"/>
        <w:jc w:val="both"/>
      </w:pPr>
      <w:r>
        <w:t>UWM’s</w:t>
      </w:r>
      <w:r>
        <w:rPr>
          <w:spacing w:val="-15"/>
        </w:rPr>
        <w:t xml:space="preserve"> </w:t>
      </w:r>
      <w:r>
        <w:t>brand</w:t>
      </w:r>
      <w:r>
        <w:rPr>
          <w:spacing w:val="-15"/>
        </w:rPr>
        <w:t xml:space="preserve"> </w:t>
      </w:r>
      <w:r>
        <w:t>of</w:t>
      </w:r>
      <w:r>
        <w:rPr>
          <w:spacing w:val="-15"/>
        </w:rPr>
        <w:t xml:space="preserve"> </w:t>
      </w:r>
      <w:r>
        <w:t>diversity</w:t>
      </w:r>
      <w:r>
        <w:rPr>
          <w:spacing w:val="-14"/>
        </w:rPr>
        <w:t xml:space="preserve"> </w:t>
      </w:r>
      <w:r>
        <w:t>sets</w:t>
      </w:r>
      <w:r>
        <w:rPr>
          <w:spacing w:val="-14"/>
        </w:rPr>
        <w:t xml:space="preserve"> </w:t>
      </w:r>
      <w:r>
        <w:t>it</w:t>
      </w:r>
      <w:r>
        <w:rPr>
          <w:spacing w:val="-14"/>
        </w:rPr>
        <w:t xml:space="preserve"> </w:t>
      </w:r>
      <w:r>
        <w:t xml:space="preserve">apart from most NRC institutions </w:t>
      </w:r>
      <w:r>
        <w:t>and underscores the importance of CIE’s and Global Studies’ efforts. CIE serves many students</w:t>
      </w:r>
      <w:r>
        <w:rPr>
          <w:spacing w:val="54"/>
        </w:rPr>
        <w:t xml:space="preserve"> </w:t>
      </w:r>
      <w:r>
        <w:t>who</w:t>
      </w:r>
      <w:r>
        <w:rPr>
          <w:spacing w:val="54"/>
        </w:rPr>
        <w:t xml:space="preserve"> </w:t>
      </w:r>
      <w:r>
        <w:t>face</w:t>
      </w:r>
      <w:r>
        <w:rPr>
          <w:spacing w:val="55"/>
        </w:rPr>
        <w:t xml:space="preserve"> </w:t>
      </w:r>
      <w:r>
        <w:t>economic</w:t>
      </w:r>
      <w:r>
        <w:rPr>
          <w:spacing w:val="54"/>
        </w:rPr>
        <w:t xml:space="preserve"> </w:t>
      </w:r>
      <w:r>
        <w:t>and</w:t>
      </w:r>
      <w:r>
        <w:rPr>
          <w:spacing w:val="54"/>
        </w:rPr>
        <w:t xml:space="preserve"> </w:t>
      </w:r>
      <w:r>
        <w:rPr>
          <w:spacing w:val="-2"/>
        </w:rPr>
        <w:t>social</w:t>
      </w:r>
    </w:p>
    <w:p w14:paraId="1A91F19A" w14:textId="77777777" w:rsidR="00CE4F5C" w:rsidRDefault="005418E5">
      <w:pPr>
        <w:pStyle w:val="BodyText"/>
        <w:spacing w:before="1" w:line="480" w:lineRule="auto"/>
        <w:ind w:right="117"/>
        <w:jc w:val="both"/>
      </w:pPr>
      <w:r>
        <w:t>barriers to higher education. These students particularly benefit from the world-expanding experience offered by international studie</w:t>
      </w:r>
      <w:r>
        <w:t>s. Efforts to assist them stem from a longstanding, unwavering commitment to removing barriers to international learning. CIE’s approach to study abroad employs low-cost programs and cost-containment strategies, working with Financial Aid to ensure aid por</w:t>
      </w:r>
      <w:r>
        <w:t>tability.</w:t>
      </w:r>
    </w:p>
    <w:p w14:paraId="1A91F19B" w14:textId="77777777" w:rsidR="00CE4F5C" w:rsidRDefault="005418E5">
      <w:pPr>
        <w:pStyle w:val="BodyText"/>
        <w:spacing w:before="1" w:line="480" w:lineRule="auto"/>
        <w:ind w:right="115" w:firstLine="360"/>
        <w:jc w:val="both"/>
      </w:pPr>
      <w:r>
        <w:t>Study</w:t>
      </w:r>
      <w:r>
        <w:rPr>
          <w:spacing w:val="-2"/>
        </w:rPr>
        <w:t xml:space="preserve"> </w:t>
      </w:r>
      <w:r>
        <w:t>abroad</w:t>
      </w:r>
      <w:r>
        <w:rPr>
          <w:spacing w:val="-2"/>
        </w:rPr>
        <w:t xml:space="preserve"> </w:t>
      </w:r>
      <w:r>
        <w:t>staff</w:t>
      </w:r>
      <w:r>
        <w:rPr>
          <w:spacing w:val="-3"/>
        </w:rPr>
        <w:t xml:space="preserve"> </w:t>
      </w:r>
      <w:r>
        <w:t>help</w:t>
      </w:r>
      <w:r>
        <w:rPr>
          <w:spacing w:val="-1"/>
        </w:rPr>
        <w:t xml:space="preserve"> </w:t>
      </w:r>
      <w:r>
        <w:t>students</w:t>
      </w:r>
      <w:r>
        <w:rPr>
          <w:spacing w:val="-2"/>
        </w:rPr>
        <w:t xml:space="preserve"> </w:t>
      </w:r>
      <w:r>
        <w:t>identify</w:t>
      </w:r>
      <w:r>
        <w:rPr>
          <w:spacing w:val="-3"/>
        </w:rPr>
        <w:t xml:space="preserve"> </w:t>
      </w:r>
      <w:r>
        <w:t>scholarships</w:t>
      </w:r>
      <w:r>
        <w:rPr>
          <w:spacing w:val="-2"/>
        </w:rPr>
        <w:t xml:space="preserve"> </w:t>
      </w:r>
      <w:r>
        <w:t>and</w:t>
      </w:r>
      <w:r>
        <w:rPr>
          <w:spacing w:val="-2"/>
        </w:rPr>
        <w:t xml:space="preserve"> </w:t>
      </w:r>
      <w:r>
        <w:t>strategies</w:t>
      </w:r>
      <w:r>
        <w:rPr>
          <w:spacing w:val="-2"/>
        </w:rPr>
        <w:t xml:space="preserve"> </w:t>
      </w:r>
      <w:r>
        <w:t>to</w:t>
      </w:r>
      <w:r>
        <w:rPr>
          <w:spacing w:val="-2"/>
        </w:rPr>
        <w:t xml:space="preserve"> </w:t>
      </w:r>
      <w:r>
        <w:t>finance</w:t>
      </w:r>
      <w:r>
        <w:rPr>
          <w:spacing w:val="-3"/>
        </w:rPr>
        <w:t xml:space="preserve"> </w:t>
      </w:r>
      <w:r>
        <w:t>overseas</w:t>
      </w:r>
      <w:r>
        <w:rPr>
          <w:spacing w:val="-2"/>
        </w:rPr>
        <w:t xml:space="preserve"> </w:t>
      </w:r>
      <w:r>
        <w:t>study and internships. Each year several UWM Pell Grant recipients receive Gilman Scholarships to support their study abroad, attesting to the work of CIE-a</w:t>
      </w:r>
      <w:r>
        <w:t>ffiliated faculty and staff and their commitment to empowering disadvantaged students. Consequently, students who enroll in UWM’s international programs, both on campus and overseas, represent the range of diversity reflected in UWM’s undergraduate student</w:t>
      </w:r>
      <w:r>
        <w:t xml:space="preserve"> body.</w:t>
      </w:r>
    </w:p>
    <w:p w14:paraId="1A91F19C" w14:textId="77777777" w:rsidR="00CE4F5C" w:rsidRDefault="005418E5">
      <w:pPr>
        <w:pStyle w:val="BodyText"/>
        <w:spacing w:line="480" w:lineRule="auto"/>
        <w:ind w:right="113" w:firstLine="360"/>
        <w:jc w:val="both"/>
      </w:pPr>
      <w:r>
        <w:t>Yet these successes are not enough. Wisconsin’s unique circumstances – high levels of segregation along socio-economic and racial/ethnic lines exacerbated by an intensely polarized political</w:t>
      </w:r>
      <w:r>
        <w:rPr>
          <w:spacing w:val="7"/>
        </w:rPr>
        <w:t xml:space="preserve"> </w:t>
      </w:r>
      <w:r>
        <w:t>environment</w:t>
      </w:r>
      <w:r>
        <w:rPr>
          <w:spacing w:val="7"/>
        </w:rPr>
        <w:t xml:space="preserve"> </w:t>
      </w:r>
      <w:r>
        <w:t>–</w:t>
      </w:r>
      <w:r>
        <w:rPr>
          <w:spacing w:val="7"/>
        </w:rPr>
        <w:t xml:space="preserve"> </w:t>
      </w:r>
      <w:r>
        <w:t>warrant</w:t>
      </w:r>
      <w:r>
        <w:rPr>
          <w:spacing w:val="7"/>
        </w:rPr>
        <w:t xml:space="preserve"> </w:t>
      </w:r>
      <w:r>
        <w:t>an</w:t>
      </w:r>
      <w:r>
        <w:rPr>
          <w:spacing w:val="5"/>
        </w:rPr>
        <w:t xml:space="preserve"> </w:t>
      </w:r>
      <w:r>
        <w:t>exceptional</w:t>
      </w:r>
      <w:r>
        <w:rPr>
          <w:spacing w:val="7"/>
        </w:rPr>
        <w:t xml:space="preserve"> </w:t>
      </w:r>
      <w:r>
        <w:t>effort</w:t>
      </w:r>
      <w:r>
        <w:rPr>
          <w:spacing w:val="5"/>
        </w:rPr>
        <w:t xml:space="preserve"> </w:t>
      </w:r>
      <w:r>
        <w:t>to</w:t>
      </w:r>
      <w:r>
        <w:rPr>
          <w:spacing w:val="7"/>
        </w:rPr>
        <w:t xml:space="preserve"> </w:t>
      </w:r>
      <w:r>
        <w:t>overcome</w:t>
      </w:r>
      <w:r>
        <w:rPr>
          <w:spacing w:val="9"/>
        </w:rPr>
        <w:t xml:space="preserve"> </w:t>
      </w:r>
      <w:r>
        <w:t>di</w:t>
      </w:r>
      <w:r>
        <w:t>sparities</w:t>
      </w:r>
      <w:r>
        <w:rPr>
          <w:spacing w:val="8"/>
        </w:rPr>
        <w:t xml:space="preserve"> </w:t>
      </w:r>
      <w:r>
        <w:t>in</w:t>
      </w:r>
      <w:r>
        <w:rPr>
          <w:spacing w:val="7"/>
        </w:rPr>
        <w:t xml:space="preserve"> </w:t>
      </w:r>
      <w:r>
        <w:t>access</w:t>
      </w:r>
      <w:r>
        <w:rPr>
          <w:spacing w:val="7"/>
        </w:rPr>
        <w:t xml:space="preserve"> </w:t>
      </w:r>
      <w:r>
        <w:t>to</w:t>
      </w:r>
      <w:r>
        <w:rPr>
          <w:spacing w:val="8"/>
        </w:rPr>
        <w:t xml:space="preserve"> </w:t>
      </w:r>
      <w:r>
        <w:rPr>
          <w:spacing w:val="-2"/>
        </w:rPr>
        <w:t>global</w:t>
      </w:r>
    </w:p>
    <w:p w14:paraId="1A91F19D"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9E" w14:textId="77777777" w:rsidR="00CE4F5C" w:rsidRDefault="00CE4F5C">
      <w:pPr>
        <w:pStyle w:val="BodyText"/>
        <w:spacing w:before="9"/>
        <w:ind w:left="0"/>
        <w:rPr>
          <w:sz w:val="16"/>
        </w:rPr>
      </w:pPr>
    </w:p>
    <w:p w14:paraId="1A91F19F" w14:textId="77777777" w:rsidR="00CE4F5C" w:rsidRDefault="005418E5">
      <w:pPr>
        <w:pStyle w:val="BodyText"/>
        <w:spacing w:before="90" w:line="480" w:lineRule="auto"/>
        <w:ind w:right="122"/>
        <w:jc w:val="both"/>
      </w:pPr>
      <w:r>
        <w:t>learning.</w:t>
      </w:r>
      <w:r>
        <w:rPr>
          <w:spacing w:val="-1"/>
        </w:rPr>
        <w:t xml:space="preserve"> </w:t>
      </w:r>
      <w:r>
        <w:t>CIE</w:t>
      </w:r>
      <w:r>
        <w:rPr>
          <w:spacing w:val="-1"/>
        </w:rPr>
        <w:t xml:space="preserve"> </w:t>
      </w:r>
      <w:r>
        <w:t>is proposing a comprehensive plan of</w:t>
      </w:r>
      <w:r>
        <w:rPr>
          <w:spacing w:val="-1"/>
        </w:rPr>
        <w:t xml:space="preserve"> </w:t>
      </w:r>
      <w:r>
        <w:t>integrated initiatives that, with the</w:t>
      </w:r>
      <w:r>
        <w:rPr>
          <w:spacing w:val="-1"/>
        </w:rPr>
        <w:t xml:space="preserve"> </w:t>
      </w:r>
      <w:r>
        <w:t>help of</w:t>
      </w:r>
      <w:r>
        <w:rPr>
          <w:spacing w:val="-1"/>
        </w:rPr>
        <w:t xml:space="preserve"> </w:t>
      </w:r>
      <w:r>
        <w:t>its campus and community partners, will expand traditionally underrepresented students’ participation in meaningful learning of languages and global issues.</w:t>
      </w:r>
    </w:p>
    <w:p w14:paraId="1A91F1A0" w14:textId="77777777" w:rsidR="00CE4F5C" w:rsidRDefault="005418E5">
      <w:pPr>
        <w:pStyle w:val="BodyText"/>
        <w:spacing w:line="480" w:lineRule="auto"/>
        <w:ind w:right="116" w:firstLine="360"/>
        <w:jc w:val="both"/>
      </w:pPr>
      <w:r>
        <w:rPr>
          <w:b/>
          <w:i/>
          <w:color w:val="1F487C"/>
        </w:rPr>
        <w:t xml:space="preserve">Evaluation: </w:t>
      </w:r>
      <w:r>
        <w:rPr>
          <w:color w:val="0D0F1A"/>
        </w:rPr>
        <w:t>With Title</w:t>
      </w:r>
      <w:r>
        <w:rPr>
          <w:color w:val="0D0F1A"/>
          <w:spacing w:val="-1"/>
        </w:rPr>
        <w:t xml:space="preserve"> </w:t>
      </w:r>
      <w:r>
        <w:rPr>
          <w:color w:val="0D0F1A"/>
        </w:rPr>
        <w:t>VI</w:t>
      </w:r>
      <w:r>
        <w:rPr>
          <w:color w:val="0D0F1A"/>
          <w:spacing w:val="-1"/>
        </w:rPr>
        <w:t xml:space="preserve"> </w:t>
      </w:r>
      <w:r>
        <w:rPr>
          <w:color w:val="0D0F1A"/>
        </w:rPr>
        <w:t xml:space="preserve">funds, UWM’s Center for International Education will expand the reach of </w:t>
      </w:r>
      <w:r>
        <w:rPr>
          <w:color w:val="0D0F1A"/>
        </w:rPr>
        <w:t>Global Studies and Language teaching and research, increase the global competence of K-16 educators, foster global learning for traditionally underrepresented students, and ultimately prepare students for career and graduate studies placements in fields co</w:t>
      </w:r>
      <w:r>
        <w:rPr>
          <w:color w:val="0D0F1A"/>
        </w:rPr>
        <w:t>rresponding with national needs. Using culturally responsive evaluation methodological approaches, stakeholders from students to faculty will be engaged to better understand the implementation and impact of each activity pursued within CIE.</w:t>
      </w:r>
    </w:p>
    <w:p w14:paraId="1A91F1A1" w14:textId="77777777" w:rsidR="00CE4F5C" w:rsidRDefault="005418E5">
      <w:pPr>
        <w:pStyle w:val="BodyText"/>
        <w:spacing w:before="1" w:line="480" w:lineRule="auto"/>
        <w:ind w:right="116" w:firstLine="360"/>
        <w:jc w:val="both"/>
      </w:pPr>
      <w:r>
        <w:rPr>
          <w:color w:val="0D0F1A"/>
        </w:rPr>
        <w:t>CIE’s unique ad</w:t>
      </w:r>
      <w:r>
        <w:rPr>
          <w:color w:val="0D0F1A"/>
        </w:rPr>
        <w:t xml:space="preserve">ministrative structure enables it to design, coordinate, and manage a </w:t>
      </w:r>
      <w:r>
        <w:rPr>
          <w:b/>
          <w:i/>
          <w:color w:val="2E5395"/>
        </w:rPr>
        <w:t xml:space="preserve">comprehensive evaluation plan </w:t>
      </w:r>
      <w:r>
        <w:rPr>
          <w:color w:val="0D0F1A"/>
        </w:rPr>
        <w:t>designed to (a) engage K-12 students, teachers, undergraduates, graduate</w:t>
      </w:r>
      <w:r>
        <w:rPr>
          <w:color w:val="0D0F1A"/>
          <w:spacing w:val="-9"/>
        </w:rPr>
        <w:t xml:space="preserve"> </w:t>
      </w:r>
      <w:r>
        <w:rPr>
          <w:color w:val="0D0F1A"/>
        </w:rPr>
        <w:t>students,</w:t>
      </w:r>
      <w:r>
        <w:rPr>
          <w:color w:val="0D0F1A"/>
          <w:spacing w:val="-10"/>
        </w:rPr>
        <w:t xml:space="preserve"> </w:t>
      </w:r>
      <w:r>
        <w:rPr>
          <w:color w:val="0D0F1A"/>
        </w:rPr>
        <w:t>technical</w:t>
      </w:r>
      <w:r>
        <w:rPr>
          <w:color w:val="0D0F1A"/>
          <w:spacing w:val="-9"/>
        </w:rPr>
        <w:t xml:space="preserve"> </w:t>
      </w:r>
      <w:r>
        <w:rPr>
          <w:color w:val="0D0F1A"/>
        </w:rPr>
        <w:t>assistance</w:t>
      </w:r>
      <w:r>
        <w:rPr>
          <w:color w:val="0D0F1A"/>
          <w:spacing w:val="-11"/>
        </w:rPr>
        <w:t xml:space="preserve"> </w:t>
      </w:r>
      <w:r>
        <w:rPr>
          <w:color w:val="0D0F1A"/>
        </w:rPr>
        <w:t>providers,</w:t>
      </w:r>
      <w:r>
        <w:rPr>
          <w:color w:val="0D0F1A"/>
          <w:spacing w:val="-9"/>
        </w:rPr>
        <w:t xml:space="preserve"> </w:t>
      </w:r>
      <w:r>
        <w:rPr>
          <w:color w:val="0D0F1A"/>
        </w:rPr>
        <w:t>and</w:t>
      </w:r>
      <w:r>
        <w:rPr>
          <w:color w:val="0D0F1A"/>
          <w:spacing w:val="-11"/>
        </w:rPr>
        <w:t xml:space="preserve"> </w:t>
      </w:r>
      <w:r>
        <w:rPr>
          <w:color w:val="0D0F1A"/>
        </w:rPr>
        <w:t>faculty</w:t>
      </w:r>
      <w:r>
        <w:rPr>
          <w:color w:val="0D0F1A"/>
          <w:spacing w:val="-11"/>
        </w:rPr>
        <w:t xml:space="preserve"> </w:t>
      </w:r>
      <w:r>
        <w:rPr>
          <w:color w:val="0D0F1A"/>
        </w:rPr>
        <w:t>in</w:t>
      </w:r>
      <w:r>
        <w:rPr>
          <w:color w:val="0D0F1A"/>
          <w:spacing w:val="-10"/>
        </w:rPr>
        <w:t xml:space="preserve"> </w:t>
      </w:r>
      <w:r>
        <w:rPr>
          <w:color w:val="0D0F1A"/>
        </w:rPr>
        <w:t>developing</w:t>
      </w:r>
      <w:r>
        <w:rPr>
          <w:color w:val="0D0F1A"/>
          <w:spacing w:val="-11"/>
        </w:rPr>
        <w:t xml:space="preserve"> </w:t>
      </w:r>
      <w:r>
        <w:rPr>
          <w:color w:val="0D0F1A"/>
        </w:rPr>
        <w:t>a</w:t>
      </w:r>
      <w:r>
        <w:rPr>
          <w:color w:val="0D0F1A"/>
          <w:spacing w:val="-12"/>
        </w:rPr>
        <w:t xml:space="preserve"> </w:t>
      </w:r>
      <w:r>
        <w:rPr>
          <w:color w:val="0D0F1A"/>
        </w:rPr>
        <w:t>comprehensive</w:t>
      </w:r>
      <w:r>
        <w:rPr>
          <w:color w:val="0D0F1A"/>
          <w:spacing w:val="-9"/>
        </w:rPr>
        <w:t xml:space="preserve"> </w:t>
      </w:r>
      <w:r>
        <w:rPr>
          <w:color w:val="0D0F1A"/>
        </w:rPr>
        <w:t>logic model for the program, (b) achieve measurable alignment between the grant’s overarching goals, performance</w:t>
      </w:r>
      <w:r>
        <w:rPr>
          <w:color w:val="0D0F1A"/>
          <w:spacing w:val="-5"/>
        </w:rPr>
        <w:t xml:space="preserve"> </w:t>
      </w:r>
      <w:r>
        <w:rPr>
          <w:color w:val="0D0F1A"/>
        </w:rPr>
        <w:t>measures,</w:t>
      </w:r>
      <w:r>
        <w:rPr>
          <w:color w:val="0D0F1A"/>
          <w:spacing w:val="-2"/>
        </w:rPr>
        <w:t xml:space="preserve"> </w:t>
      </w:r>
      <w:r>
        <w:rPr>
          <w:color w:val="0D0F1A"/>
        </w:rPr>
        <w:t>and</w:t>
      </w:r>
      <w:r>
        <w:rPr>
          <w:color w:val="0D0F1A"/>
          <w:spacing w:val="-4"/>
        </w:rPr>
        <w:t xml:space="preserve"> </w:t>
      </w:r>
      <w:r>
        <w:rPr>
          <w:color w:val="0D0F1A"/>
        </w:rPr>
        <w:t>funded</w:t>
      </w:r>
      <w:r>
        <w:rPr>
          <w:color w:val="0D0F1A"/>
          <w:spacing w:val="-4"/>
        </w:rPr>
        <w:t xml:space="preserve"> </w:t>
      </w:r>
      <w:r>
        <w:rPr>
          <w:color w:val="0D0F1A"/>
        </w:rPr>
        <w:t>activities,</w:t>
      </w:r>
      <w:r>
        <w:rPr>
          <w:color w:val="0D0F1A"/>
          <w:spacing w:val="-4"/>
        </w:rPr>
        <w:t xml:space="preserve"> </w:t>
      </w:r>
      <w:r>
        <w:rPr>
          <w:color w:val="0D0F1A"/>
        </w:rPr>
        <w:t>(c)</w:t>
      </w:r>
      <w:r>
        <w:rPr>
          <w:color w:val="0D0F1A"/>
          <w:spacing w:val="-3"/>
        </w:rPr>
        <w:t xml:space="preserve"> </w:t>
      </w:r>
      <w:r>
        <w:rPr>
          <w:color w:val="0D0F1A"/>
        </w:rPr>
        <w:t>yield</w:t>
      </w:r>
      <w:r>
        <w:rPr>
          <w:color w:val="0D0F1A"/>
          <w:spacing w:val="-4"/>
        </w:rPr>
        <w:t xml:space="preserve"> </w:t>
      </w:r>
      <w:r>
        <w:rPr>
          <w:color w:val="0D0F1A"/>
        </w:rPr>
        <w:t>a</w:t>
      </w:r>
      <w:r>
        <w:rPr>
          <w:color w:val="0D0F1A"/>
          <w:spacing w:val="-3"/>
        </w:rPr>
        <w:t xml:space="preserve"> </w:t>
      </w:r>
      <w:r>
        <w:rPr>
          <w:color w:val="0D0F1A"/>
        </w:rPr>
        <w:t>range</w:t>
      </w:r>
      <w:r>
        <w:rPr>
          <w:color w:val="0D0F1A"/>
          <w:spacing w:val="-5"/>
        </w:rPr>
        <w:t xml:space="preserve"> </w:t>
      </w:r>
      <w:r>
        <w:rPr>
          <w:color w:val="0D0F1A"/>
        </w:rPr>
        <w:t>of</w:t>
      </w:r>
      <w:r>
        <w:rPr>
          <w:color w:val="0D0F1A"/>
          <w:spacing w:val="-4"/>
        </w:rPr>
        <w:t xml:space="preserve"> </w:t>
      </w:r>
      <w:r>
        <w:rPr>
          <w:color w:val="0D0F1A"/>
        </w:rPr>
        <w:t>qualitative</w:t>
      </w:r>
      <w:r>
        <w:rPr>
          <w:color w:val="0D0F1A"/>
          <w:spacing w:val="-4"/>
        </w:rPr>
        <w:t xml:space="preserve"> </w:t>
      </w:r>
      <w:r>
        <w:rPr>
          <w:color w:val="0D0F1A"/>
        </w:rPr>
        <w:t>and</w:t>
      </w:r>
      <w:r>
        <w:rPr>
          <w:color w:val="0D0F1A"/>
          <w:spacing w:val="-4"/>
        </w:rPr>
        <w:t xml:space="preserve"> </w:t>
      </w:r>
      <w:r>
        <w:rPr>
          <w:color w:val="0D0F1A"/>
        </w:rPr>
        <w:t>quantitative</w:t>
      </w:r>
      <w:r>
        <w:rPr>
          <w:color w:val="0D0F1A"/>
          <w:spacing w:val="-4"/>
        </w:rPr>
        <w:t xml:space="preserve"> </w:t>
      </w:r>
      <w:r>
        <w:rPr>
          <w:color w:val="0D0F1A"/>
        </w:rPr>
        <w:t>data to address both national and institutional needs, and (d) incorporate external, professional evaluation expertise into every level of grant activity planning and implementation.</w:t>
      </w:r>
    </w:p>
    <w:p w14:paraId="1A91F1A2" w14:textId="77777777" w:rsidR="00CE4F5C" w:rsidRDefault="005418E5">
      <w:pPr>
        <w:pStyle w:val="BodyText"/>
        <w:spacing w:before="1" w:line="480" w:lineRule="auto"/>
        <w:ind w:right="118" w:firstLine="360"/>
        <w:jc w:val="both"/>
      </w:pPr>
      <w:r>
        <w:rPr>
          <w:color w:val="0D0F1A"/>
        </w:rPr>
        <w:t xml:space="preserve">With CIE personnel serving ex officio, the committee will be led by </w:t>
      </w:r>
      <w:r>
        <w:rPr>
          <w:b/>
          <w:i/>
          <w:color w:val="0D0F1A"/>
        </w:rPr>
        <w:t>an in</w:t>
      </w:r>
      <w:r>
        <w:rPr>
          <w:b/>
          <w:i/>
          <w:color w:val="0D0F1A"/>
        </w:rPr>
        <w:t>dependent project evaluator</w:t>
      </w:r>
      <w:r>
        <w:rPr>
          <w:color w:val="0D0F1A"/>
        </w:rPr>
        <w:t xml:space="preserve">, Marlo Reeves, from the </w:t>
      </w:r>
      <w:r>
        <w:rPr>
          <w:b/>
          <w:color w:val="2E5395"/>
        </w:rPr>
        <w:t>UWM Office of Socially Responsible Evaluation in Education (SREed)</w:t>
      </w:r>
      <w:r>
        <w:rPr>
          <w:color w:val="2E5395"/>
        </w:rPr>
        <w:t xml:space="preserve">. </w:t>
      </w:r>
      <w:r>
        <w:rPr>
          <w:color w:val="0D0F1A"/>
        </w:rPr>
        <w:t>Dr. Reeves, a senior evaluation/research associate, has served as the lead evaluator</w:t>
      </w:r>
      <w:r>
        <w:rPr>
          <w:color w:val="0D0F1A"/>
          <w:spacing w:val="-8"/>
        </w:rPr>
        <w:t xml:space="preserve"> </w:t>
      </w:r>
      <w:r>
        <w:rPr>
          <w:color w:val="0D0F1A"/>
        </w:rPr>
        <w:t>for</w:t>
      </w:r>
      <w:r>
        <w:rPr>
          <w:color w:val="0D0F1A"/>
          <w:spacing w:val="-9"/>
        </w:rPr>
        <w:t xml:space="preserve"> </w:t>
      </w:r>
      <w:r>
        <w:rPr>
          <w:color w:val="0D0F1A"/>
        </w:rPr>
        <w:t>multiple</w:t>
      </w:r>
      <w:r>
        <w:rPr>
          <w:color w:val="0D0F1A"/>
          <w:spacing w:val="-9"/>
        </w:rPr>
        <w:t xml:space="preserve"> </w:t>
      </w:r>
      <w:r>
        <w:rPr>
          <w:color w:val="0D0F1A"/>
        </w:rPr>
        <w:t>grants.</w:t>
      </w:r>
      <w:r>
        <w:rPr>
          <w:color w:val="0D0F1A"/>
          <w:spacing w:val="-9"/>
        </w:rPr>
        <w:t xml:space="preserve"> </w:t>
      </w:r>
      <w:r>
        <w:rPr>
          <w:color w:val="0D0F1A"/>
        </w:rPr>
        <w:t>Along</w:t>
      </w:r>
      <w:r>
        <w:rPr>
          <w:color w:val="0D0F1A"/>
          <w:spacing w:val="-10"/>
        </w:rPr>
        <w:t xml:space="preserve"> </w:t>
      </w:r>
      <w:r>
        <w:rPr>
          <w:color w:val="0D0F1A"/>
        </w:rPr>
        <w:t>with</w:t>
      </w:r>
      <w:r>
        <w:rPr>
          <w:color w:val="0D0F1A"/>
          <w:spacing w:val="-9"/>
        </w:rPr>
        <w:t xml:space="preserve"> </w:t>
      </w:r>
      <w:r>
        <w:rPr>
          <w:color w:val="0D0F1A"/>
        </w:rPr>
        <w:t>the</w:t>
      </w:r>
      <w:r>
        <w:rPr>
          <w:color w:val="0D0F1A"/>
          <w:spacing w:val="-8"/>
        </w:rPr>
        <w:t xml:space="preserve"> </w:t>
      </w:r>
      <w:r>
        <w:rPr>
          <w:color w:val="0D0F1A"/>
        </w:rPr>
        <w:t>support</w:t>
      </w:r>
      <w:r>
        <w:rPr>
          <w:color w:val="0D0F1A"/>
          <w:spacing w:val="-10"/>
        </w:rPr>
        <w:t xml:space="preserve"> </w:t>
      </w:r>
      <w:r>
        <w:rPr>
          <w:color w:val="0D0F1A"/>
        </w:rPr>
        <w:t>of</w:t>
      </w:r>
      <w:r>
        <w:rPr>
          <w:color w:val="0D0F1A"/>
          <w:spacing w:val="-10"/>
        </w:rPr>
        <w:t xml:space="preserve"> </w:t>
      </w:r>
      <w:r>
        <w:rPr>
          <w:color w:val="0D0F1A"/>
        </w:rPr>
        <w:t>the</w:t>
      </w:r>
      <w:r>
        <w:rPr>
          <w:color w:val="0D0F1A"/>
          <w:spacing w:val="-11"/>
        </w:rPr>
        <w:t xml:space="preserve"> </w:t>
      </w:r>
      <w:r>
        <w:rPr>
          <w:color w:val="0D0F1A"/>
        </w:rPr>
        <w:t>SREed</w:t>
      </w:r>
      <w:r>
        <w:rPr>
          <w:color w:val="0D0F1A"/>
          <w:spacing w:val="-10"/>
        </w:rPr>
        <w:t xml:space="preserve"> </w:t>
      </w:r>
      <w:r>
        <w:rPr>
          <w:color w:val="0D0F1A"/>
        </w:rPr>
        <w:t>office,</w:t>
      </w:r>
      <w:r>
        <w:rPr>
          <w:color w:val="0D0F1A"/>
          <w:spacing w:val="-8"/>
        </w:rPr>
        <w:t xml:space="preserve"> </w:t>
      </w:r>
      <w:r>
        <w:rPr>
          <w:color w:val="0D0F1A"/>
        </w:rPr>
        <w:t>Dr.</w:t>
      </w:r>
      <w:r>
        <w:rPr>
          <w:color w:val="0D0F1A"/>
          <w:spacing w:val="-10"/>
        </w:rPr>
        <w:t xml:space="preserve"> </w:t>
      </w:r>
      <w:r>
        <w:rPr>
          <w:color w:val="0D0F1A"/>
        </w:rPr>
        <w:t>Reeves</w:t>
      </w:r>
      <w:r>
        <w:rPr>
          <w:color w:val="0D0F1A"/>
          <w:spacing w:val="-7"/>
        </w:rPr>
        <w:t xml:space="preserve"> </w:t>
      </w:r>
      <w:r>
        <w:rPr>
          <w:color w:val="0D0F1A"/>
        </w:rPr>
        <w:t>will</w:t>
      </w:r>
      <w:r>
        <w:rPr>
          <w:color w:val="0D0F1A"/>
          <w:spacing w:val="-9"/>
        </w:rPr>
        <w:t xml:space="preserve"> </w:t>
      </w:r>
      <w:r>
        <w:rPr>
          <w:color w:val="0D0F1A"/>
        </w:rPr>
        <w:t>provide third-party objectivity and knowledge about campus assessment and accreditation concerns. The overall</w:t>
      </w:r>
      <w:r>
        <w:rPr>
          <w:color w:val="0D0F1A"/>
          <w:spacing w:val="23"/>
        </w:rPr>
        <w:t xml:space="preserve"> </w:t>
      </w:r>
      <w:r>
        <w:rPr>
          <w:color w:val="0D0F1A"/>
        </w:rPr>
        <w:t>evaluation</w:t>
      </w:r>
      <w:r>
        <w:rPr>
          <w:color w:val="0D0F1A"/>
          <w:spacing w:val="22"/>
        </w:rPr>
        <w:t xml:space="preserve"> </w:t>
      </w:r>
      <w:r>
        <w:rPr>
          <w:color w:val="0D0F1A"/>
        </w:rPr>
        <w:t>plan</w:t>
      </w:r>
      <w:r>
        <w:rPr>
          <w:color w:val="0D0F1A"/>
          <w:spacing w:val="22"/>
        </w:rPr>
        <w:t xml:space="preserve"> </w:t>
      </w:r>
      <w:r>
        <w:rPr>
          <w:color w:val="0D0F1A"/>
        </w:rPr>
        <w:t>will</w:t>
      </w:r>
      <w:r>
        <w:rPr>
          <w:color w:val="0D0F1A"/>
          <w:spacing w:val="23"/>
        </w:rPr>
        <w:t xml:space="preserve"> </w:t>
      </w:r>
      <w:r>
        <w:rPr>
          <w:color w:val="0D0F1A"/>
        </w:rPr>
        <w:t>ensure</w:t>
      </w:r>
      <w:r>
        <w:rPr>
          <w:color w:val="0D0F1A"/>
          <w:spacing w:val="21"/>
        </w:rPr>
        <w:t xml:space="preserve"> </w:t>
      </w:r>
      <w:r>
        <w:rPr>
          <w:color w:val="0D0F1A"/>
        </w:rPr>
        <w:t>the</w:t>
      </w:r>
      <w:r>
        <w:rPr>
          <w:color w:val="0D0F1A"/>
          <w:spacing w:val="22"/>
        </w:rPr>
        <w:t xml:space="preserve"> </w:t>
      </w:r>
      <w:r>
        <w:rPr>
          <w:color w:val="0D0F1A"/>
        </w:rPr>
        <w:t>integrity</w:t>
      </w:r>
      <w:r>
        <w:rPr>
          <w:color w:val="0D0F1A"/>
          <w:spacing w:val="25"/>
        </w:rPr>
        <w:t xml:space="preserve"> </w:t>
      </w:r>
      <w:r>
        <w:rPr>
          <w:color w:val="0D0F1A"/>
        </w:rPr>
        <w:t>and</w:t>
      </w:r>
      <w:r>
        <w:rPr>
          <w:color w:val="0D0F1A"/>
          <w:spacing w:val="22"/>
        </w:rPr>
        <w:t xml:space="preserve"> </w:t>
      </w:r>
      <w:r>
        <w:rPr>
          <w:color w:val="0D0F1A"/>
        </w:rPr>
        <w:t>validity</w:t>
      </w:r>
      <w:r>
        <w:rPr>
          <w:color w:val="0D0F1A"/>
          <w:spacing w:val="22"/>
        </w:rPr>
        <w:t xml:space="preserve"> </w:t>
      </w:r>
      <w:r>
        <w:rPr>
          <w:color w:val="0D0F1A"/>
        </w:rPr>
        <w:t>of</w:t>
      </w:r>
      <w:r>
        <w:rPr>
          <w:color w:val="0D0F1A"/>
          <w:spacing w:val="22"/>
        </w:rPr>
        <w:t xml:space="preserve"> </w:t>
      </w:r>
      <w:r>
        <w:rPr>
          <w:color w:val="0D0F1A"/>
        </w:rPr>
        <w:t>the</w:t>
      </w:r>
      <w:r>
        <w:rPr>
          <w:color w:val="0D0F1A"/>
          <w:spacing w:val="23"/>
        </w:rPr>
        <w:t xml:space="preserve"> </w:t>
      </w:r>
      <w:r>
        <w:rPr>
          <w:color w:val="0D0F1A"/>
        </w:rPr>
        <w:t>logic</w:t>
      </w:r>
      <w:r>
        <w:rPr>
          <w:color w:val="0D0F1A"/>
          <w:spacing w:val="21"/>
        </w:rPr>
        <w:t xml:space="preserve"> </w:t>
      </w:r>
      <w:r>
        <w:rPr>
          <w:color w:val="0D0F1A"/>
        </w:rPr>
        <w:t>model</w:t>
      </w:r>
      <w:r>
        <w:rPr>
          <w:color w:val="0D0F1A"/>
          <w:spacing w:val="22"/>
        </w:rPr>
        <w:t xml:space="preserve"> </w:t>
      </w:r>
      <w:r>
        <w:rPr>
          <w:color w:val="0D0F1A"/>
        </w:rPr>
        <w:t>and</w:t>
      </w:r>
      <w:r>
        <w:rPr>
          <w:color w:val="0D0F1A"/>
          <w:spacing w:val="30"/>
        </w:rPr>
        <w:t xml:space="preserve"> </w:t>
      </w:r>
      <w:r>
        <w:rPr>
          <w:color w:val="0D0F1A"/>
          <w:spacing w:val="-2"/>
        </w:rPr>
        <w:t>evaluation</w:t>
      </w:r>
    </w:p>
    <w:p w14:paraId="1A91F1A3"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A4" w14:textId="77777777" w:rsidR="00CE4F5C" w:rsidRDefault="00CE4F5C">
      <w:pPr>
        <w:pStyle w:val="BodyText"/>
        <w:spacing w:before="9"/>
        <w:ind w:left="0"/>
        <w:rPr>
          <w:sz w:val="16"/>
        </w:rPr>
      </w:pPr>
    </w:p>
    <w:p w14:paraId="1A91F1A5" w14:textId="77777777" w:rsidR="00CE4F5C" w:rsidRDefault="005418E5">
      <w:pPr>
        <w:pStyle w:val="BodyText"/>
        <w:spacing w:before="90" w:line="480" w:lineRule="auto"/>
        <w:ind w:right="116"/>
        <w:jc w:val="both"/>
      </w:pPr>
      <w:r>
        <w:rPr>
          <w:color w:val="0D0F1A"/>
        </w:rPr>
        <w:t>design</w:t>
      </w:r>
      <w:r>
        <w:rPr>
          <w:color w:val="0D0F1A"/>
          <w:spacing w:val="-15"/>
        </w:rPr>
        <w:t xml:space="preserve"> </w:t>
      </w:r>
      <w:r>
        <w:rPr>
          <w:color w:val="0D0F1A"/>
        </w:rPr>
        <w:t>as</w:t>
      </w:r>
      <w:r>
        <w:rPr>
          <w:color w:val="0D0F1A"/>
          <w:spacing w:val="-15"/>
        </w:rPr>
        <w:t xml:space="preserve"> </w:t>
      </w:r>
      <w:r>
        <w:rPr>
          <w:color w:val="0D0F1A"/>
        </w:rPr>
        <w:t>well</w:t>
      </w:r>
      <w:r>
        <w:rPr>
          <w:color w:val="0D0F1A"/>
          <w:spacing w:val="-15"/>
        </w:rPr>
        <w:t xml:space="preserve"> </w:t>
      </w:r>
      <w:r>
        <w:rPr>
          <w:color w:val="0D0F1A"/>
        </w:rPr>
        <w:t>as</w:t>
      </w:r>
      <w:r>
        <w:rPr>
          <w:color w:val="0D0F1A"/>
          <w:spacing w:val="-15"/>
        </w:rPr>
        <w:t xml:space="preserve"> </w:t>
      </w:r>
      <w:r>
        <w:rPr>
          <w:color w:val="0D0F1A"/>
        </w:rPr>
        <w:t>coordinate</w:t>
      </w:r>
      <w:r>
        <w:rPr>
          <w:color w:val="0D0F1A"/>
          <w:spacing w:val="-15"/>
        </w:rPr>
        <w:t xml:space="preserve"> </w:t>
      </w:r>
      <w:r>
        <w:rPr>
          <w:color w:val="0D0F1A"/>
        </w:rPr>
        <w:t>data</w:t>
      </w:r>
      <w:r>
        <w:rPr>
          <w:color w:val="0D0F1A"/>
          <w:spacing w:val="-15"/>
        </w:rPr>
        <w:t xml:space="preserve"> </w:t>
      </w:r>
      <w:r>
        <w:rPr>
          <w:color w:val="0D0F1A"/>
        </w:rPr>
        <w:t>collection,</w:t>
      </w:r>
      <w:r>
        <w:rPr>
          <w:color w:val="0D0F1A"/>
          <w:spacing w:val="-15"/>
        </w:rPr>
        <w:t xml:space="preserve"> </w:t>
      </w:r>
      <w:r>
        <w:rPr>
          <w:color w:val="0D0F1A"/>
        </w:rPr>
        <w:t>management,</w:t>
      </w:r>
      <w:r>
        <w:rPr>
          <w:color w:val="0D0F1A"/>
          <w:spacing w:val="-15"/>
        </w:rPr>
        <w:t xml:space="preserve"> </w:t>
      </w:r>
      <w:r>
        <w:rPr>
          <w:color w:val="0D0F1A"/>
        </w:rPr>
        <w:t>analysis,</w:t>
      </w:r>
      <w:r>
        <w:rPr>
          <w:color w:val="0D0F1A"/>
          <w:spacing w:val="-15"/>
        </w:rPr>
        <w:t xml:space="preserve"> </w:t>
      </w:r>
      <w:r>
        <w:rPr>
          <w:color w:val="0D0F1A"/>
        </w:rPr>
        <w:t>sense-making,</w:t>
      </w:r>
      <w:r>
        <w:rPr>
          <w:color w:val="0D0F1A"/>
          <w:spacing w:val="-15"/>
        </w:rPr>
        <w:t xml:space="preserve"> </w:t>
      </w:r>
      <w:r>
        <w:rPr>
          <w:color w:val="0D0F1A"/>
        </w:rPr>
        <w:t>and</w:t>
      </w:r>
      <w:r>
        <w:rPr>
          <w:color w:val="0D0F1A"/>
          <w:spacing w:val="-15"/>
        </w:rPr>
        <w:t xml:space="preserve"> </w:t>
      </w:r>
      <w:r>
        <w:rPr>
          <w:color w:val="0D0F1A"/>
        </w:rPr>
        <w:t>application. In three phases, the evaluation will yield timely, formative, and summative quantitative and qualitative data that will help monitor the progression of grant activitie</w:t>
      </w:r>
      <w:r>
        <w:rPr>
          <w:color w:val="0D0F1A"/>
        </w:rPr>
        <w:t xml:space="preserve">s, measure the direct and cascading impacts of these activities, and ensure the presence of each stakeholder's voice throughout the program’s duration. </w:t>
      </w:r>
      <w:r>
        <w:rPr>
          <w:b/>
          <w:color w:val="0D0F1A"/>
        </w:rPr>
        <w:t xml:space="preserve">Table 13 </w:t>
      </w:r>
      <w:r>
        <w:rPr>
          <w:color w:val="0D0F1A"/>
        </w:rPr>
        <w:t>outlines these phases.</w:t>
      </w:r>
    </w:p>
    <w:p w14:paraId="1A91F1A6" w14:textId="77777777" w:rsidR="00CE4F5C" w:rsidRDefault="00CE4F5C">
      <w:pPr>
        <w:pStyle w:val="BodyText"/>
        <w:spacing w:before="6"/>
        <w:ind w:left="0"/>
        <w:rPr>
          <w:sz w:val="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3"/>
        <w:gridCol w:w="4298"/>
        <w:gridCol w:w="3772"/>
      </w:tblGrid>
      <w:tr w:rsidR="00CE4F5C" w14:paraId="1A91F1A8" w14:textId="77777777">
        <w:trPr>
          <w:trHeight w:val="220"/>
        </w:trPr>
        <w:tc>
          <w:tcPr>
            <w:tcW w:w="8893" w:type="dxa"/>
            <w:gridSpan w:val="3"/>
            <w:shd w:val="clear" w:color="auto" w:fill="234060"/>
          </w:tcPr>
          <w:p w14:paraId="1A91F1A7" w14:textId="77777777" w:rsidR="00CE4F5C" w:rsidRDefault="005418E5">
            <w:pPr>
              <w:pStyle w:val="TableParagraph"/>
              <w:spacing w:line="200" w:lineRule="exact"/>
              <w:ind w:left="107"/>
              <w:rPr>
                <w:b/>
                <w:sz w:val="19"/>
              </w:rPr>
            </w:pPr>
            <w:r>
              <w:rPr>
                <w:b/>
                <w:color w:val="FFFFFF"/>
                <w:sz w:val="19"/>
              </w:rPr>
              <w:t>Table</w:t>
            </w:r>
            <w:r>
              <w:rPr>
                <w:b/>
                <w:color w:val="FFFFFF"/>
                <w:spacing w:val="-6"/>
                <w:sz w:val="19"/>
              </w:rPr>
              <w:t xml:space="preserve"> </w:t>
            </w:r>
            <w:r>
              <w:rPr>
                <w:b/>
                <w:color w:val="FFFFFF"/>
                <w:sz w:val="19"/>
              </w:rPr>
              <w:t>13:</w:t>
            </w:r>
            <w:r>
              <w:rPr>
                <w:b/>
                <w:color w:val="FFFFFF"/>
                <w:spacing w:val="-7"/>
                <w:sz w:val="19"/>
              </w:rPr>
              <w:t xml:space="preserve"> </w:t>
            </w:r>
            <w:r>
              <w:rPr>
                <w:b/>
                <w:color w:val="FFFFFF"/>
                <w:sz w:val="19"/>
              </w:rPr>
              <w:t>CIE</w:t>
            </w:r>
            <w:r>
              <w:rPr>
                <w:b/>
                <w:color w:val="FFFFFF"/>
                <w:spacing w:val="-5"/>
                <w:sz w:val="19"/>
              </w:rPr>
              <w:t xml:space="preserve"> </w:t>
            </w:r>
            <w:r>
              <w:rPr>
                <w:b/>
                <w:color w:val="FFFFFF"/>
                <w:sz w:val="19"/>
              </w:rPr>
              <w:t>Evaluation</w:t>
            </w:r>
            <w:r>
              <w:rPr>
                <w:b/>
                <w:color w:val="FFFFFF"/>
                <w:spacing w:val="-6"/>
                <w:sz w:val="19"/>
              </w:rPr>
              <w:t xml:space="preserve"> </w:t>
            </w:r>
            <w:r>
              <w:rPr>
                <w:b/>
                <w:color w:val="FFFFFF"/>
                <w:spacing w:val="-4"/>
                <w:sz w:val="19"/>
              </w:rPr>
              <w:t>Plan</w:t>
            </w:r>
          </w:p>
        </w:tc>
      </w:tr>
      <w:tr w:rsidR="00CE4F5C" w14:paraId="1A91F1AC" w14:textId="77777777">
        <w:trPr>
          <w:trHeight w:val="299"/>
        </w:trPr>
        <w:tc>
          <w:tcPr>
            <w:tcW w:w="823" w:type="dxa"/>
            <w:shd w:val="clear" w:color="auto" w:fill="E4DFEB"/>
          </w:tcPr>
          <w:p w14:paraId="1A91F1A9" w14:textId="77777777" w:rsidR="00CE4F5C" w:rsidRDefault="005418E5">
            <w:pPr>
              <w:pStyle w:val="TableParagraph"/>
              <w:ind w:left="107"/>
              <w:rPr>
                <w:b/>
                <w:sz w:val="19"/>
              </w:rPr>
            </w:pPr>
            <w:r>
              <w:rPr>
                <w:b/>
                <w:spacing w:val="-2"/>
                <w:sz w:val="19"/>
              </w:rPr>
              <w:t>Phase</w:t>
            </w:r>
          </w:p>
        </w:tc>
        <w:tc>
          <w:tcPr>
            <w:tcW w:w="4298" w:type="dxa"/>
            <w:shd w:val="clear" w:color="auto" w:fill="E4DFEB"/>
          </w:tcPr>
          <w:p w14:paraId="1A91F1AA" w14:textId="77777777" w:rsidR="00CE4F5C" w:rsidRDefault="005418E5">
            <w:pPr>
              <w:pStyle w:val="TableParagraph"/>
              <w:ind w:left="107"/>
              <w:rPr>
                <w:b/>
                <w:sz w:val="19"/>
              </w:rPr>
            </w:pPr>
            <w:r>
              <w:rPr>
                <w:b/>
                <w:spacing w:val="-2"/>
                <w:sz w:val="19"/>
              </w:rPr>
              <w:t>Steps</w:t>
            </w:r>
          </w:p>
        </w:tc>
        <w:tc>
          <w:tcPr>
            <w:tcW w:w="3772" w:type="dxa"/>
            <w:shd w:val="clear" w:color="auto" w:fill="E4DFEB"/>
          </w:tcPr>
          <w:p w14:paraId="1A91F1AB" w14:textId="77777777" w:rsidR="00CE4F5C" w:rsidRDefault="005418E5">
            <w:pPr>
              <w:pStyle w:val="TableParagraph"/>
              <w:ind w:left="106"/>
              <w:rPr>
                <w:b/>
                <w:sz w:val="19"/>
              </w:rPr>
            </w:pPr>
            <w:r>
              <w:rPr>
                <w:b/>
                <w:spacing w:val="-2"/>
                <w:sz w:val="19"/>
              </w:rPr>
              <w:t>Timeframe</w:t>
            </w:r>
          </w:p>
        </w:tc>
      </w:tr>
      <w:tr w:rsidR="00CE4F5C" w14:paraId="1A91F1B0" w14:textId="77777777">
        <w:trPr>
          <w:trHeight w:val="597"/>
        </w:trPr>
        <w:tc>
          <w:tcPr>
            <w:tcW w:w="823" w:type="dxa"/>
            <w:shd w:val="clear" w:color="auto" w:fill="DBE4F0"/>
          </w:tcPr>
          <w:p w14:paraId="1A91F1AD" w14:textId="77777777" w:rsidR="00CE4F5C" w:rsidRDefault="005418E5">
            <w:pPr>
              <w:pStyle w:val="TableParagraph"/>
              <w:ind w:left="107"/>
              <w:rPr>
                <w:i/>
                <w:sz w:val="19"/>
              </w:rPr>
            </w:pPr>
            <w:r>
              <w:rPr>
                <w:i/>
                <w:sz w:val="19"/>
              </w:rPr>
              <w:t>Phase</w:t>
            </w:r>
            <w:r>
              <w:rPr>
                <w:i/>
                <w:spacing w:val="-7"/>
                <w:sz w:val="19"/>
              </w:rPr>
              <w:t xml:space="preserve"> </w:t>
            </w:r>
            <w:r>
              <w:rPr>
                <w:i/>
                <w:spacing w:val="-10"/>
                <w:sz w:val="19"/>
              </w:rPr>
              <w:t>1</w:t>
            </w:r>
          </w:p>
        </w:tc>
        <w:tc>
          <w:tcPr>
            <w:tcW w:w="4298" w:type="dxa"/>
            <w:shd w:val="clear" w:color="auto" w:fill="D5E2BB"/>
          </w:tcPr>
          <w:p w14:paraId="1A91F1AE" w14:textId="77777777" w:rsidR="00CE4F5C" w:rsidRDefault="005418E5">
            <w:pPr>
              <w:pStyle w:val="TableParagraph"/>
              <w:ind w:left="107"/>
              <w:rPr>
                <w:sz w:val="19"/>
              </w:rPr>
            </w:pPr>
            <w:r>
              <w:rPr>
                <w:sz w:val="19"/>
              </w:rPr>
              <w:t>Engage</w:t>
            </w:r>
            <w:r>
              <w:rPr>
                <w:spacing w:val="-4"/>
                <w:sz w:val="19"/>
              </w:rPr>
              <w:t xml:space="preserve"> </w:t>
            </w:r>
            <w:r>
              <w:rPr>
                <w:sz w:val="19"/>
              </w:rPr>
              <w:t>project</w:t>
            </w:r>
            <w:r>
              <w:rPr>
                <w:spacing w:val="-5"/>
                <w:sz w:val="19"/>
              </w:rPr>
              <w:t xml:space="preserve"> </w:t>
            </w:r>
            <w:r>
              <w:rPr>
                <w:sz w:val="19"/>
              </w:rPr>
              <w:t>planners;</w:t>
            </w:r>
            <w:r>
              <w:rPr>
                <w:spacing w:val="-5"/>
                <w:sz w:val="19"/>
              </w:rPr>
              <w:t xml:space="preserve"> </w:t>
            </w:r>
            <w:r>
              <w:rPr>
                <w:sz w:val="19"/>
              </w:rPr>
              <w:t>build</w:t>
            </w:r>
            <w:r>
              <w:rPr>
                <w:spacing w:val="-4"/>
                <w:sz w:val="19"/>
              </w:rPr>
              <w:t xml:space="preserve"> </w:t>
            </w:r>
            <w:r>
              <w:rPr>
                <w:sz w:val="19"/>
              </w:rPr>
              <w:t>logic</w:t>
            </w:r>
            <w:r>
              <w:rPr>
                <w:spacing w:val="-4"/>
                <w:sz w:val="19"/>
              </w:rPr>
              <w:t xml:space="preserve"> </w:t>
            </w:r>
            <w:r>
              <w:rPr>
                <w:sz w:val="19"/>
              </w:rPr>
              <w:t>model</w:t>
            </w:r>
            <w:r>
              <w:rPr>
                <w:spacing w:val="-5"/>
                <w:sz w:val="19"/>
              </w:rPr>
              <w:t xml:space="preserve"> </w:t>
            </w:r>
            <w:r>
              <w:rPr>
                <w:sz w:val="19"/>
              </w:rPr>
              <w:t>based</w:t>
            </w:r>
            <w:r>
              <w:rPr>
                <w:spacing w:val="-4"/>
                <w:sz w:val="19"/>
              </w:rPr>
              <w:t xml:space="preserve"> </w:t>
            </w:r>
            <w:r>
              <w:rPr>
                <w:sz w:val="19"/>
              </w:rPr>
              <w:t>on inputs,</w:t>
            </w:r>
            <w:r>
              <w:rPr>
                <w:spacing w:val="-9"/>
                <w:sz w:val="19"/>
              </w:rPr>
              <w:t xml:space="preserve"> </w:t>
            </w:r>
            <w:r>
              <w:rPr>
                <w:sz w:val="19"/>
              </w:rPr>
              <w:t>activities,</w:t>
            </w:r>
            <w:r>
              <w:rPr>
                <w:spacing w:val="-8"/>
                <w:sz w:val="19"/>
              </w:rPr>
              <w:t xml:space="preserve"> </w:t>
            </w:r>
            <w:r>
              <w:rPr>
                <w:sz w:val="19"/>
              </w:rPr>
              <w:t>intended</w:t>
            </w:r>
            <w:r>
              <w:rPr>
                <w:spacing w:val="-8"/>
                <w:sz w:val="19"/>
              </w:rPr>
              <w:t xml:space="preserve"> </w:t>
            </w:r>
            <w:r>
              <w:rPr>
                <w:sz w:val="19"/>
              </w:rPr>
              <w:t>outcomes,</w:t>
            </w:r>
            <w:r>
              <w:rPr>
                <w:spacing w:val="-8"/>
                <w:sz w:val="19"/>
              </w:rPr>
              <w:t xml:space="preserve"> </w:t>
            </w:r>
            <w:r>
              <w:rPr>
                <w:sz w:val="19"/>
              </w:rPr>
              <w:t>and</w:t>
            </w:r>
            <w:r>
              <w:rPr>
                <w:spacing w:val="-9"/>
                <w:sz w:val="19"/>
              </w:rPr>
              <w:t xml:space="preserve"> </w:t>
            </w:r>
            <w:r>
              <w:rPr>
                <w:spacing w:val="-2"/>
                <w:sz w:val="19"/>
              </w:rPr>
              <w:t>objectives.</w:t>
            </w:r>
          </w:p>
        </w:tc>
        <w:tc>
          <w:tcPr>
            <w:tcW w:w="3772" w:type="dxa"/>
          </w:tcPr>
          <w:p w14:paraId="1A91F1AF" w14:textId="77777777" w:rsidR="00CE4F5C" w:rsidRDefault="005418E5">
            <w:pPr>
              <w:pStyle w:val="TableParagraph"/>
              <w:ind w:left="106"/>
              <w:rPr>
                <w:sz w:val="19"/>
              </w:rPr>
            </w:pPr>
            <w:r>
              <w:rPr>
                <w:sz w:val="19"/>
              </w:rPr>
              <w:t>August</w:t>
            </w:r>
            <w:r>
              <w:rPr>
                <w:spacing w:val="-8"/>
                <w:sz w:val="19"/>
              </w:rPr>
              <w:t xml:space="preserve"> </w:t>
            </w:r>
            <w:r>
              <w:rPr>
                <w:sz w:val="19"/>
              </w:rPr>
              <w:t>2022</w:t>
            </w:r>
            <w:r>
              <w:rPr>
                <w:spacing w:val="-4"/>
                <w:sz w:val="19"/>
              </w:rPr>
              <w:t xml:space="preserve"> </w:t>
            </w:r>
            <w:r>
              <w:rPr>
                <w:sz w:val="19"/>
              </w:rPr>
              <w:t>-</w:t>
            </w:r>
            <w:r>
              <w:rPr>
                <w:spacing w:val="-7"/>
                <w:sz w:val="19"/>
              </w:rPr>
              <w:t xml:space="preserve"> </w:t>
            </w:r>
            <w:r>
              <w:rPr>
                <w:sz w:val="19"/>
              </w:rPr>
              <w:t>December</w:t>
            </w:r>
            <w:r>
              <w:rPr>
                <w:spacing w:val="-7"/>
                <w:sz w:val="19"/>
              </w:rPr>
              <w:t xml:space="preserve"> </w:t>
            </w:r>
            <w:r>
              <w:rPr>
                <w:sz w:val="19"/>
              </w:rPr>
              <w:t>2022,</w:t>
            </w:r>
            <w:r>
              <w:rPr>
                <w:spacing w:val="-8"/>
                <w:sz w:val="19"/>
              </w:rPr>
              <w:t xml:space="preserve"> </w:t>
            </w:r>
            <w:r>
              <w:rPr>
                <w:sz w:val="19"/>
              </w:rPr>
              <w:t>then</w:t>
            </w:r>
            <w:r>
              <w:rPr>
                <w:spacing w:val="-4"/>
                <w:sz w:val="19"/>
              </w:rPr>
              <w:t xml:space="preserve"> </w:t>
            </w:r>
            <w:r>
              <w:rPr>
                <w:sz w:val="19"/>
              </w:rPr>
              <w:t>ongoing until 2026</w:t>
            </w:r>
          </w:p>
        </w:tc>
      </w:tr>
      <w:tr w:rsidR="00CE4F5C" w14:paraId="1A91F1B4" w14:textId="77777777">
        <w:trPr>
          <w:trHeight w:val="496"/>
        </w:trPr>
        <w:tc>
          <w:tcPr>
            <w:tcW w:w="823" w:type="dxa"/>
            <w:shd w:val="clear" w:color="auto" w:fill="DBE4F0"/>
          </w:tcPr>
          <w:p w14:paraId="1A91F1B1" w14:textId="77777777" w:rsidR="00CE4F5C" w:rsidRDefault="005418E5">
            <w:pPr>
              <w:pStyle w:val="TableParagraph"/>
              <w:spacing w:before="2"/>
              <w:ind w:left="107"/>
              <w:rPr>
                <w:i/>
                <w:sz w:val="19"/>
              </w:rPr>
            </w:pPr>
            <w:r>
              <w:rPr>
                <w:i/>
                <w:sz w:val="19"/>
              </w:rPr>
              <w:t>Phase</w:t>
            </w:r>
            <w:r>
              <w:rPr>
                <w:i/>
                <w:spacing w:val="-7"/>
                <w:sz w:val="19"/>
              </w:rPr>
              <w:t xml:space="preserve"> </w:t>
            </w:r>
            <w:r>
              <w:rPr>
                <w:i/>
                <w:spacing w:val="-10"/>
                <w:sz w:val="19"/>
              </w:rPr>
              <w:t>2</w:t>
            </w:r>
          </w:p>
        </w:tc>
        <w:tc>
          <w:tcPr>
            <w:tcW w:w="4298" w:type="dxa"/>
            <w:shd w:val="clear" w:color="auto" w:fill="D5E2BB"/>
          </w:tcPr>
          <w:p w14:paraId="1A91F1B2" w14:textId="77777777" w:rsidR="00CE4F5C" w:rsidRDefault="005418E5">
            <w:pPr>
              <w:pStyle w:val="TableParagraph"/>
              <w:spacing w:before="2"/>
              <w:ind w:left="107"/>
              <w:rPr>
                <w:sz w:val="19"/>
              </w:rPr>
            </w:pPr>
            <w:r>
              <w:rPr>
                <w:sz w:val="19"/>
              </w:rPr>
              <w:t>Gather</w:t>
            </w:r>
            <w:r>
              <w:rPr>
                <w:spacing w:val="-7"/>
                <w:sz w:val="19"/>
              </w:rPr>
              <w:t xml:space="preserve"> </w:t>
            </w:r>
            <w:r>
              <w:rPr>
                <w:sz w:val="19"/>
              </w:rPr>
              <w:t>credible</w:t>
            </w:r>
            <w:r>
              <w:rPr>
                <w:spacing w:val="-7"/>
                <w:sz w:val="19"/>
              </w:rPr>
              <w:t xml:space="preserve"> </w:t>
            </w:r>
            <w:r>
              <w:rPr>
                <w:sz w:val="19"/>
              </w:rPr>
              <w:t>evidence;</w:t>
            </w:r>
            <w:r>
              <w:rPr>
                <w:spacing w:val="-7"/>
                <w:sz w:val="19"/>
              </w:rPr>
              <w:t xml:space="preserve"> </w:t>
            </w:r>
            <w:r>
              <w:rPr>
                <w:sz w:val="19"/>
              </w:rPr>
              <w:t>engage</w:t>
            </w:r>
            <w:r>
              <w:rPr>
                <w:spacing w:val="-7"/>
                <w:sz w:val="19"/>
              </w:rPr>
              <w:t xml:space="preserve"> </w:t>
            </w:r>
            <w:r>
              <w:rPr>
                <w:sz w:val="19"/>
              </w:rPr>
              <w:t>all</w:t>
            </w:r>
            <w:r>
              <w:rPr>
                <w:spacing w:val="-6"/>
                <w:sz w:val="19"/>
              </w:rPr>
              <w:t xml:space="preserve"> </w:t>
            </w:r>
            <w:r>
              <w:rPr>
                <w:sz w:val="19"/>
              </w:rPr>
              <w:t>stakeholders</w:t>
            </w:r>
            <w:r>
              <w:rPr>
                <w:spacing w:val="-6"/>
                <w:sz w:val="19"/>
              </w:rPr>
              <w:t xml:space="preserve"> </w:t>
            </w:r>
            <w:r>
              <w:rPr>
                <w:sz w:val="19"/>
              </w:rPr>
              <w:t>in data collection and sensemaking.</w:t>
            </w:r>
          </w:p>
        </w:tc>
        <w:tc>
          <w:tcPr>
            <w:tcW w:w="3772" w:type="dxa"/>
          </w:tcPr>
          <w:p w14:paraId="1A91F1B3" w14:textId="77777777" w:rsidR="00CE4F5C" w:rsidRDefault="005418E5">
            <w:pPr>
              <w:pStyle w:val="TableParagraph"/>
              <w:spacing w:before="2"/>
              <w:ind w:left="106"/>
              <w:rPr>
                <w:sz w:val="19"/>
              </w:rPr>
            </w:pPr>
            <w:r>
              <w:rPr>
                <w:sz w:val="19"/>
              </w:rPr>
              <w:t>January</w:t>
            </w:r>
            <w:r>
              <w:rPr>
                <w:spacing w:val="-4"/>
                <w:sz w:val="19"/>
              </w:rPr>
              <w:t xml:space="preserve"> </w:t>
            </w:r>
            <w:r>
              <w:rPr>
                <w:sz w:val="19"/>
              </w:rPr>
              <w:t>2023</w:t>
            </w:r>
            <w:r>
              <w:rPr>
                <w:spacing w:val="-3"/>
                <w:sz w:val="19"/>
              </w:rPr>
              <w:t xml:space="preserve"> </w:t>
            </w:r>
            <w:r>
              <w:rPr>
                <w:sz w:val="19"/>
              </w:rPr>
              <w:t>–</w:t>
            </w:r>
            <w:r>
              <w:rPr>
                <w:spacing w:val="-6"/>
                <w:sz w:val="19"/>
              </w:rPr>
              <w:t xml:space="preserve"> </w:t>
            </w:r>
            <w:r>
              <w:rPr>
                <w:sz w:val="19"/>
              </w:rPr>
              <w:t>June</w:t>
            </w:r>
            <w:r>
              <w:rPr>
                <w:spacing w:val="-8"/>
                <w:sz w:val="19"/>
              </w:rPr>
              <w:t xml:space="preserve"> </w:t>
            </w:r>
            <w:r>
              <w:rPr>
                <w:sz w:val="19"/>
              </w:rPr>
              <w:t>2023,</w:t>
            </w:r>
            <w:r>
              <w:rPr>
                <w:spacing w:val="-7"/>
                <w:sz w:val="19"/>
              </w:rPr>
              <w:t xml:space="preserve"> </w:t>
            </w:r>
            <w:r>
              <w:rPr>
                <w:sz w:val="19"/>
              </w:rPr>
              <w:t>then</w:t>
            </w:r>
            <w:r>
              <w:rPr>
                <w:spacing w:val="-9"/>
                <w:sz w:val="19"/>
              </w:rPr>
              <w:t xml:space="preserve"> </w:t>
            </w:r>
            <w:r>
              <w:rPr>
                <w:sz w:val="19"/>
              </w:rPr>
              <w:t>ongoing</w:t>
            </w:r>
            <w:r>
              <w:rPr>
                <w:spacing w:val="-6"/>
                <w:sz w:val="19"/>
              </w:rPr>
              <w:t xml:space="preserve"> </w:t>
            </w:r>
            <w:r>
              <w:rPr>
                <w:sz w:val="19"/>
              </w:rPr>
              <w:t xml:space="preserve">until </w:t>
            </w:r>
            <w:r>
              <w:rPr>
                <w:spacing w:val="-4"/>
                <w:sz w:val="19"/>
              </w:rPr>
              <w:t>2026</w:t>
            </w:r>
          </w:p>
        </w:tc>
      </w:tr>
      <w:tr w:rsidR="00CE4F5C" w14:paraId="1A91F1B8" w14:textId="77777777">
        <w:trPr>
          <w:trHeight w:val="656"/>
        </w:trPr>
        <w:tc>
          <w:tcPr>
            <w:tcW w:w="823" w:type="dxa"/>
            <w:shd w:val="clear" w:color="auto" w:fill="DBE4F0"/>
          </w:tcPr>
          <w:p w14:paraId="1A91F1B5" w14:textId="77777777" w:rsidR="00CE4F5C" w:rsidRDefault="005418E5">
            <w:pPr>
              <w:pStyle w:val="TableParagraph"/>
              <w:ind w:left="107"/>
              <w:rPr>
                <w:i/>
                <w:sz w:val="19"/>
              </w:rPr>
            </w:pPr>
            <w:r>
              <w:rPr>
                <w:i/>
                <w:sz w:val="19"/>
              </w:rPr>
              <w:t>Phase</w:t>
            </w:r>
            <w:r>
              <w:rPr>
                <w:i/>
                <w:spacing w:val="-7"/>
                <w:sz w:val="19"/>
              </w:rPr>
              <w:t xml:space="preserve"> </w:t>
            </w:r>
            <w:r>
              <w:rPr>
                <w:i/>
                <w:spacing w:val="-10"/>
                <w:sz w:val="19"/>
              </w:rPr>
              <w:t>3</w:t>
            </w:r>
          </w:p>
        </w:tc>
        <w:tc>
          <w:tcPr>
            <w:tcW w:w="4298" w:type="dxa"/>
            <w:shd w:val="clear" w:color="auto" w:fill="D5E2BB"/>
          </w:tcPr>
          <w:p w14:paraId="1A91F1B6" w14:textId="77777777" w:rsidR="00CE4F5C" w:rsidRDefault="005418E5">
            <w:pPr>
              <w:pStyle w:val="TableParagraph"/>
              <w:spacing w:line="220" w:lineRule="atLeast"/>
              <w:ind w:left="107" w:right="154"/>
              <w:jc w:val="both"/>
              <w:rPr>
                <w:sz w:val="19"/>
              </w:rPr>
            </w:pPr>
            <w:r>
              <w:rPr>
                <w:sz w:val="19"/>
              </w:rPr>
              <w:t>Develop</w:t>
            </w:r>
            <w:r>
              <w:rPr>
                <w:spacing w:val="-5"/>
                <w:sz w:val="19"/>
              </w:rPr>
              <w:t xml:space="preserve"> </w:t>
            </w:r>
            <w:r>
              <w:rPr>
                <w:sz w:val="19"/>
              </w:rPr>
              <w:t>and</w:t>
            </w:r>
            <w:r>
              <w:rPr>
                <w:spacing w:val="-5"/>
                <w:sz w:val="19"/>
              </w:rPr>
              <w:t xml:space="preserve"> </w:t>
            </w:r>
            <w:r>
              <w:rPr>
                <w:sz w:val="19"/>
              </w:rPr>
              <w:t>justify</w:t>
            </w:r>
            <w:r>
              <w:rPr>
                <w:spacing w:val="-5"/>
                <w:sz w:val="19"/>
              </w:rPr>
              <w:t xml:space="preserve"> </w:t>
            </w:r>
            <w:r>
              <w:rPr>
                <w:sz w:val="19"/>
              </w:rPr>
              <w:t>conclusion;</w:t>
            </w:r>
            <w:r>
              <w:rPr>
                <w:spacing w:val="-8"/>
                <w:sz w:val="19"/>
              </w:rPr>
              <w:t xml:space="preserve"> </w:t>
            </w:r>
            <w:r>
              <w:rPr>
                <w:sz w:val="19"/>
              </w:rPr>
              <w:t>collectively</w:t>
            </w:r>
            <w:r>
              <w:rPr>
                <w:spacing w:val="-7"/>
                <w:sz w:val="19"/>
              </w:rPr>
              <w:t xml:space="preserve"> </w:t>
            </w:r>
            <w:r>
              <w:rPr>
                <w:sz w:val="19"/>
              </w:rPr>
              <w:t>develop and</w:t>
            </w:r>
            <w:r>
              <w:rPr>
                <w:spacing w:val="-5"/>
                <w:sz w:val="19"/>
              </w:rPr>
              <w:t xml:space="preserve"> </w:t>
            </w:r>
            <w:r>
              <w:rPr>
                <w:sz w:val="19"/>
              </w:rPr>
              <w:t>share</w:t>
            </w:r>
            <w:r>
              <w:rPr>
                <w:spacing w:val="-5"/>
                <w:sz w:val="19"/>
              </w:rPr>
              <w:t xml:space="preserve"> </w:t>
            </w:r>
            <w:r>
              <w:rPr>
                <w:sz w:val="19"/>
              </w:rPr>
              <w:t>recommendations;</w:t>
            </w:r>
            <w:r>
              <w:rPr>
                <w:spacing w:val="-8"/>
                <w:sz w:val="19"/>
              </w:rPr>
              <w:t xml:space="preserve"> </w:t>
            </w:r>
            <w:r>
              <w:rPr>
                <w:sz w:val="19"/>
              </w:rPr>
              <w:t>begin</w:t>
            </w:r>
            <w:r>
              <w:rPr>
                <w:spacing w:val="-5"/>
                <w:sz w:val="19"/>
              </w:rPr>
              <w:t xml:space="preserve"> </w:t>
            </w:r>
            <w:r>
              <w:rPr>
                <w:sz w:val="19"/>
              </w:rPr>
              <w:t>phase</w:t>
            </w:r>
            <w:r>
              <w:rPr>
                <w:spacing w:val="-6"/>
                <w:sz w:val="19"/>
              </w:rPr>
              <w:t xml:space="preserve"> </w:t>
            </w:r>
            <w:r>
              <w:rPr>
                <w:sz w:val="19"/>
              </w:rPr>
              <w:t>1</w:t>
            </w:r>
            <w:r>
              <w:rPr>
                <w:spacing w:val="-7"/>
                <w:sz w:val="19"/>
              </w:rPr>
              <w:t xml:space="preserve"> </w:t>
            </w:r>
            <w:r>
              <w:rPr>
                <w:sz w:val="19"/>
              </w:rPr>
              <w:t>with</w:t>
            </w:r>
            <w:r>
              <w:rPr>
                <w:spacing w:val="-5"/>
                <w:sz w:val="19"/>
              </w:rPr>
              <w:t xml:space="preserve"> </w:t>
            </w:r>
            <w:r>
              <w:rPr>
                <w:sz w:val="19"/>
              </w:rPr>
              <w:t xml:space="preserve">new </w:t>
            </w:r>
            <w:r>
              <w:rPr>
                <w:spacing w:val="-2"/>
                <w:sz w:val="19"/>
              </w:rPr>
              <w:t>data.</w:t>
            </w:r>
          </w:p>
        </w:tc>
        <w:tc>
          <w:tcPr>
            <w:tcW w:w="3772" w:type="dxa"/>
          </w:tcPr>
          <w:p w14:paraId="1A91F1B7" w14:textId="77777777" w:rsidR="00CE4F5C" w:rsidRDefault="005418E5">
            <w:pPr>
              <w:pStyle w:val="TableParagraph"/>
              <w:ind w:left="106" w:right="61"/>
              <w:rPr>
                <w:sz w:val="19"/>
              </w:rPr>
            </w:pPr>
            <w:r>
              <w:rPr>
                <w:sz w:val="19"/>
              </w:rPr>
              <w:t>June</w:t>
            </w:r>
            <w:r>
              <w:rPr>
                <w:spacing w:val="-8"/>
                <w:sz w:val="19"/>
              </w:rPr>
              <w:t xml:space="preserve"> </w:t>
            </w:r>
            <w:r>
              <w:rPr>
                <w:sz w:val="19"/>
              </w:rPr>
              <w:t>2023</w:t>
            </w:r>
            <w:r>
              <w:rPr>
                <w:spacing w:val="-5"/>
                <w:sz w:val="19"/>
              </w:rPr>
              <w:t xml:space="preserve"> </w:t>
            </w:r>
            <w:r>
              <w:rPr>
                <w:sz w:val="19"/>
              </w:rPr>
              <w:t>–</w:t>
            </w:r>
            <w:r>
              <w:rPr>
                <w:spacing w:val="-8"/>
                <w:sz w:val="19"/>
              </w:rPr>
              <w:t xml:space="preserve"> </w:t>
            </w:r>
            <w:r>
              <w:rPr>
                <w:sz w:val="19"/>
              </w:rPr>
              <w:t>September</w:t>
            </w:r>
            <w:r>
              <w:rPr>
                <w:spacing w:val="-8"/>
                <w:sz w:val="19"/>
              </w:rPr>
              <w:t xml:space="preserve"> </w:t>
            </w:r>
            <w:r>
              <w:rPr>
                <w:sz w:val="19"/>
              </w:rPr>
              <w:t>2023,</w:t>
            </w:r>
            <w:r>
              <w:rPr>
                <w:spacing w:val="-7"/>
                <w:sz w:val="19"/>
              </w:rPr>
              <w:t xml:space="preserve"> </w:t>
            </w:r>
            <w:r>
              <w:rPr>
                <w:sz w:val="19"/>
              </w:rPr>
              <w:t>then</w:t>
            </w:r>
            <w:r>
              <w:rPr>
                <w:spacing w:val="-6"/>
                <w:sz w:val="19"/>
              </w:rPr>
              <w:t xml:space="preserve"> </w:t>
            </w:r>
            <w:r>
              <w:rPr>
                <w:sz w:val="19"/>
              </w:rPr>
              <w:t>ongoing until 2026</w:t>
            </w:r>
          </w:p>
        </w:tc>
      </w:tr>
    </w:tbl>
    <w:p w14:paraId="1A91F1B9" w14:textId="77777777" w:rsidR="00CE4F5C" w:rsidRDefault="005418E5">
      <w:pPr>
        <w:pStyle w:val="BodyText"/>
        <w:spacing w:line="480" w:lineRule="auto"/>
        <w:ind w:right="115" w:firstLine="360"/>
        <w:jc w:val="both"/>
      </w:pPr>
      <w:r>
        <w:rPr>
          <w:color w:val="0D0F1A"/>
        </w:rPr>
        <w:t>Phase 1: CIE and the SREed evaluation team will use various facilitation and evaluation strategies</w:t>
      </w:r>
      <w:r>
        <w:rPr>
          <w:color w:val="0D0F1A"/>
          <w:spacing w:val="-15"/>
        </w:rPr>
        <w:t xml:space="preserve"> </w:t>
      </w:r>
      <w:r>
        <w:rPr>
          <w:color w:val="0D0F1A"/>
        </w:rPr>
        <w:t>to</w:t>
      </w:r>
      <w:r>
        <w:rPr>
          <w:color w:val="0D0F1A"/>
          <w:spacing w:val="-14"/>
        </w:rPr>
        <w:t xml:space="preserve"> </w:t>
      </w:r>
      <w:r>
        <w:rPr>
          <w:color w:val="0D0F1A"/>
        </w:rPr>
        <w:t>achieve</w:t>
      </w:r>
      <w:r>
        <w:rPr>
          <w:color w:val="0D0F1A"/>
          <w:spacing w:val="-15"/>
        </w:rPr>
        <w:t xml:space="preserve"> </w:t>
      </w:r>
      <w:r>
        <w:rPr>
          <w:color w:val="0D0F1A"/>
        </w:rPr>
        <w:t>the</w:t>
      </w:r>
      <w:r>
        <w:rPr>
          <w:color w:val="0D0F1A"/>
          <w:spacing w:val="-15"/>
        </w:rPr>
        <w:t xml:space="preserve"> </w:t>
      </w:r>
      <w:r>
        <w:rPr>
          <w:color w:val="0D0F1A"/>
        </w:rPr>
        <w:t>above</w:t>
      </w:r>
      <w:r>
        <w:rPr>
          <w:color w:val="0D0F1A"/>
          <w:spacing w:val="-15"/>
        </w:rPr>
        <w:t xml:space="preserve"> </w:t>
      </w:r>
      <w:r>
        <w:rPr>
          <w:color w:val="0D0F1A"/>
        </w:rPr>
        <w:t>measures.</w:t>
      </w:r>
      <w:r>
        <w:rPr>
          <w:color w:val="0D0F1A"/>
          <w:spacing w:val="-14"/>
        </w:rPr>
        <w:t xml:space="preserve"> </w:t>
      </w:r>
      <w:r>
        <w:rPr>
          <w:color w:val="0D0F1A"/>
        </w:rPr>
        <w:t>Upon</w:t>
      </w:r>
      <w:r>
        <w:rPr>
          <w:color w:val="0D0F1A"/>
          <w:spacing w:val="-15"/>
        </w:rPr>
        <w:t xml:space="preserve"> </w:t>
      </w:r>
      <w:r>
        <w:rPr>
          <w:color w:val="0D0F1A"/>
        </w:rPr>
        <w:t>proposal</w:t>
      </w:r>
      <w:r>
        <w:rPr>
          <w:color w:val="0D0F1A"/>
          <w:spacing w:val="-14"/>
        </w:rPr>
        <w:t xml:space="preserve"> </w:t>
      </w:r>
      <w:r>
        <w:rPr>
          <w:color w:val="0D0F1A"/>
        </w:rPr>
        <w:t>approval,</w:t>
      </w:r>
      <w:r>
        <w:rPr>
          <w:color w:val="0D0F1A"/>
          <w:spacing w:val="-12"/>
        </w:rPr>
        <w:t xml:space="preserve"> </w:t>
      </w:r>
      <w:r>
        <w:rPr>
          <w:color w:val="0D0F1A"/>
        </w:rPr>
        <w:t>each</w:t>
      </w:r>
      <w:r>
        <w:rPr>
          <w:color w:val="0D0F1A"/>
          <w:spacing w:val="-14"/>
        </w:rPr>
        <w:t xml:space="preserve"> </w:t>
      </w:r>
      <w:r>
        <w:rPr>
          <w:color w:val="0D0F1A"/>
        </w:rPr>
        <w:t>primary</w:t>
      </w:r>
      <w:r>
        <w:rPr>
          <w:color w:val="0D0F1A"/>
          <w:spacing w:val="-15"/>
        </w:rPr>
        <w:t xml:space="preserve"> </w:t>
      </w:r>
      <w:r>
        <w:rPr>
          <w:color w:val="0D0F1A"/>
        </w:rPr>
        <w:t>project</w:t>
      </w:r>
      <w:r>
        <w:rPr>
          <w:color w:val="0D0F1A"/>
          <w:spacing w:val="-14"/>
        </w:rPr>
        <w:t xml:space="preserve"> </w:t>
      </w:r>
      <w:r>
        <w:rPr>
          <w:color w:val="0D0F1A"/>
        </w:rPr>
        <w:t>leader</w:t>
      </w:r>
      <w:r>
        <w:rPr>
          <w:color w:val="0D0F1A"/>
          <w:spacing w:val="-15"/>
        </w:rPr>
        <w:t xml:space="preserve"> </w:t>
      </w:r>
      <w:r>
        <w:rPr>
          <w:color w:val="0D0F1A"/>
        </w:rPr>
        <w:t>will be interviewed to document their specific activities and intended outcomes from each arm of the CIE program. Each project arm will be examined to determine the various inputs used for their execution. Potential input toward impact will be documented f</w:t>
      </w:r>
      <w:r>
        <w:rPr>
          <w:color w:val="0D0F1A"/>
        </w:rPr>
        <w:t>rom the amount of funding allocated,</w:t>
      </w:r>
      <w:r>
        <w:rPr>
          <w:color w:val="0D0F1A"/>
          <w:spacing w:val="-1"/>
        </w:rPr>
        <w:t xml:space="preserve"> </w:t>
      </w:r>
      <w:r>
        <w:rPr>
          <w:color w:val="0D0F1A"/>
        </w:rPr>
        <w:t>to the</w:t>
      </w:r>
      <w:r>
        <w:rPr>
          <w:color w:val="0D0F1A"/>
          <w:spacing w:val="-1"/>
        </w:rPr>
        <w:t xml:space="preserve"> </w:t>
      </w:r>
      <w:r>
        <w:rPr>
          <w:color w:val="0D0F1A"/>
        </w:rPr>
        <w:t>partners</w:t>
      </w:r>
      <w:r>
        <w:rPr>
          <w:color w:val="0D0F1A"/>
          <w:spacing w:val="-1"/>
        </w:rPr>
        <w:t xml:space="preserve"> </w:t>
      </w:r>
      <w:r>
        <w:rPr>
          <w:color w:val="0D0F1A"/>
        </w:rPr>
        <w:t>engaged, to the</w:t>
      </w:r>
      <w:r>
        <w:rPr>
          <w:color w:val="0D0F1A"/>
          <w:spacing w:val="-1"/>
        </w:rPr>
        <w:t xml:space="preserve"> </w:t>
      </w:r>
      <w:r>
        <w:rPr>
          <w:color w:val="0D0F1A"/>
        </w:rPr>
        <w:t>time</w:t>
      </w:r>
      <w:r>
        <w:rPr>
          <w:color w:val="0D0F1A"/>
          <w:spacing w:val="-1"/>
        </w:rPr>
        <w:t xml:space="preserve"> </w:t>
      </w:r>
      <w:r>
        <w:rPr>
          <w:color w:val="0D0F1A"/>
        </w:rPr>
        <w:t>invested, and beyond. Using these</w:t>
      </w:r>
      <w:r>
        <w:rPr>
          <w:color w:val="0D0F1A"/>
          <w:spacing w:val="-2"/>
        </w:rPr>
        <w:t xml:space="preserve"> </w:t>
      </w:r>
      <w:r>
        <w:rPr>
          <w:color w:val="0D0F1A"/>
        </w:rPr>
        <w:t>inputs alongside the specific activities and outcomes, a comprehensive logic model will be produced and shared amongst each project leader to determ</w:t>
      </w:r>
      <w:r>
        <w:rPr>
          <w:color w:val="0D0F1A"/>
        </w:rPr>
        <w:t>ine its validity and use going forward.</w:t>
      </w:r>
    </w:p>
    <w:p w14:paraId="1A91F1BA" w14:textId="77777777" w:rsidR="00CE4F5C" w:rsidRDefault="005418E5">
      <w:pPr>
        <w:pStyle w:val="BodyText"/>
        <w:spacing w:before="1" w:line="480" w:lineRule="auto"/>
        <w:ind w:right="113" w:firstLine="360"/>
        <w:jc w:val="both"/>
      </w:pPr>
      <w:r>
        <w:rPr>
          <w:color w:val="0D0F1A"/>
        </w:rPr>
        <w:t>Phase</w:t>
      </w:r>
      <w:r>
        <w:rPr>
          <w:color w:val="0D0F1A"/>
          <w:spacing w:val="-7"/>
        </w:rPr>
        <w:t xml:space="preserve"> </w:t>
      </w:r>
      <w:r>
        <w:rPr>
          <w:color w:val="0D0F1A"/>
        </w:rPr>
        <w:t>2:</w:t>
      </w:r>
      <w:r>
        <w:rPr>
          <w:color w:val="0D0F1A"/>
          <w:spacing w:val="-5"/>
        </w:rPr>
        <w:t xml:space="preserve"> </w:t>
      </w:r>
      <w:r>
        <w:rPr>
          <w:color w:val="0D0F1A"/>
        </w:rPr>
        <w:t>From</w:t>
      </w:r>
      <w:r>
        <w:rPr>
          <w:color w:val="0D0F1A"/>
          <w:spacing w:val="-6"/>
        </w:rPr>
        <w:t xml:space="preserve"> </w:t>
      </w:r>
      <w:r>
        <w:rPr>
          <w:color w:val="0D0F1A"/>
        </w:rPr>
        <w:t>this</w:t>
      </w:r>
      <w:r>
        <w:rPr>
          <w:color w:val="0D0F1A"/>
          <w:spacing w:val="-6"/>
        </w:rPr>
        <w:t xml:space="preserve"> </w:t>
      </w:r>
      <w:r>
        <w:rPr>
          <w:color w:val="0D0F1A"/>
        </w:rPr>
        <w:t>point,</w:t>
      </w:r>
      <w:r>
        <w:rPr>
          <w:color w:val="0D0F1A"/>
          <w:spacing w:val="-11"/>
        </w:rPr>
        <w:t xml:space="preserve"> </w:t>
      </w:r>
      <w:r>
        <w:rPr>
          <w:color w:val="0D0F1A"/>
        </w:rPr>
        <w:t>K-12</w:t>
      </w:r>
      <w:r>
        <w:rPr>
          <w:color w:val="0D0F1A"/>
          <w:spacing w:val="-7"/>
        </w:rPr>
        <w:t xml:space="preserve"> </w:t>
      </w:r>
      <w:r>
        <w:rPr>
          <w:color w:val="0D0F1A"/>
        </w:rPr>
        <w:t>students</w:t>
      </w:r>
      <w:r>
        <w:rPr>
          <w:color w:val="0D0F1A"/>
          <w:spacing w:val="-6"/>
        </w:rPr>
        <w:t xml:space="preserve"> </w:t>
      </w:r>
      <w:r>
        <w:rPr>
          <w:color w:val="0D0F1A"/>
        </w:rPr>
        <w:t>and</w:t>
      </w:r>
      <w:r>
        <w:rPr>
          <w:color w:val="0D0F1A"/>
          <w:spacing w:val="-7"/>
        </w:rPr>
        <w:t xml:space="preserve"> </w:t>
      </w:r>
      <w:r>
        <w:rPr>
          <w:color w:val="0D0F1A"/>
        </w:rPr>
        <w:t>educators,</w:t>
      </w:r>
      <w:r>
        <w:rPr>
          <w:color w:val="0D0F1A"/>
          <w:spacing w:val="-6"/>
        </w:rPr>
        <w:t xml:space="preserve"> </w:t>
      </w:r>
      <w:r>
        <w:rPr>
          <w:color w:val="0D0F1A"/>
        </w:rPr>
        <w:t>undergraduates,</w:t>
      </w:r>
      <w:r>
        <w:rPr>
          <w:color w:val="0D0F1A"/>
          <w:spacing w:val="-6"/>
        </w:rPr>
        <w:t xml:space="preserve"> </w:t>
      </w:r>
      <w:r>
        <w:rPr>
          <w:color w:val="0D0F1A"/>
        </w:rPr>
        <w:t>graduate</w:t>
      </w:r>
      <w:r>
        <w:rPr>
          <w:color w:val="0D0F1A"/>
          <w:spacing w:val="-6"/>
        </w:rPr>
        <w:t xml:space="preserve"> </w:t>
      </w:r>
      <w:r>
        <w:rPr>
          <w:color w:val="0D0F1A"/>
        </w:rPr>
        <w:t>students,</w:t>
      </w:r>
      <w:r>
        <w:rPr>
          <w:color w:val="0D0F1A"/>
          <w:spacing w:val="-5"/>
        </w:rPr>
        <w:t xml:space="preserve"> </w:t>
      </w:r>
      <w:r>
        <w:rPr>
          <w:color w:val="0D0F1A"/>
        </w:rPr>
        <w:t>and faculty from each project will be surveyed, focus-grouped, and interviewed to home in on the relationship between each program's intended implementation process versus a stakeholder’s actual experiences. Surveys, focus groups, and interviews will provi</w:t>
      </w:r>
      <w:r>
        <w:rPr>
          <w:color w:val="0D0F1A"/>
        </w:rPr>
        <w:t>de mixed-method data, build relationships with stakeholders beyond that of the project, and provide opportunities to identify patterns in outcomes, leading to further improvements in assessment instruments and processes.</w:t>
      </w:r>
    </w:p>
    <w:p w14:paraId="1A91F1BB"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BC" w14:textId="77777777" w:rsidR="00CE4F5C" w:rsidRDefault="00CE4F5C">
      <w:pPr>
        <w:pStyle w:val="BodyText"/>
        <w:spacing w:before="9"/>
        <w:ind w:left="0"/>
        <w:rPr>
          <w:sz w:val="16"/>
        </w:rPr>
      </w:pPr>
    </w:p>
    <w:p w14:paraId="1A91F1BD" w14:textId="77777777" w:rsidR="00CE4F5C" w:rsidRDefault="005418E5">
      <w:pPr>
        <w:pStyle w:val="BodyText"/>
        <w:spacing w:before="90" w:line="480" w:lineRule="auto"/>
        <w:ind w:right="116" w:firstLine="360"/>
        <w:jc w:val="both"/>
      </w:pPr>
      <w:r>
        <w:rPr>
          <w:color w:val="0D0F1A"/>
        </w:rPr>
        <w:t>Assessment for Globa</w:t>
      </w:r>
      <w:r>
        <w:rPr>
          <w:color w:val="0D0F1A"/>
        </w:rPr>
        <w:t>l Studies mirrors the degree structure, with clear, interrelated learning outcomes for the core courses, overseas study and internship components, for each of the GS tracks. Global Studies faculty use various measures to assess student learning in the degr</w:t>
      </w:r>
      <w:r>
        <w:rPr>
          <w:color w:val="0D0F1A"/>
        </w:rPr>
        <w:t>ee, including embedded essay questions, semi-structured questionnaires and interviews, intercultural competence</w:t>
      </w:r>
      <w:r>
        <w:rPr>
          <w:color w:val="0D0F1A"/>
          <w:spacing w:val="-3"/>
        </w:rPr>
        <w:t xml:space="preserve"> </w:t>
      </w:r>
      <w:r>
        <w:rPr>
          <w:color w:val="0D0F1A"/>
        </w:rPr>
        <w:t>surveys,</w:t>
      </w:r>
      <w:r>
        <w:rPr>
          <w:color w:val="0D0F1A"/>
          <w:spacing w:val="-1"/>
        </w:rPr>
        <w:t xml:space="preserve"> </w:t>
      </w:r>
      <w:r>
        <w:rPr>
          <w:color w:val="0D0F1A"/>
        </w:rPr>
        <w:t>portfolios,</w:t>
      </w:r>
      <w:r>
        <w:rPr>
          <w:color w:val="0D0F1A"/>
          <w:spacing w:val="-1"/>
        </w:rPr>
        <w:t xml:space="preserve"> </w:t>
      </w:r>
      <w:r>
        <w:rPr>
          <w:color w:val="0D0F1A"/>
        </w:rPr>
        <w:t>and</w:t>
      </w:r>
      <w:r>
        <w:rPr>
          <w:color w:val="0D0F1A"/>
          <w:spacing w:val="-2"/>
        </w:rPr>
        <w:t xml:space="preserve"> </w:t>
      </w:r>
      <w:r>
        <w:rPr>
          <w:color w:val="0D0F1A"/>
        </w:rPr>
        <w:t>personalized evaluation</w:t>
      </w:r>
      <w:r>
        <w:rPr>
          <w:color w:val="0D0F1A"/>
          <w:spacing w:val="-2"/>
        </w:rPr>
        <w:t xml:space="preserve"> </w:t>
      </w:r>
      <w:r>
        <w:rPr>
          <w:color w:val="0D0F1A"/>
        </w:rPr>
        <w:t>of</w:t>
      </w:r>
      <w:r>
        <w:rPr>
          <w:color w:val="0D0F1A"/>
          <w:spacing w:val="-1"/>
        </w:rPr>
        <w:t xml:space="preserve"> </w:t>
      </w:r>
      <w:r>
        <w:rPr>
          <w:color w:val="0D0F1A"/>
        </w:rPr>
        <w:t>(post-internship)</w:t>
      </w:r>
      <w:r>
        <w:rPr>
          <w:color w:val="0D0F1A"/>
          <w:spacing w:val="-2"/>
        </w:rPr>
        <w:t xml:space="preserve"> </w:t>
      </w:r>
      <w:r>
        <w:rPr>
          <w:color w:val="0D0F1A"/>
        </w:rPr>
        <w:t>resumes. Global Studies will also assess its course development program, i</w:t>
      </w:r>
      <w:r>
        <w:rPr>
          <w:color w:val="0D0F1A"/>
        </w:rPr>
        <w:t>ncluding the quality and depth of new and</w:t>
      </w:r>
      <w:r>
        <w:rPr>
          <w:color w:val="0D0F1A"/>
          <w:spacing w:val="-6"/>
        </w:rPr>
        <w:t xml:space="preserve"> </w:t>
      </w:r>
      <w:r>
        <w:rPr>
          <w:color w:val="0D0F1A"/>
        </w:rPr>
        <w:t>adapted</w:t>
      </w:r>
      <w:r>
        <w:rPr>
          <w:color w:val="0D0F1A"/>
          <w:spacing w:val="-6"/>
        </w:rPr>
        <w:t xml:space="preserve"> </w:t>
      </w:r>
      <w:r>
        <w:rPr>
          <w:color w:val="0D0F1A"/>
        </w:rPr>
        <w:t>courses</w:t>
      </w:r>
      <w:r>
        <w:rPr>
          <w:color w:val="0D0F1A"/>
          <w:spacing w:val="-6"/>
        </w:rPr>
        <w:t xml:space="preserve"> </w:t>
      </w:r>
      <w:r>
        <w:rPr>
          <w:color w:val="0D0F1A"/>
        </w:rPr>
        <w:t>in</w:t>
      </w:r>
      <w:r>
        <w:rPr>
          <w:color w:val="0D0F1A"/>
          <w:spacing w:val="-5"/>
        </w:rPr>
        <w:t xml:space="preserve"> </w:t>
      </w:r>
      <w:r>
        <w:rPr>
          <w:color w:val="0D0F1A"/>
        </w:rPr>
        <w:t>support</w:t>
      </w:r>
      <w:r>
        <w:rPr>
          <w:color w:val="0D0F1A"/>
          <w:spacing w:val="-6"/>
        </w:rPr>
        <w:t xml:space="preserve"> </w:t>
      </w:r>
      <w:r>
        <w:rPr>
          <w:color w:val="0D0F1A"/>
        </w:rPr>
        <w:t>of</w:t>
      </w:r>
      <w:r>
        <w:rPr>
          <w:color w:val="0D0F1A"/>
          <w:spacing w:val="-7"/>
        </w:rPr>
        <w:t xml:space="preserve"> </w:t>
      </w:r>
      <w:r>
        <w:rPr>
          <w:color w:val="0D0F1A"/>
        </w:rPr>
        <w:t>the</w:t>
      </w:r>
      <w:r>
        <w:rPr>
          <w:color w:val="0D0F1A"/>
          <w:spacing w:val="-6"/>
        </w:rPr>
        <w:t xml:space="preserve"> </w:t>
      </w:r>
      <w:r>
        <w:rPr>
          <w:color w:val="0D0F1A"/>
        </w:rPr>
        <w:t>new</w:t>
      </w:r>
      <w:r>
        <w:rPr>
          <w:color w:val="0D0F1A"/>
          <w:spacing w:val="-6"/>
        </w:rPr>
        <w:t xml:space="preserve"> </w:t>
      </w:r>
      <w:r>
        <w:rPr>
          <w:color w:val="0D0F1A"/>
        </w:rPr>
        <w:t>Department</w:t>
      </w:r>
      <w:r>
        <w:rPr>
          <w:color w:val="0D0F1A"/>
          <w:spacing w:val="-6"/>
        </w:rPr>
        <w:t xml:space="preserve"> </w:t>
      </w:r>
      <w:r>
        <w:rPr>
          <w:color w:val="0D0F1A"/>
        </w:rPr>
        <w:t>of</w:t>
      </w:r>
      <w:r>
        <w:rPr>
          <w:color w:val="0D0F1A"/>
          <w:spacing w:val="-7"/>
        </w:rPr>
        <w:t xml:space="preserve"> </w:t>
      </w:r>
      <w:r>
        <w:rPr>
          <w:color w:val="0D0F1A"/>
        </w:rPr>
        <w:t>Global</w:t>
      </w:r>
      <w:r>
        <w:rPr>
          <w:color w:val="0D0F1A"/>
          <w:spacing w:val="-5"/>
        </w:rPr>
        <w:t xml:space="preserve"> </w:t>
      </w:r>
      <w:r>
        <w:rPr>
          <w:color w:val="0D0F1A"/>
        </w:rPr>
        <w:t>Studies</w:t>
      </w:r>
      <w:r>
        <w:rPr>
          <w:color w:val="0D0F1A"/>
          <w:spacing w:val="-6"/>
        </w:rPr>
        <w:t xml:space="preserve"> </w:t>
      </w:r>
      <w:r>
        <w:rPr>
          <w:color w:val="0D0F1A"/>
        </w:rPr>
        <w:t>and</w:t>
      </w:r>
      <w:r>
        <w:rPr>
          <w:color w:val="0D0F1A"/>
          <w:spacing w:val="-6"/>
        </w:rPr>
        <w:t xml:space="preserve"> </w:t>
      </w:r>
      <w:r>
        <w:rPr>
          <w:color w:val="0D0F1A"/>
        </w:rPr>
        <w:t>Mid</w:t>
      </w:r>
      <w:r>
        <w:rPr>
          <w:color w:val="0D0F1A"/>
          <w:spacing w:val="-5"/>
        </w:rPr>
        <w:t xml:space="preserve"> </w:t>
      </w:r>
      <w:r>
        <w:rPr>
          <w:color w:val="0D0F1A"/>
        </w:rPr>
        <w:t>East/Med</w:t>
      </w:r>
      <w:r>
        <w:rPr>
          <w:color w:val="0D0F1A"/>
          <w:spacing w:val="-6"/>
        </w:rPr>
        <w:t xml:space="preserve"> </w:t>
      </w:r>
      <w:r>
        <w:rPr>
          <w:color w:val="0D0F1A"/>
        </w:rPr>
        <w:t>track. Global Studies will monitor the podcast’s reach through the number of subscribers and listens. Potential</w:t>
      </w:r>
      <w:r>
        <w:rPr>
          <w:color w:val="0D0F1A"/>
          <w:spacing w:val="-4"/>
        </w:rPr>
        <w:t xml:space="preserve"> </w:t>
      </w:r>
      <w:r>
        <w:rPr>
          <w:color w:val="0D0F1A"/>
        </w:rPr>
        <w:t>evaluation</w:t>
      </w:r>
      <w:r>
        <w:rPr>
          <w:color w:val="0D0F1A"/>
          <w:spacing w:val="-4"/>
        </w:rPr>
        <w:t xml:space="preserve"> </w:t>
      </w:r>
      <w:r>
        <w:rPr>
          <w:color w:val="0D0F1A"/>
        </w:rPr>
        <w:t>approac</w:t>
      </w:r>
      <w:r>
        <w:rPr>
          <w:color w:val="0D0F1A"/>
        </w:rPr>
        <w:t>hes</w:t>
      </w:r>
      <w:r>
        <w:rPr>
          <w:color w:val="0D0F1A"/>
          <w:spacing w:val="-4"/>
        </w:rPr>
        <w:t xml:space="preserve"> </w:t>
      </w:r>
      <w:r>
        <w:rPr>
          <w:color w:val="0D0F1A"/>
        </w:rPr>
        <w:t>for</w:t>
      </w:r>
      <w:r>
        <w:rPr>
          <w:color w:val="0D0F1A"/>
          <w:spacing w:val="-6"/>
        </w:rPr>
        <w:t xml:space="preserve"> </w:t>
      </w:r>
      <w:r>
        <w:rPr>
          <w:color w:val="0D0F1A"/>
        </w:rPr>
        <w:t>the</w:t>
      </w:r>
      <w:r>
        <w:rPr>
          <w:color w:val="0D0F1A"/>
          <w:spacing w:val="-4"/>
        </w:rPr>
        <w:t xml:space="preserve"> </w:t>
      </w:r>
      <w:r>
        <w:rPr>
          <w:color w:val="0D0F1A"/>
        </w:rPr>
        <w:t>GS</w:t>
      </w:r>
      <w:r>
        <w:rPr>
          <w:color w:val="0D0F1A"/>
          <w:spacing w:val="-4"/>
        </w:rPr>
        <w:t xml:space="preserve"> </w:t>
      </w:r>
      <w:r>
        <w:rPr>
          <w:color w:val="0D0F1A"/>
        </w:rPr>
        <w:t>virtual</w:t>
      </w:r>
      <w:r>
        <w:rPr>
          <w:color w:val="0D0F1A"/>
          <w:spacing w:val="-4"/>
        </w:rPr>
        <w:t xml:space="preserve"> </w:t>
      </w:r>
      <w:r>
        <w:rPr>
          <w:color w:val="0D0F1A"/>
        </w:rPr>
        <w:t>internships</w:t>
      </w:r>
      <w:r>
        <w:rPr>
          <w:color w:val="0D0F1A"/>
          <w:spacing w:val="-4"/>
        </w:rPr>
        <w:t xml:space="preserve"> </w:t>
      </w:r>
      <w:r>
        <w:rPr>
          <w:color w:val="0D0F1A"/>
        </w:rPr>
        <w:t>and</w:t>
      </w:r>
      <w:r>
        <w:rPr>
          <w:color w:val="0D0F1A"/>
          <w:spacing w:val="-4"/>
        </w:rPr>
        <w:t xml:space="preserve"> </w:t>
      </w:r>
      <w:r>
        <w:rPr>
          <w:color w:val="0D0F1A"/>
        </w:rPr>
        <w:t>site</w:t>
      </w:r>
      <w:r>
        <w:rPr>
          <w:color w:val="0D0F1A"/>
          <w:spacing w:val="-4"/>
        </w:rPr>
        <w:t xml:space="preserve"> </w:t>
      </w:r>
      <w:r>
        <w:rPr>
          <w:color w:val="0D0F1A"/>
        </w:rPr>
        <w:t>placements</w:t>
      </w:r>
      <w:r>
        <w:rPr>
          <w:color w:val="0D0F1A"/>
          <w:spacing w:val="-4"/>
        </w:rPr>
        <w:t xml:space="preserve"> </w:t>
      </w:r>
      <w:r>
        <w:rPr>
          <w:color w:val="0D0F1A"/>
        </w:rPr>
        <w:t>include</w:t>
      </w:r>
      <w:r>
        <w:rPr>
          <w:color w:val="0D0F1A"/>
          <w:spacing w:val="-4"/>
        </w:rPr>
        <w:t xml:space="preserve"> </w:t>
      </w:r>
      <w:r>
        <w:rPr>
          <w:color w:val="0D0F1A"/>
        </w:rPr>
        <w:t>student participant focus groups and the number and chosen locations of student internships.</w:t>
      </w:r>
    </w:p>
    <w:p w14:paraId="1A91F1BE" w14:textId="77777777" w:rsidR="00CE4F5C" w:rsidRDefault="005418E5">
      <w:pPr>
        <w:pStyle w:val="BodyText"/>
        <w:spacing w:before="1" w:line="480" w:lineRule="auto"/>
        <w:ind w:right="116" w:firstLine="360"/>
        <w:jc w:val="both"/>
      </w:pPr>
      <w:r>
        <w:rPr>
          <w:color w:val="0D0F1A"/>
        </w:rPr>
        <w:t xml:space="preserve">Alongside SREed, CIE will work with K-16 world language educators and their students to understand educator efforts and student experience using qualitative indicators chosen by the </w:t>
      </w:r>
      <w:r>
        <w:rPr>
          <w:color w:val="0D0F1A"/>
          <w:spacing w:val="-2"/>
        </w:rPr>
        <w:t>stakeholders.</w:t>
      </w:r>
    </w:p>
    <w:p w14:paraId="1A91F1BF" w14:textId="77777777" w:rsidR="00CE4F5C" w:rsidRDefault="005418E5">
      <w:pPr>
        <w:pStyle w:val="BodyText"/>
        <w:spacing w:line="480" w:lineRule="auto"/>
        <w:ind w:right="115" w:firstLine="360"/>
        <w:jc w:val="both"/>
      </w:pPr>
      <w:r>
        <w:rPr>
          <w:color w:val="0D0F1A"/>
        </w:rPr>
        <w:t>Evaluation</w:t>
      </w:r>
      <w:r>
        <w:rPr>
          <w:color w:val="0D0F1A"/>
          <w:spacing w:val="-8"/>
        </w:rPr>
        <w:t xml:space="preserve"> </w:t>
      </w:r>
      <w:r>
        <w:rPr>
          <w:color w:val="0D0F1A"/>
        </w:rPr>
        <w:t>of</w:t>
      </w:r>
      <w:r>
        <w:rPr>
          <w:color w:val="0D0F1A"/>
          <w:spacing w:val="-9"/>
        </w:rPr>
        <w:t xml:space="preserve"> </w:t>
      </w:r>
      <w:r>
        <w:rPr>
          <w:color w:val="0D0F1A"/>
        </w:rPr>
        <w:t>outreach</w:t>
      </w:r>
      <w:r>
        <w:rPr>
          <w:color w:val="0D0F1A"/>
          <w:spacing w:val="-6"/>
        </w:rPr>
        <w:t xml:space="preserve"> </w:t>
      </w:r>
      <w:r>
        <w:rPr>
          <w:color w:val="0D0F1A"/>
        </w:rPr>
        <w:t>activities</w:t>
      </w:r>
      <w:r>
        <w:rPr>
          <w:color w:val="0D0F1A"/>
          <w:spacing w:val="-8"/>
        </w:rPr>
        <w:t xml:space="preserve"> </w:t>
      </w:r>
      <w:r>
        <w:rPr>
          <w:color w:val="0D0F1A"/>
        </w:rPr>
        <w:t>will</w:t>
      </w:r>
      <w:r>
        <w:rPr>
          <w:color w:val="0D0F1A"/>
          <w:spacing w:val="-8"/>
        </w:rPr>
        <w:t xml:space="preserve"> </w:t>
      </w:r>
      <w:r>
        <w:rPr>
          <w:color w:val="0D0F1A"/>
        </w:rPr>
        <w:t>examine</w:t>
      </w:r>
      <w:r>
        <w:rPr>
          <w:color w:val="0D0F1A"/>
          <w:spacing w:val="-9"/>
        </w:rPr>
        <w:t xml:space="preserve"> </w:t>
      </w:r>
      <w:r>
        <w:rPr>
          <w:color w:val="0D0F1A"/>
        </w:rPr>
        <w:t>the</w:t>
      </w:r>
      <w:r>
        <w:rPr>
          <w:color w:val="0D0F1A"/>
          <w:spacing w:val="-9"/>
        </w:rPr>
        <w:t xml:space="preserve"> </w:t>
      </w:r>
      <w:r>
        <w:rPr>
          <w:color w:val="0D0F1A"/>
        </w:rPr>
        <w:t>long-term</w:t>
      </w:r>
      <w:r>
        <w:rPr>
          <w:color w:val="0D0F1A"/>
          <w:spacing w:val="-8"/>
        </w:rPr>
        <w:t xml:space="preserve"> </w:t>
      </w:r>
      <w:r>
        <w:rPr>
          <w:color w:val="0D0F1A"/>
        </w:rPr>
        <w:t>impacts</w:t>
      </w:r>
      <w:r>
        <w:rPr>
          <w:color w:val="0D0F1A"/>
          <w:spacing w:val="-8"/>
        </w:rPr>
        <w:t xml:space="preserve"> </w:t>
      </w:r>
      <w:r>
        <w:rPr>
          <w:color w:val="0D0F1A"/>
        </w:rPr>
        <w:t>of</w:t>
      </w:r>
      <w:r>
        <w:rPr>
          <w:color w:val="0D0F1A"/>
          <w:spacing w:val="-4"/>
        </w:rPr>
        <w:t xml:space="preserve"> </w:t>
      </w:r>
      <w:r>
        <w:rPr>
          <w:color w:val="0D0F1A"/>
        </w:rPr>
        <w:t>IWA</w:t>
      </w:r>
      <w:r>
        <w:rPr>
          <w:color w:val="0D0F1A"/>
          <w:spacing w:val="-9"/>
        </w:rPr>
        <w:t xml:space="preserve"> </w:t>
      </w:r>
      <w:r>
        <w:rPr>
          <w:color w:val="0D0F1A"/>
        </w:rPr>
        <w:t>programming</w:t>
      </w:r>
      <w:r>
        <w:rPr>
          <w:color w:val="0D0F1A"/>
          <w:spacing w:val="-8"/>
        </w:rPr>
        <w:t xml:space="preserve"> </w:t>
      </w:r>
      <w:r>
        <w:rPr>
          <w:color w:val="0D0F1A"/>
        </w:rPr>
        <w:t xml:space="preserve">on K-12 educators and students, with a particular focus on two multi-dimensional programs, the </w:t>
      </w:r>
      <w:r>
        <w:rPr>
          <w:b/>
          <w:i/>
          <w:color w:val="0D0F1A"/>
        </w:rPr>
        <w:t xml:space="preserve">Global-to-Local Civic Engagement </w:t>
      </w:r>
      <w:r>
        <w:rPr>
          <w:color w:val="0D0F1A"/>
        </w:rPr>
        <w:t xml:space="preserve">initiative and the </w:t>
      </w:r>
      <w:r>
        <w:rPr>
          <w:b/>
          <w:i/>
          <w:color w:val="0D0F1A"/>
        </w:rPr>
        <w:t xml:space="preserve">Global-to-Local Journalism and Information Literacy </w:t>
      </w:r>
      <w:r>
        <w:rPr>
          <w:color w:val="0D0F1A"/>
        </w:rPr>
        <w:t xml:space="preserve">initiative. Evaluation tools </w:t>
      </w:r>
      <w:r>
        <w:rPr>
          <w:color w:val="0D0F1A"/>
        </w:rPr>
        <w:t>will assess whether program activities are effectively engaging teachers and students in globally informed civic action, building civic and information</w:t>
      </w:r>
      <w:r>
        <w:rPr>
          <w:color w:val="0D0F1A"/>
          <w:spacing w:val="-13"/>
        </w:rPr>
        <w:t xml:space="preserve"> </w:t>
      </w:r>
      <w:r>
        <w:rPr>
          <w:color w:val="0D0F1A"/>
        </w:rPr>
        <w:t>literacy</w:t>
      </w:r>
      <w:r>
        <w:rPr>
          <w:color w:val="0D0F1A"/>
          <w:spacing w:val="-13"/>
        </w:rPr>
        <w:t xml:space="preserve"> </w:t>
      </w:r>
      <w:r>
        <w:rPr>
          <w:color w:val="0D0F1A"/>
        </w:rPr>
        <w:t>skills</w:t>
      </w:r>
      <w:r>
        <w:rPr>
          <w:color w:val="0D0F1A"/>
          <w:spacing w:val="-13"/>
        </w:rPr>
        <w:t xml:space="preserve"> </w:t>
      </w:r>
      <w:r>
        <w:rPr>
          <w:color w:val="0D0F1A"/>
        </w:rPr>
        <w:t>for</w:t>
      </w:r>
      <w:r>
        <w:rPr>
          <w:color w:val="0D0F1A"/>
          <w:spacing w:val="-15"/>
        </w:rPr>
        <w:t xml:space="preserve"> </w:t>
      </w:r>
      <w:r>
        <w:rPr>
          <w:color w:val="0D0F1A"/>
        </w:rPr>
        <w:t>global</w:t>
      </w:r>
      <w:r>
        <w:rPr>
          <w:color w:val="0D0F1A"/>
          <w:spacing w:val="-13"/>
        </w:rPr>
        <w:t xml:space="preserve"> </w:t>
      </w:r>
      <w:r>
        <w:rPr>
          <w:color w:val="0D0F1A"/>
        </w:rPr>
        <w:t>citizenship,</w:t>
      </w:r>
      <w:r>
        <w:rPr>
          <w:color w:val="0D0F1A"/>
          <w:spacing w:val="-13"/>
        </w:rPr>
        <w:t xml:space="preserve"> </w:t>
      </w:r>
      <w:r>
        <w:rPr>
          <w:color w:val="0D0F1A"/>
        </w:rPr>
        <w:t>and</w:t>
      </w:r>
      <w:r>
        <w:rPr>
          <w:color w:val="0D0F1A"/>
          <w:spacing w:val="-13"/>
        </w:rPr>
        <w:t xml:space="preserve"> </w:t>
      </w:r>
      <w:r>
        <w:rPr>
          <w:color w:val="0D0F1A"/>
        </w:rPr>
        <w:t>increasing</w:t>
      </w:r>
      <w:r>
        <w:rPr>
          <w:color w:val="0D0F1A"/>
          <w:spacing w:val="-11"/>
        </w:rPr>
        <w:t xml:space="preserve"> </w:t>
      </w:r>
      <w:r>
        <w:rPr>
          <w:color w:val="0D0F1A"/>
        </w:rPr>
        <w:t>awareness</w:t>
      </w:r>
      <w:r>
        <w:rPr>
          <w:color w:val="0D0F1A"/>
          <w:spacing w:val="-11"/>
        </w:rPr>
        <w:t xml:space="preserve"> </w:t>
      </w:r>
      <w:r>
        <w:rPr>
          <w:color w:val="0D0F1A"/>
        </w:rPr>
        <w:t>of</w:t>
      </w:r>
      <w:r>
        <w:rPr>
          <w:color w:val="0D0F1A"/>
          <w:spacing w:val="-14"/>
        </w:rPr>
        <w:t xml:space="preserve"> </w:t>
      </w:r>
      <w:r>
        <w:rPr>
          <w:color w:val="0D0F1A"/>
        </w:rPr>
        <w:t>connections</w:t>
      </w:r>
      <w:r>
        <w:rPr>
          <w:color w:val="0D0F1A"/>
          <w:spacing w:val="-13"/>
        </w:rPr>
        <w:t xml:space="preserve"> </w:t>
      </w:r>
      <w:r>
        <w:rPr>
          <w:color w:val="0D0F1A"/>
        </w:rPr>
        <w:t>between global and local issues. With an expansion of global career-related activities in this proposal, evaluation will also track the exposure of underserved students in rural and urban areas to global careers and the ways global and language competencie</w:t>
      </w:r>
      <w:r>
        <w:rPr>
          <w:color w:val="0D0F1A"/>
        </w:rPr>
        <w:t>s can support all career paths.</w:t>
      </w:r>
    </w:p>
    <w:p w14:paraId="1A91F1C0"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C1" w14:textId="77777777" w:rsidR="00CE4F5C" w:rsidRDefault="00CE4F5C">
      <w:pPr>
        <w:pStyle w:val="BodyText"/>
        <w:spacing w:before="9"/>
        <w:ind w:left="0"/>
        <w:rPr>
          <w:sz w:val="16"/>
        </w:rPr>
      </w:pPr>
    </w:p>
    <w:p w14:paraId="1A91F1C2" w14:textId="77777777" w:rsidR="00CE4F5C" w:rsidRDefault="005418E5">
      <w:pPr>
        <w:pStyle w:val="BodyText"/>
        <w:spacing w:before="90" w:line="480" w:lineRule="auto"/>
        <w:ind w:right="112" w:firstLine="360"/>
        <w:jc w:val="both"/>
      </w:pPr>
      <w:r>
        <w:rPr>
          <w:color w:val="0D0F1A"/>
        </w:rPr>
        <w:t>CIE</w:t>
      </w:r>
      <w:r>
        <w:rPr>
          <w:color w:val="0D0F1A"/>
          <w:spacing w:val="-13"/>
        </w:rPr>
        <w:t xml:space="preserve"> </w:t>
      </w:r>
      <w:r>
        <w:rPr>
          <w:color w:val="0D0F1A"/>
        </w:rPr>
        <w:t>will</w:t>
      </w:r>
      <w:r>
        <w:rPr>
          <w:color w:val="0D0F1A"/>
          <w:spacing w:val="-12"/>
        </w:rPr>
        <w:t xml:space="preserve"> </w:t>
      </w:r>
      <w:r>
        <w:rPr>
          <w:color w:val="0D0F1A"/>
        </w:rPr>
        <w:t>administer</w:t>
      </w:r>
      <w:r>
        <w:rPr>
          <w:color w:val="0D0F1A"/>
          <w:spacing w:val="-14"/>
        </w:rPr>
        <w:t xml:space="preserve"> </w:t>
      </w:r>
      <w:r>
        <w:rPr>
          <w:color w:val="0D0F1A"/>
        </w:rPr>
        <w:t>undergraduate</w:t>
      </w:r>
      <w:r>
        <w:rPr>
          <w:color w:val="0D0F1A"/>
          <w:spacing w:val="-14"/>
        </w:rPr>
        <w:t xml:space="preserve"> </w:t>
      </w:r>
      <w:r>
        <w:rPr>
          <w:color w:val="0D0F1A"/>
        </w:rPr>
        <w:t>FLAS</w:t>
      </w:r>
      <w:r>
        <w:rPr>
          <w:color w:val="0D0F1A"/>
          <w:spacing w:val="-12"/>
        </w:rPr>
        <w:t xml:space="preserve"> </w:t>
      </w:r>
      <w:r>
        <w:rPr>
          <w:color w:val="0D0F1A"/>
        </w:rPr>
        <w:t>awards</w:t>
      </w:r>
      <w:r>
        <w:rPr>
          <w:color w:val="0D0F1A"/>
          <w:spacing w:val="-14"/>
        </w:rPr>
        <w:t xml:space="preserve"> </w:t>
      </w:r>
      <w:r>
        <w:rPr>
          <w:color w:val="0D0F1A"/>
        </w:rPr>
        <w:t>in</w:t>
      </w:r>
      <w:r>
        <w:rPr>
          <w:color w:val="0D0F1A"/>
          <w:spacing w:val="-13"/>
        </w:rPr>
        <w:t xml:space="preserve"> </w:t>
      </w:r>
      <w:r>
        <w:rPr>
          <w:color w:val="0D0F1A"/>
        </w:rPr>
        <w:t>languages</w:t>
      </w:r>
      <w:r>
        <w:rPr>
          <w:color w:val="0D0F1A"/>
          <w:spacing w:val="-13"/>
        </w:rPr>
        <w:t xml:space="preserve"> </w:t>
      </w:r>
      <w:r>
        <w:rPr>
          <w:color w:val="0D0F1A"/>
        </w:rPr>
        <w:t>whose</w:t>
      </w:r>
      <w:r>
        <w:rPr>
          <w:color w:val="0D0F1A"/>
          <w:spacing w:val="-12"/>
        </w:rPr>
        <w:t xml:space="preserve"> </w:t>
      </w:r>
      <w:r>
        <w:rPr>
          <w:color w:val="0D0F1A"/>
        </w:rPr>
        <w:t>faculty</w:t>
      </w:r>
      <w:r>
        <w:rPr>
          <w:color w:val="0D0F1A"/>
          <w:spacing w:val="-12"/>
        </w:rPr>
        <w:t xml:space="preserve"> </w:t>
      </w:r>
      <w:r>
        <w:rPr>
          <w:color w:val="0D0F1A"/>
        </w:rPr>
        <w:t>actively</w:t>
      </w:r>
      <w:r>
        <w:rPr>
          <w:color w:val="0D0F1A"/>
          <w:spacing w:val="-13"/>
        </w:rPr>
        <w:t xml:space="preserve"> </w:t>
      </w:r>
      <w:r>
        <w:rPr>
          <w:color w:val="0D0F1A"/>
        </w:rPr>
        <w:t>use</w:t>
      </w:r>
      <w:r>
        <w:rPr>
          <w:color w:val="0D0F1A"/>
          <w:spacing w:val="-14"/>
        </w:rPr>
        <w:t xml:space="preserve"> </w:t>
      </w:r>
      <w:r>
        <w:rPr>
          <w:color w:val="0D0F1A"/>
        </w:rPr>
        <w:t>four- skills, proficiency-based assessment of student learning. NRC funding for faculty development will support the consistent application of good teaching practices. Besides the learning outcomes assessment</w:t>
      </w:r>
      <w:r>
        <w:rPr>
          <w:color w:val="0D0F1A"/>
          <w:spacing w:val="-3"/>
        </w:rPr>
        <w:t xml:space="preserve"> </w:t>
      </w:r>
      <w:r>
        <w:rPr>
          <w:color w:val="0D0F1A"/>
        </w:rPr>
        <w:t>in</w:t>
      </w:r>
      <w:r>
        <w:rPr>
          <w:color w:val="0D0F1A"/>
          <w:spacing w:val="-3"/>
        </w:rPr>
        <w:t xml:space="preserve"> </w:t>
      </w:r>
      <w:r>
        <w:rPr>
          <w:color w:val="0D0F1A"/>
        </w:rPr>
        <w:t>the</w:t>
      </w:r>
      <w:r>
        <w:rPr>
          <w:color w:val="0D0F1A"/>
          <w:spacing w:val="-2"/>
        </w:rPr>
        <w:t xml:space="preserve"> </w:t>
      </w:r>
      <w:r>
        <w:rPr>
          <w:color w:val="0D0F1A"/>
        </w:rPr>
        <w:t>classroom,</w:t>
      </w:r>
      <w:r>
        <w:rPr>
          <w:color w:val="0D0F1A"/>
          <w:spacing w:val="-3"/>
        </w:rPr>
        <w:t xml:space="preserve"> </w:t>
      </w:r>
      <w:r>
        <w:rPr>
          <w:color w:val="0D0F1A"/>
        </w:rPr>
        <w:t>UWM</w:t>
      </w:r>
      <w:r>
        <w:rPr>
          <w:color w:val="0D0F1A"/>
          <w:spacing w:val="-3"/>
        </w:rPr>
        <w:t xml:space="preserve"> </w:t>
      </w:r>
      <w:r>
        <w:rPr>
          <w:color w:val="0D0F1A"/>
        </w:rPr>
        <w:t>faculty</w:t>
      </w:r>
      <w:r>
        <w:rPr>
          <w:color w:val="0D0F1A"/>
          <w:spacing w:val="-3"/>
        </w:rPr>
        <w:t xml:space="preserve"> </w:t>
      </w:r>
      <w:r>
        <w:rPr>
          <w:color w:val="0D0F1A"/>
        </w:rPr>
        <w:t>will</w:t>
      </w:r>
      <w:r>
        <w:rPr>
          <w:color w:val="0D0F1A"/>
          <w:spacing w:val="-3"/>
        </w:rPr>
        <w:t xml:space="preserve"> </w:t>
      </w:r>
      <w:r>
        <w:rPr>
          <w:color w:val="0D0F1A"/>
        </w:rPr>
        <w:t>administer</w:t>
      </w:r>
      <w:r>
        <w:rPr>
          <w:color w:val="0D0F1A"/>
          <w:spacing w:val="-3"/>
        </w:rPr>
        <w:t xml:space="preserve"> </w:t>
      </w:r>
      <w:r>
        <w:rPr>
          <w:color w:val="0D0F1A"/>
        </w:rPr>
        <w:t>t</w:t>
      </w:r>
      <w:r>
        <w:rPr>
          <w:color w:val="0D0F1A"/>
        </w:rPr>
        <w:t>he</w:t>
      </w:r>
      <w:r>
        <w:rPr>
          <w:color w:val="0D0F1A"/>
          <w:spacing w:val="-4"/>
        </w:rPr>
        <w:t xml:space="preserve"> </w:t>
      </w:r>
      <w:r>
        <w:rPr>
          <w:color w:val="0D0F1A"/>
        </w:rPr>
        <w:t>government’s</w:t>
      </w:r>
      <w:r>
        <w:rPr>
          <w:color w:val="0D0F1A"/>
          <w:spacing w:val="-3"/>
        </w:rPr>
        <w:t xml:space="preserve"> </w:t>
      </w:r>
      <w:r>
        <w:rPr>
          <w:color w:val="0D0F1A"/>
        </w:rPr>
        <w:t>required</w:t>
      </w:r>
      <w:r>
        <w:rPr>
          <w:color w:val="0D0F1A"/>
          <w:spacing w:val="-1"/>
        </w:rPr>
        <w:t xml:space="preserve"> </w:t>
      </w:r>
      <w:r>
        <w:rPr>
          <w:color w:val="0D0F1A"/>
        </w:rPr>
        <w:t>FLAS</w:t>
      </w:r>
      <w:r>
        <w:rPr>
          <w:color w:val="0D0F1A"/>
          <w:spacing w:val="-3"/>
        </w:rPr>
        <w:t xml:space="preserve"> </w:t>
      </w:r>
      <w:r>
        <w:rPr>
          <w:color w:val="0D0F1A"/>
        </w:rPr>
        <w:t>pre- and post-program language proficiency assessment and will supplement this test with additional skills-oriented assessments as determined necessary by each language program upon reviewing the</w:t>
      </w:r>
      <w:r>
        <w:rPr>
          <w:color w:val="0D0F1A"/>
          <w:spacing w:val="-7"/>
        </w:rPr>
        <w:t xml:space="preserve"> </w:t>
      </w:r>
      <w:r>
        <w:rPr>
          <w:color w:val="0D0F1A"/>
        </w:rPr>
        <w:t>instrument.</w:t>
      </w:r>
      <w:r>
        <w:rPr>
          <w:color w:val="0D0F1A"/>
          <w:spacing w:val="-5"/>
        </w:rPr>
        <w:t xml:space="preserve"> </w:t>
      </w:r>
      <w:r>
        <w:rPr>
          <w:color w:val="0D0F1A"/>
        </w:rPr>
        <w:t>FLAS</w:t>
      </w:r>
      <w:r>
        <w:rPr>
          <w:color w:val="0D0F1A"/>
          <w:spacing w:val="-5"/>
        </w:rPr>
        <w:t xml:space="preserve"> </w:t>
      </w:r>
      <w:r>
        <w:rPr>
          <w:color w:val="0D0F1A"/>
        </w:rPr>
        <w:t>fellows</w:t>
      </w:r>
      <w:r>
        <w:rPr>
          <w:color w:val="0D0F1A"/>
          <w:spacing w:val="-6"/>
        </w:rPr>
        <w:t xml:space="preserve"> </w:t>
      </w:r>
      <w:r>
        <w:rPr>
          <w:color w:val="0D0F1A"/>
        </w:rPr>
        <w:t>will</w:t>
      </w:r>
      <w:r>
        <w:rPr>
          <w:color w:val="0D0F1A"/>
          <w:spacing w:val="-5"/>
        </w:rPr>
        <w:t xml:space="preserve"> </w:t>
      </w:r>
      <w:r>
        <w:rPr>
          <w:color w:val="0D0F1A"/>
        </w:rPr>
        <w:t>complete</w:t>
      </w:r>
      <w:r>
        <w:rPr>
          <w:color w:val="0D0F1A"/>
          <w:spacing w:val="-6"/>
        </w:rPr>
        <w:t xml:space="preserve"> </w:t>
      </w:r>
      <w:r>
        <w:rPr>
          <w:color w:val="0D0F1A"/>
        </w:rPr>
        <w:t>mandated</w:t>
      </w:r>
      <w:r>
        <w:rPr>
          <w:color w:val="0D0F1A"/>
          <w:spacing w:val="-6"/>
        </w:rPr>
        <w:t xml:space="preserve"> </w:t>
      </w:r>
      <w:r>
        <w:rPr>
          <w:color w:val="0D0F1A"/>
        </w:rPr>
        <w:t>pre-</w:t>
      </w:r>
      <w:r>
        <w:rPr>
          <w:color w:val="0D0F1A"/>
          <w:spacing w:val="-4"/>
        </w:rPr>
        <w:t xml:space="preserve"> </w:t>
      </w:r>
      <w:r>
        <w:rPr>
          <w:color w:val="0D0F1A"/>
        </w:rPr>
        <w:t>and</w:t>
      </w:r>
      <w:r>
        <w:rPr>
          <w:color w:val="0D0F1A"/>
          <w:spacing w:val="-6"/>
        </w:rPr>
        <w:t xml:space="preserve"> </w:t>
      </w:r>
      <w:r>
        <w:rPr>
          <w:color w:val="0D0F1A"/>
        </w:rPr>
        <w:t>post-</w:t>
      </w:r>
      <w:r>
        <w:rPr>
          <w:color w:val="0D0F1A"/>
          <w:spacing w:val="-7"/>
        </w:rPr>
        <w:t xml:space="preserve"> </w:t>
      </w:r>
      <w:r>
        <w:rPr>
          <w:color w:val="0D0F1A"/>
        </w:rPr>
        <w:t>program</w:t>
      </w:r>
      <w:r>
        <w:rPr>
          <w:color w:val="0D0F1A"/>
          <w:spacing w:val="-5"/>
        </w:rPr>
        <w:t xml:space="preserve"> </w:t>
      </w:r>
      <w:r>
        <w:rPr>
          <w:color w:val="0D0F1A"/>
        </w:rPr>
        <w:t>self-assessments</w:t>
      </w:r>
      <w:r>
        <w:rPr>
          <w:color w:val="0D0F1A"/>
          <w:spacing w:val="-6"/>
        </w:rPr>
        <w:t xml:space="preserve"> </w:t>
      </w:r>
      <w:r>
        <w:rPr>
          <w:color w:val="0D0F1A"/>
        </w:rPr>
        <w:t>of language skills and surveys regarding their placements and use of language/international training every two years for eight years after graduation. The federal survey instrument will be administered</w:t>
      </w:r>
      <w:r>
        <w:rPr>
          <w:color w:val="0D0F1A"/>
          <w:spacing w:val="-9"/>
        </w:rPr>
        <w:t xml:space="preserve"> </w:t>
      </w:r>
      <w:r>
        <w:rPr>
          <w:color w:val="0D0F1A"/>
        </w:rPr>
        <w:t>in</w:t>
      </w:r>
      <w:r>
        <w:rPr>
          <w:color w:val="0D0F1A"/>
          <w:spacing w:val="-9"/>
        </w:rPr>
        <w:t xml:space="preserve"> </w:t>
      </w:r>
      <w:r>
        <w:rPr>
          <w:color w:val="0D0F1A"/>
        </w:rPr>
        <w:t>tandem</w:t>
      </w:r>
      <w:r>
        <w:rPr>
          <w:color w:val="0D0F1A"/>
          <w:spacing w:val="-11"/>
        </w:rPr>
        <w:t xml:space="preserve"> </w:t>
      </w:r>
      <w:r>
        <w:rPr>
          <w:color w:val="0D0F1A"/>
        </w:rPr>
        <w:t>with</w:t>
      </w:r>
      <w:r>
        <w:rPr>
          <w:color w:val="0D0F1A"/>
          <w:spacing w:val="-9"/>
        </w:rPr>
        <w:t xml:space="preserve"> </w:t>
      </w:r>
      <w:r>
        <w:rPr>
          <w:color w:val="0D0F1A"/>
        </w:rPr>
        <w:t>CIE’s</w:t>
      </w:r>
      <w:r>
        <w:rPr>
          <w:color w:val="0D0F1A"/>
          <w:spacing w:val="-9"/>
        </w:rPr>
        <w:t xml:space="preserve"> </w:t>
      </w:r>
      <w:r>
        <w:rPr>
          <w:color w:val="0D0F1A"/>
        </w:rPr>
        <w:t>alumni</w:t>
      </w:r>
      <w:r>
        <w:rPr>
          <w:color w:val="0D0F1A"/>
          <w:spacing w:val="-9"/>
        </w:rPr>
        <w:t xml:space="preserve"> </w:t>
      </w:r>
      <w:r>
        <w:rPr>
          <w:color w:val="0D0F1A"/>
        </w:rPr>
        <w:t>data</w:t>
      </w:r>
      <w:r>
        <w:rPr>
          <w:color w:val="0D0F1A"/>
          <w:spacing w:val="-10"/>
        </w:rPr>
        <w:t xml:space="preserve"> </w:t>
      </w:r>
      <w:r>
        <w:rPr>
          <w:color w:val="0D0F1A"/>
        </w:rPr>
        <w:t>survey,</w:t>
      </w:r>
      <w:r>
        <w:rPr>
          <w:color w:val="0D0F1A"/>
          <w:spacing w:val="-9"/>
        </w:rPr>
        <w:t xml:space="preserve"> </w:t>
      </w:r>
      <w:r>
        <w:rPr>
          <w:color w:val="0D0F1A"/>
        </w:rPr>
        <w:t>to</w:t>
      </w:r>
      <w:r>
        <w:rPr>
          <w:color w:val="0D0F1A"/>
          <w:spacing w:val="-9"/>
        </w:rPr>
        <w:t xml:space="preserve"> </w:t>
      </w:r>
      <w:r>
        <w:rPr>
          <w:color w:val="0D0F1A"/>
        </w:rPr>
        <w:t>capture</w:t>
      </w:r>
      <w:r>
        <w:rPr>
          <w:color w:val="0D0F1A"/>
          <w:spacing w:val="-10"/>
        </w:rPr>
        <w:t xml:space="preserve"> </w:t>
      </w:r>
      <w:r>
        <w:rPr>
          <w:color w:val="0D0F1A"/>
        </w:rPr>
        <w:t>co</w:t>
      </w:r>
      <w:r>
        <w:rPr>
          <w:color w:val="0D0F1A"/>
        </w:rPr>
        <w:t>mplete</w:t>
      </w:r>
      <w:r>
        <w:rPr>
          <w:color w:val="0D0F1A"/>
          <w:spacing w:val="-10"/>
        </w:rPr>
        <w:t xml:space="preserve"> </w:t>
      </w:r>
      <w:r>
        <w:rPr>
          <w:color w:val="0D0F1A"/>
        </w:rPr>
        <w:t>information</w:t>
      </w:r>
      <w:r>
        <w:rPr>
          <w:color w:val="0D0F1A"/>
          <w:spacing w:val="-9"/>
        </w:rPr>
        <w:t xml:space="preserve"> </w:t>
      </w:r>
      <w:r>
        <w:rPr>
          <w:color w:val="0D0F1A"/>
        </w:rPr>
        <w:t>regarding long-term</w:t>
      </w:r>
      <w:r>
        <w:rPr>
          <w:color w:val="0D0F1A"/>
          <w:spacing w:val="-7"/>
        </w:rPr>
        <w:t xml:space="preserve"> </w:t>
      </w:r>
      <w:r>
        <w:rPr>
          <w:color w:val="0D0F1A"/>
        </w:rPr>
        <w:t>program</w:t>
      </w:r>
      <w:r>
        <w:rPr>
          <w:color w:val="0D0F1A"/>
          <w:spacing w:val="-7"/>
        </w:rPr>
        <w:t xml:space="preserve"> </w:t>
      </w:r>
      <w:r>
        <w:rPr>
          <w:color w:val="0D0F1A"/>
        </w:rPr>
        <w:t>impacts.</w:t>
      </w:r>
      <w:r>
        <w:rPr>
          <w:color w:val="0D0F1A"/>
          <w:spacing w:val="-7"/>
        </w:rPr>
        <w:t xml:space="preserve"> </w:t>
      </w:r>
      <w:r>
        <w:rPr>
          <w:color w:val="0D0F1A"/>
        </w:rPr>
        <w:t>CIE</w:t>
      </w:r>
      <w:r>
        <w:rPr>
          <w:color w:val="0D0F1A"/>
          <w:spacing w:val="-8"/>
        </w:rPr>
        <w:t xml:space="preserve"> </w:t>
      </w:r>
      <w:r>
        <w:rPr>
          <w:color w:val="0D0F1A"/>
        </w:rPr>
        <w:t>will</w:t>
      </w:r>
      <w:r>
        <w:rPr>
          <w:color w:val="0D0F1A"/>
          <w:spacing w:val="-7"/>
        </w:rPr>
        <w:t xml:space="preserve"> </w:t>
      </w:r>
      <w:r>
        <w:rPr>
          <w:color w:val="0D0F1A"/>
        </w:rPr>
        <w:t>assess</w:t>
      </w:r>
      <w:r>
        <w:rPr>
          <w:color w:val="0D0F1A"/>
          <w:spacing w:val="-5"/>
        </w:rPr>
        <w:t xml:space="preserve"> </w:t>
      </w:r>
      <w:r>
        <w:rPr>
          <w:color w:val="0D0F1A"/>
        </w:rPr>
        <w:t>the</w:t>
      </w:r>
      <w:r>
        <w:rPr>
          <w:color w:val="0D0F1A"/>
          <w:spacing w:val="-4"/>
        </w:rPr>
        <w:t xml:space="preserve"> </w:t>
      </w:r>
      <w:r>
        <w:rPr>
          <w:color w:val="0D0F1A"/>
        </w:rPr>
        <w:t>administration</w:t>
      </w:r>
      <w:r>
        <w:rPr>
          <w:color w:val="0D0F1A"/>
          <w:spacing w:val="-8"/>
        </w:rPr>
        <w:t xml:space="preserve"> </w:t>
      </w:r>
      <w:r>
        <w:rPr>
          <w:color w:val="0D0F1A"/>
        </w:rPr>
        <w:t>of</w:t>
      </w:r>
      <w:r>
        <w:rPr>
          <w:color w:val="0D0F1A"/>
          <w:spacing w:val="-9"/>
        </w:rPr>
        <w:t xml:space="preserve"> </w:t>
      </w:r>
      <w:r>
        <w:rPr>
          <w:color w:val="0D0F1A"/>
        </w:rPr>
        <w:t>FLAS</w:t>
      </w:r>
      <w:r>
        <w:rPr>
          <w:color w:val="0D0F1A"/>
          <w:spacing w:val="-5"/>
        </w:rPr>
        <w:t xml:space="preserve"> </w:t>
      </w:r>
      <w:r>
        <w:rPr>
          <w:color w:val="0D0F1A"/>
        </w:rPr>
        <w:t>awards</w:t>
      </w:r>
      <w:r>
        <w:rPr>
          <w:color w:val="0D0F1A"/>
          <w:spacing w:val="-8"/>
        </w:rPr>
        <w:t xml:space="preserve"> </w:t>
      </w:r>
      <w:r>
        <w:rPr>
          <w:color w:val="0D0F1A"/>
        </w:rPr>
        <w:t>by</w:t>
      </w:r>
      <w:r>
        <w:rPr>
          <w:color w:val="0D0F1A"/>
          <w:spacing w:val="-5"/>
        </w:rPr>
        <w:t xml:space="preserve"> </w:t>
      </w:r>
      <w:r>
        <w:rPr>
          <w:color w:val="0D0F1A"/>
        </w:rPr>
        <w:t>analyzing</w:t>
      </w:r>
      <w:r>
        <w:rPr>
          <w:color w:val="0D0F1A"/>
          <w:spacing w:val="-7"/>
        </w:rPr>
        <w:t xml:space="preserve"> </w:t>
      </w:r>
      <w:r>
        <w:rPr>
          <w:color w:val="0D0F1A"/>
        </w:rPr>
        <w:t>data on applications submitted and awards made against the FLAS selection procedures described in this proposal and the federal prioritie</w:t>
      </w:r>
      <w:r>
        <w:rPr>
          <w:color w:val="0D0F1A"/>
        </w:rPr>
        <w:t>s for making awards: (a) to students who demonstrate financial need; and (b) in priority LCTLs.</w:t>
      </w:r>
    </w:p>
    <w:p w14:paraId="1A91F1C3" w14:textId="77777777" w:rsidR="00CE4F5C" w:rsidRDefault="005418E5">
      <w:pPr>
        <w:pStyle w:val="BodyText"/>
        <w:spacing w:before="2" w:line="480" w:lineRule="auto"/>
        <w:ind w:right="118" w:firstLine="360"/>
        <w:jc w:val="both"/>
      </w:pPr>
      <w:r>
        <w:rPr>
          <w:color w:val="0D0F1A"/>
        </w:rPr>
        <w:t>Phase 3: Expanding on the data collected and analyzed in phase 2, project planners and evaluators will identify the strengths and drawbacks of implementation, a</w:t>
      </w:r>
      <w:r>
        <w:rPr>
          <w:color w:val="0D0F1A"/>
        </w:rPr>
        <w:t>ltering the logic model as needed. Similarly, evaluation approaches that best fit the needs of the stakeholders will be revisited and reformulated throughout the</w:t>
      </w:r>
      <w:r>
        <w:rPr>
          <w:color w:val="0D0F1A"/>
          <w:spacing w:val="-1"/>
        </w:rPr>
        <w:t xml:space="preserve"> </w:t>
      </w:r>
      <w:r>
        <w:rPr>
          <w:color w:val="0D0F1A"/>
        </w:rPr>
        <w:t>grant cycle.</w:t>
      </w:r>
      <w:r>
        <w:rPr>
          <w:color w:val="0D0F1A"/>
          <w:spacing w:val="-1"/>
        </w:rPr>
        <w:t xml:space="preserve"> </w:t>
      </w:r>
      <w:r>
        <w:rPr>
          <w:color w:val="0D0F1A"/>
        </w:rPr>
        <w:t>The committee will review</w:t>
      </w:r>
      <w:r>
        <w:rPr>
          <w:color w:val="0D0F1A"/>
          <w:spacing w:val="-1"/>
        </w:rPr>
        <w:t xml:space="preserve"> </w:t>
      </w:r>
      <w:r>
        <w:rPr>
          <w:color w:val="0D0F1A"/>
        </w:rPr>
        <w:t xml:space="preserve">the progress of the grant on an ongoing basis based on </w:t>
      </w:r>
      <w:r>
        <w:rPr>
          <w:color w:val="0D0F1A"/>
        </w:rPr>
        <w:t>all the evaluative information and provide recommendations for future grant activities.</w:t>
      </w:r>
    </w:p>
    <w:p w14:paraId="1A91F1C4" w14:textId="77777777" w:rsidR="00CE4F5C" w:rsidRDefault="005418E5">
      <w:pPr>
        <w:pStyle w:val="BodyText"/>
        <w:spacing w:line="480" w:lineRule="auto"/>
        <w:ind w:right="113" w:firstLine="360"/>
        <w:jc w:val="both"/>
      </w:pPr>
      <w:r>
        <w:rPr>
          <w:b/>
          <w:i/>
          <w:color w:val="1F487C"/>
        </w:rPr>
        <w:t>Use</w:t>
      </w:r>
      <w:r>
        <w:rPr>
          <w:b/>
          <w:i/>
          <w:color w:val="1F487C"/>
          <w:spacing w:val="-12"/>
        </w:rPr>
        <w:t xml:space="preserve"> </w:t>
      </w:r>
      <w:r>
        <w:rPr>
          <w:b/>
          <w:i/>
          <w:color w:val="1F487C"/>
        </w:rPr>
        <w:t>of</w:t>
      </w:r>
      <w:r>
        <w:rPr>
          <w:b/>
          <w:i/>
          <w:color w:val="1F487C"/>
          <w:spacing w:val="-11"/>
        </w:rPr>
        <w:t xml:space="preserve"> </w:t>
      </w:r>
      <w:r>
        <w:rPr>
          <w:b/>
          <w:i/>
          <w:color w:val="1F487C"/>
        </w:rPr>
        <w:t>recent</w:t>
      </w:r>
      <w:r>
        <w:rPr>
          <w:b/>
          <w:i/>
          <w:color w:val="1F487C"/>
          <w:spacing w:val="-10"/>
        </w:rPr>
        <w:t xml:space="preserve"> </w:t>
      </w:r>
      <w:r>
        <w:rPr>
          <w:b/>
          <w:i/>
          <w:color w:val="1F487C"/>
        </w:rPr>
        <w:t>evaluations:</w:t>
      </w:r>
      <w:r>
        <w:rPr>
          <w:b/>
          <w:i/>
          <w:color w:val="1F487C"/>
          <w:spacing w:val="-10"/>
        </w:rPr>
        <w:t xml:space="preserve"> </w:t>
      </w:r>
      <w:r>
        <w:t>CIE’s</w:t>
      </w:r>
      <w:r>
        <w:rPr>
          <w:spacing w:val="-11"/>
        </w:rPr>
        <w:t xml:space="preserve"> </w:t>
      </w:r>
      <w:r>
        <w:t>rigorous</w:t>
      </w:r>
      <w:r>
        <w:rPr>
          <w:spacing w:val="-10"/>
        </w:rPr>
        <w:t xml:space="preserve"> </w:t>
      </w:r>
      <w:r>
        <w:t>use</w:t>
      </w:r>
      <w:r>
        <w:rPr>
          <w:spacing w:val="-11"/>
        </w:rPr>
        <w:t xml:space="preserve"> </w:t>
      </w:r>
      <w:r>
        <w:t>of</w:t>
      </w:r>
      <w:r>
        <w:rPr>
          <w:spacing w:val="-11"/>
        </w:rPr>
        <w:t xml:space="preserve"> </w:t>
      </w:r>
      <w:r>
        <w:t>survey</w:t>
      </w:r>
      <w:r>
        <w:rPr>
          <w:spacing w:val="-11"/>
        </w:rPr>
        <w:t xml:space="preserve"> </w:t>
      </w:r>
      <w:r>
        <w:t>instruments</w:t>
      </w:r>
      <w:r>
        <w:rPr>
          <w:spacing w:val="-10"/>
        </w:rPr>
        <w:t xml:space="preserve"> </w:t>
      </w:r>
      <w:r>
        <w:t>to</w:t>
      </w:r>
      <w:r>
        <w:rPr>
          <w:spacing w:val="-10"/>
        </w:rPr>
        <w:t xml:space="preserve"> </w:t>
      </w:r>
      <w:r>
        <w:t>evaluate</w:t>
      </w:r>
      <w:r>
        <w:rPr>
          <w:spacing w:val="-12"/>
        </w:rPr>
        <w:t xml:space="preserve"> </w:t>
      </w:r>
      <w:r>
        <w:t>courses,</w:t>
      </w:r>
      <w:r>
        <w:rPr>
          <w:spacing w:val="-11"/>
        </w:rPr>
        <w:t xml:space="preserve"> </w:t>
      </w:r>
      <w:r>
        <w:t>study abroad</w:t>
      </w:r>
      <w:r>
        <w:rPr>
          <w:spacing w:val="-15"/>
        </w:rPr>
        <w:t xml:space="preserve"> </w:t>
      </w:r>
      <w:r>
        <w:t>programs,</w:t>
      </w:r>
      <w:r>
        <w:rPr>
          <w:spacing w:val="-15"/>
        </w:rPr>
        <w:t xml:space="preserve"> </w:t>
      </w:r>
      <w:r>
        <w:t>and</w:t>
      </w:r>
      <w:r>
        <w:rPr>
          <w:spacing w:val="-15"/>
        </w:rPr>
        <w:t xml:space="preserve"> </w:t>
      </w:r>
      <w:r>
        <w:t>alumni</w:t>
      </w:r>
      <w:r>
        <w:rPr>
          <w:spacing w:val="-15"/>
        </w:rPr>
        <w:t xml:space="preserve"> </w:t>
      </w:r>
      <w:r>
        <w:t>placements</w:t>
      </w:r>
      <w:r>
        <w:rPr>
          <w:spacing w:val="-15"/>
        </w:rPr>
        <w:t xml:space="preserve"> </w:t>
      </w:r>
      <w:r>
        <w:t>facilitates</w:t>
      </w:r>
      <w:r>
        <w:rPr>
          <w:spacing w:val="-15"/>
        </w:rPr>
        <w:t xml:space="preserve"> </w:t>
      </w:r>
      <w:r>
        <w:t>ongoing</w:t>
      </w:r>
      <w:r>
        <w:rPr>
          <w:spacing w:val="-15"/>
        </w:rPr>
        <w:t xml:space="preserve"> </w:t>
      </w:r>
      <w:r>
        <w:t>program</w:t>
      </w:r>
      <w:r>
        <w:rPr>
          <w:spacing w:val="-15"/>
        </w:rPr>
        <w:t xml:space="preserve"> </w:t>
      </w:r>
      <w:r>
        <w:t>improvement.</w:t>
      </w:r>
      <w:r>
        <w:rPr>
          <w:spacing w:val="-15"/>
        </w:rPr>
        <w:t xml:space="preserve"> </w:t>
      </w:r>
      <w:r>
        <w:t>Advising</w:t>
      </w:r>
      <w:r>
        <w:rPr>
          <w:spacing w:val="-15"/>
        </w:rPr>
        <w:t xml:space="preserve"> </w:t>
      </w:r>
      <w:r>
        <w:t>staff use</w:t>
      </w:r>
      <w:r>
        <w:rPr>
          <w:spacing w:val="-15"/>
        </w:rPr>
        <w:t xml:space="preserve"> </w:t>
      </w:r>
      <w:r>
        <w:t>study</w:t>
      </w:r>
      <w:r>
        <w:rPr>
          <w:spacing w:val="-15"/>
        </w:rPr>
        <w:t xml:space="preserve"> </w:t>
      </w:r>
      <w:r>
        <w:t>abroad</w:t>
      </w:r>
      <w:r>
        <w:rPr>
          <w:spacing w:val="-11"/>
        </w:rPr>
        <w:t xml:space="preserve"> </w:t>
      </w:r>
      <w:r>
        <w:t>surveys</w:t>
      </w:r>
      <w:r>
        <w:rPr>
          <w:spacing w:val="-12"/>
        </w:rPr>
        <w:t xml:space="preserve"> </w:t>
      </w:r>
      <w:r>
        <w:t>to</w:t>
      </w:r>
      <w:r>
        <w:rPr>
          <w:spacing w:val="-14"/>
        </w:rPr>
        <w:t xml:space="preserve"> </w:t>
      </w:r>
      <w:r>
        <w:t>improve</w:t>
      </w:r>
      <w:r>
        <w:rPr>
          <w:spacing w:val="-15"/>
        </w:rPr>
        <w:t xml:space="preserve"> </w:t>
      </w:r>
      <w:r>
        <w:t>pre-departure</w:t>
      </w:r>
      <w:r>
        <w:rPr>
          <w:spacing w:val="-13"/>
        </w:rPr>
        <w:t xml:space="preserve"> </w:t>
      </w:r>
      <w:r>
        <w:t>orientation</w:t>
      </w:r>
      <w:r>
        <w:rPr>
          <w:spacing w:val="-14"/>
        </w:rPr>
        <w:t xml:space="preserve"> </w:t>
      </w:r>
      <w:r>
        <w:t>programs</w:t>
      </w:r>
      <w:r>
        <w:rPr>
          <w:spacing w:val="-10"/>
        </w:rPr>
        <w:t xml:space="preserve"> </w:t>
      </w:r>
      <w:r>
        <w:t>and</w:t>
      </w:r>
      <w:r>
        <w:rPr>
          <w:spacing w:val="-12"/>
        </w:rPr>
        <w:t xml:space="preserve"> </w:t>
      </w:r>
      <w:r>
        <w:t>to</w:t>
      </w:r>
      <w:r>
        <w:rPr>
          <w:spacing w:val="-14"/>
        </w:rPr>
        <w:t xml:space="preserve"> </w:t>
      </w:r>
      <w:r>
        <w:t>guide</w:t>
      </w:r>
      <w:r>
        <w:rPr>
          <w:spacing w:val="-15"/>
        </w:rPr>
        <w:t xml:space="preserve"> </w:t>
      </w:r>
      <w:r>
        <w:t>new</w:t>
      </w:r>
      <w:r>
        <w:rPr>
          <w:spacing w:val="-14"/>
        </w:rPr>
        <w:t xml:space="preserve"> </w:t>
      </w:r>
      <w:r>
        <w:rPr>
          <w:spacing w:val="-2"/>
        </w:rPr>
        <w:t>program</w:t>
      </w:r>
    </w:p>
    <w:p w14:paraId="1A91F1C5"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C6" w14:textId="77777777" w:rsidR="00CE4F5C" w:rsidRDefault="00CE4F5C">
      <w:pPr>
        <w:pStyle w:val="BodyText"/>
        <w:spacing w:before="9"/>
        <w:ind w:left="0"/>
        <w:rPr>
          <w:sz w:val="16"/>
        </w:rPr>
      </w:pPr>
    </w:p>
    <w:p w14:paraId="1A91F1C7" w14:textId="77777777" w:rsidR="00CE4F5C" w:rsidRDefault="005418E5">
      <w:pPr>
        <w:pStyle w:val="BodyText"/>
        <w:spacing w:before="90" w:line="480" w:lineRule="auto"/>
        <w:ind w:right="118"/>
        <w:jc w:val="both"/>
      </w:pPr>
      <w:r>
        <w:t>development. Alumni data tracking enables CIE to recruit career event speakers and collect data on</w:t>
      </w:r>
      <w:r>
        <w:rPr>
          <w:spacing w:val="-8"/>
        </w:rPr>
        <w:t xml:space="preserve"> </w:t>
      </w:r>
      <w:r>
        <w:t>longer-term</w:t>
      </w:r>
      <w:r>
        <w:rPr>
          <w:spacing w:val="-9"/>
        </w:rPr>
        <w:t xml:space="preserve"> </w:t>
      </w:r>
      <w:r>
        <w:t>impacts;</w:t>
      </w:r>
      <w:r>
        <w:rPr>
          <w:spacing w:val="-5"/>
        </w:rPr>
        <w:t xml:space="preserve"> </w:t>
      </w:r>
      <w:r>
        <w:t>alumni</w:t>
      </w:r>
      <w:r>
        <w:rPr>
          <w:spacing w:val="-8"/>
        </w:rPr>
        <w:t xml:space="preserve"> </w:t>
      </w:r>
      <w:r>
        <w:t>surveys</w:t>
      </w:r>
      <w:r>
        <w:rPr>
          <w:spacing w:val="-8"/>
        </w:rPr>
        <w:t xml:space="preserve"> </w:t>
      </w:r>
      <w:r>
        <w:t>have</w:t>
      </w:r>
      <w:r>
        <w:rPr>
          <w:spacing w:val="-7"/>
        </w:rPr>
        <w:t xml:space="preserve"> </w:t>
      </w:r>
      <w:r>
        <w:t>led</w:t>
      </w:r>
      <w:r>
        <w:rPr>
          <w:spacing w:val="-9"/>
        </w:rPr>
        <w:t xml:space="preserve"> </w:t>
      </w:r>
      <w:r>
        <w:t>to</w:t>
      </w:r>
      <w:r>
        <w:rPr>
          <w:spacing w:val="-8"/>
        </w:rPr>
        <w:t xml:space="preserve"> </w:t>
      </w:r>
      <w:r>
        <w:t>an</w:t>
      </w:r>
      <w:r>
        <w:rPr>
          <w:spacing w:val="-6"/>
        </w:rPr>
        <w:t xml:space="preserve"> </w:t>
      </w:r>
      <w:r>
        <w:t>expansion</w:t>
      </w:r>
      <w:r>
        <w:rPr>
          <w:spacing w:val="-8"/>
        </w:rPr>
        <w:t xml:space="preserve"> </w:t>
      </w:r>
      <w:r>
        <w:t>of</w:t>
      </w:r>
      <w:r>
        <w:rPr>
          <w:spacing w:val="-7"/>
        </w:rPr>
        <w:t xml:space="preserve"> </w:t>
      </w:r>
      <w:r>
        <w:t>career</w:t>
      </w:r>
      <w:r>
        <w:rPr>
          <w:spacing w:val="-4"/>
        </w:rPr>
        <w:t xml:space="preserve"> </w:t>
      </w:r>
      <w:r>
        <w:t>programs</w:t>
      </w:r>
      <w:r>
        <w:rPr>
          <w:spacing w:val="-5"/>
        </w:rPr>
        <w:t xml:space="preserve"> </w:t>
      </w:r>
      <w:r>
        <w:t>and</w:t>
      </w:r>
      <w:r>
        <w:rPr>
          <w:spacing w:val="-8"/>
        </w:rPr>
        <w:t xml:space="preserve"> </w:t>
      </w:r>
      <w:r>
        <w:t>advising services. Outreach surveys have led to new models of content del</w:t>
      </w:r>
      <w:r>
        <w:t>ivery and innovative public programming and have guided IWA’s focused work with K-12 educators and students. External evaluations also provide critical feedback.</w:t>
      </w:r>
    </w:p>
    <w:p w14:paraId="1A91F1C8" w14:textId="77777777" w:rsidR="00CE4F5C" w:rsidRDefault="005418E5">
      <w:pPr>
        <w:pStyle w:val="BodyText"/>
        <w:spacing w:line="480" w:lineRule="auto"/>
        <w:ind w:right="114" w:firstLine="360"/>
        <w:jc w:val="both"/>
      </w:pPr>
      <w:r>
        <w:t>Institute of World Affairs programs are significantly informed by on-going surveys and stakeho</w:t>
      </w:r>
      <w:r>
        <w:t>lder engagement with educators and community partners. At the onset of the pandemic, IWA</w:t>
      </w:r>
      <w:r>
        <w:rPr>
          <w:spacing w:val="-1"/>
        </w:rPr>
        <w:t xml:space="preserve"> </w:t>
      </w:r>
      <w:r>
        <w:t>surveyed its educator</w:t>
      </w:r>
      <w:r>
        <w:rPr>
          <w:spacing w:val="-1"/>
        </w:rPr>
        <w:t xml:space="preserve"> </w:t>
      </w:r>
      <w:r>
        <w:t>network to assess ways its programs could support</w:t>
      </w:r>
      <w:r>
        <w:rPr>
          <w:spacing w:val="-1"/>
        </w:rPr>
        <w:t xml:space="preserve"> </w:t>
      </w:r>
      <w:r>
        <w:t>teachers</w:t>
      </w:r>
      <w:r>
        <w:rPr>
          <w:spacing w:val="-1"/>
        </w:rPr>
        <w:t xml:space="preserve"> </w:t>
      </w:r>
      <w:r>
        <w:t>during an exceptionally</w:t>
      </w:r>
      <w:r>
        <w:rPr>
          <w:spacing w:val="-1"/>
        </w:rPr>
        <w:t xml:space="preserve"> </w:t>
      </w:r>
      <w:r>
        <w:t>challenging</w:t>
      </w:r>
      <w:r>
        <w:rPr>
          <w:spacing w:val="-1"/>
        </w:rPr>
        <w:t xml:space="preserve"> </w:t>
      </w:r>
      <w:r>
        <w:t>time.</w:t>
      </w:r>
      <w:r>
        <w:rPr>
          <w:spacing w:val="-2"/>
        </w:rPr>
        <w:t xml:space="preserve"> </w:t>
      </w:r>
      <w:r>
        <w:t>IWA also</w:t>
      </w:r>
      <w:r>
        <w:rPr>
          <w:spacing w:val="-1"/>
        </w:rPr>
        <w:t xml:space="preserve"> </w:t>
      </w:r>
      <w:r>
        <w:t>organized</w:t>
      </w:r>
      <w:r>
        <w:rPr>
          <w:spacing w:val="-1"/>
        </w:rPr>
        <w:t xml:space="preserve"> </w:t>
      </w:r>
      <w:r>
        <w:t>a</w:t>
      </w:r>
      <w:r>
        <w:rPr>
          <w:spacing w:val="-2"/>
        </w:rPr>
        <w:t xml:space="preserve"> </w:t>
      </w:r>
      <w:r>
        <w:t>teacher</w:t>
      </w:r>
      <w:r>
        <w:rPr>
          <w:spacing w:val="-2"/>
        </w:rPr>
        <w:t xml:space="preserve"> </w:t>
      </w:r>
      <w:r>
        <w:t>dialogue</w:t>
      </w:r>
      <w:r>
        <w:rPr>
          <w:spacing w:val="-2"/>
        </w:rPr>
        <w:t xml:space="preserve"> </w:t>
      </w:r>
      <w:r>
        <w:t>sessio</w:t>
      </w:r>
      <w:r>
        <w:t>n</w:t>
      </w:r>
      <w:r>
        <w:rPr>
          <w:spacing w:val="-1"/>
        </w:rPr>
        <w:t xml:space="preserve"> </w:t>
      </w:r>
      <w:r>
        <w:t>to</w:t>
      </w:r>
      <w:r>
        <w:rPr>
          <w:spacing w:val="-1"/>
        </w:rPr>
        <w:t xml:space="preserve"> </w:t>
      </w:r>
      <w:r>
        <w:t>exchange</w:t>
      </w:r>
      <w:r>
        <w:rPr>
          <w:spacing w:val="-2"/>
        </w:rPr>
        <w:t xml:space="preserve"> </w:t>
      </w:r>
      <w:r>
        <w:t>ideas and experiences on ways to support and empower youth as global changemakers during the pandemic. Educators expressed an interest in professional development programs that provided classroom strategies to foster global citizenship and yo</w:t>
      </w:r>
      <w:r>
        <w:t>uth engagement in positive change. They were</w:t>
      </w:r>
      <w:r>
        <w:rPr>
          <w:spacing w:val="-5"/>
        </w:rPr>
        <w:t xml:space="preserve"> </w:t>
      </w:r>
      <w:r>
        <w:t>seeking</w:t>
      </w:r>
      <w:r>
        <w:rPr>
          <w:spacing w:val="-3"/>
        </w:rPr>
        <w:t xml:space="preserve"> </w:t>
      </w:r>
      <w:r>
        <w:t>programs</w:t>
      </w:r>
      <w:r>
        <w:rPr>
          <w:spacing w:val="-3"/>
        </w:rPr>
        <w:t xml:space="preserve"> </w:t>
      </w:r>
      <w:r>
        <w:t>that</w:t>
      </w:r>
      <w:r>
        <w:rPr>
          <w:spacing w:val="-3"/>
        </w:rPr>
        <w:t xml:space="preserve"> </w:t>
      </w:r>
      <w:r>
        <w:t>went</w:t>
      </w:r>
      <w:r>
        <w:rPr>
          <w:spacing w:val="-3"/>
        </w:rPr>
        <w:t xml:space="preserve"> </w:t>
      </w:r>
      <w:r>
        <w:t>beyond</w:t>
      </w:r>
      <w:r>
        <w:rPr>
          <w:spacing w:val="-3"/>
        </w:rPr>
        <w:t xml:space="preserve"> </w:t>
      </w:r>
      <w:r>
        <w:t>increased</w:t>
      </w:r>
      <w:r>
        <w:rPr>
          <w:spacing w:val="-3"/>
        </w:rPr>
        <w:t xml:space="preserve"> </w:t>
      </w:r>
      <w:r>
        <w:t>global</w:t>
      </w:r>
      <w:r>
        <w:rPr>
          <w:spacing w:val="-3"/>
        </w:rPr>
        <w:t xml:space="preserve"> </w:t>
      </w:r>
      <w:r>
        <w:t>knowledge</w:t>
      </w:r>
      <w:r>
        <w:rPr>
          <w:spacing w:val="-4"/>
        </w:rPr>
        <w:t xml:space="preserve"> </w:t>
      </w:r>
      <w:r>
        <w:t>to</w:t>
      </w:r>
      <w:r>
        <w:rPr>
          <w:spacing w:val="-3"/>
        </w:rPr>
        <w:t xml:space="preserve"> </w:t>
      </w:r>
      <w:r>
        <w:t>access</w:t>
      </w:r>
      <w:r>
        <w:rPr>
          <w:spacing w:val="-3"/>
        </w:rPr>
        <w:t xml:space="preserve"> </w:t>
      </w:r>
      <w:r>
        <w:t>more</w:t>
      </w:r>
      <w:r>
        <w:rPr>
          <w:spacing w:val="-3"/>
        </w:rPr>
        <w:t xml:space="preserve"> </w:t>
      </w:r>
      <w:r>
        <w:t>connections and skills. IWA responded with a series of workshops connecting global perspectives on peacebuilding and justice with resto</w:t>
      </w:r>
      <w:r>
        <w:t>rative practices in the classroom. Another series explored human</w:t>
      </w:r>
      <w:r>
        <w:rPr>
          <w:spacing w:val="-1"/>
        </w:rPr>
        <w:t xml:space="preserve"> </w:t>
      </w:r>
      <w:r>
        <w:t>rights and civic engagement in our</w:t>
      </w:r>
      <w:r>
        <w:rPr>
          <w:spacing w:val="-1"/>
        </w:rPr>
        <w:t xml:space="preserve"> </w:t>
      </w:r>
      <w:r>
        <w:t>global communities. Surveys of these</w:t>
      </w:r>
      <w:r>
        <w:rPr>
          <w:spacing w:val="-2"/>
        </w:rPr>
        <w:t xml:space="preserve"> </w:t>
      </w:r>
      <w:r>
        <w:t>series suggested that teachers are also lifted and energized by the experience of connecting with other educators who are committed to engaging their students as active global citizens.</w:t>
      </w:r>
    </w:p>
    <w:p w14:paraId="1A91F1C9" w14:textId="77777777" w:rsidR="00CE4F5C" w:rsidRDefault="005418E5">
      <w:pPr>
        <w:pStyle w:val="BodyText"/>
        <w:spacing w:before="2" w:line="480" w:lineRule="auto"/>
        <w:ind w:right="114" w:firstLine="360"/>
        <w:jc w:val="both"/>
      </w:pPr>
      <w:r>
        <w:t>The</w:t>
      </w:r>
      <w:r>
        <w:rPr>
          <w:spacing w:val="-2"/>
        </w:rPr>
        <w:t xml:space="preserve"> </w:t>
      </w:r>
      <w:r>
        <w:t>activities</w:t>
      </w:r>
      <w:r>
        <w:rPr>
          <w:spacing w:val="-2"/>
        </w:rPr>
        <w:t xml:space="preserve"> </w:t>
      </w:r>
      <w:r>
        <w:t>proposed</w:t>
      </w:r>
      <w:r>
        <w:rPr>
          <w:spacing w:val="-1"/>
        </w:rPr>
        <w:t xml:space="preserve"> </w:t>
      </w:r>
      <w:r>
        <w:t>for</w:t>
      </w:r>
      <w:r>
        <w:rPr>
          <w:spacing w:val="-2"/>
        </w:rPr>
        <w:t xml:space="preserve"> </w:t>
      </w:r>
      <w:r>
        <w:t>NRC</w:t>
      </w:r>
      <w:r>
        <w:rPr>
          <w:spacing w:val="-1"/>
        </w:rPr>
        <w:t xml:space="preserve"> </w:t>
      </w:r>
      <w:r>
        <w:t>and</w:t>
      </w:r>
      <w:r>
        <w:rPr>
          <w:spacing w:val="-1"/>
        </w:rPr>
        <w:t xml:space="preserve"> </w:t>
      </w:r>
      <w:r>
        <w:t>FLAS</w:t>
      </w:r>
      <w:r>
        <w:rPr>
          <w:spacing w:val="-1"/>
        </w:rPr>
        <w:t xml:space="preserve"> </w:t>
      </w:r>
      <w:r>
        <w:t>funding</w:t>
      </w:r>
      <w:r>
        <w:rPr>
          <w:spacing w:val="-1"/>
        </w:rPr>
        <w:t xml:space="preserve"> </w:t>
      </w:r>
      <w:r>
        <w:t>will</w:t>
      </w:r>
      <w:r>
        <w:rPr>
          <w:spacing w:val="-1"/>
        </w:rPr>
        <w:t xml:space="preserve"> </w:t>
      </w:r>
      <w:r>
        <w:t>strengthen CIE’s</w:t>
      </w:r>
      <w:r>
        <w:rPr>
          <w:spacing w:val="-1"/>
        </w:rPr>
        <w:t xml:space="preserve"> </w:t>
      </w:r>
      <w:r>
        <w:t>already</w:t>
      </w:r>
      <w:r>
        <w:rPr>
          <w:spacing w:val="-1"/>
        </w:rPr>
        <w:t xml:space="preserve"> </w:t>
      </w:r>
      <w:r>
        <w:t xml:space="preserve">impressive track record in meeting </w:t>
      </w:r>
      <w:r>
        <w:rPr>
          <w:b/>
          <w:i/>
          <w:color w:val="1F487C"/>
        </w:rPr>
        <w:t xml:space="preserve">national needs </w:t>
      </w:r>
      <w:r>
        <w:t xml:space="preserve">by producing an </w:t>
      </w:r>
      <w:r>
        <w:rPr>
          <w:b/>
          <w:i/>
          <w:color w:val="1F487C"/>
        </w:rPr>
        <w:t xml:space="preserve">improved supply </w:t>
      </w:r>
      <w:r>
        <w:t>of Global Studies specialists</w:t>
      </w:r>
      <w:r>
        <w:rPr>
          <w:spacing w:val="-10"/>
        </w:rPr>
        <w:t xml:space="preserve"> </w:t>
      </w:r>
      <w:r>
        <w:t>from</w:t>
      </w:r>
      <w:r>
        <w:rPr>
          <w:spacing w:val="-10"/>
        </w:rPr>
        <w:t xml:space="preserve"> </w:t>
      </w:r>
      <w:r>
        <w:t>diverse</w:t>
      </w:r>
      <w:r>
        <w:rPr>
          <w:spacing w:val="-9"/>
        </w:rPr>
        <w:t xml:space="preserve"> </w:t>
      </w:r>
      <w:r>
        <w:t>backgrounds</w:t>
      </w:r>
      <w:r>
        <w:rPr>
          <w:spacing w:val="-10"/>
        </w:rPr>
        <w:t xml:space="preserve"> </w:t>
      </w:r>
      <w:r>
        <w:t>that</w:t>
      </w:r>
      <w:r>
        <w:rPr>
          <w:spacing w:val="-9"/>
        </w:rPr>
        <w:t xml:space="preserve"> </w:t>
      </w:r>
      <w:r>
        <w:t>are</w:t>
      </w:r>
      <w:r>
        <w:rPr>
          <w:spacing w:val="-12"/>
        </w:rPr>
        <w:t xml:space="preserve"> </w:t>
      </w:r>
      <w:r>
        <w:t>often</w:t>
      </w:r>
      <w:r>
        <w:rPr>
          <w:spacing w:val="-9"/>
        </w:rPr>
        <w:t xml:space="preserve"> </w:t>
      </w:r>
      <w:r>
        <w:t>underrepresented</w:t>
      </w:r>
      <w:r>
        <w:rPr>
          <w:spacing w:val="-11"/>
        </w:rPr>
        <w:t xml:space="preserve"> </w:t>
      </w:r>
      <w:r>
        <w:t>in</w:t>
      </w:r>
      <w:r>
        <w:rPr>
          <w:spacing w:val="-10"/>
        </w:rPr>
        <w:t xml:space="preserve"> </w:t>
      </w:r>
      <w:r>
        <w:t>Title</w:t>
      </w:r>
      <w:r>
        <w:rPr>
          <w:spacing w:val="-11"/>
        </w:rPr>
        <w:t xml:space="preserve"> </w:t>
      </w:r>
      <w:r>
        <w:t>VI-funded</w:t>
      </w:r>
      <w:r>
        <w:rPr>
          <w:spacing w:val="-12"/>
        </w:rPr>
        <w:t xml:space="preserve"> </w:t>
      </w:r>
      <w:r>
        <w:t>programs, including</w:t>
      </w:r>
      <w:r>
        <w:rPr>
          <w:spacing w:val="-8"/>
        </w:rPr>
        <w:t xml:space="preserve"> </w:t>
      </w:r>
      <w:r>
        <w:t>many</w:t>
      </w:r>
      <w:r>
        <w:rPr>
          <w:spacing w:val="-9"/>
        </w:rPr>
        <w:t xml:space="preserve"> </w:t>
      </w:r>
      <w:r>
        <w:t>for</w:t>
      </w:r>
      <w:r>
        <w:rPr>
          <w:spacing w:val="-10"/>
        </w:rPr>
        <w:t xml:space="preserve"> </w:t>
      </w:r>
      <w:r>
        <w:t>whom</w:t>
      </w:r>
      <w:r>
        <w:rPr>
          <w:spacing w:val="-8"/>
        </w:rPr>
        <w:t xml:space="preserve"> </w:t>
      </w:r>
      <w:r>
        <w:t>undergraduate</w:t>
      </w:r>
      <w:r>
        <w:rPr>
          <w:spacing w:val="-6"/>
        </w:rPr>
        <w:t xml:space="preserve"> </w:t>
      </w:r>
      <w:r>
        <w:t>admission</w:t>
      </w:r>
      <w:r>
        <w:rPr>
          <w:spacing w:val="-7"/>
        </w:rPr>
        <w:t xml:space="preserve"> </w:t>
      </w:r>
      <w:r>
        <w:t>t</w:t>
      </w:r>
      <w:r>
        <w:t>o</w:t>
      </w:r>
      <w:r>
        <w:rPr>
          <w:spacing w:val="-7"/>
        </w:rPr>
        <w:t xml:space="preserve"> </w:t>
      </w:r>
      <w:r>
        <w:t>a</w:t>
      </w:r>
      <w:r>
        <w:rPr>
          <w:spacing w:val="-8"/>
        </w:rPr>
        <w:t xml:space="preserve"> </w:t>
      </w:r>
      <w:r>
        <w:t>highly</w:t>
      </w:r>
      <w:r>
        <w:rPr>
          <w:spacing w:val="-7"/>
        </w:rPr>
        <w:t xml:space="preserve"> </w:t>
      </w:r>
      <w:r>
        <w:t>competitive</w:t>
      </w:r>
      <w:r>
        <w:rPr>
          <w:spacing w:val="-8"/>
        </w:rPr>
        <w:t xml:space="preserve"> </w:t>
      </w:r>
      <w:r>
        <w:t>university</w:t>
      </w:r>
      <w:r>
        <w:rPr>
          <w:spacing w:val="-7"/>
        </w:rPr>
        <w:t xml:space="preserve"> </w:t>
      </w:r>
      <w:r>
        <w:t>was</w:t>
      </w:r>
      <w:r>
        <w:rPr>
          <w:spacing w:val="-5"/>
        </w:rPr>
        <w:t xml:space="preserve"> </w:t>
      </w:r>
      <w:r>
        <w:t>simply never</w:t>
      </w:r>
      <w:r>
        <w:rPr>
          <w:spacing w:val="21"/>
        </w:rPr>
        <w:t xml:space="preserve"> </w:t>
      </w:r>
      <w:r>
        <w:t>an</w:t>
      </w:r>
      <w:r>
        <w:rPr>
          <w:spacing w:val="21"/>
        </w:rPr>
        <w:t xml:space="preserve"> </w:t>
      </w:r>
      <w:r>
        <w:t>option.</w:t>
      </w:r>
      <w:r>
        <w:rPr>
          <w:spacing w:val="21"/>
        </w:rPr>
        <w:t xml:space="preserve"> </w:t>
      </w:r>
      <w:r>
        <w:t>They</w:t>
      </w:r>
      <w:r>
        <w:rPr>
          <w:spacing w:val="21"/>
        </w:rPr>
        <w:t xml:space="preserve"> </w:t>
      </w:r>
      <w:r>
        <w:t>leave</w:t>
      </w:r>
      <w:r>
        <w:rPr>
          <w:spacing w:val="20"/>
        </w:rPr>
        <w:t xml:space="preserve"> </w:t>
      </w:r>
      <w:r>
        <w:t>UWM</w:t>
      </w:r>
      <w:r>
        <w:rPr>
          <w:spacing w:val="22"/>
        </w:rPr>
        <w:t xml:space="preserve"> </w:t>
      </w:r>
      <w:r>
        <w:t>with</w:t>
      </w:r>
      <w:r>
        <w:rPr>
          <w:spacing w:val="22"/>
        </w:rPr>
        <w:t xml:space="preserve"> </w:t>
      </w:r>
      <w:r>
        <w:t>advanced</w:t>
      </w:r>
      <w:r>
        <w:rPr>
          <w:spacing w:val="21"/>
        </w:rPr>
        <w:t xml:space="preserve"> </w:t>
      </w:r>
      <w:r>
        <w:t>language</w:t>
      </w:r>
      <w:r>
        <w:rPr>
          <w:spacing w:val="20"/>
        </w:rPr>
        <w:t xml:space="preserve"> </w:t>
      </w:r>
      <w:r>
        <w:t>skills,</w:t>
      </w:r>
      <w:r>
        <w:rPr>
          <w:spacing w:val="22"/>
        </w:rPr>
        <w:t xml:space="preserve"> </w:t>
      </w:r>
      <w:r>
        <w:t>often</w:t>
      </w:r>
      <w:r>
        <w:rPr>
          <w:spacing w:val="22"/>
        </w:rPr>
        <w:t xml:space="preserve"> </w:t>
      </w:r>
      <w:r>
        <w:t>in</w:t>
      </w:r>
      <w:r>
        <w:rPr>
          <w:spacing w:val="21"/>
        </w:rPr>
        <w:t xml:space="preserve"> </w:t>
      </w:r>
      <w:r>
        <w:t>LCTLs;</w:t>
      </w:r>
      <w:r>
        <w:rPr>
          <w:spacing w:val="22"/>
        </w:rPr>
        <w:t xml:space="preserve"> </w:t>
      </w:r>
      <w:r>
        <w:rPr>
          <w:spacing w:val="-2"/>
        </w:rPr>
        <w:t>integrative</w:t>
      </w:r>
    </w:p>
    <w:p w14:paraId="1A91F1CA"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CB" w14:textId="77777777" w:rsidR="00CE4F5C" w:rsidRDefault="00CE4F5C">
      <w:pPr>
        <w:pStyle w:val="BodyText"/>
        <w:spacing w:before="9"/>
        <w:ind w:left="0"/>
        <w:rPr>
          <w:sz w:val="16"/>
        </w:rPr>
      </w:pPr>
    </w:p>
    <w:p w14:paraId="1A91F1CC" w14:textId="77777777" w:rsidR="00CE4F5C" w:rsidRDefault="005418E5">
      <w:pPr>
        <w:pStyle w:val="BodyText"/>
        <w:spacing w:before="90" w:line="480" w:lineRule="auto"/>
        <w:ind w:right="114"/>
        <w:jc w:val="both"/>
      </w:pPr>
      <w:r>
        <w:t>cross-cultural</w:t>
      </w:r>
      <w:r>
        <w:rPr>
          <w:spacing w:val="-12"/>
        </w:rPr>
        <w:t xml:space="preserve"> </w:t>
      </w:r>
      <w:r>
        <w:t>competencies</w:t>
      </w:r>
      <w:r>
        <w:rPr>
          <w:spacing w:val="-14"/>
        </w:rPr>
        <w:t xml:space="preserve"> </w:t>
      </w:r>
      <w:r>
        <w:t>developed</w:t>
      </w:r>
      <w:r>
        <w:rPr>
          <w:spacing w:val="-15"/>
        </w:rPr>
        <w:t xml:space="preserve"> </w:t>
      </w:r>
      <w:r>
        <w:t>through</w:t>
      </w:r>
      <w:r>
        <w:rPr>
          <w:spacing w:val="-13"/>
        </w:rPr>
        <w:t xml:space="preserve"> </w:t>
      </w:r>
      <w:r>
        <w:t>coursework</w:t>
      </w:r>
      <w:r>
        <w:rPr>
          <w:spacing w:val="-13"/>
        </w:rPr>
        <w:t xml:space="preserve"> </w:t>
      </w:r>
      <w:r>
        <w:t>and</w:t>
      </w:r>
      <w:r>
        <w:rPr>
          <w:spacing w:val="-14"/>
        </w:rPr>
        <w:t xml:space="preserve"> </w:t>
      </w:r>
      <w:r>
        <w:t>overseas</w:t>
      </w:r>
      <w:r>
        <w:rPr>
          <w:spacing w:val="-12"/>
        </w:rPr>
        <w:t xml:space="preserve"> </w:t>
      </w:r>
      <w:r>
        <w:t>experiential</w:t>
      </w:r>
      <w:r>
        <w:rPr>
          <w:spacing w:val="-14"/>
        </w:rPr>
        <w:t xml:space="preserve"> </w:t>
      </w:r>
      <w:r>
        <w:t>learning</w:t>
      </w:r>
      <w:r>
        <w:rPr>
          <w:spacing w:val="-14"/>
        </w:rPr>
        <w:t xml:space="preserve"> </w:t>
      </w:r>
      <w:r>
        <w:t>and professional expertise in Global Communications, Health, Management, Security, and Sustainability</w:t>
      </w:r>
      <w:r>
        <w:rPr>
          <w:spacing w:val="-5"/>
        </w:rPr>
        <w:t xml:space="preserve"> </w:t>
      </w:r>
      <w:r>
        <w:t>–</w:t>
      </w:r>
      <w:r>
        <w:rPr>
          <w:spacing w:val="-6"/>
        </w:rPr>
        <w:t xml:space="preserve"> </w:t>
      </w:r>
      <w:r>
        <w:t>fields</w:t>
      </w:r>
      <w:r>
        <w:rPr>
          <w:spacing w:val="-5"/>
        </w:rPr>
        <w:t xml:space="preserve"> </w:t>
      </w:r>
      <w:r>
        <w:t>that</w:t>
      </w:r>
      <w:r>
        <w:rPr>
          <w:spacing w:val="-5"/>
        </w:rPr>
        <w:t xml:space="preserve"> </w:t>
      </w:r>
      <w:r>
        <w:t>support</w:t>
      </w:r>
      <w:r>
        <w:rPr>
          <w:spacing w:val="-6"/>
        </w:rPr>
        <w:t xml:space="preserve"> </w:t>
      </w:r>
      <w:r>
        <w:t>national</w:t>
      </w:r>
      <w:r>
        <w:rPr>
          <w:spacing w:val="-5"/>
        </w:rPr>
        <w:t xml:space="preserve"> </w:t>
      </w:r>
      <w:r>
        <w:t>economic,</w:t>
      </w:r>
      <w:r>
        <w:rPr>
          <w:spacing w:val="-6"/>
        </w:rPr>
        <w:t xml:space="preserve"> </w:t>
      </w:r>
      <w:r>
        <w:t>political,</w:t>
      </w:r>
      <w:r>
        <w:rPr>
          <w:spacing w:val="-5"/>
        </w:rPr>
        <w:t xml:space="preserve"> </w:t>
      </w:r>
      <w:r>
        <w:t>and</w:t>
      </w:r>
      <w:r>
        <w:rPr>
          <w:spacing w:val="-6"/>
        </w:rPr>
        <w:t xml:space="preserve"> </w:t>
      </w:r>
      <w:r>
        <w:t>human</w:t>
      </w:r>
      <w:r>
        <w:rPr>
          <w:spacing w:val="-4"/>
        </w:rPr>
        <w:t xml:space="preserve"> </w:t>
      </w:r>
      <w:r>
        <w:t>security</w:t>
      </w:r>
      <w:r>
        <w:rPr>
          <w:spacing w:val="-5"/>
        </w:rPr>
        <w:t xml:space="preserve"> </w:t>
      </w:r>
      <w:r>
        <w:t>interests.</w:t>
      </w:r>
      <w:r>
        <w:rPr>
          <w:spacing w:val="-5"/>
        </w:rPr>
        <w:t xml:space="preserve"> </w:t>
      </w:r>
      <w:r>
        <w:t xml:space="preserve">The </w:t>
      </w:r>
      <w:r>
        <w:rPr>
          <w:b/>
          <w:i/>
          <w:color w:val="1F487C"/>
        </w:rPr>
        <w:t xml:space="preserve">graduate studies and career placement </w:t>
      </w:r>
      <w:r>
        <w:t xml:space="preserve">data shown in </w:t>
      </w:r>
      <w:r>
        <w:rPr>
          <w:b/>
        </w:rPr>
        <w:t xml:space="preserve">Table 10 </w:t>
      </w:r>
      <w:r>
        <w:t>illustr</w:t>
      </w:r>
      <w:r>
        <w:t>ate their success: GS students are actively applying the skills gained through their Global Studies in roles from US Government Intelligence Analyst, to Head of Programs at the Terre des Hommes foundation in Libya, to a range of educational roles around th</w:t>
      </w:r>
      <w:r>
        <w:t xml:space="preserve">e globe. Both Global Studies and International Studies graduates have demonstrated high academic achievement with a total number of 72 members of </w:t>
      </w:r>
      <w:r>
        <w:rPr>
          <w:i/>
        </w:rPr>
        <w:t xml:space="preserve">Phi Beta Kappa </w:t>
      </w:r>
      <w:r>
        <w:t>Honor Society.</w:t>
      </w:r>
    </w:p>
    <w:p w14:paraId="1A91F1CD" w14:textId="77777777" w:rsidR="00CE4F5C" w:rsidRDefault="005418E5">
      <w:pPr>
        <w:pStyle w:val="BodyText"/>
        <w:spacing w:before="1" w:line="480" w:lineRule="auto"/>
        <w:ind w:right="112" w:firstLine="360"/>
        <w:jc w:val="both"/>
      </w:pPr>
      <w:r>
        <w:t>Global</w:t>
      </w:r>
      <w:r>
        <w:rPr>
          <w:spacing w:val="-3"/>
        </w:rPr>
        <w:t xml:space="preserve"> </w:t>
      </w:r>
      <w:r>
        <w:t>Studies’</w:t>
      </w:r>
      <w:r>
        <w:rPr>
          <w:spacing w:val="-4"/>
        </w:rPr>
        <w:t xml:space="preserve"> </w:t>
      </w:r>
      <w:r>
        <w:t>contributions</w:t>
      </w:r>
      <w:r>
        <w:rPr>
          <w:spacing w:val="-3"/>
        </w:rPr>
        <w:t xml:space="preserve"> </w:t>
      </w:r>
      <w:r>
        <w:t>to</w:t>
      </w:r>
      <w:r>
        <w:rPr>
          <w:spacing w:val="-3"/>
        </w:rPr>
        <w:t xml:space="preserve"> </w:t>
      </w:r>
      <w:r>
        <w:t>the</w:t>
      </w:r>
      <w:r>
        <w:rPr>
          <w:spacing w:val="-2"/>
        </w:rPr>
        <w:t xml:space="preserve"> </w:t>
      </w:r>
      <w:r>
        <w:t>field</w:t>
      </w:r>
      <w:r>
        <w:rPr>
          <w:spacing w:val="-3"/>
        </w:rPr>
        <w:t xml:space="preserve"> </w:t>
      </w:r>
      <w:r>
        <w:t>are</w:t>
      </w:r>
      <w:r>
        <w:rPr>
          <w:spacing w:val="-4"/>
        </w:rPr>
        <w:t xml:space="preserve"> </w:t>
      </w:r>
      <w:r>
        <w:t>not</w:t>
      </w:r>
      <w:r>
        <w:rPr>
          <w:spacing w:val="-3"/>
        </w:rPr>
        <w:t xml:space="preserve"> </w:t>
      </w:r>
      <w:r>
        <w:t>limited</w:t>
      </w:r>
      <w:r>
        <w:rPr>
          <w:spacing w:val="-3"/>
        </w:rPr>
        <w:t xml:space="preserve"> </w:t>
      </w:r>
      <w:r>
        <w:t>to</w:t>
      </w:r>
      <w:r>
        <w:rPr>
          <w:spacing w:val="-3"/>
        </w:rPr>
        <w:t xml:space="preserve"> </w:t>
      </w:r>
      <w:r>
        <w:t>its</w:t>
      </w:r>
      <w:r>
        <w:rPr>
          <w:spacing w:val="-6"/>
        </w:rPr>
        <w:t xml:space="preserve"> </w:t>
      </w:r>
      <w:r>
        <w:t>student</w:t>
      </w:r>
      <w:r>
        <w:rPr>
          <w:spacing w:val="-3"/>
        </w:rPr>
        <w:t xml:space="preserve"> </w:t>
      </w:r>
      <w:r>
        <w:t>outcomes.</w:t>
      </w:r>
      <w:r>
        <w:rPr>
          <w:spacing w:val="-3"/>
        </w:rPr>
        <w:t xml:space="preserve"> </w:t>
      </w:r>
      <w:r>
        <w:t>CIE</w:t>
      </w:r>
      <w:r>
        <w:rPr>
          <w:spacing w:val="-3"/>
        </w:rPr>
        <w:t xml:space="preserve"> </w:t>
      </w:r>
      <w:r>
        <w:t xml:space="preserve">expands </w:t>
      </w:r>
      <w:r>
        <w:rPr>
          <w:b/>
          <w:i/>
          <w:color w:val="1F487C"/>
        </w:rPr>
        <w:t xml:space="preserve">public understanding </w:t>
      </w:r>
      <w:r>
        <w:t>with outreach programs in formats that reach large audiences and almost always focus on contemporary political, economic, and human security issues, whether in the context of training teachers to teach about them,</w:t>
      </w:r>
      <w:r>
        <w:t xml:space="preserve"> working directly with students, or engaging business, media, or public audiences in dialogue. Its K-12 programs are particularly impactful because of the underserved audiences they engage. CIE undertakes </w:t>
      </w:r>
      <w:r>
        <w:rPr>
          <w:b/>
          <w:i/>
          <w:color w:val="1F487C"/>
        </w:rPr>
        <w:t xml:space="preserve">national dissemination </w:t>
      </w:r>
      <w:r>
        <w:t>of program models and outcom</w:t>
      </w:r>
      <w:r>
        <w:t>es, teaching resources, and faculty scholarships through conference presentations, web-based delivery, and publications. These outcomes will be amplified through the integrated activities proposed for NRC funding.</w:t>
      </w:r>
    </w:p>
    <w:p w14:paraId="1A91F1CE" w14:textId="77777777" w:rsidR="00CE4F5C" w:rsidRDefault="005418E5">
      <w:pPr>
        <w:pStyle w:val="ListParagraph"/>
        <w:numPr>
          <w:ilvl w:val="0"/>
          <w:numId w:val="8"/>
        </w:numPr>
        <w:tabs>
          <w:tab w:val="left" w:pos="461"/>
        </w:tabs>
        <w:ind w:hanging="361"/>
        <w:rPr>
          <w:sz w:val="24"/>
        </w:rPr>
      </w:pPr>
      <w:r>
        <w:rPr>
          <w:color w:val="2D74B5"/>
          <w:sz w:val="24"/>
        </w:rPr>
        <w:t>OUTREACH</w:t>
      </w:r>
      <w:r>
        <w:rPr>
          <w:color w:val="2D74B5"/>
          <w:spacing w:val="-13"/>
          <w:sz w:val="24"/>
        </w:rPr>
        <w:t xml:space="preserve"> </w:t>
      </w:r>
      <w:r>
        <w:rPr>
          <w:color w:val="2D74B5"/>
          <w:spacing w:val="-2"/>
          <w:sz w:val="24"/>
        </w:rPr>
        <w:t>ACTIVITIES</w:t>
      </w:r>
    </w:p>
    <w:p w14:paraId="1A91F1CF" w14:textId="77777777" w:rsidR="00CE4F5C" w:rsidRDefault="00CE4F5C">
      <w:pPr>
        <w:pStyle w:val="BodyText"/>
        <w:ind w:left="0"/>
      </w:pPr>
    </w:p>
    <w:p w14:paraId="1A91F1D0" w14:textId="77777777" w:rsidR="00CE4F5C" w:rsidRDefault="005418E5">
      <w:pPr>
        <w:pStyle w:val="BodyText"/>
        <w:spacing w:line="480" w:lineRule="auto"/>
        <w:ind w:right="119" w:firstLine="360"/>
        <w:jc w:val="both"/>
      </w:pPr>
      <w:r>
        <w:t xml:space="preserve">A founding principle </w:t>
      </w:r>
      <w:r>
        <w:t>of the University of Wisconsin system is the Wisconsin Idea, a concept first articulated in 1904 by University of Wisconsin President Charles Van Hise. Van Hise suggested that university leaders should "never be content until the beneficent influence of th</w:t>
      </w:r>
      <w:r>
        <w:t>e university</w:t>
      </w:r>
      <w:r>
        <w:rPr>
          <w:spacing w:val="54"/>
          <w:w w:val="150"/>
        </w:rPr>
        <w:t xml:space="preserve"> </w:t>
      </w:r>
      <w:r>
        <w:t>reaches</w:t>
      </w:r>
      <w:r>
        <w:rPr>
          <w:spacing w:val="56"/>
          <w:w w:val="150"/>
        </w:rPr>
        <w:t xml:space="preserve"> </w:t>
      </w:r>
      <w:r>
        <w:t>every</w:t>
      </w:r>
      <w:r>
        <w:rPr>
          <w:spacing w:val="55"/>
          <w:w w:val="150"/>
        </w:rPr>
        <w:t xml:space="preserve"> </w:t>
      </w:r>
      <w:r>
        <w:t>family</w:t>
      </w:r>
      <w:r>
        <w:rPr>
          <w:spacing w:val="54"/>
          <w:w w:val="150"/>
        </w:rPr>
        <w:t xml:space="preserve"> </w:t>
      </w:r>
      <w:r>
        <w:t>in</w:t>
      </w:r>
      <w:r>
        <w:rPr>
          <w:spacing w:val="55"/>
          <w:w w:val="150"/>
        </w:rPr>
        <w:t xml:space="preserve"> </w:t>
      </w:r>
      <w:r>
        <w:t>the</w:t>
      </w:r>
      <w:r>
        <w:rPr>
          <w:spacing w:val="55"/>
          <w:w w:val="150"/>
        </w:rPr>
        <w:t xml:space="preserve"> </w:t>
      </w:r>
      <w:r>
        <w:t>state".</w:t>
      </w:r>
      <w:r>
        <w:rPr>
          <w:spacing w:val="57"/>
          <w:w w:val="150"/>
        </w:rPr>
        <w:t xml:space="preserve"> </w:t>
      </w:r>
      <w:r>
        <w:t>Thus,</w:t>
      </w:r>
      <w:r>
        <w:rPr>
          <w:spacing w:val="54"/>
          <w:w w:val="150"/>
        </w:rPr>
        <w:t xml:space="preserve"> </w:t>
      </w:r>
      <w:r>
        <w:t>unlike</w:t>
      </w:r>
      <w:r>
        <w:rPr>
          <w:spacing w:val="54"/>
          <w:w w:val="150"/>
        </w:rPr>
        <w:t xml:space="preserve"> </w:t>
      </w:r>
      <w:r>
        <w:t>institutions</w:t>
      </w:r>
      <w:r>
        <w:rPr>
          <w:spacing w:val="54"/>
          <w:w w:val="150"/>
        </w:rPr>
        <w:t xml:space="preserve"> </w:t>
      </w:r>
      <w:r>
        <w:t>that</w:t>
      </w:r>
      <w:r>
        <w:rPr>
          <w:spacing w:val="54"/>
          <w:w w:val="150"/>
        </w:rPr>
        <w:t xml:space="preserve"> </w:t>
      </w:r>
      <w:r>
        <w:t>engage</w:t>
      </w:r>
      <w:r>
        <w:rPr>
          <w:spacing w:val="56"/>
          <w:w w:val="150"/>
        </w:rPr>
        <w:t xml:space="preserve"> </w:t>
      </w:r>
      <w:r>
        <w:rPr>
          <w:spacing w:val="-4"/>
        </w:rPr>
        <w:t>with</w:t>
      </w:r>
    </w:p>
    <w:p w14:paraId="1A91F1D1"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1D2" w14:textId="77777777" w:rsidR="00CE4F5C" w:rsidRDefault="00CE4F5C">
      <w:pPr>
        <w:pStyle w:val="BodyText"/>
        <w:spacing w:before="9"/>
        <w:ind w:left="0"/>
        <w:rPr>
          <w:sz w:val="16"/>
        </w:rPr>
      </w:pPr>
    </w:p>
    <w:p w14:paraId="1A91F1D3" w14:textId="77777777" w:rsidR="00CE4F5C" w:rsidRDefault="005418E5">
      <w:pPr>
        <w:pStyle w:val="BodyText"/>
        <w:spacing w:before="90" w:line="480" w:lineRule="auto"/>
        <w:ind w:right="116"/>
        <w:jc w:val="both"/>
      </w:pPr>
      <w:r>
        <w:t>communities beyond their campuses only if and when it supports their university teaching and research needs, UWM views outreach as a foundational par</w:t>
      </w:r>
      <w:r>
        <w:t>t of its mission. UWM’s ongoing commitment to this philosophy has been recognized by the Carnegie Foundation for the Advancement of Teaching, which named the institution to its national list of Centers for Community Engagement.</w:t>
      </w:r>
    </w:p>
    <w:p w14:paraId="1A91F1D4" w14:textId="77777777" w:rsidR="00CE4F5C" w:rsidRDefault="005418E5">
      <w:pPr>
        <w:pStyle w:val="BodyText"/>
        <w:spacing w:line="480" w:lineRule="auto"/>
        <w:ind w:right="115" w:firstLine="360"/>
        <w:jc w:val="both"/>
      </w:pPr>
      <w:r>
        <w:t>As</w:t>
      </w:r>
      <w:r>
        <w:rPr>
          <w:spacing w:val="-9"/>
        </w:rPr>
        <w:t xml:space="preserve"> </w:t>
      </w:r>
      <w:r>
        <w:t>people,</w:t>
      </w:r>
      <w:r>
        <w:rPr>
          <w:spacing w:val="-9"/>
        </w:rPr>
        <w:t xml:space="preserve"> </w:t>
      </w:r>
      <w:r>
        <w:t>culture,</w:t>
      </w:r>
      <w:r>
        <w:rPr>
          <w:spacing w:val="-8"/>
        </w:rPr>
        <w:t xml:space="preserve"> </w:t>
      </w:r>
      <w:r>
        <w:t>and</w:t>
      </w:r>
      <w:r>
        <w:rPr>
          <w:spacing w:val="-6"/>
        </w:rPr>
        <w:t xml:space="preserve"> </w:t>
      </w:r>
      <w:r>
        <w:t>commerce</w:t>
      </w:r>
      <w:r>
        <w:rPr>
          <w:spacing w:val="-9"/>
        </w:rPr>
        <w:t xml:space="preserve"> </w:t>
      </w:r>
      <w:r>
        <w:t>flow</w:t>
      </w:r>
      <w:r>
        <w:rPr>
          <w:spacing w:val="-7"/>
        </w:rPr>
        <w:t xml:space="preserve"> </w:t>
      </w:r>
      <w:r>
        <w:t>increasingly</w:t>
      </w:r>
      <w:r>
        <w:rPr>
          <w:spacing w:val="-8"/>
        </w:rPr>
        <w:t xml:space="preserve"> </w:t>
      </w:r>
      <w:r>
        <w:t>across</w:t>
      </w:r>
      <w:r>
        <w:rPr>
          <w:spacing w:val="-9"/>
        </w:rPr>
        <w:t xml:space="preserve"> </w:t>
      </w:r>
      <w:r>
        <w:t>national</w:t>
      </w:r>
      <w:r>
        <w:rPr>
          <w:spacing w:val="-8"/>
        </w:rPr>
        <w:t xml:space="preserve"> </w:t>
      </w:r>
      <w:r>
        <w:t>borders,</w:t>
      </w:r>
      <w:r>
        <w:rPr>
          <w:spacing w:val="-8"/>
        </w:rPr>
        <w:t xml:space="preserve"> </w:t>
      </w:r>
      <w:r>
        <w:t>enhancing</w:t>
      </w:r>
      <w:r>
        <w:rPr>
          <w:spacing w:val="-8"/>
        </w:rPr>
        <w:t xml:space="preserve"> </w:t>
      </w:r>
      <w:r>
        <w:t>global awareness has become a critical component of community engagement. This need is particularly acute within under-served segments of society that are often left out of the global conversati</w:t>
      </w:r>
      <w:r>
        <w:t>on. Since its founding, CIE has embraced the notion that global education partnerships beyond the confines of the campus are essential and mutually beneficial. Through the Institute of World Affairs</w:t>
      </w:r>
      <w:r>
        <w:rPr>
          <w:spacing w:val="-15"/>
        </w:rPr>
        <w:t xml:space="preserve"> </w:t>
      </w:r>
      <w:r>
        <w:t>(IWA),</w:t>
      </w:r>
      <w:r>
        <w:rPr>
          <w:spacing w:val="-15"/>
        </w:rPr>
        <w:t xml:space="preserve"> </w:t>
      </w:r>
      <w:r>
        <w:t>the</w:t>
      </w:r>
      <w:r>
        <w:rPr>
          <w:spacing w:val="-15"/>
        </w:rPr>
        <w:t xml:space="preserve"> </w:t>
      </w:r>
      <w:r>
        <w:t>Center</w:t>
      </w:r>
      <w:r>
        <w:rPr>
          <w:spacing w:val="-15"/>
        </w:rPr>
        <w:t xml:space="preserve"> </w:t>
      </w:r>
      <w:r>
        <w:t>maintains</w:t>
      </w:r>
      <w:r>
        <w:rPr>
          <w:spacing w:val="-15"/>
        </w:rPr>
        <w:t xml:space="preserve"> </w:t>
      </w:r>
      <w:r>
        <w:t>a</w:t>
      </w:r>
      <w:r>
        <w:rPr>
          <w:spacing w:val="-15"/>
        </w:rPr>
        <w:t xml:space="preserve"> </w:t>
      </w:r>
      <w:r>
        <w:t>vibrant</w:t>
      </w:r>
      <w:r>
        <w:rPr>
          <w:spacing w:val="-15"/>
        </w:rPr>
        <w:t xml:space="preserve"> </w:t>
      </w:r>
      <w:r>
        <w:t>network</w:t>
      </w:r>
      <w:r>
        <w:rPr>
          <w:spacing w:val="-15"/>
        </w:rPr>
        <w:t xml:space="preserve"> </w:t>
      </w:r>
      <w:r>
        <w:t>of</w:t>
      </w:r>
      <w:r>
        <w:rPr>
          <w:spacing w:val="-15"/>
        </w:rPr>
        <w:t xml:space="preserve"> </w:t>
      </w:r>
      <w:r>
        <w:t>relation</w:t>
      </w:r>
      <w:r>
        <w:t>ships</w:t>
      </w:r>
      <w:r>
        <w:rPr>
          <w:spacing w:val="-15"/>
        </w:rPr>
        <w:t xml:space="preserve"> </w:t>
      </w:r>
      <w:r>
        <w:t>with</w:t>
      </w:r>
      <w:r>
        <w:rPr>
          <w:spacing w:val="-15"/>
        </w:rPr>
        <w:t xml:space="preserve"> </w:t>
      </w:r>
      <w:r>
        <w:t>groups</w:t>
      </w:r>
      <w:r>
        <w:rPr>
          <w:spacing w:val="-15"/>
        </w:rPr>
        <w:t xml:space="preserve"> </w:t>
      </w:r>
      <w:r>
        <w:t>and</w:t>
      </w:r>
      <w:r>
        <w:rPr>
          <w:spacing w:val="-14"/>
        </w:rPr>
        <w:t xml:space="preserve"> </w:t>
      </w:r>
      <w:r>
        <w:t xml:space="preserve">institutions </w:t>
      </w:r>
      <w:r>
        <w:rPr>
          <w:b/>
          <w:i/>
          <w:color w:val="2E5395"/>
        </w:rPr>
        <w:t>serving</w:t>
      </w:r>
      <w:r>
        <w:rPr>
          <w:b/>
          <w:i/>
          <w:color w:val="2E5395"/>
          <w:spacing w:val="-5"/>
        </w:rPr>
        <w:t xml:space="preserve"> </w:t>
      </w:r>
      <w:r>
        <w:rPr>
          <w:b/>
          <w:i/>
          <w:color w:val="2E5395"/>
        </w:rPr>
        <w:t>K-16</w:t>
      </w:r>
      <w:r>
        <w:rPr>
          <w:b/>
          <w:i/>
          <w:color w:val="2E5395"/>
          <w:spacing w:val="-5"/>
        </w:rPr>
        <w:t xml:space="preserve"> </w:t>
      </w:r>
      <w:r>
        <w:rPr>
          <w:b/>
          <w:i/>
          <w:color w:val="2E5395"/>
        </w:rPr>
        <w:t>students</w:t>
      </w:r>
      <w:r>
        <w:rPr>
          <w:b/>
          <w:i/>
          <w:color w:val="2E5395"/>
          <w:spacing w:val="-4"/>
        </w:rPr>
        <w:t xml:space="preserve"> </w:t>
      </w:r>
      <w:r>
        <w:rPr>
          <w:b/>
          <w:i/>
          <w:color w:val="2E5395"/>
        </w:rPr>
        <w:t>and</w:t>
      </w:r>
      <w:r>
        <w:rPr>
          <w:b/>
          <w:i/>
          <w:color w:val="2E5395"/>
          <w:spacing w:val="-5"/>
        </w:rPr>
        <w:t xml:space="preserve"> </w:t>
      </w:r>
      <w:r>
        <w:rPr>
          <w:b/>
          <w:i/>
          <w:color w:val="2E5395"/>
        </w:rPr>
        <w:t>educators,</w:t>
      </w:r>
      <w:r>
        <w:rPr>
          <w:b/>
          <w:i/>
          <w:color w:val="2E5395"/>
          <w:spacing w:val="-5"/>
        </w:rPr>
        <w:t xml:space="preserve"> </w:t>
      </w:r>
      <w:r>
        <w:rPr>
          <w:b/>
          <w:i/>
          <w:color w:val="2E5395"/>
        </w:rPr>
        <w:t>business,</w:t>
      </w:r>
      <w:r>
        <w:rPr>
          <w:b/>
          <w:i/>
          <w:color w:val="2E5395"/>
          <w:spacing w:val="-2"/>
        </w:rPr>
        <w:t xml:space="preserve"> </w:t>
      </w:r>
      <w:r>
        <w:rPr>
          <w:b/>
          <w:i/>
          <w:color w:val="2E5395"/>
        </w:rPr>
        <w:t>media,</w:t>
      </w:r>
      <w:r>
        <w:rPr>
          <w:b/>
          <w:i/>
          <w:color w:val="2E5395"/>
          <w:spacing w:val="-4"/>
        </w:rPr>
        <w:t xml:space="preserve"> </w:t>
      </w:r>
      <w:r>
        <w:rPr>
          <w:b/>
          <w:i/>
          <w:color w:val="2E5395"/>
        </w:rPr>
        <w:t>and</w:t>
      </w:r>
      <w:r>
        <w:rPr>
          <w:b/>
          <w:i/>
          <w:color w:val="2E5395"/>
          <w:spacing w:val="-5"/>
        </w:rPr>
        <w:t xml:space="preserve"> </w:t>
      </w:r>
      <w:r>
        <w:rPr>
          <w:b/>
          <w:i/>
          <w:color w:val="2E5395"/>
        </w:rPr>
        <w:t>the</w:t>
      </w:r>
      <w:r>
        <w:rPr>
          <w:b/>
          <w:i/>
          <w:color w:val="2E5395"/>
          <w:spacing w:val="-6"/>
        </w:rPr>
        <w:t xml:space="preserve"> </w:t>
      </w:r>
      <w:r>
        <w:rPr>
          <w:b/>
          <w:i/>
          <w:color w:val="2E5395"/>
        </w:rPr>
        <w:t>general</w:t>
      </w:r>
      <w:r>
        <w:rPr>
          <w:b/>
          <w:i/>
          <w:color w:val="2E5395"/>
          <w:spacing w:val="-4"/>
        </w:rPr>
        <w:t xml:space="preserve"> </w:t>
      </w:r>
      <w:r>
        <w:rPr>
          <w:b/>
          <w:i/>
          <w:color w:val="2E5395"/>
        </w:rPr>
        <w:t>public</w:t>
      </w:r>
      <w:r>
        <w:t>.</w:t>
      </w:r>
      <w:r>
        <w:rPr>
          <w:spacing w:val="-5"/>
        </w:rPr>
        <w:t xml:space="preserve"> </w:t>
      </w:r>
      <w:r>
        <w:t>The</w:t>
      </w:r>
      <w:r>
        <w:rPr>
          <w:spacing w:val="-6"/>
        </w:rPr>
        <w:t xml:space="preserve"> </w:t>
      </w:r>
      <w:r>
        <w:t>institute</w:t>
      </w:r>
      <w:r>
        <w:rPr>
          <w:spacing w:val="-5"/>
        </w:rPr>
        <w:t xml:space="preserve"> </w:t>
      </w:r>
      <w:r>
        <w:t>also serves as Wisconsin’s affiliate of the World Affairs Councils of America, providing access to a national</w:t>
      </w:r>
      <w:r>
        <w:rPr>
          <w:spacing w:val="-7"/>
        </w:rPr>
        <w:t xml:space="preserve"> </w:t>
      </w:r>
      <w:r>
        <w:t>network</w:t>
      </w:r>
      <w:r>
        <w:rPr>
          <w:spacing w:val="-9"/>
        </w:rPr>
        <w:t xml:space="preserve"> </w:t>
      </w:r>
      <w:r>
        <w:t>of</w:t>
      </w:r>
      <w:r>
        <w:rPr>
          <w:spacing w:val="-9"/>
        </w:rPr>
        <w:t xml:space="preserve"> </w:t>
      </w:r>
      <w:r>
        <w:t>speakers</w:t>
      </w:r>
      <w:r>
        <w:rPr>
          <w:spacing w:val="-9"/>
        </w:rPr>
        <w:t xml:space="preserve"> </w:t>
      </w:r>
      <w:r>
        <w:t>and</w:t>
      </w:r>
      <w:r>
        <w:rPr>
          <w:spacing w:val="-8"/>
        </w:rPr>
        <w:t xml:space="preserve"> </w:t>
      </w:r>
      <w:r>
        <w:t>other</w:t>
      </w:r>
      <w:r>
        <w:rPr>
          <w:spacing w:val="-9"/>
        </w:rPr>
        <w:t xml:space="preserve"> </w:t>
      </w:r>
      <w:r>
        <w:t>resources.</w:t>
      </w:r>
      <w:r>
        <w:rPr>
          <w:spacing w:val="-4"/>
        </w:rPr>
        <w:t xml:space="preserve"> </w:t>
      </w:r>
      <w:r>
        <w:rPr>
          <w:b/>
        </w:rPr>
        <w:t>Table</w:t>
      </w:r>
      <w:r>
        <w:rPr>
          <w:b/>
          <w:spacing w:val="-8"/>
        </w:rPr>
        <w:t xml:space="preserve"> </w:t>
      </w:r>
      <w:r>
        <w:rPr>
          <w:b/>
        </w:rPr>
        <w:t>14</w:t>
      </w:r>
      <w:r>
        <w:rPr>
          <w:b/>
          <w:spacing w:val="-8"/>
        </w:rPr>
        <w:t xml:space="preserve"> </w:t>
      </w:r>
      <w:r>
        <w:t>highlights</w:t>
      </w:r>
      <w:r>
        <w:rPr>
          <w:spacing w:val="-7"/>
        </w:rPr>
        <w:t xml:space="preserve"> </w:t>
      </w:r>
      <w:r>
        <w:t>the</w:t>
      </w:r>
      <w:r>
        <w:rPr>
          <w:spacing w:val="-9"/>
        </w:rPr>
        <w:t xml:space="preserve"> </w:t>
      </w:r>
      <w:r>
        <w:t>range</w:t>
      </w:r>
      <w:r>
        <w:rPr>
          <w:spacing w:val="-9"/>
        </w:rPr>
        <w:t xml:space="preserve"> </w:t>
      </w:r>
      <w:r>
        <w:t>of</w:t>
      </w:r>
      <w:r>
        <w:rPr>
          <w:spacing w:val="-9"/>
        </w:rPr>
        <w:t xml:space="preserve"> </w:t>
      </w:r>
      <w:r>
        <w:t>CIE’s</w:t>
      </w:r>
      <w:r>
        <w:rPr>
          <w:spacing w:val="-8"/>
        </w:rPr>
        <w:t xml:space="preserve"> </w:t>
      </w:r>
      <w:r>
        <w:t>outreach programs serving K-16 educators and students, business, media, and the general public.</w:t>
      </w:r>
    </w:p>
    <w:p w14:paraId="1A91F1D5" w14:textId="77777777" w:rsidR="00CE4F5C" w:rsidRDefault="005418E5">
      <w:pPr>
        <w:spacing w:before="2" w:line="480" w:lineRule="auto"/>
        <w:ind w:left="100" w:right="115" w:firstLine="360"/>
        <w:jc w:val="both"/>
        <w:rPr>
          <w:sz w:val="24"/>
        </w:rPr>
      </w:pPr>
      <w:r>
        <w:rPr>
          <w:sz w:val="24"/>
        </w:rPr>
        <w:t xml:space="preserve">IWA public and K-12 programs have, on average, </w:t>
      </w:r>
      <w:r>
        <w:rPr>
          <w:b/>
          <w:i/>
          <w:color w:val="2E5395"/>
          <w:sz w:val="24"/>
        </w:rPr>
        <w:t>directly reached over 2,000 people annually,</w:t>
      </w:r>
      <w:r>
        <w:rPr>
          <w:b/>
          <w:i/>
          <w:color w:val="2E5395"/>
          <w:spacing w:val="-6"/>
          <w:sz w:val="24"/>
        </w:rPr>
        <w:t xml:space="preserve"> </w:t>
      </w:r>
      <w:r>
        <w:rPr>
          <w:sz w:val="24"/>
        </w:rPr>
        <w:t>including</w:t>
      </w:r>
      <w:r>
        <w:rPr>
          <w:spacing w:val="-5"/>
          <w:sz w:val="24"/>
        </w:rPr>
        <w:t xml:space="preserve"> </w:t>
      </w:r>
      <w:r>
        <w:rPr>
          <w:sz w:val="24"/>
        </w:rPr>
        <w:t>700-1,000</w:t>
      </w:r>
      <w:r>
        <w:rPr>
          <w:spacing w:val="-6"/>
          <w:sz w:val="24"/>
        </w:rPr>
        <w:t xml:space="preserve"> </w:t>
      </w:r>
      <w:r>
        <w:rPr>
          <w:sz w:val="24"/>
        </w:rPr>
        <w:t>middle</w:t>
      </w:r>
      <w:r>
        <w:rPr>
          <w:spacing w:val="-6"/>
          <w:sz w:val="24"/>
        </w:rPr>
        <w:t xml:space="preserve"> </w:t>
      </w:r>
      <w:r>
        <w:rPr>
          <w:sz w:val="24"/>
        </w:rPr>
        <w:t>and</w:t>
      </w:r>
      <w:r>
        <w:rPr>
          <w:spacing w:val="-6"/>
          <w:sz w:val="24"/>
        </w:rPr>
        <w:t xml:space="preserve"> </w:t>
      </w:r>
      <w:r>
        <w:rPr>
          <w:sz w:val="24"/>
        </w:rPr>
        <w:t>high</w:t>
      </w:r>
      <w:r>
        <w:rPr>
          <w:spacing w:val="-5"/>
          <w:sz w:val="24"/>
        </w:rPr>
        <w:t xml:space="preserve"> </w:t>
      </w:r>
      <w:r>
        <w:rPr>
          <w:sz w:val="24"/>
        </w:rPr>
        <w:t>school</w:t>
      </w:r>
      <w:r>
        <w:rPr>
          <w:spacing w:val="-5"/>
          <w:sz w:val="24"/>
        </w:rPr>
        <w:t xml:space="preserve"> </w:t>
      </w:r>
      <w:r>
        <w:rPr>
          <w:sz w:val="24"/>
        </w:rPr>
        <w:t>students.</w:t>
      </w:r>
      <w:r>
        <w:rPr>
          <w:spacing w:val="40"/>
          <w:sz w:val="24"/>
        </w:rPr>
        <w:t xml:space="preserve"> </w:t>
      </w:r>
      <w:r>
        <w:rPr>
          <w:sz w:val="24"/>
        </w:rPr>
        <w:t>Since</w:t>
      </w:r>
      <w:r>
        <w:rPr>
          <w:spacing w:val="-7"/>
          <w:sz w:val="24"/>
        </w:rPr>
        <w:t xml:space="preserve"> </w:t>
      </w:r>
      <w:r>
        <w:rPr>
          <w:sz w:val="24"/>
        </w:rPr>
        <w:t>the</w:t>
      </w:r>
      <w:r>
        <w:rPr>
          <w:spacing w:val="-9"/>
          <w:sz w:val="24"/>
        </w:rPr>
        <w:t xml:space="preserve"> </w:t>
      </w:r>
      <w:r>
        <w:rPr>
          <w:sz w:val="24"/>
        </w:rPr>
        <w:t>onset</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 xml:space="preserve">pandemic, IWA’s virtual </w:t>
      </w:r>
      <w:r>
        <w:rPr>
          <w:b/>
          <w:i/>
          <w:color w:val="2E5395"/>
          <w:sz w:val="24"/>
        </w:rPr>
        <w:t xml:space="preserve">professional development programs </w:t>
      </w:r>
      <w:r>
        <w:rPr>
          <w:sz w:val="24"/>
        </w:rPr>
        <w:t>have reached over 500 educators in twenty- one countries and thirty-three U.S. states, territories, and the District of C</w:t>
      </w:r>
      <w:r>
        <w:rPr>
          <w:sz w:val="24"/>
        </w:rPr>
        <w:t>olumbia.</w:t>
      </w:r>
    </w:p>
    <w:p w14:paraId="1A91F1D6" w14:textId="77777777" w:rsidR="00CE4F5C" w:rsidRDefault="005418E5">
      <w:pPr>
        <w:pStyle w:val="BodyText"/>
        <w:spacing w:line="480" w:lineRule="auto"/>
        <w:ind w:right="121" w:firstLine="360"/>
        <w:jc w:val="both"/>
      </w:pPr>
      <w:r>
        <w:t>IWA places an emphasis on bringing global voices to our community who can offer both a personal and analytical perspective on world events and global issues.</w:t>
      </w:r>
      <w:r>
        <w:rPr>
          <w:spacing w:val="40"/>
        </w:rPr>
        <w:t xml:space="preserve"> </w:t>
      </w:r>
      <w:r>
        <w:t>In the most recent grant cycle, IWA has featured speakers from 25 different countries acr</w:t>
      </w:r>
      <w:r>
        <w:t>oss many world regions.</w:t>
      </w:r>
    </w:p>
    <w:p w14:paraId="1A91F1D7" w14:textId="77777777" w:rsidR="00CE4F5C" w:rsidRDefault="00CE4F5C">
      <w:pPr>
        <w:spacing w:line="480" w:lineRule="auto"/>
        <w:jc w:val="both"/>
        <w:sectPr w:rsidR="00CE4F5C">
          <w:pgSz w:w="12240" w:h="15840"/>
          <w:pgMar w:top="1140" w:right="1320" w:bottom="1200" w:left="1340" w:header="768" w:footer="1012"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89"/>
        <w:gridCol w:w="1966"/>
        <w:gridCol w:w="4993"/>
      </w:tblGrid>
      <w:tr w:rsidR="00CE4F5C" w14:paraId="1A91F1D9" w14:textId="77777777">
        <w:trPr>
          <w:trHeight w:val="220"/>
        </w:trPr>
        <w:tc>
          <w:tcPr>
            <w:tcW w:w="9348" w:type="dxa"/>
            <w:gridSpan w:val="3"/>
            <w:shd w:val="clear" w:color="auto" w:fill="234060"/>
          </w:tcPr>
          <w:p w14:paraId="1A91F1D8" w14:textId="77777777" w:rsidR="00CE4F5C" w:rsidRDefault="005418E5">
            <w:pPr>
              <w:pStyle w:val="TableParagraph"/>
              <w:spacing w:before="2" w:line="198" w:lineRule="exact"/>
              <w:ind w:left="107"/>
              <w:rPr>
                <w:b/>
                <w:sz w:val="19"/>
              </w:rPr>
            </w:pPr>
            <w:r>
              <w:rPr>
                <w:b/>
                <w:color w:val="FFFFFF"/>
                <w:sz w:val="19"/>
              </w:rPr>
              <w:t>Table</w:t>
            </w:r>
            <w:r>
              <w:rPr>
                <w:b/>
                <w:color w:val="FFFFFF"/>
                <w:spacing w:val="-6"/>
                <w:sz w:val="19"/>
              </w:rPr>
              <w:t xml:space="preserve"> </w:t>
            </w:r>
            <w:r>
              <w:rPr>
                <w:b/>
                <w:color w:val="FFFFFF"/>
                <w:sz w:val="19"/>
              </w:rPr>
              <w:t>14:</w:t>
            </w:r>
            <w:r>
              <w:rPr>
                <w:b/>
                <w:color w:val="FFFFFF"/>
                <w:spacing w:val="-6"/>
                <w:sz w:val="19"/>
              </w:rPr>
              <w:t xml:space="preserve"> </w:t>
            </w:r>
            <w:r>
              <w:rPr>
                <w:b/>
                <w:color w:val="FFFFFF"/>
                <w:sz w:val="19"/>
              </w:rPr>
              <w:t>CIE</w:t>
            </w:r>
            <w:r>
              <w:rPr>
                <w:b/>
                <w:color w:val="FFFFFF"/>
                <w:spacing w:val="-6"/>
                <w:sz w:val="19"/>
              </w:rPr>
              <w:t xml:space="preserve"> </w:t>
            </w:r>
            <w:r>
              <w:rPr>
                <w:b/>
                <w:color w:val="FFFFFF"/>
                <w:sz w:val="19"/>
              </w:rPr>
              <w:t>Outreach</w:t>
            </w:r>
            <w:r>
              <w:rPr>
                <w:b/>
                <w:color w:val="FFFFFF"/>
                <w:spacing w:val="-6"/>
                <w:sz w:val="19"/>
              </w:rPr>
              <w:t xml:space="preserve"> </w:t>
            </w:r>
            <w:r>
              <w:rPr>
                <w:b/>
                <w:color w:val="FFFFFF"/>
                <w:sz w:val="19"/>
              </w:rPr>
              <w:t>Programs</w:t>
            </w:r>
            <w:r>
              <w:rPr>
                <w:b/>
                <w:color w:val="FFFFFF"/>
                <w:spacing w:val="-4"/>
                <w:sz w:val="19"/>
              </w:rPr>
              <w:t xml:space="preserve"> </w:t>
            </w:r>
            <w:r>
              <w:rPr>
                <w:b/>
                <w:color w:val="FFFFFF"/>
                <w:sz w:val="19"/>
              </w:rPr>
              <w:t>and</w:t>
            </w:r>
            <w:r>
              <w:rPr>
                <w:b/>
                <w:color w:val="FFFFFF"/>
                <w:spacing w:val="-6"/>
                <w:sz w:val="19"/>
              </w:rPr>
              <w:t xml:space="preserve"> </w:t>
            </w:r>
            <w:r>
              <w:rPr>
                <w:b/>
                <w:color w:val="FFFFFF"/>
                <w:spacing w:val="-2"/>
                <w:sz w:val="19"/>
              </w:rPr>
              <w:t>Audiences</w:t>
            </w:r>
          </w:p>
        </w:tc>
      </w:tr>
      <w:tr w:rsidR="00CE4F5C" w14:paraId="1A91F1DD" w14:textId="77777777">
        <w:trPr>
          <w:trHeight w:val="218"/>
        </w:trPr>
        <w:tc>
          <w:tcPr>
            <w:tcW w:w="2389" w:type="dxa"/>
            <w:shd w:val="clear" w:color="auto" w:fill="E4DFEB"/>
          </w:tcPr>
          <w:p w14:paraId="1A91F1DA" w14:textId="77777777" w:rsidR="00CE4F5C" w:rsidRDefault="005418E5">
            <w:pPr>
              <w:pStyle w:val="TableParagraph"/>
              <w:spacing w:line="198" w:lineRule="exact"/>
              <w:ind w:left="107"/>
              <w:rPr>
                <w:b/>
                <w:sz w:val="19"/>
              </w:rPr>
            </w:pPr>
            <w:r>
              <w:rPr>
                <w:b/>
                <w:spacing w:val="-2"/>
                <w:sz w:val="19"/>
              </w:rPr>
              <w:t>Activity</w:t>
            </w:r>
          </w:p>
        </w:tc>
        <w:tc>
          <w:tcPr>
            <w:tcW w:w="1966" w:type="dxa"/>
            <w:shd w:val="clear" w:color="auto" w:fill="E4DFEB"/>
          </w:tcPr>
          <w:p w14:paraId="1A91F1DB" w14:textId="77777777" w:rsidR="00CE4F5C" w:rsidRDefault="005418E5">
            <w:pPr>
              <w:pStyle w:val="TableParagraph"/>
              <w:spacing w:line="198" w:lineRule="exact"/>
              <w:ind w:left="107"/>
              <w:rPr>
                <w:b/>
                <w:sz w:val="19"/>
              </w:rPr>
            </w:pPr>
            <w:r>
              <w:rPr>
                <w:b/>
                <w:spacing w:val="-2"/>
                <w:sz w:val="19"/>
              </w:rPr>
              <w:t>Audience</w:t>
            </w:r>
          </w:p>
        </w:tc>
        <w:tc>
          <w:tcPr>
            <w:tcW w:w="4993" w:type="dxa"/>
            <w:shd w:val="clear" w:color="auto" w:fill="E4DFEB"/>
          </w:tcPr>
          <w:p w14:paraId="1A91F1DC" w14:textId="77777777" w:rsidR="00CE4F5C" w:rsidRDefault="005418E5">
            <w:pPr>
              <w:pStyle w:val="TableParagraph"/>
              <w:spacing w:line="198" w:lineRule="exact"/>
              <w:ind w:left="106"/>
              <w:rPr>
                <w:b/>
                <w:sz w:val="19"/>
              </w:rPr>
            </w:pPr>
            <w:r>
              <w:rPr>
                <w:b/>
                <w:spacing w:val="-2"/>
                <w:sz w:val="19"/>
              </w:rPr>
              <w:t>Focus</w:t>
            </w:r>
          </w:p>
        </w:tc>
      </w:tr>
      <w:tr w:rsidR="00CE4F5C" w14:paraId="1A91F1E1" w14:textId="77777777">
        <w:trPr>
          <w:trHeight w:val="436"/>
        </w:trPr>
        <w:tc>
          <w:tcPr>
            <w:tcW w:w="2389" w:type="dxa"/>
            <w:shd w:val="clear" w:color="auto" w:fill="DBE4F0"/>
          </w:tcPr>
          <w:p w14:paraId="1A91F1DE" w14:textId="77777777" w:rsidR="00CE4F5C" w:rsidRDefault="005418E5">
            <w:pPr>
              <w:pStyle w:val="TableParagraph"/>
              <w:spacing w:line="220" w:lineRule="atLeast"/>
              <w:ind w:left="107" w:right="243"/>
              <w:rPr>
                <w:sz w:val="19"/>
              </w:rPr>
            </w:pPr>
            <w:r>
              <w:rPr>
                <w:sz w:val="19"/>
              </w:rPr>
              <w:t>Professional</w:t>
            </w:r>
            <w:r>
              <w:rPr>
                <w:spacing w:val="-12"/>
                <w:sz w:val="19"/>
              </w:rPr>
              <w:t xml:space="preserve"> </w:t>
            </w:r>
            <w:r>
              <w:rPr>
                <w:sz w:val="19"/>
              </w:rPr>
              <w:t xml:space="preserve">development. </w:t>
            </w:r>
            <w:r>
              <w:rPr>
                <w:spacing w:val="-2"/>
                <w:sz w:val="19"/>
              </w:rPr>
              <w:t>workshops</w:t>
            </w:r>
          </w:p>
        </w:tc>
        <w:tc>
          <w:tcPr>
            <w:tcW w:w="1966" w:type="dxa"/>
            <w:shd w:val="clear" w:color="auto" w:fill="D5E2BB"/>
          </w:tcPr>
          <w:p w14:paraId="1A91F1DF" w14:textId="77777777" w:rsidR="00CE4F5C" w:rsidRDefault="005418E5">
            <w:pPr>
              <w:pStyle w:val="TableParagraph"/>
              <w:spacing w:line="220" w:lineRule="atLeast"/>
              <w:ind w:left="107" w:right="427"/>
              <w:rPr>
                <w:sz w:val="19"/>
              </w:rPr>
            </w:pPr>
            <w:r>
              <w:rPr>
                <w:sz w:val="19"/>
              </w:rPr>
              <w:t>K-12</w:t>
            </w:r>
            <w:r>
              <w:rPr>
                <w:spacing w:val="-12"/>
                <w:sz w:val="19"/>
              </w:rPr>
              <w:t xml:space="preserve"> </w:t>
            </w:r>
            <w:r>
              <w:rPr>
                <w:sz w:val="19"/>
              </w:rPr>
              <w:t>pre</w:t>
            </w:r>
            <w:r>
              <w:rPr>
                <w:spacing w:val="-12"/>
                <w:sz w:val="19"/>
              </w:rPr>
              <w:t xml:space="preserve"> </w:t>
            </w:r>
            <w:r>
              <w:rPr>
                <w:sz w:val="19"/>
              </w:rPr>
              <w:t>and</w:t>
            </w:r>
            <w:r>
              <w:rPr>
                <w:spacing w:val="-12"/>
                <w:sz w:val="19"/>
              </w:rPr>
              <w:t xml:space="preserve"> </w:t>
            </w:r>
            <w:r>
              <w:rPr>
                <w:sz w:val="19"/>
              </w:rPr>
              <w:t>in- service teachers</w:t>
            </w:r>
          </w:p>
        </w:tc>
        <w:tc>
          <w:tcPr>
            <w:tcW w:w="4993" w:type="dxa"/>
          </w:tcPr>
          <w:p w14:paraId="1A91F1E0" w14:textId="77777777" w:rsidR="00CE4F5C" w:rsidRDefault="005418E5">
            <w:pPr>
              <w:pStyle w:val="TableParagraph"/>
              <w:spacing w:line="220" w:lineRule="atLeast"/>
              <w:ind w:left="106"/>
              <w:rPr>
                <w:sz w:val="19"/>
              </w:rPr>
            </w:pPr>
            <w:r>
              <w:rPr>
                <w:sz w:val="19"/>
              </w:rPr>
              <w:t>global</w:t>
            </w:r>
            <w:r>
              <w:rPr>
                <w:spacing w:val="-9"/>
                <w:sz w:val="19"/>
              </w:rPr>
              <w:t xml:space="preserve"> </w:t>
            </w:r>
            <w:r>
              <w:rPr>
                <w:sz w:val="19"/>
              </w:rPr>
              <w:t>education</w:t>
            </w:r>
            <w:r>
              <w:rPr>
                <w:spacing w:val="-7"/>
                <w:sz w:val="19"/>
              </w:rPr>
              <w:t xml:space="preserve"> </w:t>
            </w:r>
            <w:r>
              <w:rPr>
                <w:sz w:val="19"/>
              </w:rPr>
              <w:t>knowledge,</w:t>
            </w:r>
            <w:r>
              <w:rPr>
                <w:spacing w:val="-8"/>
                <w:sz w:val="19"/>
              </w:rPr>
              <w:t xml:space="preserve"> </w:t>
            </w:r>
            <w:r>
              <w:rPr>
                <w:sz w:val="19"/>
              </w:rPr>
              <w:t>pedagogies</w:t>
            </w:r>
            <w:r>
              <w:rPr>
                <w:spacing w:val="-4"/>
                <w:sz w:val="19"/>
              </w:rPr>
              <w:t xml:space="preserve"> </w:t>
            </w:r>
            <w:r>
              <w:rPr>
                <w:sz w:val="19"/>
              </w:rPr>
              <w:t>and</w:t>
            </w:r>
            <w:r>
              <w:rPr>
                <w:spacing w:val="-9"/>
                <w:sz w:val="19"/>
              </w:rPr>
              <w:t xml:space="preserve"> </w:t>
            </w:r>
            <w:r>
              <w:rPr>
                <w:sz w:val="19"/>
              </w:rPr>
              <w:t>curriculum development (virtual or face-to-face)</w:t>
            </w:r>
          </w:p>
        </w:tc>
      </w:tr>
      <w:tr w:rsidR="00CE4F5C" w14:paraId="1A91F1E6" w14:textId="77777777">
        <w:trPr>
          <w:trHeight w:val="432"/>
        </w:trPr>
        <w:tc>
          <w:tcPr>
            <w:tcW w:w="2389" w:type="dxa"/>
            <w:shd w:val="clear" w:color="auto" w:fill="DBE4F0"/>
          </w:tcPr>
          <w:p w14:paraId="1A91F1E2" w14:textId="77777777" w:rsidR="00CE4F5C" w:rsidRDefault="005418E5">
            <w:pPr>
              <w:pStyle w:val="TableParagraph"/>
              <w:spacing w:line="215" w:lineRule="exact"/>
              <w:ind w:left="107"/>
              <w:rPr>
                <w:sz w:val="19"/>
              </w:rPr>
            </w:pPr>
            <w:r>
              <w:rPr>
                <w:sz w:val="19"/>
              </w:rPr>
              <w:t>Curricular</w:t>
            </w:r>
            <w:r>
              <w:rPr>
                <w:spacing w:val="-11"/>
                <w:sz w:val="19"/>
              </w:rPr>
              <w:t xml:space="preserve"> </w:t>
            </w:r>
            <w:r>
              <w:rPr>
                <w:spacing w:val="-2"/>
                <w:sz w:val="19"/>
              </w:rPr>
              <w:t>consultations</w:t>
            </w:r>
          </w:p>
        </w:tc>
        <w:tc>
          <w:tcPr>
            <w:tcW w:w="1966" w:type="dxa"/>
            <w:shd w:val="clear" w:color="auto" w:fill="D5E2BB"/>
          </w:tcPr>
          <w:p w14:paraId="1A91F1E3" w14:textId="77777777" w:rsidR="00CE4F5C" w:rsidRDefault="005418E5">
            <w:pPr>
              <w:pStyle w:val="TableParagraph"/>
              <w:spacing w:line="215" w:lineRule="exact"/>
              <w:ind w:left="107"/>
              <w:rPr>
                <w:sz w:val="19"/>
              </w:rPr>
            </w:pPr>
            <w:r>
              <w:rPr>
                <w:sz w:val="19"/>
              </w:rPr>
              <w:t>K-12</w:t>
            </w:r>
            <w:r>
              <w:rPr>
                <w:spacing w:val="-5"/>
                <w:sz w:val="19"/>
              </w:rPr>
              <w:t xml:space="preserve"> </w:t>
            </w:r>
            <w:r>
              <w:rPr>
                <w:spacing w:val="-2"/>
                <w:sz w:val="19"/>
              </w:rPr>
              <w:t>teachers</w:t>
            </w:r>
          </w:p>
        </w:tc>
        <w:tc>
          <w:tcPr>
            <w:tcW w:w="4993" w:type="dxa"/>
          </w:tcPr>
          <w:p w14:paraId="1A91F1E4" w14:textId="77777777" w:rsidR="00CE4F5C" w:rsidRDefault="005418E5">
            <w:pPr>
              <w:pStyle w:val="TableParagraph"/>
              <w:spacing w:line="215" w:lineRule="exact"/>
              <w:ind w:left="106"/>
              <w:rPr>
                <w:sz w:val="19"/>
              </w:rPr>
            </w:pPr>
            <w:r>
              <w:rPr>
                <w:sz w:val="19"/>
              </w:rPr>
              <w:t>sharing</w:t>
            </w:r>
            <w:r>
              <w:rPr>
                <w:spacing w:val="-6"/>
                <w:sz w:val="19"/>
              </w:rPr>
              <w:t xml:space="preserve"> </w:t>
            </w:r>
            <w:r>
              <w:rPr>
                <w:sz w:val="19"/>
              </w:rPr>
              <w:t>and</w:t>
            </w:r>
            <w:r>
              <w:rPr>
                <w:spacing w:val="-6"/>
                <w:sz w:val="19"/>
              </w:rPr>
              <w:t xml:space="preserve"> </w:t>
            </w:r>
            <w:r>
              <w:rPr>
                <w:sz w:val="19"/>
              </w:rPr>
              <w:t>packaging</w:t>
            </w:r>
            <w:r>
              <w:rPr>
                <w:spacing w:val="-5"/>
                <w:sz w:val="19"/>
              </w:rPr>
              <w:t xml:space="preserve"> </w:t>
            </w:r>
            <w:r>
              <w:rPr>
                <w:sz w:val="19"/>
              </w:rPr>
              <w:t>thematic</w:t>
            </w:r>
            <w:r>
              <w:rPr>
                <w:spacing w:val="-7"/>
                <w:sz w:val="19"/>
              </w:rPr>
              <w:t xml:space="preserve"> </w:t>
            </w:r>
            <w:r>
              <w:rPr>
                <w:sz w:val="19"/>
              </w:rPr>
              <w:t>K-12</w:t>
            </w:r>
            <w:r>
              <w:rPr>
                <w:spacing w:val="-6"/>
                <w:sz w:val="19"/>
              </w:rPr>
              <w:t xml:space="preserve"> </w:t>
            </w:r>
            <w:r>
              <w:rPr>
                <w:sz w:val="19"/>
              </w:rPr>
              <w:t>lessons</w:t>
            </w:r>
            <w:r>
              <w:rPr>
                <w:spacing w:val="-6"/>
                <w:sz w:val="19"/>
              </w:rPr>
              <w:t xml:space="preserve"> </w:t>
            </w:r>
            <w:r>
              <w:rPr>
                <w:sz w:val="19"/>
              </w:rPr>
              <w:t>and</w:t>
            </w:r>
            <w:r>
              <w:rPr>
                <w:spacing w:val="-6"/>
                <w:sz w:val="19"/>
              </w:rPr>
              <w:t xml:space="preserve"> </w:t>
            </w:r>
            <w:r>
              <w:rPr>
                <w:sz w:val="19"/>
              </w:rPr>
              <w:t>activities</w:t>
            </w:r>
            <w:r>
              <w:rPr>
                <w:spacing w:val="-6"/>
                <w:sz w:val="19"/>
              </w:rPr>
              <w:t xml:space="preserve"> </w:t>
            </w:r>
            <w:r>
              <w:rPr>
                <w:spacing w:val="-5"/>
                <w:sz w:val="19"/>
              </w:rPr>
              <w:t>for</w:t>
            </w:r>
          </w:p>
          <w:p w14:paraId="1A91F1E5" w14:textId="77777777" w:rsidR="00CE4F5C" w:rsidRDefault="005418E5">
            <w:pPr>
              <w:pStyle w:val="TableParagraph"/>
              <w:spacing w:line="198" w:lineRule="exact"/>
              <w:ind w:left="106"/>
              <w:rPr>
                <w:sz w:val="19"/>
              </w:rPr>
            </w:pPr>
            <w:r>
              <w:rPr>
                <w:sz w:val="19"/>
              </w:rPr>
              <w:t>the</w:t>
            </w:r>
            <w:r>
              <w:rPr>
                <w:spacing w:val="-7"/>
                <w:sz w:val="19"/>
              </w:rPr>
              <w:t xml:space="preserve"> </w:t>
            </w:r>
            <w:r>
              <w:rPr>
                <w:sz w:val="19"/>
              </w:rPr>
              <w:t>unique</w:t>
            </w:r>
            <w:r>
              <w:rPr>
                <w:spacing w:val="-7"/>
                <w:sz w:val="19"/>
              </w:rPr>
              <w:t xml:space="preserve"> </w:t>
            </w:r>
            <w:r>
              <w:rPr>
                <w:sz w:val="19"/>
              </w:rPr>
              <w:t>needs</w:t>
            </w:r>
            <w:r>
              <w:rPr>
                <w:spacing w:val="-7"/>
                <w:sz w:val="19"/>
              </w:rPr>
              <w:t xml:space="preserve"> </w:t>
            </w:r>
            <w:r>
              <w:rPr>
                <w:sz w:val="19"/>
              </w:rPr>
              <w:t>of</w:t>
            </w:r>
            <w:r>
              <w:rPr>
                <w:spacing w:val="-6"/>
                <w:sz w:val="19"/>
              </w:rPr>
              <w:t xml:space="preserve"> </w:t>
            </w:r>
            <w:r>
              <w:rPr>
                <w:sz w:val="19"/>
              </w:rPr>
              <w:t>individual</w:t>
            </w:r>
            <w:r>
              <w:rPr>
                <w:spacing w:val="-8"/>
                <w:sz w:val="19"/>
              </w:rPr>
              <w:t xml:space="preserve"> </w:t>
            </w:r>
            <w:r>
              <w:rPr>
                <w:sz w:val="19"/>
              </w:rPr>
              <w:t>educators</w:t>
            </w:r>
            <w:r>
              <w:rPr>
                <w:spacing w:val="-5"/>
                <w:sz w:val="19"/>
              </w:rPr>
              <w:t xml:space="preserve"> </w:t>
            </w:r>
            <w:r>
              <w:rPr>
                <w:sz w:val="19"/>
              </w:rPr>
              <w:t>and</w:t>
            </w:r>
            <w:r>
              <w:rPr>
                <w:spacing w:val="-5"/>
                <w:sz w:val="19"/>
              </w:rPr>
              <w:t xml:space="preserve"> </w:t>
            </w:r>
            <w:r>
              <w:rPr>
                <w:spacing w:val="-2"/>
                <w:sz w:val="19"/>
              </w:rPr>
              <w:t>schools</w:t>
            </w:r>
          </w:p>
        </w:tc>
      </w:tr>
      <w:tr w:rsidR="00CE4F5C" w14:paraId="1A91F1EA" w14:textId="77777777">
        <w:trPr>
          <w:trHeight w:val="438"/>
        </w:trPr>
        <w:tc>
          <w:tcPr>
            <w:tcW w:w="2389" w:type="dxa"/>
            <w:shd w:val="clear" w:color="auto" w:fill="DBE4F0"/>
          </w:tcPr>
          <w:p w14:paraId="1A91F1E7" w14:textId="77777777" w:rsidR="00CE4F5C" w:rsidRDefault="005418E5">
            <w:pPr>
              <w:pStyle w:val="TableParagraph"/>
              <w:spacing w:line="220" w:lineRule="atLeast"/>
              <w:ind w:left="107" w:right="122"/>
              <w:rPr>
                <w:sz w:val="19"/>
              </w:rPr>
            </w:pPr>
            <w:r>
              <w:rPr>
                <w:sz w:val="19"/>
              </w:rPr>
              <w:t>Global-to-Local</w:t>
            </w:r>
            <w:r>
              <w:rPr>
                <w:spacing w:val="-12"/>
                <w:sz w:val="19"/>
              </w:rPr>
              <w:t xml:space="preserve"> </w:t>
            </w:r>
            <w:r>
              <w:rPr>
                <w:sz w:val="19"/>
              </w:rPr>
              <w:t xml:space="preserve">Citizenship </w:t>
            </w:r>
            <w:r>
              <w:rPr>
                <w:spacing w:val="-2"/>
                <w:sz w:val="19"/>
              </w:rPr>
              <w:t>initiative</w:t>
            </w:r>
          </w:p>
        </w:tc>
        <w:tc>
          <w:tcPr>
            <w:tcW w:w="1966" w:type="dxa"/>
            <w:shd w:val="clear" w:color="auto" w:fill="D5E2BB"/>
          </w:tcPr>
          <w:p w14:paraId="1A91F1E8" w14:textId="77777777" w:rsidR="00CE4F5C" w:rsidRDefault="005418E5">
            <w:pPr>
              <w:pStyle w:val="TableParagraph"/>
              <w:spacing w:before="2"/>
              <w:ind w:left="107"/>
              <w:rPr>
                <w:sz w:val="19"/>
              </w:rPr>
            </w:pPr>
            <w:r>
              <w:rPr>
                <w:sz w:val="19"/>
              </w:rPr>
              <w:t>9-12</w:t>
            </w:r>
            <w:r>
              <w:rPr>
                <w:spacing w:val="-3"/>
                <w:sz w:val="19"/>
              </w:rPr>
              <w:t xml:space="preserve"> </w:t>
            </w:r>
            <w:r>
              <w:rPr>
                <w:spacing w:val="-2"/>
                <w:sz w:val="19"/>
              </w:rPr>
              <w:t>teachers</w:t>
            </w:r>
          </w:p>
        </w:tc>
        <w:tc>
          <w:tcPr>
            <w:tcW w:w="4993" w:type="dxa"/>
          </w:tcPr>
          <w:p w14:paraId="1A91F1E9" w14:textId="77777777" w:rsidR="00CE4F5C" w:rsidRDefault="005418E5">
            <w:pPr>
              <w:pStyle w:val="TableParagraph"/>
              <w:spacing w:line="220" w:lineRule="atLeast"/>
              <w:ind w:left="106" w:right="459"/>
              <w:rPr>
                <w:sz w:val="19"/>
              </w:rPr>
            </w:pPr>
            <w:r>
              <w:rPr>
                <w:sz w:val="19"/>
              </w:rPr>
              <w:t>support</w:t>
            </w:r>
            <w:r>
              <w:rPr>
                <w:spacing w:val="-7"/>
                <w:sz w:val="19"/>
              </w:rPr>
              <w:t xml:space="preserve"> </w:t>
            </w:r>
            <w:r>
              <w:rPr>
                <w:sz w:val="19"/>
              </w:rPr>
              <w:t>for</w:t>
            </w:r>
            <w:r>
              <w:rPr>
                <w:spacing w:val="-7"/>
                <w:sz w:val="19"/>
              </w:rPr>
              <w:t xml:space="preserve"> </w:t>
            </w:r>
            <w:r>
              <w:rPr>
                <w:sz w:val="19"/>
              </w:rPr>
              <w:t>teachers</w:t>
            </w:r>
            <w:r>
              <w:rPr>
                <w:spacing w:val="-7"/>
                <w:sz w:val="19"/>
              </w:rPr>
              <w:t xml:space="preserve"> </w:t>
            </w:r>
            <w:r>
              <w:rPr>
                <w:sz w:val="19"/>
              </w:rPr>
              <w:t>incorporating</w:t>
            </w:r>
            <w:r>
              <w:rPr>
                <w:spacing w:val="-6"/>
                <w:sz w:val="19"/>
              </w:rPr>
              <w:t xml:space="preserve"> </w:t>
            </w:r>
            <w:r>
              <w:rPr>
                <w:sz w:val="19"/>
              </w:rPr>
              <w:t>global</w:t>
            </w:r>
            <w:r>
              <w:rPr>
                <w:spacing w:val="-8"/>
                <w:sz w:val="19"/>
              </w:rPr>
              <w:t xml:space="preserve"> </w:t>
            </w:r>
            <w:r>
              <w:rPr>
                <w:sz w:val="19"/>
              </w:rPr>
              <w:t>perspectives</w:t>
            </w:r>
            <w:r>
              <w:rPr>
                <w:spacing w:val="-7"/>
                <w:sz w:val="19"/>
              </w:rPr>
              <w:t xml:space="preserve"> </w:t>
            </w:r>
            <w:r>
              <w:rPr>
                <w:sz w:val="19"/>
              </w:rPr>
              <w:t>and inquiry-based learning in civics courses</w:t>
            </w:r>
          </w:p>
        </w:tc>
      </w:tr>
      <w:tr w:rsidR="00CE4F5C" w14:paraId="1A91F1EE" w14:textId="77777777">
        <w:trPr>
          <w:trHeight w:val="435"/>
        </w:trPr>
        <w:tc>
          <w:tcPr>
            <w:tcW w:w="2389" w:type="dxa"/>
            <w:shd w:val="clear" w:color="auto" w:fill="DBE4F0"/>
          </w:tcPr>
          <w:p w14:paraId="1A91F1EB" w14:textId="77777777" w:rsidR="00CE4F5C" w:rsidRDefault="005418E5">
            <w:pPr>
              <w:pStyle w:val="TableParagraph"/>
              <w:spacing w:line="217" w:lineRule="exact"/>
              <w:ind w:left="107"/>
              <w:rPr>
                <w:sz w:val="19"/>
              </w:rPr>
            </w:pPr>
            <w:r>
              <w:rPr>
                <w:sz w:val="19"/>
              </w:rPr>
              <w:t>Global</w:t>
            </w:r>
            <w:r>
              <w:rPr>
                <w:spacing w:val="-7"/>
                <w:sz w:val="19"/>
              </w:rPr>
              <w:t xml:space="preserve"> </w:t>
            </w:r>
            <w:r>
              <w:rPr>
                <w:sz w:val="19"/>
              </w:rPr>
              <w:t>youth</w:t>
            </w:r>
            <w:r>
              <w:rPr>
                <w:spacing w:val="-6"/>
                <w:sz w:val="19"/>
              </w:rPr>
              <w:t xml:space="preserve"> </w:t>
            </w:r>
            <w:r>
              <w:rPr>
                <w:spacing w:val="-2"/>
                <w:sz w:val="19"/>
              </w:rPr>
              <w:t>workshops</w:t>
            </w:r>
          </w:p>
        </w:tc>
        <w:tc>
          <w:tcPr>
            <w:tcW w:w="1966" w:type="dxa"/>
            <w:shd w:val="clear" w:color="auto" w:fill="D5E2BB"/>
          </w:tcPr>
          <w:p w14:paraId="1A91F1EC" w14:textId="77777777" w:rsidR="00CE4F5C" w:rsidRDefault="005418E5">
            <w:pPr>
              <w:pStyle w:val="TableParagraph"/>
              <w:spacing w:line="218" w:lineRule="exact"/>
              <w:ind w:left="107" w:right="769"/>
              <w:rPr>
                <w:sz w:val="19"/>
              </w:rPr>
            </w:pPr>
            <w:r>
              <w:rPr>
                <w:sz w:val="19"/>
              </w:rPr>
              <w:t>9-12</w:t>
            </w:r>
            <w:r>
              <w:rPr>
                <w:spacing w:val="-12"/>
                <w:sz w:val="19"/>
              </w:rPr>
              <w:t xml:space="preserve"> </w:t>
            </w:r>
            <w:r>
              <w:rPr>
                <w:sz w:val="19"/>
              </w:rPr>
              <w:t xml:space="preserve">students, </w:t>
            </w:r>
            <w:r>
              <w:rPr>
                <w:spacing w:val="-2"/>
                <w:sz w:val="19"/>
              </w:rPr>
              <w:t>teachers</w:t>
            </w:r>
          </w:p>
        </w:tc>
        <w:tc>
          <w:tcPr>
            <w:tcW w:w="4993" w:type="dxa"/>
          </w:tcPr>
          <w:p w14:paraId="1A91F1ED" w14:textId="77777777" w:rsidR="00CE4F5C" w:rsidRDefault="005418E5">
            <w:pPr>
              <w:pStyle w:val="TableParagraph"/>
              <w:spacing w:line="218" w:lineRule="exact"/>
              <w:ind w:left="106"/>
              <w:rPr>
                <w:sz w:val="19"/>
              </w:rPr>
            </w:pPr>
            <w:r>
              <w:rPr>
                <w:sz w:val="19"/>
              </w:rPr>
              <w:t>interactive</w:t>
            </w:r>
            <w:r>
              <w:rPr>
                <w:spacing w:val="-7"/>
                <w:sz w:val="19"/>
              </w:rPr>
              <w:t xml:space="preserve"> </w:t>
            </w:r>
            <w:r>
              <w:rPr>
                <w:sz w:val="19"/>
              </w:rPr>
              <w:t>global</w:t>
            </w:r>
            <w:r>
              <w:rPr>
                <w:spacing w:val="-7"/>
                <w:sz w:val="19"/>
              </w:rPr>
              <w:t xml:space="preserve"> </w:t>
            </w:r>
            <w:r>
              <w:rPr>
                <w:sz w:val="19"/>
              </w:rPr>
              <w:t>issue</w:t>
            </w:r>
            <w:r>
              <w:rPr>
                <w:spacing w:val="-7"/>
                <w:sz w:val="19"/>
              </w:rPr>
              <w:t xml:space="preserve"> </w:t>
            </w:r>
            <w:r>
              <w:rPr>
                <w:sz w:val="19"/>
              </w:rPr>
              <w:t>and</w:t>
            </w:r>
            <w:r>
              <w:rPr>
                <w:spacing w:val="-7"/>
                <w:sz w:val="19"/>
              </w:rPr>
              <w:t xml:space="preserve"> </w:t>
            </w:r>
            <w:r>
              <w:rPr>
                <w:sz w:val="19"/>
              </w:rPr>
              <w:t>global</w:t>
            </w:r>
            <w:r>
              <w:rPr>
                <w:spacing w:val="-7"/>
                <w:sz w:val="19"/>
              </w:rPr>
              <w:t xml:space="preserve"> </w:t>
            </w:r>
            <w:r>
              <w:rPr>
                <w:sz w:val="19"/>
              </w:rPr>
              <w:t>citizenship</w:t>
            </w:r>
            <w:r>
              <w:rPr>
                <w:spacing w:val="-5"/>
                <w:sz w:val="19"/>
              </w:rPr>
              <w:t xml:space="preserve"> </w:t>
            </w:r>
            <w:r>
              <w:rPr>
                <w:sz w:val="19"/>
              </w:rPr>
              <w:t>workshops</w:t>
            </w:r>
            <w:r>
              <w:rPr>
                <w:spacing w:val="-6"/>
                <w:sz w:val="19"/>
              </w:rPr>
              <w:t xml:space="preserve"> </w:t>
            </w:r>
            <w:r>
              <w:rPr>
                <w:sz w:val="19"/>
              </w:rPr>
              <w:t xml:space="preserve">for </w:t>
            </w:r>
            <w:r>
              <w:rPr>
                <w:spacing w:val="-2"/>
                <w:sz w:val="19"/>
              </w:rPr>
              <w:t>youth</w:t>
            </w:r>
          </w:p>
        </w:tc>
      </w:tr>
      <w:tr w:rsidR="00CE4F5C" w14:paraId="1A91F1F2" w14:textId="77777777">
        <w:trPr>
          <w:trHeight w:val="435"/>
        </w:trPr>
        <w:tc>
          <w:tcPr>
            <w:tcW w:w="2389" w:type="dxa"/>
            <w:shd w:val="clear" w:color="auto" w:fill="DBE4F0"/>
          </w:tcPr>
          <w:p w14:paraId="1A91F1EF" w14:textId="77777777" w:rsidR="00CE4F5C" w:rsidRDefault="005418E5">
            <w:pPr>
              <w:pStyle w:val="TableParagraph"/>
              <w:spacing w:line="217" w:lineRule="exact"/>
              <w:ind w:left="107"/>
              <w:rPr>
                <w:sz w:val="19"/>
              </w:rPr>
            </w:pPr>
            <w:r>
              <w:rPr>
                <w:sz w:val="19"/>
              </w:rPr>
              <w:t>Fabric</w:t>
            </w:r>
            <w:r>
              <w:rPr>
                <w:spacing w:val="-5"/>
                <w:sz w:val="19"/>
              </w:rPr>
              <w:t xml:space="preserve"> </w:t>
            </w:r>
            <w:r>
              <w:rPr>
                <w:sz w:val="19"/>
              </w:rPr>
              <w:t>of</w:t>
            </w:r>
            <w:r>
              <w:rPr>
                <w:spacing w:val="-4"/>
                <w:sz w:val="19"/>
              </w:rPr>
              <w:t xml:space="preserve"> </w:t>
            </w:r>
            <w:r>
              <w:rPr>
                <w:spacing w:val="-2"/>
                <w:sz w:val="19"/>
              </w:rPr>
              <w:t>Milwaukee</w:t>
            </w:r>
          </w:p>
        </w:tc>
        <w:tc>
          <w:tcPr>
            <w:tcW w:w="1966" w:type="dxa"/>
            <w:shd w:val="clear" w:color="auto" w:fill="D5E2BB"/>
          </w:tcPr>
          <w:p w14:paraId="1A91F1F0" w14:textId="77777777" w:rsidR="00CE4F5C" w:rsidRDefault="005418E5">
            <w:pPr>
              <w:pStyle w:val="TableParagraph"/>
              <w:spacing w:line="217" w:lineRule="exact"/>
              <w:ind w:left="107"/>
              <w:rPr>
                <w:sz w:val="19"/>
              </w:rPr>
            </w:pPr>
            <w:r>
              <w:rPr>
                <w:sz w:val="19"/>
              </w:rPr>
              <w:t>4-8</w:t>
            </w:r>
            <w:r>
              <w:rPr>
                <w:spacing w:val="-5"/>
                <w:sz w:val="19"/>
              </w:rPr>
              <w:t xml:space="preserve"> </w:t>
            </w:r>
            <w:r>
              <w:rPr>
                <w:sz w:val="19"/>
              </w:rPr>
              <w:t>students,</w:t>
            </w:r>
            <w:r>
              <w:rPr>
                <w:spacing w:val="-8"/>
                <w:sz w:val="19"/>
              </w:rPr>
              <w:t xml:space="preserve"> </w:t>
            </w:r>
            <w:r>
              <w:rPr>
                <w:spacing w:val="-2"/>
                <w:sz w:val="19"/>
              </w:rPr>
              <w:t>teachers</w:t>
            </w:r>
          </w:p>
        </w:tc>
        <w:tc>
          <w:tcPr>
            <w:tcW w:w="4993" w:type="dxa"/>
          </w:tcPr>
          <w:p w14:paraId="1A91F1F1" w14:textId="77777777" w:rsidR="00CE4F5C" w:rsidRDefault="005418E5">
            <w:pPr>
              <w:pStyle w:val="TableParagraph"/>
              <w:spacing w:line="218" w:lineRule="exact"/>
              <w:ind w:left="106"/>
              <w:rPr>
                <w:sz w:val="19"/>
              </w:rPr>
            </w:pPr>
            <w:r>
              <w:rPr>
                <w:sz w:val="19"/>
              </w:rPr>
              <w:t>collaboration</w:t>
            </w:r>
            <w:r>
              <w:rPr>
                <w:spacing w:val="-7"/>
                <w:sz w:val="19"/>
              </w:rPr>
              <w:t xml:space="preserve"> </w:t>
            </w:r>
            <w:r>
              <w:rPr>
                <w:sz w:val="19"/>
              </w:rPr>
              <w:t>with</w:t>
            </w:r>
            <w:r>
              <w:rPr>
                <w:spacing w:val="-5"/>
                <w:sz w:val="19"/>
              </w:rPr>
              <w:t xml:space="preserve"> </w:t>
            </w:r>
            <w:r>
              <w:rPr>
                <w:sz w:val="19"/>
              </w:rPr>
              <w:t>local</w:t>
            </w:r>
            <w:r>
              <w:rPr>
                <w:spacing w:val="-4"/>
                <w:sz w:val="19"/>
              </w:rPr>
              <w:t xml:space="preserve"> </w:t>
            </w:r>
            <w:r>
              <w:rPr>
                <w:sz w:val="19"/>
              </w:rPr>
              <w:t>arts</w:t>
            </w:r>
            <w:r>
              <w:rPr>
                <w:spacing w:val="-8"/>
                <w:sz w:val="19"/>
              </w:rPr>
              <w:t xml:space="preserve"> </w:t>
            </w:r>
            <w:r>
              <w:rPr>
                <w:sz w:val="19"/>
              </w:rPr>
              <w:t>organization</w:t>
            </w:r>
            <w:r>
              <w:rPr>
                <w:spacing w:val="-5"/>
                <w:sz w:val="19"/>
              </w:rPr>
              <w:t xml:space="preserve"> </w:t>
            </w:r>
            <w:r>
              <w:rPr>
                <w:sz w:val="19"/>
              </w:rPr>
              <w:t>exploring</w:t>
            </w:r>
            <w:r>
              <w:rPr>
                <w:spacing w:val="-5"/>
                <w:sz w:val="19"/>
              </w:rPr>
              <w:t xml:space="preserve"> </w:t>
            </w:r>
            <w:r>
              <w:rPr>
                <w:sz w:val="19"/>
              </w:rPr>
              <w:t>the</w:t>
            </w:r>
            <w:r>
              <w:rPr>
                <w:spacing w:val="-7"/>
                <w:sz w:val="19"/>
              </w:rPr>
              <w:t xml:space="preserve"> </w:t>
            </w:r>
            <w:r>
              <w:rPr>
                <w:sz w:val="19"/>
              </w:rPr>
              <w:t>UN Sustainable Development Goals through arts activities</w:t>
            </w:r>
          </w:p>
        </w:tc>
      </w:tr>
      <w:tr w:rsidR="00CE4F5C" w14:paraId="1A91F1F6" w14:textId="77777777">
        <w:trPr>
          <w:trHeight w:val="596"/>
        </w:trPr>
        <w:tc>
          <w:tcPr>
            <w:tcW w:w="2389" w:type="dxa"/>
            <w:shd w:val="clear" w:color="auto" w:fill="DBE4F0"/>
          </w:tcPr>
          <w:p w14:paraId="1A91F1F3" w14:textId="77777777" w:rsidR="00CE4F5C" w:rsidRDefault="005418E5">
            <w:pPr>
              <w:pStyle w:val="TableParagraph"/>
              <w:spacing w:before="1"/>
              <w:ind w:left="107" w:right="417"/>
              <w:rPr>
                <w:sz w:val="19"/>
              </w:rPr>
            </w:pPr>
            <w:r>
              <w:rPr>
                <w:sz w:val="19"/>
              </w:rPr>
              <w:t>Global-to-Local</w:t>
            </w:r>
            <w:r>
              <w:rPr>
                <w:spacing w:val="-12"/>
                <w:sz w:val="19"/>
              </w:rPr>
              <w:t xml:space="preserve"> </w:t>
            </w:r>
            <w:r>
              <w:rPr>
                <w:sz w:val="19"/>
              </w:rPr>
              <w:t>Library Research Workshops</w:t>
            </w:r>
          </w:p>
        </w:tc>
        <w:tc>
          <w:tcPr>
            <w:tcW w:w="1966" w:type="dxa"/>
            <w:shd w:val="clear" w:color="auto" w:fill="D5E2BB"/>
          </w:tcPr>
          <w:p w14:paraId="1A91F1F4" w14:textId="77777777" w:rsidR="00CE4F5C" w:rsidRDefault="005418E5">
            <w:pPr>
              <w:pStyle w:val="TableParagraph"/>
              <w:spacing w:before="1"/>
              <w:ind w:left="107"/>
              <w:rPr>
                <w:sz w:val="19"/>
              </w:rPr>
            </w:pPr>
            <w:r>
              <w:rPr>
                <w:sz w:val="19"/>
              </w:rPr>
              <w:t>7-12</w:t>
            </w:r>
            <w:r>
              <w:rPr>
                <w:spacing w:val="-8"/>
                <w:sz w:val="19"/>
              </w:rPr>
              <w:t xml:space="preserve"> </w:t>
            </w:r>
            <w:r>
              <w:rPr>
                <w:sz w:val="19"/>
              </w:rPr>
              <w:t>students,</w:t>
            </w:r>
            <w:r>
              <w:rPr>
                <w:spacing w:val="-8"/>
                <w:sz w:val="19"/>
              </w:rPr>
              <w:t xml:space="preserve"> </w:t>
            </w:r>
            <w:r>
              <w:rPr>
                <w:spacing w:val="-2"/>
                <w:sz w:val="19"/>
              </w:rPr>
              <w:t>teachers</w:t>
            </w:r>
          </w:p>
        </w:tc>
        <w:tc>
          <w:tcPr>
            <w:tcW w:w="4993" w:type="dxa"/>
          </w:tcPr>
          <w:p w14:paraId="1A91F1F5" w14:textId="77777777" w:rsidR="00CE4F5C" w:rsidRDefault="005418E5">
            <w:pPr>
              <w:pStyle w:val="TableParagraph"/>
              <w:spacing w:before="1"/>
              <w:ind w:left="106" w:right="134"/>
              <w:rPr>
                <w:sz w:val="19"/>
              </w:rPr>
            </w:pPr>
            <w:r>
              <w:rPr>
                <w:sz w:val="19"/>
              </w:rPr>
              <w:t>introduce</w:t>
            </w:r>
            <w:r>
              <w:rPr>
                <w:spacing w:val="-6"/>
                <w:sz w:val="19"/>
              </w:rPr>
              <w:t xml:space="preserve"> </w:t>
            </w:r>
            <w:r>
              <w:rPr>
                <w:sz w:val="19"/>
              </w:rPr>
              <w:t>middle</w:t>
            </w:r>
            <w:r>
              <w:rPr>
                <w:spacing w:val="-7"/>
                <w:sz w:val="19"/>
              </w:rPr>
              <w:t xml:space="preserve"> </w:t>
            </w:r>
            <w:r>
              <w:rPr>
                <w:sz w:val="19"/>
              </w:rPr>
              <w:t>and</w:t>
            </w:r>
            <w:r>
              <w:rPr>
                <w:spacing w:val="-6"/>
                <w:sz w:val="19"/>
              </w:rPr>
              <w:t xml:space="preserve"> </w:t>
            </w:r>
            <w:r>
              <w:rPr>
                <w:sz w:val="19"/>
              </w:rPr>
              <w:t>high</w:t>
            </w:r>
            <w:r>
              <w:rPr>
                <w:spacing w:val="-4"/>
                <w:sz w:val="19"/>
              </w:rPr>
              <w:t xml:space="preserve"> </w:t>
            </w:r>
            <w:r>
              <w:rPr>
                <w:sz w:val="19"/>
              </w:rPr>
              <w:t>school</w:t>
            </w:r>
            <w:r>
              <w:rPr>
                <w:spacing w:val="-5"/>
                <w:sz w:val="19"/>
              </w:rPr>
              <w:t xml:space="preserve"> </w:t>
            </w:r>
            <w:r>
              <w:rPr>
                <w:sz w:val="19"/>
              </w:rPr>
              <w:t>classrooms</w:t>
            </w:r>
            <w:r>
              <w:rPr>
                <w:spacing w:val="-5"/>
                <w:sz w:val="19"/>
              </w:rPr>
              <w:t xml:space="preserve"> </w:t>
            </w:r>
            <w:r>
              <w:rPr>
                <w:sz w:val="19"/>
              </w:rPr>
              <w:t>to</w:t>
            </w:r>
            <w:r>
              <w:rPr>
                <w:spacing w:val="-6"/>
                <w:sz w:val="19"/>
              </w:rPr>
              <w:t xml:space="preserve"> </w:t>
            </w:r>
            <w:r>
              <w:rPr>
                <w:sz w:val="19"/>
              </w:rPr>
              <w:t>global-t</w:t>
            </w:r>
            <w:r>
              <w:rPr>
                <w:sz w:val="19"/>
              </w:rPr>
              <w:t>o- local research and media literacy</w:t>
            </w:r>
          </w:p>
        </w:tc>
      </w:tr>
      <w:tr w:rsidR="00CE4F5C" w14:paraId="1A91F1FA" w14:textId="77777777">
        <w:trPr>
          <w:trHeight w:val="523"/>
        </w:trPr>
        <w:tc>
          <w:tcPr>
            <w:tcW w:w="2389" w:type="dxa"/>
            <w:shd w:val="clear" w:color="auto" w:fill="DBE4F0"/>
          </w:tcPr>
          <w:p w14:paraId="1A91F1F7" w14:textId="77777777" w:rsidR="00CE4F5C" w:rsidRDefault="005418E5">
            <w:pPr>
              <w:pStyle w:val="TableParagraph"/>
              <w:spacing w:before="2"/>
              <w:ind w:left="107"/>
              <w:rPr>
                <w:sz w:val="19"/>
              </w:rPr>
            </w:pPr>
            <w:r>
              <w:rPr>
                <w:sz w:val="19"/>
              </w:rPr>
              <w:t>Global</w:t>
            </w:r>
            <w:r>
              <w:rPr>
                <w:spacing w:val="-9"/>
                <w:sz w:val="19"/>
              </w:rPr>
              <w:t xml:space="preserve"> </w:t>
            </w:r>
            <w:r>
              <w:rPr>
                <w:sz w:val="19"/>
              </w:rPr>
              <w:t>Practitioner</w:t>
            </w:r>
            <w:r>
              <w:rPr>
                <w:spacing w:val="-9"/>
                <w:sz w:val="19"/>
              </w:rPr>
              <w:t xml:space="preserve"> </w:t>
            </w:r>
            <w:r>
              <w:rPr>
                <w:spacing w:val="-2"/>
                <w:sz w:val="19"/>
              </w:rPr>
              <w:t>Visits</w:t>
            </w:r>
          </w:p>
        </w:tc>
        <w:tc>
          <w:tcPr>
            <w:tcW w:w="1966" w:type="dxa"/>
            <w:shd w:val="clear" w:color="auto" w:fill="D5E2BB"/>
          </w:tcPr>
          <w:p w14:paraId="1A91F1F8" w14:textId="77777777" w:rsidR="00CE4F5C" w:rsidRDefault="005418E5">
            <w:pPr>
              <w:pStyle w:val="TableParagraph"/>
              <w:spacing w:before="2"/>
              <w:ind w:left="107" w:right="643"/>
              <w:rPr>
                <w:sz w:val="19"/>
              </w:rPr>
            </w:pPr>
            <w:r>
              <w:rPr>
                <w:sz w:val="19"/>
              </w:rPr>
              <w:t>9-12 students, teachers,</w:t>
            </w:r>
            <w:r>
              <w:rPr>
                <w:spacing w:val="-12"/>
                <w:sz w:val="19"/>
              </w:rPr>
              <w:t xml:space="preserve"> </w:t>
            </w:r>
            <w:r>
              <w:rPr>
                <w:sz w:val="19"/>
              </w:rPr>
              <w:t>public</w:t>
            </w:r>
          </w:p>
        </w:tc>
        <w:tc>
          <w:tcPr>
            <w:tcW w:w="4993" w:type="dxa"/>
          </w:tcPr>
          <w:p w14:paraId="1A91F1F9" w14:textId="77777777" w:rsidR="00CE4F5C" w:rsidRDefault="005418E5">
            <w:pPr>
              <w:pStyle w:val="TableParagraph"/>
              <w:spacing w:before="2"/>
              <w:ind w:left="106"/>
              <w:rPr>
                <w:sz w:val="19"/>
              </w:rPr>
            </w:pPr>
            <w:r>
              <w:rPr>
                <w:sz w:val="19"/>
              </w:rPr>
              <w:t>virtual</w:t>
            </w:r>
            <w:r>
              <w:rPr>
                <w:spacing w:val="-6"/>
                <w:sz w:val="19"/>
              </w:rPr>
              <w:t xml:space="preserve"> </w:t>
            </w:r>
            <w:r>
              <w:rPr>
                <w:sz w:val="19"/>
              </w:rPr>
              <w:t>and</w:t>
            </w:r>
            <w:r>
              <w:rPr>
                <w:spacing w:val="-4"/>
                <w:sz w:val="19"/>
              </w:rPr>
              <w:t xml:space="preserve"> </w:t>
            </w:r>
            <w:r>
              <w:rPr>
                <w:sz w:val="19"/>
              </w:rPr>
              <w:t>face</w:t>
            </w:r>
            <w:r>
              <w:rPr>
                <w:spacing w:val="-6"/>
                <w:sz w:val="19"/>
              </w:rPr>
              <w:t xml:space="preserve"> </w:t>
            </w:r>
            <w:r>
              <w:rPr>
                <w:sz w:val="19"/>
              </w:rPr>
              <w:t>to</w:t>
            </w:r>
            <w:r>
              <w:rPr>
                <w:spacing w:val="-4"/>
                <w:sz w:val="19"/>
              </w:rPr>
              <w:t xml:space="preserve"> </w:t>
            </w:r>
            <w:r>
              <w:rPr>
                <w:sz w:val="19"/>
              </w:rPr>
              <w:t>face</w:t>
            </w:r>
            <w:r>
              <w:rPr>
                <w:spacing w:val="-6"/>
                <w:sz w:val="19"/>
              </w:rPr>
              <w:t xml:space="preserve"> </w:t>
            </w:r>
            <w:r>
              <w:rPr>
                <w:sz w:val="19"/>
              </w:rPr>
              <w:t>conversations</w:t>
            </w:r>
            <w:r>
              <w:rPr>
                <w:spacing w:val="-7"/>
                <w:sz w:val="19"/>
              </w:rPr>
              <w:t xml:space="preserve"> </w:t>
            </w:r>
            <w:r>
              <w:rPr>
                <w:sz w:val="19"/>
              </w:rPr>
              <w:t>between</w:t>
            </w:r>
            <w:r>
              <w:rPr>
                <w:spacing w:val="-5"/>
                <w:sz w:val="19"/>
              </w:rPr>
              <w:t xml:space="preserve"> </w:t>
            </w:r>
            <w:r>
              <w:rPr>
                <w:sz w:val="19"/>
              </w:rPr>
              <w:t>global</w:t>
            </w:r>
            <w:r>
              <w:rPr>
                <w:spacing w:val="-6"/>
                <w:sz w:val="19"/>
              </w:rPr>
              <w:t xml:space="preserve"> </w:t>
            </w:r>
            <w:r>
              <w:rPr>
                <w:sz w:val="19"/>
              </w:rPr>
              <w:t>issue practitioners and schools and community groups</w:t>
            </w:r>
          </w:p>
        </w:tc>
      </w:tr>
      <w:tr w:rsidR="00CE4F5C" w14:paraId="1A91F1FE" w14:textId="77777777">
        <w:trPr>
          <w:trHeight w:val="597"/>
        </w:trPr>
        <w:tc>
          <w:tcPr>
            <w:tcW w:w="2389" w:type="dxa"/>
            <w:shd w:val="clear" w:color="auto" w:fill="DBE4F0"/>
          </w:tcPr>
          <w:p w14:paraId="1A91F1FB" w14:textId="77777777" w:rsidR="00CE4F5C" w:rsidRDefault="005418E5">
            <w:pPr>
              <w:pStyle w:val="TableParagraph"/>
              <w:ind w:left="107"/>
              <w:rPr>
                <w:sz w:val="19"/>
              </w:rPr>
            </w:pPr>
            <w:r>
              <w:rPr>
                <w:sz w:val="19"/>
              </w:rPr>
              <w:t>Diverse</w:t>
            </w:r>
            <w:r>
              <w:rPr>
                <w:spacing w:val="-8"/>
                <w:sz w:val="19"/>
              </w:rPr>
              <w:t xml:space="preserve"> </w:t>
            </w:r>
            <w:r>
              <w:rPr>
                <w:spacing w:val="-2"/>
                <w:sz w:val="19"/>
              </w:rPr>
              <w:t>Ideas</w:t>
            </w:r>
          </w:p>
        </w:tc>
        <w:tc>
          <w:tcPr>
            <w:tcW w:w="1966" w:type="dxa"/>
            <w:shd w:val="clear" w:color="auto" w:fill="D5E2BB"/>
          </w:tcPr>
          <w:p w14:paraId="1A91F1FC" w14:textId="77777777" w:rsidR="00CE4F5C" w:rsidRDefault="005418E5">
            <w:pPr>
              <w:pStyle w:val="TableParagraph"/>
              <w:ind w:left="107" w:right="427"/>
              <w:rPr>
                <w:sz w:val="19"/>
              </w:rPr>
            </w:pPr>
            <w:r>
              <w:rPr>
                <w:sz w:val="19"/>
              </w:rPr>
              <w:t>postsecondary</w:t>
            </w:r>
            <w:r>
              <w:rPr>
                <w:spacing w:val="-12"/>
                <w:sz w:val="19"/>
              </w:rPr>
              <w:t xml:space="preserve"> </w:t>
            </w:r>
            <w:r>
              <w:rPr>
                <w:sz w:val="19"/>
              </w:rPr>
              <w:t xml:space="preserve">and </w:t>
            </w:r>
            <w:r>
              <w:rPr>
                <w:spacing w:val="-2"/>
                <w:sz w:val="19"/>
              </w:rPr>
              <w:t>public</w:t>
            </w:r>
          </w:p>
        </w:tc>
        <w:tc>
          <w:tcPr>
            <w:tcW w:w="4993" w:type="dxa"/>
          </w:tcPr>
          <w:p w14:paraId="1A91F1FD" w14:textId="77777777" w:rsidR="00CE4F5C" w:rsidRDefault="005418E5">
            <w:pPr>
              <w:pStyle w:val="TableParagraph"/>
              <w:ind w:left="106" w:right="459"/>
              <w:rPr>
                <w:sz w:val="19"/>
              </w:rPr>
            </w:pPr>
            <w:r>
              <w:rPr>
                <w:sz w:val="19"/>
              </w:rPr>
              <w:t>joint</w:t>
            </w:r>
            <w:r>
              <w:rPr>
                <w:spacing w:val="-8"/>
                <w:sz w:val="19"/>
              </w:rPr>
              <w:t xml:space="preserve"> </w:t>
            </w:r>
            <w:r>
              <w:rPr>
                <w:sz w:val="19"/>
              </w:rPr>
              <w:t>programming</w:t>
            </w:r>
            <w:r>
              <w:rPr>
                <w:spacing w:val="-8"/>
                <w:sz w:val="19"/>
              </w:rPr>
              <w:t xml:space="preserve"> </w:t>
            </w:r>
            <w:r>
              <w:rPr>
                <w:sz w:val="19"/>
              </w:rPr>
              <w:t>with</w:t>
            </w:r>
            <w:r>
              <w:rPr>
                <w:spacing w:val="-8"/>
                <w:sz w:val="19"/>
              </w:rPr>
              <w:t xml:space="preserve"> </w:t>
            </w:r>
            <w:r>
              <w:rPr>
                <w:sz w:val="19"/>
              </w:rPr>
              <w:t>UWM</w:t>
            </w:r>
            <w:r>
              <w:rPr>
                <w:spacing w:val="-11"/>
                <w:sz w:val="19"/>
              </w:rPr>
              <w:t xml:space="preserve"> </w:t>
            </w:r>
            <w:r>
              <w:rPr>
                <w:sz w:val="19"/>
              </w:rPr>
              <w:t>entrepreneurship</w:t>
            </w:r>
            <w:r>
              <w:rPr>
                <w:spacing w:val="-8"/>
                <w:sz w:val="19"/>
              </w:rPr>
              <w:t xml:space="preserve"> </w:t>
            </w:r>
            <w:r>
              <w:rPr>
                <w:sz w:val="19"/>
              </w:rPr>
              <w:t>center featuring global social entrepreneurs and innovators</w:t>
            </w:r>
          </w:p>
        </w:tc>
      </w:tr>
      <w:tr w:rsidR="00CE4F5C" w14:paraId="1A91F202" w14:textId="77777777">
        <w:trPr>
          <w:trHeight w:val="378"/>
        </w:trPr>
        <w:tc>
          <w:tcPr>
            <w:tcW w:w="2389" w:type="dxa"/>
            <w:shd w:val="clear" w:color="auto" w:fill="DBE4F0"/>
          </w:tcPr>
          <w:p w14:paraId="1A91F1FF" w14:textId="77777777" w:rsidR="00CE4F5C" w:rsidRDefault="005418E5">
            <w:pPr>
              <w:pStyle w:val="TableParagraph"/>
              <w:ind w:left="107"/>
              <w:rPr>
                <w:sz w:val="19"/>
              </w:rPr>
            </w:pPr>
            <w:r>
              <w:rPr>
                <w:sz w:val="19"/>
              </w:rPr>
              <w:t>Scholarly</w:t>
            </w:r>
            <w:r>
              <w:rPr>
                <w:spacing w:val="-8"/>
                <w:sz w:val="19"/>
              </w:rPr>
              <w:t xml:space="preserve"> </w:t>
            </w:r>
            <w:r>
              <w:rPr>
                <w:spacing w:val="-2"/>
                <w:sz w:val="19"/>
              </w:rPr>
              <w:t>Conferences</w:t>
            </w:r>
          </w:p>
        </w:tc>
        <w:tc>
          <w:tcPr>
            <w:tcW w:w="1966" w:type="dxa"/>
            <w:shd w:val="clear" w:color="auto" w:fill="D5E2BB"/>
          </w:tcPr>
          <w:p w14:paraId="1A91F200" w14:textId="77777777" w:rsidR="00CE4F5C" w:rsidRDefault="005418E5">
            <w:pPr>
              <w:pStyle w:val="TableParagraph"/>
              <w:ind w:left="107"/>
              <w:rPr>
                <w:sz w:val="19"/>
              </w:rPr>
            </w:pPr>
            <w:r>
              <w:rPr>
                <w:spacing w:val="-2"/>
                <w:sz w:val="19"/>
              </w:rPr>
              <w:t>postsecondary</w:t>
            </w:r>
          </w:p>
        </w:tc>
        <w:tc>
          <w:tcPr>
            <w:tcW w:w="4993" w:type="dxa"/>
          </w:tcPr>
          <w:p w14:paraId="1A91F201" w14:textId="77777777" w:rsidR="00CE4F5C" w:rsidRDefault="005418E5">
            <w:pPr>
              <w:pStyle w:val="TableParagraph"/>
              <w:ind w:left="106"/>
              <w:rPr>
                <w:sz w:val="19"/>
              </w:rPr>
            </w:pPr>
            <w:r>
              <w:rPr>
                <w:sz w:val="19"/>
              </w:rPr>
              <w:t>research</w:t>
            </w:r>
            <w:r>
              <w:rPr>
                <w:spacing w:val="-10"/>
                <w:sz w:val="19"/>
              </w:rPr>
              <w:t xml:space="preserve"> </w:t>
            </w:r>
            <w:r>
              <w:rPr>
                <w:sz w:val="19"/>
              </w:rPr>
              <w:t>dissemination,</w:t>
            </w:r>
            <w:r>
              <w:rPr>
                <w:spacing w:val="-12"/>
                <w:sz w:val="19"/>
              </w:rPr>
              <w:t xml:space="preserve"> </w:t>
            </w:r>
            <w:r>
              <w:rPr>
                <w:sz w:val="19"/>
              </w:rPr>
              <w:t>professional</w:t>
            </w:r>
            <w:r>
              <w:rPr>
                <w:spacing w:val="-11"/>
                <w:sz w:val="19"/>
              </w:rPr>
              <w:t xml:space="preserve"> </w:t>
            </w:r>
            <w:r>
              <w:rPr>
                <w:spacing w:val="-2"/>
                <w:sz w:val="19"/>
              </w:rPr>
              <w:t>development</w:t>
            </w:r>
          </w:p>
        </w:tc>
      </w:tr>
      <w:tr w:rsidR="00CE4F5C" w14:paraId="1A91F206" w14:textId="77777777">
        <w:trPr>
          <w:trHeight w:val="596"/>
        </w:trPr>
        <w:tc>
          <w:tcPr>
            <w:tcW w:w="2389" w:type="dxa"/>
            <w:shd w:val="clear" w:color="auto" w:fill="DBE4F0"/>
          </w:tcPr>
          <w:p w14:paraId="1A91F203" w14:textId="77777777" w:rsidR="00CE4F5C" w:rsidRDefault="005418E5">
            <w:pPr>
              <w:pStyle w:val="TableParagraph"/>
              <w:ind w:left="107"/>
              <w:rPr>
                <w:sz w:val="19"/>
              </w:rPr>
            </w:pPr>
            <w:r>
              <w:rPr>
                <w:sz w:val="19"/>
              </w:rPr>
              <w:t>MJS</w:t>
            </w:r>
            <w:r>
              <w:rPr>
                <w:spacing w:val="-5"/>
                <w:sz w:val="19"/>
              </w:rPr>
              <w:t xml:space="preserve"> </w:t>
            </w:r>
            <w:r>
              <w:rPr>
                <w:sz w:val="19"/>
              </w:rPr>
              <w:t>Editors</w:t>
            </w:r>
            <w:r>
              <w:rPr>
                <w:spacing w:val="-5"/>
                <w:sz w:val="19"/>
              </w:rPr>
              <w:t xml:space="preserve"> </w:t>
            </w:r>
            <w:r>
              <w:rPr>
                <w:spacing w:val="-2"/>
                <w:sz w:val="19"/>
              </w:rPr>
              <w:t>briefings</w:t>
            </w:r>
          </w:p>
        </w:tc>
        <w:tc>
          <w:tcPr>
            <w:tcW w:w="1966" w:type="dxa"/>
            <w:shd w:val="clear" w:color="auto" w:fill="D5E2BB"/>
          </w:tcPr>
          <w:p w14:paraId="1A91F204" w14:textId="77777777" w:rsidR="00CE4F5C" w:rsidRDefault="005418E5">
            <w:pPr>
              <w:pStyle w:val="TableParagraph"/>
              <w:ind w:left="107"/>
              <w:rPr>
                <w:sz w:val="19"/>
              </w:rPr>
            </w:pPr>
            <w:r>
              <w:rPr>
                <w:spacing w:val="-2"/>
                <w:sz w:val="19"/>
              </w:rPr>
              <w:t>media</w:t>
            </w:r>
          </w:p>
        </w:tc>
        <w:tc>
          <w:tcPr>
            <w:tcW w:w="4993" w:type="dxa"/>
          </w:tcPr>
          <w:p w14:paraId="1A91F205" w14:textId="77777777" w:rsidR="00CE4F5C" w:rsidRDefault="005418E5">
            <w:pPr>
              <w:pStyle w:val="TableParagraph"/>
              <w:ind w:left="106"/>
              <w:rPr>
                <w:sz w:val="19"/>
              </w:rPr>
            </w:pPr>
            <w:r>
              <w:rPr>
                <w:sz w:val="19"/>
              </w:rPr>
              <w:t>published</w:t>
            </w:r>
            <w:r>
              <w:rPr>
                <w:spacing w:val="-5"/>
                <w:sz w:val="19"/>
              </w:rPr>
              <w:t xml:space="preserve"> </w:t>
            </w:r>
            <w:r>
              <w:rPr>
                <w:sz w:val="19"/>
              </w:rPr>
              <w:t>analysis,</w:t>
            </w:r>
            <w:r>
              <w:rPr>
                <w:spacing w:val="-8"/>
                <w:sz w:val="19"/>
              </w:rPr>
              <w:t xml:space="preserve"> </w:t>
            </w:r>
            <w:r>
              <w:rPr>
                <w:sz w:val="19"/>
              </w:rPr>
              <w:t>live</w:t>
            </w:r>
            <w:r>
              <w:rPr>
                <w:spacing w:val="-5"/>
                <w:sz w:val="19"/>
              </w:rPr>
              <w:t xml:space="preserve"> </w:t>
            </w:r>
            <w:r>
              <w:rPr>
                <w:sz w:val="19"/>
              </w:rPr>
              <w:t>briefings</w:t>
            </w:r>
            <w:r>
              <w:rPr>
                <w:spacing w:val="-6"/>
                <w:sz w:val="19"/>
              </w:rPr>
              <w:t xml:space="preserve"> </w:t>
            </w:r>
            <w:r>
              <w:rPr>
                <w:sz w:val="19"/>
              </w:rPr>
              <w:t>for</w:t>
            </w:r>
            <w:r>
              <w:rPr>
                <w:spacing w:val="-7"/>
                <w:sz w:val="19"/>
              </w:rPr>
              <w:t xml:space="preserve"> </w:t>
            </w:r>
            <w:r>
              <w:rPr>
                <w:sz w:val="19"/>
              </w:rPr>
              <w:t>WI’s</w:t>
            </w:r>
            <w:r>
              <w:rPr>
                <w:spacing w:val="-6"/>
                <w:sz w:val="19"/>
              </w:rPr>
              <w:t xml:space="preserve"> </w:t>
            </w:r>
            <w:r>
              <w:rPr>
                <w:sz w:val="19"/>
              </w:rPr>
              <w:t>largest</w:t>
            </w:r>
            <w:r>
              <w:rPr>
                <w:spacing w:val="-6"/>
                <w:sz w:val="19"/>
              </w:rPr>
              <w:t xml:space="preserve"> </w:t>
            </w:r>
            <w:r>
              <w:rPr>
                <w:sz w:val="19"/>
              </w:rPr>
              <w:t xml:space="preserve">daily </w:t>
            </w:r>
            <w:r>
              <w:rPr>
                <w:spacing w:val="-2"/>
                <w:sz w:val="19"/>
              </w:rPr>
              <w:t>newspaper</w:t>
            </w:r>
          </w:p>
        </w:tc>
      </w:tr>
      <w:tr w:rsidR="00CE4F5C" w14:paraId="1A91F20A" w14:textId="77777777">
        <w:trPr>
          <w:trHeight w:val="378"/>
        </w:trPr>
        <w:tc>
          <w:tcPr>
            <w:tcW w:w="2389" w:type="dxa"/>
            <w:shd w:val="clear" w:color="auto" w:fill="DBE4F0"/>
          </w:tcPr>
          <w:p w14:paraId="1A91F207" w14:textId="77777777" w:rsidR="00CE4F5C" w:rsidRDefault="005418E5">
            <w:pPr>
              <w:pStyle w:val="TableParagraph"/>
              <w:ind w:left="107"/>
              <w:rPr>
                <w:sz w:val="19"/>
              </w:rPr>
            </w:pPr>
            <w:r>
              <w:rPr>
                <w:sz w:val="19"/>
              </w:rPr>
              <w:t>Public</w:t>
            </w:r>
            <w:r>
              <w:rPr>
                <w:spacing w:val="-6"/>
                <w:sz w:val="19"/>
              </w:rPr>
              <w:t xml:space="preserve"> </w:t>
            </w:r>
            <w:r>
              <w:rPr>
                <w:sz w:val="19"/>
              </w:rPr>
              <w:t>Radio</w:t>
            </w:r>
            <w:r>
              <w:rPr>
                <w:spacing w:val="-5"/>
                <w:sz w:val="19"/>
              </w:rPr>
              <w:t xml:space="preserve"> </w:t>
            </w:r>
            <w:r>
              <w:rPr>
                <w:spacing w:val="-2"/>
                <w:sz w:val="19"/>
              </w:rPr>
              <w:t>interviews</w:t>
            </w:r>
          </w:p>
        </w:tc>
        <w:tc>
          <w:tcPr>
            <w:tcW w:w="1966" w:type="dxa"/>
            <w:shd w:val="clear" w:color="auto" w:fill="D5E2BB"/>
          </w:tcPr>
          <w:p w14:paraId="1A91F208" w14:textId="77777777" w:rsidR="00CE4F5C" w:rsidRDefault="005418E5">
            <w:pPr>
              <w:pStyle w:val="TableParagraph"/>
              <w:ind w:left="107"/>
              <w:rPr>
                <w:sz w:val="19"/>
              </w:rPr>
            </w:pPr>
            <w:r>
              <w:rPr>
                <w:spacing w:val="-2"/>
                <w:sz w:val="19"/>
              </w:rPr>
              <w:t>media</w:t>
            </w:r>
          </w:p>
        </w:tc>
        <w:tc>
          <w:tcPr>
            <w:tcW w:w="4993" w:type="dxa"/>
          </w:tcPr>
          <w:p w14:paraId="1A91F209" w14:textId="77777777" w:rsidR="00CE4F5C" w:rsidRDefault="005418E5">
            <w:pPr>
              <w:pStyle w:val="TableParagraph"/>
              <w:ind w:left="106"/>
              <w:rPr>
                <w:sz w:val="19"/>
              </w:rPr>
            </w:pPr>
            <w:r>
              <w:rPr>
                <w:sz w:val="19"/>
              </w:rPr>
              <w:t>world</w:t>
            </w:r>
            <w:r>
              <w:rPr>
                <w:spacing w:val="-5"/>
                <w:sz w:val="19"/>
              </w:rPr>
              <w:t xml:space="preserve"> </w:t>
            </w:r>
            <w:r>
              <w:rPr>
                <w:sz w:val="19"/>
              </w:rPr>
              <w:t>affairs</w:t>
            </w:r>
            <w:r>
              <w:rPr>
                <w:spacing w:val="-6"/>
                <w:sz w:val="19"/>
              </w:rPr>
              <w:t xml:space="preserve"> </w:t>
            </w:r>
            <w:r>
              <w:rPr>
                <w:sz w:val="19"/>
              </w:rPr>
              <w:t>analysis</w:t>
            </w:r>
            <w:r>
              <w:rPr>
                <w:spacing w:val="-6"/>
                <w:sz w:val="19"/>
              </w:rPr>
              <w:t xml:space="preserve"> </w:t>
            </w:r>
            <w:r>
              <w:rPr>
                <w:sz w:val="19"/>
              </w:rPr>
              <w:t>and</w:t>
            </w:r>
            <w:r>
              <w:rPr>
                <w:spacing w:val="-6"/>
                <w:sz w:val="19"/>
              </w:rPr>
              <w:t xml:space="preserve"> </w:t>
            </w:r>
            <w:r>
              <w:rPr>
                <w:sz w:val="19"/>
              </w:rPr>
              <w:t>background</w:t>
            </w:r>
            <w:r>
              <w:rPr>
                <w:spacing w:val="-5"/>
                <w:sz w:val="19"/>
              </w:rPr>
              <w:t xml:space="preserve"> </w:t>
            </w:r>
            <w:r>
              <w:rPr>
                <w:sz w:val="19"/>
              </w:rPr>
              <w:t>for</w:t>
            </w:r>
            <w:r>
              <w:rPr>
                <w:spacing w:val="-7"/>
                <w:sz w:val="19"/>
              </w:rPr>
              <w:t xml:space="preserve"> </w:t>
            </w:r>
            <w:r>
              <w:rPr>
                <w:sz w:val="19"/>
              </w:rPr>
              <w:t>local</w:t>
            </w:r>
            <w:r>
              <w:rPr>
                <w:spacing w:val="-6"/>
                <w:sz w:val="19"/>
              </w:rPr>
              <w:t xml:space="preserve"> </w:t>
            </w:r>
            <w:r>
              <w:rPr>
                <w:sz w:val="19"/>
              </w:rPr>
              <w:t>NPR</w:t>
            </w:r>
            <w:r>
              <w:rPr>
                <w:spacing w:val="-5"/>
                <w:sz w:val="19"/>
              </w:rPr>
              <w:t xml:space="preserve"> </w:t>
            </w:r>
            <w:r>
              <w:rPr>
                <w:spacing w:val="-2"/>
                <w:sz w:val="19"/>
              </w:rPr>
              <w:t>affiliate</w:t>
            </w:r>
          </w:p>
        </w:tc>
      </w:tr>
      <w:tr w:rsidR="00CE4F5C" w14:paraId="1A91F20E" w14:textId="77777777">
        <w:trPr>
          <w:trHeight w:val="378"/>
        </w:trPr>
        <w:tc>
          <w:tcPr>
            <w:tcW w:w="2389" w:type="dxa"/>
            <w:shd w:val="clear" w:color="auto" w:fill="DBE4F0"/>
          </w:tcPr>
          <w:p w14:paraId="1A91F20B" w14:textId="77777777" w:rsidR="00CE4F5C" w:rsidRDefault="005418E5">
            <w:pPr>
              <w:pStyle w:val="TableParagraph"/>
              <w:ind w:left="107"/>
              <w:rPr>
                <w:sz w:val="19"/>
              </w:rPr>
            </w:pPr>
            <w:r>
              <w:rPr>
                <w:sz w:val="19"/>
              </w:rPr>
              <w:t>Int’l</w:t>
            </w:r>
            <w:r>
              <w:rPr>
                <w:spacing w:val="-6"/>
                <w:sz w:val="19"/>
              </w:rPr>
              <w:t xml:space="preserve"> </w:t>
            </w:r>
            <w:r>
              <w:rPr>
                <w:sz w:val="19"/>
              </w:rPr>
              <w:t>Business</w:t>
            </w:r>
            <w:r>
              <w:rPr>
                <w:spacing w:val="-8"/>
                <w:sz w:val="19"/>
              </w:rPr>
              <w:t xml:space="preserve"> </w:t>
            </w:r>
            <w:r>
              <w:rPr>
                <w:spacing w:val="-2"/>
                <w:sz w:val="19"/>
              </w:rPr>
              <w:t>Roundtables</w:t>
            </w:r>
          </w:p>
        </w:tc>
        <w:tc>
          <w:tcPr>
            <w:tcW w:w="1966" w:type="dxa"/>
            <w:shd w:val="clear" w:color="auto" w:fill="D5E2BB"/>
          </w:tcPr>
          <w:p w14:paraId="1A91F20C" w14:textId="77777777" w:rsidR="00CE4F5C" w:rsidRDefault="005418E5">
            <w:pPr>
              <w:pStyle w:val="TableParagraph"/>
              <w:ind w:left="107"/>
              <w:rPr>
                <w:sz w:val="19"/>
              </w:rPr>
            </w:pPr>
            <w:r>
              <w:rPr>
                <w:spacing w:val="-2"/>
                <w:sz w:val="19"/>
              </w:rPr>
              <w:t>business</w:t>
            </w:r>
          </w:p>
        </w:tc>
        <w:tc>
          <w:tcPr>
            <w:tcW w:w="4993" w:type="dxa"/>
          </w:tcPr>
          <w:p w14:paraId="1A91F20D" w14:textId="77777777" w:rsidR="00CE4F5C" w:rsidRDefault="005418E5">
            <w:pPr>
              <w:pStyle w:val="TableParagraph"/>
              <w:ind w:left="106"/>
              <w:rPr>
                <w:sz w:val="19"/>
              </w:rPr>
            </w:pPr>
            <w:r>
              <w:rPr>
                <w:sz w:val="19"/>
              </w:rPr>
              <w:t>CIE-affiliated</w:t>
            </w:r>
            <w:r>
              <w:rPr>
                <w:spacing w:val="-7"/>
                <w:sz w:val="19"/>
              </w:rPr>
              <w:t xml:space="preserve"> </w:t>
            </w:r>
            <w:r>
              <w:rPr>
                <w:sz w:val="19"/>
              </w:rPr>
              <w:t>experts</w:t>
            </w:r>
            <w:r>
              <w:rPr>
                <w:spacing w:val="-8"/>
                <w:sz w:val="19"/>
              </w:rPr>
              <w:t xml:space="preserve"> </w:t>
            </w:r>
            <w:r>
              <w:rPr>
                <w:sz w:val="19"/>
              </w:rPr>
              <w:t>brief</w:t>
            </w:r>
            <w:r>
              <w:rPr>
                <w:spacing w:val="-9"/>
                <w:sz w:val="19"/>
              </w:rPr>
              <w:t xml:space="preserve"> </w:t>
            </w:r>
            <w:r>
              <w:rPr>
                <w:sz w:val="19"/>
              </w:rPr>
              <w:t>global</w:t>
            </w:r>
            <w:r>
              <w:rPr>
                <w:spacing w:val="-8"/>
                <w:sz w:val="19"/>
              </w:rPr>
              <w:t xml:space="preserve"> </w:t>
            </w:r>
            <w:r>
              <w:rPr>
                <w:sz w:val="19"/>
              </w:rPr>
              <w:t>business</w:t>
            </w:r>
            <w:r>
              <w:rPr>
                <w:spacing w:val="-7"/>
                <w:sz w:val="19"/>
              </w:rPr>
              <w:t xml:space="preserve"> </w:t>
            </w:r>
            <w:r>
              <w:rPr>
                <w:spacing w:val="-2"/>
                <w:sz w:val="19"/>
              </w:rPr>
              <w:t>practitioners</w:t>
            </w:r>
          </w:p>
        </w:tc>
      </w:tr>
      <w:tr w:rsidR="00CE4F5C" w14:paraId="1A91F212" w14:textId="77777777">
        <w:trPr>
          <w:trHeight w:val="597"/>
        </w:trPr>
        <w:tc>
          <w:tcPr>
            <w:tcW w:w="2389" w:type="dxa"/>
            <w:shd w:val="clear" w:color="auto" w:fill="DBE4F0"/>
          </w:tcPr>
          <w:p w14:paraId="1A91F20F" w14:textId="77777777" w:rsidR="00CE4F5C" w:rsidRDefault="005418E5">
            <w:pPr>
              <w:pStyle w:val="TableParagraph"/>
              <w:ind w:left="107"/>
              <w:rPr>
                <w:sz w:val="19"/>
              </w:rPr>
            </w:pPr>
            <w:r>
              <w:rPr>
                <w:sz w:val="19"/>
              </w:rPr>
              <w:t>WTA</w:t>
            </w:r>
            <w:r>
              <w:rPr>
                <w:spacing w:val="-8"/>
                <w:sz w:val="19"/>
              </w:rPr>
              <w:t xml:space="preserve"> </w:t>
            </w:r>
            <w:r>
              <w:rPr>
                <w:sz w:val="19"/>
              </w:rPr>
              <w:t>Careers</w:t>
            </w:r>
            <w:r>
              <w:rPr>
                <w:spacing w:val="-6"/>
                <w:sz w:val="19"/>
              </w:rPr>
              <w:t xml:space="preserve"> </w:t>
            </w:r>
            <w:r>
              <w:rPr>
                <w:spacing w:val="-2"/>
                <w:sz w:val="19"/>
              </w:rPr>
              <w:t>Exploration</w:t>
            </w:r>
          </w:p>
        </w:tc>
        <w:tc>
          <w:tcPr>
            <w:tcW w:w="1966" w:type="dxa"/>
            <w:shd w:val="clear" w:color="auto" w:fill="D5E2BB"/>
          </w:tcPr>
          <w:p w14:paraId="1A91F210" w14:textId="77777777" w:rsidR="00CE4F5C" w:rsidRDefault="005418E5">
            <w:pPr>
              <w:pStyle w:val="TableParagraph"/>
              <w:ind w:left="107"/>
              <w:rPr>
                <w:sz w:val="19"/>
              </w:rPr>
            </w:pPr>
            <w:r>
              <w:rPr>
                <w:spacing w:val="-2"/>
                <w:sz w:val="19"/>
              </w:rPr>
              <w:t>business</w:t>
            </w:r>
          </w:p>
        </w:tc>
        <w:tc>
          <w:tcPr>
            <w:tcW w:w="4993" w:type="dxa"/>
          </w:tcPr>
          <w:p w14:paraId="1A91F211" w14:textId="77777777" w:rsidR="00CE4F5C" w:rsidRDefault="005418E5">
            <w:pPr>
              <w:pStyle w:val="TableParagraph"/>
              <w:ind w:left="106"/>
              <w:rPr>
                <w:sz w:val="19"/>
              </w:rPr>
            </w:pPr>
            <w:r>
              <w:rPr>
                <w:sz w:val="19"/>
              </w:rPr>
              <w:t>international</w:t>
            </w:r>
            <w:r>
              <w:rPr>
                <w:spacing w:val="-6"/>
                <w:sz w:val="19"/>
              </w:rPr>
              <w:t xml:space="preserve"> </w:t>
            </w:r>
            <w:r>
              <w:rPr>
                <w:sz w:val="19"/>
              </w:rPr>
              <w:t>careers</w:t>
            </w:r>
            <w:r>
              <w:rPr>
                <w:spacing w:val="-5"/>
                <w:sz w:val="19"/>
              </w:rPr>
              <w:t xml:space="preserve"> </w:t>
            </w:r>
            <w:r>
              <w:rPr>
                <w:sz w:val="19"/>
              </w:rPr>
              <w:t>exploration</w:t>
            </w:r>
            <w:r>
              <w:rPr>
                <w:spacing w:val="-4"/>
                <w:sz w:val="19"/>
              </w:rPr>
              <w:t xml:space="preserve"> </w:t>
            </w:r>
            <w:r>
              <w:rPr>
                <w:sz w:val="19"/>
              </w:rPr>
              <w:t>for</w:t>
            </w:r>
            <w:r>
              <w:rPr>
                <w:spacing w:val="-6"/>
                <w:sz w:val="19"/>
              </w:rPr>
              <w:t xml:space="preserve"> </w:t>
            </w:r>
            <w:r>
              <w:rPr>
                <w:sz w:val="19"/>
              </w:rPr>
              <w:t>high</w:t>
            </w:r>
            <w:r>
              <w:rPr>
                <w:spacing w:val="-4"/>
                <w:sz w:val="19"/>
              </w:rPr>
              <w:t xml:space="preserve"> </w:t>
            </w:r>
            <w:r>
              <w:rPr>
                <w:sz w:val="19"/>
              </w:rPr>
              <w:t>school</w:t>
            </w:r>
            <w:r>
              <w:rPr>
                <w:spacing w:val="-7"/>
                <w:sz w:val="19"/>
              </w:rPr>
              <w:t xml:space="preserve"> </w:t>
            </w:r>
            <w:r>
              <w:rPr>
                <w:sz w:val="19"/>
              </w:rPr>
              <w:t>students</w:t>
            </w:r>
            <w:r>
              <w:rPr>
                <w:spacing w:val="-4"/>
                <w:sz w:val="19"/>
              </w:rPr>
              <w:t xml:space="preserve"> </w:t>
            </w:r>
            <w:r>
              <w:rPr>
                <w:sz w:val="19"/>
              </w:rPr>
              <w:t>with World Trade Association member companies</w:t>
            </w:r>
          </w:p>
        </w:tc>
      </w:tr>
      <w:tr w:rsidR="00CE4F5C" w14:paraId="1A91F216" w14:textId="77777777">
        <w:trPr>
          <w:trHeight w:val="378"/>
        </w:trPr>
        <w:tc>
          <w:tcPr>
            <w:tcW w:w="2389" w:type="dxa"/>
            <w:shd w:val="clear" w:color="auto" w:fill="DBE4F0"/>
          </w:tcPr>
          <w:p w14:paraId="1A91F213" w14:textId="77777777" w:rsidR="00CE4F5C" w:rsidRDefault="005418E5">
            <w:pPr>
              <w:pStyle w:val="TableParagraph"/>
              <w:ind w:left="107"/>
              <w:rPr>
                <w:sz w:val="19"/>
              </w:rPr>
            </w:pPr>
            <w:r>
              <w:rPr>
                <w:sz w:val="19"/>
              </w:rPr>
              <w:t>Fireside</w:t>
            </w:r>
            <w:r>
              <w:rPr>
                <w:spacing w:val="-8"/>
                <w:sz w:val="19"/>
              </w:rPr>
              <w:t xml:space="preserve"> </w:t>
            </w:r>
            <w:r>
              <w:rPr>
                <w:sz w:val="19"/>
              </w:rPr>
              <w:t>Forum</w:t>
            </w:r>
            <w:r>
              <w:rPr>
                <w:spacing w:val="-7"/>
                <w:sz w:val="19"/>
              </w:rPr>
              <w:t xml:space="preserve"> </w:t>
            </w:r>
            <w:r>
              <w:rPr>
                <w:spacing w:val="-2"/>
                <w:sz w:val="19"/>
              </w:rPr>
              <w:t>Series</w:t>
            </w:r>
          </w:p>
        </w:tc>
        <w:tc>
          <w:tcPr>
            <w:tcW w:w="1966" w:type="dxa"/>
            <w:shd w:val="clear" w:color="auto" w:fill="D5E2BB"/>
          </w:tcPr>
          <w:p w14:paraId="1A91F214" w14:textId="77777777" w:rsidR="00CE4F5C" w:rsidRDefault="005418E5">
            <w:pPr>
              <w:pStyle w:val="TableParagraph"/>
              <w:ind w:left="107"/>
              <w:rPr>
                <w:sz w:val="19"/>
              </w:rPr>
            </w:pPr>
            <w:r>
              <w:rPr>
                <w:spacing w:val="-2"/>
                <w:sz w:val="19"/>
              </w:rPr>
              <w:t>public</w:t>
            </w:r>
          </w:p>
        </w:tc>
        <w:tc>
          <w:tcPr>
            <w:tcW w:w="4993" w:type="dxa"/>
          </w:tcPr>
          <w:p w14:paraId="1A91F215" w14:textId="77777777" w:rsidR="00CE4F5C" w:rsidRDefault="005418E5">
            <w:pPr>
              <w:pStyle w:val="TableParagraph"/>
              <w:ind w:left="106"/>
              <w:rPr>
                <w:sz w:val="19"/>
              </w:rPr>
            </w:pPr>
            <w:r>
              <w:rPr>
                <w:sz w:val="19"/>
              </w:rPr>
              <w:t>live</w:t>
            </w:r>
            <w:r>
              <w:rPr>
                <w:spacing w:val="-6"/>
                <w:sz w:val="19"/>
              </w:rPr>
              <w:t xml:space="preserve"> </w:t>
            </w:r>
            <w:r>
              <w:rPr>
                <w:sz w:val="19"/>
              </w:rPr>
              <w:t>series</w:t>
            </w:r>
            <w:r>
              <w:rPr>
                <w:spacing w:val="-5"/>
                <w:sz w:val="19"/>
              </w:rPr>
              <w:t xml:space="preserve"> </w:t>
            </w:r>
            <w:r>
              <w:rPr>
                <w:sz w:val="19"/>
              </w:rPr>
              <w:t>connecting</w:t>
            </w:r>
            <w:r>
              <w:rPr>
                <w:spacing w:val="-4"/>
                <w:sz w:val="19"/>
              </w:rPr>
              <w:t xml:space="preserve"> </w:t>
            </w:r>
            <w:r>
              <w:rPr>
                <w:sz w:val="19"/>
              </w:rPr>
              <w:t>local</w:t>
            </w:r>
            <w:r>
              <w:rPr>
                <w:spacing w:val="-6"/>
                <w:sz w:val="19"/>
              </w:rPr>
              <w:t xml:space="preserve"> </w:t>
            </w:r>
            <w:r>
              <w:rPr>
                <w:sz w:val="19"/>
              </w:rPr>
              <w:t>and</w:t>
            </w:r>
            <w:r>
              <w:rPr>
                <w:spacing w:val="-7"/>
                <w:sz w:val="19"/>
              </w:rPr>
              <w:t xml:space="preserve"> </w:t>
            </w:r>
            <w:r>
              <w:rPr>
                <w:sz w:val="19"/>
              </w:rPr>
              <w:t>global</w:t>
            </w:r>
            <w:r>
              <w:rPr>
                <w:spacing w:val="-6"/>
                <w:sz w:val="19"/>
              </w:rPr>
              <w:t xml:space="preserve"> </w:t>
            </w:r>
            <w:r>
              <w:rPr>
                <w:sz w:val="19"/>
              </w:rPr>
              <w:t>aspects</w:t>
            </w:r>
            <w:r>
              <w:rPr>
                <w:spacing w:val="-5"/>
                <w:sz w:val="19"/>
              </w:rPr>
              <w:t xml:space="preserve"> </w:t>
            </w:r>
            <w:r>
              <w:rPr>
                <w:sz w:val="19"/>
              </w:rPr>
              <w:t>of</w:t>
            </w:r>
            <w:r>
              <w:rPr>
                <w:spacing w:val="-5"/>
                <w:sz w:val="19"/>
              </w:rPr>
              <w:t xml:space="preserve"> </w:t>
            </w:r>
            <w:r>
              <w:rPr>
                <w:sz w:val="19"/>
              </w:rPr>
              <w:t>a</w:t>
            </w:r>
            <w:r>
              <w:rPr>
                <w:spacing w:val="-6"/>
                <w:sz w:val="19"/>
              </w:rPr>
              <w:t xml:space="preserve"> </w:t>
            </w:r>
            <w:r>
              <w:rPr>
                <w:sz w:val="19"/>
              </w:rPr>
              <w:t>single</w:t>
            </w:r>
            <w:r>
              <w:rPr>
                <w:spacing w:val="-6"/>
                <w:sz w:val="19"/>
              </w:rPr>
              <w:t xml:space="preserve"> </w:t>
            </w:r>
            <w:r>
              <w:rPr>
                <w:spacing w:val="-2"/>
                <w:sz w:val="19"/>
              </w:rPr>
              <w:t>issue</w:t>
            </w:r>
          </w:p>
        </w:tc>
      </w:tr>
      <w:tr w:rsidR="00CE4F5C" w14:paraId="1A91F21A" w14:textId="77777777">
        <w:trPr>
          <w:trHeight w:val="596"/>
        </w:trPr>
        <w:tc>
          <w:tcPr>
            <w:tcW w:w="2389" w:type="dxa"/>
            <w:shd w:val="clear" w:color="auto" w:fill="DBE4F0"/>
          </w:tcPr>
          <w:p w14:paraId="1A91F217" w14:textId="77777777" w:rsidR="00CE4F5C" w:rsidRDefault="005418E5">
            <w:pPr>
              <w:pStyle w:val="TableParagraph"/>
              <w:ind w:left="107"/>
              <w:rPr>
                <w:sz w:val="19"/>
              </w:rPr>
            </w:pPr>
            <w:r>
              <w:rPr>
                <w:sz w:val="19"/>
              </w:rPr>
              <w:t>Kennan</w:t>
            </w:r>
            <w:r>
              <w:rPr>
                <w:spacing w:val="-6"/>
                <w:sz w:val="19"/>
              </w:rPr>
              <w:t xml:space="preserve"> </w:t>
            </w:r>
            <w:r>
              <w:rPr>
                <w:sz w:val="19"/>
              </w:rPr>
              <w:t>Lecture</w:t>
            </w:r>
            <w:r>
              <w:rPr>
                <w:spacing w:val="-8"/>
                <w:sz w:val="19"/>
              </w:rPr>
              <w:t xml:space="preserve"> </w:t>
            </w:r>
            <w:r>
              <w:rPr>
                <w:spacing w:val="-2"/>
                <w:sz w:val="19"/>
              </w:rPr>
              <w:t>Series</w:t>
            </w:r>
          </w:p>
        </w:tc>
        <w:tc>
          <w:tcPr>
            <w:tcW w:w="1966" w:type="dxa"/>
            <w:shd w:val="clear" w:color="auto" w:fill="D5E2BB"/>
          </w:tcPr>
          <w:p w14:paraId="1A91F218" w14:textId="77777777" w:rsidR="00CE4F5C" w:rsidRDefault="005418E5">
            <w:pPr>
              <w:pStyle w:val="TableParagraph"/>
              <w:ind w:left="107"/>
              <w:rPr>
                <w:sz w:val="19"/>
              </w:rPr>
            </w:pPr>
            <w:r>
              <w:rPr>
                <w:spacing w:val="-2"/>
                <w:sz w:val="19"/>
              </w:rPr>
              <w:t>public</w:t>
            </w:r>
          </w:p>
        </w:tc>
        <w:tc>
          <w:tcPr>
            <w:tcW w:w="4993" w:type="dxa"/>
          </w:tcPr>
          <w:p w14:paraId="1A91F219" w14:textId="77777777" w:rsidR="00CE4F5C" w:rsidRDefault="005418E5">
            <w:pPr>
              <w:pStyle w:val="TableParagraph"/>
              <w:ind w:left="106" w:right="459"/>
              <w:rPr>
                <w:sz w:val="19"/>
              </w:rPr>
            </w:pPr>
            <w:r>
              <w:rPr>
                <w:sz w:val="19"/>
              </w:rPr>
              <w:t>analysis</w:t>
            </w:r>
            <w:r>
              <w:rPr>
                <w:spacing w:val="-8"/>
                <w:sz w:val="19"/>
              </w:rPr>
              <w:t xml:space="preserve"> </w:t>
            </w:r>
            <w:r>
              <w:rPr>
                <w:sz w:val="19"/>
              </w:rPr>
              <w:t>of</w:t>
            </w:r>
            <w:r>
              <w:rPr>
                <w:spacing w:val="-7"/>
                <w:sz w:val="19"/>
              </w:rPr>
              <w:t xml:space="preserve"> </w:t>
            </w:r>
            <w:r>
              <w:rPr>
                <w:sz w:val="19"/>
              </w:rPr>
              <w:t>foreign</w:t>
            </w:r>
            <w:r>
              <w:rPr>
                <w:spacing w:val="-5"/>
                <w:sz w:val="19"/>
              </w:rPr>
              <w:t xml:space="preserve"> </w:t>
            </w:r>
            <w:r>
              <w:rPr>
                <w:sz w:val="19"/>
              </w:rPr>
              <w:t>policy</w:t>
            </w:r>
            <w:r>
              <w:rPr>
                <w:spacing w:val="-5"/>
                <w:sz w:val="19"/>
              </w:rPr>
              <w:t xml:space="preserve"> </w:t>
            </w:r>
            <w:r>
              <w:rPr>
                <w:sz w:val="19"/>
              </w:rPr>
              <w:t>issues</w:t>
            </w:r>
            <w:r>
              <w:rPr>
                <w:spacing w:val="-8"/>
                <w:sz w:val="19"/>
              </w:rPr>
              <w:t xml:space="preserve"> </w:t>
            </w:r>
            <w:r>
              <w:rPr>
                <w:sz w:val="19"/>
              </w:rPr>
              <w:t>from</w:t>
            </w:r>
            <w:r>
              <w:rPr>
                <w:spacing w:val="-7"/>
                <w:sz w:val="19"/>
              </w:rPr>
              <w:t xml:space="preserve"> </w:t>
            </w:r>
            <w:r>
              <w:rPr>
                <w:sz w:val="19"/>
              </w:rPr>
              <w:t>leading</w:t>
            </w:r>
            <w:r>
              <w:rPr>
                <w:spacing w:val="-5"/>
                <w:sz w:val="19"/>
              </w:rPr>
              <w:t xml:space="preserve"> </w:t>
            </w:r>
            <w:r>
              <w:rPr>
                <w:sz w:val="19"/>
              </w:rPr>
              <w:t xml:space="preserve">global </w:t>
            </w:r>
            <w:r>
              <w:rPr>
                <w:spacing w:val="-2"/>
                <w:sz w:val="19"/>
              </w:rPr>
              <w:t>specialists</w:t>
            </w:r>
          </w:p>
        </w:tc>
      </w:tr>
      <w:tr w:rsidR="00CE4F5C" w14:paraId="1A91F21E" w14:textId="77777777">
        <w:trPr>
          <w:trHeight w:val="378"/>
        </w:trPr>
        <w:tc>
          <w:tcPr>
            <w:tcW w:w="2389" w:type="dxa"/>
            <w:shd w:val="clear" w:color="auto" w:fill="DBE4F0"/>
          </w:tcPr>
          <w:p w14:paraId="1A91F21B" w14:textId="77777777" w:rsidR="00CE4F5C" w:rsidRDefault="005418E5">
            <w:pPr>
              <w:pStyle w:val="TableParagraph"/>
              <w:ind w:left="107"/>
              <w:rPr>
                <w:sz w:val="19"/>
              </w:rPr>
            </w:pPr>
            <w:r>
              <w:rPr>
                <w:sz w:val="19"/>
              </w:rPr>
              <w:t>Global</w:t>
            </w:r>
            <w:r>
              <w:rPr>
                <w:spacing w:val="-9"/>
                <w:sz w:val="19"/>
              </w:rPr>
              <w:t xml:space="preserve"> </w:t>
            </w:r>
            <w:r>
              <w:rPr>
                <w:spacing w:val="-2"/>
                <w:sz w:val="19"/>
              </w:rPr>
              <w:t>Webinars</w:t>
            </w:r>
          </w:p>
        </w:tc>
        <w:tc>
          <w:tcPr>
            <w:tcW w:w="1966" w:type="dxa"/>
            <w:shd w:val="clear" w:color="auto" w:fill="D5E2BB"/>
          </w:tcPr>
          <w:p w14:paraId="1A91F21C" w14:textId="77777777" w:rsidR="00CE4F5C" w:rsidRDefault="005418E5">
            <w:pPr>
              <w:pStyle w:val="TableParagraph"/>
              <w:ind w:left="107"/>
              <w:rPr>
                <w:sz w:val="19"/>
              </w:rPr>
            </w:pPr>
            <w:r>
              <w:rPr>
                <w:spacing w:val="-2"/>
                <w:sz w:val="19"/>
              </w:rPr>
              <w:t>public</w:t>
            </w:r>
          </w:p>
        </w:tc>
        <w:tc>
          <w:tcPr>
            <w:tcW w:w="4993" w:type="dxa"/>
          </w:tcPr>
          <w:p w14:paraId="1A91F21D" w14:textId="77777777" w:rsidR="00CE4F5C" w:rsidRDefault="005418E5">
            <w:pPr>
              <w:pStyle w:val="TableParagraph"/>
              <w:ind w:left="106"/>
              <w:rPr>
                <w:sz w:val="19"/>
              </w:rPr>
            </w:pPr>
            <w:r>
              <w:rPr>
                <w:sz w:val="19"/>
              </w:rPr>
              <w:t>Virtual</w:t>
            </w:r>
            <w:r>
              <w:rPr>
                <w:spacing w:val="-7"/>
                <w:sz w:val="19"/>
              </w:rPr>
              <w:t xml:space="preserve"> </w:t>
            </w:r>
            <w:r>
              <w:rPr>
                <w:sz w:val="19"/>
              </w:rPr>
              <w:t>and</w:t>
            </w:r>
            <w:r>
              <w:rPr>
                <w:spacing w:val="-4"/>
                <w:sz w:val="19"/>
              </w:rPr>
              <w:t xml:space="preserve"> </w:t>
            </w:r>
            <w:r>
              <w:rPr>
                <w:sz w:val="19"/>
              </w:rPr>
              <w:t>face</w:t>
            </w:r>
            <w:r>
              <w:rPr>
                <w:spacing w:val="-6"/>
                <w:sz w:val="19"/>
              </w:rPr>
              <w:t xml:space="preserve"> </w:t>
            </w:r>
            <w:r>
              <w:rPr>
                <w:sz w:val="19"/>
              </w:rPr>
              <w:t>to</w:t>
            </w:r>
            <w:r>
              <w:rPr>
                <w:spacing w:val="-4"/>
                <w:sz w:val="19"/>
              </w:rPr>
              <w:t xml:space="preserve"> </w:t>
            </w:r>
            <w:r>
              <w:rPr>
                <w:sz w:val="19"/>
              </w:rPr>
              <w:t>face</w:t>
            </w:r>
            <w:r>
              <w:rPr>
                <w:spacing w:val="-6"/>
                <w:sz w:val="19"/>
              </w:rPr>
              <w:t xml:space="preserve"> </w:t>
            </w:r>
            <w:r>
              <w:rPr>
                <w:sz w:val="19"/>
              </w:rPr>
              <w:t>conversations</w:t>
            </w:r>
            <w:r>
              <w:rPr>
                <w:spacing w:val="-7"/>
                <w:sz w:val="19"/>
              </w:rPr>
              <w:t xml:space="preserve"> </w:t>
            </w:r>
            <w:r>
              <w:rPr>
                <w:sz w:val="19"/>
              </w:rPr>
              <w:t>on</w:t>
            </w:r>
            <w:r>
              <w:rPr>
                <w:spacing w:val="-4"/>
                <w:sz w:val="19"/>
              </w:rPr>
              <w:t xml:space="preserve"> </w:t>
            </w:r>
            <w:r>
              <w:rPr>
                <w:sz w:val="19"/>
              </w:rPr>
              <w:t>timely</w:t>
            </w:r>
            <w:r>
              <w:rPr>
                <w:spacing w:val="-4"/>
                <w:sz w:val="19"/>
              </w:rPr>
              <w:t xml:space="preserve"> </w:t>
            </w:r>
            <w:r>
              <w:rPr>
                <w:sz w:val="19"/>
              </w:rPr>
              <w:t>global</w:t>
            </w:r>
            <w:r>
              <w:rPr>
                <w:spacing w:val="-6"/>
                <w:sz w:val="19"/>
              </w:rPr>
              <w:t xml:space="preserve"> </w:t>
            </w:r>
            <w:r>
              <w:rPr>
                <w:spacing w:val="-2"/>
                <w:sz w:val="19"/>
              </w:rPr>
              <w:t>topics</w:t>
            </w:r>
          </w:p>
        </w:tc>
      </w:tr>
    </w:tbl>
    <w:p w14:paraId="1A91F21F" w14:textId="77777777" w:rsidR="00CE4F5C" w:rsidRDefault="005418E5">
      <w:pPr>
        <w:pStyle w:val="BodyText"/>
        <w:spacing w:before="16" w:line="480" w:lineRule="auto"/>
        <w:ind w:right="117" w:firstLine="360"/>
        <w:jc w:val="both"/>
      </w:pPr>
      <w:r>
        <w:t xml:space="preserve">IWA has received </w:t>
      </w:r>
      <w:r>
        <w:rPr>
          <w:b/>
          <w:i/>
          <w:color w:val="2E5395"/>
        </w:rPr>
        <w:t xml:space="preserve">national and international recognition </w:t>
      </w:r>
      <w:r>
        <w:t>for its inclusive K-12 model of global</w:t>
      </w:r>
      <w:r>
        <w:rPr>
          <w:spacing w:val="-14"/>
        </w:rPr>
        <w:t xml:space="preserve"> </w:t>
      </w:r>
      <w:r>
        <w:t>education</w:t>
      </w:r>
      <w:r>
        <w:rPr>
          <w:spacing w:val="-14"/>
        </w:rPr>
        <w:t xml:space="preserve"> </w:t>
      </w:r>
      <w:r>
        <w:t>that</w:t>
      </w:r>
      <w:r>
        <w:rPr>
          <w:spacing w:val="-14"/>
        </w:rPr>
        <w:t xml:space="preserve"> </w:t>
      </w:r>
      <w:r>
        <w:t>places</w:t>
      </w:r>
      <w:r>
        <w:rPr>
          <w:spacing w:val="-13"/>
        </w:rPr>
        <w:t xml:space="preserve"> </w:t>
      </w:r>
      <w:r>
        <w:t>local</w:t>
      </w:r>
      <w:r>
        <w:rPr>
          <w:spacing w:val="-13"/>
        </w:rPr>
        <w:t xml:space="preserve"> </w:t>
      </w:r>
      <w:r>
        <w:t>challenges</w:t>
      </w:r>
      <w:r>
        <w:rPr>
          <w:spacing w:val="-13"/>
        </w:rPr>
        <w:t xml:space="preserve"> </w:t>
      </w:r>
      <w:r>
        <w:t>in</w:t>
      </w:r>
      <w:r>
        <w:rPr>
          <w:spacing w:val="-13"/>
        </w:rPr>
        <w:t xml:space="preserve"> </w:t>
      </w:r>
      <w:r>
        <w:t>a</w:t>
      </w:r>
      <w:r>
        <w:rPr>
          <w:spacing w:val="-14"/>
        </w:rPr>
        <w:t xml:space="preserve"> </w:t>
      </w:r>
      <w:r>
        <w:t>global</w:t>
      </w:r>
      <w:r>
        <w:rPr>
          <w:spacing w:val="-13"/>
        </w:rPr>
        <w:t xml:space="preserve"> </w:t>
      </w:r>
      <w:r>
        <w:t>perspective</w:t>
      </w:r>
      <w:r>
        <w:rPr>
          <w:spacing w:val="-14"/>
        </w:rPr>
        <w:t xml:space="preserve"> </w:t>
      </w:r>
      <w:r>
        <w:t>and</w:t>
      </w:r>
      <w:r>
        <w:rPr>
          <w:spacing w:val="-12"/>
        </w:rPr>
        <w:t xml:space="preserve"> </w:t>
      </w:r>
      <w:r>
        <w:t>empowers</w:t>
      </w:r>
      <w:r>
        <w:rPr>
          <w:spacing w:val="-14"/>
        </w:rPr>
        <w:t xml:space="preserve"> </w:t>
      </w:r>
      <w:r>
        <w:t>students</w:t>
      </w:r>
      <w:r>
        <w:rPr>
          <w:spacing w:val="-13"/>
        </w:rPr>
        <w:t xml:space="preserve"> </w:t>
      </w:r>
      <w:r>
        <w:t>to</w:t>
      </w:r>
      <w:r>
        <w:rPr>
          <w:spacing w:val="-11"/>
        </w:rPr>
        <w:t xml:space="preserve"> </w:t>
      </w:r>
      <w:r>
        <w:t>take action on global-to-local issues that impact their lives.</w:t>
      </w:r>
      <w:r>
        <w:rPr>
          <w:spacing w:val="40"/>
        </w:rPr>
        <w:t xml:space="preserve"> </w:t>
      </w:r>
      <w:r>
        <w:t>Youth and educator programs highlight ways</w:t>
      </w:r>
      <w:r>
        <w:rPr>
          <w:spacing w:val="-2"/>
        </w:rPr>
        <w:t xml:space="preserve"> </w:t>
      </w:r>
      <w:r>
        <w:t>global</w:t>
      </w:r>
      <w:r>
        <w:rPr>
          <w:spacing w:val="-2"/>
        </w:rPr>
        <w:t xml:space="preserve"> </w:t>
      </w:r>
      <w:r>
        <w:t>issues</w:t>
      </w:r>
      <w:r>
        <w:rPr>
          <w:spacing w:val="-2"/>
        </w:rPr>
        <w:t xml:space="preserve"> </w:t>
      </w:r>
      <w:r>
        <w:t>present themselves</w:t>
      </w:r>
      <w:r>
        <w:rPr>
          <w:spacing w:val="-3"/>
        </w:rPr>
        <w:t xml:space="preserve"> </w:t>
      </w:r>
      <w:r>
        <w:t>in</w:t>
      </w:r>
      <w:r>
        <w:rPr>
          <w:spacing w:val="-2"/>
        </w:rPr>
        <w:t xml:space="preserve"> </w:t>
      </w:r>
      <w:r>
        <w:t>different communities</w:t>
      </w:r>
      <w:r>
        <w:rPr>
          <w:spacing w:val="-3"/>
        </w:rPr>
        <w:t xml:space="preserve"> </w:t>
      </w:r>
      <w:r>
        <w:t>around</w:t>
      </w:r>
      <w:r>
        <w:rPr>
          <w:spacing w:val="-3"/>
        </w:rPr>
        <w:t xml:space="preserve"> </w:t>
      </w:r>
      <w:r>
        <w:t>the</w:t>
      </w:r>
      <w:r>
        <w:rPr>
          <w:spacing w:val="-3"/>
        </w:rPr>
        <w:t xml:space="preserve"> </w:t>
      </w:r>
      <w:r>
        <w:t>world,</w:t>
      </w:r>
      <w:r>
        <w:rPr>
          <w:spacing w:val="-2"/>
        </w:rPr>
        <w:t xml:space="preserve"> </w:t>
      </w:r>
      <w:r>
        <w:t>often</w:t>
      </w:r>
      <w:r>
        <w:rPr>
          <w:spacing w:val="-2"/>
        </w:rPr>
        <w:t xml:space="preserve"> </w:t>
      </w:r>
      <w:r>
        <w:t>featuring global changemakers trying to address challenges in their countries to foster a sense of shared humanity and provide ideas for youth action.</w:t>
      </w:r>
    </w:p>
    <w:p w14:paraId="1A91F220" w14:textId="77777777" w:rsidR="00CE4F5C" w:rsidRDefault="005418E5">
      <w:pPr>
        <w:spacing w:before="1" w:line="480" w:lineRule="auto"/>
        <w:ind w:left="100" w:right="117" w:firstLine="360"/>
        <w:jc w:val="both"/>
        <w:rPr>
          <w:sz w:val="24"/>
        </w:rPr>
      </w:pPr>
      <w:r>
        <w:rPr>
          <w:sz w:val="24"/>
        </w:rPr>
        <w:t>IWA’s approach to outreach involves building and sustaining</w:t>
      </w:r>
      <w:r>
        <w:rPr>
          <w:sz w:val="24"/>
        </w:rPr>
        <w:t xml:space="preserve"> </w:t>
      </w:r>
      <w:r>
        <w:rPr>
          <w:b/>
          <w:i/>
          <w:color w:val="2E5395"/>
          <w:sz w:val="24"/>
        </w:rPr>
        <w:t>long-term relationships with educators and community partners</w:t>
      </w:r>
      <w:r>
        <w:rPr>
          <w:color w:val="2E5395"/>
          <w:sz w:val="24"/>
        </w:rPr>
        <w:t xml:space="preserve">. </w:t>
      </w:r>
      <w:r>
        <w:rPr>
          <w:sz w:val="24"/>
        </w:rPr>
        <w:t>This has never been more important. The pandemic has created</w:t>
      </w:r>
      <w:r>
        <w:rPr>
          <w:spacing w:val="4"/>
          <w:sz w:val="24"/>
        </w:rPr>
        <w:t xml:space="preserve"> </w:t>
      </w:r>
      <w:r>
        <w:rPr>
          <w:sz w:val="24"/>
        </w:rPr>
        <w:t>unprecedented</w:t>
      </w:r>
      <w:r>
        <w:rPr>
          <w:spacing w:val="4"/>
          <w:sz w:val="24"/>
        </w:rPr>
        <w:t xml:space="preserve"> </w:t>
      </w:r>
      <w:r>
        <w:rPr>
          <w:sz w:val="24"/>
        </w:rPr>
        <w:t>stress</w:t>
      </w:r>
      <w:r>
        <w:rPr>
          <w:spacing w:val="6"/>
          <w:sz w:val="24"/>
        </w:rPr>
        <w:t xml:space="preserve"> </w:t>
      </w:r>
      <w:r>
        <w:rPr>
          <w:sz w:val="24"/>
        </w:rPr>
        <w:t>on</w:t>
      </w:r>
      <w:r>
        <w:rPr>
          <w:spacing w:val="4"/>
          <w:sz w:val="24"/>
        </w:rPr>
        <w:t xml:space="preserve"> </w:t>
      </w:r>
      <w:r>
        <w:rPr>
          <w:sz w:val="24"/>
        </w:rPr>
        <w:t>teachers</w:t>
      </w:r>
      <w:r>
        <w:rPr>
          <w:spacing w:val="10"/>
          <w:sz w:val="24"/>
        </w:rPr>
        <w:t xml:space="preserve"> </w:t>
      </w:r>
      <w:r>
        <w:rPr>
          <w:sz w:val="24"/>
        </w:rPr>
        <w:t>and</w:t>
      </w:r>
      <w:r>
        <w:rPr>
          <w:spacing w:val="5"/>
          <w:sz w:val="24"/>
        </w:rPr>
        <w:t xml:space="preserve"> </w:t>
      </w:r>
      <w:r>
        <w:rPr>
          <w:sz w:val="24"/>
        </w:rPr>
        <w:t>reduced</w:t>
      </w:r>
      <w:r>
        <w:rPr>
          <w:spacing w:val="4"/>
          <w:sz w:val="24"/>
        </w:rPr>
        <w:t xml:space="preserve"> </w:t>
      </w:r>
      <w:r>
        <w:rPr>
          <w:sz w:val="24"/>
        </w:rPr>
        <w:t>or</w:t>
      </w:r>
      <w:r>
        <w:rPr>
          <w:spacing w:val="7"/>
          <w:sz w:val="24"/>
        </w:rPr>
        <w:t xml:space="preserve"> </w:t>
      </w:r>
      <w:r>
        <w:rPr>
          <w:sz w:val="24"/>
        </w:rPr>
        <w:t>eliminated</w:t>
      </w:r>
      <w:r>
        <w:rPr>
          <w:spacing w:val="4"/>
          <w:sz w:val="24"/>
        </w:rPr>
        <w:t xml:space="preserve"> </w:t>
      </w:r>
      <w:r>
        <w:rPr>
          <w:sz w:val="24"/>
        </w:rPr>
        <w:t>many</w:t>
      </w:r>
      <w:r>
        <w:rPr>
          <w:spacing w:val="9"/>
          <w:sz w:val="24"/>
        </w:rPr>
        <w:t xml:space="preserve"> </w:t>
      </w:r>
      <w:r>
        <w:rPr>
          <w:sz w:val="24"/>
        </w:rPr>
        <w:t>opportunities</w:t>
      </w:r>
      <w:r>
        <w:rPr>
          <w:spacing w:val="6"/>
          <w:sz w:val="24"/>
        </w:rPr>
        <w:t xml:space="preserve"> </w:t>
      </w:r>
      <w:r>
        <w:rPr>
          <w:sz w:val="24"/>
        </w:rPr>
        <w:t>for</w:t>
      </w:r>
      <w:r>
        <w:rPr>
          <w:spacing w:val="8"/>
          <w:sz w:val="24"/>
        </w:rPr>
        <w:t xml:space="preserve"> </w:t>
      </w:r>
      <w:r>
        <w:rPr>
          <w:sz w:val="24"/>
        </w:rPr>
        <w:t>K-</w:t>
      </w:r>
      <w:r>
        <w:rPr>
          <w:spacing w:val="-5"/>
          <w:sz w:val="24"/>
        </w:rPr>
        <w:t>12</w:t>
      </w:r>
    </w:p>
    <w:p w14:paraId="1A91F221" w14:textId="77777777" w:rsidR="00CE4F5C" w:rsidRDefault="00CE4F5C">
      <w:pPr>
        <w:spacing w:line="480" w:lineRule="auto"/>
        <w:jc w:val="both"/>
        <w:rPr>
          <w:sz w:val="24"/>
        </w:rPr>
        <w:sectPr w:rsidR="00CE4F5C">
          <w:pgSz w:w="12240" w:h="15840"/>
          <w:pgMar w:top="1140" w:right="1320" w:bottom="1200" w:left="1340" w:header="768" w:footer="1012" w:gutter="0"/>
          <w:cols w:space="720"/>
        </w:sectPr>
      </w:pPr>
    </w:p>
    <w:p w14:paraId="1A91F222" w14:textId="77777777" w:rsidR="00CE4F5C" w:rsidRDefault="00CE4F5C">
      <w:pPr>
        <w:pStyle w:val="BodyText"/>
        <w:spacing w:before="9"/>
        <w:ind w:left="0"/>
        <w:rPr>
          <w:sz w:val="16"/>
        </w:rPr>
      </w:pPr>
    </w:p>
    <w:p w14:paraId="1A91F223" w14:textId="77777777" w:rsidR="00CE4F5C" w:rsidRDefault="005418E5">
      <w:pPr>
        <w:pStyle w:val="BodyText"/>
        <w:spacing w:before="90" w:line="480" w:lineRule="auto"/>
        <w:ind w:right="116"/>
        <w:jc w:val="both"/>
      </w:pPr>
      <w:r>
        <w:t>students.</w:t>
      </w:r>
      <w:r>
        <w:rPr>
          <w:spacing w:val="40"/>
        </w:rPr>
        <w:t xml:space="preserve"> </w:t>
      </w:r>
      <w:r>
        <w:t>IWA is</w:t>
      </w:r>
      <w:r>
        <w:rPr>
          <w:spacing w:val="-1"/>
        </w:rPr>
        <w:t xml:space="preserve"> </w:t>
      </w:r>
      <w:r>
        <w:t>committed</w:t>
      </w:r>
      <w:r>
        <w:rPr>
          <w:spacing w:val="-1"/>
        </w:rPr>
        <w:t xml:space="preserve"> </w:t>
      </w:r>
      <w:r>
        <w:t>to</w:t>
      </w:r>
      <w:r>
        <w:rPr>
          <w:spacing w:val="-1"/>
        </w:rPr>
        <w:t xml:space="preserve"> </w:t>
      </w:r>
      <w:r>
        <w:t>providing</w:t>
      </w:r>
      <w:r>
        <w:rPr>
          <w:spacing w:val="-1"/>
        </w:rPr>
        <w:t xml:space="preserve"> </w:t>
      </w:r>
      <w:r>
        <w:t>caring, energizing, and</w:t>
      </w:r>
      <w:r>
        <w:rPr>
          <w:spacing w:val="-1"/>
        </w:rPr>
        <w:t xml:space="preserve"> </w:t>
      </w:r>
      <w:r>
        <w:t>inspiring programs for</w:t>
      </w:r>
      <w:r>
        <w:rPr>
          <w:spacing w:val="-3"/>
        </w:rPr>
        <w:t xml:space="preserve"> </w:t>
      </w:r>
      <w:r>
        <w:t>teachers and</w:t>
      </w:r>
      <w:r>
        <w:rPr>
          <w:spacing w:val="-6"/>
        </w:rPr>
        <w:t xml:space="preserve"> </w:t>
      </w:r>
      <w:r>
        <w:t>connecting</w:t>
      </w:r>
      <w:r>
        <w:rPr>
          <w:spacing w:val="-5"/>
        </w:rPr>
        <w:t xml:space="preserve"> </w:t>
      </w:r>
      <w:r>
        <w:t>underserved</w:t>
      </w:r>
      <w:r>
        <w:rPr>
          <w:spacing w:val="-6"/>
        </w:rPr>
        <w:t xml:space="preserve"> </w:t>
      </w:r>
      <w:r>
        <w:t>students</w:t>
      </w:r>
      <w:r>
        <w:rPr>
          <w:spacing w:val="-6"/>
        </w:rPr>
        <w:t xml:space="preserve"> </w:t>
      </w:r>
      <w:r>
        <w:t>to</w:t>
      </w:r>
      <w:r>
        <w:rPr>
          <w:spacing w:val="-6"/>
        </w:rPr>
        <w:t xml:space="preserve"> </w:t>
      </w:r>
      <w:r>
        <w:t>opportunities</w:t>
      </w:r>
      <w:r>
        <w:rPr>
          <w:spacing w:val="-6"/>
        </w:rPr>
        <w:t xml:space="preserve"> </w:t>
      </w:r>
      <w:r>
        <w:t>that</w:t>
      </w:r>
      <w:r>
        <w:rPr>
          <w:spacing w:val="-6"/>
        </w:rPr>
        <w:t xml:space="preserve"> </w:t>
      </w:r>
      <w:r>
        <w:t>assist</w:t>
      </w:r>
      <w:r>
        <w:rPr>
          <w:spacing w:val="-8"/>
        </w:rPr>
        <w:t xml:space="preserve"> </w:t>
      </w:r>
      <w:r>
        <w:t>them</w:t>
      </w:r>
      <w:r>
        <w:rPr>
          <w:spacing w:val="-6"/>
        </w:rPr>
        <w:t xml:space="preserve"> </w:t>
      </w:r>
      <w:r>
        <w:t>in</w:t>
      </w:r>
      <w:r>
        <w:rPr>
          <w:spacing w:val="-8"/>
        </w:rPr>
        <w:t xml:space="preserve"> </w:t>
      </w:r>
      <w:r>
        <w:t>recognizing</w:t>
      </w:r>
      <w:r>
        <w:rPr>
          <w:spacing w:val="-6"/>
        </w:rPr>
        <w:t xml:space="preserve"> </w:t>
      </w:r>
      <w:r>
        <w:t>their</w:t>
      </w:r>
      <w:r>
        <w:rPr>
          <w:spacing w:val="-7"/>
        </w:rPr>
        <w:t xml:space="preserve"> </w:t>
      </w:r>
      <w:r>
        <w:t>place</w:t>
      </w:r>
      <w:r>
        <w:rPr>
          <w:spacing w:val="-7"/>
        </w:rPr>
        <w:t xml:space="preserve"> </w:t>
      </w:r>
      <w:r>
        <w:t>in the world.</w:t>
      </w:r>
    </w:p>
    <w:p w14:paraId="1A91F224" w14:textId="77777777" w:rsidR="00CE4F5C" w:rsidRDefault="005418E5">
      <w:pPr>
        <w:pStyle w:val="BodyText"/>
        <w:spacing w:line="480" w:lineRule="auto"/>
        <w:ind w:right="114" w:firstLine="360"/>
        <w:jc w:val="both"/>
      </w:pPr>
      <w:r>
        <w:t>Previous</w:t>
      </w:r>
      <w:r>
        <w:rPr>
          <w:spacing w:val="-10"/>
        </w:rPr>
        <w:t xml:space="preserve"> </w:t>
      </w:r>
      <w:r>
        <w:t>National</w:t>
      </w:r>
      <w:r>
        <w:rPr>
          <w:spacing w:val="-9"/>
        </w:rPr>
        <w:t xml:space="preserve"> </w:t>
      </w:r>
      <w:r>
        <w:t>Resource</w:t>
      </w:r>
      <w:r>
        <w:rPr>
          <w:spacing w:val="-10"/>
        </w:rPr>
        <w:t xml:space="preserve"> </w:t>
      </w:r>
      <w:r>
        <w:t>Center</w:t>
      </w:r>
      <w:r>
        <w:rPr>
          <w:spacing w:val="-10"/>
        </w:rPr>
        <w:t xml:space="preserve"> </w:t>
      </w:r>
      <w:r>
        <w:t>funding</w:t>
      </w:r>
      <w:r>
        <w:rPr>
          <w:spacing w:val="-10"/>
        </w:rPr>
        <w:t xml:space="preserve"> </w:t>
      </w:r>
      <w:r>
        <w:t>has</w:t>
      </w:r>
      <w:r>
        <w:rPr>
          <w:spacing w:val="-9"/>
        </w:rPr>
        <w:t xml:space="preserve"> </w:t>
      </w:r>
      <w:r>
        <w:t>helped</w:t>
      </w:r>
      <w:r>
        <w:rPr>
          <w:spacing w:val="-7"/>
        </w:rPr>
        <w:t xml:space="preserve"> </w:t>
      </w:r>
      <w:r>
        <w:t>IWA</w:t>
      </w:r>
      <w:r>
        <w:rPr>
          <w:spacing w:val="-10"/>
        </w:rPr>
        <w:t xml:space="preserve"> </w:t>
      </w:r>
      <w:r>
        <w:t>design</w:t>
      </w:r>
      <w:r>
        <w:rPr>
          <w:spacing w:val="-9"/>
        </w:rPr>
        <w:t xml:space="preserve"> </w:t>
      </w:r>
      <w:r>
        <w:t>an</w:t>
      </w:r>
      <w:r>
        <w:t>d</w:t>
      </w:r>
      <w:r>
        <w:rPr>
          <w:spacing w:val="-9"/>
        </w:rPr>
        <w:t xml:space="preserve"> </w:t>
      </w:r>
      <w:r>
        <w:t>implement</w:t>
      </w:r>
      <w:r>
        <w:rPr>
          <w:spacing w:val="-5"/>
        </w:rPr>
        <w:t xml:space="preserve"> </w:t>
      </w:r>
      <w:r>
        <w:t>innovative activities that introduce global topics and careers to K-12 students and educators. Through CIE and its university partners, students who matriculate at UWM are presented with clear pathways toward</w:t>
      </w:r>
      <w:r>
        <w:rPr>
          <w:spacing w:val="-9"/>
        </w:rPr>
        <w:t xml:space="preserve"> </w:t>
      </w:r>
      <w:r>
        <w:t>their</w:t>
      </w:r>
      <w:r>
        <w:rPr>
          <w:spacing w:val="-9"/>
        </w:rPr>
        <w:t xml:space="preserve"> </w:t>
      </w:r>
      <w:r>
        <w:t>global</w:t>
      </w:r>
      <w:r>
        <w:rPr>
          <w:spacing w:val="-8"/>
        </w:rPr>
        <w:t xml:space="preserve"> </w:t>
      </w:r>
      <w:r>
        <w:t>goals.</w:t>
      </w:r>
      <w:r>
        <w:rPr>
          <w:spacing w:val="-4"/>
        </w:rPr>
        <w:t xml:space="preserve"> </w:t>
      </w:r>
      <w:r>
        <w:t>However,</w:t>
      </w:r>
      <w:r>
        <w:rPr>
          <w:spacing w:val="-8"/>
        </w:rPr>
        <w:t xml:space="preserve"> </w:t>
      </w:r>
      <w:r>
        <w:t>for</w:t>
      </w:r>
      <w:r>
        <w:rPr>
          <w:spacing w:val="-9"/>
        </w:rPr>
        <w:t xml:space="preserve"> </w:t>
      </w:r>
      <w:r>
        <w:t>K-12</w:t>
      </w:r>
      <w:r>
        <w:rPr>
          <w:spacing w:val="-8"/>
        </w:rPr>
        <w:t xml:space="preserve"> </w:t>
      </w:r>
      <w:r>
        <w:t>students</w:t>
      </w:r>
      <w:r>
        <w:rPr>
          <w:spacing w:val="-7"/>
        </w:rPr>
        <w:t xml:space="preserve"> </w:t>
      </w:r>
      <w:r>
        <w:t>who</w:t>
      </w:r>
      <w:r>
        <w:rPr>
          <w:spacing w:val="-8"/>
        </w:rPr>
        <w:t xml:space="preserve"> </w:t>
      </w:r>
      <w:r>
        <w:t>are</w:t>
      </w:r>
      <w:r>
        <w:rPr>
          <w:spacing w:val="-9"/>
        </w:rPr>
        <w:t xml:space="preserve"> </w:t>
      </w:r>
      <w:r>
        <w:t>newly</w:t>
      </w:r>
      <w:r>
        <w:rPr>
          <w:spacing w:val="-7"/>
        </w:rPr>
        <w:t xml:space="preserve"> </w:t>
      </w:r>
      <w:r>
        <w:t>exposed</w:t>
      </w:r>
      <w:r>
        <w:rPr>
          <w:spacing w:val="-6"/>
        </w:rPr>
        <w:t xml:space="preserve"> </w:t>
      </w:r>
      <w:r>
        <w:t>to</w:t>
      </w:r>
      <w:r>
        <w:rPr>
          <w:spacing w:val="-7"/>
        </w:rPr>
        <w:t xml:space="preserve"> </w:t>
      </w:r>
      <w:r>
        <w:t>the</w:t>
      </w:r>
      <w:r>
        <w:rPr>
          <w:spacing w:val="-8"/>
        </w:rPr>
        <w:t xml:space="preserve"> </w:t>
      </w:r>
      <w:r>
        <w:t>possibility</w:t>
      </w:r>
      <w:r>
        <w:rPr>
          <w:spacing w:val="-7"/>
        </w:rPr>
        <w:t xml:space="preserve"> </w:t>
      </w:r>
      <w:r>
        <w:t>of a</w:t>
      </w:r>
      <w:r>
        <w:rPr>
          <w:spacing w:val="-4"/>
        </w:rPr>
        <w:t xml:space="preserve"> </w:t>
      </w:r>
      <w:r>
        <w:t>globally</w:t>
      </w:r>
      <w:r>
        <w:rPr>
          <w:spacing w:val="-3"/>
        </w:rPr>
        <w:t xml:space="preserve"> </w:t>
      </w:r>
      <w:r>
        <w:t>focused</w:t>
      </w:r>
      <w:r>
        <w:rPr>
          <w:spacing w:val="-1"/>
        </w:rPr>
        <w:t xml:space="preserve"> </w:t>
      </w:r>
      <w:r>
        <w:t>career,</w:t>
      </w:r>
      <w:r>
        <w:rPr>
          <w:spacing w:val="-3"/>
        </w:rPr>
        <w:t xml:space="preserve"> </w:t>
      </w:r>
      <w:r>
        <w:t>immediate</w:t>
      </w:r>
      <w:r>
        <w:rPr>
          <w:spacing w:val="-3"/>
        </w:rPr>
        <w:t xml:space="preserve"> </w:t>
      </w:r>
      <w:r>
        <w:t>next</w:t>
      </w:r>
      <w:r>
        <w:rPr>
          <w:spacing w:val="-3"/>
        </w:rPr>
        <w:t xml:space="preserve"> </w:t>
      </w:r>
      <w:r>
        <w:t>steps</w:t>
      </w:r>
      <w:r>
        <w:rPr>
          <w:spacing w:val="-3"/>
        </w:rPr>
        <w:t xml:space="preserve"> </w:t>
      </w:r>
      <w:r>
        <w:t>are</w:t>
      </w:r>
      <w:r>
        <w:rPr>
          <w:spacing w:val="-4"/>
        </w:rPr>
        <w:t xml:space="preserve"> </w:t>
      </w:r>
      <w:r>
        <w:t>less</w:t>
      </w:r>
      <w:r>
        <w:rPr>
          <w:spacing w:val="-3"/>
        </w:rPr>
        <w:t xml:space="preserve"> </w:t>
      </w:r>
      <w:r>
        <w:t>obvious.</w:t>
      </w:r>
      <w:r>
        <w:rPr>
          <w:spacing w:val="-3"/>
        </w:rPr>
        <w:t xml:space="preserve"> </w:t>
      </w:r>
      <w:r>
        <w:t>This</w:t>
      </w:r>
      <w:r>
        <w:rPr>
          <w:spacing w:val="-3"/>
        </w:rPr>
        <w:t xml:space="preserve"> </w:t>
      </w:r>
      <w:r>
        <w:t>identified need</w:t>
      </w:r>
      <w:r>
        <w:rPr>
          <w:spacing w:val="-3"/>
        </w:rPr>
        <w:t xml:space="preserve"> </w:t>
      </w:r>
      <w:r>
        <w:t>to</w:t>
      </w:r>
      <w:r>
        <w:rPr>
          <w:spacing w:val="-3"/>
        </w:rPr>
        <w:t xml:space="preserve"> </w:t>
      </w:r>
      <w:r>
        <w:t>reinforce students’</w:t>
      </w:r>
      <w:r>
        <w:rPr>
          <w:spacing w:val="-10"/>
        </w:rPr>
        <w:t xml:space="preserve"> </w:t>
      </w:r>
      <w:r>
        <w:t>initial</w:t>
      </w:r>
      <w:r>
        <w:rPr>
          <w:spacing w:val="-9"/>
        </w:rPr>
        <w:t xml:space="preserve"> </w:t>
      </w:r>
      <w:r>
        <w:t>interest</w:t>
      </w:r>
      <w:r>
        <w:rPr>
          <w:spacing w:val="-9"/>
        </w:rPr>
        <w:t xml:space="preserve"> </w:t>
      </w:r>
      <w:r>
        <w:t>and</w:t>
      </w:r>
      <w:r>
        <w:rPr>
          <w:spacing w:val="-10"/>
        </w:rPr>
        <w:t xml:space="preserve"> </w:t>
      </w:r>
      <w:r>
        <w:t>help</w:t>
      </w:r>
      <w:r>
        <w:rPr>
          <w:spacing w:val="-9"/>
        </w:rPr>
        <w:t xml:space="preserve"> </w:t>
      </w:r>
      <w:r>
        <w:t>them</w:t>
      </w:r>
      <w:r>
        <w:rPr>
          <w:spacing w:val="-10"/>
        </w:rPr>
        <w:t xml:space="preserve"> </w:t>
      </w:r>
      <w:r>
        <w:t>navigate</w:t>
      </w:r>
      <w:r>
        <w:rPr>
          <w:spacing w:val="-10"/>
        </w:rPr>
        <w:t xml:space="preserve"> </w:t>
      </w:r>
      <w:r>
        <w:t>the</w:t>
      </w:r>
      <w:r>
        <w:rPr>
          <w:spacing w:val="-8"/>
        </w:rPr>
        <w:t xml:space="preserve"> </w:t>
      </w:r>
      <w:r>
        <w:t>period</w:t>
      </w:r>
      <w:r>
        <w:rPr>
          <w:spacing w:val="-10"/>
        </w:rPr>
        <w:t xml:space="preserve"> </w:t>
      </w:r>
      <w:r>
        <w:t>leading</w:t>
      </w:r>
      <w:r>
        <w:rPr>
          <w:spacing w:val="-9"/>
        </w:rPr>
        <w:t xml:space="preserve"> </w:t>
      </w:r>
      <w:r>
        <w:t>to</w:t>
      </w:r>
      <w:r>
        <w:rPr>
          <w:spacing w:val="-9"/>
        </w:rPr>
        <w:t xml:space="preserve"> </w:t>
      </w:r>
      <w:r>
        <w:t>their</w:t>
      </w:r>
      <w:r>
        <w:rPr>
          <w:spacing w:val="-8"/>
        </w:rPr>
        <w:t xml:space="preserve"> </w:t>
      </w:r>
      <w:r>
        <w:t>entering</w:t>
      </w:r>
      <w:r>
        <w:rPr>
          <w:spacing w:val="-9"/>
        </w:rPr>
        <w:t xml:space="preserve"> </w:t>
      </w:r>
      <w:r>
        <w:t>a</w:t>
      </w:r>
      <w:r>
        <w:rPr>
          <w:spacing w:val="-8"/>
        </w:rPr>
        <w:t xml:space="preserve"> </w:t>
      </w:r>
      <w:r>
        <w:t>formal</w:t>
      </w:r>
      <w:r>
        <w:rPr>
          <w:spacing w:val="-10"/>
        </w:rPr>
        <w:t xml:space="preserve"> </w:t>
      </w:r>
      <w:r>
        <w:t>gl</w:t>
      </w:r>
      <w:r>
        <w:t>obal education program will be a priority going forward. This will include on-going communications with</w:t>
      </w:r>
      <w:r>
        <w:rPr>
          <w:spacing w:val="-14"/>
        </w:rPr>
        <w:t xml:space="preserve"> </w:t>
      </w:r>
      <w:r>
        <w:t>teachers</w:t>
      </w:r>
      <w:r>
        <w:rPr>
          <w:spacing w:val="-15"/>
        </w:rPr>
        <w:t xml:space="preserve"> </w:t>
      </w:r>
      <w:r>
        <w:t>to</w:t>
      </w:r>
      <w:r>
        <w:rPr>
          <w:spacing w:val="-14"/>
        </w:rPr>
        <w:t xml:space="preserve"> </w:t>
      </w:r>
      <w:r>
        <w:t>identify</w:t>
      </w:r>
      <w:r>
        <w:rPr>
          <w:spacing w:val="-15"/>
        </w:rPr>
        <w:t xml:space="preserve"> </w:t>
      </w:r>
      <w:r>
        <w:t>and</w:t>
      </w:r>
      <w:r>
        <w:rPr>
          <w:spacing w:val="-14"/>
        </w:rPr>
        <w:t xml:space="preserve"> </w:t>
      </w:r>
      <w:r>
        <w:t>support</w:t>
      </w:r>
      <w:r>
        <w:rPr>
          <w:spacing w:val="-14"/>
        </w:rPr>
        <w:t xml:space="preserve"> </w:t>
      </w:r>
      <w:r>
        <w:t>students</w:t>
      </w:r>
      <w:r>
        <w:rPr>
          <w:spacing w:val="-14"/>
        </w:rPr>
        <w:t xml:space="preserve"> </w:t>
      </w:r>
      <w:r>
        <w:t>who</w:t>
      </w:r>
      <w:r>
        <w:rPr>
          <w:spacing w:val="-10"/>
        </w:rPr>
        <w:t xml:space="preserve"> </w:t>
      </w:r>
      <w:r>
        <w:t>may</w:t>
      </w:r>
      <w:r>
        <w:rPr>
          <w:spacing w:val="-15"/>
        </w:rPr>
        <w:t xml:space="preserve"> </w:t>
      </w:r>
      <w:r>
        <w:t>be</w:t>
      </w:r>
      <w:r>
        <w:rPr>
          <w:spacing w:val="-15"/>
        </w:rPr>
        <w:t xml:space="preserve"> </w:t>
      </w:r>
      <w:r>
        <w:t>inspired</w:t>
      </w:r>
      <w:r>
        <w:rPr>
          <w:spacing w:val="-14"/>
        </w:rPr>
        <w:t xml:space="preserve"> </w:t>
      </w:r>
      <w:r>
        <w:t>to</w:t>
      </w:r>
      <w:r>
        <w:rPr>
          <w:spacing w:val="-12"/>
        </w:rPr>
        <w:t xml:space="preserve"> </w:t>
      </w:r>
      <w:r>
        <w:t>engage</w:t>
      </w:r>
      <w:r>
        <w:rPr>
          <w:spacing w:val="-15"/>
        </w:rPr>
        <w:t xml:space="preserve"> </w:t>
      </w:r>
      <w:r>
        <w:t>in</w:t>
      </w:r>
      <w:r>
        <w:rPr>
          <w:spacing w:val="-14"/>
        </w:rPr>
        <w:t xml:space="preserve"> </w:t>
      </w:r>
      <w:r>
        <w:t>additional</w:t>
      </w:r>
      <w:r>
        <w:rPr>
          <w:spacing w:val="-14"/>
        </w:rPr>
        <w:t xml:space="preserve"> </w:t>
      </w:r>
      <w:r>
        <w:t>learning opportunities in world languages and area studies.</w:t>
      </w:r>
    </w:p>
    <w:p w14:paraId="1A91F225" w14:textId="77777777" w:rsidR="00CE4F5C" w:rsidRDefault="005418E5">
      <w:pPr>
        <w:pStyle w:val="BodyText"/>
        <w:spacing w:before="1" w:line="480" w:lineRule="auto"/>
        <w:ind w:right="113" w:firstLine="360"/>
        <w:jc w:val="both"/>
      </w:pPr>
      <w:r>
        <w:t>In recent years, a cornerstone of IWA’s K-12 programming</w:t>
      </w:r>
      <w:r>
        <w:t xml:space="preserve"> has been a partnership with Milwaukee Public Schools to redesign the district’s introductory civics course, adding global perspectives and modeling a range of civic skills for active citizenship on global-to-local challenges.</w:t>
      </w:r>
      <w:r>
        <w:rPr>
          <w:spacing w:val="-13"/>
        </w:rPr>
        <w:t xml:space="preserve"> </w:t>
      </w:r>
      <w:r>
        <w:t>Building</w:t>
      </w:r>
      <w:r>
        <w:rPr>
          <w:spacing w:val="-13"/>
        </w:rPr>
        <w:t xml:space="preserve"> </w:t>
      </w:r>
      <w:r>
        <w:t>on</w:t>
      </w:r>
      <w:r>
        <w:rPr>
          <w:spacing w:val="-12"/>
        </w:rPr>
        <w:t xml:space="preserve"> </w:t>
      </w:r>
      <w:r>
        <w:t>this</w:t>
      </w:r>
      <w:r>
        <w:rPr>
          <w:spacing w:val="-13"/>
        </w:rPr>
        <w:t xml:space="preserve"> </w:t>
      </w:r>
      <w:r>
        <w:t>experience,</w:t>
      </w:r>
      <w:r>
        <w:rPr>
          <w:spacing w:val="-11"/>
        </w:rPr>
        <w:t xml:space="preserve"> </w:t>
      </w:r>
      <w:r>
        <w:t>IWA</w:t>
      </w:r>
      <w:r>
        <w:rPr>
          <w:spacing w:val="-14"/>
        </w:rPr>
        <w:t xml:space="preserve"> </w:t>
      </w:r>
      <w:r>
        <w:t>will</w:t>
      </w:r>
      <w:r>
        <w:rPr>
          <w:spacing w:val="-12"/>
        </w:rPr>
        <w:t xml:space="preserve"> </w:t>
      </w:r>
      <w:r>
        <w:t>partner</w:t>
      </w:r>
      <w:r>
        <w:rPr>
          <w:spacing w:val="-14"/>
        </w:rPr>
        <w:t xml:space="preserve"> </w:t>
      </w:r>
      <w:r>
        <w:t>with</w:t>
      </w:r>
      <w:r>
        <w:rPr>
          <w:spacing w:val="-13"/>
        </w:rPr>
        <w:t xml:space="preserve"> </w:t>
      </w:r>
      <w:r>
        <w:t>the</w:t>
      </w:r>
      <w:r>
        <w:rPr>
          <w:spacing w:val="-11"/>
        </w:rPr>
        <w:t xml:space="preserve"> </w:t>
      </w:r>
      <w:r>
        <w:t>University</w:t>
      </w:r>
      <w:r>
        <w:rPr>
          <w:spacing w:val="-13"/>
        </w:rPr>
        <w:t xml:space="preserve"> </w:t>
      </w:r>
      <w:r>
        <w:t>of</w:t>
      </w:r>
      <w:r>
        <w:rPr>
          <w:spacing w:val="-14"/>
        </w:rPr>
        <w:t xml:space="preserve"> </w:t>
      </w:r>
      <w:r>
        <w:t>Minnesota’s</w:t>
      </w:r>
      <w:r>
        <w:rPr>
          <w:spacing w:val="-13"/>
        </w:rPr>
        <w:t xml:space="preserve"> </w:t>
      </w:r>
      <w:r>
        <w:t xml:space="preserve">Title VI-funded Institute for Global Studies (IGS) on a one-year intensive capacity-building series of trainings with a cohort of teachers from Minnesota and Wisconsin to incorporate </w:t>
      </w:r>
      <w:r>
        <w:rPr>
          <w:b/>
          <w:i/>
        </w:rPr>
        <w:t>Global Perspectives i</w:t>
      </w:r>
      <w:r>
        <w:rPr>
          <w:b/>
          <w:i/>
        </w:rPr>
        <w:t>n Civic Education</w:t>
      </w:r>
      <w:r>
        <w:t>.</w:t>
      </w:r>
      <w:r>
        <w:rPr>
          <w:spacing w:val="40"/>
        </w:rPr>
        <w:t xml:space="preserve"> </w:t>
      </w:r>
      <w:r>
        <w:t xml:space="preserve">This will be a part of a larger </w:t>
      </w:r>
      <w:r>
        <w:rPr>
          <w:b/>
          <w:i/>
        </w:rPr>
        <w:t xml:space="preserve">Global-to-Local Civic Engagement Initiative </w:t>
      </w:r>
      <w:r>
        <w:t>that will expand the reach of its professional development programming beyond social studies teachers to a broader range of content areas in Milwaukee Public Sch</w:t>
      </w:r>
      <w:r>
        <w:t>ools, increasing</w:t>
      </w:r>
      <w:r>
        <w:rPr>
          <w:spacing w:val="-15"/>
        </w:rPr>
        <w:t xml:space="preserve"> </w:t>
      </w:r>
      <w:r>
        <w:t>global-to-local</w:t>
      </w:r>
      <w:r>
        <w:rPr>
          <w:spacing w:val="-15"/>
        </w:rPr>
        <w:t xml:space="preserve"> </w:t>
      </w:r>
      <w:r>
        <w:t>civic</w:t>
      </w:r>
      <w:r>
        <w:rPr>
          <w:spacing w:val="-15"/>
        </w:rPr>
        <w:t xml:space="preserve"> </w:t>
      </w:r>
      <w:r>
        <w:t>skills</w:t>
      </w:r>
      <w:r>
        <w:rPr>
          <w:spacing w:val="-15"/>
        </w:rPr>
        <w:t xml:space="preserve"> </w:t>
      </w:r>
      <w:r>
        <w:t>and</w:t>
      </w:r>
      <w:r>
        <w:rPr>
          <w:spacing w:val="-15"/>
        </w:rPr>
        <w:t xml:space="preserve"> </w:t>
      </w:r>
      <w:r>
        <w:t>informed</w:t>
      </w:r>
      <w:r>
        <w:rPr>
          <w:spacing w:val="-15"/>
        </w:rPr>
        <w:t xml:space="preserve"> </w:t>
      </w:r>
      <w:r>
        <w:t>action</w:t>
      </w:r>
      <w:r>
        <w:rPr>
          <w:spacing w:val="-15"/>
        </w:rPr>
        <w:t xml:space="preserve"> </w:t>
      </w:r>
      <w:r>
        <w:t>across</w:t>
      </w:r>
      <w:r>
        <w:rPr>
          <w:spacing w:val="-15"/>
        </w:rPr>
        <w:t xml:space="preserve"> </w:t>
      </w:r>
      <w:r>
        <w:t>the</w:t>
      </w:r>
      <w:r>
        <w:rPr>
          <w:spacing w:val="-15"/>
        </w:rPr>
        <w:t xml:space="preserve"> </w:t>
      </w:r>
      <w:r>
        <w:t>curriculum.</w:t>
      </w:r>
      <w:r>
        <w:rPr>
          <w:spacing w:val="-15"/>
        </w:rPr>
        <w:t xml:space="preserve"> </w:t>
      </w:r>
      <w:r>
        <w:t>The</w:t>
      </w:r>
      <w:r>
        <w:rPr>
          <w:spacing w:val="-15"/>
        </w:rPr>
        <w:t xml:space="preserve"> </w:t>
      </w:r>
      <w:r>
        <w:t>initiative</w:t>
      </w:r>
      <w:r>
        <w:rPr>
          <w:spacing w:val="-15"/>
        </w:rPr>
        <w:t xml:space="preserve"> </w:t>
      </w:r>
      <w:r>
        <w:t>will also provide support for related youth programming to inspire learning for global action.</w:t>
      </w:r>
    </w:p>
    <w:p w14:paraId="1A91F226"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227" w14:textId="77777777" w:rsidR="00CE4F5C" w:rsidRDefault="00CE4F5C">
      <w:pPr>
        <w:pStyle w:val="BodyText"/>
        <w:spacing w:before="9"/>
        <w:ind w:left="0"/>
        <w:rPr>
          <w:sz w:val="16"/>
        </w:rPr>
      </w:pPr>
    </w:p>
    <w:p w14:paraId="1A91F228" w14:textId="77777777" w:rsidR="00CE4F5C" w:rsidRDefault="005418E5">
      <w:pPr>
        <w:pStyle w:val="BodyText"/>
        <w:spacing w:before="90" w:line="480" w:lineRule="auto"/>
        <w:ind w:right="113" w:firstLine="360"/>
        <w:jc w:val="both"/>
      </w:pPr>
      <w:r>
        <w:t>The</w:t>
      </w:r>
      <w:r>
        <w:rPr>
          <w:spacing w:val="-1"/>
        </w:rPr>
        <w:t xml:space="preserve"> </w:t>
      </w:r>
      <w:r>
        <w:t>Institute</w:t>
      </w:r>
      <w:r>
        <w:rPr>
          <w:spacing w:val="-3"/>
        </w:rPr>
        <w:t xml:space="preserve"> </w:t>
      </w:r>
      <w:r>
        <w:t>of</w:t>
      </w:r>
      <w:r>
        <w:rPr>
          <w:spacing w:val="-1"/>
        </w:rPr>
        <w:t xml:space="preserve"> </w:t>
      </w:r>
      <w:r>
        <w:t>World</w:t>
      </w:r>
      <w:r>
        <w:rPr>
          <w:spacing w:val="-2"/>
        </w:rPr>
        <w:t xml:space="preserve"> </w:t>
      </w:r>
      <w:r>
        <w:t>Affairs will</w:t>
      </w:r>
      <w:r>
        <w:rPr>
          <w:spacing w:val="-2"/>
        </w:rPr>
        <w:t xml:space="preserve"> </w:t>
      </w:r>
      <w:r>
        <w:t>expand on</w:t>
      </w:r>
      <w:r>
        <w:rPr>
          <w:spacing w:val="-2"/>
        </w:rPr>
        <w:t xml:space="preserve"> </w:t>
      </w:r>
      <w:r>
        <w:t>its current</w:t>
      </w:r>
      <w:r>
        <w:rPr>
          <w:spacing w:val="-2"/>
        </w:rPr>
        <w:t xml:space="preserve"> </w:t>
      </w:r>
      <w:r>
        <w:t>partnership with</w:t>
      </w:r>
      <w:r>
        <w:rPr>
          <w:spacing w:val="-2"/>
        </w:rPr>
        <w:t xml:space="preserve"> </w:t>
      </w:r>
      <w:r>
        <w:t>the</w:t>
      </w:r>
      <w:r>
        <w:rPr>
          <w:spacing w:val="-3"/>
        </w:rPr>
        <w:t xml:space="preserve"> </w:t>
      </w:r>
      <w:r>
        <w:t>UWM Libraries that</w:t>
      </w:r>
      <w:r>
        <w:rPr>
          <w:spacing w:val="-1"/>
        </w:rPr>
        <w:t xml:space="preserve"> </w:t>
      </w:r>
      <w:r>
        <w:t>has</w:t>
      </w:r>
      <w:r>
        <w:rPr>
          <w:spacing w:val="-1"/>
        </w:rPr>
        <w:t xml:space="preserve"> </w:t>
      </w:r>
      <w:r>
        <w:t>brought</w:t>
      </w:r>
      <w:r>
        <w:rPr>
          <w:spacing w:val="-1"/>
        </w:rPr>
        <w:t xml:space="preserve"> </w:t>
      </w:r>
      <w:r>
        <w:t>many</w:t>
      </w:r>
      <w:r>
        <w:rPr>
          <w:spacing w:val="-2"/>
        </w:rPr>
        <w:t xml:space="preserve"> </w:t>
      </w:r>
      <w:r>
        <w:t>Milwaukee</w:t>
      </w:r>
      <w:r>
        <w:rPr>
          <w:spacing w:val="-2"/>
        </w:rPr>
        <w:t xml:space="preserve"> </w:t>
      </w:r>
      <w:r>
        <w:t>area</w:t>
      </w:r>
      <w:r>
        <w:rPr>
          <w:spacing w:val="-2"/>
        </w:rPr>
        <w:t xml:space="preserve"> </w:t>
      </w:r>
      <w:r>
        <w:t>K-12</w:t>
      </w:r>
      <w:r>
        <w:rPr>
          <w:spacing w:val="-1"/>
        </w:rPr>
        <w:t xml:space="preserve"> </w:t>
      </w:r>
      <w:r>
        <w:t>classrooms</w:t>
      </w:r>
      <w:r>
        <w:rPr>
          <w:spacing w:val="-1"/>
        </w:rPr>
        <w:t xml:space="preserve"> </w:t>
      </w:r>
      <w:r>
        <w:t>to</w:t>
      </w:r>
      <w:r>
        <w:rPr>
          <w:spacing w:val="-1"/>
        </w:rPr>
        <w:t xml:space="preserve"> </w:t>
      </w:r>
      <w:r>
        <w:t>campus</w:t>
      </w:r>
      <w:r>
        <w:rPr>
          <w:spacing w:val="-1"/>
        </w:rPr>
        <w:t xml:space="preserve"> </w:t>
      </w:r>
      <w:r>
        <w:t>for</w:t>
      </w:r>
      <w:r>
        <w:rPr>
          <w:spacing w:val="-3"/>
        </w:rPr>
        <w:t xml:space="preserve"> </w:t>
      </w:r>
      <w:r>
        <w:t>global</w:t>
      </w:r>
      <w:r>
        <w:rPr>
          <w:spacing w:val="-1"/>
        </w:rPr>
        <w:t xml:space="preserve"> </w:t>
      </w:r>
      <w:r>
        <w:t>research</w:t>
      </w:r>
      <w:r>
        <w:rPr>
          <w:spacing w:val="-1"/>
        </w:rPr>
        <w:t xml:space="preserve"> </w:t>
      </w:r>
      <w:r>
        <w:t>visits.</w:t>
      </w:r>
      <w:r>
        <w:rPr>
          <w:spacing w:val="40"/>
        </w:rPr>
        <w:t xml:space="preserve"> </w:t>
      </w:r>
      <w:r>
        <w:t>As part</w:t>
      </w:r>
      <w:r>
        <w:rPr>
          <w:spacing w:val="-4"/>
        </w:rPr>
        <w:t xml:space="preserve"> </w:t>
      </w:r>
      <w:r>
        <w:t>of</w:t>
      </w:r>
      <w:r>
        <w:rPr>
          <w:spacing w:val="-5"/>
        </w:rPr>
        <w:t xml:space="preserve"> </w:t>
      </w:r>
      <w:r>
        <w:t>a</w:t>
      </w:r>
      <w:r>
        <w:rPr>
          <w:spacing w:val="-5"/>
        </w:rPr>
        <w:t xml:space="preserve"> </w:t>
      </w:r>
      <w:r>
        <w:rPr>
          <w:b/>
          <w:i/>
        </w:rPr>
        <w:t>Global-to-Local</w:t>
      </w:r>
      <w:r>
        <w:rPr>
          <w:b/>
          <w:i/>
          <w:spacing w:val="-2"/>
        </w:rPr>
        <w:t xml:space="preserve"> </w:t>
      </w:r>
      <w:r>
        <w:rPr>
          <w:b/>
          <w:i/>
        </w:rPr>
        <w:t>Journalism</w:t>
      </w:r>
      <w:r>
        <w:rPr>
          <w:b/>
          <w:i/>
          <w:spacing w:val="-4"/>
        </w:rPr>
        <w:t xml:space="preserve"> </w:t>
      </w:r>
      <w:r>
        <w:rPr>
          <w:b/>
          <w:i/>
        </w:rPr>
        <w:t>and</w:t>
      </w:r>
      <w:r>
        <w:rPr>
          <w:b/>
          <w:i/>
          <w:spacing w:val="-6"/>
        </w:rPr>
        <w:t xml:space="preserve"> </w:t>
      </w:r>
      <w:r>
        <w:rPr>
          <w:b/>
          <w:i/>
        </w:rPr>
        <w:t>Information</w:t>
      </w:r>
      <w:r>
        <w:rPr>
          <w:b/>
          <w:i/>
          <w:spacing w:val="-4"/>
        </w:rPr>
        <w:t xml:space="preserve"> </w:t>
      </w:r>
      <w:r>
        <w:rPr>
          <w:b/>
          <w:i/>
        </w:rPr>
        <w:t>Literacy</w:t>
      </w:r>
      <w:r>
        <w:rPr>
          <w:b/>
          <w:i/>
          <w:spacing w:val="-2"/>
        </w:rPr>
        <w:t xml:space="preserve"> </w:t>
      </w:r>
      <w:r>
        <w:t>program,</w:t>
      </w:r>
      <w:r>
        <w:rPr>
          <w:spacing w:val="-2"/>
        </w:rPr>
        <w:t xml:space="preserve"> </w:t>
      </w:r>
      <w:r>
        <w:t>IWA</w:t>
      </w:r>
      <w:r>
        <w:rPr>
          <w:spacing w:val="-4"/>
        </w:rPr>
        <w:t xml:space="preserve"> </w:t>
      </w:r>
      <w:r>
        <w:t>and</w:t>
      </w:r>
      <w:r>
        <w:rPr>
          <w:spacing w:val="-4"/>
        </w:rPr>
        <w:t xml:space="preserve"> </w:t>
      </w:r>
      <w:r>
        <w:t>the</w:t>
      </w:r>
      <w:r>
        <w:rPr>
          <w:spacing w:val="-4"/>
        </w:rPr>
        <w:t xml:space="preserve"> </w:t>
      </w:r>
      <w:r>
        <w:t>Libraries</w:t>
      </w:r>
      <w:r>
        <w:t xml:space="preserve"> will deliver additional student workshops focused on global media and information literacy in face-to-face,</w:t>
      </w:r>
      <w:r>
        <w:rPr>
          <w:spacing w:val="-15"/>
        </w:rPr>
        <w:t xml:space="preserve"> </w:t>
      </w:r>
      <w:r>
        <w:t>virtual</w:t>
      </w:r>
      <w:r>
        <w:rPr>
          <w:spacing w:val="-15"/>
        </w:rPr>
        <w:t xml:space="preserve"> </w:t>
      </w:r>
      <w:r>
        <w:t>and</w:t>
      </w:r>
      <w:r>
        <w:rPr>
          <w:spacing w:val="-15"/>
        </w:rPr>
        <w:t xml:space="preserve"> </w:t>
      </w:r>
      <w:r>
        <w:t>hybrid</w:t>
      </w:r>
      <w:r>
        <w:rPr>
          <w:spacing w:val="-15"/>
        </w:rPr>
        <w:t xml:space="preserve"> </w:t>
      </w:r>
      <w:r>
        <w:t>formats</w:t>
      </w:r>
      <w:r>
        <w:rPr>
          <w:spacing w:val="-15"/>
        </w:rPr>
        <w:t xml:space="preserve"> </w:t>
      </w:r>
      <w:r>
        <w:t>to</w:t>
      </w:r>
      <w:r>
        <w:rPr>
          <w:spacing w:val="-15"/>
        </w:rPr>
        <w:t xml:space="preserve"> </w:t>
      </w:r>
      <w:r>
        <w:t>increase</w:t>
      </w:r>
      <w:r>
        <w:rPr>
          <w:spacing w:val="-15"/>
        </w:rPr>
        <w:t xml:space="preserve"> </w:t>
      </w:r>
      <w:r>
        <w:t>accessibility.</w:t>
      </w:r>
      <w:r>
        <w:rPr>
          <w:spacing w:val="7"/>
        </w:rPr>
        <w:t xml:space="preserve"> </w:t>
      </w:r>
      <w:r>
        <w:t>These</w:t>
      </w:r>
      <w:r>
        <w:rPr>
          <w:spacing w:val="-15"/>
        </w:rPr>
        <w:t xml:space="preserve"> </w:t>
      </w:r>
      <w:r>
        <w:t>will</w:t>
      </w:r>
      <w:r>
        <w:rPr>
          <w:spacing w:val="-15"/>
        </w:rPr>
        <w:t xml:space="preserve"> </w:t>
      </w:r>
      <w:r>
        <w:t>complement</w:t>
      </w:r>
      <w:r>
        <w:rPr>
          <w:spacing w:val="-15"/>
        </w:rPr>
        <w:t xml:space="preserve"> </w:t>
      </w:r>
      <w:r>
        <w:t>expanded educator and youth program partnerships with organizations such as the</w:t>
      </w:r>
      <w:r>
        <w:rPr>
          <w:spacing w:val="-1"/>
        </w:rPr>
        <w:t xml:space="preserve"> </w:t>
      </w:r>
      <w:r>
        <w:t>Pulitzer</w:t>
      </w:r>
      <w:r>
        <w:rPr>
          <w:spacing w:val="-1"/>
        </w:rPr>
        <w:t xml:space="preserve"> </w:t>
      </w:r>
      <w:r>
        <w:t>Center</w:t>
      </w:r>
      <w:r>
        <w:rPr>
          <w:spacing w:val="-2"/>
        </w:rPr>
        <w:t xml:space="preserve"> </w:t>
      </w:r>
      <w:r>
        <w:t>on Crisis Reporting to promote responsible consumption of global news, expose students to diverse perspectives, and build journalism skills.</w:t>
      </w:r>
    </w:p>
    <w:p w14:paraId="1A91F229" w14:textId="77777777" w:rsidR="00CE4F5C" w:rsidRDefault="005418E5">
      <w:pPr>
        <w:pStyle w:val="BodyText"/>
        <w:spacing w:before="1" w:line="480" w:lineRule="auto"/>
        <w:ind w:right="114" w:firstLine="360"/>
        <w:jc w:val="both"/>
      </w:pPr>
      <w:r>
        <w:t>The arts can be a p</w:t>
      </w:r>
      <w:r>
        <w:t xml:space="preserve">owerful way to engage students in global learning and cultural understanding. IWA’s new initiative, </w:t>
      </w:r>
      <w:r>
        <w:rPr>
          <w:b/>
          <w:i/>
        </w:rPr>
        <w:t>Global Learning through Storytelling and the Arts</w:t>
      </w:r>
      <w:r>
        <w:t>, will expand</w:t>
      </w:r>
      <w:r>
        <w:rPr>
          <w:spacing w:val="-11"/>
        </w:rPr>
        <w:t xml:space="preserve"> </w:t>
      </w:r>
      <w:r>
        <w:t>cultural</w:t>
      </w:r>
      <w:r>
        <w:rPr>
          <w:spacing w:val="-10"/>
        </w:rPr>
        <w:t xml:space="preserve"> </w:t>
      </w:r>
      <w:r>
        <w:t>and</w:t>
      </w:r>
      <w:r>
        <w:rPr>
          <w:spacing w:val="-11"/>
        </w:rPr>
        <w:t xml:space="preserve"> </w:t>
      </w:r>
      <w:r>
        <w:t>literary</w:t>
      </w:r>
      <w:r>
        <w:rPr>
          <w:spacing w:val="-11"/>
        </w:rPr>
        <w:t xml:space="preserve"> </w:t>
      </w:r>
      <w:r>
        <w:t>offerings</w:t>
      </w:r>
      <w:r>
        <w:rPr>
          <w:spacing w:val="-10"/>
        </w:rPr>
        <w:t xml:space="preserve"> </w:t>
      </w:r>
      <w:r>
        <w:t>for</w:t>
      </w:r>
      <w:r>
        <w:rPr>
          <w:spacing w:val="-12"/>
        </w:rPr>
        <w:t xml:space="preserve"> </w:t>
      </w:r>
      <w:r>
        <w:t>the</w:t>
      </w:r>
      <w:r>
        <w:rPr>
          <w:spacing w:val="-11"/>
        </w:rPr>
        <w:t xml:space="preserve"> </w:t>
      </w:r>
      <w:r>
        <w:t>campus</w:t>
      </w:r>
      <w:r>
        <w:rPr>
          <w:spacing w:val="-10"/>
        </w:rPr>
        <w:t xml:space="preserve"> </w:t>
      </w:r>
      <w:r>
        <w:t>and</w:t>
      </w:r>
      <w:r>
        <w:rPr>
          <w:spacing w:val="-11"/>
        </w:rPr>
        <w:t xml:space="preserve"> </w:t>
      </w:r>
      <w:r>
        <w:t>community.</w:t>
      </w:r>
      <w:r>
        <w:rPr>
          <w:spacing w:val="39"/>
        </w:rPr>
        <w:t xml:space="preserve"> </w:t>
      </w:r>
      <w:r>
        <w:t>In</w:t>
      </w:r>
      <w:r>
        <w:rPr>
          <w:spacing w:val="-11"/>
        </w:rPr>
        <w:t xml:space="preserve"> </w:t>
      </w:r>
      <w:r>
        <w:t>partnership</w:t>
      </w:r>
      <w:r>
        <w:rPr>
          <w:spacing w:val="-11"/>
        </w:rPr>
        <w:t xml:space="preserve"> </w:t>
      </w:r>
      <w:r>
        <w:t>with</w:t>
      </w:r>
      <w:r>
        <w:rPr>
          <w:spacing w:val="-10"/>
        </w:rPr>
        <w:t xml:space="preserve"> </w:t>
      </w:r>
      <w:r>
        <w:t>UWM’s Libra</w:t>
      </w:r>
      <w:r>
        <w:t xml:space="preserve">ries and CLACS, NRC funds will support the development of a robust </w:t>
      </w:r>
      <w:r>
        <w:rPr>
          <w:b/>
          <w:i/>
        </w:rPr>
        <w:t xml:space="preserve">International Children’s and Young Adult Literature (CYAL) </w:t>
      </w:r>
      <w:r>
        <w:t>collection for the UWM Curriculum Library, including</w:t>
      </w:r>
      <w:r>
        <w:rPr>
          <w:spacing w:val="-15"/>
        </w:rPr>
        <w:t xml:space="preserve"> </w:t>
      </w:r>
      <w:r>
        <w:t>professional</w:t>
      </w:r>
      <w:r>
        <w:rPr>
          <w:spacing w:val="-15"/>
        </w:rPr>
        <w:t xml:space="preserve"> </w:t>
      </w:r>
      <w:r>
        <w:t>development</w:t>
      </w:r>
      <w:r>
        <w:rPr>
          <w:spacing w:val="-15"/>
        </w:rPr>
        <w:t xml:space="preserve"> </w:t>
      </w:r>
      <w:r>
        <w:t>for</w:t>
      </w:r>
      <w:r>
        <w:rPr>
          <w:spacing w:val="-15"/>
        </w:rPr>
        <w:t xml:space="preserve"> </w:t>
      </w:r>
      <w:r>
        <w:t>teachers</w:t>
      </w:r>
      <w:r>
        <w:rPr>
          <w:spacing w:val="-15"/>
        </w:rPr>
        <w:t xml:space="preserve"> </w:t>
      </w:r>
      <w:r>
        <w:t>and</w:t>
      </w:r>
      <w:r>
        <w:rPr>
          <w:spacing w:val="-15"/>
        </w:rPr>
        <w:t xml:space="preserve"> </w:t>
      </w:r>
      <w:r>
        <w:t>librarians.</w:t>
      </w:r>
      <w:r>
        <w:rPr>
          <w:spacing w:val="33"/>
        </w:rPr>
        <w:t xml:space="preserve"> </w:t>
      </w:r>
      <w:r>
        <w:t>Funds</w:t>
      </w:r>
      <w:r>
        <w:rPr>
          <w:spacing w:val="-15"/>
        </w:rPr>
        <w:t xml:space="preserve"> </w:t>
      </w:r>
      <w:r>
        <w:t>will</w:t>
      </w:r>
      <w:r>
        <w:rPr>
          <w:spacing w:val="-15"/>
        </w:rPr>
        <w:t xml:space="preserve"> </w:t>
      </w:r>
      <w:r>
        <w:t>also</w:t>
      </w:r>
      <w:r>
        <w:rPr>
          <w:spacing w:val="-15"/>
        </w:rPr>
        <w:t xml:space="preserve"> </w:t>
      </w:r>
      <w:r>
        <w:t>support</w:t>
      </w:r>
      <w:r>
        <w:rPr>
          <w:spacing w:val="-15"/>
        </w:rPr>
        <w:t xml:space="preserve"> </w:t>
      </w:r>
      <w:r>
        <w:t>interactive global storytelling and arts-based activities and programs for educators and youth with campus and community arts partners.</w:t>
      </w:r>
    </w:p>
    <w:p w14:paraId="1A91F22A" w14:textId="77777777" w:rsidR="00CE4F5C" w:rsidRDefault="005418E5">
      <w:pPr>
        <w:spacing w:before="1" w:line="480" w:lineRule="auto"/>
        <w:ind w:left="100" w:right="115" w:firstLine="360"/>
        <w:jc w:val="both"/>
        <w:rPr>
          <w:sz w:val="24"/>
        </w:rPr>
      </w:pPr>
      <w:r>
        <w:rPr>
          <w:sz w:val="24"/>
        </w:rPr>
        <w:t xml:space="preserve">CIE will continue supporting </w:t>
      </w:r>
      <w:r>
        <w:rPr>
          <w:b/>
          <w:i/>
          <w:sz w:val="24"/>
        </w:rPr>
        <w:t xml:space="preserve">Collaboration with MSIs and Community Colleges </w:t>
      </w:r>
      <w:r>
        <w:rPr>
          <w:sz w:val="24"/>
        </w:rPr>
        <w:t xml:space="preserve">by organizing joint K-16 educator programs </w:t>
      </w:r>
      <w:r>
        <w:rPr>
          <w:sz w:val="24"/>
        </w:rPr>
        <w:t>with Alverno College (Wisconsin’s first Hispanic- serving Institution)</w:t>
      </w:r>
      <w:r>
        <w:rPr>
          <w:spacing w:val="-1"/>
          <w:sz w:val="24"/>
        </w:rPr>
        <w:t xml:space="preserve"> </w:t>
      </w:r>
      <w:r>
        <w:rPr>
          <w:sz w:val="24"/>
        </w:rPr>
        <w:t>throughout</w:t>
      </w:r>
      <w:r>
        <w:rPr>
          <w:spacing w:val="-1"/>
          <w:sz w:val="24"/>
        </w:rPr>
        <w:t xml:space="preserve"> </w:t>
      </w:r>
      <w:r>
        <w:rPr>
          <w:sz w:val="24"/>
        </w:rPr>
        <w:t>the</w:t>
      </w:r>
      <w:r>
        <w:rPr>
          <w:spacing w:val="-2"/>
          <w:sz w:val="24"/>
        </w:rPr>
        <w:t xml:space="preserve"> </w:t>
      </w:r>
      <w:r>
        <w:rPr>
          <w:sz w:val="24"/>
        </w:rPr>
        <w:t>grant</w:t>
      </w:r>
      <w:r>
        <w:rPr>
          <w:spacing w:val="-1"/>
          <w:sz w:val="24"/>
        </w:rPr>
        <w:t xml:space="preserve"> </w:t>
      </w:r>
      <w:r>
        <w:rPr>
          <w:sz w:val="24"/>
        </w:rPr>
        <w:t>cycle and a</w:t>
      </w:r>
      <w:r>
        <w:rPr>
          <w:spacing w:val="-1"/>
          <w:sz w:val="24"/>
        </w:rPr>
        <w:t xml:space="preserve"> </w:t>
      </w:r>
      <w:r>
        <w:rPr>
          <w:b/>
          <w:i/>
          <w:color w:val="1F1F1E"/>
          <w:sz w:val="24"/>
        </w:rPr>
        <w:t>World</w:t>
      </w:r>
      <w:r>
        <w:rPr>
          <w:b/>
          <w:i/>
          <w:color w:val="1F1F1E"/>
          <w:spacing w:val="-1"/>
          <w:sz w:val="24"/>
        </w:rPr>
        <w:t xml:space="preserve"> </w:t>
      </w:r>
      <w:r>
        <w:rPr>
          <w:b/>
          <w:i/>
          <w:color w:val="1F1F1E"/>
          <w:sz w:val="24"/>
        </w:rPr>
        <w:t>Languages</w:t>
      </w:r>
      <w:r>
        <w:rPr>
          <w:b/>
          <w:i/>
          <w:color w:val="1F1F1E"/>
          <w:spacing w:val="-1"/>
          <w:sz w:val="24"/>
        </w:rPr>
        <w:t xml:space="preserve"> </w:t>
      </w:r>
      <w:r>
        <w:rPr>
          <w:b/>
          <w:i/>
          <w:color w:val="1F1F1E"/>
          <w:sz w:val="24"/>
        </w:rPr>
        <w:t>and</w:t>
      </w:r>
      <w:r>
        <w:rPr>
          <w:b/>
          <w:i/>
          <w:color w:val="1F1F1E"/>
          <w:spacing w:val="-4"/>
          <w:sz w:val="24"/>
        </w:rPr>
        <w:t xml:space="preserve"> </w:t>
      </w:r>
      <w:r>
        <w:rPr>
          <w:b/>
          <w:i/>
          <w:color w:val="1F1F1E"/>
          <w:sz w:val="24"/>
        </w:rPr>
        <w:t>Careers</w:t>
      </w:r>
      <w:r>
        <w:rPr>
          <w:b/>
          <w:i/>
          <w:color w:val="1F1F1E"/>
          <w:spacing w:val="-1"/>
          <w:sz w:val="24"/>
        </w:rPr>
        <w:t xml:space="preserve"> </w:t>
      </w:r>
      <w:r>
        <w:rPr>
          <w:b/>
          <w:i/>
          <w:color w:val="1F1F1E"/>
          <w:sz w:val="24"/>
        </w:rPr>
        <w:t xml:space="preserve">Exploration for Milwaukee Public Schools Students </w:t>
      </w:r>
      <w:r>
        <w:rPr>
          <w:color w:val="1F1F1E"/>
          <w:sz w:val="24"/>
        </w:rPr>
        <w:t>in year one of the grant.</w:t>
      </w:r>
      <w:r>
        <w:rPr>
          <w:color w:val="1F1F1E"/>
          <w:spacing w:val="40"/>
          <w:sz w:val="24"/>
        </w:rPr>
        <w:t xml:space="preserve"> </w:t>
      </w:r>
      <w:r>
        <w:rPr>
          <w:color w:val="1F1F1E"/>
          <w:sz w:val="24"/>
        </w:rPr>
        <w:t>This will be offered in partnership with Alverno, CLACS, and Milwaukee Area Technical College.</w:t>
      </w:r>
    </w:p>
    <w:p w14:paraId="1A91F22B" w14:textId="77777777" w:rsidR="00CE4F5C" w:rsidRDefault="005418E5">
      <w:pPr>
        <w:pStyle w:val="BodyText"/>
        <w:spacing w:line="480" w:lineRule="auto"/>
        <w:ind w:right="118" w:firstLine="360"/>
        <w:jc w:val="both"/>
      </w:pPr>
      <w:r>
        <w:t>Working with the Wisconsin Department of Public Instruction’s Career and Technical Education</w:t>
      </w:r>
      <w:r>
        <w:rPr>
          <w:spacing w:val="40"/>
        </w:rPr>
        <w:t xml:space="preserve"> </w:t>
      </w:r>
      <w:r>
        <w:t>Team,</w:t>
      </w:r>
      <w:r>
        <w:rPr>
          <w:spacing w:val="42"/>
        </w:rPr>
        <w:t xml:space="preserve"> </w:t>
      </w:r>
      <w:r>
        <w:t>CIE</w:t>
      </w:r>
      <w:r>
        <w:rPr>
          <w:spacing w:val="44"/>
        </w:rPr>
        <w:t xml:space="preserve"> </w:t>
      </w:r>
      <w:r>
        <w:t>will</w:t>
      </w:r>
      <w:r>
        <w:rPr>
          <w:spacing w:val="41"/>
        </w:rPr>
        <w:t xml:space="preserve"> </w:t>
      </w:r>
      <w:r>
        <w:t>collaborate</w:t>
      </w:r>
      <w:r>
        <w:rPr>
          <w:spacing w:val="43"/>
        </w:rPr>
        <w:t xml:space="preserve"> </w:t>
      </w:r>
      <w:r>
        <w:t>with</w:t>
      </w:r>
      <w:r>
        <w:rPr>
          <w:spacing w:val="41"/>
        </w:rPr>
        <w:t xml:space="preserve"> </w:t>
      </w:r>
      <w:r>
        <w:t>CLACS</w:t>
      </w:r>
      <w:r>
        <w:rPr>
          <w:spacing w:val="42"/>
        </w:rPr>
        <w:t xml:space="preserve"> </w:t>
      </w:r>
      <w:r>
        <w:t>and</w:t>
      </w:r>
      <w:r>
        <w:rPr>
          <w:spacing w:val="40"/>
        </w:rPr>
        <w:t xml:space="preserve"> </w:t>
      </w:r>
      <w:r>
        <w:t>the</w:t>
      </w:r>
      <w:r>
        <w:rPr>
          <w:spacing w:val="41"/>
        </w:rPr>
        <w:t xml:space="preserve"> </w:t>
      </w:r>
      <w:r>
        <w:t>UW-Madison’s</w:t>
      </w:r>
      <w:r>
        <w:rPr>
          <w:spacing w:val="40"/>
        </w:rPr>
        <w:t xml:space="preserve"> </w:t>
      </w:r>
      <w:r>
        <w:t>Title</w:t>
      </w:r>
      <w:r>
        <w:rPr>
          <w:spacing w:val="41"/>
        </w:rPr>
        <w:t xml:space="preserve"> </w:t>
      </w:r>
      <w:r>
        <w:t>VI</w:t>
      </w:r>
      <w:r>
        <w:rPr>
          <w:spacing w:val="42"/>
        </w:rPr>
        <w:t xml:space="preserve"> </w:t>
      </w:r>
      <w:r>
        <w:rPr>
          <w:spacing w:val="-2"/>
        </w:rPr>
        <w:t>funded</w:t>
      </w:r>
    </w:p>
    <w:p w14:paraId="1A91F22C"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22D" w14:textId="77777777" w:rsidR="00CE4F5C" w:rsidRDefault="00CE4F5C">
      <w:pPr>
        <w:pStyle w:val="BodyText"/>
        <w:spacing w:before="9"/>
        <w:ind w:left="0"/>
        <w:rPr>
          <w:sz w:val="16"/>
        </w:rPr>
      </w:pPr>
    </w:p>
    <w:p w14:paraId="1A91F22E" w14:textId="77777777" w:rsidR="00CE4F5C" w:rsidRDefault="005418E5">
      <w:pPr>
        <w:pStyle w:val="BodyText"/>
        <w:spacing w:before="90" w:line="477" w:lineRule="auto"/>
        <w:ind w:right="116"/>
        <w:jc w:val="both"/>
      </w:pPr>
      <w:r>
        <w:t xml:space="preserve">Institute for Regional and International Studies (IRIS) on a </w:t>
      </w:r>
      <w:r>
        <w:rPr>
          <w:b/>
          <w:i/>
          <w:color w:val="1F1F1E"/>
        </w:rPr>
        <w:t>Global Career and Technical Education</w:t>
      </w:r>
      <w:r>
        <w:rPr>
          <w:b/>
          <w:i/>
          <w:color w:val="1F1F1E"/>
          <w:spacing w:val="-12"/>
        </w:rPr>
        <w:t xml:space="preserve"> </w:t>
      </w:r>
      <w:r>
        <w:rPr>
          <w:b/>
          <w:i/>
          <w:color w:val="1F1F1E"/>
        </w:rPr>
        <w:t>(CTE)</w:t>
      </w:r>
      <w:r>
        <w:rPr>
          <w:b/>
          <w:i/>
          <w:color w:val="1F1F1E"/>
          <w:spacing w:val="-13"/>
        </w:rPr>
        <w:t xml:space="preserve"> </w:t>
      </w:r>
      <w:r>
        <w:rPr>
          <w:b/>
          <w:i/>
          <w:color w:val="1F1F1E"/>
        </w:rPr>
        <w:t>Initiative</w:t>
      </w:r>
      <w:r>
        <w:rPr>
          <w:rFonts w:ascii="Calibri"/>
          <w:b/>
          <w:sz w:val="22"/>
        </w:rPr>
        <w:t>.</w:t>
      </w:r>
      <w:r>
        <w:rPr>
          <w:rFonts w:ascii="Calibri"/>
          <w:b/>
          <w:spacing w:val="31"/>
          <w:sz w:val="22"/>
        </w:rPr>
        <w:t xml:space="preserve"> </w:t>
      </w:r>
      <w:r>
        <w:rPr>
          <w:color w:val="1F1F1E"/>
        </w:rPr>
        <w:t>The</w:t>
      </w:r>
      <w:r>
        <w:rPr>
          <w:color w:val="1F1F1E"/>
          <w:spacing w:val="-14"/>
        </w:rPr>
        <w:t xml:space="preserve"> </w:t>
      </w:r>
      <w:r>
        <w:rPr>
          <w:color w:val="1F1F1E"/>
        </w:rPr>
        <w:t>two</w:t>
      </w:r>
      <w:r>
        <w:rPr>
          <w:color w:val="1F1F1E"/>
          <w:spacing w:val="-13"/>
        </w:rPr>
        <w:t xml:space="preserve"> </w:t>
      </w:r>
      <w:r>
        <w:rPr>
          <w:color w:val="1F1F1E"/>
        </w:rPr>
        <w:t>centers</w:t>
      </w:r>
      <w:r>
        <w:rPr>
          <w:color w:val="1F1F1E"/>
          <w:spacing w:val="-13"/>
        </w:rPr>
        <w:t xml:space="preserve"> </w:t>
      </w:r>
      <w:r>
        <w:rPr>
          <w:color w:val="1F1F1E"/>
        </w:rPr>
        <w:t>will</w:t>
      </w:r>
      <w:r>
        <w:rPr>
          <w:color w:val="1F1F1E"/>
          <w:spacing w:val="-10"/>
        </w:rPr>
        <w:t xml:space="preserve"> </w:t>
      </w:r>
      <w:r>
        <w:rPr>
          <w:color w:val="1F1F1E"/>
        </w:rPr>
        <w:t>participate</w:t>
      </w:r>
      <w:r>
        <w:rPr>
          <w:color w:val="1F1F1E"/>
          <w:spacing w:val="-14"/>
        </w:rPr>
        <w:t xml:space="preserve"> </w:t>
      </w:r>
      <w:r>
        <w:rPr>
          <w:color w:val="1F1F1E"/>
        </w:rPr>
        <w:t>in</w:t>
      </w:r>
      <w:r>
        <w:rPr>
          <w:color w:val="1F1F1E"/>
          <w:spacing w:val="-12"/>
        </w:rPr>
        <w:t xml:space="preserve"> </w:t>
      </w:r>
      <w:r>
        <w:rPr>
          <w:color w:val="1F1F1E"/>
        </w:rPr>
        <w:t>a</w:t>
      </w:r>
      <w:r>
        <w:rPr>
          <w:color w:val="1F1F1E"/>
          <w:spacing w:val="-14"/>
        </w:rPr>
        <w:t xml:space="preserve"> </w:t>
      </w:r>
      <w:r>
        <w:rPr>
          <w:color w:val="1F1F1E"/>
        </w:rPr>
        <w:t>one-year</w:t>
      </w:r>
      <w:r>
        <w:rPr>
          <w:color w:val="1F1F1E"/>
          <w:spacing w:val="-11"/>
        </w:rPr>
        <w:t xml:space="preserve"> </w:t>
      </w:r>
      <w:r>
        <w:rPr>
          <w:color w:val="1F1F1E"/>
        </w:rPr>
        <w:t>CTE</w:t>
      </w:r>
      <w:r>
        <w:rPr>
          <w:color w:val="1F1F1E"/>
          <w:spacing w:val="-13"/>
        </w:rPr>
        <w:t xml:space="preserve"> </w:t>
      </w:r>
      <w:r>
        <w:rPr>
          <w:color w:val="1F1F1E"/>
        </w:rPr>
        <w:t>standards</w:t>
      </w:r>
      <w:r>
        <w:rPr>
          <w:color w:val="1F1F1E"/>
          <w:spacing w:val="-14"/>
        </w:rPr>
        <w:t xml:space="preserve"> </w:t>
      </w:r>
      <w:r>
        <w:rPr>
          <w:color w:val="1F1F1E"/>
        </w:rPr>
        <w:t xml:space="preserve">revision process </w:t>
      </w:r>
      <w:r>
        <w:t>to incorporate global competencies and support the new standards through professional development for CTE educators and school counselors across the state.</w:t>
      </w:r>
    </w:p>
    <w:p w14:paraId="1A91F22F" w14:textId="77777777" w:rsidR="00CE4F5C" w:rsidRDefault="005418E5">
      <w:pPr>
        <w:pStyle w:val="BodyText"/>
        <w:spacing w:before="11" w:line="480" w:lineRule="auto"/>
        <w:ind w:right="116" w:firstLine="360"/>
        <w:jc w:val="both"/>
      </w:pPr>
      <w:r>
        <w:t xml:space="preserve">IWA will continue a partnership with UWM’s Lubar Entrepreneurship Center (LEC) to offer </w:t>
      </w:r>
      <w:r>
        <w:rPr>
          <w:b/>
          <w:i/>
        </w:rPr>
        <w:t>Global Entre</w:t>
      </w:r>
      <w:r>
        <w:rPr>
          <w:b/>
          <w:i/>
        </w:rPr>
        <w:t>preneurship and talks</w:t>
      </w:r>
      <w:r>
        <w:rPr>
          <w:b/>
        </w:rPr>
        <w:t>.</w:t>
      </w:r>
      <w:r>
        <w:rPr>
          <w:b/>
          <w:spacing w:val="40"/>
        </w:rPr>
        <w:t xml:space="preserve"> </w:t>
      </w:r>
      <w:r>
        <w:t>These</w:t>
      </w:r>
      <w:r>
        <w:rPr>
          <w:spacing w:val="-1"/>
        </w:rPr>
        <w:t xml:space="preserve"> </w:t>
      </w:r>
      <w:r>
        <w:t>talks are</w:t>
      </w:r>
      <w:r>
        <w:rPr>
          <w:spacing w:val="-2"/>
        </w:rPr>
        <w:t xml:space="preserve"> </w:t>
      </w:r>
      <w:r>
        <w:t>part</w:t>
      </w:r>
      <w:r>
        <w:rPr>
          <w:spacing w:val="-1"/>
        </w:rPr>
        <w:t xml:space="preserve"> </w:t>
      </w:r>
      <w:r>
        <w:t>of</w:t>
      </w:r>
      <w:r>
        <w:rPr>
          <w:spacing w:val="-1"/>
        </w:rPr>
        <w:t xml:space="preserve"> </w:t>
      </w:r>
      <w:r>
        <w:t>an effort</w:t>
      </w:r>
      <w:r>
        <w:rPr>
          <w:spacing w:val="-1"/>
        </w:rPr>
        <w:t xml:space="preserve"> </w:t>
      </w:r>
      <w:r>
        <w:t>at the</w:t>
      </w:r>
      <w:r>
        <w:rPr>
          <w:spacing w:val="-1"/>
        </w:rPr>
        <w:t xml:space="preserve"> </w:t>
      </w:r>
      <w:r>
        <w:t xml:space="preserve">LEC to </w:t>
      </w:r>
      <w:r>
        <w:rPr>
          <w:color w:val="1F1F1E"/>
        </w:rPr>
        <w:t>build a</w:t>
      </w:r>
      <w:r>
        <w:rPr>
          <w:color w:val="1F1F1E"/>
          <w:spacing w:val="-1"/>
        </w:rPr>
        <w:t xml:space="preserve"> </w:t>
      </w:r>
      <w:r>
        <w:rPr>
          <w:color w:val="1F1F1E"/>
        </w:rPr>
        <w:t>larger and</w:t>
      </w:r>
      <w:r>
        <w:rPr>
          <w:color w:val="1F1F1E"/>
          <w:spacing w:val="-15"/>
        </w:rPr>
        <w:t xml:space="preserve"> </w:t>
      </w:r>
      <w:r>
        <w:rPr>
          <w:color w:val="1F1F1E"/>
        </w:rPr>
        <w:t>more</w:t>
      </w:r>
      <w:r>
        <w:rPr>
          <w:color w:val="1F1F1E"/>
          <w:spacing w:val="-15"/>
        </w:rPr>
        <w:t xml:space="preserve"> </w:t>
      </w:r>
      <w:r>
        <w:rPr>
          <w:color w:val="1F1F1E"/>
        </w:rPr>
        <w:t>diverse</w:t>
      </w:r>
      <w:r>
        <w:rPr>
          <w:color w:val="1F1F1E"/>
          <w:spacing w:val="-15"/>
        </w:rPr>
        <w:t xml:space="preserve"> </w:t>
      </w:r>
      <w:r>
        <w:rPr>
          <w:color w:val="1F1F1E"/>
        </w:rPr>
        <w:t>network</w:t>
      </w:r>
      <w:r>
        <w:rPr>
          <w:color w:val="1F1F1E"/>
          <w:spacing w:val="-15"/>
        </w:rPr>
        <w:t xml:space="preserve"> </w:t>
      </w:r>
      <w:r>
        <w:rPr>
          <w:color w:val="1F1F1E"/>
        </w:rPr>
        <w:t>of</w:t>
      </w:r>
      <w:r>
        <w:rPr>
          <w:color w:val="1F1F1E"/>
          <w:spacing w:val="-15"/>
        </w:rPr>
        <w:t xml:space="preserve"> </w:t>
      </w:r>
      <w:r>
        <w:rPr>
          <w:color w:val="1F1F1E"/>
        </w:rPr>
        <w:t>students</w:t>
      </w:r>
      <w:r>
        <w:rPr>
          <w:color w:val="1F1F1E"/>
          <w:spacing w:val="-15"/>
        </w:rPr>
        <w:t xml:space="preserve"> </w:t>
      </w:r>
      <w:r>
        <w:rPr>
          <w:color w:val="1F1F1E"/>
        </w:rPr>
        <w:t>involved</w:t>
      </w:r>
      <w:r>
        <w:rPr>
          <w:color w:val="1F1F1E"/>
          <w:spacing w:val="-15"/>
        </w:rPr>
        <w:t xml:space="preserve"> </w:t>
      </w:r>
      <w:r>
        <w:rPr>
          <w:color w:val="1F1F1E"/>
        </w:rPr>
        <w:t>in</w:t>
      </w:r>
      <w:r>
        <w:rPr>
          <w:color w:val="1F1F1E"/>
          <w:spacing w:val="-15"/>
        </w:rPr>
        <w:t xml:space="preserve"> </w:t>
      </w:r>
      <w:r>
        <w:rPr>
          <w:color w:val="1F1F1E"/>
        </w:rPr>
        <w:t>entrepreneurship</w:t>
      </w:r>
      <w:r>
        <w:rPr>
          <w:color w:val="1F1F1E"/>
          <w:spacing w:val="-15"/>
        </w:rPr>
        <w:t xml:space="preserve"> </w:t>
      </w:r>
      <w:r>
        <w:rPr>
          <w:color w:val="1F1F1E"/>
        </w:rPr>
        <w:t>and</w:t>
      </w:r>
      <w:r>
        <w:rPr>
          <w:color w:val="1F1F1E"/>
          <w:spacing w:val="-15"/>
        </w:rPr>
        <w:t xml:space="preserve"> </w:t>
      </w:r>
      <w:r>
        <w:rPr>
          <w:color w:val="1F1F1E"/>
        </w:rPr>
        <w:t>support</w:t>
      </w:r>
      <w:r>
        <w:rPr>
          <w:color w:val="1F1F1E"/>
          <w:spacing w:val="-15"/>
        </w:rPr>
        <w:t xml:space="preserve"> </w:t>
      </w:r>
      <w:r>
        <w:rPr>
          <w:color w:val="1F1F1E"/>
        </w:rPr>
        <w:t>global</w:t>
      </w:r>
      <w:r>
        <w:rPr>
          <w:color w:val="1F1F1E"/>
          <w:spacing w:val="-15"/>
        </w:rPr>
        <w:t xml:space="preserve"> </w:t>
      </w:r>
      <w:r>
        <w:rPr>
          <w:color w:val="1F1F1E"/>
        </w:rPr>
        <w:t>perspectives and connections to broader networks of innovation.</w:t>
      </w:r>
    </w:p>
    <w:p w14:paraId="1A91F230" w14:textId="77777777" w:rsidR="00CE4F5C" w:rsidRDefault="005418E5">
      <w:pPr>
        <w:pStyle w:val="BodyText"/>
        <w:spacing w:before="1" w:line="480" w:lineRule="auto"/>
        <w:ind w:right="113" w:firstLine="360"/>
        <w:jc w:val="right"/>
      </w:pPr>
      <w:r>
        <w:t>In</w:t>
      </w:r>
      <w:r>
        <w:rPr>
          <w:spacing w:val="40"/>
        </w:rPr>
        <w:t xml:space="preserve"> </w:t>
      </w:r>
      <w:r>
        <w:t>partnership</w:t>
      </w:r>
      <w:r>
        <w:rPr>
          <w:spacing w:val="40"/>
        </w:rPr>
        <w:t xml:space="preserve"> </w:t>
      </w:r>
      <w:r>
        <w:t>with</w:t>
      </w:r>
      <w:r>
        <w:rPr>
          <w:spacing w:val="40"/>
        </w:rPr>
        <w:t xml:space="preserve"> </w:t>
      </w:r>
      <w:r>
        <w:t>the</w:t>
      </w:r>
      <w:r>
        <w:rPr>
          <w:spacing w:val="40"/>
        </w:rPr>
        <w:t xml:space="preserve"> </w:t>
      </w:r>
      <w:r>
        <w:t>Metropolitan</w:t>
      </w:r>
      <w:r>
        <w:rPr>
          <w:spacing w:val="40"/>
        </w:rPr>
        <w:t xml:space="preserve"> </w:t>
      </w:r>
      <w:r>
        <w:t>Milwaukee</w:t>
      </w:r>
      <w:r>
        <w:rPr>
          <w:spacing w:val="40"/>
        </w:rPr>
        <w:t xml:space="preserve"> </w:t>
      </w:r>
      <w:r>
        <w:t>Association</w:t>
      </w:r>
      <w:r>
        <w:rPr>
          <w:spacing w:val="40"/>
        </w:rPr>
        <w:t xml:space="preserve"> </w:t>
      </w:r>
      <w:r>
        <w:t>of</w:t>
      </w:r>
      <w:r>
        <w:rPr>
          <w:spacing w:val="40"/>
        </w:rPr>
        <w:t xml:space="preserve"> </w:t>
      </w:r>
      <w:r>
        <w:t>Commerce</w:t>
      </w:r>
      <w:r>
        <w:rPr>
          <w:spacing w:val="40"/>
        </w:rPr>
        <w:t xml:space="preserve"> </w:t>
      </w:r>
      <w:r>
        <w:t>World</w:t>
      </w:r>
      <w:r>
        <w:rPr>
          <w:spacing w:val="40"/>
        </w:rPr>
        <w:t xml:space="preserve"> </w:t>
      </w:r>
      <w:r>
        <w:t>Trade Association</w:t>
      </w:r>
      <w:r>
        <w:rPr>
          <w:spacing w:val="33"/>
        </w:rPr>
        <w:t xml:space="preserve"> </w:t>
      </w:r>
      <w:r>
        <w:t>and</w:t>
      </w:r>
      <w:r>
        <w:rPr>
          <w:spacing w:val="32"/>
        </w:rPr>
        <w:t xml:space="preserve"> </w:t>
      </w:r>
      <w:r>
        <w:t>its</w:t>
      </w:r>
      <w:r>
        <w:rPr>
          <w:spacing w:val="33"/>
        </w:rPr>
        <w:t xml:space="preserve"> </w:t>
      </w:r>
      <w:r>
        <w:t>member</w:t>
      </w:r>
      <w:r>
        <w:rPr>
          <w:spacing w:val="31"/>
        </w:rPr>
        <w:t xml:space="preserve"> </w:t>
      </w:r>
      <w:r>
        <w:t>companies,</w:t>
      </w:r>
      <w:r>
        <w:rPr>
          <w:spacing w:val="37"/>
        </w:rPr>
        <w:t xml:space="preserve"> </w:t>
      </w:r>
      <w:r>
        <w:t>IWA</w:t>
      </w:r>
      <w:r>
        <w:rPr>
          <w:spacing w:val="34"/>
        </w:rPr>
        <w:t xml:space="preserve"> </w:t>
      </w:r>
      <w:r>
        <w:t>will</w:t>
      </w:r>
      <w:r>
        <w:rPr>
          <w:spacing w:val="35"/>
        </w:rPr>
        <w:t xml:space="preserve"> </w:t>
      </w:r>
      <w:r>
        <w:t>offer</w:t>
      </w:r>
      <w:r>
        <w:rPr>
          <w:spacing w:val="34"/>
        </w:rPr>
        <w:t xml:space="preserve"> </w:t>
      </w:r>
      <w:r>
        <w:t>a</w:t>
      </w:r>
      <w:r>
        <w:rPr>
          <w:spacing w:val="32"/>
        </w:rPr>
        <w:t xml:space="preserve"> </w:t>
      </w:r>
      <w:r>
        <w:t>new</w:t>
      </w:r>
      <w:r>
        <w:rPr>
          <w:spacing w:val="32"/>
        </w:rPr>
        <w:t xml:space="preserve"> </w:t>
      </w:r>
      <w:r>
        <w:rPr>
          <w:b/>
          <w:i/>
        </w:rPr>
        <w:t>Global</w:t>
      </w:r>
      <w:r>
        <w:rPr>
          <w:b/>
          <w:i/>
          <w:spacing w:val="35"/>
        </w:rPr>
        <w:t xml:space="preserve"> </w:t>
      </w:r>
      <w:r>
        <w:rPr>
          <w:b/>
          <w:i/>
        </w:rPr>
        <w:t>Futures</w:t>
      </w:r>
      <w:r>
        <w:rPr>
          <w:b/>
          <w:i/>
          <w:spacing w:val="35"/>
        </w:rPr>
        <w:t xml:space="preserve"> </w:t>
      </w:r>
      <w:r>
        <w:t>program.</w:t>
      </w:r>
      <w:r>
        <w:rPr>
          <w:spacing w:val="33"/>
        </w:rPr>
        <w:t xml:space="preserve"> </w:t>
      </w:r>
      <w:r>
        <w:t>The initiative</w:t>
      </w:r>
      <w:r>
        <w:rPr>
          <w:spacing w:val="-2"/>
        </w:rPr>
        <w:t xml:space="preserve"> </w:t>
      </w:r>
      <w:r>
        <w:t>will provide</w:t>
      </w:r>
      <w:r>
        <w:rPr>
          <w:spacing w:val="-3"/>
        </w:rPr>
        <w:t xml:space="preserve"> </w:t>
      </w:r>
      <w:r>
        <w:t>opportunities for</w:t>
      </w:r>
      <w:r>
        <w:rPr>
          <w:spacing w:val="-3"/>
        </w:rPr>
        <w:t xml:space="preserve"> </w:t>
      </w:r>
      <w:r>
        <w:t>Milwaukee</w:t>
      </w:r>
      <w:r>
        <w:rPr>
          <w:spacing w:val="-2"/>
        </w:rPr>
        <w:t xml:space="preserve"> </w:t>
      </w:r>
      <w:r>
        <w:t>Public</w:t>
      </w:r>
      <w:r>
        <w:rPr>
          <w:spacing w:val="-2"/>
        </w:rPr>
        <w:t xml:space="preserve"> </w:t>
      </w:r>
      <w:r>
        <w:t>School</w:t>
      </w:r>
      <w:r>
        <w:rPr>
          <w:spacing w:val="-1"/>
        </w:rPr>
        <w:t xml:space="preserve"> </w:t>
      </w:r>
      <w:r>
        <w:t>high</w:t>
      </w:r>
      <w:r>
        <w:rPr>
          <w:spacing w:val="-1"/>
        </w:rPr>
        <w:t xml:space="preserve"> </w:t>
      </w:r>
      <w:r>
        <w:t>school</w:t>
      </w:r>
      <w:r>
        <w:rPr>
          <w:spacing w:val="-1"/>
        </w:rPr>
        <w:t xml:space="preserve"> </w:t>
      </w:r>
      <w:r>
        <w:t>students</w:t>
      </w:r>
      <w:r>
        <w:rPr>
          <w:spacing w:val="-1"/>
        </w:rPr>
        <w:t xml:space="preserve"> </w:t>
      </w:r>
      <w:r>
        <w:t>to</w:t>
      </w:r>
      <w:r>
        <w:rPr>
          <w:spacing w:val="-1"/>
        </w:rPr>
        <w:t xml:space="preserve"> </w:t>
      </w:r>
      <w:r>
        <w:t>interact with</w:t>
      </w:r>
      <w:r>
        <w:rPr>
          <w:spacing w:val="79"/>
        </w:rPr>
        <w:t xml:space="preserve"> </w:t>
      </w:r>
      <w:r>
        <w:t>international</w:t>
      </w:r>
      <w:r>
        <w:rPr>
          <w:spacing w:val="78"/>
        </w:rPr>
        <w:t xml:space="preserve"> </w:t>
      </w:r>
      <w:r>
        <w:t>business</w:t>
      </w:r>
      <w:r>
        <w:rPr>
          <w:spacing w:val="78"/>
        </w:rPr>
        <w:t xml:space="preserve"> </w:t>
      </w:r>
      <w:r>
        <w:t>practitioners</w:t>
      </w:r>
      <w:r>
        <w:rPr>
          <w:spacing w:val="77"/>
        </w:rPr>
        <w:t xml:space="preserve"> </w:t>
      </w:r>
      <w:r>
        <w:t>and</w:t>
      </w:r>
      <w:r>
        <w:rPr>
          <w:spacing w:val="80"/>
        </w:rPr>
        <w:t xml:space="preserve"> </w:t>
      </w:r>
      <w:r>
        <w:t>learn</w:t>
      </w:r>
      <w:r>
        <w:rPr>
          <w:spacing w:val="80"/>
        </w:rPr>
        <w:t xml:space="preserve"> </w:t>
      </w:r>
      <w:r>
        <w:t>about</w:t>
      </w:r>
      <w:r>
        <w:rPr>
          <w:spacing w:val="78"/>
        </w:rPr>
        <w:t xml:space="preserve"> </w:t>
      </w:r>
      <w:r>
        <w:t>related</w:t>
      </w:r>
      <w:r>
        <w:rPr>
          <w:spacing w:val="80"/>
        </w:rPr>
        <w:t xml:space="preserve"> </w:t>
      </w:r>
      <w:r>
        <w:t>careers</w:t>
      </w:r>
      <w:r>
        <w:rPr>
          <w:spacing w:val="77"/>
        </w:rPr>
        <w:t xml:space="preserve"> </w:t>
      </w:r>
      <w:r>
        <w:t>they</w:t>
      </w:r>
      <w:r>
        <w:rPr>
          <w:spacing w:val="80"/>
        </w:rPr>
        <w:t xml:space="preserve"> </w:t>
      </w:r>
      <w:r>
        <w:t>can</w:t>
      </w:r>
      <w:r>
        <w:rPr>
          <w:spacing w:val="80"/>
        </w:rPr>
        <w:t xml:space="preserve"> </w:t>
      </w:r>
      <w:r>
        <w:t>pursue. The</w:t>
      </w:r>
      <w:r>
        <w:rPr>
          <w:spacing w:val="80"/>
        </w:rPr>
        <w:t xml:space="preserve"> </w:t>
      </w:r>
      <w:r>
        <w:t>professional</w:t>
      </w:r>
      <w:r>
        <w:rPr>
          <w:spacing w:val="80"/>
        </w:rPr>
        <w:t xml:space="preserve"> </w:t>
      </w:r>
      <w:r>
        <w:t>trajectory</w:t>
      </w:r>
      <w:r>
        <w:rPr>
          <w:spacing w:val="80"/>
        </w:rPr>
        <w:t xml:space="preserve"> </w:t>
      </w:r>
      <w:r>
        <w:t>of</w:t>
      </w:r>
      <w:r>
        <w:rPr>
          <w:spacing w:val="80"/>
        </w:rPr>
        <w:t xml:space="preserve"> </w:t>
      </w:r>
      <w:r>
        <w:t>K-12</w:t>
      </w:r>
      <w:r>
        <w:rPr>
          <w:spacing w:val="80"/>
        </w:rPr>
        <w:t xml:space="preserve"> </w:t>
      </w:r>
      <w:r>
        <w:t>World</w:t>
      </w:r>
      <w:r>
        <w:rPr>
          <w:spacing w:val="80"/>
        </w:rPr>
        <w:t xml:space="preserve"> </w:t>
      </w:r>
      <w:r>
        <w:t>Language</w:t>
      </w:r>
      <w:r>
        <w:rPr>
          <w:spacing w:val="80"/>
        </w:rPr>
        <w:t xml:space="preserve"> </w:t>
      </w:r>
      <w:r>
        <w:t>teachers</w:t>
      </w:r>
      <w:r>
        <w:rPr>
          <w:spacing w:val="80"/>
        </w:rPr>
        <w:t xml:space="preserve"> </w:t>
      </w:r>
      <w:r>
        <w:t>is</w:t>
      </w:r>
      <w:r>
        <w:rPr>
          <w:spacing w:val="80"/>
        </w:rPr>
        <w:t xml:space="preserve"> </w:t>
      </w:r>
      <w:r>
        <w:t>often</w:t>
      </w:r>
      <w:r>
        <w:rPr>
          <w:spacing w:val="80"/>
        </w:rPr>
        <w:t xml:space="preserve"> </w:t>
      </w:r>
      <w:r>
        <w:t>unsupported,</w:t>
      </w:r>
      <w:r>
        <w:rPr>
          <w:spacing w:val="80"/>
          <w:w w:val="150"/>
        </w:rPr>
        <w:t xml:space="preserve"> </w:t>
      </w:r>
      <w:r>
        <w:t>undervalued, and lonely. Research shows 87% of World Language teachers leave the profession within</w:t>
      </w:r>
      <w:r>
        <w:rPr>
          <w:spacing w:val="28"/>
        </w:rPr>
        <w:t xml:space="preserve"> </w:t>
      </w:r>
      <w:r>
        <w:t>their</w:t>
      </w:r>
      <w:r>
        <w:rPr>
          <w:spacing w:val="28"/>
        </w:rPr>
        <w:t xml:space="preserve"> </w:t>
      </w:r>
      <w:r>
        <w:t>first</w:t>
      </w:r>
      <w:r>
        <w:rPr>
          <w:spacing w:val="29"/>
        </w:rPr>
        <w:t xml:space="preserve"> </w:t>
      </w:r>
      <w:r>
        <w:t>three</w:t>
      </w:r>
      <w:r>
        <w:rPr>
          <w:spacing w:val="28"/>
        </w:rPr>
        <w:t xml:space="preserve"> </w:t>
      </w:r>
      <w:r>
        <w:t>years,</w:t>
      </w:r>
      <w:r>
        <w:rPr>
          <w:spacing w:val="28"/>
        </w:rPr>
        <w:t xml:space="preserve"> </w:t>
      </w:r>
      <w:r>
        <w:t>and</w:t>
      </w:r>
      <w:r>
        <w:rPr>
          <w:spacing w:val="29"/>
        </w:rPr>
        <w:t xml:space="preserve"> </w:t>
      </w:r>
      <w:r>
        <w:t>58%</w:t>
      </w:r>
      <w:r>
        <w:rPr>
          <w:spacing w:val="28"/>
        </w:rPr>
        <w:t xml:space="preserve"> </w:t>
      </w:r>
      <w:r>
        <w:t>of</w:t>
      </w:r>
      <w:r>
        <w:rPr>
          <w:spacing w:val="28"/>
        </w:rPr>
        <w:t xml:space="preserve"> </w:t>
      </w:r>
      <w:r>
        <w:t>U.S</w:t>
      </w:r>
      <w:r>
        <w:rPr>
          <w:spacing w:val="29"/>
        </w:rPr>
        <w:t xml:space="preserve"> </w:t>
      </w:r>
      <w:r>
        <w:t>states</w:t>
      </w:r>
      <w:r>
        <w:rPr>
          <w:spacing w:val="29"/>
        </w:rPr>
        <w:t xml:space="preserve"> </w:t>
      </w:r>
      <w:r>
        <w:t>and</w:t>
      </w:r>
      <w:r>
        <w:rPr>
          <w:spacing w:val="28"/>
        </w:rPr>
        <w:t xml:space="preserve"> </w:t>
      </w:r>
      <w:r>
        <w:t>territories</w:t>
      </w:r>
      <w:r>
        <w:rPr>
          <w:spacing w:val="29"/>
        </w:rPr>
        <w:t xml:space="preserve"> </w:t>
      </w:r>
      <w:r>
        <w:t>have</w:t>
      </w:r>
      <w:r>
        <w:rPr>
          <w:spacing w:val="30"/>
        </w:rPr>
        <w:t xml:space="preserve"> </w:t>
      </w:r>
      <w:r>
        <w:t>reported</w:t>
      </w:r>
      <w:r>
        <w:rPr>
          <w:spacing w:val="28"/>
        </w:rPr>
        <w:t xml:space="preserve"> </w:t>
      </w:r>
      <w:r>
        <w:t>shortages</w:t>
      </w:r>
      <w:r>
        <w:rPr>
          <w:spacing w:val="29"/>
        </w:rPr>
        <w:t xml:space="preserve"> </w:t>
      </w:r>
      <w:r>
        <w:t>in qualified</w:t>
      </w:r>
      <w:r>
        <w:rPr>
          <w:spacing w:val="-11"/>
        </w:rPr>
        <w:t xml:space="preserve"> </w:t>
      </w:r>
      <w:r>
        <w:t>World</w:t>
      </w:r>
      <w:r>
        <w:rPr>
          <w:spacing w:val="-11"/>
        </w:rPr>
        <w:t xml:space="preserve"> </w:t>
      </w:r>
      <w:r>
        <w:t>Language</w:t>
      </w:r>
      <w:r>
        <w:rPr>
          <w:spacing w:val="-12"/>
        </w:rPr>
        <w:t xml:space="preserve"> </w:t>
      </w:r>
      <w:r>
        <w:t>teachers.</w:t>
      </w:r>
      <w:r>
        <w:rPr>
          <w:spacing w:val="-7"/>
        </w:rPr>
        <w:t xml:space="preserve"> </w:t>
      </w:r>
      <w:r>
        <w:t>Induction,</w:t>
      </w:r>
      <w:r>
        <w:rPr>
          <w:spacing w:val="-10"/>
        </w:rPr>
        <w:t xml:space="preserve"> </w:t>
      </w:r>
      <w:r>
        <w:t>mentorship,</w:t>
      </w:r>
      <w:r>
        <w:rPr>
          <w:spacing w:val="-9"/>
        </w:rPr>
        <w:t xml:space="preserve"> </w:t>
      </w:r>
      <w:r>
        <w:t>and</w:t>
      </w:r>
      <w:r>
        <w:rPr>
          <w:spacing w:val="-11"/>
        </w:rPr>
        <w:t xml:space="preserve"> </w:t>
      </w:r>
      <w:r>
        <w:t>suppo</w:t>
      </w:r>
      <w:r>
        <w:t>rt</w:t>
      </w:r>
      <w:r>
        <w:rPr>
          <w:spacing w:val="-11"/>
        </w:rPr>
        <w:t xml:space="preserve"> </w:t>
      </w:r>
      <w:r>
        <w:t>can</w:t>
      </w:r>
      <w:r>
        <w:rPr>
          <w:spacing w:val="-9"/>
        </w:rPr>
        <w:t xml:space="preserve"> </w:t>
      </w:r>
      <w:r>
        <w:t>play</w:t>
      </w:r>
      <w:r>
        <w:rPr>
          <w:spacing w:val="-10"/>
        </w:rPr>
        <w:t xml:space="preserve"> </w:t>
      </w:r>
      <w:r>
        <w:t>an</w:t>
      </w:r>
      <w:r>
        <w:rPr>
          <w:spacing w:val="-11"/>
        </w:rPr>
        <w:t xml:space="preserve"> </w:t>
      </w:r>
      <w:r>
        <w:t>important</w:t>
      </w:r>
      <w:r>
        <w:rPr>
          <w:spacing w:val="-10"/>
        </w:rPr>
        <w:t xml:space="preserve"> </w:t>
      </w:r>
      <w:r>
        <w:t>role in teacher retention. In partnership with the School of Education, CIE will create</w:t>
      </w:r>
      <w:r>
        <w:rPr>
          <w:spacing w:val="23"/>
        </w:rPr>
        <w:t xml:space="preserve"> </w:t>
      </w:r>
      <w:r>
        <w:t xml:space="preserve">a </w:t>
      </w:r>
      <w:r>
        <w:rPr>
          <w:b/>
          <w:i/>
        </w:rPr>
        <w:t>Milwaukee</w:t>
      </w:r>
      <w:r>
        <w:rPr>
          <w:b/>
          <w:i/>
          <w:spacing w:val="40"/>
        </w:rPr>
        <w:t xml:space="preserve"> </w:t>
      </w:r>
      <w:r>
        <w:rPr>
          <w:b/>
          <w:i/>
        </w:rPr>
        <w:t>World</w:t>
      </w:r>
      <w:r>
        <w:rPr>
          <w:b/>
          <w:i/>
          <w:spacing w:val="38"/>
        </w:rPr>
        <w:t xml:space="preserve"> </w:t>
      </w:r>
      <w:r>
        <w:rPr>
          <w:b/>
          <w:i/>
        </w:rPr>
        <w:t>Language</w:t>
      </w:r>
      <w:r>
        <w:rPr>
          <w:b/>
          <w:i/>
          <w:spacing w:val="36"/>
        </w:rPr>
        <w:t xml:space="preserve"> </w:t>
      </w:r>
      <w:r>
        <w:rPr>
          <w:b/>
          <w:i/>
        </w:rPr>
        <w:t>Teacher</w:t>
      </w:r>
      <w:r>
        <w:rPr>
          <w:b/>
          <w:i/>
          <w:spacing w:val="37"/>
        </w:rPr>
        <w:t xml:space="preserve"> </w:t>
      </w:r>
      <w:r>
        <w:rPr>
          <w:b/>
          <w:i/>
        </w:rPr>
        <w:t>Network</w:t>
      </w:r>
      <w:r>
        <w:rPr>
          <w:b/>
          <w:i/>
          <w:spacing w:val="40"/>
        </w:rPr>
        <w:t xml:space="preserve"> </w:t>
      </w:r>
      <w:r>
        <w:t>to</w:t>
      </w:r>
      <w:r>
        <w:rPr>
          <w:spacing w:val="38"/>
        </w:rPr>
        <w:t xml:space="preserve"> </w:t>
      </w:r>
      <w:r>
        <w:t>build</w:t>
      </w:r>
      <w:r>
        <w:rPr>
          <w:spacing w:val="37"/>
        </w:rPr>
        <w:t xml:space="preserve"> </w:t>
      </w:r>
      <w:r>
        <w:t>a</w:t>
      </w:r>
      <w:r>
        <w:rPr>
          <w:spacing w:val="36"/>
        </w:rPr>
        <w:t xml:space="preserve"> </w:t>
      </w:r>
      <w:r>
        <w:t>professional</w:t>
      </w:r>
      <w:r>
        <w:rPr>
          <w:spacing w:val="38"/>
        </w:rPr>
        <w:t xml:space="preserve"> </w:t>
      </w:r>
      <w:r>
        <w:t>learning</w:t>
      </w:r>
      <w:r>
        <w:rPr>
          <w:spacing w:val="37"/>
        </w:rPr>
        <w:t xml:space="preserve"> </w:t>
      </w:r>
      <w:r>
        <w:t>network</w:t>
      </w:r>
      <w:r>
        <w:rPr>
          <w:spacing w:val="37"/>
        </w:rPr>
        <w:t xml:space="preserve"> </w:t>
      </w:r>
      <w:r>
        <w:t>of</w:t>
      </w:r>
      <w:r>
        <w:rPr>
          <w:spacing w:val="36"/>
        </w:rPr>
        <w:t xml:space="preserve"> </w:t>
      </w:r>
      <w:r>
        <w:t>support.</w:t>
      </w:r>
      <w:r>
        <w:rPr>
          <w:spacing w:val="37"/>
        </w:rPr>
        <w:t xml:space="preserve"> </w:t>
      </w:r>
      <w:r>
        <w:t>The network will engage newer World Language teachers, especially those teaching less commonly taught</w:t>
      </w:r>
      <w:r>
        <w:rPr>
          <w:spacing w:val="-14"/>
        </w:rPr>
        <w:t xml:space="preserve"> </w:t>
      </w:r>
      <w:r>
        <w:t>languages,</w:t>
      </w:r>
      <w:r>
        <w:rPr>
          <w:spacing w:val="-12"/>
        </w:rPr>
        <w:t xml:space="preserve"> </w:t>
      </w:r>
      <w:r>
        <w:t>to</w:t>
      </w:r>
      <w:r>
        <w:rPr>
          <w:spacing w:val="-14"/>
        </w:rPr>
        <w:t xml:space="preserve"> </w:t>
      </w:r>
      <w:r>
        <w:t>help</w:t>
      </w:r>
      <w:r>
        <w:rPr>
          <w:spacing w:val="-12"/>
        </w:rPr>
        <w:t xml:space="preserve"> </w:t>
      </w:r>
      <w:r>
        <w:t>them</w:t>
      </w:r>
      <w:r>
        <w:rPr>
          <w:spacing w:val="-14"/>
        </w:rPr>
        <w:t xml:space="preserve"> </w:t>
      </w:r>
      <w:r>
        <w:t>navigate</w:t>
      </w:r>
      <w:r>
        <w:rPr>
          <w:spacing w:val="-13"/>
        </w:rPr>
        <w:t xml:space="preserve"> </w:t>
      </w:r>
      <w:r>
        <w:t>the</w:t>
      </w:r>
      <w:r>
        <w:rPr>
          <w:spacing w:val="-15"/>
        </w:rPr>
        <w:t xml:space="preserve"> </w:t>
      </w:r>
      <w:r>
        <w:t>challenges</w:t>
      </w:r>
      <w:r>
        <w:rPr>
          <w:spacing w:val="-14"/>
        </w:rPr>
        <w:t xml:space="preserve"> </w:t>
      </w:r>
      <w:r>
        <w:t>of</w:t>
      </w:r>
      <w:r>
        <w:rPr>
          <w:spacing w:val="-15"/>
        </w:rPr>
        <w:t xml:space="preserve"> </w:t>
      </w:r>
      <w:r>
        <w:t>the</w:t>
      </w:r>
      <w:r>
        <w:rPr>
          <w:spacing w:val="-15"/>
        </w:rPr>
        <w:t xml:space="preserve"> </w:t>
      </w:r>
      <w:r>
        <w:t>first</w:t>
      </w:r>
      <w:r>
        <w:rPr>
          <w:spacing w:val="-14"/>
        </w:rPr>
        <w:t xml:space="preserve"> </w:t>
      </w:r>
      <w:r>
        <w:t>years</w:t>
      </w:r>
      <w:r>
        <w:rPr>
          <w:spacing w:val="-15"/>
        </w:rPr>
        <w:t xml:space="preserve"> </w:t>
      </w:r>
      <w:r>
        <w:t>of</w:t>
      </w:r>
      <w:r>
        <w:rPr>
          <w:spacing w:val="-13"/>
        </w:rPr>
        <w:t xml:space="preserve"> </w:t>
      </w:r>
      <w:r>
        <w:t>teaching</w:t>
      </w:r>
      <w:r>
        <w:rPr>
          <w:spacing w:val="-14"/>
        </w:rPr>
        <w:t xml:space="preserve"> </w:t>
      </w:r>
      <w:r>
        <w:t>and</w:t>
      </w:r>
      <w:r>
        <w:rPr>
          <w:spacing w:val="-12"/>
        </w:rPr>
        <w:t xml:space="preserve"> </w:t>
      </w:r>
      <w:r>
        <w:t>equip</w:t>
      </w:r>
      <w:r>
        <w:rPr>
          <w:spacing w:val="-14"/>
        </w:rPr>
        <w:t xml:space="preserve"> </w:t>
      </w:r>
      <w:r>
        <w:t>them with</w:t>
      </w:r>
      <w:r>
        <w:rPr>
          <w:spacing w:val="40"/>
        </w:rPr>
        <w:t xml:space="preserve"> </w:t>
      </w:r>
      <w:r>
        <w:t>the</w:t>
      </w:r>
      <w:r>
        <w:rPr>
          <w:spacing w:val="39"/>
        </w:rPr>
        <w:t xml:space="preserve"> </w:t>
      </w:r>
      <w:r>
        <w:t>mentorship,</w:t>
      </w:r>
      <w:r>
        <w:rPr>
          <w:spacing w:val="41"/>
        </w:rPr>
        <w:t xml:space="preserve"> </w:t>
      </w:r>
      <w:r>
        <w:t>professional</w:t>
      </w:r>
      <w:r>
        <w:rPr>
          <w:spacing w:val="41"/>
        </w:rPr>
        <w:t xml:space="preserve"> </w:t>
      </w:r>
      <w:r>
        <w:t>development,</w:t>
      </w:r>
      <w:r>
        <w:rPr>
          <w:spacing w:val="43"/>
        </w:rPr>
        <w:t xml:space="preserve"> </w:t>
      </w:r>
      <w:r>
        <w:t>and</w:t>
      </w:r>
      <w:r>
        <w:rPr>
          <w:spacing w:val="40"/>
        </w:rPr>
        <w:t xml:space="preserve"> </w:t>
      </w:r>
      <w:r>
        <w:t>curricula</w:t>
      </w:r>
      <w:r>
        <w:t>r</w:t>
      </w:r>
      <w:r>
        <w:rPr>
          <w:spacing w:val="39"/>
        </w:rPr>
        <w:t xml:space="preserve"> </w:t>
      </w:r>
      <w:r>
        <w:t>resources</w:t>
      </w:r>
      <w:r>
        <w:rPr>
          <w:spacing w:val="42"/>
        </w:rPr>
        <w:t xml:space="preserve"> </w:t>
      </w:r>
      <w:r>
        <w:t>they</w:t>
      </w:r>
      <w:r>
        <w:rPr>
          <w:spacing w:val="39"/>
        </w:rPr>
        <w:t xml:space="preserve"> </w:t>
      </w:r>
      <w:r>
        <w:t>need</w:t>
      </w:r>
      <w:r>
        <w:rPr>
          <w:spacing w:val="41"/>
        </w:rPr>
        <w:t xml:space="preserve"> </w:t>
      </w:r>
      <w:r>
        <w:t>to</w:t>
      </w:r>
      <w:r>
        <w:rPr>
          <w:spacing w:val="41"/>
        </w:rPr>
        <w:t xml:space="preserve"> </w:t>
      </w:r>
      <w:r>
        <w:rPr>
          <w:spacing w:val="-2"/>
        </w:rPr>
        <w:t>remain</w:t>
      </w:r>
    </w:p>
    <w:p w14:paraId="1A91F231" w14:textId="77777777" w:rsidR="00CE4F5C" w:rsidRDefault="005418E5">
      <w:pPr>
        <w:pStyle w:val="BodyText"/>
        <w:spacing w:before="2"/>
        <w:jc w:val="both"/>
      </w:pPr>
      <w:r>
        <w:t>energized</w:t>
      </w:r>
      <w:r>
        <w:rPr>
          <w:spacing w:val="-2"/>
        </w:rPr>
        <w:t xml:space="preserve"> </w:t>
      </w:r>
      <w:r>
        <w:t>and</w:t>
      </w:r>
      <w:r>
        <w:rPr>
          <w:spacing w:val="-1"/>
        </w:rPr>
        <w:t xml:space="preserve"> </w:t>
      </w:r>
      <w:r>
        <w:t>committed</w:t>
      </w:r>
      <w:r>
        <w:rPr>
          <w:spacing w:val="-1"/>
        </w:rPr>
        <w:t xml:space="preserve"> </w:t>
      </w:r>
      <w:r>
        <w:t>to</w:t>
      </w:r>
      <w:r>
        <w:rPr>
          <w:spacing w:val="-1"/>
        </w:rPr>
        <w:t xml:space="preserve"> </w:t>
      </w:r>
      <w:r>
        <w:t>their</w:t>
      </w:r>
      <w:r>
        <w:rPr>
          <w:spacing w:val="-2"/>
        </w:rPr>
        <w:t xml:space="preserve"> </w:t>
      </w:r>
      <w:r>
        <w:t>chosen</w:t>
      </w:r>
      <w:r>
        <w:rPr>
          <w:spacing w:val="-1"/>
        </w:rPr>
        <w:t xml:space="preserve"> </w:t>
      </w:r>
      <w:r>
        <w:rPr>
          <w:spacing w:val="-2"/>
        </w:rPr>
        <w:t>profession.</w:t>
      </w:r>
    </w:p>
    <w:p w14:paraId="1A91F232" w14:textId="77777777" w:rsidR="00CE4F5C" w:rsidRDefault="00CE4F5C">
      <w:pPr>
        <w:jc w:val="both"/>
        <w:sectPr w:rsidR="00CE4F5C">
          <w:pgSz w:w="12240" w:h="15840"/>
          <w:pgMar w:top="1140" w:right="1320" w:bottom="1200" w:left="1340" w:header="768" w:footer="1012" w:gutter="0"/>
          <w:cols w:space="720"/>
        </w:sectPr>
      </w:pPr>
    </w:p>
    <w:p w14:paraId="1A91F233" w14:textId="77777777" w:rsidR="00CE4F5C" w:rsidRDefault="00CE4F5C">
      <w:pPr>
        <w:pStyle w:val="BodyText"/>
        <w:spacing w:before="9"/>
        <w:ind w:left="0"/>
        <w:rPr>
          <w:sz w:val="16"/>
        </w:rPr>
      </w:pPr>
    </w:p>
    <w:p w14:paraId="1A91F234" w14:textId="77777777" w:rsidR="00CE4F5C" w:rsidRDefault="005418E5">
      <w:pPr>
        <w:pStyle w:val="BodyText"/>
        <w:spacing w:before="90" w:line="480" w:lineRule="auto"/>
        <w:ind w:right="113" w:firstLine="360"/>
        <w:jc w:val="both"/>
      </w:pPr>
      <w:r>
        <w:t xml:space="preserve">The School of Education will also lead efforts to expand </w:t>
      </w:r>
      <w:r>
        <w:rPr>
          <w:b/>
          <w:i/>
        </w:rPr>
        <w:t xml:space="preserve">Community-Based Language and Cultural Programming </w:t>
      </w:r>
      <w:r>
        <w:t>for Milwaukee youth and families to reduce barriers and expose more students to world languages and area studies. These opportunities will encourage enrollment in MPS K-12 language programs to develop and strengthen language and cultural learning.</w:t>
      </w:r>
    </w:p>
    <w:p w14:paraId="1A91F235" w14:textId="77777777" w:rsidR="00CE4F5C" w:rsidRDefault="005418E5">
      <w:pPr>
        <w:pStyle w:val="BodyText"/>
        <w:spacing w:line="480" w:lineRule="auto"/>
        <w:ind w:right="113" w:firstLine="360"/>
        <w:jc w:val="both"/>
      </w:pPr>
      <w:r>
        <w:rPr>
          <w:color w:val="1F1F1E"/>
        </w:rPr>
        <w:t>To</w:t>
      </w:r>
      <w:r>
        <w:rPr>
          <w:color w:val="1F1F1E"/>
          <w:spacing w:val="-3"/>
        </w:rPr>
        <w:t xml:space="preserve"> </w:t>
      </w:r>
      <w:r>
        <w:rPr>
          <w:color w:val="1F1F1E"/>
        </w:rPr>
        <w:t>provi</w:t>
      </w:r>
      <w:r>
        <w:rPr>
          <w:color w:val="1F1F1E"/>
        </w:rPr>
        <w:t>de</w:t>
      </w:r>
      <w:r>
        <w:rPr>
          <w:color w:val="1F1F1E"/>
          <w:spacing w:val="-3"/>
        </w:rPr>
        <w:t xml:space="preserve"> </w:t>
      </w:r>
      <w:r>
        <w:rPr>
          <w:color w:val="1F1F1E"/>
        </w:rPr>
        <w:t>resources</w:t>
      </w:r>
      <w:r>
        <w:rPr>
          <w:color w:val="1F1F1E"/>
          <w:spacing w:val="-3"/>
        </w:rPr>
        <w:t xml:space="preserve"> </w:t>
      </w:r>
      <w:r>
        <w:rPr>
          <w:color w:val="1F1F1E"/>
        </w:rPr>
        <w:t>to</w:t>
      </w:r>
      <w:r>
        <w:rPr>
          <w:color w:val="1F1F1E"/>
          <w:spacing w:val="-2"/>
        </w:rPr>
        <w:t xml:space="preserve"> </w:t>
      </w:r>
      <w:r>
        <w:rPr>
          <w:color w:val="1F1F1E"/>
        </w:rPr>
        <w:t>introduce</w:t>
      </w:r>
      <w:r>
        <w:rPr>
          <w:color w:val="1F1F1E"/>
          <w:spacing w:val="-4"/>
        </w:rPr>
        <w:t xml:space="preserve"> </w:t>
      </w:r>
      <w:r>
        <w:rPr>
          <w:color w:val="1F1F1E"/>
        </w:rPr>
        <w:t>global</w:t>
      </w:r>
      <w:r>
        <w:rPr>
          <w:color w:val="1F1F1E"/>
          <w:spacing w:val="-3"/>
        </w:rPr>
        <w:t xml:space="preserve"> </w:t>
      </w:r>
      <w:r>
        <w:rPr>
          <w:color w:val="1F1F1E"/>
        </w:rPr>
        <w:t>issues</w:t>
      </w:r>
      <w:r>
        <w:rPr>
          <w:color w:val="1F1F1E"/>
          <w:spacing w:val="-1"/>
        </w:rPr>
        <w:t xml:space="preserve"> </w:t>
      </w:r>
      <w:r>
        <w:rPr>
          <w:color w:val="1F1F1E"/>
        </w:rPr>
        <w:t>into</w:t>
      </w:r>
      <w:r>
        <w:rPr>
          <w:color w:val="1F1F1E"/>
          <w:spacing w:val="-3"/>
        </w:rPr>
        <w:t xml:space="preserve"> </w:t>
      </w:r>
      <w:r>
        <w:rPr>
          <w:color w:val="1F1F1E"/>
        </w:rPr>
        <w:t>curricula</w:t>
      </w:r>
      <w:r>
        <w:rPr>
          <w:color w:val="1F1F1E"/>
          <w:spacing w:val="-4"/>
        </w:rPr>
        <w:t xml:space="preserve"> </w:t>
      </w:r>
      <w:r>
        <w:rPr>
          <w:color w:val="1F1F1E"/>
        </w:rPr>
        <w:t>in</w:t>
      </w:r>
      <w:r>
        <w:rPr>
          <w:color w:val="1F1F1E"/>
          <w:spacing w:val="-3"/>
        </w:rPr>
        <w:t xml:space="preserve"> </w:t>
      </w:r>
      <w:r>
        <w:rPr>
          <w:color w:val="1F1F1E"/>
        </w:rPr>
        <w:t>which</w:t>
      </w:r>
      <w:r>
        <w:rPr>
          <w:color w:val="1F1F1E"/>
          <w:spacing w:val="-2"/>
        </w:rPr>
        <w:t xml:space="preserve"> </w:t>
      </w:r>
      <w:r>
        <w:rPr>
          <w:color w:val="1F1F1E"/>
        </w:rPr>
        <w:t>they</w:t>
      </w:r>
      <w:r>
        <w:rPr>
          <w:color w:val="1F1F1E"/>
          <w:spacing w:val="-1"/>
        </w:rPr>
        <w:t xml:space="preserve"> </w:t>
      </w:r>
      <w:r>
        <w:rPr>
          <w:color w:val="1F1F1E"/>
        </w:rPr>
        <w:t>traditionally</w:t>
      </w:r>
      <w:r>
        <w:rPr>
          <w:color w:val="1F1F1E"/>
          <w:spacing w:val="-3"/>
        </w:rPr>
        <w:t xml:space="preserve"> </w:t>
      </w:r>
      <w:r>
        <w:rPr>
          <w:color w:val="1F1F1E"/>
        </w:rPr>
        <w:t xml:space="preserve">have not been included, CIE will offer a </w:t>
      </w:r>
      <w:r>
        <w:rPr>
          <w:b/>
          <w:i/>
          <w:color w:val="1F1F1E"/>
        </w:rPr>
        <w:t xml:space="preserve">Global Perspectives in the Skilled Trades Curriculum </w:t>
      </w:r>
      <w:r>
        <w:rPr>
          <w:color w:val="1F1F1E"/>
        </w:rPr>
        <w:t>program. The initiative will offer small professional and curriculum developmen</w:t>
      </w:r>
      <w:r>
        <w:rPr>
          <w:color w:val="1F1F1E"/>
        </w:rPr>
        <w:t>t grants to Milwaukee Area Technical College instructors in skilled trades programs that will allow them to help</w:t>
      </w:r>
      <w:r>
        <w:rPr>
          <w:color w:val="1F1F1E"/>
          <w:spacing w:val="-8"/>
        </w:rPr>
        <w:t xml:space="preserve"> </w:t>
      </w:r>
      <w:r>
        <w:rPr>
          <w:color w:val="1F1F1E"/>
        </w:rPr>
        <w:t>their</w:t>
      </w:r>
      <w:r>
        <w:rPr>
          <w:color w:val="1F1F1E"/>
          <w:spacing w:val="-9"/>
        </w:rPr>
        <w:t xml:space="preserve"> </w:t>
      </w:r>
      <w:r>
        <w:rPr>
          <w:color w:val="1F1F1E"/>
        </w:rPr>
        <w:t>students</w:t>
      </w:r>
      <w:r>
        <w:rPr>
          <w:color w:val="1F1F1E"/>
          <w:spacing w:val="-8"/>
        </w:rPr>
        <w:t xml:space="preserve"> </w:t>
      </w:r>
      <w:r>
        <w:rPr>
          <w:color w:val="1F1F1E"/>
        </w:rPr>
        <w:t>understand</w:t>
      </w:r>
      <w:r>
        <w:rPr>
          <w:color w:val="1F1F1E"/>
          <w:spacing w:val="-8"/>
        </w:rPr>
        <w:t xml:space="preserve"> </w:t>
      </w:r>
      <w:r>
        <w:rPr>
          <w:color w:val="1F1F1E"/>
        </w:rPr>
        <w:t>how</w:t>
      </w:r>
      <w:r>
        <w:rPr>
          <w:color w:val="1F1F1E"/>
          <w:spacing w:val="-9"/>
        </w:rPr>
        <w:t xml:space="preserve"> </w:t>
      </w:r>
      <w:r>
        <w:rPr>
          <w:color w:val="1F1F1E"/>
        </w:rPr>
        <w:t>factors</w:t>
      </w:r>
      <w:r>
        <w:rPr>
          <w:color w:val="1F1F1E"/>
          <w:spacing w:val="-8"/>
        </w:rPr>
        <w:t xml:space="preserve"> </w:t>
      </w:r>
      <w:r>
        <w:rPr>
          <w:color w:val="1F1F1E"/>
        </w:rPr>
        <w:t>such</w:t>
      </w:r>
      <w:r>
        <w:rPr>
          <w:color w:val="1F1F1E"/>
          <w:spacing w:val="-8"/>
        </w:rPr>
        <w:t xml:space="preserve"> </w:t>
      </w:r>
      <w:r>
        <w:rPr>
          <w:color w:val="1F1F1E"/>
        </w:rPr>
        <w:t>as</w:t>
      </w:r>
      <w:r>
        <w:rPr>
          <w:color w:val="1F1F1E"/>
          <w:spacing w:val="-7"/>
        </w:rPr>
        <w:t xml:space="preserve"> </w:t>
      </w:r>
      <w:r>
        <w:rPr>
          <w:color w:val="1F1F1E"/>
        </w:rPr>
        <w:t>international</w:t>
      </w:r>
      <w:r>
        <w:rPr>
          <w:color w:val="1F1F1E"/>
          <w:spacing w:val="-8"/>
        </w:rPr>
        <w:t xml:space="preserve"> </w:t>
      </w:r>
      <w:r>
        <w:rPr>
          <w:color w:val="1F1F1E"/>
        </w:rPr>
        <w:t>supply</w:t>
      </w:r>
      <w:r>
        <w:rPr>
          <w:color w:val="1F1F1E"/>
          <w:spacing w:val="-8"/>
        </w:rPr>
        <w:t xml:space="preserve"> </w:t>
      </w:r>
      <w:r>
        <w:rPr>
          <w:color w:val="1F1F1E"/>
        </w:rPr>
        <w:t>chains</w:t>
      </w:r>
      <w:r>
        <w:rPr>
          <w:color w:val="1F1F1E"/>
          <w:spacing w:val="-8"/>
        </w:rPr>
        <w:t xml:space="preserve"> </w:t>
      </w:r>
      <w:r>
        <w:rPr>
          <w:color w:val="1F1F1E"/>
        </w:rPr>
        <w:t>and</w:t>
      </w:r>
      <w:r>
        <w:rPr>
          <w:color w:val="1F1F1E"/>
          <w:spacing w:val="-7"/>
        </w:rPr>
        <w:t xml:space="preserve"> </w:t>
      </w:r>
      <w:r>
        <w:rPr>
          <w:color w:val="1F1F1E"/>
        </w:rPr>
        <w:t>other</w:t>
      </w:r>
      <w:r>
        <w:rPr>
          <w:color w:val="1F1F1E"/>
          <w:spacing w:val="-9"/>
        </w:rPr>
        <w:t xml:space="preserve"> </w:t>
      </w:r>
      <w:r>
        <w:rPr>
          <w:color w:val="1F1F1E"/>
        </w:rPr>
        <w:t>aspects</w:t>
      </w:r>
      <w:r>
        <w:rPr>
          <w:color w:val="1F1F1E"/>
          <w:spacing w:val="-8"/>
        </w:rPr>
        <w:t xml:space="preserve"> </w:t>
      </w:r>
      <w:r>
        <w:rPr>
          <w:color w:val="1F1F1E"/>
        </w:rPr>
        <w:t>of the global economy impact the domestic world of work.</w:t>
      </w:r>
    </w:p>
    <w:p w14:paraId="1A91F236" w14:textId="77777777" w:rsidR="00CE4F5C" w:rsidRDefault="005418E5">
      <w:pPr>
        <w:pStyle w:val="BodyText"/>
        <w:spacing w:before="1" w:line="480" w:lineRule="auto"/>
        <w:ind w:right="119" w:firstLine="360"/>
        <w:jc w:val="both"/>
      </w:pPr>
      <w:r>
        <w:t xml:space="preserve">Through the </w:t>
      </w:r>
      <w:r>
        <w:rPr>
          <w:b/>
          <w:i/>
        </w:rPr>
        <w:t xml:space="preserve">Teaching the World Consortium </w:t>
      </w:r>
      <w:r>
        <w:t>of</w:t>
      </w:r>
      <w:r>
        <w:rPr>
          <w:spacing w:val="-2"/>
        </w:rPr>
        <w:t xml:space="preserve"> </w:t>
      </w:r>
      <w:r>
        <w:t xml:space="preserve">NRCs around the country, CIE will support dissemination of Title VI programs and resources to a national audience of K-12 and community college educators </w:t>
      </w:r>
      <w:r>
        <w:t>at national conferences.</w:t>
      </w:r>
    </w:p>
    <w:p w14:paraId="1A91F237" w14:textId="77777777" w:rsidR="00CE4F5C" w:rsidRDefault="005418E5">
      <w:pPr>
        <w:pStyle w:val="ListParagraph"/>
        <w:numPr>
          <w:ilvl w:val="0"/>
          <w:numId w:val="8"/>
        </w:numPr>
        <w:tabs>
          <w:tab w:val="left" w:pos="460"/>
          <w:tab w:val="left" w:pos="461"/>
        </w:tabs>
        <w:spacing w:before="0"/>
        <w:ind w:hanging="361"/>
        <w:rPr>
          <w:sz w:val="24"/>
        </w:rPr>
      </w:pPr>
      <w:r>
        <w:rPr>
          <w:color w:val="2D74B5"/>
          <w:sz w:val="24"/>
        </w:rPr>
        <w:t>PROGRAM</w:t>
      </w:r>
      <w:r>
        <w:rPr>
          <w:color w:val="2D74B5"/>
          <w:spacing w:val="-10"/>
          <w:sz w:val="24"/>
        </w:rPr>
        <w:t xml:space="preserve"> </w:t>
      </w:r>
      <w:r>
        <w:rPr>
          <w:color w:val="2D74B5"/>
          <w:sz w:val="24"/>
        </w:rPr>
        <w:t>PLANNING</w:t>
      </w:r>
      <w:r>
        <w:rPr>
          <w:color w:val="2D74B5"/>
          <w:spacing w:val="-10"/>
          <w:sz w:val="24"/>
        </w:rPr>
        <w:t xml:space="preserve"> </w:t>
      </w:r>
      <w:r>
        <w:rPr>
          <w:color w:val="2D74B5"/>
          <w:sz w:val="24"/>
        </w:rPr>
        <w:t>AND</w:t>
      </w:r>
      <w:r>
        <w:rPr>
          <w:color w:val="2D74B5"/>
          <w:spacing w:val="-11"/>
          <w:sz w:val="24"/>
        </w:rPr>
        <w:t xml:space="preserve"> </w:t>
      </w:r>
      <w:r>
        <w:rPr>
          <w:color w:val="2D74B5"/>
          <w:spacing w:val="-2"/>
          <w:sz w:val="24"/>
        </w:rPr>
        <w:t>BUDGET</w:t>
      </w:r>
    </w:p>
    <w:p w14:paraId="1A91F238" w14:textId="77777777" w:rsidR="00CE4F5C" w:rsidRDefault="00CE4F5C">
      <w:pPr>
        <w:pStyle w:val="BodyText"/>
        <w:ind w:left="0"/>
      </w:pPr>
    </w:p>
    <w:p w14:paraId="1A91F239" w14:textId="77777777" w:rsidR="00CE4F5C" w:rsidRDefault="005418E5">
      <w:pPr>
        <w:pStyle w:val="BodyText"/>
        <w:spacing w:before="1" w:line="480" w:lineRule="auto"/>
        <w:ind w:right="118" w:firstLine="360"/>
        <w:jc w:val="both"/>
      </w:pPr>
      <w:r>
        <w:t>CIE’s mission has always been and continues to be about strengthening and expanding Milwaukee’s international capacity while also addressing the global education access disparities in southeast Wisconsi</w:t>
      </w:r>
      <w:r>
        <w:t xml:space="preserve">n. With support from the US/ED Title VI grant, the Center’s integrated activities, as described in </w:t>
      </w:r>
      <w:r>
        <w:rPr>
          <w:b/>
        </w:rPr>
        <w:t xml:space="preserve">Table 15, </w:t>
      </w:r>
      <w:r>
        <w:t xml:space="preserve">will improve Wisconsin’s K-16 pipeline for international </w:t>
      </w:r>
      <w:r>
        <w:rPr>
          <w:spacing w:val="-2"/>
        </w:rPr>
        <w:t>learning.</w:t>
      </w:r>
    </w:p>
    <w:p w14:paraId="1A91F23A" w14:textId="77777777" w:rsidR="00CE4F5C" w:rsidRDefault="005418E5">
      <w:pPr>
        <w:pStyle w:val="BodyText"/>
        <w:spacing w:line="480" w:lineRule="auto"/>
        <w:ind w:right="114" w:firstLine="360"/>
        <w:jc w:val="both"/>
      </w:pPr>
      <w:r>
        <w:t>Having merged with FICL, an already interdisciplinary department, the Global Stu</w:t>
      </w:r>
      <w:r>
        <w:t>dies major is now its own department. This merger allows for the development of a new Middle East/Mediterranean</w:t>
      </w:r>
      <w:r>
        <w:rPr>
          <w:spacing w:val="-15"/>
        </w:rPr>
        <w:t xml:space="preserve"> </w:t>
      </w:r>
      <w:r>
        <w:t>track</w:t>
      </w:r>
      <w:r>
        <w:rPr>
          <w:spacing w:val="-12"/>
        </w:rPr>
        <w:t xml:space="preserve"> </w:t>
      </w:r>
      <w:r>
        <w:t>and</w:t>
      </w:r>
      <w:r>
        <w:rPr>
          <w:spacing w:val="-14"/>
        </w:rPr>
        <w:t xml:space="preserve"> </w:t>
      </w:r>
      <w:r>
        <w:t>continued</w:t>
      </w:r>
      <w:r>
        <w:rPr>
          <w:spacing w:val="-12"/>
        </w:rPr>
        <w:t xml:space="preserve"> </w:t>
      </w:r>
      <w:r>
        <w:rPr>
          <w:b/>
          <w:i/>
        </w:rPr>
        <w:t>curriculum</w:t>
      </w:r>
      <w:r>
        <w:rPr>
          <w:b/>
          <w:i/>
          <w:spacing w:val="-14"/>
        </w:rPr>
        <w:t xml:space="preserve"> </w:t>
      </w:r>
      <w:r>
        <w:rPr>
          <w:b/>
          <w:i/>
        </w:rPr>
        <w:t>development</w:t>
      </w:r>
      <w:r>
        <w:rPr>
          <w:b/>
          <w:i/>
          <w:spacing w:val="-14"/>
        </w:rPr>
        <w:t xml:space="preserve"> </w:t>
      </w:r>
      <w:r>
        <w:rPr>
          <w:b/>
          <w:i/>
        </w:rPr>
        <w:t>and</w:t>
      </w:r>
      <w:r>
        <w:rPr>
          <w:b/>
          <w:i/>
          <w:spacing w:val="-14"/>
        </w:rPr>
        <w:t xml:space="preserve"> </w:t>
      </w:r>
      <w:r>
        <w:rPr>
          <w:b/>
          <w:i/>
        </w:rPr>
        <w:t>redesign</w:t>
      </w:r>
      <w:r>
        <w:rPr>
          <w:b/>
          <w:i/>
          <w:spacing w:val="-10"/>
        </w:rPr>
        <w:t xml:space="preserve"> </w:t>
      </w:r>
      <w:r>
        <w:t>in</w:t>
      </w:r>
      <w:r>
        <w:rPr>
          <w:spacing w:val="-15"/>
        </w:rPr>
        <w:t xml:space="preserve"> </w:t>
      </w:r>
      <w:r>
        <w:t>the</w:t>
      </w:r>
      <w:r>
        <w:rPr>
          <w:spacing w:val="-14"/>
        </w:rPr>
        <w:t xml:space="preserve"> </w:t>
      </w:r>
      <w:r>
        <w:t>major’s</w:t>
      </w:r>
      <w:r>
        <w:rPr>
          <w:spacing w:val="-15"/>
        </w:rPr>
        <w:t xml:space="preserve"> </w:t>
      </w:r>
      <w:r>
        <w:t>five other tracks.</w:t>
      </w:r>
    </w:p>
    <w:p w14:paraId="1A91F23B"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23C" w14:textId="77777777" w:rsidR="00CE4F5C" w:rsidRDefault="00CE4F5C">
      <w:pPr>
        <w:pStyle w:val="BodyText"/>
        <w:spacing w:before="5" w:after="1"/>
        <w:ind w:left="0"/>
        <w:rPr>
          <w:sz w:val="11"/>
        </w:rPr>
      </w:pPr>
    </w:p>
    <w:tbl>
      <w:tblPr>
        <w:tblW w:w="0" w:type="auto"/>
        <w:tblInd w:w="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50"/>
        <w:gridCol w:w="350"/>
        <w:gridCol w:w="360"/>
        <w:gridCol w:w="360"/>
        <w:gridCol w:w="360"/>
        <w:gridCol w:w="3692"/>
      </w:tblGrid>
      <w:tr w:rsidR="00CE4F5C" w14:paraId="1A91F23E" w14:textId="77777777">
        <w:trPr>
          <w:trHeight w:val="256"/>
        </w:trPr>
        <w:tc>
          <w:tcPr>
            <w:tcW w:w="9272" w:type="dxa"/>
            <w:gridSpan w:val="6"/>
            <w:shd w:val="clear" w:color="auto" w:fill="000066"/>
          </w:tcPr>
          <w:p w14:paraId="1A91F23D" w14:textId="77777777" w:rsidR="00CE4F5C" w:rsidRDefault="005418E5">
            <w:pPr>
              <w:pStyle w:val="TableParagraph"/>
              <w:ind w:left="112"/>
              <w:rPr>
                <w:b/>
                <w:sz w:val="19"/>
              </w:rPr>
            </w:pPr>
            <w:r>
              <w:rPr>
                <w:b/>
                <w:color w:val="FFFFFF"/>
                <w:sz w:val="19"/>
              </w:rPr>
              <w:t>Table</w:t>
            </w:r>
            <w:r>
              <w:rPr>
                <w:b/>
                <w:color w:val="FFFFFF"/>
                <w:spacing w:val="-6"/>
                <w:sz w:val="19"/>
              </w:rPr>
              <w:t xml:space="preserve"> </w:t>
            </w:r>
            <w:r>
              <w:rPr>
                <w:b/>
                <w:color w:val="FFFFFF"/>
                <w:sz w:val="19"/>
              </w:rPr>
              <w:t>15:</w:t>
            </w:r>
            <w:r>
              <w:rPr>
                <w:b/>
                <w:color w:val="FFFFFF"/>
                <w:spacing w:val="-7"/>
                <w:sz w:val="19"/>
              </w:rPr>
              <w:t xml:space="preserve"> </w:t>
            </w:r>
            <w:r>
              <w:rPr>
                <w:b/>
                <w:color w:val="FFFFFF"/>
                <w:sz w:val="19"/>
              </w:rPr>
              <w:t>CIE</w:t>
            </w:r>
            <w:r>
              <w:rPr>
                <w:b/>
                <w:color w:val="FFFFFF"/>
                <w:spacing w:val="-6"/>
                <w:sz w:val="19"/>
              </w:rPr>
              <w:t xml:space="preserve"> </w:t>
            </w:r>
            <w:r>
              <w:rPr>
                <w:b/>
                <w:color w:val="FFFFFF"/>
                <w:sz w:val="19"/>
              </w:rPr>
              <w:t>NRC</w:t>
            </w:r>
            <w:r>
              <w:rPr>
                <w:b/>
                <w:color w:val="FFFFFF"/>
                <w:spacing w:val="-7"/>
                <w:sz w:val="19"/>
              </w:rPr>
              <w:t xml:space="preserve"> </w:t>
            </w:r>
            <w:r>
              <w:rPr>
                <w:b/>
                <w:color w:val="FFFFFF"/>
                <w:sz w:val="19"/>
              </w:rPr>
              <w:t>Program</w:t>
            </w:r>
            <w:r>
              <w:rPr>
                <w:b/>
                <w:color w:val="FFFFFF"/>
                <w:spacing w:val="-7"/>
                <w:sz w:val="19"/>
              </w:rPr>
              <w:t xml:space="preserve"> </w:t>
            </w:r>
            <w:r>
              <w:rPr>
                <w:b/>
                <w:color w:val="FFFFFF"/>
                <w:sz w:val="19"/>
              </w:rPr>
              <w:t>Development</w:t>
            </w:r>
            <w:r>
              <w:rPr>
                <w:b/>
                <w:color w:val="FFFFFF"/>
                <w:spacing w:val="-7"/>
                <w:sz w:val="19"/>
              </w:rPr>
              <w:t xml:space="preserve"> </w:t>
            </w:r>
            <w:r>
              <w:rPr>
                <w:b/>
                <w:color w:val="FFFFFF"/>
                <w:spacing w:val="-4"/>
                <w:sz w:val="19"/>
              </w:rPr>
              <w:t>Plan</w:t>
            </w:r>
          </w:p>
        </w:tc>
      </w:tr>
      <w:tr w:rsidR="00CE4F5C" w14:paraId="1A91F246" w14:textId="77777777">
        <w:trPr>
          <w:trHeight w:val="436"/>
        </w:trPr>
        <w:tc>
          <w:tcPr>
            <w:tcW w:w="4150" w:type="dxa"/>
            <w:vMerge w:val="restart"/>
            <w:shd w:val="clear" w:color="auto" w:fill="DBE4F0"/>
          </w:tcPr>
          <w:p w14:paraId="1A91F23F" w14:textId="77777777" w:rsidR="00CE4F5C" w:rsidRDefault="00CE4F5C">
            <w:pPr>
              <w:pStyle w:val="TableParagraph"/>
              <w:rPr>
                <w:sz w:val="20"/>
              </w:rPr>
            </w:pPr>
          </w:p>
          <w:p w14:paraId="1A91F240" w14:textId="77777777" w:rsidR="00CE4F5C" w:rsidRDefault="00CE4F5C">
            <w:pPr>
              <w:pStyle w:val="TableParagraph"/>
              <w:spacing w:before="2"/>
              <w:rPr>
                <w:sz w:val="19"/>
              </w:rPr>
            </w:pPr>
          </w:p>
          <w:p w14:paraId="1A91F241" w14:textId="77777777" w:rsidR="00CE4F5C" w:rsidRDefault="005418E5">
            <w:pPr>
              <w:pStyle w:val="TableParagraph"/>
              <w:spacing w:before="1"/>
              <w:ind w:left="1633" w:right="1526"/>
              <w:jc w:val="center"/>
              <w:rPr>
                <w:b/>
                <w:sz w:val="19"/>
              </w:rPr>
            </w:pPr>
            <w:r>
              <w:rPr>
                <w:b/>
                <w:spacing w:val="-2"/>
                <w:sz w:val="19"/>
              </w:rPr>
              <w:t>ACTIVITY</w:t>
            </w:r>
          </w:p>
        </w:tc>
        <w:tc>
          <w:tcPr>
            <w:tcW w:w="1430" w:type="dxa"/>
            <w:gridSpan w:val="4"/>
            <w:shd w:val="clear" w:color="auto" w:fill="E4DFEB"/>
          </w:tcPr>
          <w:p w14:paraId="1A91F242" w14:textId="77777777" w:rsidR="00CE4F5C" w:rsidRDefault="005418E5">
            <w:pPr>
              <w:pStyle w:val="TableParagraph"/>
              <w:spacing w:line="220" w:lineRule="atLeast"/>
              <w:ind w:left="503" w:hanging="281"/>
              <w:rPr>
                <w:b/>
                <w:sz w:val="19"/>
              </w:rPr>
            </w:pPr>
            <w:r>
              <w:rPr>
                <w:b/>
                <w:spacing w:val="-2"/>
                <w:sz w:val="19"/>
              </w:rPr>
              <w:t xml:space="preserve">TIMELINE </w:t>
            </w:r>
            <w:r>
              <w:rPr>
                <w:b/>
                <w:spacing w:val="-4"/>
                <w:sz w:val="19"/>
              </w:rPr>
              <w:t>KEY</w:t>
            </w:r>
          </w:p>
        </w:tc>
        <w:tc>
          <w:tcPr>
            <w:tcW w:w="3692" w:type="dxa"/>
            <w:vMerge w:val="restart"/>
            <w:shd w:val="clear" w:color="auto" w:fill="DBE4F0"/>
          </w:tcPr>
          <w:p w14:paraId="1A91F243" w14:textId="77777777" w:rsidR="00CE4F5C" w:rsidRDefault="00CE4F5C">
            <w:pPr>
              <w:pStyle w:val="TableParagraph"/>
              <w:rPr>
                <w:sz w:val="20"/>
              </w:rPr>
            </w:pPr>
          </w:p>
          <w:p w14:paraId="1A91F244" w14:textId="77777777" w:rsidR="00CE4F5C" w:rsidRDefault="00CE4F5C">
            <w:pPr>
              <w:pStyle w:val="TableParagraph"/>
              <w:spacing w:before="2"/>
              <w:rPr>
                <w:sz w:val="19"/>
              </w:rPr>
            </w:pPr>
          </w:p>
          <w:p w14:paraId="1A91F245" w14:textId="77777777" w:rsidR="00CE4F5C" w:rsidRDefault="005418E5">
            <w:pPr>
              <w:pStyle w:val="TableParagraph"/>
              <w:spacing w:before="1"/>
              <w:ind w:left="749" w:right="633"/>
              <w:jc w:val="center"/>
              <w:rPr>
                <w:b/>
                <w:sz w:val="19"/>
              </w:rPr>
            </w:pPr>
            <w:r>
              <w:rPr>
                <w:b/>
                <w:spacing w:val="-2"/>
                <w:sz w:val="19"/>
              </w:rPr>
              <w:t>PARTNERS</w:t>
            </w:r>
          </w:p>
        </w:tc>
      </w:tr>
      <w:tr w:rsidR="00CE4F5C" w14:paraId="1A91F24B" w14:textId="77777777">
        <w:trPr>
          <w:trHeight w:val="432"/>
        </w:trPr>
        <w:tc>
          <w:tcPr>
            <w:tcW w:w="4150" w:type="dxa"/>
            <w:vMerge/>
            <w:tcBorders>
              <w:top w:val="nil"/>
            </w:tcBorders>
            <w:shd w:val="clear" w:color="auto" w:fill="DBE4F0"/>
          </w:tcPr>
          <w:p w14:paraId="1A91F247" w14:textId="77777777" w:rsidR="00CE4F5C" w:rsidRDefault="00CE4F5C">
            <w:pPr>
              <w:rPr>
                <w:sz w:val="2"/>
                <w:szCs w:val="2"/>
              </w:rPr>
            </w:pPr>
          </w:p>
        </w:tc>
        <w:tc>
          <w:tcPr>
            <w:tcW w:w="1430" w:type="dxa"/>
            <w:gridSpan w:val="4"/>
            <w:shd w:val="clear" w:color="auto" w:fill="E4DFEB"/>
          </w:tcPr>
          <w:p w14:paraId="1A91F248" w14:textId="77777777" w:rsidR="00CE4F5C" w:rsidRDefault="005418E5">
            <w:pPr>
              <w:pStyle w:val="TableParagraph"/>
              <w:spacing w:line="215" w:lineRule="exact"/>
              <w:ind w:left="85" w:right="79"/>
              <w:jc w:val="center"/>
              <w:rPr>
                <w:sz w:val="19"/>
              </w:rPr>
            </w:pPr>
            <w:r>
              <w:rPr>
                <w:sz w:val="19"/>
              </w:rPr>
              <w:t>x</w:t>
            </w:r>
            <w:r>
              <w:rPr>
                <w:spacing w:val="-1"/>
                <w:sz w:val="19"/>
              </w:rPr>
              <w:t xml:space="preserve"> </w:t>
            </w:r>
            <w:r>
              <w:rPr>
                <w:sz w:val="19"/>
              </w:rPr>
              <w:t xml:space="preserve">= </w:t>
            </w:r>
            <w:r>
              <w:rPr>
                <w:spacing w:val="-2"/>
                <w:sz w:val="19"/>
              </w:rPr>
              <w:t>Initiate</w:t>
            </w:r>
          </w:p>
          <w:p w14:paraId="1A91F249" w14:textId="77777777" w:rsidR="00CE4F5C" w:rsidRDefault="005418E5">
            <w:pPr>
              <w:pStyle w:val="TableParagraph"/>
              <w:spacing w:line="198" w:lineRule="exact"/>
              <w:ind w:left="85" w:right="83"/>
              <w:jc w:val="center"/>
              <w:rPr>
                <w:b/>
                <w:sz w:val="19"/>
              </w:rPr>
            </w:pPr>
            <w:r>
              <w:rPr>
                <w:b/>
                <w:sz w:val="19"/>
              </w:rPr>
              <w:t>X</w:t>
            </w:r>
            <w:r>
              <w:rPr>
                <w:b/>
                <w:spacing w:val="-2"/>
                <w:sz w:val="19"/>
              </w:rPr>
              <w:t xml:space="preserve"> </w:t>
            </w:r>
            <w:r>
              <w:rPr>
                <w:b/>
                <w:sz w:val="19"/>
              </w:rPr>
              <w:t>=</w:t>
            </w:r>
            <w:r>
              <w:rPr>
                <w:b/>
                <w:spacing w:val="-2"/>
                <w:sz w:val="19"/>
              </w:rPr>
              <w:t xml:space="preserve"> Implement</w:t>
            </w:r>
          </w:p>
        </w:tc>
        <w:tc>
          <w:tcPr>
            <w:tcW w:w="3692" w:type="dxa"/>
            <w:vMerge/>
            <w:tcBorders>
              <w:top w:val="nil"/>
            </w:tcBorders>
            <w:shd w:val="clear" w:color="auto" w:fill="DBE4F0"/>
          </w:tcPr>
          <w:p w14:paraId="1A91F24A" w14:textId="77777777" w:rsidR="00CE4F5C" w:rsidRDefault="00CE4F5C">
            <w:pPr>
              <w:rPr>
                <w:sz w:val="2"/>
                <w:szCs w:val="2"/>
              </w:rPr>
            </w:pPr>
          </w:p>
        </w:tc>
      </w:tr>
      <w:tr w:rsidR="00CE4F5C" w14:paraId="1A91F252" w14:textId="77777777">
        <w:trPr>
          <w:trHeight w:val="220"/>
        </w:trPr>
        <w:tc>
          <w:tcPr>
            <w:tcW w:w="4150" w:type="dxa"/>
            <w:vMerge/>
            <w:tcBorders>
              <w:top w:val="nil"/>
            </w:tcBorders>
            <w:shd w:val="clear" w:color="auto" w:fill="DBE4F0"/>
          </w:tcPr>
          <w:p w14:paraId="1A91F24C" w14:textId="77777777" w:rsidR="00CE4F5C" w:rsidRDefault="00CE4F5C">
            <w:pPr>
              <w:rPr>
                <w:sz w:val="2"/>
                <w:szCs w:val="2"/>
              </w:rPr>
            </w:pPr>
          </w:p>
        </w:tc>
        <w:tc>
          <w:tcPr>
            <w:tcW w:w="350" w:type="dxa"/>
          </w:tcPr>
          <w:p w14:paraId="1A91F24D" w14:textId="77777777" w:rsidR="00CE4F5C" w:rsidRDefault="005418E5">
            <w:pPr>
              <w:pStyle w:val="TableParagraph"/>
              <w:spacing w:line="200" w:lineRule="exact"/>
              <w:ind w:right="70"/>
              <w:jc w:val="right"/>
              <w:rPr>
                <w:b/>
                <w:sz w:val="19"/>
              </w:rPr>
            </w:pPr>
            <w:r>
              <w:rPr>
                <w:b/>
                <w:spacing w:val="-5"/>
                <w:sz w:val="19"/>
              </w:rPr>
              <w:t>Y1</w:t>
            </w:r>
          </w:p>
        </w:tc>
        <w:tc>
          <w:tcPr>
            <w:tcW w:w="360" w:type="dxa"/>
          </w:tcPr>
          <w:p w14:paraId="1A91F24E" w14:textId="77777777" w:rsidR="00CE4F5C" w:rsidRDefault="005418E5">
            <w:pPr>
              <w:pStyle w:val="TableParagraph"/>
              <w:spacing w:line="200" w:lineRule="exact"/>
              <w:ind w:left="56" w:right="11"/>
              <w:jc w:val="center"/>
              <w:rPr>
                <w:b/>
                <w:sz w:val="19"/>
              </w:rPr>
            </w:pPr>
            <w:r>
              <w:rPr>
                <w:b/>
                <w:spacing w:val="-5"/>
                <w:sz w:val="19"/>
              </w:rPr>
              <w:t>Y2</w:t>
            </w:r>
          </w:p>
        </w:tc>
        <w:tc>
          <w:tcPr>
            <w:tcW w:w="360" w:type="dxa"/>
          </w:tcPr>
          <w:p w14:paraId="1A91F24F" w14:textId="77777777" w:rsidR="00CE4F5C" w:rsidRDefault="005418E5">
            <w:pPr>
              <w:pStyle w:val="TableParagraph"/>
              <w:spacing w:line="200" w:lineRule="exact"/>
              <w:ind w:right="69"/>
              <w:jc w:val="right"/>
              <w:rPr>
                <w:b/>
                <w:sz w:val="19"/>
              </w:rPr>
            </w:pPr>
            <w:r>
              <w:rPr>
                <w:b/>
                <w:spacing w:val="-5"/>
                <w:sz w:val="19"/>
              </w:rPr>
              <w:t>Y3</w:t>
            </w:r>
          </w:p>
        </w:tc>
        <w:tc>
          <w:tcPr>
            <w:tcW w:w="360" w:type="dxa"/>
          </w:tcPr>
          <w:p w14:paraId="1A91F250" w14:textId="77777777" w:rsidR="00CE4F5C" w:rsidRDefault="005418E5">
            <w:pPr>
              <w:pStyle w:val="TableParagraph"/>
              <w:spacing w:line="200" w:lineRule="exact"/>
              <w:ind w:left="63" w:right="3"/>
              <w:jc w:val="center"/>
              <w:rPr>
                <w:b/>
                <w:sz w:val="19"/>
              </w:rPr>
            </w:pPr>
            <w:r>
              <w:rPr>
                <w:b/>
                <w:spacing w:val="-5"/>
                <w:sz w:val="19"/>
              </w:rPr>
              <w:t>Y4</w:t>
            </w:r>
          </w:p>
        </w:tc>
        <w:tc>
          <w:tcPr>
            <w:tcW w:w="3692" w:type="dxa"/>
            <w:vMerge/>
            <w:tcBorders>
              <w:top w:val="nil"/>
            </w:tcBorders>
            <w:shd w:val="clear" w:color="auto" w:fill="DBE4F0"/>
          </w:tcPr>
          <w:p w14:paraId="1A91F251" w14:textId="77777777" w:rsidR="00CE4F5C" w:rsidRDefault="00CE4F5C">
            <w:pPr>
              <w:rPr>
                <w:sz w:val="2"/>
                <w:szCs w:val="2"/>
              </w:rPr>
            </w:pPr>
          </w:p>
        </w:tc>
      </w:tr>
      <w:tr w:rsidR="00CE4F5C" w14:paraId="1A91F266" w14:textId="77777777">
        <w:trPr>
          <w:trHeight w:val="1746"/>
        </w:trPr>
        <w:tc>
          <w:tcPr>
            <w:tcW w:w="4150" w:type="dxa"/>
          </w:tcPr>
          <w:p w14:paraId="1A91F253" w14:textId="77777777" w:rsidR="00CE4F5C" w:rsidRDefault="005418E5">
            <w:pPr>
              <w:pStyle w:val="TableParagraph"/>
              <w:ind w:left="112"/>
              <w:rPr>
                <w:b/>
                <w:sz w:val="19"/>
              </w:rPr>
            </w:pPr>
            <w:r>
              <w:rPr>
                <w:b/>
                <w:sz w:val="19"/>
              </w:rPr>
              <w:t>Language</w:t>
            </w:r>
            <w:r>
              <w:rPr>
                <w:b/>
                <w:spacing w:val="-10"/>
                <w:sz w:val="19"/>
              </w:rPr>
              <w:t xml:space="preserve"> </w:t>
            </w:r>
            <w:r>
              <w:rPr>
                <w:b/>
                <w:spacing w:val="-2"/>
                <w:sz w:val="19"/>
              </w:rPr>
              <w:t>Programs</w:t>
            </w:r>
          </w:p>
          <w:p w14:paraId="1A91F254" w14:textId="77777777" w:rsidR="00CE4F5C" w:rsidRDefault="005418E5">
            <w:pPr>
              <w:pStyle w:val="TableParagraph"/>
              <w:numPr>
                <w:ilvl w:val="0"/>
                <w:numId w:val="7"/>
              </w:numPr>
              <w:tabs>
                <w:tab w:val="left" w:pos="472"/>
                <w:tab w:val="left" w:pos="473"/>
              </w:tabs>
              <w:ind w:left="472" w:hanging="361"/>
              <w:rPr>
                <w:sz w:val="19"/>
              </w:rPr>
            </w:pPr>
            <w:r>
              <w:rPr>
                <w:sz w:val="19"/>
              </w:rPr>
              <w:t>LCTL</w:t>
            </w:r>
            <w:r>
              <w:rPr>
                <w:spacing w:val="-9"/>
                <w:sz w:val="19"/>
              </w:rPr>
              <w:t xml:space="preserve"> </w:t>
            </w:r>
            <w:r>
              <w:rPr>
                <w:sz w:val="19"/>
              </w:rPr>
              <w:t>course</w:t>
            </w:r>
            <w:r>
              <w:rPr>
                <w:spacing w:val="-8"/>
                <w:sz w:val="19"/>
              </w:rPr>
              <w:t xml:space="preserve"> </w:t>
            </w:r>
            <w:r>
              <w:rPr>
                <w:sz w:val="19"/>
              </w:rPr>
              <w:t>development</w:t>
            </w:r>
            <w:r>
              <w:rPr>
                <w:spacing w:val="-7"/>
                <w:sz w:val="19"/>
              </w:rPr>
              <w:t xml:space="preserve"> </w:t>
            </w:r>
            <w:r>
              <w:rPr>
                <w:sz w:val="19"/>
              </w:rPr>
              <w:t>and</w:t>
            </w:r>
            <w:r>
              <w:rPr>
                <w:spacing w:val="-8"/>
                <w:sz w:val="19"/>
              </w:rPr>
              <w:t xml:space="preserve"> </w:t>
            </w:r>
            <w:r>
              <w:rPr>
                <w:spacing w:val="-2"/>
                <w:sz w:val="19"/>
              </w:rPr>
              <w:t>redesign</w:t>
            </w:r>
          </w:p>
          <w:p w14:paraId="1A91F255" w14:textId="77777777" w:rsidR="00CE4F5C" w:rsidRDefault="005418E5">
            <w:pPr>
              <w:pStyle w:val="TableParagraph"/>
              <w:numPr>
                <w:ilvl w:val="0"/>
                <w:numId w:val="7"/>
              </w:numPr>
              <w:tabs>
                <w:tab w:val="left" w:pos="472"/>
                <w:tab w:val="left" w:pos="473"/>
              </w:tabs>
              <w:ind w:right="986" w:firstLine="0"/>
              <w:rPr>
                <w:sz w:val="19"/>
              </w:rPr>
            </w:pPr>
            <w:r>
              <w:rPr>
                <w:sz w:val="19"/>
              </w:rPr>
              <w:t>LCTL</w:t>
            </w:r>
            <w:r>
              <w:rPr>
                <w:spacing w:val="-12"/>
                <w:sz w:val="19"/>
              </w:rPr>
              <w:t xml:space="preserve"> </w:t>
            </w:r>
            <w:r>
              <w:rPr>
                <w:sz w:val="19"/>
              </w:rPr>
              <w:t>instructor</w:t>
            </w:r>
            <w:r>
              <w:rPr>
                <w:spacing w:val="-12"/>
                <w:sz w:val="19"/>
              </w:rPr>
              <w:t xml:space="preserve"> </w:t>
            </w:r>
            <w:r>
              <w:rPr>
                <w:sz w:val="19"/>
              </w:rPr>
              <w:t>pedagogy</w:t>
            </w:r>
            <w:r>
              <w:rPr>
                <w:spacing w:val="-12"/>
                <w:sz w:val="19"/>
              </w:rPr>
              <w:t xml:space="preserve"> </w:t>
            </w:r>
            <w:r>
              <w:rPr>
                <w:sz w:val="19"/>
              </w:rPr>
              <w:t>training travel and registration</w:t>
            </w:r>
          </w:p>
          <w:p w14:paraId="1A91F256" w14:textId="77777777" w:rsidR="00CE4F5C" w:rsidRDefault="005418E5">
            <w:pPr>
              <w:pStyle w:val="TableParagraph"/>
              <w:numPr>
                <w:ilvl w:val="0"/>
                <w:numId w:val="7"/>
              </w:numPr>
              <w:tabs>
                <w:tab w:val="left" w:pos="472"/>
                <w:tab w:val="left" w:pos="473"/>
              </w:tabs>
              <w:ind w:right="723" w:firstLine="0"/>
              <w:rPr>
                <w:sz w:val="19"/>
              </w:rPr>
            </w:pPr>
            <w:r>
              <w:rPr>
                <w:sz w:val="19"/>
              </w:rPr>
              <w:t>Workshops on K-16 language</w:t>
            </w:r>
            <w:r>
              <w:rPr>
                <w:spacing w:val="40"/>
                <w:sz w:val="19"/>
              </w:rPr>
              <w:t xml:space="preserve"> </w:t>
            </w:r>
            <w:r>
              <w:rPr>
                <w:sz w:val="19"/>
              </w:rPr>
              <w:t>teaching</w:t>
            </w:r>
            <w:r>
              <w:rPr>
                <w:spacing w:val="-7"/>
                <w:sz w:val="19"/>
              </w:rPr>
              <w:t xml:space="preserve"> </w:t>
            </w:r>
            <w:r>
              <w:rPr>
                <w:sz w:val="19"/>
              </w:rPr>
              <w:t>methods</w:t>
            </w:r>
            <w:r>
              <w:rPr>
                <w:spacing w:val="-8"/>
                <w:sz w:val="19"/>
              </w:rPr>
              <w:t xml:space="preserve"> </w:t>
            </w:r>
            <w:r>
              <w:rPr>
                <w:sz w:val="19"/>
              </w:rPr>
              <w:t>for</w:t>
            </w:r>
            <w:r>
              <w:rPr>
                <w:spacing w:val="-9"/>
                <w:sz w:val="19"/>
              </w:rPr>
              <w:t xml:space="preserve"> </w:t>
            </w:r>
            <w:r>
              <w:rPr>
                <w:sz w:val="19"/>
              </w:rPr>
              <w:t>WI</w:t>
            </w:r>
            <w:r>
              <w:rPr>
                <w:spacing w:val="-9"/>
                <w:sz w:val="19"/>
              </w:rPr>
              <w:t xml:space="preserve"> </w:t>
            </w:r>
            <w:r>
              <w:rPr>
                <w:sz w:val="19"/>
              </w:rPr>
              <w:t>language</w:t>
            </w:r>
            <w:r>
              <w:rPr>
                <w:spacing w:val="-6"/>
                <w:sz w:val="19"/>
              </w:rPr>
              <w:t xml:space="preserve"> </w:t>
            </w:r>
            <w:r>
              <w:rPr>
                <w:sz w:val="19"/>
              </w:rPr>
              <w:t>teachers</w:t>
            </w:r>
          </w:p>
          <w:p w14:paraId="1A91F257" w14:textId="77777777" w:rsidR="00CE4F5C" w:rsidRDefault="005418E5">
            <w:pPr>
              <w:pStyle w:val="TableParagraph"/>
              <w:numPr>
                <w:ilvl w:val="0"/>
                <w:numId w:val="7"/>
              </w:numPr>
              <w:tabs>
                <w:tab w:val="left" w:pos="472"/>
                <w:tab w:val="left" w:pos="473"/>
              </w:tabs>
              <w:spacing w:line="220" w:lineRule="atLeast"/>
              <w:ind w:right="1142" w:firstLine="0"/>
              <w:rPr>
                <w:sz w:val="19"/>
              </w:rPr>
            </w:pPr>
            <w:r>
              <w:rPr>
                <w:sz w:val="19"/>
              </w:rPr>
              <w:t>LRC LCTL digital materials development/research</w:t>
            </w:r>
            <w:r>
              <w:rPr>
                <w:spacing w:val="-12"/>
                <w:sz w:val="19"/>
              </w:rPr>
              <w:t xml:space="preserve"> </w:t>
            </w:r>
            <w:r>
              <w:rPr>
                <w:sz w:val="19"/>
              </w:rPr>
              <w:t>projects</w:t>
            </w:r>
            <w:r>
              <w:rPr>
                <w:spacing w:val="-12"/>
                <w:sz w:val="19"/>
              </w:rPr>
              <w:t xml:space="preserve"> </w:t>
            </w:r>
            <w:r>
              <w:rPr>
                <w:sz w:val="19"/>
              </w:rPr>
              <w:t>by</w:t>
            </w:r>
            <w:r>
              <w:rPr>
                <w:spacing w:val="-11"/>
                <w:sz w:val="19"/>
              </w:rPr>
              <w:t xml:space="preserve"> </w:t>
            </w:r>
            <w:r>
              <w:rPr>
                <w:sz w:val="19"/>
              </w:rPr>
              <w:t>UG</w:t>
            </w:r>
          </w:p>
        </w:tc>
        <w:tc>
          <w:tcPr>
            <w:tcW w:w="350" w:type="dxa"/>
          </w:tcPr>
          <w:p w14:paraId="1A91F258" w14:textId="77777777" w:rsidR="00CE4F5C" w:rsidRDefault="00CE4F5C">
            <w:pPr>
              <w:pStyle w:val="TableParagraph"/>
              <w:spacing w:before="11"/>
              <w:rPr>
                <w:sz w:val="18"/>
              </w:rPr>
            </w:pPr>
          </w:p>
          <w:p w14:paraId="1A91F259" w14:textId="77777777" w:rsidR="00CE4F5C" w:rsidRDefault="005418E5">
            <w:pPr>
              <w:pStyle w:val="TableParagraph"/>
              <w:ind w:left="103" w:right="84"/>
              <w:rPr>
                <w:b/>
                <w:sz w:val="19"/>
              </w:rPr>
            </w:pPr>
            <w:r>
              <w:rPr>
                <w:b/>
                <w:spacing w:val="-10"/>
                <w:sz w:val="19"/>
              </w:rPr>
              <w:t>X</w:t>
            </w:r>
            <w:r>
              <w:rPr>
                <w:b/>
                <w:sz w:val="19"/>
              </w:rPr>
              <w:t xml:space="preserve"> </w:t>
            </w:r>
            <w:r>
              <w:rPr>
                <w:b/>
                <w:spacing w:val="-10"/>
                <w:sz w:val="19"/>
              </w:rPr>
              <w:t>X</w:t>
            </w:r>
          </w:p>
          <w:p w14:paraId="1A91F25A" w14:textId="77777777" w:rsidR="00CE4F5C" w:rsidRDefault="005418E5">
            <w:pPr>
              <w:pStyle w:val="TableParagraph"/>
              <w:spacing w:before="7" w:line="430" w:lineRule="atLeast"/>
              <w:ind w:left="103" w:right="84"/>
              <w:rPr>
                <w:b/>
                <w:sz w:val="19"/>
              </w:rPr>
            </w:pPr>
            <w:r>
              <w:rPr>
                <w:b/>
                <w:spacing w:val="-10"/>
                <w:sz w:val="19"/>
              </w:rPr>
              <w:t>X</w:t>
            </w:r>
            <w:r>
              <w:rPr>
                <w:b/>
                <w:sz w:val="19"/>
              </w:rPr>
              <w:t xml:space="preserve"> </w:t>
            </w:r>
            <w:r>
              <w:rPr>
                <w:b/>
                <w:spacing w:val="-10"/>
                <w:sz w:val="19"/>
              </w:rPr>
              <w:t>X</w:t>
            </w:r>
          </w:p>
        </w:tc>
        <w:tc>
          <w:tcPr>
            <w:tcW w:w="360" w:type="dxa"/>
          </w:tcPr>
          <w:p w14:paraId="1A91F25B" w14:textId="77777777" w:rsidR="00CE4F5C" w:rsidRDefault="00CE4F5C">
            <w:pPr>
              <w:pStyle w:val="TableParagraph"/>
              <w:spacing w:before="11"/>
              <w:rPr>
                <w:sz w:val="18"/>
              </w:rPr>
            </w:pPr>
          </w:p>
          <w:p w14:paraId="1A91F25C" w14:textId="77777777" w:rsidR="00CE4F5C" w:rsidRDefault="005418E5">
            <w:pPr>
              <w:pStyle w:val="TableParagraph"/>
              <w:ind w:left="110" w:right="87"/>
              <w:rPr>
                <w:b/>
                <w:sz w:val="19"/>
              </w:rPr>
            </w:pPr>
            <w:r>
              <w:rPr>
                <w:b/>
                <w:spacing w:val="-10"/>
                <w:sz w:val="19"/>
              </w:rPr>
              <w:t>X</w:t>
            </w:r>
            <w:r>
              <w:rPr>
                <w:b/>
                <w:sz w:val="19"/>
              </w:rPr>
              <w:t xml:space="preserve"> </w:t>
            </w:r>
            <w:r>
              <w:rPr>
                <w:b/>
                <w:spacing w:val="-10"/>
                <w:sz w:val="19"/>
              </w:rPr>
              <w:t>X</w:t>
            </w:r>
          </w:p>
          <w:p w14:paraId="1A91F25D" w14:textId="77777777" w:rsidR="00CE4F5C" w:rsidRDefault="005418E5">
            <w:pPr>
              <w:pStyle w:val="TableParagraph"/>
              <w:spacing w:before="7" w:line="430" w:lineRule="atLeast"/>
              <w:ind w:left="110" w:right="87"/>
              <w:rPr>
                <w:b/>
                <w:sz w:val="19"/>
              </w:rPr>
            </w:pPr>
            <w:r>
              <w:rPr>
                <w:b/>
                <w:spacing w:val="-10"/>
                <w:sz w:val="19"/>
              </w:rPr>
              <w:t>X</w:t>
            </w:r>
            <w:r>
              <w:rPr>
                <w:b/>
                <w:sz w:val="19"/>
              </w:rPr>
              <w:t xml:space="preserve"> </w:t>
            </w:r>
            <w:r>
              <w:rPr>
                <w:b/>
                <w:spacing w:val="-10"/>
                <w:sz w:val="19"/>
              </w:rPr>
              <w:t>X</w:t>
            </w:r>
          </w:p>
        </w:tc>
        <w:tc>
          <w:tcPr>
            <w:tcW w:w="360" w:type="dxa"/>
          </w:tcPr>
          <w:p w14:paraId="1A91F25E" w14:textId="77777777" w:rsidR="00CE4F5C" w:rsidRDefault="00CE4F5C">
            <w:pPr>
              <w:pStyle w:val="TableParagraph"/>
              <w:spacing w:before="11"/>
              <w:rPr>
                <w:sz w:val="18"/>
              </w:rPr>
            </w:pPr>
          </w:p>
          <w:p w14:paraId="1A91F25F" w14:textId="77777777" w:rsidR="00CE4F5C" w:rsidRDefault="005418E5">
            <w:pPr>
              <w:pStyle w:val="TableParagraph"/>
              <w:ind w:left="111" w:right="86"/>
              <w:rPr>
                <w:b/>
                <w:sz w:val="19"/>
              </w:rPr>
            </w:pPr>
            <w:r>
              <w:rPr>
                <w:b/>
                <w:spacing w:val="-10"/>
                <w:sz w:val="19"/>
              </w:rPr>
              <w:t>X</w:t>
            </w:r>
            <w:r>
              <w:rPr>
                <w:b/>
                <w:sz w:val="19"/>
              </w:rPr>
              <w:t xml:space="preserve"> </w:t>
            </w:r>
            <w:r>
              <w:rPr>
                <w:b/>
                <w:spacing w:val="-10"/>
                <w:sz w:val="19"/>
              </w:rPr>
              <w:t>X</w:t>
            </w:r>
          </w:p>
          <w:p w14:paraId="1A91F260" w14:textId="77777777" w:rsidR="00CE4F5C" w:rsidRDefault="005418E5">
            <w:pPr>
              <w:pStyle w:val="TableParagraph"/>
              <w:spacing w:before="7" w:line="430" w:lineRule="atLeast"/>
              <w:ind w:left="111" w:right="86"/>
              <w:rPr>
                <w:b/>
                <w:sz w:val="19"/>
              </w:rPr>
            </w:pPr>
            <w:r>
              <w:rPr>
                <w:b/>
                <w:spacing w:val="-10"/>
                <w:sz w:val="19"/>
              </w:rPr>
              <w:t>X</w:t>
            </w:r>
            <w:r>
              <w:rPr>
                <w:b/>
                <w:sz w:val="19"/>
              </w:rPr>
              <w:t xml:space="preserve"> </w:t>
            </w:r>
            <w:r>
              <w:rPr>
                <w:b/>
                <w:spacing w:val="-10"/>
                <w:sz w:val="19"/>
              </w:rPr>
              <w:t>X</w:t>
            </w:r>
          </w:p>
        </w:tc>
        <w:tc>
          <w:tcPr>
            <w:tcW w:w="360" w:type="dxa"/>
          </w:tcPr>
          <w:p w14:paraId="1A91F261" w14:textId="77777777" w:rsidR="00CE4F5C" w:rsidRDefault="00CE4F5C">
            <w:pPr>
              <w:pStyle w:val="TableParagraph"/>
              <w:spacing w:before="11"/>
              <w:rPr>
                <w:sz w:val="18"/>
              </w:rPr>
            </w:pPr>
          </w:p>
          <w:p w14:paraId="1A91F262" w14:textId="77777777" w:rsidR="00CE4F5C" w:rsidRDefault="005418E5">
            <w:pPr>
              <w:pStyle w:val="TableParagraph"/>
              <w:ind w:left="111" w:right="86"/>
              <w:rPr>
                <w:b/>
                <w:sz w:val="19"/>
              </w:rPr>
            </w:pPr>
            <w:r>
              <w:rPr>
                <w:b/>
                <w:spacing w:val="-10"/>
                <w:sz w:val="19"/>
              </w:rPr>
              <w:t>X</w:t>
            </w:r>
            <w:r>
              <w:rPr>
                <w:b/>
                <w:sz w:val="19"/>
              </w:rPr>
              <w:t xml:space="preserve"> </w:t>
            </w:r>
            <w:r>
              <w:rPr>
                <w:b/>
                <w:spacing w:val="-10"/>
                <w:sz w:val="19"/>
              </w:rPr>
              <w:t>X</w:t>
            </w:r>
          </w:p>
          <w:p w14:paraId="1A91F263" w14:textId="77777777" w:rsidR="00CE4F5C" w:rsidRDefault="005418E5">
            <w:pPr>
              <w:pStyle w:val="TableParagraph"/>
              <w:spacing w:before="7" w:line="430" w:lineRule="atLeast"/>
              <w:ind w:left="111" w:right="86"/>
              <w:rPr>
                <w:b/>
                <w:sz w:val="19"/>
              </w:rPr>
            </w:pPr>
            <w:r>
              <w:rPr>
                <w:b/>
                <w:spacing w:val="-10"/>
                <w:sz w:val="19"/>
              </w:rPr>
              <w:t>X</w:t>
            </w:r>
            <w:r>
              <w:rPr>
                <w:b/>
                <w:sz w:val="19"/>
              </w:rPr>
              <w:t xml:space="preserve"> </w:t>
            </w:r>
            <w:r>
              <w:rPr>
                <w:b/>
                <w:spacing w:val="-10"/>
                <w:sz w:val="19"/>
              </w:rPr>
              <w:t>X</w:t>
            </w:r>
          </w:p>
        </w:tc>
        <w:tc>
          <w:tcPr>
            <w:tcW w:w="3692" w:type="dxa"/>
          </w:tcPr>
          <w:p w14:paraId="1A91F264" w14:textId="77777777" w:rsidR="00CE4F5C" w:rsidRDefault="005418E5">
            <w:pPr>
              <w:pStyle w:val="TableParagraph"/>
              <w:ind w:left="528" w:right="1053" w:firstLine="3"/>
              <w:jc w:val="center"/>
              <w:rPr>
                <w:sz w:val="19"/>
              </w:rPr>
            </w:pPr>
            <w:r>
              <w:rPr>
                <w:sz w:val="19"/>
              </w:rPr>
              <w:t>Language</w:t>
            </w:r>
            <w:r>
              <w:rPr>
                <w:spacing w:val="-3"/>
                <w:sz w:val="19"/>
              </w:rPr>
              <w:t xml:space="preserve"> </w:t>
            </w:r>
            <w:r>
              <w:rPr>
                <w:sz w:val="19"/>
              </w:rPr>
              <w:t>Resource</w:t>
            </w:r>
            <w:r>
              <w:rPr>
                <w:spacing w:val="-3"/>
                <w:sz w:val="19"/>
              </w:rPr>
              <w:t xml:space="preserve"> </w:t>
            </w:r>
            <w:r>
              <w:rPr>
                <w:sz w:val="19"/>
              </w:rPr>
              <w:t>Center School of Education Language</w:t>
            </w:r>
            <w:r>
              <w:rPr>
                <w:spacing w:val="-10"/>
                <w:sz w:val="19"/>
              </w:rPr>
              <w:t xml:space="preserve"> </w:t>
            </w:r>
            <w:r>
              <w:rPr>
                <w:spacing w:val="-2"/>
                <w:sz w:val="19"/>
              </w:rPr>
              <w:t>faculty/staff/TAs</w:t>
            </w:r>
          </w:p>
          <w:p w14:paraId="1A91F265" w14:textId="77777777" w:rsidR="00CE4F5C" w:rsidRDefault="005418E5">
            <w:pPr>
              <w:pStyle w:val="TableParagraph"/>
              <w:ind w:left="749" w:right="960"/>
              <w:jc w:val="center"/>
              <w:rPr>
                <w:sz w:val="19"/>
              </w:rPr>
            </w:pPr>
            <w:r>
              <w:rPr>
                <w:sz w:val="19"/>
              </w:rPr>
              <w:t>K-16</w:t>
            </w:r>
            <w:r>
              <w:rPr>
                <w:spacing w:val="-12"/>
                <w:sz w:val="19"/>
              </w:rPr>
              <w:t xml:space="preserve"> </w:t>
            </w:r>
            <w:r>
              <w:rPr>
                <w:sz w:val="19"/>
              </w:rPr>
              <w:t>language</w:t>
            </w:r>
            <w:r>
              <w:rPr>
                <w:spacing w:val="-12"/>
                <w:sz w:val="19"/>
              </w:rPr>
              <w:t xml:space="preserve"> </w:t>
            </w:r>
            <w:r>
              <w:rPr>
                <w:sz w:val="19"/>
              </w:rPr>
              <w:t>teachers Language students</w:t>
            </w:r>
          </w:p>
        </w:tc>
      </w:tr>
      <w:tr w:rsidR="00CE4F5C" w14:paraId="1A91F275" w14:textId="77777777">
        <w:trPr>
          <w:trHeight w:val="715"/>
        </w:trPr>
        <w:tc>
          <w:tcPr>
            <w:tcW w:w="4150" w:type="dxa"/>
          </w:tcPr>
          <w:p w14:paraId="1A91F267" w14:textId="77777777" w:rsidR="00CE4F5C" w:rsidRDefault="005418E5">
            <w:pPr>
              <w:pStyle w:val="TableParagraph"/>
              <w:spacing w:line="214" w:lineRule="exact"/>
              <w:ind w:left="112"/>
              <w:rPr>
                <w:b/>
                <w:sz w:val="19"/>
              </w:rPr>
            </w:pPr>
            <w:r>
              <w:rPr>
                <w:b/>
                <w:sz w:val="19"/>
              </w:rPr>
              <w:t>Education</w:t>
            </w:r>
            <w:r>
              <w:rPr>
                <w:b/>
                <w:spacing w:val="-8"/>
                <w:sz w:val="19"/>
              </w:rPr>
              <w:t xml:space="preserve"> </w:t>
            </w:r>
            <w:r>
              <w:rPr>
                <w:b/>
                <w:spacing w:val="-2"/>
                <w:sz w:val="19"/>
              </w:rPr>
              <w:t>Abroad</w:t>
            </w:r>
          </w:p>
          <w:p w14:paraId="1A91F268" w14:textId="77777777" w:rsidR="00CE4F5C" w:rsidRDefault="005418E5">
            <w:pPr>
              <w:pStyle w:val="TableParagraph"/>
              <w:numPr>
                <w:ilvl w:val="0"/>
                <w:numId w:val="6"/>
              </w:numPr>
              <w:tabs>
                <w:tab w:val="left" w:pos="472"/>
                <w:tab w:val="left" w:pos="473"/>
              </w:tabs>
              <w:ind w:hanging="361"/>
              <w:rPr>
                <w:sz w:val="19"/>
              </w:rPr>
            </w:pPr>
            <w:r>
              <w:rPr>
                <w:sz w:val="19"/>
              </w:rPr>
              <w:t>Overseas</w:t>
            </w:r>
            <w:r>
              <w:rPr>
                <w:spacing w:val="-7"/>
                <w:sz w:val="19"/>
              </w:rPr>
              <w:t xml:space="preserve"> </w:t>
            </w:r>
            <w:r>
              <w:rPr>
                <w:sz w:val="19"/>
              </w:rPr>
              <w:t>internship</w:t>
            </w:r>
            <w:r>
              <w:rPr>
                <w:spacing w:val="-7"/>
                <w:sz w:val="19"/>
              </w:rPr>
              <w:t xml:space="preserve"> </w:t>
            </w:r>
            <w:r>
              <w:rPr>
                <w:sz w:val="19"/>
              </w:rPr>
              <w:t>site</w:t>
            </w:r>
            <w:r>
              <w:rPr>
                <w:spacing w:val="-6"/>
                <w:sz w:val="19"/>
              </w:rPr>
              <w:t xml:space="preserve"> </w:t>
            </w:r>
            <w:r>
              <w:rPr>
                <w:spacing w:val="-2"/>
                <w:sz w:val="19"/>
              </w:rPr>
              <w:t>development</w:t>
            </w:r>
          </w:p>
          <w:p w14:paraId="1A91F269" w14:textId="77777777" w:rsidR="00CE4F5C" w:rsidRDefault="005418E5">
            <w:pPr>
              <w:pStyle w:val="TableParagraph"/>
              <w:numPr>
                <w:ilvl w:val="0"/>
                <w:numId w:val="6"/>
              </w:numPr>
              <w:tabs>
                <w:tab w:val="left" w:pos="472"/>
                <w:tab w:val="left" w:pos="473"/>
              </w:tabs>
              <w:ind w:hanging="361"/>
              <w:rPr>
                <w:sz w:val="19"/>
              </w:rPr>
            </w:pPr>
            <w:r>
              <w:rPr>
                <w:sz w:val="19"/>
              </w:rPr>
              <w:t>Virtual</w:t>
            </w:r>
            <w:r>
              <w:rPr>
                <w:spacing w:val="-10"/>
                <w:sz w:val="19"/>
              </w:rPr>
              <w:t xml:space="preserve"> </w:t>
            </w:r>
            <w:r>
              <w:rPr>
                <w:sz w:val="19"/>
              </w:rPr>
              <w:t>international</w:t>
            </w:r>
            <w:r>
              <w:rPr>
                <w:spacing w:val="-10"/>
                <w:sz w:val="19"/>
              </w:rPr>
              <w:t xml:space="preserve"> </w:t>
            </w:r>
            <w:r>
              <w:rPr>
                <w:sz w:val="19"/>
              </w:rPr>
              <w:t>internship</w:t>
            </w:r>
            <w:r>
              <w:rPr>
                <w:spacing w:val="-12"/>
                <w:sz w:val="19"/>
              </w:rPr>
              <w:t xml:space="preserve"> </w:t>
            </w:r>
            <w:r>
              <w:rPr>
                <w:spacing w:val="-2"/>
                <w:sz w:val="19"/>
              </w:rPr>
              <w:t>providers</w:t>
            </w:r>
          </w:p>
        </w:tc>
        <w:tc>
          <w:tcPr>
            <w:tcW w:w="350" w:type="dxa"/>
          </w:tcPr>
          <w:p w14:paraId="1A91F26A" w14:textId="77777777" w:rsidR="00CE4F5C" w:rsidRDefault="00CE4F5C">
            <w:pPr>
              <w:pStyle w:val="TableParagraph"/>
              <w:rPr>
                <w:sz w:val="20"/>
              </w:rPr>
            </w:pPr>
          </w:p>
          <w:p w14:paraId="1A91F26B" w14:textId="77777777" w:rsidR="00CE4F5C" w:rsidRDefault="00CE4F5C">
            <w:pPr>
              <w:pStyle w:val="TableParagraph"/>
              <w:spacing w:before="7"/>
              <w:rPr>
                <w:sz w:val="17"/>
              </w:rPr>
            </w:pPr>
          </w:p>
          <w:p w14:paraId="1A91F26C" w14:textId="77777777" w:rsidR="00CE4F5C" w:rsidRDefault="005418E5">
            <w:pPr>
              <w:pStyle w:val="TableParagraph"/>
              <w:ind w:right="113"/>
              <w:jc w:val="right"/>
              <w:rPr>
                <w:sz w:val="19"/>
              </w:rPr>
            </w:pPr>
            <w:r>
              <w:rPr>
                <w:w w:val="99"/>
                <w:sz w:val="19"/>
              </w:rPr>
              <w:t>x</w:t>
            </w:r>
          </w:p>
        </w:tc>
        <w:tc>
          <w:tcPr>
            <w:tcW w:w="360" w:type="dxa"/>
          </w:tcPr>
          <w:p w14:paraId="1A91F26D" w14:textId="77777777" w:rsidR="00CE4F5C" w:rsidRDefault="00CE4F5C">
            <w:pPr>
              <w:pStyle w:val="TableParagraph"/>
              <w:rPr>
                <w:sz w:val="20"/>
              </w:rPr>
            </w:pPr>
          </w:p>
          <w:p w14:paraId="1A91F26E" w14:textId="77777777" w:rsidR="00CE4F5C" w:rsidRDefault="00CE4F5C">
            <w:pPr>
              <w:pStyle w:val="TableParagraph"/>
              <w:spacing w:before="7"/>
              <w:rPr>
                <w:sz w:val="17"/>
              </w:rPr>
            </w:pPr>
          </w:p>
          <w:p w14:paraId="1A91F26F" w14:textId="77777777" w:rsidR="00CE4F5C" w:rsidRDefault="005418E5">
            <w:pPr>
              <w:pStyle w:val="TableParagraph"/>
              <w:ind w:left="13"/>
              <w:jc w:val="center"/>
              <w:rPr>
                <w:b/>
                <w:sz w:val="19"/>
              </w:rPr>
            </w:pPr>
            <w:r>
              <w:rPr>
                <w:b/>
                <w:w w:val="99"/>
                <w:sz w:val="19"/>
              </w:rPr>
              <w:t>X</w:t>
            </w:r>
          </w:p>
        </w:tc>
        <w:tc>
          <w:tcPr>
            <w:tcW w:w="360" w:type="dxa"/>
          </w:tcPr>
          <w:p w14:paraId="1A91F270" w14:textId="77777777" w:rsidR="00CE4F5C" w:rsidRDefault="00CE4F5C">
            <w:pPr>
              <w:pStyle w:val="TableParagraph"/>
              <w:spacing w:before="7"/>
              <w:rPr>
                <w:sz w:val="18"/>
              </w:rPr>
            </w:pPr>
          </w:p>
          <w:p w14:paraId="1A91F271" w14:textId="77777777" w:rsidR="00CE4F5C" w:rsidRDefault="005418E5">
            <w:pPr>
              <w:pStyle w:val="TableParagraph"/>
              <w:ind w:right="95"/>
              <w:jc w:val="right"/>
              <w:rPr>
                <w:b/>
                <w:sz w:val="19"/>
              </w:rPr>
            </w:pPr>
            <w:r>
              <w:rPr>
                <w:b/>
                <w:w w:val="99"/>
                <w:sz w:val="19"/>
              </w:rPr>
              <w:t>X</w:t>
            </w:r>
          </w:p>
        </w:tc>
        <w:tc>
          <w:tcPr>
            <w:tcW w:w="360" w:type="dxa"/>
          </w:tcPr>
          <w:p w14:paraId="1A91F272" w14:textId="77777777" w:rsidR="00CE4F5C" w:rsidRDefault="00CE4F5C">
            <w:pPr>
              <w:pStyle w:val="TableParagraph"/>
              <w:spacing w:before="7"/>
              <w:rPr>
                <w:sz w:val="18"/>
              </w:rPr>
            </w:pPr>
          </w:p>
          <w:p w14:paraId="1A91F273" w14:textId="77777777" w:rsidR="00CE4F5C" w:rsidRDefault="005418E5">
            <w:pPr>
              <w:pStyle w:val="TableParagraph"/>
              <w:ind w:left="13"/>
              <w:jc w:val="center"/>
              <w:rPr>
                <w:b/>
                <w:sz w:val="19"/>
              </w:rPr>
            </w:pPr>
            <w:r>
              <w:rPr>
                <w:b/>
                <w:w w:val="99"/>
                <w:sz w:val="19"/>
              </w:rPr>
              <w:t>X</w:t>
            </w:r>
          </w:p>
        </w:tc>
        <w:tc>
          <w:tcPr>
            <w:tcW w:w="3692" w:type="dxa"/>
          </w:tcPr>
          <w:p w14:paraId="1A91F274" w14:textId="77777777" w:rsidR="00CE4F5C" w:rsidRDefault="005418E5">
            <w:pPr>
              <w:pStyle w:val="TableParagraph"/>
              <w:ind w:left="996" w:right="880" w:firstLine="1"/>
              <w:jc w:val="center"/>
              <w:rPr>
                <w:sz w:val="19"/>
              </w:rPr>
            </w:pPr>
            <w:r>
              <w:rPr>
                <w:sz w:val="19"/>
              </w:rPr>
              <w:t>Global Studies Faculty CIE</w:t>
            </w:r>
            <w:r>
              <w:rPr>
                <w:spacing w:val="-12"/>
                <w:sz w:val="19"/>
              </w:rPr>
              <w:t xml:space="preserve"> </w:t>
            </w:r>
            <w:r>
              <w:rPr>
                <w:sz w:val="19"/>
              </w:rPr>
              <w:t>Study</w:t>
            </w:r>
            <w:r>
              <w:rPr>
                <w:spacing w:val="-12"/>
                <w:sz w:val="19"/>
              </w:rPr>
              <w:t xml:space="preserve"> </w:t>
            </w:r>
            <w:r>
              <w:rPr>
                <w:sz w:val="19"/>
              </w:rPr>
              <w:t>Abroad</w:t>
            </w:r>
            <w:r>
              <w:rPr>
                <w:spacing w:val="-12"/>
                <w:sz w:val="19"/>
              </w:rPr>
              <w:t xml:space="preserve"> </w:t>
            </w:r>
            <w:r>
              <w:rPr>
                <w:sz w:val="19"/>
              </w:rPr>
              <w:t>staff External providers</w:t>
            </w:r>
          </w:p>
        </w:tc>
      </w:tr>
      <w:tr w:rsidR="00CE4F5C" w14:paraId="1A91F290" w14:textId="77777777">
        <w:trPr>
          <w:trHeight w:val="1530"/>
        </w:trPr>
        <w:tc>
          <w:tcPr>
            <w:tcW w:w="4150" w:type="dxa"/>
          </w:tcPr>
          <w:p w14:paraId="1A91F276" w14:textId="77777777" w:rsidR="00CE4F5C" w:rsidRDefault="005418E5">
            <w:pPr>
              <w:pStyle w:val="TableParagraph"/>
              <w:spacing w:before="2"/>
              <w:ind w:left="112"/>
              <w:rPr>
                <w:b/>
                <w:sz w:val="19"/>
              </w:rPr>
            </w:pPr>
            <w:r>
              <w:rPr>
                <w:b/>
                <w:sz w:val="19"/>
              </w:rPr>
              <w:t>Global</w:t>
            </w:r>
            <w:r>
              <w:rPr>
                <w:b/>
                <w:spacing w:val="-7"/>
                <w:sz w:val="19"/>
              </w:rPr>
              <w:t xml:space="preserve"> </w:t>
            </w:r>
            <w:r>
              <w:rPr>
                <w:b/>
                <w:sz w:val="19"/>
              </w:rPr>
              <w:t>Studies</w:t>
            </w:r>
            <w:r>
              <w:rPr>
                <w:b/>
                <w:spacing w:val="-7"/>
                <w:sz w:val="19"/>
              </w:rPr>
              <w:t xml:space="preserve"> </w:t>
            </w:r>
            <w:r>
              <w:rPr>
                <w:b/>
                <w:sz w:val="19"/>
              </w:rPr>
              <w:t>Program</w:t>
            </w:r>
            <w:r>
              <w:rPr>
                <w:b/>
                <w:spacing w:val="-6"/>
                <w:sz w:val="19"/>
              </w:rPr>
              <w:t xml:space="preserve"> </w:t>
            </w:r>
            <w:r>
              <w:rPr>
                <w:b/>
                <w:spacing w:val="-2"/>
                <w:sz w:val="19"/>
              </w:rPr>
              <w:t>Innovation</w:t>
            </w:r>
          </w:p>
          <w:p w14:paraId="1A91F277" w14:textId="77777777" w:rsidR="00CE4F5C" w:rsidRDefault="005418E5">
            <w:pPr>
              <w:pStyle w:val="TableParagraph"/>
              <w:numPr>
                <w:ilvl w:val="0"/>
                <w:numId w:val="5"/>
              </w:numPr>
              <w:tabs>
                <w:tab w:val="left" w:pos="472"/>
                <w:tab w:val="left" w:pos="473"/>
              </w:tabs>
              <w:ind w:left="472" w:hanging="361"/>
              <w:rPr>
                <w:sz w:val="19"/>
              </w:rPr>
            </w:pPr>
            <w:r>
              <w:rPr>
                <w:sz w:val="19"/>
              </w:rPr>
              <w:t>New</w:t>
            </w:r>
            <w:r>
              <w:rPr>
                <w:spacing w:val="-7"/>
                <w:sz w:val="19"/>
              </w:rPr>
              <w:t xml:space="preserve"> </w:t>
            </w:r>
            <w:r>
              <w:rPr>
                <w:sz w:val="19"/>
              </w:rPr>
              <w:t>Middle</w:t>
            </w:r>
            <w:r>
              <w:rPr>
                <w:spacing w:val="-6"/>
                <w:sz w:val="19"/>
              </w:rPr>
              <w:t xml:space="preserve"> </w:t>
            </w:r>
            <w:r>
              <w:rPr>
                <w:sz w:val="19"/>
              </w:rPr>
              <w:t>East</w:t>
            </w:r>
            <w:r>
              <w:rPr>
                <w:spacing w:val="-6"/>
                <w:sz w:val="19"/>
              </w:rPr>
              <w:t xml:space="preserve"> </w:t>
            </w:r>
            <w:r>
              <w:rPr>
                <w:sz w:val="19"/>
              </w:rPr>
              <w:t>&amp;</w:t>
            </w:r>
            <w:r>
              <w:rPr>
                <w:spacing w:val="-4"/>
                <w:sz w:val="19"/>
              </w:rPr>
              <w:t xml:space="preserve"> </w:t>
            </w:r>
            <w:r>
              <w:rPr>
                <w:sz w:val="19"/>
              </w:rPr>
              <w:t>Mediterranean</w:t>
            </w:r>
            <w:r>
              <w:rPr>
                <w:spacing w:val="-3"/>
                <w:sz w:val="19"/>
              </w:rPr>
              <w:t xml:space="preserve"> </w:t>
            </w:r>
            <w:r>
              <w:rPr>
                <w:sz w:val="19"/>
              </w:rPr>
              <w:t>GS</w:t>
            </w:r>
            <w:r>
              <w:rPr>
                <w:spacing w:val="-6"/>
                <w:sz w:val="19"/>
              </w:rPr>
              <w:t xml:space="preserve"> </w:t>
            </w:r>
            <w:r>
              <w:rPr>
                <w:spacing w:val="-2"/>
                <w:sz w:val="19"/>
              </w:rPr>
              <w:t>Track</w:t>
            </w:r>
          </w:p>
          <w:p w14:paraId="1A91F278" w14:textId="77777777" w:rsidR="00CE4F5C" w:rsidRDefault="005418E5">
            <w:pPr>
              <w:pStyle w:val="TableParagraph"/>
              <w:numPr>
                <w:ilvl w:val="0"/>
                <w:numId w:val="5"/>
              </w:numPr>
              <w:tabs>
                <w:tab w:val="left" w:pos="472"/>
                <w:tab w:val="left" w:pos="473"/>
              </w:tabs>
              <w:ind w:left="472" w:hanging="361"/>
              <w:rPr>
                <w:sz w:val="19"/>
              </w:rPr>
            </w:pPr>
            <w:r>
              <w:rPr>
                <w:sz w:val="19"/>
              </w:rPr>
              <w:t>Global</w:t>
            </w:r>
            <w:r>
              <w:rPr>
                <w:spacing w:val="-8"/>
                <w:sz w:val="19"/>
              </w:rPr>
              <w:t xml:space="preserve"> </w:t>
            </w:r>
            <w:r>
              <w:rPr>
                <w:sz w:val="19"/>
              </w:rPr>
              <w:t>Fellows</w:t>
            </w:r>
            <w:r>
              <w:rPr>
                <w:spacing w:val="-7"/>
                <w:sz w:val="19"/>
              </w:rPr>
              <w:t xml:space="preserve"> </w:t>
            </w:r>
            <w:r>
              <w:rPr>
                <w:spacing w:val="-2"/>
                <w:sz w:val="19"/>
              </w:rPr>
              <w:t>Program</w:t>
            </w:r>
          </w:p>
          <w:p w14:paraId="1A91F279" w14:textId="77777777" w:rsidR="00CE4F5C" w:rsidRDefault="005418E5">
            <w:pPr>
              <w:pStyle w:val="TableParagraph"/>
              <w:numPr>
                <w:ilvl w:val="0"/>
                <w:numId w:val="5"/>
              </w:numPr>
              <w:tabs>
                <w:tab w:val="left" w:pos="472"/>
                <w:tab w:val="left" w:pos="473"/>
              </w:tabs>
              <w:ind w:right="324" w:firstLine="0"/>
              <w:rPr>
                <w:sz w:val="19"/>
              </w:rPr>
            </w:pPr>
            <w:r>
              <w:rPr>
                <w:sz w:val="19"/>
              </w:rPr>
              <w:t>Course</w:t>
            </w:r>
            <w:r>
              <w:rPr>
                <w:spacing w:val="-6"/>
                <w:sz w:val="19"/>
              </w:rPr>
              <w:t xml:space="preserve"> </w:t>
            </w:r>
            <w:r>
              <w:rPr>
                <w:sz w:val="19"/>
              </w:rPr>
              <w:t>development</w:t>
            </w:r>
            <w:r>
              <w:rPr>
                <w:spacing w:val="-8"/>
                <w:sz w:val="19"/>
              </w:rPr>
              <w:t xml:space="preserve"> </w:t>
            </w:r>
            <w:r>
              <w:rPr>
                <w:sz w:val="19"/>
              </w:rPr>
              <w:t>on</w:t>
            </w:r>
            <w:r>
              <w:rPr>
                <w:spacing w:val="-5"/>
                <w:sz w:val="19"/>
              </w:rPr>
              <w:t xml:space="preserve"> </w:t>
            </w:r>
            <w:r>
              <w:rPr>
                <w:sz w:val="19"/>
              </w:rPr>
              <w:t>equity</w:t>
            </w:r>
            <w:r>
              <w:rPr>
                <w:spacing w:val="-7"/>
                <w:sz w:val="19"/>
              </w:rPr>
              <w:t xml:space="preserve"> </w:t>
            </w:r>
            <w:r>
              <w:rPr>
                <w:sz w:val="19"/>
              </w:rPr>
              <w:t>issues</w:t>
            </w:r>
            <w:r>
              <w:rPr>
                <w:spacing w:val="-6"/>
                <w:sz w:val="19"/>
              </w:rPr>
              <w:t xml:space="preserve"> </w:t>
            </w:r>
            <w:r>
              <w:rPr>
                <w:sz w:val="19"/>
              </w:rPr>
              <w:t>for</w:t>
            </w:r>
            <w:r>
              <w:rPr>
                <w:spacing w:val="-7"/>
                <w:sz w:val="19"/>
              </w:rPr>
              <w:t xml:space="preserve"> </w:t>
            </w:r>
            <w:r>
              <w:rPr>
                <w:sz w:val="19"/>
              </w:rPr>
              <w:t>all Global Tracks</w:t>
            </w:r>
          </w:p>
          <w:p w14:paraId="1A91F27A" w14:textId="77777777" w:rsidR="00CE4F5C" w:rsidRDefault="005418E5">
            <w:pPr>
              <w:pStyle w:val="TableParagraph"/>
              <w:numPr>
                <w:ilvl w:val="0"/>
                <w:numId w:val="5"/>
              </w:numPr>
              <w:tabs>
                <w:tab w:val="left" w:pos="472"/>
                <w:tab w:val="left" w:pos="473"/>
              </w:tabs>
              <w:ind w:left="472" w:hanging="361"/>
              <w:rPr>
                <w:sz w:val="19"/>
              </w:rPr>
            </w:pPr>
            <w:r>
              <w:rPr>
                <w:sz w:val="19"/>
              </w:rPr>
              <w:t>Podcast</w:t>
            </w:r>
            <w:r>
              <w:rPr>
                <w:spacing w:val="-6"/>
                <w:sz w:val="19"/>
              </w:rPr>
              <w:t xml:space="preserve"> </w:t>
            </w:r>
            <w:r>
              <w:rPr>
                <w:sz w:val="19"/>
              </w:rPr>
              <w:t>“Panther</w:t>
            </w:r>
            <w:r>
              <w:rPr>
                <w:spacing w:val="-7"/>
                <w:sz w:val="19"/>
              </w:rPr>
              <w:t xml:space="preserve"> </w:t>
            </w:r>
            <w:r>
              <w:rPr>
                <w:spacing w:val="-2"/>
                <w:sz w:val="19"/>
              </w:rPr>
              <w:t>Planet”</w:t>
            </w:r>
          </w:p>
          <w:p w14:paraId="1A91F27B" w14:textId="77777777" w:rsidR="00CE4F5C" w:rsidRDefault="005418E5">
            <w:pPr>
              <w:pStyle w:val="TableParagraph"/>
              <w:numPr>
                <w:ilvl w:val="0"/>
                <w:numId w:val="5"/>
              </w:numPr>
              <w:tabs>
                <w:tab w:val="left" w:pos="472"/>
                <w:tab w:val="left" w:pos="473"/>
              </w:tabs>
              <w:spacing w:line="198" w:lineRule="exact"/>
              <w:ind w:left="472" w:hanging="361"/>
              <w:rPr>
                <w:sz w:val="19"/>
              </w:rPr>
            </w:pPr>
            <w:r>
              <w:rPr>
                <w:sz w:val="19"/>
              </w:rPr>
              <w:t>Global</w:t>
            </w:r>
            <w:r>
              <w:rPr>
                <w:spacing w:val="-8"/>
                <w:sz w:val="19"/>
              </w:rPr>
              <w:t xml:space="preserve"> </w:t>
            </w:r>
            <w:r>
              <w:rPr>
                <w:sz w:val="19"/>
              </w:rPr>
              <w:t>Career</w:t>
            </w:r>
            <w:r>
              <w:rPr>
                <w:spacing w:val="-7"/>
                <w:sz w:val="19"/>
              </w:rPr>
              <w:t xml:space="preserve"> </w:t>
            </w:r>
            <w:r>
              <w:rPr>
                <w:spacing w:val="-2"/>
                <w:sz w:val="19"/>
              </w:rPr>
              <w:t>Bootcamp</w:t>
            </w:r>
          </w:p>
        </w:tc>
        <w:tc>
          <w:tcPr>
            <w:tcW w:w="350" w:type="dxa"/>
          </w:tcPr>
          <w:p w14:paraId="1A91F27C" w14:textId="77777777" w:rsidR="00CE4F5C" w:rsidRDefault="00CE4F5C">
            <w:pPr>
              <w:pStyle w:val="TableParagraph"/>
              <w:spacing w:before="2"/>
              <w:rPr>
                <w:sz w:val="19"/>
              </w:rPr>
            </w:pPr>
          </w:p>
          <w:p w14:paraId="1A91F27D" w14:textId="77777777" w:rsidR="00CE4F5C" w:rsidRDefault="005418E5">
            <w:pPr>
              <w:pStyle w:val="TableParagraph"/>
              <w:ind w:left="103" w:right="93" w:firstLine="21"/>
              <w:jc w:val="both"/>
              <w:rPr>
                <w:b/>
                <w:sz w:val="19"/>
              </w:rPr>
            </w:pPr>
            <w:r>
              <w:rPr>
                <w:spacing w:val="-10"/>
                <w:sz w:val="19"/>
              </w:rPr>
              <w:t>x</w:t>
            </w:r>
            <w:r>
              <w:rPr>
                <w:sz w:val="19"/>
              </w:rPr>
              <w:t xml:space="preserve"> </w:t>
            </w:r>
            <w:r>
              <w:rPr>
                <w:spacing w:val="-10"/>
                <w:sz w:val="19"/>
              </w:rPr>
              <w:t>x</w:t>
            </w:r>
            <w:r>
              <w:rPr>
                <w:sz w:val="19"/>
              </w:rPr>
              <w:t xml:space="preserve"> </w:t>
            </w:r>
            <w:r>
              <w:rPr>
                <w:b/>
                <w:spacing w:val="-10"/>
                <w:sz w:val="19"/>
              </w:rPr>
              <w:t>X</w:t>
            </w:r>
          </w:p>
          <w:p w14:paraId="1A91F27E" w14:textId="77777777" w:rsidR="00CE4F5C" w:rsidRDefault="00CE4F5C">
            <w:pPr>
              <w:pStyle w:val="TableParagraph"/>
              <w:spacing w:before="1"/>
              <w:rPr>
                <w:sz w:val="17"/>
              </w:rPr>
            </w:pPr>
          </w:p>
          <w:p w14:paraId="1A91F27F" w14:textId="77777777" w:rsidR="00CE4F5C" w:rsidRDefault="005418E5">
            <w:pPr>
              <w:pStyle w:val="TableParagraph"/>
              <w:spacing w:line="220" w:lineRule="atLeast"/>
              <w:ind w:left="124" w:right="113"/>
              <w:jc w:val="center"/>
              <w:rPr>
                <w:sz w:val="19"/>
              </w:rPr>
            </w:pPr>
            <w:r>
              <w:rPr>
                <w:spacing w:val="-10"/>
                <w:sz w:val="19"/>
              </w:rPr>
              <w:t>x</w:t>
            </w:r>
            <w:r>
              <w:rPr>
                <w:sz w:val="19"/>
              </w:rPr>
              <w:t xml:space="preserve"> </w:t>
            </w:r>
            <w:r>
              <w:rPr>
                <w:spacing w:val="-10"/>
                <w:sz w:val="19"/>
              </w:rPr>
              <w:t>x</w:t>
            </w:r>
          </w:p>
        </w:tc>
        <w:tc>
          <w:tcPr>
            <w:tcW w:w="360" w:type="dxa"/>
          </w:tcPr>
          <w:p w14:paraId="1A91F280" w14:textId="77777777" w:rsidR="00CE4F5C" w:rsidRDefault="00CE4F5C">
            <w:pPr>
              <w:pStyle w:val="TableParagraph"/>
              <w:spacing w:before="2"/>
              <w:rPr>
                <w:sz w:val="19"/>
              </w:rPr>
            </w:pPr>
          </w:p>
          <w:p w14:paraId="1A91F281" w14:textId="77777777" w:rsidR="00CE4F5C" w:rsidRDefault="005418E5">
            <w:pPr>
              <w:pStyle w:val="TableParagraph"/>
              <w:ind w:left="110" w:right="95"/>
              <w:jc w:val="both"/>
              <w:rPr>
                <w:b/>
                <w:sz w:val="19"/>
              </w:rPr>
            </w:pPr>
            <w:r>
              <w:rPr>
                <w:b/>
                <w:spacing w:val="-10"/>
                <w:sz w:val="19"/>
              </w:rPr>
              <w:t>X</w:t>
            </w:r>
            <w:r>
              <w:rPr>
                <w:b/>
                <w:sz w:val="19"/>
              </w:rPr>
              <w:t xml:space="preserve"> </w:t>
            </w:r>
            <w:r>
              <w:rPr>
                <w:b/>
                <w:spacing w:val="-10"/>
                <w:sz w:val="19"/>
              </w:rPr>
              <w:t>X</w:t>
            </w:r>
            <w:r>
              <w:rPr>
                <w:b/>
                <w:sz w:val="19"/>
              </w:rPr>
              <w:t xml:space="preserve"> </w:t>
            </w:r>
            <w:r>
              <w:rPr>
                <w:b/>
                <w:spacing w:val="-10"/>
                <w:sz w:val="19"/>
              </w:rPr>
              <w:t>X</w:t>
            </w:r>
          </w:p>
          <w:p w14:paraId="1A91F282" w14:textId="77777777" w:rsidR="00CE4F5C" w:rsidRDefault="00CE4F5C">
            <w:pPr>
              <w:pStyle w:val="TableParagraph"/>
              <w:spacing w:before="1"/>
              <w:rPr>
                <w:sz w:val="17"/>
              </w:rPr>
            </w:pPr>
          </w:p>
          <w:p w14:paraId="1A91F283" w14:textId="77777777" w:rsidR="00CE4F5C" w:rsidRDefault="005418E5">
            <w:pPr>
              <w:pStyle w:val="TableParagraph"/>
              <w:spacing w:line="220" w:lineRule="atLeast"/>
              <w:ind w:left="110" w:right="87"/>
              <w:rPr>
                <w:b/>
                <w:sz w:val="19"/>
              </w:rPr>
            </w:pPr>
            <w:r>
              <w:rPr>
                <w:b/>
                <w:spacing w:val="-10"/>
                <w:sz w:val="19"/>
              </w:rPr>
              <w:t>X</w:t>
            </w:r>
            <w:r>
              <w:rPr>
                <w:b/>
                <w:sz w:val="19"/>
              </w:rPr>
              <w:t xml:space="preserve"> </w:t>
            </w:r>
            <w:r>
              <w:rPr>
                <w:b/>
                <w:spacing w:val="-10"/>
                <w:sz w:val="19"/>
              </w:rPr>
              <w:t>X</w:t>
            </w:r>
          </w:p>
        </w:tc>
        <w:tc>
          <w:tcPr>
            <w:tcW w:w="360" w:type="dxa"/>
          </w:tcPr>
          <w:p w14:paraId="1A91F284" w14:textId="77777777" w:rsidR="00CE4F5C" w:rsidRDefault="00CE4F5C">
            <w:pPr>
              <w:pStyle w:val="TableParagraph"/>
              <w:spacing w:before="2"/>
              <w:rPr>
                <w:sz w:val="19"/>
              </w:rPr>
            </w:pPr>
          </w:p>
          <w:p w14:paraId="1A91F285" w14:textId="77777777" w:rsidR="00CE4F5C" w:rsidRDefault="005418E5">
            <w:pPr>
              <w:pStyle w:val="TableParagraph"/>
              <w:ind w:left="111" w:right="95"/>
              <w:jc w:val="both"/>
              <w:rPr>
                <w:b/>
                <w:sz w:val="19"/>
              </w:rPr>
            </w:pPr>
            <w:r>
              <w:rPr>
                <w:b/>
                <w:spacing w:val="-10"/>
                <w:sz w:val="19"/>
              </w:rPr>
              <w:t>X</w:t>
            </w:r>
            <w:r>
              <w:rPr>
                <w:b/>
                <w:sz w:val="19"/>
              </w:rPr>
              <w:t xml:space="preserve"> </w:t>
            </w:r>
            <w:r>
              <w:rPr>
                <w:b/>
                <w:spacing w:val="-10"/>
                <w:sz w:val="19"/>
              </w:rPr>
              <w:t>X</w:t>
            </w:r>
            <w:r>
              <w:rPr>
                <w:b/>
                <w:sz w:val="19"/>
              </w:rPr>
              <w:t xml:space="preserve"> </w:t>
            </w:r>
            <w:r>
              <w:rPr>
                <w:b/>
                <w:spacing w:val="-10"/>
                <w:sz w:val="19"/>
              </w:rPr>
              <w:t>X</w:t>
            </w:r>
          </w:p>
          <w:p w14:paraId="1A91F286" w14:textId="77777777" w:rsidR="00CE4F5C" w:rsidRDefault="00CE4F5C">
            <w:pPr>
              <w:pStyle w:val="TableParagraph"/>
              <w:spacing w:before="1"/>
              <w:rPr>
                <w:sz w:val="17"/>
              </w:rPr>
            </w:pPr>
          </w:p>
          <w:p w14:paraId="1A91F287" w14:textId="77777777" w:rsidR="00CE4F5C" w:rsidRDefault="005418E5">
            <w:pPr>
              <w:pStyle w:val="TableParagraph"/>
              <w:spacing w:line="220" w:lineRule="atLeast"/>
              <w:ind w:left="111" w:right="86"/>
              <w:rPr>
                <w:b/>
                <w:sz w:val="19"/>
              </w:rPr>
            </w:pPr>
            <w:r>
              <w:rPr>
                <w:b/>
                <w:spacing w:val="-10"/>
                <w:sz w:val="19"/>
              </w:rPr>
              <w:t>X</w:t>
            </w:r>
            <w:r>
              <w:rPr>
                <w:b/>
                <w:sz w:val="19"/>
              </w:rPr>
              <w:t xml:space="preserve"> </w:t>
            </w:r>
            <w:r>
              <w:rPr>
                <w:b/>
                <w:spacing w:val="-10"/>
                <w:sz w:val="19"/>
              </w:rPr>
              <w:t>X</w:t>
            </w:r>
          </w:p>
        </w:tc>
        <w:tc>
          <w:tcPr>
            <w:tcW w:w="360" w:type="dxa"/>
          </w:tcPr>
          <w:p w14:paraId="1A91F288" w14:textId="77777777" w:rsidR="00CE4F5C" w:rsidRDefault="00CE4F5C">
            <w:pPr>
              <w:pStyle w:val="TableParagraph"/>
              <w:spacing w:before="2"/>
              <w:rPr>
                <w:sz w:val="19"/>
              </w:rPr>
            </w:pPr>
          </w:p>
          <w:p w14:paraId="1A91F289" w14:textId="77777777" w:rsidR="00CE4F5C" w:rsidRDefault="005418E5">
            <w:pPr>
              <w:pStyle w:val="TableParagraph"/>
              <w:ind w:left="111" w:right="95"/>
              <w:jc w:val="both"/>
              <w:rPr>
                <w:b/>
                <w:sz w:val="19"/>
              </w:rPr>
            </w:pPr>
            <w:r>
              <w:rPr>
                <w:b/>
                <w:spacing w:val="-10"/>
                <w:sz w:val="19"/>
              </w:rPr>
              <w:t>X</w:t>
            </w:r>
            <w:r>
              <w:rPr>
                <w:b/>
                <w:sz w:val="19"/>
              </w:rPr>
              <w:t xml:space="preserve"> </w:t>
            </w:r>
            <w:r>
              <w:rPr>
                <w:b/>
                <w:spacing w:val="-10"/>
                <w:sz w:val="19"/>
              </w:rPr>
              <w:t>X</w:t>
            </w:r>
            <w:r>
              <w:rPr>
                <w:b/>
                <w:sz w:val="19"/>
              </w:rPr>
              <w:t xml:space="preserve"> </w:t>
            </w:r>
            <w:r>
              <w:rPr>
                <w:b/>
                <w:spacing w:val="-10"/>
                <w:sz w:val="19"/>
              </w:rPr>
              <w:t>X</w:t>
            </w:r>
          </w:p>
          <w:p w14:paraId="1A91F28A" w14:textId="77777777" w:rsidR="00CE4F5C" w:rsidRDefault="00CE4F5C">
            <w:pPr>
              <w:pStyle w:val="TableParagraph"/>
              <w:spacing w:before="1"/>
              <w:rPr>
                <w:sz w:val="17"/>
              </w:rPr>
            </w:pPr>
          </w:p>
          <w:p w14:paraId="1A91F28B" w14:textId="77777777" w:rsidR="00CE4F5C" w:rsidRDefault="005418E5">
            <w:pPr>
              <w:pStyle w:val="TableParagraph"/>
              <w:spacing w:line="220" w:lineRule="atLeast"/>
              <w:ind w:left="111" w:right="86"/>
              <w:rPr>
                <w:b/>
                <w:sz w:val="19"/>
              </w:rPr>
            </w:pPr>
            <w:r>
              <w:rPr>
                <w:b/>
                <w:spacing w:val="-10"/>
                <w:sz w:val="19"/>
              </w:rPr>
              <w:t>X</w:t>
            </w:r>
            <w:r>
              <w:rPr>
                <w:b/>
                <w:sz w:val="19"/>
              </w:rPr>
              <w:t xml:space="preserve"> </w:t>
            </w:r>
            <w:r>
              <w:rPr>
                <w:b/>
                <w:spacing w:val="-10"/>
                <w:sz w:val="19"/>
              </w:rPr>
              <w:t>X</w:t>
            </w:r>
          </w:p>
        </w:tc>
        <w:tc>
          <w:tcPr>
            <w:tcW w:w="3692" w:type="dxa"/>
          </w:tcPr>
          <w:p w14:paraId="1A91F28C" w14:textId="77777777" w:rsidR="00CE4F5C" w:rsidRDefault="005418E5">
            <w:pPr>
              <w:pStyle w:val="TableParagraph"/>
              <w:spacing w:before="2"/>
              <w:ind w:left="600" w:right="998" w:firstLine="626"/>
              <w:rPr>
                <w:sz w:val="19"/>
              </w:rPr>
            </w:pPr>
            <w:r>
              <w:rPr>
                <w:sz w:val="19"/>
              </w:rPr>
              <w:t>GS faculty Multiple</w:t>
            </w:r>
            <w:r>
              <w:rPr>
                <w:spacing w:val="-12"/>
                <w:sz w:val="19"/>
              </w:rPr>
              <w:t xml:space="preserve"> </w:t>
            </w:r>
            <w:r>
              <w:rPr>
                <w:sz w:val="19"/>
              </w:rPr>
              <w:t>L&amp;S</w:t>
            </w:r>
            <w:r>
              <w:rPr>
                <w:spacing w:val="-12"/>
                <w:sz w:val="19"/>
              </w:rPr>
              <w:t xml:space="preserve"> </w:t>
            </w:r>
            <w:r>
              <w:rPr>
                <w:sz w:val="19"/>
              </w:rPr>
              <w:t>dept.</w:t>
            </w:r>
            <w:r>
              <w:rPr>
                <w:spacing w:val="-12"/>
                <w:sz w:val="19"/>
              </w:rPr>
              <w:t xml:space="preserve"> </w:t>
            </w:r>
            <w:r>
              <w:rPr>
                <w:sz w:val="19"/>
              </w:rPr>
              <w:t>faculty</w:t>
            </w:r>
          </w:p>
          <w:p w14:paraId="1A91F28D" w14:textId="77777777" w:rsidR="00CE4F5C" w:rsidRDefault="005418E5">
            <w:pPr>
              <w:pStyle w:val="TableParagraph"/>
              <w:ind w:left="751"/>
              <w:rPr>
                <w:sz w:val="19"/>
              </w:rPr>
            </w:pPr>
            <w:r>
              <w:rPr>
                <w:sz w:val="19"/>
              </w:rPr>
              <w:t>GS</w:t>
            </w:r>
            <w:r>
              <w:rPr>
                <w:spacing w:val="-5"/>
                <w:sz w:val="19"/>
              </w:rPr>
              <w:t xml:space="preserve"> </w:t>
            </w:r>
            <w:r>
              <w:rPr>
                <w:sz w:val="19"/>
              </w:rPr>
              <w:t>Students</w:t>
            </w:r>
            <w:r>
              <w:rPr>
                <w:spacing w:val="-4"/>
                <w:sz w:val="19"/>
              </w:rPr>
              <w:t xml:space="preserve"> </w:t>
            </w:r>
            <w:r>
              <w:rPr>
                <w:sz w:val="19"/>
              </w:rPr>
              <w:t>&amp;</w:t>
            </w:r>
            <w:r>
              <w:rPr>
                <w:spacing w:val="-3"/>
                <w:sz w:val="19"/>
              </w:rPr>
              <w:t xml:space="preserve"> </w:t>
            </w:r>
            <w:r>
              <w:rPr>
                <w:spacing w:val="-2"/>
                <w:sz w:val="19"/>
              </w:rPr>
              <w:t>Alumni</w:t>
            </w:r>
          </w:p>
          <w:p w14:paraId="1A91F28E" w14:textId="77777777" w:rsidR="00CE4F5C" w:rsidRDefault="005418E5">
            <w:pPr>
              <w:pStyle w:val="TableParagraph"/>
              <w:ind w:left="1546" w:right="1517" w:firstLine="2"/>
              <w:jc w:val="center"/>
              <w:rPr>
                <w:sz w:val="19"/>
              </w:rPr>
            </w:pPr>
            <w:r>
              <w:rPr>
                <w:spacing w:val="-4"/>
                <w:sz w:val="19"/>
              </w:rPr>
              <w:t xml:space="preserve">LRC </w:t>
            </w:r>
            <w:r>
              <w:rPr>
                <w:spacing w:val="-2"/>
                <w:sz w:val="19"/>
              </w:rPr>
              <w:t>CLACS</w:t>
            </w:r>
          </w:p>
          <w:p w14:paraId="1A91F28F" w14:textId="77777777" w:rsidR="00CE4F5C" w:rsidRDefault="005418E5">
            <w:pPr>
              <w:pStyle w:val="TableParagraph"/>
              <w:ind w:left="749" w:right="722"/>
              <w:jc w:val="center"/>
              <w:rPr>
                <w:sz w:val="19"/>
              </w:rPr>
            </w:pPr>
            <w:r>
              <w:rPr>
                <w:sz w:val="19"/>
              </w:rPr>
              <w:t>African</w:t>
            </w:r>
            <w:r>
              <w:rPr>
                <w:spacing w:val="-6"/>
                <w:sz w:val="19"/>
              </w:rPr>
              <w:t xml:space="preserve"> </w:t>
            </w:r>
            <w:r>
              <w:rPr>
                <w:sz w:val="19"/>
              </w:rPr>
              <w:t>Studies</w:t>
            </w:r>
            <w:r>
              <w:rPr>
                <w:spacing w:val="-6"/>
                <w:sz w:val="19"/>
              </w:rPr>
              <w:t xml:space="preserve"> </w:t>
            </w:r>
            <w:r>
              <w:rPr>
                <w:spacing w:val="-2"/>
                <w:sz w:val="19"/>
              </w:rPr>
              <w:t>dept.</w:t>
            </w:r>
          </w:p>
        </w:tc>
      </w:tr>
      <w:tr w:rsidR="00CE4F5C" w14:paraId="1A91F29F" w14:textId="77777777">
        <w:trPr>
          <w:trHeight w:val="1309"/>
        </w:trPr>
        <w:tc>
          <w:tcPr>
            <w:tcW w:w="4150" w:type="dxa"/>
          </w:tcPr>
          <w:p w14:paraId="1A91F291" w14:textId="77777777" w:rsidR="00CE4F5C" w:rsidRDefault="005418E5">
            <w:pPr>
              <w:pStyle w:val="TableParagraph"/>
              <w:ind w:left="112" w:right="1671"/>
              <w:rPr>
                <w:b/>
                <w:sz w:val="19"/>
              </w:rPr>
            </w:pPr>
            <w:r>
              <w:rPr>
                <w:b/>
                <w:sz w:val="19"/>
              </w:rPr>
              <w:t>MSIs,</w:t>
            </w:r>
            <w:r>
              <w:rPr>
                <w:b/>
                <w:spacing w:val="-12"/>
                <w:sz w:val="19"/>
              </w:rPr>
              <w:t xml:space="preserve"> </w:t>
            </w:r>
            <w:r>
              <w:rPr>
                <w:b/>
                <w:sz w:val="19"/>
              </w:rPr>
              <w:t xml:space="preserve">Community/Technical </w:t>
            </w:r>
            <w:r>
              <w:rPr>
                <w:b/>
                <w:spacing w:val="-2"/>
                <w:sz w:val="19"/>
              </w:rPr>
              <w:t>Colleges</w:t>
            </w:r>
          </w:p>
          <w:p w14:paraId="1A91F292" w14:textId="77777777" w:rsidR="00CE4F5C" w:rsidRDefault="005418E5">
            <w:pPr>
              <w:pStyle w:val="TableParagraph"/>
              <w:numPr>
                <w:ilvl w:val="0"/>
                <w:numId w:val="4"/>
              </w:numPr>
              <w:tabs>
                <w:tab w:val="left" w:pos="472"/>
                <w:tab w:val="left" w:pos="473"/>
              </w:tabs>
              <w:ind w:right="248" w:firstLine="0"/>
              <w:rPr>
                <w:sz w:val="19"/>
              </w:rPr>
            </w:pPr>
            <w:r>
              <w:rPr>
                <w:sz w:val="19"/>
              </w:rPr>
              <w:t>Educator</w:t>
            </w:r>
            <w:r>
              <w:rPr>
                <w:spacing w:val="-9"/>
                <w:sz w:val="19"/>
              </w:rPr>
              <w:t xml:space="preserve"> </w:t>
            </w:r>
            <w:r>
              <w:rPr>
                <w:sz w:val="19"/>
              </w:rPr>
              <w:t>and</w:t>
            </w:r>
            <w:r>
              <w:rPr>
                <w:spacing w:val="-9"/>
                <w:sz w:val="19"/>
              </w:rPr>
              <w:t xml:space="preserve"> </w:t>
            </w:r>
            <w:r>
              <w:rPr>
                <w:sz w:val="19"/>
              </w:rPr>
              <w:t>youth</w:t>
            </w:r>
            <w:r>
              <w:rPr>
                <w:spacing w:val="-7"/>
                <w:sz w:val="19"/>
              </w:rPr>
              <w:t xml:space="preserve"> </w:t>
            </w:r>
            <w:r>
              <w:rPr>
                <w:sz w:val="19"/>
              </w:rPr>
              <w:t>workshops</w:t>
            </w:r>
            <w:r>
              <w:rPr>
                <w:spacing w:val="-10"/>
                <w:sz w:val="19"/>
              </w:rPr>
              <w:t xml:space="preserve"> </w:t>
            </w:r>
            <w:r>
              <w:rPr>
                <w:sz w:val="19"/>
              </w:rPr>
              <w:t>with</w:t>
            </w:r>
            <w:r>
              <w:rPr>
                <w:spacing w:val="-7"/>
                <w:sz w:val="19"/>
              </w:rPr>
              <w:t xml:space="preserve"> </w:t>
            </w:r>
            <w:r>
              <w:rPr>
                <w:sz w:val="19"/>
              </w:rPr>
              <w:t>Alverno and CLACS</w:t>
            </w:r>
          </w:p>
          <w:p w14:paraId="1A91F293" w14:textId="77777777" w:rsidR="00CE4F5C" w:rsidRDefault="005418E5">
            <w:pPr>
              <w:pStyle w:val="TableParagraph"/>
              <w:numPr>
                <w:ilvl w:val="0"/>
                <w:numId w:val="4"/>
              </w:numPr>
              <w:tabs>
                <w:tab w:val="left" w:pos="472"/>
                <w:tab w:val="left" w:pos="473"/>
              </w:tabs>
              <w:spacing w:line="220" w:lineRule="atLeast"/>
              <w:ind w:right="242" w:firstLine="0"/>
              <w:rPr>
                <w:sz w:val="19"/>
              </w:rPr>
            </w:pPr>
            <w:r>
              <w:rPr>
                <w:sz w:val="19"/>
              </w:rPr>
              <w:t>MATC</w:t>
            </w:r>
            <w:r>
              <w:rPr>
                <w:spacing w:val="-10"/>
                <w:sz w:val="19"/>
              </w:rPr>
              <w:t xml:space="preserve"> </w:t>
            </w:r>
            <w:r>
              <w:rPr>
                <w:sz w:val="19"/>
              </w:rPr>
              <w:t>course</w:t>
            </w:r>
            <w:r>
              <w:rPr>
                <w:spacing w:val="-10"/>
                <w:sz w:val="19"/>
              </w:rPr>
              <w:t xml:space="preserve"> </w:t>
            </w:r>
            <w:r>
              <w:rPr>
                <w:sz w:val="19"/>
              </w:rPr>
              <w:t>and</w:t>
            </w:r>
            <w:r>
              <w:rPr>
                <w:spacing w:val="-9"/>
                <w:sz w:val="19"/>
              </w:rPr>
              <w:t xml:space="preserve"> </w:t>
            </w:r>
            <w:r>
              <w:rPr>
                <w:sz w:val="19"/>
              </w:rPr>
              <w:t>professional</w:t>
            </w:r>
            <w:r>
              <w:rPr>
                <w:spacing w:val="-11"/>
                <w:sz w:val="19"/>
              </w:rPr>
              <w:t xml:space="preserve"> </w:t>
            </w:r>
            <w:r>
              <w:rPr>
                <w:sz w:val="19"/>
              </w:rPr>
              <w:t>development for globally infused skilled trades curriculum</w:t>
            </w:r>
          </w:p>
        </w:tc>
        <w:tc>
          <w:tcPr>
            <w:tcW w:w="350" w:type="dxa"/>
          </w:tcPr>
          <w:p w14:paraId="1A91F294" w14:textId="77777777" w:rsidR="00CE4F5C" w:rsidRDefault="00CE4F5C">
            <w:pPr>
              <w:pStyle w:val="TableParagraph"/>
              <w:spacing w:before="11"/>
              <w:rPr>
                <w:sz w:val="18"/>
              </w:rPr>
            </w:pPr>
          </w:p>
          <w:p w14:paraId="1A91F295" w14:textId="77777777" w:rsidR="00CE4F5C" w:rsidRDefault="005418E5">
            <w:pPr>
              <w:pStyle w:val="TableParagraph"/>
              <w:spacing w:line="480" w:lineRule="auto"/>
              <w:ind w:left="124" w:right="113"/>
              <w:jc w:val="center"/>
              <w:rPr>
                <w:sz w:val="19"/>
              </w:rPr>
            </w:pPr>
            <w:r>
              <w:rPr>
                <w:spacing w:val="-10"/>
                <w:sz w:val="19"/>
              </w:rPr>
              <w:t>x</w:t>
            </w:r>
            <w:r>
              <w:rPr>
                <w:sz w:val="19"/>
              </w:rPr>
              <w:t xml:space="preserve"> </w:t>
            </w:r>
            <w:r>
              <w:rPr>
                <w:spacing w:val="-10"/>
                <w:sz w:val="19"/>
              </w:rPr>
              <w:t>x</w:t>
            </w:r>
          </w:p>
        </w:tc>
        <w:tc>
          <w:tcPr>
            <w:tcW w:w="360" w:type="dxa"/>
          </w:tcPr>
          <w:p w14:paraId="1A91F296" w14:textId="77777777" w:rsidR="00CE4F5C" w:rsidRDefault="00CE4F5C">
            <w:pPr>
              <w:pStyle w:val="TableParagraph"/>
              <w:spacing w:before="11"/>
              <w:rPr>
                <w:sz w:val="18"/>
              </w:rPr>
            </w:pPr>
          </w:p>
          <w:p w14:paraId="1A91F297" w14:textId="77777777" w:rsidR="00CE4F5C" w:rsidRDefault="005418E5">
            <w:pPr>
              <w:pStyle w:val="TableParagraph"/>
              <w:spacing w:line="480" w:lineRule="auto"/>
              <w:ind w:left="110" w:right="87"/>
              <w:rPr>
                <w:b/>
                <w:sz w:val="19"/>
              </w:rPr>
            </w:pPr>
            <w:r>
              <w:rPr>
                <w:b/>
                <w:spacing w:val="-10"/>
                <w:sz w:val="19"/>
              </w:rPr>
              <w:t>X</w:t>
            </w:r>
            <w:r>
              <w:rPr>
                <w:b/>
                <w:sz w:val="19"/>
              </w:rPr>
              <w:t xml:space="preserve"> </w:t>
            </w:r>
            <w:r>
              <w:rPr>
                <w:b/>
                <w:spacing w:val="-10"/>
                <w:sz w:val="19"/>
              </w:rPr>
              <w:t>X</w:t>
            </w:r>
          </w:p>
        </w:tc>
        <w:tc>
          <w:tcPr>
            <w:tcW w:w="360" w:type="dxa"/>
          </w:tcPr>
          <w:p w14:paraId="1A91F298" w14:textId="77777777" w:rsidR="00CE4F5C" w:rsidRDefault="00CE4F5C">
            <w:pPr>
              <w:pStyle w:val="TableParagraph"/>
              <w:spacing w:before="11"/>
              <w:rPr>
                <w:sz w:val="18"/>
              </w:rPr>
            </w:pPr>
          </w:p>
          <w:p w14:paraId="1A91F299" w14:textId="77777777" w:rsidR="00CE4F5C" w:rsidRDefault="005418E5">
            <w:pPr>
              <w:pStyle w:val="TableParagraph"/>
              <w:spacing w:line="480" w:lineRule="auto"/>
              <w:ind w:left="111" w:right="86"/>
              <w:rPr>
                <w:b/>
                <w:sz w:val="19"/>
              </w:rPr>
            </w:pPr>
            <w:r>
              <w:rPr>
                <w:b/>
                <w:spacing w:val="-10"/>
                <w:sz w:val="19"/>
              </w:rPr>
              <w:t>X</w:t>
            </w:r>
            <w:r>
              <w:rPr>
                <w:b/>
                <w:sz w:val="19"/>
              </w:rPr>
              <w:t xml:space="preserve"> </w:t>
            </w:r>
            <w:r>
              <w:rPr>
                <w:b/>
                <w:spacing w:val="-10"/>
                <w:sz w:val="19"/>
              </w:rPr>
              <w:t>X</w:t>
            </w:r>
          </w:p>
        </w:tc>
        <w:tc>
          <w:tcPr>
            <w:tcW w:w="360" w:type="dxa"/>
          </w:tcPr>
          <w:p w14:paraId="1A91F29A" w14:textId="77777777" w:rsidR="00CE4F5C" w:rsidRDefault="00CE4F5C">
            <w:pPr>
              <w:pStyle w:val="TableParagraph"/>
              <w:spacing w:before="11"/>
              <w:rPr>
                <w:sz w:val="18"/>
              </w:rPr>
            </w:pPr>
          </w:p>
          <w:p w14:paraId="1A91F29B" w14:textId="77777777" w:rsidR="00CE4F5C" w:rsidRDefault="005418E5">
            <w:pPr>
              <w:pStyle w:val="TableParagraph"/>
              <w:spacing w:line="480" w:lineRule="auto"/>
              <w:ind w:left="111" w:right="86"/>
              <w:rPr>
                <w:b/>
                <w:sz w:val="19"/>
              </w:rPr>
            </w:pPr>
            <w:r>
              <w:rPr>
                <w:b/>
                <w:spacing w:val="-10"/>
                <w:sz w:val="19"/>
              </w:rPr>
              <w:t>X</w:t>
            </w:r>
            <w:r>
              <w:rPr>
                <w:b/>
                <w:sz w:val="19"/>
              </w:rPr>
              <w:t xml:space="preserve"> </w:t>
            </w:r>
            <w:r>
              <w:rPr>
                <w:b/>
                <w:spacing w:val="-10"/>
                <w:sz w:val="19"/>
              </w:rPr>
              <w:t>X</w:t>
            </w:r>
          </w:p>
        </w:tc>
        <w:tc>
          <w:tcPr>
            <w:tcW w:w="3692" w:type="dxa"/>
          </w:tcPr>
          <w:p w14:paraId="1A91F29C" w14:textId="77777777" w:rsidR="00CE4F5C" w:rsidRDefault="005418E5">
            <w:pPr>
              <w:pStyle w:val="TableParagraph"/>
              <w:ind w:left="1330" w:right="1733" w:hanging="46"/>
              <w:jc w:val="center"/>
              <w:rPr>
                <w:sz w:val="19"/>
              </w:rPr>
            </w:pPr>
            <w:r>
              <w:rPr>
                <w:spacing w:val="-4"/>
                <w:sz w:val="19"/>
              </w:rPr>
              <w:t xml:space="preserve">IWA </w:t>
            </w:r>
            <w:r>
              <w:rPr>
                <w:spacing w:val="-2"/>
                <w:sz w:val="19"/>
              </w:rPr>
              <w:t>CLACS</w:t>
            </w:r>
          </w:p>
          <w:p w14:paraId="1A91F29D" w14:textId="77777777" w:rsidR="00CE4F5C" w:rsidRDefault="005418E5">
            <w:pPr>
              <w:pStyle w:val="TableParagraph"/>
              <w:ind w:left="701" w:right="1151"/>
              <w:jc w:val="center"/>
              <w:rPr>
                <w:sz w:val="19"/>
              </w:rPr>
            </w:pPr>
            <w:r>
              <w:rPr>
                <w:sz w:val="19"/>
              </w:rPr>
              <w:t>Partners</w:t>
            </w:r>
            <w:r>
              <w:rPr>
                <w:spacing w:val="-12"/>
                <w:sz w:val="19"/>
              </w:rPr>
              <w:t xml:space="preserve"> </w:t>
            </w:r>
            <w:r>
              <w:rPr>
                <w:sz w:val="19"/>
              </w:rPr>
              <w:t>at</w:t>
            </w:r>
            <w:r>
              <w:rPr>
                <w:spacing w:val="-12"/>
                <w:sz w:val="19"/>
              </w:rPr>
              <w:t xml:space="preserve"> </w:t>
            </w:r>
            <w:r>
              <w:rPr>
                <w:sz w:val="19"/>
              </w:rPr>
              <w:t xml:space="preserve">Alverno </w:t>
            </w:r>
            <w:r>
              <w:rPr>
                <w:spacing w:val="-4"/>
                <w:sz w:val="19"/>
              </w:rPr>
              <w:t>MATC</w:t>
            </w:r>
          </w:p>
          <w:p w14:paraId="1A91F29E" w14:textId="77777777" w:rsidR="00CE4F5C" w:rsidRDefault="005418E5">
            <w:pPr>
              <w:pStyle w:val="TableParagraph"/>
              <w:spacing w:line="220" w:lineRule="atLeast"/>
              <w:ind w:left="459" w:right="242" w:hanging="125"/>
              <w:rPr>
                <w:sz w:val="19"/>
              </w:rPr>
            </w:pPr>
            <w:r>
              <w:rPr>
                <w:sz w:val="19"/>
              </w:rPr>
              <w:t>Community/Tech</w:t>
            </w:r>
            <w:r>
              <w:rPr>
                <w:spacing w:val="-12"/>
                <w:sz w:val="19"/>
              </w:rPr>
              <w:t xml:space="preserve"> </w:t>
            </w:r>
            <w:r>
              <w:rPr>
                <w:sz w:val="19"/>
              </w:rPr>
              <w:t>College</w:t>
            </w:r>
            <w:r>
              <w:rPr>
                <w:spacing w:val="-12"/>
                <w:sz w:val="19"/>
              </w:rPr>
              <w:t xml:space="preserve"> </w:t>
            </w:r>
            <w:r>
              <w:rPr>
                <w:sz w:val="19"/>
              </w:rPr>
              <w:t>faculty through University of Arizona</w:t>
            </w:r>
          </w:p>
        </w:tc>
      </w:tr>
      <w:tr w:rsidR="00CE4F5C" w14:paraId="1A91F2BD" w14:textId="77777777">
        <w:trPr>
          <w:trHeight w:val="1745"/>
        </w:trPr>
        <w:tc>
          <w:tcPr>
            <w:tcW w:w="4150" w:type="dxa"/>
          </w:tcPr>
          <w:p w14:paraId="1A91F2A0" w14:textId="77777777" w:rsidR="00CE4F5C" w:rsidRDefault="005418E5">
            <w:pPr>
              <w:pStyle w:val="TableParagraph"/>
              <w:ind w:left="112" w:right="415"/>
              <w:rPr>
                <w:b/>
                <w:sz w:val="19"/>
              </w:rPr>
            </w:pPr>
            <w:r>
              <w:rPr>
                <w:b/>
                <w:sz w:val="19"/>
              </w:rPr>
              <w:t>IWA</w:t>
            </w:r>
            <w:r>
              <w:rPr>
                <w:b/>
                <w:spacing w:val="-12"/>
                <w:sz w:val="19"/>
              </w:rPr>
              <w:t xml:space="preserve"> </w:t>
            </w:r>
            <w:r>
              <w:rPr>
                <w:b/>
                <w:sz w:val="19"/>
              </w:rPr>
              <w:t>Professional</w:t>
            </w:r>
            <w:r>
              <w:rPr>
                <w:b/>
                <w:spacing w:val="-12"/>
                <w:sz w:val="19"/>
              </w:rPr>
              <w:t xml:space="preserve"> </w:t>
            </w:r>
            <w:r>
              <w:rPr>
                <w:b/>
                <w:sz w:val="19"/>
              </w:rPr>
              <w:t>Development</w:t>
            </w:r>
            <w:r>
              <w:rPr>
                <w:b/>
                <w:spacing w:val="-12"/>
                <w:sz w:val="19"/>
              </w:rPr>
              <w:t xml:space="preserve"> </w:t>
            </w:r>
            <w:r>
              <w:rPr>
                <w:b/>
                <w:sz w:val="19"/>
              </w:rPr>
              <w:t xml:space="preserve">and </w:t>
            </w:r>
            <w:r>
              <w:rPr>
                <w:b/>
                <w:spacing w:val="-2"/>
                <w:sz w:val="19"/>
              </w:rPr>
              <w:t>Programming</w:t>
            </w:r>
          </w:p>
          <w:p w14:paraId="1A91F2A1" w14:textId="77777777" w:rsidR="00CE4F5C" w:rsidRDefault="005418E5">
            <w:pPr>
              <w:pStyle w:val="TableParagraph"/>
              <w:numPr>
                <w:ilvl w:val="0"/>
                <w:numId w:val="3"/>
              </w:numPr>
              <w:tabs>
                <w:tab w:val="left" w:pos="472"/>
                <w:tab w:val="left" w:pos="473"/>
              </w:tabs>
              <w:ind w:left="472" w:hanging="361"/>
              <w:rPr>
                <w:sz w:val="19"/>
              </w:rPr>
            </w:pPr>
            <w:r>
              <w:rPr>
                <w:sz w:val="19"/>
              </w:rPr>
              <w:t>Milwaukee</w:t>
            </w:r>
            <w:r>
              <w:rPr>
                <w:spacing w:val="-12"/>
                <w:sz w:val="19"/>
              </w:rPr>
              <w:t xml:space="preserve"> </w:t>
            </w:r>
            <w:r>
              <w:rPr>
                <w:sz w:val="19"/>
              </w:rPr>
              <w:t>World</w:t>
            </w:r>
            <w:r>
              <w:rPr>
                <w:spacing w:val="-8"/>
                <w:sz w:val="19"/>
              </w:rPr>
              <w:t xml:space="preserve"> </w:t>
            </w:r>
            <w:r>
              <w:rPr>
                <w:sz w:val="19"/>
              </w:rPr>
              <w:t>Language</w:t>
            </w:r>
            <w:r>
              <w:rPr>
                <w:spacing w:val="-9"/>
                <w:sz w:val="19"/>
              </w:rPr>
              <w:t xml:space="preserve"> </w:t>
            </w:r>
            <w:r>
              <w:rPr>
                <w:sz w:val="19"/>
              </w:rPr>
              <w:t>Teacher</w:t>
            </w:r>
            <w:r>
              <w:rPr>
                <w:spacing w:val="-9"/>
                <w:sz w:val="19"/>
              </w:rPr>
              <w:t xml:space="preserve"> </w:t>
            </w:r>
            <w:r>
              <w:rPr>
                <w:spacing w:val="-2"/>
                <w:sz w:val="19"/>
              </w:rPr>
              <w:t>Network</w:t>
            </w:r>
          </w:p>
          <w:p w14:paraId="1A91F2A2" w14:textId="77777777" w:rsidR="00CE4F5C" w:rsidRDefault="005418E5">
            <w:pPr>
              <w:pStyle w:val="TableParagraph"/>
              <w:numPr>
                <w:ilvl w:val="0"/>
                <w:numId w:val="3"/>
              </w:numPr>
              <w:tabs>
                <w:tab w:val="left" w:pos="472"/>
                <w:tab w:val="left" w:pos="473"/>
              </w:tabs>
              <w:ind w:left="472" w:hanging="361"/>
              <w:rPr>
                <w:sz w:val="19"/>
              </w:rPr>
            </w:pPr>
            <w:r>
              <w:rPr>
                <w:sz w:val="19"/>
              </w:rPr>
              <w:t>NRC</w:t>
            </w:r>
            <w:r>
              <w:rPr>
                <w:spacing w:val="-7"/>
                <w:sz w:val="19"/>
              </w:rPr>
              <w:t xml:space="preserve"> </w:t>
            </w:r>
            <w:r>
              <w:rPr>
                <w:sz w:val="19"/>
              </w:rPr>
              <w:t>consortium</w:t>
            </w:r>
            <w:r>
              <w:rPr>
                <w:spacing w:val="-7"/>
                <w:sz w:val="19"/>
              </w:rPr>
              <w:t xml:space="preserve"> </w:t>
            </w:r>
            <w:r>
              <w:rPr>
                <w:sz w:val="19"/>
              </w:rPr>
              <w:t>and</w:t>
            </w:r>
            <w:r>
              <w:rPr>
                <w:spacing w:val="-5"/>
                <w:sz w:val="19"/>
              </w:rPr>
              <w:t xml:space="preserve"> </w:t>
            </w:r>
            <w:r>
              <w:rPr>
                <w:sz w:val="19"/>
              </w:rPr>
              <w:t>exhibit</w:t>
            </w:r>
            <w:r>
              <w:rPr>
                <w:spacing w:val="-8"/>
                <w:sz w:val="19"/>
              </w:rPr>
              <w:t xml:space="preserve"> </w:t>
            </w:r>
            <w:r>
              <w:rPr>
                <w:spacing w:val="-2"/>
                <w:sz w:val="19"/>
              </w:rPr>
              <w:t>conference</w:t>
            </w:r>
          </w:p>
          <w:p w14:paraId="1A91F2A3" w14:textId="77777777" w:rsidR="00CE4F5C" w:rsidRDefault="005418E5">
            <w:pPr>
              <w:pStyle w:val="TableParagraph"/>
              <w:numPr>
                <w:ilvl w:val="0"/>
                <w:numId w:val="3"/>
              </w:numPr>
              <w:tabs>
                <w:tab w:val="left" w:pos="472"/>
                <w:tab w:val="left" w:pos="473"/>
              </w:tabs>
              <w:ind w:right="691" w:firstLine="0"/>
              <w:rPr>
                <w:sz w:val="19"/>
              </w:rPr>
            </w:pPr>
            <w:r>
              <w:rPr>
                <w:sz w:val="19"/>
              </w:rPr>
              <w:t>Global</w:t>
            </w:r>
            <w:r>
              <w:rPr>
                <w:spacing w:val="-10"/>
                <w:sz w:val="19"/>
              </w:rPr>
              <w:t xml:space="preserve"> </w:t>
            </w:r>
            <w:r>
              <w:rPr>
                <w:sz w:val="19"/>
              </w:rPr>
              <w:t>CTE</w:t>
            </w:r>
            <w:r>
              <w:rPr>
                <w:spacing w:val="-10"/>
                <w:sz w:val="19"/>
              </w:rPr>
              <w:t xml:space="preserve"> </w:t>
            </w:r>
            <w:r>
              <w:rPr>
                <w:sz w:val="19"/>
              </w:rPr>
              <w:t>resource</w:t>
            </w:r>
            <w:r>
              <w:rPr>
                <w:spacing w:val="-8"/>
                <w:sz w:val="19"/>
              </w:rPr>
              <w:t xml:space="preserve"> </w:t>
            </w:r>
            <w:r>
              <w:rPr>
                <w:sz w:val="19"/>
              </w:rPr>
              <w:t>development</w:t>
            </w:r>
            <w:r>
              <w:rPr>
                <w:spacing w:val="-7"/>
                <w:sz w:val="19"/>
              </w:rPr>
              <w:t xml:space="preserve"> </w:t>
            </w:r>
            <w:r>
              <w:rPr>
                <w:sz w:val="19"/>
              </w:rPr>
              <w:t xml:space="preserve">and </w:t>
            </w:r>
            <w:r>
              <w:rPr>
                <w:spacing w:val="-2"/>
                <w:sz w:val="19"/>
              </w:rPr>
              <w:t>dissemination</w:t>
            </w:r>
          </w:p>
          <w:p w14:paraId="1A91F2A4" w14:textId="77777777" w:rsidR="00CE4F5C" w:rsidRDefault="005418E5">
            <w:pPr>
              <w:pStyle w:val="TableParagraph"/>
              <w:numPr>
                <w:ilvl w:val="0"/>
                <w:numId w:val="3"/>
              </w:numPr>
              <w:tabs>
                <w:tab w:val="left" w:pos="472"/>
                <w:tab w:val="left" w:pos="473"/>
              </w:tabs>
              <w:ind w:left="472" w:hanging="361"/>
              <w:rPr>
                <w:sz w:val="19"/>
              </w:rPr>
            </w:pPr>
            <w:r>
              <w:rPr>
                <w:sz w:val="19"/>
              </w:rPr>
              <w:t>Global-to-Local</w:t>
            </w:r>
            <w:r>
              <w:rPr>
                <w:spacing w:val="-11"/>
                <w:sz w:val="19"/>
              </w:rPr>
              <w:t xml:space="preserve"> </w:t>
            </w:r>
            <w:r>
              <w:rPr>
                <w:sz w:val="19"/>
              </w:rPr>
              <w:t>Civic</w:t>
            </w:r>
            <w:r>
              <w:rPr>
                <w:spacing w:val="-11"/>
                <w:sz w:val="19"/>
              </w:rPr>
              <w:t xml:space="preserve"> </w:t>
            </w:r>
            <w:r>
              <w:rPr>
                <w:spacing w:val="-2"/>
                <w:sz w:val="19"/>
              </w:rPr>
              <w:t>Engagement</w:t>
            </w:r>
          </w:p>
        </w:tc>
        <w:tc>
          <w:tcPr>
            <w:tcW w:w="350" w:type="dxa"/>
          </w:tcPr>
          <w:p w14:paraId="1A91F2A5" w14:textId="77777777" w:rsidR="00CE4F5C" w:rsidRDefault="00CE4F5C">
            <w:pPr>
              <w:pStyle w:val="TableParagraph"/>
              <w:rPr>
                <w:sz w:val="20"/>
              </w:rPr>
            </w:pPr>
          </w:p>
          <w:p w14:paraId="1A91F2A6" w14:textId="77777777" w:rsidR="00CE4F5C" w:rsidRDefault="00CE4F5C">
            <w:pPr>
              <w:pStyle w:val="TableParagraph"/>
              <w:spacing w:before="9"/>
              <w:rPr>
                <w:sz w:val="17"/>
              </w:rPr>
            </w:pPr>
          </w:p>
          <w:p w14:paraId="1A91F2A7" w14:textId="77777777" w:rsidR="00CE4F5C" w:rsidRDefault="005418E5">
            <w:pPr>
              <w:pStyle w:val="TableParagraph"/>
              <w:spacing w:before="1"/>
              <w:ind w:left="124" w:right="113"/>
              <w:jc w:val="both"/>
              <w:rPr>
                <w:sz w:val="19"/>
              </w:rPr>
            </w:pPr>
            <w:r>
              <w:rPr>
                <w:spacing w:val="-10"/>
                <w:sz w:val="19"/>
              </w:rPr>
              <w:t>x</w:t>
            </w:r>
            <w:r>
              <w:rPr>
                <w:sz w:val="19"/>
              </w:rPr>
              <w:t xml:space="preserve"> </w:t>
            </w:r>
            <w:r>
              <w:rPr>
                <w:spacing w:val="-10"/>
                <w:sz w:val="19"/>
              </w:rPr>
              <w:t>x</w:t>
            </w:r>
            <w:r>
              <w:rPr>
                <w:sz w:val="19"/>
              </w:rPr>
              <w:t xml:space="preserve"> </w:t>
            </w:r>
            <w:r>
              <w:rPr>
                <w:spacing w:val="-10"/>
                <w:sz w:val="19"/>
              </w:rPr>
              <w:t>x</w:t>
            </w:r>
          </w:p>
          <w:p w14:paraId="1A91F2A8" w14:textId="77777777" w:rsidR="00CE4F5C" w:rsidRDefault="00CE4F5C">
            <w:pPr>
              <w:pStyle w:val="TableParagraph"/>
              <w:spacing w:before="11"/>
              <w:rPr>
                <w:sz w:val="18"/>
              </w:rPr>
            </w:pPr>
          </w:p>
          <w:p w14:paraId="1A91F2A9" w14:textId="77777777" w:rsidR="00CE4F5C" w:rsidRDefault="005418E5">
            <w:pPr>
              <w:pStyle w:val="TableParagraph"/>
              <w:ind w:left="9"/>
              <w:jc w:val="center"/>
              <w:rPr>
                <w:sz w:val="19"/>
              </w:rPr>
            </w:pPr>
            <w:r>
              <w:rPr>
                <w:w w:val="99"/>
                <w:sz w:val="19"/>
              </w:rPr>
              <w:t>x</w:t>
            </w:r>
          </w:p>
        </w:tc>
        <w:tc>
          <w:tcPr>
            <w:tcW w:w="360" w:type="dxa"/>
          </w:tcPr>
          <w:p w14:paraId="1A91F2AA" w14:textId="77777777" w:rsidR="00CE4F5C" w:rsidRDefault="00CE4F5C">
            <w:pPr>
              <w:pStyle w:val="TableParagraph"/>
              <w:rPr>
                <w:sz w:val="20"/>
              </w:rPr>
            </w:pPr>
          </w:p>
          <w:p w14:paraId="1A91F2AB" w14:textId="77777777" w:rsidR="00CE4F5C" w:rsidRDefault="00CE4F5C">
            <w:pPr>
              <w:pStyle w:val="TableParagraph"/>
              <w:spacing w:before="9"/>
              <w:rPr>
                <w:sz w:val="17"/>
              </w:rPr>
            </w:pPr>
          </w:p>
          <w:p w14:paraId="1A91F2AC" w14:textId="77777777" w:rsidR="00CE4F5C" w:rsidRDefault="005418E5">
            <w:pPr>
              <w:pStyle w:val="TableParagraph"/>
              <w:spacing w:before="1"/>
              <w:ind w:left="110" w:right="95"/>
              <w:jc w:val="both"/>
              <w:rPr>
                <w:b/>
                <w:sz w:val="19"/>
              </w:rPr>
            </w:pPr>
            <w:r>
              <w:rPr>
                <w:b/>
                <w:spacing w:val="-10"/>
                <w:sz w:val="19"/>
              </w:rPr>
              <w:t>X</w:t>
            </w:r>
            <w:r>
              <w:rPr>
                <w:b/>
                <w:sz w:val="19"/>
              </w:rPr>
              <w:t xml:space="preserve"> </w:t>
            </w:r>
            <w:r>
              <w:rPr>
                <w:b/>
                <w:spacing w:val="-10"/>
                <w:sz w:val="19"/>
              </w:rPr>
              <w:t>X</w:t>
            </w:r>
            <w:r>
              <w:rPr>
                <w:b/>
                <w:sz w:val="19"/>
              </w:rPr>
              <w:t xml:space="preserve"> </w:t>
            </w:r>
            <w:r>
              <w:rPr>
                <w:b/>
                <w:spacing w:val="-10"/>
                <w:sz w:val="19"/>
              </w:rPr>
              <w:t>X</w:t>
            </w:r>
          </w:p>
          <w:p w14:paraId="1A91F2AD" w14:textId="77777777" w:rsidR="00CE4F5C" w:rsidRDefault="00CE4F5C">
            <w:pPr>
              <w:pStyle w:val="TableParagraph"/>
              <w:spacing w:before="11"/>
              <w:rPr>
                <w:sz w:val="18"/>
              </w:rPr>
            </w:pPr>
          </w:p>
          <w:p w14:paraId="1A91F2AE" w14:textId="77777777" w:rsidR="00CE4F5C" w:rsidRDefault="005418E5">
            <w:pPr>
              <w:pStyle w:val="TableParagraph"/>
              <w:ind w:left="110"/>
              <w:rPr>
                <w:b/>
                <w:sz w:val="19"/>
              </w:rPr>
            </w:pPr>
            <w:r>
              <w:rPr>
                <w:b/>
                <w:w w:val="99"/>
                <w:sz w:val="19"/>
              </w:rPr>
              <w:t>X</w:t>
            </w:r>
          </w:p>
        </w:tc>
        <w:tc>
          <w:tcPr>
            <w:tcW w:w="360" w:type="dxa"/>
          </w:tcPr>
          <w:p w14:paraId="1A91F2AF" w14:textId="77777777" w:rsidR="00CE4F5C" w:rsidRDefault="00CE4F5C">
            <w:pPr>
              <w:pStyle w:val="TableParagraph"/>
              <w:rPr>
                <w:sz w:val="20"/>
              </w:rPr>
            </w:pPr>
          </w:p>
          <w:p w14:paraId="1A91F2B0" w14:textId="77777777" w:rsidR="00CE4F5C" w:rsidRDefault="00CE4F5C">
            <w:pPr>
              <w:pStyle w:val="TableParagraph"/>
              <w:spacing w:before="9"/>
              <w:rPr>
                <w:sz w:val="17"/>
              </w:rPr>
            </w:pPr>
          </w:p>
          <w:p w14:paraId="1A91F2B1" w14:textId="77777777" w:rsidR="00CE4F5C" w:rsidRDefault="005418E5">
            <w:pPr>
              <w:pStyle w:val="TableParagraph"/>
              <w:spacing w:before="1"/>
              <w:ind w:left="111" w:right="95"/>
              <w:jc w:val="both"/>
              <w:rPr>
                <w:b/>
                <w:sz w:val="19"/>
              </w:rPr>
            </w:pPr>
            <w:r>
              <w:rPr>
                <w:b/>
                <w:spacing w:val="-10"/>
                <w:sz w:val="19"/>
              </w:rPr>
              <w:t>X</w:t>
            </w:r>
            <w:r>
              <w:rPr>
                <w:b/>
                <w:sz w:val="19"/>
              </w:rPr>
              <w:t xml:space="preserve"> </w:t>
            </w:r>
            <w:r>
              <w:rPr>
                <w:b/>
                <w:spacing w:val="-10"/>
                <w:sz w:val="19"/>
              </w:rPr>
              <w:t>X</w:t>
            </w:r>
            <w:r>
              <w:rPr>
                <w:b/>
                <w:sz w:val="19"/>
              </w:rPr>
              <w:t xml:space="preserve"> </w:t>
            </w:r>
            <w:r>
              <w:rPr>
                <w:b/>
                <w:spacing w:val="-10"/>
                <w:sz w:val="19"/>
              </w:rPr>
              <w:t>X</w:t>
            </w:r>
          </w:p>
          <w:p w14:paraId="1A91F2B2" w14:textId="77777777" w:rsidR="00CE4F5C" w:rsidRDefault="00CE4F5C">
            <w:pPr>
              <w:pStyle w:val="TableParagraph"/>
              <w:spacing w:before="11"/>
              <w:rPr>
                <w:sz w:val="18"/>
              </w:rPr>
            </w:pPr>
          </w:p>
          <w:p w14:paraId="1A91F2B3" w14:textId="77777777" w:rsidR="00CE4F5C" w:rsidRDefault="005418E5">
            <w:pPr>
              <w:pStyle w:val="TableParagraph"/>
              <w:ind w:left="111"/>
              <w:rPr>
                <w:b/>
                <w:sz w:val="19"/>
              </w:rPr>
            </w:pPr>
            <w:r>
              <w:rPr>
                <w:b/>
                <w:w w:val="99"/>
                <w:sz w:val="19"/>
              </w:rPr>
              <w:t>X</w:t>
            </w:r>
          </w:p>
        </w:tc>
        <w:tc>
          <w:tcPr>
            <w:tcW w:w="360" w:type="dxa"/>
          </w:tcPr>
          <w:p w14:paraId="1A91F2B4" w14:textId="77777777" w:rsidR="00CE4F5C" w:rsidRDefault="00CE4F5C">
            <w:pPr>
              <w:pStyle w:val="TableParagraph"/>
              <w:rPr>
                <w:sz w:val="20"/>
              </w:rPr>
            </w:pPr>
          </w:p>
          <w:p w14:paraId="1A91F2B5" w14:textId="77777777" w:rsidR="00CE4F5C" w:rsidRDefault="00CE4F5C">
            <w:pPr>
              <w:pStyle w:val="TableParagraph"/>
              <w:spacing w:before="9"/>
              <w:rPr>
                <w:sz w:val="17"/>
              </w:rPr>
            </w:pPr>
          </w:p>
          <w:p w14:paraId="1A91F2B6" w14:textId="77777777" w:rsidR="00CE4F5C" w:rsidRDefault="005418E5">
            <w:pPr>
              <w:pStyle w:val="TableParagraph"/>
              <w:spacing w:before="1"/>
              <w:ind w:left="111" w:right="95"/>
              <w:jc w:val="both"/>
              <w:rPr>
                <w:b/>
                <w:sz w:val="19"/>
              </w:rPr>
            </w:pPr>
            <w:r>
              <w:rPr>
                <w:b/>
                <w:spacing w:val="-10"/>
                <w:sz w:val="19"/>
              </w:rPr>
              <w:t>X</w:t>
            </w:r>
            <w:r>
              <w:rPr>
                <w:b/>
                <w:sz w:val="19"/>
              </w:rPr>
              <w:t xml:space="preserve"> </w:t>
            </w:r>
            <w:r>
              <w:rPr>
                <w:b/>
                <w:spacing w:val="-10"/>
                <w:sz w:val="19"/>
              </w:rPr>
              <w:t>X</w:t>
            </w:r>
            <w:r>
              <w:rPr>
                <w:b/>
                <w:sz w:val="19"/>
              </w:rPr>
              <w:t xml:space="preserve"> </w:t>
            </w:r>
            <w:r>
              <w:rPr>
                <w:b/>
                <w:spacing w:val="-10"/>
                <w:sz w:val="19"/>
              </w:rPr>
              <w:t>X</w:t>
            </w:r>
          </w:p>
          <w:p w14:paraId="1A91F2B7" w14:textId="77777777" w:rsidR="00CE4F5C" w:rsidRDefault="00CE4F5C">
            <w:pPr>
              <w:pStyle w:val="TableParagraph"/>
              <w:spacing w:before="11"/>
              <w:rPr>
                <w:sz w:val="18"/>
              </w:rPr>
            </w:pPr>
          </w:p>
          <w:p w14:paraId="1A91F2B8" w14:textId="77777777" w:rsidR="00CE4F5C" w:rsidRDefault="005418E5">
            <w:pPr>
              <w:pStyle w:val="TableParagraph"/>
              <w:ind w:left="111"/>
              <w:rPr>
                <w:b/>
                <w:sz w:val="19"/>
              </w:rPr>
            </w:pPr>
            <w:r>
              <w:rPr>
                <w:b/>
                <w:w w:val="99"/>
                <w:sz w:val="19"/>
              </w:rPr>
              <w:t>X</w:t>
            </w:r>
          </w:p>
        </w:tc>
        <w:tc>
          <w:tcPr>
            <w:tcW w:w="3692" w:type="dxa"/>
          </w:tcPr>
          <w:p w14:paraId="1A91F2B9" w14:textId="77777777" w:rsidR="00CE4F5C" w:rsidRDefault="005418E5">
            <w:pPr>
              <w:pStyle w:val="TableParagraph"/>
              <w:spacing w:line="214" w:lineRule="exact"/>
              <w:ind w:left="608" w:right="1011"/>
              <w:jc w:val="center"/>
              <w:rPr>
                <w:sz w:val="19"/>
              </w:rPr>
            </w:pPr>
            <w:r>
              <w:rPr>
                <w:spacing w:val="-2"/>
                <w:sz w:val="19"/>
              </w:rPr>
              <w:t>CLACS</w:t>
            </w:r>
          </w:p>
          <w:p w14:paraId="1A91F2BA" w14:textId="77777777" w:rsidR="00CE4F5C" w:rsidRDefault="005418E5">
            <w:pPr>
              <w:pStyle w:val="TableParagraph"/>
              <w:spacing w:line="242" w:lineRule="auto"/>
              <w:ind w:left="749" w:right="1151"/>
              <w:jc w:val="center"/>
              <w:rPr>
                <w:sz w:val="19"/>
              </w:rPr>
            </w:pPr>
            <w:r>
              <w:rPr>
                <w:sz w:val="19"/>
              </w:rPr>
              <w:t>UWM</w:t>
            </w:r>
            <w:r>
              <w:rPr>
                <w:spacing w:val="-12"/>
                <w:sz w:val="19"/>
              </w:rPr>
              <w:t xml:space="preserve"> </w:t>
            </w:r>
            <w:r>
              <w:rPr>
                <w:sz w:val="19"/>
              </w:rPr>
              <w:t>Language</w:t>
            </w:r>
            <w:r>
              <w:rPr>
                <w:spacing w:val="-12"/>
                <w:sz w:val="19"/>
              </w:rPr>
              <w:t xml:space="preserve"> </w:t>
            </w:r>
            <w:r>
              <w:rPr>
                <w:sz w:val="19"/>
              </w:rPr>
              <w:t>Depts UW-Madison IRIS Wisconsin DPI</w:t>
            </w:r>
          </w:p>
          <w:p w14:paraId="1A91F2BB" w14:textId="77777777" w:rsidR="00CE4F5C" w:rsidRDefault="005418E5">
            <w:pPr>
              <w:pStyle w:val="TableParagraph"/>
              <w:spacing w:line="214" w:lineRule="exact"/>
              <w:ind w:left="607" w:right="1011"/>
              <w:jc w:val="center"/>
              <w:rPr>
                <w:sz w:val="19"/>
              </w:rPr>
            </w:pPr>
            <w:r>
              <w:rPr>
                <w:spacing w:val="-5"/>
                <w:sz w:val="19"/>
              </w:rPr>
              <w:t>MPS</w:t>
            </w:r>
          </w:p>
          <w:p w14:paraId="1A91F2BC" w14:textId="77777777" w:rsidR="00CE4F5C" w:rsidRDefault="005418E5">
            <w:pPr>
              <w:pStyle w:val="TableParagraph"/>
              <w:ind w:left="747" w:right="1151"/>
              <w:jc w:val="center"/>
              <w:rPr>
                <w:sz w:val="19"/>
              </w:rPr>
            </w:pPr>
            <w:r>
              <w:rPr>
                <w:sz w:val="19"/>
              </w:rPr>
              <w:t>Univ.</w:t>
            </w:r>
            <w:r>
              <w:rPr>
                <w:spacing w:val="-12"/>
                <w:sz w:val="19"/>
              </w:rPr>
              <w:t xml:space="preserve"> </w:t>
            </w:r>
            <w:r>
              <w:rPr>
                <w:sz w:val="19"/>
              </w:rPr>
              <w:t>of</w:t>
            </w:r>
            <w:r>
              <w:rPr>
                <w:spacing w:val="-12"/>
                <w:sz w:val="19"/>
              </w:rPr>
              <w:t xml:space="preserve"> </w:t>
            </w:r>
            <w:r>
              <w:rPr>
                <w:sz w:val="19"/>
              </w:rPr>
              <w:t>Minnesota Other</w:t>
            </w:r>
            <w:r>
              <w:rPr>
                <w:spacing w:val="-6"/>
                <w:sz w:val="19"/>
              </w:rPr>
              <w:t xml:space="preserve"> </w:t>
            </w:r>
            <w:r>
              <w:rPr>
                <w:sz w:val="19"/>
              </w:rPr>
              <w:t>NRC</w:t>
            </w:r>
            <w:r>
              <w:rPr>
                <w:spacing w:val="-4"/>
                <w:sz w:val="19"/>
              </w:rPr>
              <w:t xml:space="preserve"> </w:t>
            </w:r>
            <w:r>
              <w:rPr>
                <w:spacing w:val="-2"/>
                <w:sz w:val="19"/>
              </w:rPr>
              <w:t>centers</w:t>
            </w:r>
          </w:p>
        </w:tc>
      </w:tr>
      <w:tr w:rsidR="00CE4F5C" w14:paraId="1A91F2CE" w14:textId="77777777">
        <w:trPr>
          <w:trHeight w:val="1309"/>
        </w:trPr>
        <w:tc>
          <w:tcPr>
            <w:tcW w:w="4150" w:type="dxa"/>
          </w:tcPr>
          <w:p w14:paraId="1A91F2BE" w14:textId="77777777" w:rsidR="00CE4F5C" w:rsidRDefault="005418E5">
            <w:pPr>
              <w:pStyle w:val="TableParagraph"/>
              <w:ind w:left="112" w:right="415"/>
              <w:rPr>
                <w:b/>
                <w:sz w:val="19"/>
              </w:rPr>
            </w:pPr>
            <w:r>
              <w:rPr>
                <w:b/>
                <w:sz w:val="19"/>
              </w:rPr>
              <w:t>AGSL</w:t>
            </w:r>
            <w:r>
              <w:rPr>
                <w:b/>
                <w:spacing w:val="-9"/>
                <w:sz w:val="19"/>
              </w:rPr>
              <w:t xml:space="preserve"> </w:t>
            </w:r>
            <w:r>
              <w:rPr>
                <w:b/>
                <w:sz w:val="19"/>
              </w:rPr>
              <w:t>Teacher</w:t>
            </w:r>
            <w:r>
              <w:rPr>
                <w:b/>
                <w:spacing w:val="-11"/>
                <w:sz w:val="19"/>
              </w:rPr>
              <w:t xml:space="preserve"> </w:t>
            </w:r>
            <w:r>
              <w:rPr>
                <w:b/>
                <w:sz w:val="19"/>
              </w:rPr>
              <w:t>Fellowship</w:t>
            </w:r>
            <w:r>
              <w:rPr>
                <w:b/>
                <w:spacing w:val="-10"/>
                <w:sz w:val="19"/>
              </w:rPr>
              <w:t xml:space="preserve"> </w:t>
            </w:r>
            <w:r>
              <w:rPr>
                <w:b/>
                <w:sz w:val="19"/>
              </w:rPr>
              <w:t>&amp;</w:t>
            </w:r>
            <w:r>
              <w:rPr>
                <w:b/>
                <w:spacing w:val="-10"/>
                <w:sz w:val="19"/>
              </w:rPr>
              <w:t xml:space="preserve"> </w:t>
            </w:r>
            <w:r>
              <w:rPr>
                <w:b/>
                <w:sz w:val="19"/>
              </w:rPr>
              <w:t xml:space="preserve">Youth </w:t>
            </w:r>
            <w:r>
              <w:rPr>
                <w:b/>
                <w:spacing w:val="-2"/>
                <w:sz w:val="19"/>
              </w:rPr>
              <w:t>Outreach</w:t>
            </w:r>
          </w:p>
          <w:p w14:paraId="1A91F2BF" w14:textId="77777777" w:rsidR="00CE4F5C" w:rsidRDefault="005418E5">
            <w:pPr>
              <w:pStyle w:val="TableParagraph"/>
              <w:numPr>
                <w:ilvl w:val="0"/>
                <w:numId w:val="2"/>
              </w:numPr>
              <w:tabs>
                <w:tab w:val="left" w:pos="472"/>
                <w:tab w:val="left" w:pos="473"/>
              </w:tabs>
              <w:ind w:right="125" w:firstLine="0"/>
              <w:rPr>
                <w:sz w:val="19"/>
              </w:rPr>
            </w:pPr>
            <w:r>
              <w:rPr>
                <w:sz w:val="19"/>
              </w:rPr>
              <w:t>Study</w:t>
            </w:r>
            <w:r>
              <w:rPr>
                <w:spacing w:val="-4"/>
                <w:sz w:val="19"/>
              </w:rPr>
              <w:t xml:space="preserve"> </w:t>
            </w:r>
            <w:r>
              <w:rPr>
                <w:sz w:val="19"/>
              </w:rPr>
              <w:t>at</w:t>
            </w:r>
            <w:r>
              <w:rPr>
                <w:spacing w:val="-6"/>
                <w:sz w:val="19"/>
              </w:rPr>
              <w:t xml:space="preserve"> </w:t>
            </w:r>
            <w:r>
              <w:rPr>
                <w:sz w:val="19"/>
              </w:rPr>
              <w:t>the</w:t>
            </w:r>
            <w:r>
              <w:rPr>
                <w:spacing w:val="-6"/>
                <w:sz w:val="19"/>
              </w:rPr>
              <w:t xml:space="preserve"> </w:t>
            </w:r>
            <w:r>
              <w:rPr>
                <w:sz w:val="19"/>
              </w:rPr>
              <w:t>AGSL</w:t>
            </w:r>
            <w:r>
              <w:rPr>
                <w:spacing w:val="-6"/>
                <w:sz w:val="19"/>
              </w:rPr>
              <w:t xml:space="preserve"> </w:t>
            </w:r>
            <w:r>
              <w:rPr>
                <w:sz w:val="19"/>
              </w:rPr>
              <w:t>to</w:t>
            </w:r>
            <w:r>
              <w:rPr>
                <w:spacing w:val="-4"/>
                <w:sz w:val="19"/>
              </w:rPr>
              <w:t xml:space="preserve"> </w:t>
            </w:r>
            <w:r>
              <w:rPr>
                <w:sz w:val="19"/>
              </w:rPr>
              <w:t>develop</w:t>
            </w:r>
            <w:r>
              <w:rPr>
                <w:spacing w:val="-6"/>
                <w:sz w:val="19"/>
              </w:rPr>
              <w:t xml:space="preserve"> </w:t>
            </w:r>
            <w:r>
              <w:rPr>
                <w:sz w:val="19"/>
              </w:rPr>
              <w:t>new</w:t>
            </w:r>
            <w:r>
              <w:rPr>
                <w:spacing w:val="-6"/>
                <w:sz w:val="19"/>
              </w:rPr>
              <w:t xml:space="preserve"> </w:t>
            </w:r>
            <w:r>
              <w:rPr>
                <w:sz w:val="19"/>
              </w:rPr>
              <w:t>or</w:t>
            </w:r>
            <w:r>
              <w:rPr>
                <w:spacing w:val="-6"/>
                <w:sz w:val="19"/>
              </w:rPr>
              <w:t xml:space="preserve"> </w:t>
            </w:r>
            <w:r>
              <w:rPr>
                <w:sz w:val="19"/>
              </w:rPr>
              <w:t>enhance existing curricula</w:t>
            </w:r>
          </w:p>
          <w:p w14:paraId="1A91F2C0" w14:textId="77777777" w:rsidR="00CE4F5C" w:rsidRDefault="005418E5">
            <w:pPr>
              <w:pStyle w:val="TableParagraph"/>
              <w:numPr>
                <w:ilvl w:val="0"/>
                <w:numId w:val="2"/>
              </w:numPr>
              <w:tabs>
                <w:tab w:val="left" w:pos="472"/>
                <w:tab w:val="left" w:pos="473"/>
              </w:tabs>
              <w:spacing w:line="220" w:lineRule="atLeast"/>
              <w:ind w:right="268" w:firstLine="0"/>
              <w:rPr>
                <w:sz w:val="19"/>
              </w:rPr>
            </w:pPr>
            <w:r>
              <w:rPr>
                <w:sz w:val="19"/>
              </w:rPr>
              <w:t>Interactive workshops for middle and high school</w:t>
            </w:r>
            <w:r>
              <w:rPr>
                <w:spacing w:val="-9"/>
                <w:sz w:val="19"/>
              </w:rPr>
              <w:t xml:space="preserve"> </w:t>
            </w:r>
            <w:r>
              <w:rPr>
                <w:sz w:val="19"/>
              </w:rPr>
              <w:t>students</w:t>
            </w:r>
            <w:r>
              <w:rPr>
                <w:spacing w:val="-7"/>
                <w:sz w:val="19"/>
              </w:rPr>
              <w:t xml:space="preserve"> </w:t>
            </w:r>
            <w:r>
              <w:rPr>
                <w:sz w:val="19"/>
              </w:rPr>
              <w:t>to</w:t>
            </w:r>
            <w:r>
              <w:rPr>
                <w:spacing w:val="-6"/>
                <w:sz w:val="19"/>
              </w:rPr>
              <w:t xml:space="preserve"> </w:t>
            </w:r>
            <w:r>
              <w:rPr>
                <w:sz w:val="19"/>
              </w:rPr>
              <w:t>build</w:t>
            </w:r>
            <w:r>
              <w:rPr>
                <w:spacing w:val="-8"/>
                <w:sz w:val="19"/>
              </w:rPr>
              <w:t xml:space="preserve"> </w:t>
            </w:r>
            <w:r>
              <w:rPr>
                <w:sz w:val="19"/>
              </w:rPr>
              <w:t>geographic</w:t>
            </w:r>
            <w:r>
              <w:rPr>
                <w:spacing w:val="-8"/>
                <w:sz w:val="19"/>
              </w:rPr>
              <w:t xml:space="preserve"> </w:t>
            </w:r>
            <w:r>
              <w:rPr>
                <w:sz w:val="19"/>
              </w:rPr>
              <w:t>literacy</w:t>
            </w:r>
            <w:r>
              <w:rPr>
                <w:spacing w:val="-7"/>
                <w:sz w:val="19"/>
              </w:rPr>
              <w:t xml:space="preserve"> </w:t>
            </w:r>
            <w:r>
              <w:rPr>
                <w:sz w:val="19"/>
              </w:rPr>
              <w:t>skills</w:t>
            </w:r>
          </w:p>
        </w:tc>
        <w:tc>
          <w:tcPr>
            <w:tcW w:w="350" w:type="dxa"/>
          </w:tcPr>
          <w:p w14:paraId="1A91F2C1" w14:textId="77777777" w:rsidR="00CE4F5C" w:rsidRDefault="00CE4F5C">
            <w:pPr>
              <w:pStyle w:val="TableParagraph"/>
              <w:rPr>
                <w:sz w:val="20"/>
              </w:rPr>
            </w:pPr>
          </w:p>
          <w:p w14:paraId="1A91F2C2" w14:textId="77777777" w:rsidR="00CE4F5C" w:rsidRDefault="00CE4F5C">
            <w:pPr>
              <w:pStyle w:val="TableParagraph"/>
              <w:spacing w:before="11"/>
              <w:rPr>
                <w:sz w:val="17"/>
              </w:rPr>
            </w:pPr>
          </w:p>
          <w:p w14:paraId="1A91F2C3" w14:textId="77777777" w:rsidR="00CE4F5C" w:rsidRDefault="005418E5">
            <w:pPr>
              <w:pStyle w:val="TableParagraph"/>
              <w:ind w:left="7"/>
              <w:jc w:val="center"/>
              <w:rPr>
                <w:b/>
                <w:sz w:val="19"/>
              </w:rPr>
            </w:pPr>
            <w:r>
              <w:rPr>
                <w:b/>
                <w:w w:val="99"/>
                <w:sz w:val="19"/>
              </w:rPr>
              <w:t>X</w:t>
            </w:r>
          </w:p>
          <w:p w14:paraId="1A91F2C4" w14:textId="77777777" w:rsidR="00CE4F5C" w:rsidRDefault="00CE4F5C">
            <w:pPr>
              <w:pStyle w:val="TableParagraph"/>
              <w:rPr>
                <w:sz w:val="19"/>
              </w:rPr>
            </w:pPr>
          </w:p>
          <w:p w14:paraId="1A91F2C5" w14:textId="77777777" w:rsidR="00CE4F5C" w:rsidRDefault="005418E5">
            <w:pPr>
              <w:pStyle w:val="TableParagraph"/>
              <w:ind w:left="9"/>
              <w:jc w:val="center"/>
              <w:rPr>
                <w:sz w:val="19"/>
              </w:rPr>
            </w:pPr>
            <w:r>
              <w:rPr>
                <w:w w:val="99"/>
                <w:sz w:val="19"/>
              </w:rPr>
              <w:t>x</w:t>
            </w:r>
          </w:p>
        </w:tc>
        <w:tc>
          <w:tcPr>
            <w:tcW w:w="360" w:type="dxa"/>
          </w:tcPr>
          <w:p w14:paraId="1A91F2C6" w14:textId="77777777" w:rsidR="00CE4F5C" w:rsidRDefault="00CE4F5C">
            <w:pPr>
              <w:pStyle w:val="TableParagraph"/>
              <w:spacing w:before="6"/>
              <w:rPr>
                <w:sz w:val="19"/>
              </w:rPr>
            </w:pPr>
          </w:p>
          <w:p w14:paraId="1A91F2C7" w14:textId="77777777" w:rsidR="00CE4F5C" w:rsidRDefault="005418E5">
            <w:pPr>
              <w:pStyle w:val="TableParagraph"/>
              <w:spacing w:line="430" w:lineRule="atLeast"/>
              <w:ind w:left="110" w:right="87"/>
              <w:rPr>
                <w:b/>
                <w:sz w:val="19"/>
              </w:rPr>
            </w:pPr>
            <w:r>
              <w:rPr>
                <w:b/>
                <w:spacing w:val="-10"/>
                <w:sz w:val="19"/>
              </w:rPr>
              <w:t>X</w:t>
            </w:r>
            <w:r>
              <w:rPr>
                <w:b/>
                <w:sz w:val="19"/>
              </w:rPr>
              <w:t xml:space="preserve"> </w:t>
            </w:r>
            <w:r>
              <w:rPr>
                <w:b/>
                <w:spacing w:val="-10"/>
                <w:sz w:val="19"/>
              </w:rPr>
              <w:t>X</w:t>
            </w:r>
          </w:p>
        </w:tc>
        <w:tc>
          <w:tcPr>
            <w:tcW w:w="360" w:type="dxa"/>
          </w:tcPr>
          <w:p w14:paraId="1A91F2C8" w14:textId="77777777" w:rsidR="00CE4F5C" w:rsidRDefault="00CE4F5C">
            <w:pPr>
              <w:pStyle w:val="TableParagraph"/>
              <w:spacing w:before="6"/>
              <w:rPr>
                <w:sz w:val="19"/>
              </w:rPr>
            </w:pPr>
          </w:p>
          <w:p w14:paraId="1A91F2C9" w14:textId="77777777" w:rsidR="00CE4F5C" w:rsidRDefault="005418E5">
            <w:pPr>
              <w:pStyle w:val="TableParagraph"/>
              <w:spacing w:line="430" w:lineRule="atLeast"/>
              <w:ind w:left="111" w:right="86"/>
              <w:rPr>
                <w:b/>
                <w:sz w:val="19"/>
              </w:rPr>
            </w:pPr>
            <w:r>
              <w:rPr>
                <w:b/>
                <w:spacing w:val="-10"/>
                <w:sz w:val="19"/>
              </w:rPr>
              <w:t>X</w:t>
            </w:r>
            <w:r>
              <w:rPr>
                <w:b/>
                <w:sz w:val="19"/>
              </w:rPr>
              <w:t xml:space="preserve"> </w:t>
            </w:r>
            <w:r>
              <w:rPr>
                <w:b/>
                <w:spacing w:val="-10"/>
                <w:sz w:val="19"/>
              </w:rPr>
              <w:t>X</w:t>
            </w:r>
          </w:p>
        </w:tc>
        <w:tc>
          <w:tcPr>
            <w:tcW w:w="360" w:type="dxa"/>
          </w:tcPr>
          <w:p w14:paraId="1A91F2CA" w14:textId="77777777" w:rsidR="00CE4F5C" w:rsidRDefault="00CE4F5C">
            <w:pPr>
              <w:pStyle w:val="TableParagraph"/>
              <w:spacing w:before="6"/>
              <w:rPr>
                <w:sz w:val="19"/>
              </w:rPr>
            </w:pPr>
          </w:p>
          <w:p w14:paraId="1A91F2CB" w14:textId="77777777" w:rsidR="00CE4F5C" w:rsidRDefault="005418E5">
            <w:pPr>
              <w:pStyle w:val="TableParagraph"/>
              <w:spacing w:line="430" w:lineRule="atLeast"/>
              <w:ind w:left="111" w:right="86"/>
              <w:rPr>
                <w:b/>
                <w:sz w:val="19"/>
              </w:rPr>
            </w:pPr>
            <w:r>
              <w:rPr>
                <w:b/>
                <w:spacing w:val="-10"/>
                <w:sz w:val="19"/>
              </w:rPr>
              <w:t>X</w:t>
            </w:r>
            <w:r>
              <w:rPr>
                <w:b/>
                <w:sz w:val="19"/>
              </w:rPr>
              <w:t xml:space="preserve"> </w:t>
            </w:r>
            <w:r>
              <w:rPr>
                <w:b/>
                <w:spacing w:val="-10"/>
                <w:sz w:val="19"/>
              </w:rPr>
              <w:t>X</w:t>
            </w:r>
          </w:p>
        </w:tc>
        <w:tc>
          <w:tcPr>
            <w:tcW w:w="3692" w:type="dxa"/>
          </w:tcPr>
          <w:p w14:paraId="1A91F2CC" w14:textId="77777777" w:rsidR="00CE4F5C" w:rsidRDefault="005418E5">
            <w:pPr>
              <w:pStyle w:val="TableParagraph"/>
              <w:ind w:left="1102" w:right="987"/>
              <w:jc w:val="center"/>
              <w:rPr>
                <w:sz w:val="19"/>
              </w:rPr>
            </w:pPr>
            <w:r>
              <w:rPr>
                <w:sz w:val="19"/>
              </w:rPr>
              <w:t>UWM</w:t>
            </w:r>
            <w:r>
              <w:rPr>
                <w:spacing w:val="-12"/>
                <w:sz w:val="19"/>
              </w:rPr>
              <w:t xml:space="preserve"> </w:t>
            </w:r>
            <w:r>
              <w:rPr>
                <w:sz w:val="19"/>
              </w:rPr>
              <w:t xml:space="preserve">Libraries </w:t>
            </w:r>
            <w:r>
              <w:rPr>
                <w:spacing w:val="-4"/>
                <w:sz w:val="19"/>
              </w:rPr>
              <w:t>AGSL</w:t>
            </w:r>
          </w:p>
          <w:p w14:paraId="1A91F2CD" w14:textId="77777777" w:rsidR="00CE4F5C" w:rsidRDefault="005418E5">
            <w:pPr>
              <w:pStyle w:val="TableParagraph"/>
              <w:ind w:left="749" w:right="630"/>
              <w:jc w:val="center"/>
              <w:rPr>
                <w:sz w:val="19"/>
              </w:rPr>
            </w:pPr>
            <w:r>
              <w:rPr>
                <w:sz w:val="19"/>
              </w:rPr>
              <w:t>K-12</w:t>
            </w:r>
            <w:r>
              <w:rPr>
                <w:spacing w:val="-4"/>
                <w:sz w:val="19"/>
              </w:rPr>
              <w:t xml:space="preserve"> </w:t>
            </w:r>
            <w:r>
              <w:rPr>
                <w:sz w:val="19"/>
              </w:rPr>
              <w:t>teachers</w:t>
            </w:r>
            <w:r>
              <w:rPr>
                <w:spacing w:val="-4"/>
                <w:sz w:val="19"/>
              </w:rPr>
              <w:t xml:space="preserve"> </w:t>
            </w:r>
            <w:r>
              <w:rPr>
                <w:sz w:val="19"/>
              </w:rPr>
              <w:t>and</w:t>
            </w:r>
            <w:r>
              <w:rPr>
                <w:spacing w:val="-4"/>
                <w:sz w:val="19"/>
              </w:rPr>
              <w:t xml:space="preserve"> </w:t>
            </w:r>
            <w:r>
              <w:rPr>
                <w:spacing w:val="-2"/>
                <w:sz w:val="19"/>
              </w:rPr>
              <w:t>students</w:t>
            </w:r>
          </w:p>
        </w:tc>
      </w:tr>
      <w:tr w:rsidR="00CE4F5C" w14:paraId="1A91F2FD" w14:textId="77777777">
        <w:trPr>
          <w:trHeight w:val="2837"/>
        </w:trPr>
        <w:tc>
          <w:tcPr>
            <w:tcW w:w="4150" w:type="dxa"/>
          </w:tcPr>
          <w:p w14:paraId="1A91F2CF" w14:textId="77777777" w:rsidR="00CE4F5C" w:rsidRDefault="005418E5">
            <w:pPr>
              <w:pStyle w:val="TableParagraph"/>
              <w:spacing w:line="214" w:lineRule="exact"/>
              <w:ind w:left="98"/>
              <w:rPr>
                <w:b/>
                <w:sz w:val="19"/>
              </w:rPr>
            </w:pPr>
            <w:r>
              <w:rPr>
                <w:b/>
                <w:sz w:val="19"/>
              </w:rPr>
              <w:t>IWA/SOE</w:t>
            </w:r>
            <w:r>
              <w:rPr>
                <w:b/>
                <w:spacing w:val="-6"/>
                <w:sz w:val="19"/>
              </w:rPr>
              <w:t xml:space="preserve"> </w:t>
            </w:r>
            <w:r>
              <w:rPr>
                <w:b/>
                <w:sz w:val="19"/>
              </w:rPr>
              <w:t>K-16</w:t>
            </w:r>
            <w:r>
              <w:rPr>
                <w:b/>
                <w:spacing w:val="-5"/>
                <w:sz w:val="19"/>
              </w:rPr>
              <w:t xml:space="preserve"> </w:t>
            </w:r>
            <w:r>
              <w:rPr>
                <w:b/>
                <w:sz w:val="19"/>
              </w:rPr>
              <w:t>Career</w:t>
            </w:r>
            <w:r>
              <w:rPr>
                <w:b/>
                <w:spacing w:val="-7"/>
                <w:sz w:val="19"/>
              </w:rPr>
              <w:t xml:space="preserve"> </w:t>
            </w:r>
            <w:r>
              <w:rPr>
                <w:b/>
                <w:sz w:val="19"/>
              </w:rPr>
              <w:t>&amp;</w:t>
            </w:r>
            <w:r>
              <w:rPr>
                <w:b/>
                <w:spacing w:val="-6"/>
                <w:sz w:val="19"/>
              </w:rPr>
              <w:t xml:space="preserve"> </w:t>
            </w:r>
            <w:r>
              <w:rPr>
                <w:b/>
                <w:sz w:val="19"/>
              </w:rPr>
              <w:t>Language</w:t>
            </w:r>
            <w:r>
              <w:rPr>
                <w:b/>
                <w:spacing w:val="-6"/>
                <w:sz w:val="19"/>
              </w:rPr>
              <w:t xml:space="preserve"> </w:t>
            </w:r>
            <w:r>
              <w:rPr>
                <w:b/>
                <w:spacing w:val="-2"/>
                <w:sz w:val="19"/>
              </w:rPr>
              <w:t>Outreach</w:t>
            </w:r>
          </w:p>
          <w:p w14:paraId="1A91F2D0" w14:textId="77777777" w:rsidR="00CE4F5C" w:rsidRDefault="005418E5">
            <w:pPr>
              <w:pStyle w:val="TableParagraph"/>
              <w:numPr>
                <w:ilvl w:val="0"/>
                <w:numId w:val="1"/>
              </w:numPr>
              <w:tabs>
                <w:tab w:val="left" w:pos="472"/>
                <w:tab w:val="left" w:pos="473"/>
              </w:tabs>
              <w:ind w:left="472" w:hanging="361"/>
              <w:rPr>
                <w:sz w:val="19"/>
              </w:rPr>
            </w:pPr>
            <w:r>
              <w:rPr>
                <w:sz w:val="19"/>
              </w:rPr>
              <w:t>Global</w:t>
            </w:r>
            <w:r>
              <w:rPr>
                <w:spacing w:val="-9"/>
                <w:sz w:val="19"/>
              </w:rPr>
              <w:t xml:space="preserve"> </w:t>
            </w:r>
            <w:r>
              <w:rPr>
                <w:spacing w:val="-2"/>
                <w:sz w:val="19"/>
              </w:rPr>
              <w:t>Futures</w:t>
            </w:r>
          </w:p>
          <w:p w14:paraId="1A91F2D1" w14:textId="77777777" w:rsidR="00CE4F5C" w:rsidRDefault="005418E5">
            <w:pPr>
              <w:pStyle w:val="TableParagraph"/>
              <w:numPr>
                <w:ilvl w:val="0"/>
                <w:numId w:val="1"/>
              </w:numPr>
              <w:tabs>
                <w:tab w:val="left" w:pos="472"/>
                <w:tab w:val="left" w:pos="473"/>
              </w:tabs>
              <w:spacing w:before="3"/>
              <w:ind w:right="143" w:firstLine="0"/>
              <w:rPr>
                <w:sz w:val="19"/>
              </w:rPr>
            </w:pPr>
            <w:r>
              <w:rPr>
                <w:sz w:val="19"/>
              </w:rPr>
              <w:t>World</w:t>
            </w:r>
            <w:r>
              <w:rPr>
                <w:spacing w:val="-8"/>
                <w:sz w:val="19"/>
              </w:rPr>
              <w:t xml:space="preserve"> </w:t>
            </w:r>
            <w:r>
              <w:rPr>
                <w:sz w:val="19"/>
              </w:rPr>
              <w:t>Languages</w:t>
            </w:r>
            <w:r>
              <w:rPr>
                <w:spacing w:val="-8"/>
                <w:sz w:val="19"/>
              </w:rPr>
              <w:t xml:space="preserve"> </w:t>
            </w:r>
            <w:r>
              <w:rPr>
                <w:sz w:val="19"/>
              </w:rPr>
              <w:t>and</w:t>
            </w:r>
            <w:r>
              <w:rPr>
                <w:spacing w:val="-8"/>
                <w:sz w:val="19"/>
              </w:rPr>
              <w:t xml:space="preserve"> </w:t>
            </w:r>
            <w:r>
              <w:rPr>
                <w:sz w:val="19"/>
              </w:rPr>
              <w:t>Careers</w:t>
            </w:r>
            <w:r>
              <w:rPr>
                <w:spacing w:val="-10"/>
                <w:sz w:val="19"/>
              </w:rPr>
              <w:t xml:space="preserve"> </w:t>
            </w:r>
            <w:r>
              <w:rPr>
                <w:sz w:val="19"/>
              </w:rPr>
              <w:t>Exploration</w:t>
            </w:r>
            <w:r>
              <w:rPr>
                <w:spacing w:val="-8"/>
                <w:sz w:val="19"/>
              </w:rPr>
              <w:t xml:space="preserve"> </w:t>
            </w:r>
            <w:r>
              <w:rPr>
                <w:sz w:val="19"/>
              </w:rPr>
              <w:t>for MPS students</w:t>
            </w:r>
          </w:p>
          <w:p w14:paraId="1A91F2D2" w14:textId="77777777" w:rsidR="00CE4F5C" w:rsidRDefault="005418E5">
            <w:pPr>
              <w:pStyle w:val="TableParagraph"/>
              <w:numPr>
                <w:ilvl w:val="0"/>
                <w:numId w:val="1"/>
              </w:numPr>
              <w:tabs>
                <w:tab w:val="left" w:pos="472"/>
                <w:tab w:val="left" w:pos="473"/>
              </w:tabs>
              <w:ind w:right="126" w:firstLine="0"/>
              <w:rPr>
                <w:sz w:val="19"/>
              </w:rPr>
            </w:pPr>
            <w:r>
              <w:rPr>
                <w:sz w:val="19"/>
              </w:rPr>
              <w:t>Lubar</w:t>
            </w:r>
            <w:r>
              <w:rPr>
                <w:spacing w:val="-11"/>
                <w:sz w:val="19"/>
              </w:rPr>
              <w:t xml:space="preserve"> </w:t>
            </w:r>
            <w:r>
              <w:rPr>
                <w:sz w:val="19"/>
              </w:rPr>
              <w:t>Entrepreneurship</w:t>
            </w:r>
            <w:r>
              <w:rPr>
                <w:spacing w:val="-9"/>
                <w:sz w:val="19"/>
              </w:rPr>
              <w:t xml:space="preserve"> </w:t>
            </w:r>
            <w:r>
              <w:rPr>
                <w:sz w:val="19"/>
              </w:rPr>
              <w:t>Center</w:t>
            </w:r>
            <w:r>
              <w:rPr>
                <w:spacing w:val="-11"/>
                <w:sz w:val="19"/>
              </w:rPr>
              <w:t xml:space="preserve"> </w:t>
            </w:r>
            <w:r>
              <w:rPr>
                <w:sz w:val="19"/>
              </w:rPr>
              <w:t>partnership</w:t>
            </w:r>
            <w:r>
              <w:rPr>
                <w:spacing w:val="-9"/>
                <w:sz w:val="19"/>
              </w:rPr>
              <w:t xml:space="preserve"> </w:t>
            </w:r>
            <w:r>
              <w:rPr>
                <w:sz w:val="19"/>
              </w:rPr>
              <w:t>for global and social innovation talks</w:t>
            </w:r>
          </w:p>
          <w:p w14:paraId="1A91F2D3" w14:textId="77777777" w:rsidR="00CE4F5C" w:rsidRDefault="005418E5">
            <w:pPr>
              <w:pStyle w:val="TableParagraph"/>
              <w:numPr>
                <w:ilvl w:val="0"/>
                <w:numId w:val="1"/>
              </w:numPr>
              <w:tabs>
                <w:tab w:val="left" w:pos="472"/>
                <w:tab w:val="left" w:pos="473"/>
              </w:tabs>
              <w:ind w:left="472" w:hanging="361"/>
              <w:rPr>
                <w:sz w:val="19"/>
              </w:rPr>
            </w:pPr>
            <w:r>
              <w:rPr>
                <w:sz w:val="19"/>
              </w:rPr>
              <w:t>Journalism</w:t>
            </w:r>
            <w:r>
              <w:rPr>
                <w:spacing w:val="-10"/>
                <w:sz w:val="19"/>
              </w:rPr>
              <w:t xml:space="preserve"> </w:t>
            </w:r>
            <w:r>
              <w:rPr>
                <w:sz w:val="19"/>
              </w:rPr>
              <w:t>and</w:t>
            </w:r>
            <w:r>
              <w:rPr>
                <w:spacing w:val="-9"/>
                <w:sz w:val="19"/>
              </w:rPr>
              <w:t xml:space="preserve"> </w:t>
            </w:r>
            <w:r>
              <w:rPr>
                <w:sz w:val="19"/>
              </w:rPr>
              <w:t>Information</w:t>
            </w:r>
            <w:r>
              <w:rPr>
                <w:spacing w:val="-8"/>
                <w:sz w:val="19"/>
              </w:rPr>
              <w:t xml:space="preserve"> </w:t>
            </w:r>
            <w:r>
              <w:rPr>
                <w:sz w:val="19"/>
              </w:rPr>
              <w:t>Literacy</w:t>
            </w:r>
            <w:r>
              <w:rPr>
                <w:spacing w:val="-9"/>
                <w:sz w:val="19"/>
              </w:rPr>
              <w:t xml:space="preserve"> </w:t>
            </w:r>
            <w:r>
              <w:rPr>
                <w:spacing w:val="-2"/>
                <w:sz w:val="19"/>
              </w:rPr>
              <w:t>program</w:t>
            </w:r>
          </w:p>
          <w:p w14:paraId="1A91F2D4" w14:textId="77777777" w:rsidR="00CE4F5C" w:rsidRDefault="005418E5">
            <w:pPr>
              <w:pStyle w:val="TableParagraph"/>
              <w:numPr>
                <w:ilvl w:val="0"/>
                <w:numId w:val="1"/>
              </w:numPr>
              <w:tabs>
                <w:tab w:val="left" w:pos="472"/>
                <w:tab w:val="left" w:pos="473"/>
              </w:tabs>
              <w:ind w:left="472" w:hanging="361"/>
              <w:rPr>
                <w:sz w:val="19"/>
              </w:rPr>
            </w:pPr>
            <w:r>
              <w:rPr>
                <w:sz w:val="19"/>
              </w:rPr>
              <w:t>Global</w:t>
            </w:r>
            <w:r>
              <w:rPr>
                <w:spacing w:val="-10"/>
                <w:sz w:val="19"/>
              </w:rPr>
              <w:t xml:space="preserve"> </w:t>
            </w:r>
            <w:r>
              <w:rPr>
                <w:sz w:val="19"/>
              </w:rPr>
              <w:t>Learning</w:t>
            </w:r>
            <w:r>
              <w:rPr>
                <w:spacing w:val="-7"/>
                <w:sz w:val="19"/>
              </w:rPr>
              <w:t xml:space="preserve"> </w:t>
            </w:r>
            <w:r>
              <w:rPr>
                <w:sz w:val="19"/>
              </w:rPr>
              <w:t>through</w:t>
            </w:r>
            <w:r>
              <w:rPr>
                <w:spacing w:val="-7"/>
                <w:sz w:val="19"/>
              </w:rPr>
              <w:t xml:space="preserve"> </w:t>
            </w:r>
            <w:r>
              <w:rPr>
                <w:sz w:val="19"/>
              </w:rPr>
              <w:t>Storytelling</w:t>
            </w:r>
            <w:r>
              <w:rPr>
                <w:spacing w:val="-8"/>
                <w:sz w:val="19"/>
              </w:rPr>
              <w:t xml:space="preserve"> </w:t>
            </w:r>
            <w:r>
              <w:rPr>
                <w:sz w:val="19"/>
              </w:rPr>
              <w:t>and</w:t>
            </w:r>
            <w:r>
              <w:rPr>
                <w:spacing w:val="-7"/>
                <w:sz w:val="19"/>
              </w:rPr>
              <w:t xml:space="preserve"> </w:t>
            </w:r>
            <w:r>
              <w:rPr>
                <w:spacing w:val="-5"/>
                <w:sz w:val="19"/>
              </w:rPr>
              <w:t>the</w:t>
            </w:r>
          </w:p>
          <w:p w14:paraId="1A91F2D5" w14:textId="77777777" w:rsidR="00CE4F5C" w:rsidRDefault="005418E5">
            <w:pPr>
              <w:pStyle w:val="TableParagraph"/>
              <w:numPr>
                <w:ilvl w:val="0"/>
                <w:numId w:val="1"/>
              </w:numPr>
              <w:tabs>
                <w:tab w:val="left" w:pos="472"/>
                <w:tab w:val="left" w:pos="473"/>
              </w:tabs>
              <w:ind w:left="472" w:hanging="361"/>
              <w:rPr>
                <w:sz w:val="19"/>
              </w:rPr>
            </w:pPr>
            <w:r>
              <w:rPr>
                <w:sz w:val="19"/>
              </w:rPr>
              <w:t>Arts;</w:t>
            </w:r>
            <w:r>
              <w:rPr>
                <w:spacing w:val="-6"/>
                <w:sz w:val="19"/>
              </w:rPr>
              <w:t xml:space="preserve"> </w:t>
            </w:r>
            <w:r>
              <w:rPr>
                <w:sz w:val="19"/>
              </w:rPr>
              <w:t>CYAL</w:t>
            </w:r>
            <w:r>
              <w:rPr>
                <w:spacing w:val="-5"/>
                <w:sz w:val="19"/>
              </w:rPr>
              <w:t xml:space="preserve"> </w:t>
            </w:r>
            <w:r>
              <w:rPr>
                <w:spacing w:val="-2"/>
                <w:sz w:val="19"/>
              </w:rPr>
              <w:t>collection</w:t>
            </w:r>
          </w:p>
          <w:p w14:paraId="1A91F2D6" w14:textId="77777777" w:rsidR="00CE4F5C" w:rsidRDefault="005418E5">
            <w:pPr>
              <w:pStyle w:val="TableParagraph"/>
              <w:numPr>
                <w:ilvl w:val="0"/>
                <w:numId w:val="1"/>
              </w:numPr>
              <w:tabs>
                <w:tab w:val="left" w:pos="472"/>
                <w:tab w:val="left" w:pos="473"/>
              </w:tabs>
              <w:ind w:right="310" w:firstLine="0"/>
              <w:rPr>
                <w:sz w:val="19"/>
              </w:rPr>
            </w:pPr>
            <w:r>
              <w:rPr>
                <w:sz w:val="19"/>
              </w:rPr>
              <w:t>World</w:t>
            </w:r>
            <w:r>
              <w:rPr>
                <w:spacing w:val="-10"/>
                <w:sz w:val="19"/>
              </w:rPr>
              <w:t xml:space="preserve"> </w:t>
            </w:r>
            <w:r>
              <w:rPr>
                <w:sz w:val="19"/>
              </w:rPr>
              <w:t>Language</w:t>
            </w:r>
            <w:r>
              <w:rPr>
                <w:spacing w:val="-12"/>
                <w:sz w:val="19"/>
              </w:rPr>
              <w:t xml:space="preserve"> </w:t>
            </w:r>
            <w:r>
              <w:rPr>
                <w:sz w:val="19"/>
              </w:rPr>
              <w:t>and</w:t>
            </w:r>
            <w:r>
              <w:rPr>
                <w:spacing w:val="-10"/>
                <w:sz w:val="19"/>
              </w:rPr>
              <w:t xml:space="preserve"> </w:t>
            </w:r>
            <w:r>
              <w:rPr>
                <w:sz w:val="19"/>
              </w:rPr>
              <w:t>Cultural</w:t>
            </w:r>
            <w:r>
              <w:rPr>
                <w:spacing w:val="-12"/>
                <w:sz w:val="19"/>
              </w:rPr>
              <w:t xml:space="preserve"> </w:t>
            </w:r>
            <w:r>
              <w:rPr>
                <w:sz w:val="19"/>
              </w:rPr>
              <w:t>programming for Milwaukee families</w:t>
            </w:r>
          </w:p>
        </w:tc>
        <w:tc>
          <w:tcPr>
            <w:tcW w:w="350" w:type="dxa"/>
          </w:tcPr>
          <w:p w14:paraId="1A91F2D7" w14:textId="77777777" w:rsidR="00CE4F5C" w:rsidRDefault="00CE4F5C">
            <w:pPr>
              <w:pStyle w:val="TableParagraph"/>
              <w:spacing w:before="7"/>
              <w:rPr>
                <w:sz w:val="18"/>
              </w:rPr>
            </w:pPr>
          </w:p>
          <w:p w14:paraId="1A91F2D8" w14:textId="77777777" w:rsidR="00CE4F5C" w:rsidRDefault="005418E5">
            <w:pPr>
              <w:pStyle w:val="TableParagraph"/>
              <w:ind w:left="129"/>
              <w:rPr>
                <w:sz w:val="19"/>
              </w:rPr>
            </w:pPr>
            <w:r>
              <w:rPr>
                <w:w w:val="99"/>
                <w:sz w:val="19"/>
              </w:rPr>
              <w:t>x</w:t>
            </w:r>
          </w:p>
          <w:p w14:paraId="1A91F2D9" w14:textId="77777777" w:rsidR="00CE4F5C" w:rsidRDefault="005418E5">
            <w:pPr>
              <w:pStyle w:val="TableParagraph"/>
              <w:spacing w:before="3" w:line="480" w:lineRule="auto"/>
              <w:ind w:left="110" w:right="77"/>
              <w:rPr>
                <w:b/>
                <w:sz w:val="19"/>
              </w:rPr>
            </w:pPr>
            <w:r>
              <w:rPr>
                <w:b/>
                <w:spacing w:val="-10"/>
                <w:sz w:val="19"/>
              </w:rPr>
              <w:t>X</w:t>
            </w:r>
            <w:r>
              <w:rPr>
                <w:b/>
                <w:sz w:val="19"/>
              </w:rPr>
              <w:t xml:space="preserve"> </w:t>
            </w:r>
            <w:r>
              <w:rPr>
                <w:b/>
                <w:spacing w:val="-10"/>
                <w:sz w:val="19"/>
              </w:rPr>
              <w:t>X</w:t>
            </w:r>
          </w:p>
          <w:p w14:paraId="1A91F2DA" w14:textId="77777777" w:rsidR="00CE4F5C" w:rsidRDefault="005418E5">
            <w:pPr>
              <w:pStyle w:val="TableParagraph"/>
              <w:spacing w:line="218" w:lineRule="exact"/>
              <w:ind w:left="110"/>
              <w:rPr>
                <w:b/>
                <w:sz w:val="19"/>
              </w:rPr>
            </w:pPr>
            <w:r>
              <w:rPr>
                <w:b/>
                <w:w w:val="99"/>
                <w:sz w:val="19"/>
              </w:rPr>
              <w:t>X</w:t>
            </w:r>
          </w:p>
          <w:p w14:paraId="1A91F2DB" w14:textId="77777777" w:rsidR="00CE4F5C" w:rsidRDefault="005418E5">
            <w:pPr>
              <w:pStyle w:val="TableParagraph"/>
              <w:spacing w:line="480" w:lineRule="auto"/>
              <w:ind w:left="129" w:right="101"/>
              <w:rPr>
                <w:sz w:val="19"/>
              </w:rPr>
            </w:pPr>
            <w:r>
              <w:rPr>
                <w:spacing w:val="-10"/>
                <w:sz w:val="19"/>
              </w:rPr>
              <w:t>x</w:t>
            </w:r>
            <w:r>
              <w:rPr>
                <w:sz w:val="19"/>
              </w:rPr>
              <w:t xml:space="preserve"> </w:t>
            </w:r>
            <w:r>
              <w:rPr>
                <w:spacing w:val="-10"/>
                <w:sz w:val="19"/>
              </w:rPr>
              <w:t>x</w:t>
            </w:r>
          </w:p>
        </w:tc>
        <w:tc>
          <w:tcPr>
            <w:tcW w:w="360" w:type="dxa"/>
          </w:tcPr>
          <w:p w14:paraId="1A91F2DC" w14:textId="77777777" w:rsidR="00CE4F5C" w:rsidRDefault="00CE4F5C">
            <w:pPr>
              <w:pStyle w:val="TableParagraph"/>
              <w:spacing w:before="7"/>
              <w:rPr>
                <w:sz w:val="18"/>
              </w:rPr>
            </w:pPr>
          </w:p>
          <w:p w14:paraId="1A91F2DD" w14:textId="77777777" w:rsidR="00CE4F5C" w:rsidRDefault="005418E5">
            <w:pPr>
              <w:pStyle w:val="TableParagraph"/>
              <w:ind w:left="110"/>
              <w:rPr>
                <w:b/>
                <w:sz w:val="19"/>
              </w:rPr>
            </w:pPr>
            <w:r>
              <w:rPr>
                <w:b/>
                <w:w w:val="99"/>
                <w:sz w:val="19"/>
              </w:rPr>
              <w:t>X</w:t>
            </w:r>
          </w:p>
          <w:p w14:paraId="1A91F2DE" w14:textId="77777777" w:rsidR="00CE4F5C" w:rsidRDefault="00CE4F5C">
            <w:pPr>
              <w:pStyle w:val="TableParagraph"/>
              <w:rPr>
                <w:sz w:val="20"/>
              </w:rPr>
            </w:pPr>
          </w:p>
          <w:p w14:paraId="1A91F2DF" w14:textId="77777777" w:rsidR="00CE4F5C" w:rsidRDefault="00CE4F5C">
            <w:pPr>
              <w:pStyle w:val="TableParagraph"/>
              <w:spacing w:before="2"/>
              <w:rPr>
                <w:sz w:val="18"/>
              </w:rPr>
            </w:pPr>
          </w:p>
          <w:p w14:paraId="1A91F2E0" w14:textId="77777777" w:rsidR="00CE4F5C" w:rsidRDefault="005418E5">
            <w:pPr>
              <w:pStyle w:val="TableParagraph"/>
              <w:spacing w:before="1"/>
              <w:ind w:left="110"/>
              <w:rPr>
                <w:b/>
                <w:sz w:val="19"/>
              </w:rPr>
            </w:pPr>
            <w:r>
              <w:rPr>
                <w:b/>
                <w:w w:val="99"/>
                <w:sz w:val="19"/>
              </w:rPr>
              <w:t>X</w:t>
            </w:r>
          </w:p>
          <w:p w14:paraId="1A91F2E1" w14:textId="77777777" w:rsidR="00CE4F5C" w:rsidRDefault="00CE4F5C">
            <w:pPr>
              <w:pStyle w:val="TableParagraph"/>
              <w:spacing w:before="11"/>
              <w:rPr>
                <w:sz w:val="18"/>
              </w:rPr>
            </w:pPr>
          </w:p>
          <w:p w14:paraId="1A91F2E2" w14:textId="77777777" w:rsidR="00CE4F5C" w:rsidRDefault="005418E5">
            <w:pPr>
              <w:pStyle w:val="TableParagraph"/>
              <w:ind w:left="110" w:right="87"/>
              <w:rPr>
                <w:b/>
                <w:sz w:val="19"/>
              </w:rPr>
            </w:pPr>
            <w:r>
              <w:rPr>
                <w:b/>
                <w:spacing w:val="-10"/>
                <w:sz w:val="19"/>
              </w:rPr>
              <w:t>X</w:t>
            </w:r>
            <w:r>
              <w:rPr>
                <w:b/>
                <w:sz w:val="19"/>
              </w:rPr>
              <w:t xml:space="preserve"> </w:t>
            </w:r>
            <w:r>
              <w:rPr>
                <w:b/>
                <w:spacing w:val="-10"/>
                <w:sz w:val="19"/>
              </w:rPr>
              <w:t>X</w:t>
            </w:r>
          </w:p>
          <w:p w14:paraId="1A91F2E3" w14:textId="77777777" w:rsidR="00CE4F5C" w:rsidRDefault="00CE4F5C">
            <w:pPr>
              <w:pStyle w:val="TableParagraph"/>
              <w:rPr>
                <w:sz w:val="19"/>
              </w:rPr>
            </w:pPr>
          </w:p>
          <w:p w14:paraId="1A91F2E4" w14:textId="77777777" w:rsidR="00CE4F5C" w:rsidRDefault="005418E5">
            <w:pPr>
              <w:pStyle w:val="TableParagraph"/>
              <w:ind w:left="110"/>
              <w:rPr>
                <w:b/>
                <w:sz w:val="19"/>
              </w:rPr>
            </w:pPr>
            <w:r>
              <w:rPr>
                <w:b/>
                <w:w w:val="99"/>
                <w:sz w:val="19"/>
              </w:rPr>
              <w:t>X</w:t>
            </w:r>
          </w:p>
        </w:tc>
        <w:tc>
          <w:tcPr>
            <w:tcW w:w="360" w:type="dxa"/>
          </w:tcPr>
          <w:p w14:paraId="1A91F2E5" w14:textId="77777777" w:rsidR="00CE4F5C" w:rsidRDefault="00CE4F5C">
            <w:pPr>
              <w:pStyle w:val="TableParagraph"/>
              <w:spacing w:before="7"/>
              <w:rPr>
                <w:sz w:val="18"/>
              </w:rPr>
            </w:pPr>
          </w:p>
          <w:p w14:paraId="1A91F2E6" w14:textId="77777777" w:rsidR="00CE4F5C" w:rsidRDefault="005418E5">
            <w:pPr>
              <w:pStyle w:val="TableParagraph"/>
              <w:ind w:left="111"/>
              <w:rPr>
                <w:b/>
                <w:sz w:val="19"/>
              </w:rPr>
            </w:pPr>
            <w:r>
              <w:rPr>
                <w:b/>
                <w:w w:val="99"/>
                <w:sz w:val="19"/>
              </w:rPr>
              <w:t>X</w:t>
            </w:r>
          </w:p>
          <w:p w14:paraId="1A91F2E7" w14:textId="77777777" w:rsidR="00CE4F5C" w:rsidRDefault="00CE4F5C">
            <w:pPr>
              <w:pStyle w:val="TableParagraph"/>
              <w:rPr>
                <w:sz w:val="20"/>
              </w:rPr>
            </w:pPr>
          </w:p>
          <w:p w14:paraId="1A91F2E8" w14:textId="77777777" w:rsidR="00CE4F5C" w:rsidRDefault="00CE4F5C">
            <w:pPr>
              <w:pStyle w:val="TableParagraph"/>
              <w:spacing w:before="2"/>
              <w:rPr>
                <w:sz w:val="18"/>
              </w:rPr>
            </w:pPr>
          </w:p>
          <w:p w14:paraId="1A91F2E9" w14:textId="77777777" w:rsidR="00CE4F5C" w:rsidRDefault="005418E5">
            <w:pPr>
              <w:pStyle w:val="TableParagraph"/>
              <w:spacing w:before="1"/>
              <w:ind w:left="111"/>
              <w:rPr>
                <w:b/>
                <w:sz w:val="19"/>
              </w:rPr>
            </w:pPr>
            <w:r>
              <w:rPr>
                <w:b/>
                <w:w w:val="99"/>
                <w:sz w:val="19"/>
              </w:rPr>
              <w:t>X</w:t>
            </w:r>
          </w:p>
          <w:p w14:paraId="1A91F2EA" w14:textId="77777777" w:rsidR="00CE4F5C" w:rsidRDefault="00CE4F5C">
            <w:pPr>
              <w:pStyle w:val="TableParagraph"/>
              <w:spacing w:before="11"/>
              <w:rPr>
                <w:sz w:val="18"/>
              </w:rPr>
            </w:pPr>
          </w:p>
          <w:p w14:paraId="1A91F2EB" w14:textId="77777777" w:rsidR="00CE4F5C" w:rsidRDefault="005418E5">
            <w:pPr>
              <w:pStyle w:val="TableParagraph"/>
              <w:ind w:left="111" w:right="86"/>
              <w:rPr>
                <w:b/>
                <w:sz w:val="19"/>
              </w:rPr>
            </w:pPr>
            <w:r>
              <w:rPr>
                <w:b/>
                <w:spacing w:val="-10"/>
                <w:sz w:val="19"/>
              </w:rPr>
              <w:t>X</w:t>
            </w:r>
            <w:r>
              <w:rPr>
                <w:b/>
                <w:sz w:val="19"/>
              </w:rPr>
              <w:t xml:space="preserve"> </w:t>
            </w:r>
            <w:r>
              <w:rPr>
                <w:b/>
                <w:spacing w:val="-10"/>
                <w:sz w:val="19"/>
              </w:rPr>
              <w:t>X</w:t>
            </w:r>
          </w:p>
          <w:p w14:paraId="1A91F2EC" w14:textId="77777777" w:rsidR="00CE4F5C" w:rsidRDefault="00CE4F5C">
            <w:pPr>
              <w:pStyle w:val="TableParagraph"/>
              <w:rPr>
                <w:sz w:val="19"/>
              </w:rPr>
            </w:pPr>
          </w:p>
          <w:p w14:paraId="1A91F2ED" w14:textId="77777777" w:rsidR="00CE4F5C" w:rsidRDefault="005418E5">
            <w:pPr>
              <w:pStyle w:val="TableParagraph"/>
              <w:ind w:left="111"/>
              <w:rPr>
                <w:b/>
                <w:sz w:val="19"/>
              </w:rPr>
            </w:pPr>
            <w:r>
              <w:rPr>
                <w:b/>
                <w:w w:val="99"/>
                <w:sz w:val="19"/>
              </w:rPr>
              <w:t>X</w:t>
            </w:r>
          </w:p>
        </w:tc>
        <w:tc>
          <w:tcPr>
            <w:tcW w:w="360" w:type="dxa"/>
          </w:tcPr>
          <w:p w14:paraId="1A91F2EE" w14:textId="77777777" w:rsidR="00CE4F5C" w:rsidRDefault="00CE4F5C">
            <w:pPr>
              <w:pStyle w:val="TableParagraph"/>
              <w:spacing w:before="7"/>
              <w:rPr>
                <w:sz w:val="18"/>
              </w:rPr>
            </w:pPr>
          </w:p>
          <w:p w14:paraId="1A91F2EF" w14:textId="77777777" w:rsidR="00CE4F5C" w:rsidRDefault="005418E5">
            <w:pPr>
              <w:pStyle w:val="TableParagraph"/>
              <w:ind w:left="111"/>
              <w:rPr>
                <w:b/>
                <w:sz w:val="19"/>
              </w:rPr>
            </w:pPr>
            <w:r>
              <w:rPr>
                <w:b/>
                <w:w w:val="99"/>
                <w:sz w:val="19"/>
              </w:rPr>
              <w:t>X</w:t>
            </w:r>
          </w:p>
          <w:p w14:paraId="1A91F2F0" w14:textId="77777777" w:rsidR="00CE4F5C" w:rsidRDefault="00CE4F5C">
            <w:pPr>
              <w:pStyle w:val="TableParagraph"/>
              <w:rPr>
                <w:sz w:val="20"/>
              </w:rPr>
            </w:pPr>
          </w:p>
          <w:p w14:paraId="1A91F2F1" w14:textId="77777777" w:rsidR="00CE4F5C" w:rsidRDefault="00CE4F5C">
            <w:pPr>
              <w:pStyle w:val="TableParagraph"/>
              <w:spacing w:before="2"/>
              <w:rPr>
                <w:sz w:val="18"/>
              </w:rPr>
            </w:pPr>
          </w:p>
          <w:p w14:paraId="1A91F2F2" w14:textId="77777777" w:rsidR="00CE4F5C" w:rsidRDefault="005418E5">
            <w:pPr>
              <w:pStyle w:val="TableParagraph"/>
              <w:spacing w:before="1"/>
              <w:ind w:left="111"/>
              <w:rPr>
                <w:b/>
                <w:sz w:val="19"/>
              </w:rPr>
            </w:pPr>
            <w:r>
              <w:rPr>
                <w:b/>
                <w:w w:val="99"/>
                <w:sz w:val="19"/>
              </w:rPr>
              <w:t>X</w:t>
            </w:r>
          </w:p>
          <w:p w14:paraId="1A91F2F3" w14:textId="77777777" w:rsidR="00CE4F5C" w:rsidRDefault="00CE4F5C">
            <w:pPr>
              <w:pStyle w:val="TableParagraph"/>
              <w:spacing w:before="11"/>
              <w:rPr>
                <w:sz w:val="18"/>
              </w:rPr>
            </w:pPr>
          </w:p>
          <w:p w14:paraId="1A91F2F4" w14:textId="77777777" w:rsidR="00CE4F5C" w:rsidRDefault="005418E5">
            <w:pPr>
              <w:pStyle w:val="TableParagraph"/>
              <w:ind w:left="111" w:right="86"/>
              <w:rPr>
                <w:b/>
                <w:sz w:val="19"/>
              </w:rPr>
            </w:pPr>
            <w:r>
              <w:rPr>
                <w:b/>
                <w:spacing w:val="-10"/>
                <w:sz w:val="19"/>
              </w:rPr>
              <w:t>X</w:t>
            </w:r>
            <w:r>
              <w:rPr>
                <w:b/>
                <w:sz w:val="19"/>
              </w:rPr>
              <w:t xml:space="preserve"> </w:t>
            </w:r>
            <w:r>
              <w:rPr>
                <w:b/>
                <w:spacing w:val="-10"/>
                <w:sz w:val="19"/>
              </w:rPr>
              <w:t>X</w:t>
            </w:r>
          </w:p>
          <w:p w14:paraId="1A91F2F5" w14:textId="77777777" w:rsidR="00CE4F5C" w:rsidRDefault="00CE4F5C">
            <w:pPr>
              <w:pStyle w:val="TableParagraph"/>
              <w:rPr>
                <w:sz w:val="19"/>
              </w:rPr>
            </w:pPr>
          </w:p>
          <w:p w14:paraId="1A91F2F6" w14:textId="77777777" w:rsidR="00CE4F5C" w:rsidRDefault="005418E5">
            <w:pPr>
              <w:pStyle w:val="TableParagraph"/>
              <w:ind w:left="111"/>
              <w:rPr>
                <w:b/>
                <w:sz w:val="19"/>
              </w:rPr>
            </w:pPr>
            <w:r>
              <w:rPr>
                <w:b/>
                <w:w w:val="99"/>
                <w:sz w:val="19"/>
              </w:rPr>
              <w:t>X</w:t>
            </w:r>
          </w:p>
        </w:tc>
        <w:tc>
          <w:tcPr>
            <w:tcW w:w="3692" w:type="dxa"/>
          </w:tcPr>
          <w:p w14:paraId="1A91F2F7" w14:textId="77777777" w:rsidR="00CE4F5C" w:rsidRDefault="005418E5">
            <w:pPr>
              <w:pStyle w:val="TableParagraph"/>
              <w:spacing w:line="242" w:lineRule="auto"/>
              <w:ind w:left="862" w:right="1177" w:hanging="3"/>
              <w:jc w:val="center"/>
              <w:rPr>
                <w:sz w:val="19"/>
              </w:rPr>
            </w:pPr>
            <w:r>
              <w:rPr>
                <w:sz w:val="19"/>
              </w:rPr>
              <w:t>UWM faculty (SOE, Nursing,</w:t>
            </w:r>
            <w:r>
              <w:rPr>
                <w:spacing w:val="-12"/>
                <w:sz w:val="19"/>
              </w:rPr>
              <w:t xml:space="preserve"> </w:t>
            </w:r>
            <w:r>
              <w:rPr>
                <w:sz w:val="19"/>
              </w:rPr>
              <w:t xml:space="preserve">Translation) </w:t>
            </w:r>
            <w:r>
              <w:rPr>
                <w:spacing w:val="-2"/>
                <w:sz w:val="19"/>
              </w:rPr>
              <w:t>CLACS</w:t>
            </w:r>
          </w:p>
          <w:p w14:paraId="1A91F2F8" w14:textId="77777777" w:rsidR="00CE4F5C" w:rsidRDefault="005418E5">
            <w:pPr>
              <w:pStyle w:val="TableParagraph"/>
              <w:ind w:left="1001" w:right="1319"/>
              <w:jc w:val="center"/>
              <w:rPr>
                <w:sz w:val="19"/>
              </w:rPr>
            </w:pPr>
            <w:r>
              <w:rPr>
                <w:sz w:val="19"/>
              </w:rPr>
              <w:t>Teacher</w:t>
            </w:r>
            <w:r>
              <w:rPr>
                <w:spacing w:val="-12"/>
                <w:sz w:val="19"/>
              </w:rPr>
              <w:t xml:space="preserve"> </w:t>
            </w:r>
            <w:r>
              <w:rPr>
                <w:sz w:val="19"/>
              </w:rPr>
              <w:t xml:space="preserve">networks </w:t>
            </w:r>
            <w:r>
              <w:rPr>
                <w:spacing w:val="-4"/>
                <w:sz w:val="19"/>
              </w:rPr>
              <w:t>MPS</w:t>
            </w:r>
          </w:p>
          <w:p w14:paraId="1A91F2F9" w14:textId="77777777" w:rsidR="00CE4F5C" w:rsidRDefault="005418E5">
            <w:pPr>
              <w:pStyle w:val="TableParagraph"/>
              <w:ind w:left="1002" w:right="1319"/>
              <w:jc w:val="center"/>
              <w:rPr>
                <w:sz w:val="19"/>
              </w:rPr>
            </w:pPr>
            <w:r>
              <w:rPr>
                <w:sz w:val="19"/>
              </w:rPr>
              <w:t>UWM</w:t>
            </w:r>
            <w:r>
              <w:rPr>
                <w:spacing w:val="-12"/>
                <w:sz w:val="19"/>
              </w:rPr>
              <w:t xml:space="preserve"> </w:t>
            </w:r>
            <w:r>
              <w:rPr>
                <w:sz w:val="19"/>
              </w:rPr>
              <w:t xml:space="preserve">libraries </w:t>
            </w:r>
            <w:r>
              <w:rPr>
                <w:spacing w:val="-4"/>
                <w:sz w:val="19"/>
              </w:rPr>
              <w:t>LEC</w:t>
            </w:r>
          </w:p>
          <w:p w14:paraId="1A91F2FA" w14:textId="77777777" w:rsidR="00CE4F5C" w:rsidRDefault="005418E5">
            <w:pPr>
              <w:pStyle w:val="TableParagraph"/>
              <w:ind w:left="1404" w:right="1359" w:hanging="356"/>
              <w:rPr>
                <w:sz w:val="19"/>
              </w:rPr>
            </w:pPr>
            <w:r>
              <w:rPr>
                <w:sz w:val="19"/>
              </w:rPr>
              <w:t>Alverno</w:t>
            </w:r>
            <w:r>
              <w:rPr>
                <w:spacing w:val="-12"/>
                <w:sz w:val="19"/>
              </w:rPr>
              <w:t xml:space="preserve"> </w:t>
            </w:r>
            <w:r>
              <w:rPr>
                <w:sz w:val="19"/>
              </w:rPr>
              <w:t xml:space="preserve">College </w:t>
            </w:r>
            <w:r>
              <w:rPr>
                <w:spacing w:val="-4"/>
                <w:sz w:val="19"/>
              </w:rPr>
              <w:t>MATC WTA</w:t>
            </w:r>
          </w:p>
          <w:p w14:paraId="1A91F2FB" w14:textId="77777777" w:rsidR="00CE4F5C" w:rsidRDefault="005418E5">
            <w:pPr>
              <w:pStyle w:val="TableParagraph"/>
              <w:ind w:left="819" w:right="998" w:firstLine="288"/>
              <w:rPr>
                <w:sz w:val="19"/>
              </w:rPr>
            </w:pPr>
            <w:r>
              <w:rPr>
                <w:sz w:val="19"/>
              </w:rPr>
              <w:t>Pulitzer Center UWM</w:t>
            </w:r>
            <w:r>
              <w:rPr>
                <w:spacing w:val="-12"/>
                <w:sz w:val="19"/>
              </w:rPr>
              <w:t xml:space="preserve"> </w:t>
            </w:r>
            <w:r>
              <w:rPr>
                <w:sz w:val="19"/>
              </w:rPr>
              <w:t>and</w:t>
            </w:r>
            <w:r>
              <w:rPr>
                <w:spacing w:val="-12"/>
                <w:sz w:val="19"/>
              </w:rPr>
              <w:t xml:space="preserve"> </w:t>
            </w:r>
            <w:r>
              <w:rPr>
                <w:sz w:val="19"/>
              </w:rPr>
              <w:t>community</w:t>
            </w:r>
          </w:p>
          <w:p w14:paraId="1A91F2FC" w14:textId="77777777" w:rsidR="00CE4F5C" w:rsidRDefault="005418E5">
            <w:pPr>
              <w:pStyle w:val="TableParagraph"/>
              <w:spacing w:line="198" w:lineRule="exact"/>
              <w:ind w:left="1006"/>
              <w:rPr>
                <w:sz w:val="19"/>
              </w:rPr>
            </w:pPr>
            <w:r>
              <w:rPr>
                <w:sz w:val="19"/>
              </w:rPr>
              <w:t>arts</w:t>
            </w:r>
            <w:r>
              <w:rPr>
                <w:spacing w:val="-5"/>
                <w:sz w:val="19"/>
              </w:rPr>
              <w:t xml:space="preserve"> </w:t>
            </w:r>
            <w:r>
              <w:rPr>
                <w:spacing w:val="-2"/>
                <w:sz w:val="19"/>
              </w:rPr>
              <w:t>organizations</w:t>
            </w:r>
          </w:p>
        </w:tc>
      </w:tr>
    </w:tbl>
    <w:p w14:paraId="1A91F2FE" w14:textId="77777777" w:rsidR="00CE4F5C" w:rsidRDefault="00CE4F5C">
      <w:pPr>
        <w:spacing w:line="198" w:lineRule="exact"/>
        <w:rPr>
          <w:sz w:val="19"/>
        </w:rPr>
        <w:sectPr w:rsidR="00CE4F5C">
          <w:pgSz w:w="12240" w:h="15840"/>
          <w:pgMar w:top="1140" w:right="1320" w:bottom="1200" w:left="1340" w:header="768" w:footer="1012" w:gutter="0"/>
          <w:cols w:space="720"/>
        </w:sectPr>
      </w:pPr>
    </w:p>
    <w:p w14:paraId="1A91F2FF" w14:textId="77777777" w:rsidR="00CE4F5C" w:rsidRDefault="00CE4F5C">
      <w:pPr>
        <w:pStyle w:val="BodyText"/>
        <w:spacing w:before="9"/>
        <w:ind w:left="0"/>
        <w:rPr>
          <w:sz w:val="16"/>
        </w:rPr>
      </w:pPr>
    </w:p>
    <w:p w14:paraId="1A91F300" w14:textId="77777777" w:rsidR="00CE4F5C" w:rsidRDefault="005418E5">
      <w:pPr>
        <w:pStyle w:val="BodyText"/>
        <w:spacing w:before="90"/>
      </w:pPr>
      <w:r>
        <w:t>Similarly,</w:t>
      </w:r>
      <w:r>
        <w:rPr>
          <w:spacing w:val="69"/>
        </w:rPr>
        <w:t xml:space="preserve"> </w:t>
      </w:r>
      <w:r>
        <w:t>the</w:t>
      </w:r>
      <w:r>
        <w:rPr>
          <w:spacing w:val="68"/>
        </w:rPr>
        <w:t xml:space="preserve"> </w:t>
      </w:r>
      <w:r>
        <w:t>seven</w:t>
      </w:r>
      <w:r>
        <w:rPr>
          <w:spacing w:val="68"/>
        </w:rPr>
        <w:t xml:space="preserve"> </w:t>
      </w:r>
      <w:r>
        <w:t>LCTLs</w:t>
      </w:r>
      <w:r>
        <w:rPr>
          <w:spacing w:val="68"/>
        </w:rPr>
        <w:t xml:space="preserve"> </w:t>
      </w:r>
      <w:r>
        <w:t>housed</w:t>
      </w:r>
      <w:r>
        <w:rPr>
          <w:spacing w:val="68"/>
        </w:rPr>
        <w:t xml:space="preserve"> </w:t>
      </w:r>
      <w:r>
        <w:t>in</w:t>
      </w:r>
      <w:r>
        <w:rPr>
          <w:spacing w:val="69"/>
        </w:rPr>
        <w:t xml:space="preserve"> </w:t>
      </w:r>
      <w:r>
        <w:t>L&amp;S</w:t>
      </w:r>
      <w:r>
        <w:rPr>
          <w:spacing w:val="68"/>
        </w:rPr>
        <w:t xml:space="preserve"> </w:t>
      </w:r>
      <w:r>
        <w:t>-</w:t>
      </w:r>
      <w:r>
        <w:rPr>
          <w:spacing w:val="68"/>
        </w:rPr>
        <w:t xml:space="preserve"> </w:t>
      </w:r>
      <w:r>
        <w:t>Arabic,</w:t>
      </w:r>
      <w:r>
        <w:rPr>
          <w:spacing w:val="68"/>
        </w:rPr>
        <w:t xml:space="preserve"> </w:t>
      </w:r>
      <w:r>
        <w:t>Chinese,</w:t>
      </w:r>
      <w:r>
        <w:rPr>
          <w:spacing w:val="68"/>
        </w:rPr>
        <w:t xml:space="preserve"> </w:t>
      </w:r>
      <w:r>
        <w:t>Japanese,</w:t>
      </w:r>
      <w:r>
        <w:rPr>
          <w:spacing w:val="68"/>
        </w:rPr>
        <w:t xml:space="preserve"> </w:t>
      </w:r>
      <w:r>
        <w:t>Korean,</w:t>
      </w:r>
      <w:r>
        <w:rPr>
          <w:spacing w:val="69"/>
        </w:rPr>
        <w:t xml:space="preserve"> </w:t>
      </w:r>
      <w:r>
        <w:rPr>
          <w:spacing w:val="-2"/>
        </w:rPr>
        <w:t>Polish,</w:t>
      </w:r>
    </w:p>
    <w:p w14:paraId="1A91F301" w14:textId="77777777" w:rsidR="00CE4F5C" w:rsidRDefault="00CE4F5C">
      <w:pPr>
        <w:pStyle w:val="BodyText"/>
        <w:ind w:left="0"/>
      </w:pPr>
    </w:p>
    <w:p w14:paraId="1A91F302" w14:textId="77777777" w:rsidR="00CE4F5C" w:rsidRDefault="005418E5">
      <w:pPr>
        <w:pStyle w:val="BodyText"/>
        <w:spacing w:line="480" w:lineRule="auto"/>
        <w:ind w:right="316"/>
      </w:pPr>
      <w:r>
        <w:t>Portuguese, and Russian - will receive funding to further enhance and redesign their curriculum,</w:t>
      </w:r>
      <w:r>
        <w:rPr>
          <w:spacing w:val="-4"/>
        </w:rPr>
        <w:t xml:space="preserve"> </w:t>
      </w:r>
      <w:r>
        <w:t>especially</w:t>
      </w:r>
      <w:r>
        <w:rPr>
          <w:spacing w:val="-4"/>
        </w:rPr>
        <w:t xml:space="preserve"> </w:t>
      </w:r>
      <w:r>
        <w:t>to</w:t>
      </w:r>
      <w:r>
        <w:rPr>
          <w:spacing w:val="-4"/>
        </w:rPr>
        <w:t xml:space="preserve"> </w:t>
      </w:r>
      <w:r>
        <w:t>support</w:t>
      </w:r>
      <w:r>
        <w:rPr>
          <w:spacing w:val="-4"/>
        </w:rPr>
        <w:t xml:space="preserve"> </w:t>
      </w:r>
      <w:r>
        <w:t>upper-level</w:t>
      </w:r>
      <w:r>
        <w:rPr>
          <w:spacing w:val="-4"/>
        </w:rPr>
        <w:t xml:space="preserve"> </w:t>
      </w:r>
      <w:r>
        <w:t>LCTLs</w:t>
      </w:r>
      <w:r>
        <w:rPr>
          <w:spacing w:val="-4"/>
        </w:rPr>
        <w:t xml:space="preserve"> </w:t>
      </w:r>
      <w:r>
        <w:t>to</w:t>
      </w:r>
      <w:r>
        <w:rPr>
          <w:spacing w:val="-4"/>
        </w:rPr>
        <w:t xml:space="preserve"> </w:t>
      </w:r>
      <w:r>
        <w:t>reverse</w:t>
      </w:r>
      <w:r>
        <w:rPr>
          <w:spacing w:val="-5"/>
        </w:rPr>
        <w:t xml:space="preserve"> </w:t>
      </w:r>
      <w:r>
        <w:t>the</w:t>
      </w:r>
      <w:r>
        <w:rPr>
          <w:spacing w:val="-5"/>
        </w:rPr>
        <w:t xml:space="preserve"> </w:t>
      </w:r>
      <w:r>
        <w:t>recent</w:t>
      </w:r>
      <w:r>
        <w:rPr>
          <w:spacing w:val="-4"/>
        </w:rPr>
        <w:t xml:space="preserve"> </w:t>
      </w:r>
      <w:r>
        <w:t>drops</w:t>
      </w:r>
      <w:r>
        <w:rPr>
          <w:spacing w:val="-4"/>
        </w:rPr>
        <w:t xml:space="preserve"> </w:t>
      </w:r>
      <w:r>
        <w:t>in</w:t>
      </w:r>
      <w:r>
        <w:rPr>
          <w:spacing w:val="-4"/>
        </w:rPr>
        <w:t xml:space="preserve"> </w:t>
      </w:r>
      <w:r>
        <w:t>enrollment.</w:t>
      </w:r>
    </w:p>
    <w:p w14:paraId="1A91F303" w14:textId="77777777" w:rsidR="00CE4F5C" w:rsidRDefault="005418E5">
      <w:pPr>
        <w:spacing w:line="480" w:lineRule="auto"/>
        <w:ind w:left="100" w:right="115"/>
        <w:rPr>
          <w:sz w:val="24"/>
        </w:rPr>
      </w:pPr>
      <w:r>
        <w:rPr>
          <w:sz w:val="24"/>
        </w:rPr>
        <w:t>Funding</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b/>
          <w:i/>
          <w:sz w:val="24"/>
        </w:rPr>
        <w:t>Global</w:t>
      </w:r>
      <w:r>
        <w:rPr>
          <w:b/>
          <w:i/>
          <w:spacing w:val="-15"/>
          <w:sz w:val="24"/>
        </w:rPr>
        <w:t xml:space="preserve"> </w:t>
      </w:r>
      <w:r>
        <w:rPr>
          <w:b/>
          <w:i/>
          <w:sz w:val="24"/>
        </w:rPr>
        <w:t>Studies</w:t>
      </w:r>
      <w:r>
        <w:rPr>
          <w:b/>
          <w:i/>
          <w:spacing w:val="-15"/>
          <w:sz w:val="24"/>
        </w:rPr>
        <w:t xml:space="preserve"> </w:t>
      </w:r>
      <w:r>
        <w:rPr>
          <w:b/>
          <w:i/>
          <w:sz w:val="24"/>
        </w:rPr>
        <w:t>Research</w:t>
      </w:r>
      <w:r>
        <w:rPr>
          <w:b/>
          <w:i/>
          <w:spacing w:val="-15"/>
          <w:sz w:val="24"/>
        </w:rPr>
        <w:t xml:space="preserve"> </w:t>
      </w:r>
      <w:r>
        <w:rPr>
          <w:b/>
          <w:i/>
          <w:sz w:val="24"/>
        </w:rPr>
        <w:t>Fellows</w:t>
      </w:r>
      <w:r>
        <w:rPr>
          <w:b/>
          <w:i/>
          <w:spacing w:val="-15"/>
          <w:sz w:val="24"/>
        </w:rPr>
        <w:t xml:space="preserve"> </w:t>
      </w:r>
      <w:r>
        <w:rPr>
          <w:sz w:val="24"/>
        </w:rPr>
        <w:t>program</w:t>
      </w:r>
      <w:r>
        <w:rPr>
          <w:spacing w:val="-15"/>
          <w:sz w:val="24"/>
        </w:rPr>
        <w:t xml:space="preserve"> </w:t>
      </w:r>
      <w:r>
        <w:rPr>
          <w:sz w:val="24"/>
        </w:rPr>
        <w:t>will</w:t>
      </w:r>
      <w:r>
        <w:rPr>
          <w:spacing w:val="-15"/>
          <w:sz w:val="24"/>
        </w:rPr>
        <w:t xml:space="preserve"> </w:t>
      </w:r>
      <w:r>
        <w:rPr>
          <w:sz w:val="24"/>
        </w:rPr>
        <w:t>support</w:t>
      </w:r>
      <w:r>
        <w:rPr>
          <w:spacing w:val="-15"/>
          <w:sz w:val="24"/>
        </w:rPr>
        <w:t xml:space="preserve"> </w:t>
      </w:r>
      <w:r>
        <w:rPr>
          <w:sz w:val="24"/>
        </w:rPr>
        <w:t>scholars</w:t>
      </w:r>
      <w:r>
        <w:rPr>
          <w:spacing w:val="-15"/>
          <w:sz w:val="24"/>
        </w:rPr>
        <w:t xml:space="preserve"> </w:t>
      </w:r>
      <w:r>
        <w:rPr>
          <w:sz w:val="24"/>
        </w:rPr>
        <w:t>working</w:t>
      </w:r>
      <w:r>
        <w:rPr>
          <w:spacing w:val="-15"/>
          <w:sz w:val="24"/>
        </w:rPr>
        <w:t xml:space="preserve"> </w:t>
      </w:r>
      <w:r>
        <w:rPr>
          <w:sz w:val="24"/>
        </w:rPr>
        <w:t>on</w:t>
      </w:r>
      <w:r>
        <w:rPr>
          <w:spacing w:val="-15"/>
          <w:sz w:val="24"/>
        </w:rPr>
        <w:t xml:space="preserve"> </w:t>
      </w:r>
      <w:r>
        <w:rPr>
          <w:sz w:val="24"/>
        </w:rPr>
        <w:t>issues of social justice, equity, and sustainability.</w:t>
      </w:r>
    </w:p>
    <w:p w14:paraId="1A91F304" w14:textId="77777777" w:rsidR="00CE4F5C" w:rsidRDefault="005418E5">
      <w:pPr>
        <w:pStyle w:val="BodyText"/>
        <w:spacing w:line="480" w:lineRule="auto"/>
        <w:ind w:firstLine="360"/>
        <w:rPr>
          <w:b/>
          <w:i/>
        </w:rPr>
      </w:pPr>
      <w:r>
        <w:t xml:space="preserve">With </w:t>
      </w:r>
      <w:r>
        <w:rPr>
          <w:b/>
          <w:i/>
        </w:rPr>
        <w:t xml:space="preserve">faculty support, </w:t>
      </w:r>
      <w:r>
        <w:t>the School of Education’s World Language Coordinator and assistant professor</w:t>
      </w:r>
      <w:r>
        <w:rPr>
          <w:spacing w:val="25"/>
        </w:rPr>
        <w:t xml:space="preserve"> </w:t>
      </w:r>
      <w:r>
        <w:t>in</w:t>
      </w:r>
      <w:r>
        <w:rPr>
          <w:spacing w:val="28"/>
        </w:rPr>
        <w:t xml:space="preserve"> </w:t>
      </w:r>
      <w:r>
        <w:t>Teaching</w:t>
      </w:r>
      <w:r>
        <w:rPr>
          <w:spacing w:val="27"/>
        </w:rPr>
        <w:t xml:space="preserve"> </w:t>
      </w:r>
      <w:r>
        <w:t>and</w:t>
      </w:r>
      <w:r>
        <w:rPr>
          <w:spacing w:val="25"/>
        </w:rPr>
        <w:t xml:space="preserve"> </w:t>
      </w:r>
      <w:r>
        <w:t>Learning</w:t>
      </w:r>
      <w:r>
        <w:rPr>
          <w:spacing w:val="29"/>
        </w:rPr>
        <w:t xml:space="preserve"> </w:t>
      </w:r>
      <w:r>
        <w:t>will</w:t>
      </w:r>
      <w:r>
        <w:rPr>
          <w:spacing w:val="26"/>
        </w:rPr>
        <w:t xml:space="preserve"> </w:t>
      </w:r>
      <w:r>
        <w:t>work</w:t>
      </w:r>
      <w:r>
        <w:rPr>
          <w:spacing w:val="28"/>
        </w:rPr>
        <w:t xml:space="preserve"> </w:t>
      </w:r>
      <w:r>
        <w:t>alongside</w:t>
      </w:r>
      <w:r>
        <w:rPr>
          <w:spacing w:val="25"/>
        </w:rPr>
        <w:t xml:space="preserve"> </w:t>
      </w:r>
      <w:r>
        <w:t>IWA’s</w:t>
      </w:r>
      <w:r>
        <w:rPr>
          <w:spacing w:val="29"/>
        </w:rPr>
        <w:t xml:space="preserve"> </w:t>
      </w:r>
      <w:r>
        <w:t>program</w:t>
      </w:r>
      <w:r>
        <w:rPr>
          <w:spacing w:val="26"/>
        </w:rPr>
        <w:t xml:space="preserve"> </w:t>
      </w:r>
      <w:r>
        <w:t>manager</w:t>
      </w:r>
      <w:r>
        <w:rPr>
          <w:spacing w:val="27"/>
        </w:rPr>
        <w:t xml:space="preserve"> </w:t>
      </w:r>
      <w:r>
        <w:t>and</w:t>
      </w:r>
      <w:r>
        <w:rPr>
          <w:spacing w:val="28"/>
        </w:rPr>
        <w:t xml:space="preserve"> </w:t>
      </w:r>
      <w:r>
        <w:t>a</w:t>
      </w:r>
      <w:r>
        <w:rPr>
          <w:spacing w:val="24"/>
        </w:rPr>
        <w:t xml:space="preserve"> </w:t>
      </w:r>
      <w:r>
        <w:rPr>
          <w:b/>
          <w:i/>
        </w:rPr>
        <w:t>K-12 Outre</w:t>
      </w:r>
      <w:r>
        <w:rPr>
          <w:b/>
          <w:i/>
        </w:rPr>
        <w:t>ach</w:t>
      </w:r>
      <w:r>
        <w:rPr>
          <w:b/>
          <w:i/>
          <w:spacing w:val="23"/>
        </w:rPr>
        <w:t xml:space="preserve"> </w:t>
      </w:r>
      <w:r>
        <w:rPr>
          <w:b/>
          <w:i/>
        </w:rPr>
        <w:t>Assistant</w:t>
      </w:r>
      <w:r>
        <w:rPr>
          <w:b/>
          <w:i/>
          <w:spacing w:val="25"/>
        </w:rPr>
        <w:t xml:space="preserve"> </w:t>
      </w:r>
      <w:r>
        <w:t>to</w:t>
      </w:r>
      <w:r>
        <w:rPr>
          <w:spacing w:val="23"/>
        </w:rPr>
        <w:t xml:space="preserve"> </w:t>
      </w:r>
      <w:r>
        <w:t>provide pre-service educators</w:t>
      </w:r>
      <w:r>
        <w:rPr>
          <w:spacing w:val="23"/>
        </w:rPr>
        <w:t xml:space="preserve"> </w:t>
      </w:r>
      <w:r>
        <w:t>with</w:t>
      </w:r>
      <w:r>
        <w:rPr>
          <w:spacing w:val="23"/>
        </w:rPr>
        <w:t xml:space="preserve"> </w:t>
      </w:r>
      <w:r>
        <w:t>access</w:t>
      </w:r>
      <w:r>
        <w:rPr>
          <w:spacing w:val="23"/>
        </w:rPr>
        <w:t xml:space="preserve"> </w:t>
      </w:r>
      <w:r>
        <w:t>to</w:t>
      </w:r>
      <w:r>
        <w:rPr>
          <w:spacing w:val="23"/>
        </w:rPr>
        <w:t xml:space="preserve"> </w:t>
      </w:r>
      <w:r>
        <w:t>a</w:t>
      </w:r>
      <w:r>
        <w:rPr>
          <w:spacing w:val="24"/>
        </w:rPr>
        <w:t xml:space="preserve"> </w:t>
      </w:r>
      <w:r>
        <w:t>range of</w:t>
      </w:r>
      <w:r>
        <w:rPr>
          <w:spacing w:val="26"/>
        </w:rPr>
        <w:t xml:space="preserve"> </w:t>
      </w:r>
      <w:r>
        <w:t>teacher training opportunities</w:t>
      </w:r>
      <w:r>
        <w:rPr>
          <w:spacing w:val="33"/>
        </w:rPr>
        <w:t xml:space="preserve"> </w:t>
      </w:r>
      <w:r>
        <w:t>through</w:t>
      </w:r>
      <w:r>
        <w:rPr>
          <w:spacing w:val="32"/>
        </w:rPr>
        <w:t xml:space="preserve"> </w:t>
      </w:r>
      <w:r>
        <w:t>CIE’s</w:t>
      </w:r>
      <w:r>
        <w:rPr>
          <w:spacing w:val="32"/>
        </w:rPr>
        <w:t xml:space="preserve"> </w:t>
      </w:r>
      <w:r>
        <w:t>Institute</w:t>
      </w:r>
      <w:r>
        <w:rPr>
          <w:spacing w:val="31"/>
        </w:rPr>
        <w:t xml:space="preserve"> </w:t>
      </w:r>
      <w:r>
        <w:t>of</w:t>
      </w:r>
      <w:r>
        <w:rPr>
          <w:spacing w:val="32"/>
        </w:rPr>
        <w:t xml:space="preserve"> </w:t>
      </w:r>
      <w:r>
        <w:t>World</w:t>
      </w:r>
      <w:r>
        <w:rPr>
          <w:spacing w:val="34"/>
        </w:rPr>
        <w:t xml:space="preserve"> </w:t>
      </w:r>
      <w:r>
        <w:t>Affairs.</w:t>
      </w:r>
      <w:r>
        <w:rPr>
          <w:spacing w:val="35"/>
        </w:rPr>
        <w:t xml:space="preserve"> </w:t>
      </w:r>
      <w:r>
        <w:t>The</w:t>
      </w:r>
      <w:r>
        <w:rPr>
          <w:spacing w:val="31"/>
        </w:rPr>
        <w:t xml:space="preserve"> </w:t>
      </w:r>
      <w:r>
        <w:t>K-12</w:t>
      </w:r>
      <w:r>
        <w:rPr>
          <w:spacing w:val="30"/>
        </w:rPr>
        <w:t xml:space="preserve"> </w:t>
      </w:r>
      <w:r>
        <w:t>Outreach</w:t>
      </w:r>
      <w:r>
        <w:rPr>
          <w:spacing w:val="30"/>
        </w:rPr>
        <w:t xml:space="preserve"> </w:t>
      </w:r>
      <w:r>
        <w:t>Assistant</w:t>
      </w:r>
      <w:r>
        <w:rPr>
          <w:spacing w:val="33"/>
        </w:rPr>
        <w:t xml:space="preserve"> </w:t>
      </w:r>
      <w:r>
        <w:t>position provides pre-service</w:t>
      </w:r>
      <w:r>
        <w:rPr>
          <w:spacing w:val="30"/>
        </w:rPr>
        <w:t xml:space="preserve"> </w:t>
      </w:r>
      <w:r>
        <w:t>teachers with intensive mentoring and hands-on</w:t>
      </w:r>
      <w:r>
        <w:rPr>
          <w:spacing w:val="30"/>
        </w:rPr>
        <w:t xml:space="preserve"> </w:t>
      </w:r>
      <w:r>
        <w:t>experiences creating and</w:t>
      </w:r>
      <w:r>
        <w:rPr>
          <w:spacing w:val="40"/>
        </w:rPr>
        <w:t xml:space="preserve"> </w:t>
      </w:r>
      <w:r>
        <w:t>facilitating</w:t>
      </w:r>
      <w:r>
        <w:rPr>
          <w:spacing w:val="40"/>
        </w:rPr>
        <w:t xml:space="preserve"> </w:t>
      </w:r>
      <w:r>
        <w:t>global</w:t>
      </w:r>
      <w:r>
        <w:rPr>
          <w:spacing w:val="40"/>
        </w:rPr>
        <w:t xml:space="preserve"> </w:t>
      </w:r>
      <w:r>
        <w:t>education</w:t>
      </w:r>
      <w:r>
        <w:rPr>
          <w:spacing w:val="40"/>
        </w:rPr>
        <w:t xml:space="preserve"> </w:t>
      </w:r>
      <w:r>
        <w:t>activities</w:t>
      </w:r>
      <w:r>
        <w:rPr>
          <w:spacing w:val="40"/>
        </w:rPr>
        <w:t xml:space="preserve"> </w:t>
      </w:r>
      <w:r>
        <w:t>with</w:t>
      </w:r>
      <w:r>
        <w:rPr>
          <w:spacing w:val="40"/>
        </w:rPr>
        <w:t xml:space="preserve"> </w:t>
      </w:r>
      <w:r>
        <w:t>their</w:t>
      </w:r>
      <w:r>
        <w:rPr>
          <w:spacing w:val="37"/>
        </w:rPr>
        <w:t xml:space="preserve"> </w:t>
      </w:r>
      <w:r>
        <w:t>K-12</w:t>
      </w:r>
      <w:r>
        <w:rPr>
          <w:spacing w:val="38"/>
        </w:rPr>
        <w:t xml:space="preserve"> </w:t>
      </w:r>
      <w:r>
        <w:t>students.</w:t>
      </w:r>
      <w:r>
        <w:rPr>
          <w:spacing w:val="40"/>
        </w:rPr>
        <w:t xml:space="preserve"> </w:t>
      </w:r>
      <w:r>
        <w:t>The</w:t>
      </w:r>
      <w:r>
        <w:rPr>
          <w:spacing w:val="37"/>
        </w:rPr>
        <w:t xml:space="preserve"> </w:t>
      </w:r>
      <w:r>
        <w:t>SOE</w:t>
      </w:r>
      <w:r>
        <w:rPr>
          <w:spacing w:val="40"/>
        </w:rPr>
        <w:t xml:space="preserve"> </w:t>
      </w:r>
      <w:r>
        <w:t>professor</w:t>
      </w:r>
      <w:r>
        <w:rPr>
          <w:spacing w:val="40"/>
        </w:rPr>
        <w:t xml:space="preserve"> </w:t>
      </w:r>
      <w:r>
        <w:t>will</w:t>
      </w:r>
      <w:r>
        <w:rPr>
          <w:spacing w:val="40"/>
        </w:rPr>
        <w:t xml:space="preserve"> </w:t>
      </w:r>
      <w:r>
        <w:t>also dedicate time to expanding the K-12 LCTL pipeline (to increase the number of languages an</w:t>
      </w:r>
      <w:r>
        <w:t xml:space="preserve">d language teachers available for student education at traditionally underrepresented Milwaukee Public Schools), the </w:t>
      </w:r>
      <w:r>
        <w:rPr>
          <w:b/>
          <w:i/>
        </w:rPr>
        <w:t>Milwaukee World Language Teacher Network</w:t>
      </w:r>
      <w:r>
        <w:t xml:space="preserve">, and the </w:t>
      </w:r>
      <w:r>
        <w:rPr>
          <w:b/>
          <w:i/>
        </w:rPr>
        <w:t>Community-Based Language and Cultural Programming.</w:t>
      </w:r>
    </w:p>
    <w:p w14:paraId="1A91F305" w14:textId="77777777" w:rsidR="00CE4F5C" w:rsidRDefault="005418E5">
      <w:pPr>
        <w:pStyle w:val="BodyText"/>
        <w:spacing w:before="2" w:line="480" w:lineRule="auto"/>
        <w:ind w:right="115" w:firstLine="719"/>
        <w:jc w:val="both"/>
      </w:pPr>
      <w:r>
        <w:t>All NRC-funded activities will be coor</w:t>
      </w:r>
      <w:r>
        <w:t xml:space="preserve">dinated by CIE’s </w:t>
      </w:r>
      <w:r>
        <w:rPr>
          <w:b/>
          <w:i/>
        </w:rPr>
        <w:t>Program Manager</w:t>
      </w:r>
      <w:r>
        <w:t>, who will be responsible for drafting and disseminating requests for proposals, tracking grant-funded expenditures</w:t>
      </w:r>
      <w:r>
        <w:rPr>
          <w:spacing w:val="-5"/>
        </w:rPr>
        <w:t xml:space="preserve"> </w:t>
      </w:r>
      <w:r>
        <w:t>to</w:t>
      </w:r>
      <w:r>
        <w:rPr>
          <w:spacing w:val="-3"/>
        </w:rPr>
        <w:t xml:space="preserve"> </w:t>
      </w:r>
      <w:r>
        <w:t>ensure</w:t>
      </w:r>
      <w:r>
        <w:rPr>
          <w:spacing w:val="-7"/>
        </w:rPr>
        <w:t xml:space="preserve"> </w:t>
      </w:r>
      <w:r>
        <w:t>timely</w:t>
      </w:r>
      <w:r>
        <w:rPr>
          <w:spacing w:val="-5"/>
        </w:rPr>
        <w:t xml:space="preserve"> </w:t>
      </w:r>
      <w:r>
        <w:t>and</w:t>
      </w:r>
      <w:r>
        <w:rPr>
          <w:spacing w:val="-3"/>
        </w:rPr>
        <w:t xml:space="preserve"> </w:t>
      </w:r>
      <w:r>
        <w:t>appropriate</w:t>
      </w:r>
      <w:r>
        <w:rPr>
          <w:spacing w:val="-4"/>
        </w:rPr>
        <w:t xml:space="preserve"> </w:t>
      </w:r>
      <w:r>
        <w:t>use</w:t>
      </w:r>
      <w:r>
        <w:rPr>
          <w:spacing w:val="-4"/>
        </w:rPr>
        <w:t xml:space="preserve"> </w:t>
      </w:r>
      <w:r>
        <w:t>of</w:t>
      </w:r>
      <w:r>
        <w:rPr>
          <w:spacing w:val="-6"/>
        </w:rPr>
        <w:t xml:space="preserve"> </w:t>
      </w:r>
      <w:r>
        <w:t>monies,</w:t>
      </w:r>
      <w:r>
        <w:rPr>
          <w:spacing w:val="-5"/>
        </w:rPr>
        <w:t xml:space="preserve"> </w:t>
      </w:r>
      <w:r>
        <w:t>managing</w:t>
      </w:r>
      <w:r>
        <w:rPr>
          <w:spacing w:val="-5"/>
        </w:rPr>
        <w:t xml:space="preserve"> </w:t>
      </w:r>
      <w:r>
        <w:t>communications</w:t>
      </w:r>
      <w:r>
        <w:rPr>
          <w:spacing w:val="-6"/>
        </w:rPr>
        <w:t xml:space="preserve"> </w:t>
      </w:r>
      <w:r>
        <w:t>with</w:t>
      </w:r>
      <w:r>
        <w:rPr>
          <w:spacing w:val="-5"/>
        </w:rPr>
        <w:t xml:space="preserve"> </w:t>
      </w:r>
      <w:r>
        <w:t>sub awardees, and working with SREed to collect reports and data for US/ED yearly reporting. Moreover,</w:t>
      </w:r>
      <w:r>
        <w:rPr>
          <w:spacing w:val="-14"/>
        </w:rPr>
        <w:t xml:space="preserve"> </w:t>
      </w:r>
      <w:r>
        <w:t>the</w:t>
      </w:r>
      <w:r>
        <w:rPr>
          <w:spacing w:val="-14"/>
        </w:rPr>
        <w:t xml:space="preserve"> </w:t>
      </w:r>
      <w:r>
        <w:t>program</w:t>
      </w:r>
      <w:r>
        <w:rPr>
          <w:spacing w:val="-13"/>
        </w:rPr>
        <w:t xml:space="preserve"> </w:t>
      </w:r>
      <w:r>
        <w:t>manager</w:t>
      </w:r>
      <w:r>
        <w:rPr>
          <w:spacing w:val="-11"/>
        </w:rPr>
        <w:t xml:space="preserve"> </w:t>
      </w:r>
      <w:r>
        <w:t>will</w:t>
      </w:r>
      <w:r>
        <w:rPr>
          <w:spacing w:val="-12"/>
        </w:rPr>
        <w:t xml:space="preserve"> </w:t>
      </w:r>
      <w:r>
        <w:t>keep</w:t>
      </w:r>
      <w:r>
        <w:rPr>
          <w:spacing w:val="-11"/>
        </w:rPr>
        <w:t xml:space="preserve"> </w:t>
      </w:r>
      <w:r>
        <w:t>NRC</w:t>
      </w:r>
      <w:r>
        <w:rPr>
          <w:spacing w:val="-12"/>
        </w:rPr>
        <w:t xml:space="preserve"> </w:t>
      </w:r>
      <w:r>
        <w:t>stakeholders</w:t>
      </w:r>
      <w:r>
        <w:rPr>
          <w:spacing w:val="-13"/>
        </w:rPr>
        <w:t xml:space="preserve"> </w:t>
      </w:r>
      <w:r>
        <w:t>in</w:t>
      </w:r>
      <w:r>
        <w:rPr>
          <w:spacing w:val="-13"/>
        </w:rPr>
        <w:t xml:space="preserve"> </w:t>
      </w:r>
      <w:r>
        <w:t>regular</w:t>
      </w:r>
      <w:r>
        <w:rPr>
          <w:spacing w:val="-12"/>
        </w:rPr>
        <w:t xml:space="preserve"> </w:t>
      </w:r>
      <w:r>
        <w:t>communication</w:t>
      </w:r>
      <w:r>
        <w:rPr>
          <w:spacing w:val="-13"/>
        </w:rPr>
        <w:t xml:space="preserve"> </w:t>
      </w:r>
      <w:r>
        <w:t>to</w:t>
      </w:r>
      <w:r>
        <w:rPr>
          <w:spacing w:val="-11"/>
        </w:rPr>
        <w:t xml:space="preserve"> </w:t>
      </w:r>
      <w:r>
        <w:t>identify additional synergies between the Title VI-funded activities throughou</w:t>
      </w:r>
      <w:r>
        <w:t>t the grant cycle. The program</w:t>
      </w:r>
      <w:r>
        <w:rPr>
          <w:spacing w:val="-8"/>
        </w:rPr>
        <w:t xml:space="preserve"> </w:t>
      </w:r>
      <w:r>
        <w:t>manager</w:t>
      </w:r>
      <w:r>
        <w:rPr>
          <w:spacing w:val="-7"/>
        </w:rPr>
        <w:t xml:space="preserve"> </w:t>
      </w:r>
      <w:r>
        <w:t>is</w:t>
      </w:r>
      <w:r>
        <w:rPr>
          <w:spacing w:val="-7"/>
        </w:rPr>
        <w:t xml:space="preserve"> </w:t>
      </w:r>
      <w:r>
        <w:t>prepared</w:t>
      </w:r>
      <w:r>
        <w:rPr>
          <w:spacing w:val="-9"/>
        </w:rPr>
        <w:t xml:space="preserve"> </w:t>
      </w:r>
      <w:r>
        <w:t>to</w:t>
      </w:r>
      <w:r>
        <w:rPr>
          <w:spacing w:val="-6"/>
        </w:rPr>
        <w:t xml:space="preserve"> </w:t>
      </w:r>
      <w:r>
        <w:t>interact</w:t>
      </w:r>
      <w:r>
        <w:rPr>
          <w:spacing w:val="-7"/>
        </w:rPr>
        <w:t xml:space="preserve"> </w:t>
      </w:r>
      <w:r>
        <w:t>with</w:t>
      </w:r>
      <w:r>
        <w:rPr>
          <w:spacing w:val="-7"/>
        </w:rPr>
        <w:t xml:space="preserve"> </w:t>
      </w:r>
      <w:r>
        <w:t>a</w:t>
      </w:r>
      <w:r>
        <w:rPr>
          <w:spacing w:val="-10"/>
        </w:rPr>
        <w:t xml:space="preserve"> </w:t>
      </w:r>
      <w:r>
        <w:t>growing</w:t>
      </w:r>
      <w:r>
        <w:rPr>
          <w:spacing w:val="-7"/>
        </w:rPr>
        <w:t xml:space="preserve"> </w:t>
      </w:r>
      <w:r>
        <w:t>and</w:t>
      </w:r>
      <w:r>
        <w:rPr>
          <w:spacing w:val="-9"/>
        </w:rPr>
        <w:t xml:space="preserve"> </w:t>
      </w:r>
      <w:r>
        <w:t>varied</w:t>
      </w:r>
      <w:r>
        <w:rPr>
          <w:spacing w:val="-8"/>
        </w:rPr>
        <w:t xml:space="preserve"> </w:t>
      </w:r>
      <w:r>
        <w:t>number</w:t>
      </w:r>
      <w:r>
        <w:rPr>
          <w:spacing w:val="-7"/>
        </w:rPr>
        <w:t xml:space="preserve"> </w:t>
      </w:r>
      <w:r>
        <w:t>of</w:t>
      </w:r>
      <w:r>
        <w:rPr>
          <w:spacing w:val="-8"/>
        </w:rPr>
        <w:t xml:space="preserve"> </w:t>
      </w:r>
      <w:r>
        <w:t>students</w:t>
      </w:r>
      <w:r>
        <w:rPr>
          <w:spacing w:val="-8"/>
        </w:rPr>
        <w:t xml:space="preserve"> </w:t>
      </w:r>
      <w:r>
        <w:t>and</w:t>
      </w:r>
      <w:r>
        <w:rPr>
          <w:spacing w:val="-5"/>
        </w:rPr>
        <w:t xml:space="preserve"> </w:t>
      </w:r>
      <w:r>
        <w:rPr>
          <w:spacing w:val="-2"/>
        </w:rPr>
        <w:t>faculty</w:t>
      </w:r>
    </w:p>
    <w:p w14:paraId="1A91F306"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307" w14:textId="77777777" w:rsidR="00CE4F5C" w:rsidRDefault="00CE4F5C">
      <w:pPr>
        <w:pStyle w:val="BodyText"/>
        <w:spacing w:before="9"/>
        <w:ind w:left="0"/>
        <w:rPr>
          <w:sz w:val="16"/>
        </w:rPr>
      </w:pPr>
    </w:p>
    <w:p w14:paraId="1A91F308" w14:textId="77777777" w:rsidR="00CE4F5C" w:rsidRDefault="005418E5">
      <w:pPr>
        <w:pStyle w:val="BodyText"/>
        <w:spacing w:before="90" w:line="480" w:lineRule="auto"/>
        <w:ind w:right="115"/>
      </w:pPr>
      <w:r>
        <w:t>across</w:t>
      </w:r>
      <w:r>
        <w:rPr>
          <w:spacing w:val="40"/>
        </w:rPr>
        <w:t xml:space="preserve"> </w:t>
      </w:r>
      <w:r>
        <w:t>disciplines,</w:t>
      </w:r>
      <w:r>
        <w:rPr>
          <w:spacing w:val="40"/>
        </w:rPr>
        <w:t xml:space="preserve"> </w:t>
      </w:r>
      <w:r>
        <w:t>and</w:t>
      </w:r>
      <w:r>
        <w:rPr>
          <w:spacing w:val="40"/>
        </w:rPr>
        <w:t xml:space="preserve"> </w:t>
      </w:r>
      <w:r>
        <w:t>operate</w:t>
      </w:r>
      <w:r>
        <w:rPr>
          <w:spacing w:val="40"/>
        </w:rPr>
        <w:t xml:space="preserve"> </w:t>
      </w:r>
      <w:r>
        <w:t>alongside</w:t>
      </w:r>
      <w:r>
        <w:rPr>
          <w:spacing w:val="40"/>
        </w:rPr>
        <w:t xml:space="preserve"> </w:t>
      </w:r>
      <w:r>
        <w:t>Financial</w:t>
      </w:r>
      <w:r>
        <w:rPr>
          <w:spacing w:val="40"/>
        </w:rPr>
        <w:t xml:space="preserve"> </w:t>
      </w:r>
      <w:r>
        <w:t>Aid,</w:t>
      </w:r>
      <w:r>
        <w:rPr>
          <w:spacing w:val="40"/>
        </w:rPr>
        <w:t xml:space="preserve"> </w:t>
      </w:r>
      <w:r>
        <w:t>L&amp;S,</w:t>
      </w:r>
      <w:r>
        <w:rPr>
          <w:spacing w:val="40"/>
        </w:rPr>
        <w:t xml:space="preserve"> </w:t>
      </w:r>
      <w:r>
        <w:t>UWM’s</w:t>
      </w:r>
      <w:r>
        <w:rPr>
          <w:spacing w:val="40"/>
        </w:rPr>
        <w:t xml:space="preserve"> </w:t>
      </w:r>
      <w:r>
        <w:t>Office</w:t>
      </w:r>
      <w:r>
        <w:rPr>
          <w:spacing w:val="40"/>
        </w:rPr>
        <w:t xml:space="preserve"> </w:t>
      </w:r>
      <w:r>
        <w:t>of</w:t>
      </w:r>
      <w:r>
        <w:rPr>
          <w:spacing w:val="40"/>
        </w:rPr>
        <w:t xml:space="preserve"> </w:t>
      </w:r>
      <w:r>
        <w:t>Sponsored Programs (OSP), and other UWM entities to effectively advance CIE’s ambitious mission.</w:t>
      </w:r>
    </w:p>
    <w:p w14:paraId="1A91F309" w14:textId="77777777" w:rsidR="00CE4F5C" w:rsidRDefault="005418E5">
      <w:pPr>
        <w:pStyle w:val="BodyText"/>
        <w:ind w:left="460"/>
      </w:pPr>
      <w:r>
        <w:rPr>
          <w:u w:val="single"/>
        </w:rPr>
        <w:t>Long-term</w:t>
      </w:r>
      <w:r>
        <w:rPr>
          <w:spacing w:val="28"/>
          <w:u w:val="single"/>
        </w:rPr>
        <w:t xml:space="preserve"> </w:t>
      </w:r>
      <w:r>
        <w:rPr>
          <w:u w:val="single"/>
        </w:rPr>
        <w:t>Impact:</w:t>
      </w:r>
      <w:r>
        <w:rPr>
          <w:spacing w:val="28"/>
        </w:rPr>
        <w:t xml:space="preserve"> </w:t>
      </w:r>
      <w:r>
        <w:t>To</w:t>
      </w:r>
      <w:r>
        <w:rPr>
          <w:spacing w:val="29"/>
        </w:rPr>
        <w:t xml:space="preserve"> </w:t>
      </w:r>
      <w:r>
        <w:t>suitably</w:t>
      </w:r>
      <w:r>
        <w:rPr>
          <w:spacing w:val="26"/>
        </w:rPr>
        <w:t xml:space="preserve"> </w:t>
      </w:r>
      <w:r>
        <w:t>address</w:t>
      </w:r>
      <w:r>
        <w:rPr>
          <w:spacing w:val="29"/>
        </w:rPr>
        <w:t xml:space="preserve"> </w:t>
      </w:r>
      <w:r>
        <w:t>the</w:t>
      </w:r>
      <w:r>
        <w:rPr>
          <w:spacing w:val="26"/>
        </w:rPr>
        <w:t xml:space="preserve"> </w:t>
      </w:r>
      <w:r>
        <w:t>historical</w:t>
      </w:r>
      <w:r>
        <w:rPr>
          <w:spacing w:val="27"/>
        </w:rPr>
        <w:t xml:space="preserve"> </w:t>
      </w:r>
      <w:r>
        <w:t>factors</w:t>
      </w:r>
      <w:r>
        <w:rPr>
          <w:spacing w:val="27"/>
        </w:rPr>
        <w:t xml:space="preserve"> </w:t>
      </w:r>
      <w:r>
        <w:t>that</w:t>
      </w:r>
      <w:r>
        <w:rPr>
          <w:spacing w:val="26"/>
        </w:rPr>
        <w:t xml:space="preserve"> </w:t>
      </w:r>
      <w:r>
        <w:t>have</w:t>
      </w:r>
      <w:r>
        <w:rPr>
          <w:spacing w:val="25"/>
        </w:rPr>
        <w:t xml:space="preserve"> </w:t>
      </w:r>
      <w:r>
        <w:t>disadvantaged</w:t>
      </w:r>
      <w:r>
        <w:rPr>
          <w:spacing w:val="28"/>
        </w:rPr>
        <w:t xml:space="preserve"> </w:t>
      </w:r>
      <w:r>
        <w:rPr>
          <w:spacing w:val="-2"/>
        </w:rPr>
        <w:t>large</w:t>
      </w:r>
    </w:p>
    <w:p w14:paraId="1A91F30A" w14:textId="77777777" w:rsidR="00CE4F5C" w:rsidRDefault="00CE4F5C">
      <w:pPr>
        <w:pStyle w:val="BodyText"/>
        <w:spacing w:before="2"/>
        <w:ind w:left="0"/>
        <w:rPr>
          <w:sz w:val="16"/>
        </w:rPr>
      </w:pPr>
    </w:p>
    <w:p w14:paraId="1A91F30B" w14:textId="77777777" w:rsidR="00CE4F5C" w:rsidRDefault="005418E5">
      <w:pPr>
        <w:pStyle w:val="BodyText"/>
        <w:spacing w:before="90" w:line="480" w:lineRule="auto"/>
        <w:ind w:right="118"/>
        <w:jc w:val="both"/>
      </w:pPr>
      <w:r>
        <w:t>segments of the community, it is</w:t>
      </w:r>
      <w:r>
        <w:rPr>
          <w:spacing w:val="-1"/>
        </w:rPr>
        <w:t xml:space="preserve"> </w:t>
      </w:r>
      <w:r>
        <w:t>essential to allow students and families</w:t>
      </w:r>
      <w:r>
        <w:rPr>
          <w:spacing w:val="-1"/>
        </w:rPr>
        <w:t xml:space="preserve"> </w:t>
      </w:r>
      <w:r>
        <w:t>to become familiar with potential</w:t>
      </w:r>
      <w:r>
        <w:rPr>
          <w:spacing w:val="-13"/>
        </w:rPr>
        <w:t xml:space="preserve"> </w:t>
      </w:r>
      <w:r>
        <w:t>globally</w:t>
      </w:r>
      <w:r>
        <w:rPr>
          <w:spacing w:val="-12"/>
        </w:rPr>
        <w:t xml:space="preserve"> </w:t>
      </w:r>
      <w:r>
        <w:t>focused</w:t>
      </w:r>
      <w:r>
        <w:rPr>
          <w:spacing w:val="-13"/>
        </w:rPr>
        <w:t xml:space="preserve"> </w:t>
      </w:r>
      <w:r>
        <w:t>careers</w:t>
      </w:r>
      <w:r>
        <w:rPr>
          <w:spacing w:val="-12"/>
        </w:rPr>
        <w:t xml:space="preserve"> </w:t>
      </w:r>
      <w:r>
        <w:t>well</w:t>
      </w:r>
      <w:r>
        <w:rPr>
          <w:spacing w:val="-12"/>
        </w:rPr>
        <w:t xml:space="preserve"> </w:t>
      </w:r>
      <w:r>
        <w:t>before</w:t>
      </w:r>
      <w:r>
        <w:rPr>
          <w:spacing w:val="-14"/>
        </w:rPr>
        <w:t xml:space="preserve"> </w:t>
      </w:r>
      <w:r>
        <w:t>their</w:t>
      </w:r>
      <w:r>
        <w:rPr>
          <w:spacing w:val="-13"/>
        </w:rPr>
        <w:t xml:space="preserve"> </w:t>
      </w:r>
      <w:r>
        <w:t>post-secondary</w:t>
      </w:r>
      <w:r>
        <w:rPr>
          <w:spacing w:val="-11"/>
        </w:rPr>
        <w:t xml:space="preserve"> </w:t>
      </w:r>
      <w:r>
        <w:t>experience.</w:t>
      </w:r>
      <w:r>
        <w:rPr>
          <w:spacing w:val="-13"/>
        </w:rPr>
        <w:t xml:space="preserve"> </w:t>
      </w:r>
      <w:r>
        <w:t>This</w:t>
      </w:r>
      <w:r>
        <w:rPr>
          <w:spacing w:val="-11"/>
        </w:rPr>
        <w:t xml:space="preserve"> </w:t>
      </w:r>
      <w:r>
        <w:t>deep,</w:t>
      </w:r>
      <w:r>
        <w:rPr>
          <w:spacing w:val="-13"/>
        </w:rPr>
        <w:t xml:space="preserve"> </w:t>
      </w:r>
      <w:r>
        <w:t>ongoing commitment to fostering seamless K-16 educational opportunities in the state is reflected in</w:t>
      </w:r>
      <w:r>
        <w:t xml:space="preserve"> the M³ Initiative, a unique partnership between UW-Milwaukee, Milwaukee Public Schools (MPS), and</w:t>
      </w:r>
      <w:r>
        <w:rPr>
          <w:spacing w:val="-4"/>
        </w:rPr>
        <w:t xml:space="preserve"> </w:t>
      </w:r>
      <w:r>
        <w:t>the</w:t>
      </w:r>
      <w:r>
        <w:rPr>
          <w:spacing w:val="-4"/>
        </w:rPr>
        <w:t xml:space="preserve"> </w:t>
      </w:r>
      <w:r>
        <w:t>Milwaukee</w:t>
      </w:r>
      <w:r>
        <w:rPr>
          <w:spacing w:val="-4"/>
        </w:rPr>
        <w:t xml:space="preserve"> </w:t>
      </w:r>
      <w:r>
        <w:t>Area</w:t>
      </w:r>
      <w:r>
        <w:rPr>
          <w:spacing w:val="-1"/>
        </w:rPr>
        <w:t xml:space="preserve"> </w:t>
      </w:r>
      <w:r>
        <w:t>Technical</w:t>
      </w:r>
      <w:r>
        <w:rPr>
          <w:spacing w:val="-3"/>
        </w:rPr>
        <w:t xml:space="preserve"> </w:t>
      </w:r>
      <w:r>
        <w:t>College</w:t>
      </w:r>
      <w:r>
        <w:rPr>
          <w:spacing w:val="-2"/>
        </w:rPr>
        <w:t xml:space="preserve"> </w:t>
      </w:r>
      <w:r>
        <w:t>(MATC).</w:t>
      </w:r>
      <w:r>
        <w:rPr>
          <w:spacing w:val="-2"/>
        </w:rPr>
        <w:t xml:space="preserve"> </w:t>
      </w:r>
      <w:r>
        <w:t>By</w:t>
      </w:r>
      <w:r>
        <w:rPr>
          <w:spacing w:val="-3"/>
        </w:rPr>
        <w:t xml:space="preserve"> </w:t>
      </w:r>
      <w:r>
        <w:t>combining</w:t>
      </w:r>
      <w:r>
        <w:rPr>
          <w:spacing w:val="-3"/>
        </w:rPr>
        <w:t xml:space="preserve"> </w:t>
      </w:r>
      <w:r>
        <w:t>and</w:t>
      </w:r>
      <w:r>
        <w:rPr>
          <w:spacing w:val="-3"/>
        </w:rPr>
        <w:t xml:space="preserve"> </w:t>
      </w:r>
      <w:r>
        <w:t>leveraging</w:t>
      </w:r>
      <w:r>
        <w:rPr>
          <w:spacing w:val="-3"/>
        </w:rPr>
        <w:t xml:space="preserve"> </w:t>
      </w:r>
      <w:r>
        <w:t>the</w:t>
      </w:r>
      <w:r>
        <w:rPr>
          <w:spacing w:val="-2"/>
        </w:rPr>
        <w:t xml:space="preserve"> </w:t>
      </w:r>
      <w:r>
        <w:t>efforts</w:t>
      </w:r>
      <w:r>
        <w:rPr>
          <w:spacing w:val="-3"/>
        </w:rPr>
        <w:t xml:space="preserve"> </w:t>
      </w:r>
      <w:r>
        <w:t xml:space="preserve">of the state’s three largest urban and public educational entities, the </w:t>
      </w:r>
      <w:r>
        <w:t>initiative works to close the achievement gap and equip graduates with the 21</w:t>
      </w:r>
      <w:r>
        <w:rPr>
          <w:vertAlign w:val="superscript"/>
        </w:rPr>
        <w:t>st</w:t>
      </w:r>
      <w:r>
        <w:t xml:space="preserve"> century skills required for success in a global </w:t>
      </w:r>
      <w:r>
        <w:rPr>
          <w:spacing w:val="-2"/>
        </w:rPr>
        <w:t>environment.</w:t>
      </w:r>
    </w:p>
    <w:p w14:paraId="1A91F30C" w14:textId="77777777" w:rsidR="00CE4F5C" w:rsidRDefault="005418E5">
      <w:pPr>
        <w:pStyle w:val="BodyText"/>
        <w:spacing w:before="1" w:line="480" w:lineRule="auto"/>
        <w:ind w:right="119" w:firstLine="360"/>
        <w:jc w:val="both"/>
      </w:pPr>
      <w:r>
        <w:t>Working together in this way, the partnering entities identify and develop pathways that students can travel from kindergarten through college. This partnership allows resources and expertise</w:t>
      </w:r>
      <w:r>
        <w:rPr>
          <w:spacing w:val="-2"/>
        </w:rPr>
        <w:t xml:space="preserve"> </w:t>
      </w:r>
      <w:r>
        <w:t>to</w:t>
      </w:r>
      <w:r>
        <w:rPr>
          <w:spacing w:val="-2"/>
        </w:rPr>
        <w:t xml:space="preserve"> </w:t>
      </w:r>
      <w:r>
        <w:t>be</w:t>
      </w:r>
      <w:r>
        <w:rPr>
          <w:spacing w:val="-3"/>
        </w:rPr>
        <w:t xml:space="preserve"> </w:t>
      </w:r>
      <w:r>
        <w:t>shared</w:t>
      </w:r>
      <w:r>
        <w:rPr>
          <w:spacing w:val="-3"/>
        </w:rPr>
        <w:t xml:space="preserve"> </w:t>
      </w:r>
      <w:r>
        <w:t>more</w:t>
      </w:r>
      <w:r>
        <w:rPr>
          <w:spacing w:val="-5"/>
        </w:rPr>
        <w:t xml:space="preserve"> </w:t>
      </w:r>
      <w:r>
        <w:t>effectively,</w:t>
      </w:r>
      <w:r>
        <w:rPr>
          <w:spacing w:val="-3"/>
        </w:rPr>
        <w:t xml:space="preserve"> </w:t>
      </w:r>
      <w:r>
        <w:t>yielding</w:t>
      </w:r>
      <w:r>
        <w:rPr>
          <w:spacing w:val="-3"/>
        </w:rPr>
        <w:t xml:space="preserve"> </w:t>
      </w:r>
      <w:r>
        <w:t>a</w:t>
      </w:r>
      <w:r>
        <w:rPr>
          <w:spacing w:val="-2"/>
        </w:rPr>
        <w:t xml:space="preserve"> </w:t>
      </w:r>
      <w:r>
        <w:t>unified</w:t>
      </w:r>
      <w:r>
        <w:rPr>
          <w:spacing w:val="-3"/>
        </w:rPr>
        <w:t xml:space="preserve"> </w:t>
      </w:r>
      <w:r>
        <w:t>whole</w:t>
      </w:r>
      <w:r>
        <w:rPr>
          <w:spacing w:val="-4"/>
        </w:rPr>
        <w:t xml:space="preserve"> </w:t>
      </w:r>
      <w:r>
        <w:t>that</w:t>
      </w:r>
      <w:r>
        <w:rPr>
          <w:spacing w:val="-3"/>
        </w:rPr>
        <w:t xml:space="preserve"> </w:t>
      </w:r>
      <w:r>
        <w:t>is</w:t>
      </w:r>
      <w:r>
        <w:rPr>
          <w:spacing w:val="-2"/>
        </w:rPr>
        <w:t xml:space="preserve"> </w:t>
      </w:r>
      <w:r>
        <w:t>truly</w:t>
      </w:r>
      <w:r>
        <w:rPr>
          <w:spacing w:val="-2"/>
        </w:rPr>
        <w:t xml:space="preserve"> </w:t>
      </w:r>
      <w:r>
        <w:t>greater</w:t>
      </w:r>
      <w:r>
        <w:rPr>
          <w:spacing w:val="-2"/>
        </w:rPr>
        <w:t xml:space="preserve"> </w:t>
      </w:r>
      <w:r>
        <w:t>than the</w:t>
      </w:r>
      <w:r>
        <w:rPr>
          <w:spacing w:val="-2"/>
        </w:rPr>
        <w:t xml:space="preserve"> </w:t>
      </w:r>
      <w:r>
        <w:t>sum of</w:t>
      </w:r>
      <w:r>
        <w:rPr>
          <w:spacing w:val="-11"/>
        </w:rPr>
        <w:t xml:space="preserve"> </w:t>
      </w:r>
      <w:r>
        <w:t>its</w:t>
      </w:r>
      <w:r>
        <w:rPr>
          <w:spacing w:val="-10"/>
        </w:rPr>
        <w:t xml:space="preserve"> </w:t>
      </w:r>
      <w:r>
        <w:t>parts.</w:t>
      </w:r>
      <w:r>
        <w:rPr>
          <w:spacing w:val="-11"/>
        </w:rPr>
        <w:t xml:space="preserve"> </w:t>
      </w:r>
      <w:r>
        <w:t>As</w:t>
      </w:r>
      <w:r>
        <w:rPr>
          <w:spacing w:val="-8"/>
        </w:rPr>
        <w:t xml:space="preserve"> </w:t>
      </w:r>
      <w:r>
        <w:t>resources</w:t>
      </w:r>
      <w:r>
        <w:rPr>
          <w:spacing w:val="-5"/>
        </w:rPr>
        <w:t xml:space="preserve"> </w:t>
      </w:r>
      <w:r>
        <w:t>at</w:t>
      </w:r>
      <w:r>
        <w:rPr>
          <w:spacing w:val="-10"/>
        </w:rPr>
        <w:t xml:space="preserve"> </w:t>
      </w:r>
      <w:r>
        <w:t>all</w:t>
      </w:r>
      <w:r>
        <w:rPr>
          <w:spacing w:val="-10"/>
        </w:rPr>
        <w:t xml:space="preserve"> </w:t>
      </w:r>
      <w:r>
        <w:t>levels</w:t>
      </w:r>
      <w:r>
        <w:rPr>
          <w:spacing w:val="-10"/>
        </w:rPr>
        <w:t xml:space="preserve"> </w:t>
      </w:r>
      <w:r>
        <w:t>have</w:t>
      </w:r>
      <w:r>
        <w:rPr>
          <w:spacing w:val="-9"/>
        </w:rPr>
        <w:t xml:space="preserve"> </w:t>
      </w:r>
      <w:r>
        <w:t>become</w:t>
      </w:r>
      <w:r>
        <w:rPr>
          <w:spacing w:val="-7"/>
        </w:rPr>
        <w:t xml:space="preserve"> </w:t>
      </w:r>
      <w:r>
        <w:t>increasingly</w:t>
      </w:r>
      <w:r>
        <w:rPr>
          <w:spacing w:val="-11"/>
        </w:rPr>
        <w:t xml:space="preserve"> </w:t>
      </w:r>
      <w:r>
        <w:t>scarce,</w:t>
      </w:r>
      <w:r>
        <w:rPr>
          <w:spacing w:val="-8"/>
        </w:rPr>
        <w:t xml:space="preserve"> </w:t>
      </w:r>
      <w:r>
        <w:t>this</w:t>
      </w:r>
      <w:r>
        <w:rPr>
          <w:spacing w:val="-10"/>
        </w:rPr>
        <w:t xml:space="preserve"> </w:t>
      </w:r>
      <w:r>
        <w:t>collaborative</w:t>
      </w:r>
      <w:r>
        <w:rPr>
          <w:spacing w:val="-12"/>
        </w:rPr>
        <w:t xml:space="preserve"> </w:t>
      </w:r>
      <w:r>
        <w:t>approach among educational stakeholders has proven to be a critical high-efficiency, high-yield strategy.</w:t>
      </w:r>
    </w:p>
    <w:p w14:paraId="1A91F30D" w14:textId="77777777" w:rsidR="00CE4F5C" w:rsidRDefault="005418E5">
      <w:pPr>
        <w:pStyle w:val="BodyText"/>
        <w:spacing w:before="1" w:line="480" w:lineRule="auto"/>
        <w:ind w:right="116" w:firstLine="360"/>
        <w:jc w:val="both"/>
      </w:pPr>
      <w:r>
        <w:t>Despite temporary funding unde</w:t>
      </w:r>
      <w:r>
        <w:t>r the federal Elementary and</w:t>
      </w:r>
      <w:r>
        <w:rPr>
          <w:spacing w:val="-2"/>
        </w:rPr>
        <w:t xml:space="preserve"> </w:t>
      </w:r>
      <w:hyperlink r:id="rId21">
        <w:r>
          <w:t>Secondary School</w:t>
        </w:r>
      </w:hyperlink>
      <w:r>
        <w:rPr>
          <w:spacing w:val="-3"/>
        </w:rPr>
        <w:t xml:space="preserve"> </w:t>
      </w:r>
      <w:r>
        <w:t>Emergency Relief</w:t>
      </w:r>
      <w:r>
        <w:rPr>
          <w:spacing w:val="-3"/>
        </w:rPr>
        <w:t xml:space="preserve"> </w:t>
      </w:r>
      <w:r>
        <w:t>Fund</w:t>
      </w:r>
      <w:r>
        <w:rPr>
          <w:spacing w:val="-3"/>
        </w:rPr>
        <w:t xml:space="preserve"> </w:t>
      </w:r>
      <w:r>
        <w:t>(ESSER),</w:t>
      </w:r>
      <w:r>
        <w:rPr>
          <w:spacing w:val="-3"/>
        </w:rPr>
        <w:t xml:space="preserve"> </w:t>
      </w:r>
      <w:r>
        <w:t>Milwaukee</w:t>
      </w:r>
      <w:r>
        <w:rPr>
          <w:spacing w:val="-4"/>
        </w:rPr>
        <w:t xml:space="preserve"> </w:t>
      </w:r>
      <w:r>
        <w:t>Public</w:t>
      </w:r>
      <w:r>
        <w:rPr>
          <w:spacing w:val="-4"/>
        </w:rPr>
        <w:t xml:space="preserve"> </w:t>
      </w:r>
      <w:r>
        <w:t>Schools’</w:t>
      </w:r>
      <w:r>
        <w:rPr>
          <w:spacing w:val="-2"/>
        </w:rPr>
        <w:t xml:space="preserve"> </w:t>
      </w:r>
      <w:r>
        <w:t>budget</w:t>
      </w:r>
      <w:r>
        <w:rPr>
          <w:spacing w:val="-3"/>
        </w:rPr>
        <w:t xml:space="preserve"> </w:t>
      </w:r>
      <w:r>
        <w:t>struggles</w:t>
      </w:r>
      <w:r>
        <w:rPr>
          <w:spacing w:val="-3"/>
        </w:rPr>
        <w:t xml:space="preserve"> </w:t>
      </w:r>
      <w:r>
        <w:t>to</w:t>
      </w:r>
      <w:r>
        <w:rPr>
          <w:spacing w:val="-3"/>
        </w:rPr>
        <w:t xml:space="preserve"> </w:t>
      </w:r>
      <w:r>
        <w:t>meet the</w:t>
      </w:r>
      <w:r>
        <w:rPr>
          <w:spacing w:val="-3"/>
        </w:rPr>
        <w:t xml:space="preserve"> </w:t>
      </w:r>
      <w:r>
        <w:t>resource</w:t>
      </w:r>
      <w:r>
        <w:rPr>
          <w:spacing w:val="-4"/>
        </w:rPr>
        <w:t xml:space="preserve"> </w:t>
      </w:r>
      <w:r>
        <w:t>needs</w:t>
      </w:r>
      <w:r>
        <w:rPr>
          <w:spacing w:val="-3"/>
        </w:rPr>
        <w:t xml:space="preserve"> </w:t>
      </w:r>
      <w:r>
        <w:t>of its students and their teachers. Among the district’s 77,000 students, 75.3% are economically disadvantaged</w:t>
      </w:r>
      <w:r>
        <w:rPr>
          <w:spacing w:val="-9"/>
        </w:rPr>
        <w:t xml:space="preserve"> </w:t>
      </w:r>
      <w:r>
        <w:t>under</w:t>
      </w:r>
      <w:r>
        <w:rPr>
          <w:spacing w:val="-9"/>
        </w:rPr>
        <w:t xml:space="preserve"> </w:t>
      </w:r>
      <w:r>
        <w:t>federal</w:t>
      </w:r>
      <w:r>
        <w:rPr>
          <w:spacing w:val="-9"/>
        </w:rPr>
        <w:t xml:space="preserve"> </w:t>
      </w:r>
      <w:r>
        <w:t>guidelines,</w:t>
      </w:r>
      <w:r>
        <w:rPr>
          <w:spacing w:val="-9"/>
        </w:rPr>
        <w:t xml:space="preserve"> </w:t>
      </w:r>
      <w:r>
        <w:t>and</w:t>
      </w:r>
      <w:r>
        <w:rPr>
          <w:spacing w:val="-9"/>
        </w:rPr>
        <w:t xml:space="preserve"> </w:t>
      </w:r>
      <w:r>
        <w:t>89%</w:t>
      </w:r>
      <w:r>
        <w:rPr>
          <w:spacing w:val="-9"/>
        </w:rPr>
        <w:t xml:space="preserve"> </w:t>
      </w:r>
      <w:r>
        <w:t>of</w:t>
      </w:r>
      <w:r>
        <w:rPr>
          <w:spacing w:val="-9"/>
        </w:rPr>
        <w:t xml:space="preserve"> </w:t>
      </w:r>
      <w:r>
        <w:t>this</w:t>
      </w:r>
      <w:r>
        <w:rPr>
          <w:spacing w:val="-9"/>
        </w:rPr>
        <w:t xml:space="preserve"> </w:t>
      </w:r>
      <w:r>
        <w:t>group</w:t>
      </w:r>
      <w:r>
        <w:rPr>
          <w:spacing w:val="-9"/>
        </w:rPr>
        <w:t xml:space="preserve"> </w:t>
      </w:r>
      <w:r>
        <w:t>are</w:t>
      </w:r>
      <w:r>
        <w:rPr>
          <w:spacing w:val="-10"/>
        </w:rPr>
        <w:t xml:space="preserve"> </w:t>
      </w:r>
      <w:r>
        <w:t>Black,</w:t>
      </w:r>
      <w:r>
        <w:rPr>
          <w:spacing w:val="-9"/>
        </w:rPr>
        <w:t xml:space="preserve"> </w:t>
      </w:r>
      <w:r>
        <w:t>Indigenous,</w:t>
      </w:r>
      <w:r>
        <w:rPr>
          <w:spacing w:val="-9"/>
        </w:rPr>
        <w:t xml:space="preserve"> </w:t>
      </w:r>
      <w:r>
        <w:t>or</w:t>
      </w:r>
      <w:r>
        <w:rPr>
          <w:spacing w:val="-9"/>
        </w:rPr>
        <w:t xml:space="preserve"> </w:t>
      </w:r>
      <w:r>
        <w:t>people</w:t>
      </w:r>
      <w:r>
        <w:rPr>
          <w:spacing w:val="-9"/>
        </w:rPr>
        <w:t xml:space="preserve"> </w:t>
      </w:r>
      <w:r>
        <w:t>of color. The four-year graduation rate is 67.4%, a full t</w:t>
      </w:r>
      <w:r>
        <w:t>wenty-two points below the state average. CIE has taken a leading role in addressing these circumstances, which continue to inhibit these students from learning about and pursuing globally focused careers.</w:t>
      </w:r>
    </w:p>
    <w:p w14:paraId="1A91F30E"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30F" w14:textId="77777777" w:rsidR="00CE4F5C" w:rsidRDefault="00CE4F5C">
      <w:pPr>
        <w:pStyle w:val="BodyText"/>
        <w:spacing w:before="9"/>
        <w:ind w:left="0"/>
        <w:rPr>
          <w:sz w:val="16"/>
        </w:rPr>
      </w:pPr>
    </w:p>
    <w:p w14:paraId="1A91F310" w14:textId="77777777" w:rsidR="00CE4F5C" w:rsidRDefault="005418E5">
      <w:pPr>
        <w:pStyle w:val="BodyText"/>
        <w:spacing w:before="90" w:line="480" w:lineRule="auto"/>
        <w:ind w:right="115" w:firstLine="360"/>
        <w:jc w:val="both"/>
      </w:pPr>
      <w:r>
        <w:t>One</w:t>
      </w:r>
      <w:r>
        <w:rPr>
          <w:spacing w:val="-7"/>
        </w:rPr>
        <w:t xml:space="preserve"> </w:t>
      </w:r>
      <w:r>
        <w:t>example</w:t>
      </w:r>
      <w:r>
        <w:rPr>
          <w:spacing w:val="-7"/>
        </w:rPr>
        <w:t xml:space="preserve"> </w:t>
      </w:r>
      <w:r>
        <w:t>illustrative</w:t>
      </w:r>
      <w:r>
        <w:rPr>
          <w:spacing w:val="-4"/>
        </w:rPr>
        <w:t xml:space="preserve"> </w:t>
      </w:r>
      <w:r>
        <w:t>of</w:t>
      </w:r>
      <w:r>
        <w:rPr>
          <w:spacing w:val="-7"/>
        </w:rPr>
        <w:t xml:space="preserve"> </w:t>
      </w:r>
      <w:r>
        <w:t>how</w:t>
      </w:r>
      <w:r>
        <w:rPr>
          <w:spacing w:val="-6"/>
        </w:rPr>
        <w:t xml:space="preserve"> </w:t>
      </w:r>
      <w:r>
        <w:t>the</w:t>
      </w:r>
      <w:r>
        <w:t>se</w:t>
      </w:r>
      <w:r>
        <w:rPr>
          <w:spacing w:val="-4"/>
        </w:rPr>
        <w:t xml:space="preserve"> </w:t>
      </w:r>
      <w:r>
        <w:t>resource</w:t>
      </w:r>
      <w:r>
        <w:rPr>
          <w:spacing w:val="-4"/>
        </w:rPr>
        <w:t xml:space="preserve"> </w:t>
      </w:r>
      <w:r>
        <w:t>challenges</w:t>
      </w:r>
      <w:r>
        <w:rPr>
          <w:spacing w:val="-6"/>
        </w:rPr>
        <w:t xml:space="preserve"> </w:t>
      </w:r>
      <w:r>
        <w:t>impact</w:t>
      </w:r>
      <w:r>
        <w:rPr>
          <w:spacing w:val="-3"/>
        </w:rPr>
        <w:t xml:space="preserve"> </w:t>
      </w:r>
      <w:r>
        <w:t>educational</w:t>
      </w:r>
      <w:r>
        <w:rPr>
          <w:spacing w:val="-5"/>
        </w:rPr>
        <w:t xml:space="preserve"> </w:t>
      </w:r>
      <w:r>
        <w:t>outcomes</w:t>
      </w:r>
      <w:r>
        <w:rPr>
          <w:spacing w:val="-6"/>
        </w:rPr>
        <w:t xml:space="preserve"> </w:t>
      </w:r>
      <w:r>
        <w:t>is</w:t>
      </w:r>
      <w:r>
        <w:rPr>
          <w:spacing w:val="-5"/>
        </w:rPr>
        <w:t xml:space="preserve"> </w:t>
      </w:r>
      <w:r>
        <w:t>the Wisconsin Department of Public Instruction’s (DPI) encouragement of school districts to obtain its</w:t>
      </w:r>
      <w:r>
        <w:rPr>
          <w:spacing w:val="-1"/>
        </w:rPr>
        <w:t xml:space="preserve"> </w:t>
      </w:r>
      <w:r>
        <w:t>approval</w:t>
      </w:r>
      <w:r>
        <w:rPr>
          <w:spacing w:val="-1"/>
        </w:rPr>
        <w:t xml:space="preserve"> </w:t>
      </w:r>
      <w:r>
        <w:t>to</w:t>
      </w:r>
      <w:r>
        <w:rPr>
          <w:spacing w:val="-1"/>
        </w:rPr>
        <w:t xml:space="preserve"> </w:t>
      </w:r>
      <w:r>
        <w:t>facilitate</w:t>
      </w:r>
      <w:r>
        <w:rPr>
          <w:spacing w:val="-2"/>
        </w:rPr>
        <w:t xml:space="preserve"> </w:t>
      </w:r>
      <w:r>
        <w:t>and</w:t>
      </w:r>
      <w:r>
        <w:rPr>
          <w:spacing w:val="-1"/>
        </w:rPr>
        <w:t xml:space="preserve"> </w:t>
      </w:r>
      <w:r>
        <w:t>award</w:t>
      </w:r>
      <w:r>
        <w:rPr>
          <w:spacing w:val="-3"/>
        </w:rPr>
        <w:t xml:space="preserve"> </w:t>
      </w:r>
      <w:r>
        <w:t>graduates</w:t>
      </w:r>
      <w:r>
        <w:rPr>
          <w:spacing w:val="-2"/>
        </w:rPr>
        <w:t xml:space="preserve"> </w:t>
      </w:r>
      <w:r>
        <w:t xml:space="preserve">its </w:t>
      </w:r>
      <w:r>
        <w:rPr>
          <w:i/>
        </w:rPr>
        <w:t>Global</w:t>
      </w:r>
      <w:r>
        <w:rPr>
          <w:i/>
          <w:spacing w:val="-1"/>
        </w:rPr>
        <w:t xml:space="preserve"> </w:t>
      </w:r>
      <w:r>
        <w:rPr>
          <w:i/>
        </w:rPr>
        <w:t xml:space="preserve">Scholars </w:t>
      </w:r>
      <w:r>
        <w:t>credential,</w:t>
      </w:r>
      <w:r>
        <w:rPr>
          <w:spacing w:val="-1"/>
        </w:rPr>
        <w:t xml:space="preserve"> </w:t>
      </w:r>
      <w:r>
        <w:t>which DPI</w:t>
      </w:r>
      <w:r>
        <w:rPr>
          <w:spacing w:val="-4"/>
        </w:rPr>
        <w:t xml:space="preserve"> </w:t>
      </w:r>
      <w:r>
        <w:t>describes as an effort “to prepare all students to be workforce-, world-, and life-ready with global competence.” To earn this award, students must meet DPI’s specific curricular requirements, including</w:t>
      </w:r>
      <w:r>
        <w:rPr>
          <w:spacing w:val="-4"/>
        </w:rPr>
        <w:t xml:space="preserve"> </w:t>
      </w:r>
      <w:r>
        <w:t>four</w:t>
      </w:r>
      <w:r>
        <w:rPr>
          <w:spacing w:val="-5"/>
        </w:rPr>
        <w:t xml:space="preserve"> </w:t>
      </w:r>
      <w:r>
        <w:t>years</w:t>
      </w:r>
      <w:r>
        <w:rPr>
          <w:spacing w:val="-3"/>
        </w:rPr>
        <w:t xml:space="preserve"> </w:t>
      </w:r>
      <w:r>
        <w:t>of</w:t>
      </w:r>
      <w:r>
        <w:rPr>
          <w:spacing w:val="-5"/>
        </w:rPr>
        <w:t xml:space="preserve"> </w:t>
      </w:r>
      <w:r>
        <w:t>a</w:t>
      </w:r>
      <w:r>
        <w:rPr>
          <w:spacing w:val="-3"/>
        </w:rPr>
        <w:t xml:space="preserve"> </w:t>
      </w:r>
      <w:r>
        <w:t>world</w:t>
      </w:r>
      <w:r>
        <w:rPr>
          <w:spacing w:val="-3"/>
        </w:rPr>
        <w:t xml:space="preserve"> </w:t>
      </w:r>
      <w:r>
        <w:t>language.</w:t>
      </w:r>
      <w:r>
        <w:rPr>
          <w:spacing w:val="-4"/>
        </w:rPr>
        <w:t xml:space="preserve"> </w:t>
      </w:r>
      <w:r>
        <w:t>However,</w:t>
      </w:r>
      <w:r>
        <w:rPr>
          <w:spacing w:val="-3"/>
        </w:rPr>
        <w:t xml:space="preserve"> </w:t>
      </w:r>
      <w:r>
        <w:t>resource</w:t>
      </w:r>
      <w:r>
        <w:rPr>
          <w:spacing w:val="-4"/>
        </w:rPr>
        <w:t xml:space="preserve"> </w:t>
      </w:r>
      <w:r>
        <w:t>cha</w:t>
      </w:r>
      <w:r>
        <w:t>llenges</w:t>
      </w:r>
      <w:r>
        <w:rPr>
          <w:spacing w:val="-3"/>
        </w:rPr>
        <w:t xml:space="preserve"> </w:t>
      </w:r>
      <w:r>
        <w:t>at</w:t>
      </w:r>
      <w:r>
        <w:rPr>
          <w:spacing w:val="-4"/>
        </w:rPr>
        <w:t xml:space="preserve"> </w:t>
      </w:r>
      <w:r>
        <w:t>MPS</w:t>
      </w:r>
      <w:r>
        <w:rPr>
          <w:spacing w:val="-2"/>
        </w:rPr>
        <w:t xml:space="preserve"> </w:t>
      </w:r>
      <w:r>
        <w:t>have</w:t>
      </w:r>
      <w:r>
        <w:rPr>
          <w:spacing w:val="-4"/>
        </w:rPr>
        <w:t xml:space="preserve"> </w:t>
      </w:r>
      <w:r>
        <w:t>reduced</w:t>
      </w:r>
      <w:r>
        <w:rPr>
          <w:spacing w:val="-3"/>
        </w:rPr>
        <w:t xml:space="preserve"> </w:t>
      </w:r>
      <w:r>
        <w:t>the number of schools offering four years of world language instruction to a few specialty programs like</w:t>
      </w:r>
      <w:r>
        <w:rPr>
          <w:spacing w:val="-4"/>
        </w:rPr>
        <w:t xml:space="preserve"> </w:t>
      </w:r>
      <w:r>
        <w:t>the</w:t>
      </w:r>
      <w:r>
        <w:rPr>
          <w:spacing w:val="-3"/>
        </w:rPr>
        <w:t xml:space="preserve"> </w:t>
      </w:r>
      <w:r>
        <w:t>district’s</w:t>
      </w:r>
      <w:r>
        <w:rPr>
          <w:spacing w:val="-1"/>
        </w:rPr>
        <w:t xml:space="preserve"> </w:t>
      </w:r>
      <w:r>
        <w:t>International</w:t>
      </w:r>
      <w:r>
        <w:rPr>
          <w:spacing w:val="-3"/>
        </w:rPr>
        <w:t xml:space="preserve"> </w:t>
      </w:r>
      <w:r>
        <w:t>Baccalaureate</w:t>
      </w:r>
      <w:r>
        <w:rPr>
          <w:spacing w:val="-2"/>
        </w:rPr>
        <w:t xml:space="preserve"> </w:t>
      </w:r>
      <w:r>
        <w:t>(IB)</w:t>
      </w:r>
      <w:r>
        <w:rPr>
          <w:spacing w:val="-2"/>
        </w:rPr>
        <w:t xml:space="preserve"> </w:t>
      </w:r>
      <w:r>
        <w:t>high</w:t>
      </w:r>
      <w:r>
        <w:rPr>
          <w:spacing w:val="-3"/>
        </w:rPr>
        <w:t xml:space="preserve"> </w:t>
      </w:r>
      <w:r>
        <w:t>schools.</w:t>
      </w:r>
      <w:r>
        <w:rPr>
          <w:spacing w:val="-3"/>
        </w:rPr>
        <w:t xml:space="preserve"> </w:t>
      </w:r>
      <w:r>
        <w:t>Thus,</w:t>
      </w:r>
      <w:r>
        <w:rPr>
          <w:spacing w:val="-3"/>
        </w:rPr>
        <w:t xml:space="preserve"> </w:t>
      </w:r>
      <w:r>
        <w:t>a</w:t>
      </w:r>
      <w:r>
        <w:rPr>
          <w:spacing w:val="-2"/>
        </w:rPr>
        <w:t xml:space="preserve"> </w:t>
      </w:r>
      <w:r>
        <w:t>credential</w:t>
      </w:r>
      <w:r>
        <w:rPr>
          <w:spacing w:val="-3"/>
        </w:rPr>
        <w:t xml:space="preserve"> </w:t>
      </w:r>
      <w:r>
        <w:t>that</w:t>
      </w:r>
      <w:r>
        <w:rPr>
          <w:spacing w:val="-3"/>
        </w:rPr>
        <w:t xml:space="preserve"> </w:t>
      </w:r>
      <w:r>
        <w:t>could</w:t>
      </w:r>
      <w:r>
        <w:rPr>
          <w:spacing w:val="-3"/>
        </w:rPr>
        <w:t xml:space="preserve"> </w:t>
      </w:r>
      <w:r>
        <w:t>help set</w:t>
      </w:r>
      <w:r>
        <w:rPr>
          <w:spacing w:val="-13"/>
        </w:rPr>
        <w:t xml:space="preserve"> </w:t>
      </w:r>
      <w:r>
        <w:t>a</w:t>
      </w:r>
      <w:r>
        <w:rPr>
          <w:spacing w:val="-14"/>
        </w:rPr>
        <w:t xml:space="preserve"> </w:t>
      </w:r>
      <w:r>
        <w:t>young</w:t>
      </w:r>
      <w:r>
        <w:rPr>
          <w:spacing w:val="-13"/>
        </w:rPr>
        <w:t xml:space="preserve"> </w:t>
      </w:r>
      <w:r>
        <w:t>person</w:t>
      </w:r>
      <w:r>
        <w:rPr>
          <w:spacing w:val="-14"/>
        </w:rPr>
        <w:t xml:space="preserve"> </w:t>
      </w:r>
      <w:r>
        <w:t>on</w:t>
      </w:r>
      <w:r>
        <w:rPr>
          <w:spacing w:val="-13"/>
        </w:rPr>
        <w:t xml:space="preserve"> </w:t>
      </w:r>
      <w:r>
        <w:t>a</w:t>
      </w:r>
      <w:r>
        <w:rPr>
          <w:spacing w:val="-14"/>
        </w:rPr>
        <w:t xml:space="preserve"> </w:t>
      </w:r>
      <w:r>
        <w:t>pa</w:t>
      </w:r>
      <w:r>
        <w:t>th</w:t>
      </w:r>
      <w:r>
        <w:rPr>
          <w:spacing w:val="-13"/>
        </w:rPr>
        <w:t xml:space="preserve"> </w:t>
      </w:r>
      <w:r>
        <w:t>to</w:t>
      </w:r>
      <w:r>
        <w:rPr>
          <w:spacing w:val="-13"/>
        </w:rPr>
        <w:t xml:space="preserve"> </w:t>
      </w:r>
      <w:r>
        <w:t>a</w:t>
      </w:r>
      <w:r>
        <w:rPr>
          <w:spacing w:val="-14"/>
        </w:rPr>
        <w:t xml:space="preserve"> </w:t>
      </w:r>
      <w:r>
        <w:t>globally</w:t>
      </w:r>
      <w:r>
        <w:rPr>
          <w:spacing w:val="-13"/>
        </w:rPr>
        <w:t xml:space="preserve"> </w:t>
      </w:r>
      <w:r>
        <w:t>focused</w:t>
      </w:r>
      <w:r>
        <w:rPr>
          <w:spacing w:val="-15"/>
        </w:rPr>
        <w:t xml:space="preserve"> </w:t>
      </w:r>
      <w:r>
        <w:t>career</w:t>
      </w:r>
      <w:r>
        <w:rPr>
          <w:spacing w:val="-14"/>
        </w:rPr>
        <w:t xml:space="preserve"> </w:t>
      </w:r>
      <w:r>
        <w:t>is</w:t>
      </w:r>
      <w:r>
        <w:rPr>
          <w:spacing w:val="-12"/>
        </w:rPr>
        <w:t xml:space="preserve"> </w:t>
      </w:r>
      <w:r>
        <w:t>effectively</w:t>
      </w:r>
      <w:r>
        <w:rPr>
          <w:spacing w:val="-13"/>
        </w:rPr>
        <w:t xml:space="preserve"> </w:t>
      </w:r>
      <w:r>
        <w:t>unavailable</w:t>
      </w:r>
      <w:r>
        <w:rPr>
          <w:spacing w:val="-14"/>
        </w:rPr>
        <w:t xml:space="preserve"> </w:t>
      </w:r>
      <w:r>
        <w:t>to</w:t>
      </w:r>
      <w:r>
        <w:rPr>
          <w:spacing w:val="-13"/>
        </w:rPr>
        <w:t xml:space="preserve"> </w:t>
      </w:r>
      <w:r>
        <w:t>most</w:t>
      </w:r>
      <w:r>
        <w:rPr>
          <w:spacing w:val="-12"/>
        </w:rPr>
        <w:t xml:space="preserve"> </w:t>
      </w:r>
      <w:r>
        <w:t>students in</w:t>
      </w:r>
      <w:r>
        <w:rPr>
          <w:spacing w:val="-9"/>
        </w:rPr>
        <w:t xml:space="preserve"> </w:t>
      </w:r>
      <w:r>
        <w:t>the</w:t>
      </w:r>
      <w:r>
        <w:rPr>
          <w:spacing w:val="-10"/>
        </w:rPr>
        <w:t xml:space="preserve"> </w:t>
      </w:r>
      <w:r>
        <w:t>state’s</w:t>
      </w:r>
      <w:r>
        <w:rPr>
          <w:spacing w:val="-10"/>
        </w:rPr>
        <w:t xml:space="preserve"> </w:t>
      </w:r>
      <w:r>
        <w:t>largest</w:t>
      </w:r>
      <w:r>
        <w:rPr>
          <w:spacing w:val="-9"/>
        </w:rPr>
        <w:t xml:space="preserve"> </w:t>
      </w:r>
      <w:r>
        <w:t>school</w:t>
      </w:r>
      <w:r>
        <w:rPr>
          <w:spacing w:val="-9"/>
        </w:rPr>
        <w:t xml:space="preserve"> </w:t>
      </w:r>
      <w:r>
        <w:t>district.</w:t>
      </w:r>
      <w:r>
        <w:rPr>
          <w:spacing w:val="-9"/>
        </w:rPr>
        <w:t xml:space="preserve"> </w:t>
      </w:r>
      <w:r>
        <w:t>Not</w:t>
      </w:r>
      <w:r>
        <w:rPr>
          <w:spacing w:val="-10"/>
        </w:rPr>
        <w:t xml:space="preserve"> </w:t>
      </w:r>
      <w:r>
        <w:t>only</w:t>
      </w:r>
      <w:r>
        <w:rPr>
          <w:spacing w:val="-9"/>
        </w:rPr>
        <w:t xml:space="preserve"> </w:t>
      </w:r>
      <w:r>
        <w:t>are</w:t>
      </w:r>
      <w:r>
        <w:rPr>
          <w:spacing w:val="-11"/>
        </w:rPr>
        <w:t xml:space="preserve"> </w:t>
      </w:r>
      <w:r>
        <w:t>these</w:t>
      </w:r>
      <w:r>
        <w:rPr>
          <w:spacing w:val="-8"/>
        </w:rPr>
        <w:t xml:space="preserve"> </w:t>
      </w:r>
      <w:r>
        <w:t>students</w:t>
      </w:r>
      <w:r>
        <w:rPr>
          <w:spacing w:val="-9"/>
        </w:rPr>
        <w:t xml:space="preserve"> </w:t>
      </w:r>
      <w:r>
        <w:t>unfairly</w:t>
      </w:r>
      <w:r>
        <w:rPr>
          <w:spacing w:val="-9"/>
        </w:rPr>
        <w:t xml:space="preserve"> </w:t>
      </w:r>
      <w:r>
        <w:t>denied</w:t>
      </w:r>
      <w:r>
        <w:rPr>
          <w:spacing w:val="-10"/>
        </w:rPr>
        <w:t xml:space="preserve"> </w:t>
      </w:r>
      <w:r>
        <w:t>an</w:t>
      </w:r>
      <w:r>
        <w:rPr>
          <w:spacing w:val="-10"/>
        </w:rPr>
        <w:t xml:space="preserve"> </w:t>
      </w:r>
      <w:r>
        <w:t>opportunity,</w:t>
      </w:r>
      <w:r>
        <w:rPr>
          <w:spacing w:val="-10"/>
        </w:rPr>
        <w:t xml:space="preserve"> </w:t>
      </w:r>
      <w:r>
        <w:t>but the talent they would one day bring to these positions is lost to society.</w:t>
      </w:r>
    </w:p>
    <w:p w14:paraId="1A91F311" w14:textId="77777777" w:rsidR="00CE4F5C" w:rsidRDefault="005418E5">
      <w:pPr>
        <w:pStyle w:val="BodyText"/>
        <w:spacing w:before="1" w:line="480" w:lineRule="auto"/>
        <w:ind w:right="116" w:firstLine="360"/>
        <w:jc w:val="both"/>
      </w:pPr>
      <w:r>
        <w:t>Every area of activity incorporates a plan to benefit educators and students beyond UWM, particularly MPS,</w:t>
      </w:r>
      <w:r>
        <w:rPr>
          <w:spacing w:val="-1"/>
        </w:rPr>
        <w:t xml:space="preserve"> </w:t>
      </w:r>
      <w:r>
        <w:t>MATC,</w:t>
      </w:r>
      <w:r>
        <w:rPr>
          <w:spacing w:val="-1"/>
        </w:rPr>
        <w:t xml:space="preserve"> </w:t>
      </w:r>
      <w:r>
        <w:t>Wisconsin Technical Colleges,</w:t>
      </w:r>
      <w:r>
        <w:rPr>
          <w:spacing w:val="-1"/>
        </w:rPr>
        <w:t xml:space="preserve"> </w:t>
      </w:r>
      <w:r>
        <w:t>the</w:t>
      </w:r>
      <w:r>
        <w:rPr>
          <w:spacing w:val="-1"/>
        </w:rPr>
        <w:t xml:space="preserve"> </w:t>
      </w:r>
      <w:r>
        <w:t>UW</w:t>
      </w:r>
      <w:r>
        <w:rPr>
          <w:spacing w:val="-2"/>
        </w:rPr>
        <w:t xml:space="preserve"> </w:t>
      </w:r>
      <w:r>
        <w:t>System including its affili</w:t>
      </w:r>
      <w:r>
        <w:t>ated two-year campuses, and Minority-Serving Institutions. Efforts to serve</w:t>
      </w:r>
      <w:r>
        <w:rPr>
          <w:spacing w:val="-6"/>
        </w:rPr>
        <w:t xml:space="preserve"> </w:t>
      </w:r>
      <w:r>
        <w:t>Wisconsin’s underserved populations are central to this proposal, because these are UWM’s students.</w:t>
      </w:r>
    </w:p>
    <w:p w14:paraId="1A91F312" w14:textId="77777777" w:rsidR="00CE4F5C" w:rsidRDefault="005418E5">
      <w:pPr>
        <w:spacing w:before="1"/>
        <w:ind w:left="460"/>
        <w:jc w:val="both"/>
        <w:rPr>
          <w:sz w:val="24"/>
        </w:rPr>
      </w:pPr>
      <w:r>
        <w:rPr>
          <w:sz w:val="24"/>
          <w:u w:val="single"/>
        </w:rPr>
        <w:t>Cost-Effectiveness:</w:t>
      </w:r>
      <w:r>
        <w:rPr>
          <w:spacing w:val="-10"/>
          <w:sz w:val="24"/>
        </w:rPr>
        <w:t xml:space="preserve"> </w:t>
      </w:r>
      <w:r>
        <w:rPr>
          <w:sz w:val="24"/>
        </w:rPr>
        <w:t>CIE</w:t>
      </w:r>
      <w:r>
        <w:rPr>
          <w:spacing w:val="-8"/>
          <w:sz w:val="24"/>
        </w:rPr>
        <w:t xml:space="preserve"> </w:t>
      </w:r>
      <w:r>
        <w:rPr>
          <w:sz w:val="24"/>
        </w:rPr>
        <w:t>maximizes</w:t>
      </w:r>
      <w:r>
        <w:rPr>
          <w:spacing w:val="-10"/>
          <w:sz w:val="24"/>
        </w:rPr>
        <w:t xml:space="preserve"> </w:t>
      </w:r>
      <w:r>
        <w:rPr>
          <w:sz w:val="24"/>
        </w:rPr>
        <w:t>its</w:t>
      </w:r>
      <w:r>
        <w:rPr>
          <w:spacing w:val="-10"/>
          <w:sz w:val="24"/>
        </w:rPr>
        <w:t xml:space="preserve"> </w:t>
      </w:r>
      <w:r>
        <w:rPr>
          <w:sz w:val="24"/>
        </w:rPr>
        <w:t>reach</w:t>
      </w:r>
      <w:r>
        <w:rPr>
          <w:spacing w:val="-9"/>
          <w:sz w:val="24"/>
        </w:rPr>
        <w:t xml:space="preserve"> </w:t>
      </w:r>
      <w:r>
        <w:rPr>
          <w:sz w:val="24"/>
        </w:rPr>
        <w:t>and</w:t>
      </w:r>
      <w:r>
        <w:rPr>
          <w:spacing w:val="-5"/>
          <w:sz w:val="24"/>
        </w:rPr>
        <w:t xml:space="preserve"> </w:t>
      </w:r>
      <w:r>
        <w:rPr>
          <w:b/>
          <w:i/>
          <w:color w:val="1F487C"/>
          <w:sz w:val="24"/>
        </w:rPr>
        <w:t>cost-effectiveness</w:t>
      </w:r>
      <w:r>
        <w:rPr>
          <w:b/>
          <w:i/>
          <w:color w:val="1F487C"/>
          <w:spacing w:val="-9"/>
          <w:sz w:val="24"/>
        </w:rPr>
        <w:t xml:space="preserve"> </w:t>
      </w:r>
      <w:r>
        <w:rPr>
          <w:sz w:val="24"/>
        </w:rPr>
        <w:t>by</w:t>
      </w:r>
      <w:r>
        <w:rPr>
          <w:spacing w:val="-10"/>
          <w:sz w:val="24"/>
        </w:rPr>
        <w:t xml:space="preserve"> </w:t>
      </w:r>
      <w:r>
        <w:rPr>
          <w:sz w:val="24"/>
        </w:rPr>
        <w:t>leveraging</w:t>
      </w:r>
      <w:r>
        <w:rPr>
          <w:spacing w:val="-11"/>
          <w:sz w:val="24"/>
        </w:rPr>
        <w:t xml:space="preserve"> </w:t>
      </w:r>
      <w:r>
        <w:rPr>
          <w:sz w:val="24"/>
        </w:rPr>
        <w:t>support</w:t>
      </w:r>
      <w:r>
        <w:rPr>
          <w:spacing w:val="-11"/>
          <w:sz w:val="24"/>
        </w:rPr>
        <w:t xml:space="preserve"> </w:t>
      </w:r>
      <w:r>
        <w:rPr>
          <w:spacing w:val="-5"/>
          <w:sz w:val="24"/>
        </w:rPr>
        <w:t>and</w:t>
      </w:r>
    </w:p>
    <w:p w14:paraId="1A91F313" w14:textId="77777777" w:rsidR="00CE4F5C" w:rsidRDefault="00CE4F5C">
      <w:pPr>
        <w:pStyle w:val="BodyText"/>
        <w:spacing w:before="2"/>
        <w:ind w:left="0"/>
        <w:rPr>
          <w:sz w:val="16"/>
        </w:rPr>
      </w:pPr>
    </w:p>
    <w:p w14:paraId="1A91F314" w14:textId="77777777" w:rsidR="00CE4F5C" w:rsidRDefault="005418E5">
      <w:pPr>
        <w:pStyle w:val="BodyText"/>
        <w:spacing w:before="90" w:line="480" w:lineRule="auto"/>
        <w:ind w:right="115"/>
        <w:jc w:val="both"/>
      </w:pPr>
      <w:r>
        <w:t>cooperating</w:t>
      </w:r>
      <w:r>
        <w:rPr>
          <w:spacing w:val="-15"/>
        </w:rPr>
        <w:t xml:space="preserve"> </w:t>
      </w:r>
      <w:r>
        <w:t>with</w:t>
      </w:r>
      <w:r>
        <w:rPr>
          <w:spacing w:val="-15"/>
        </w:rPr>
        <w:t xml:space="preserve"> </w:t>
      </w:r>
      <w:r>
        <w:t>multiple</w:t>
      </w:r>
      <w:r>
        <w:rPr>
          <w:spacing w:val="-15"/>
        </w:rPr>
        <w:t xml:space="preserve"> </w:t>
      </w:r>
      <w:r>
        <w:t>partners</w:t>
      </w:r>
      <w:r>
        <w:rPr>
          <w:spacing w:val="-15"/>
        </w:rPr>
        <w:t xml:space="preserve"> </w:t>
      </w:r>
      <w:r>
        <w:t>from</w:t>
      </w:r>
      <w:r>
        <w:rPr>
          <w:spacing w:val="-15"/>
        </w:rPr>
        <w:t xml:space="preserve"> </w:t>
      </w:r>
      <w:r>
        <w:t>UWM,</w:t>
      </w:r>
      <w:r>
        <w:rPr>
          <w:spacing w:val="-15"/>
        </w:rPr>
        <w:t xml:space="preserve"> </w:t>
      </w:r>
      <w:r>
        <w:t>the</w:t>
      </w:r>
      <w:r>
        <w:rPr>
          <w:spacing w:val="-15"/>
        </w:rPr>
        <w:t xml:space="preserve"> </w:t>
      </w:r>
      <w:r>
        <w:t>wider</w:t>
      </w:r>
      <w:r>
        <w:rPr>
          <w:spacing w:val="-15"/>
        </w:rPr>
        <w:t xml:space="preserve"> </w:t>
      </w:r>
      <w:r>
        <w:t>UW-system,</w:t>
      </w:r>
      <w:r>
        <w:rPr>
          <w:spacing w:val="-15"/>
        </w:rPr>
        <w:t xml:space="preserve"> </w:t>
      </w:r>
      <w:r>
        <w:t>the</w:t>
      </w:r>
      <w:r>
        <w:rPr>
          <w:spacing w:val="-15"/>
        </w:rPr>
        <w:t xml:space="preserve"> </w:t>
      </w:r>
      <w:r>
        <w:t>Milwaukee</w:t>
      </w:r>
      <w:r>
        <w:rPr>
          <w:spacing w:val="-15"/>
        </w:rPr>
        <w:t xml:space="preserve"> </w:t>
      </w:r>
      <w:r>
        <w:t>community, and nationwide. These partnerships enable the Center to conduct more activities with greater impact and at less cost while enhancing the rang</w:t>
      </w:r>
      <w:r>
        <w:t xml:space="preserve">e and quality of programs. UWM provides extensive in-kind support for CIE’s faculty, staff, and operating budget, as described in </w:t>
      </w:r>
      <w:r>
        <w:rPr>
          <w:b/>
        </w:rPr>
        <w:t>Table 1</w:t>
      </w:r>
      <w:r>
        <w:t>, that</w:t>
      </w:r>
      <w:r>
        <w:rPr>
          <w:spacing w:val="-8"/>
        </w:rPr>
        <w:t xml:space="preserve"> </w:t>
      </w:r>
      <w:r>
        <w:t>allows</w:t>
      </w:r>
      <w:r>
        <w:rPr>
          <w:spacing w:val="-8"/>
        </w:rPr>
        <w:t xml:space="preserve"> </w:t>
      </w:r>
      <w:r>
        <w:t>campus</w:t>
      </w:r>
      <w:r>
        <w:rPr>
          <w:spacing w:val="-8"/>
        </w:rPr>
        <w:t xml:space="preserve"> </w:t>
      </w:r>
      <w:r>
        <w:t>and</w:t>
      </w:r>
      <w:r>
        <w:rPr>
          <w:spacing w:val="-8"/>
        </w:rPr>
        <w:t xml:space="preserve"> </w:t>
      </w:r>
      <w:r>
        <w:t>community</w:t>
      </w:r>
      <w:r>
        <w:rPr>
          <w:spacing w:val="-8"/>
        </w:rPr>
        <w:t xml:space="preserve"> </w:t>
      </w:r>
      <w:r>
        <w:t>programs</w:t>
      </w:r>
      <w:r>
        <w:rPr>
          <w:spacing w:val="-8"/>
        </w:rPr>
        <w:t xml:space="preserve"> </w:t>
      </w:r>
      <w:r>
        <w:t>to</w:t>
      </w:r>
      <w:r>
        <w:rPr>
          <w:spacing w:val="-8"/>
        </w:rPr>
        <w:t xml:space="preserve"> </w:t>
      </w:r>
      <w:r>
        <w:t>be</w:t>
      </w:r>
      <w:r>
        <w:rPr>
          <w:spacing w:val="-9"/>
        </w:rPr>
        <w:t xml:space="preserve"> </w:t>
      </w:r>
      <w:r>
        <w:t>offered</w:t>
      </w:r>
      <w:r>
        <w:rPr>
          <w:spacing w:val="-8"/>
        </w:rPr>
        <w:t xml:space="preserve"> </w:t>
      </w:r>
      <w:r>
        <w:t>at</w:t>
      </w:r>
      <w:r>
        <w:rPr>
          <w:spacing w:val="-6"/>
        </w:rPr>
        <w:t xml:space="preserve"> </w:t>
      </w:r>
      <w:r>
        <w:t>no</w:t>
      </w:r>
      <w:r>
        <w:rPr>
          <w:spacing w:val="-8"/>
        </w:rPr>
        <w:t xml:space="preserve"> </w:t>
      </w:r>
      <w:r>
        <w:t>cost</w:t>
      </w:r>
      <w:r>
        <w:rPr>
          <w:spacing w:val="-8"/>
        </w:rPr>
        <w:t xml:space="preserve"> </w:t>
      </w:r>
      <w:r>
        <w:t>to</w:t>
      </w:r>
      <w:r>
        <w:rPr>
          <w:spacing w:val="-8"/>
        </w:rPr>
        <w:t xml:space="preserve"> </w:t>
      </w:r>
      <w:r>
        <w:t>teachers,</w:t>
      </w:r>
      <w:r>
        <w:rPr>
          <w:spacing w:val="-9"/>
        </w:rPr>
        <w:t xml:space="preserve"> </w:t>
      </w:r>
      <w:r>
        <w:t>students,</w:t>
      </w:r>
      <w:r>
        <w:rPr>
          <w:spacing w:val="-8"/>
        </w:rPr>
        <w:t xml:space="preserve"> </w:t>
      </w:r>
      <w:r>
        <w:t>and</w:t>
      </w:r>
      <w:r>
        <w:rPr>
          <w:spacing w:val="-8"/>
        </w:rPr>
        <w:t xml:space="preserve"> </w:t>
      </w:r>
      <w:r>
        <w:t xml:space="preserve">the </w:t>
      </w:r>
      <w:r>
        <w:rPr>
          <w:spacing w:val="-2"/>
        </w:rPr>
        <w:t>public.</w:t>
      </w:r>
    </w:p>
    <w:p w14:paraId="1A91F315"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316" w14:textId="77777777" w:rsidR="00CE4F5C" w:rsidRDefault="00CE4F5C">
      <w:pPr>
        <w:pStyle w:val="BodyText"/>
        <w:spacing w:before="9"/>
        <w:ind w:left="0"/>
        <w:rPr>
          <w:sz w:val="16"/>
        </w:rPr>
      </w:pPr>
    </w:p>
    <w:p w14:paraId="1A91F317" w14:textId="77777777" w:rsidR="00CE4F5C" w:rsidRDefault="005418E5">
      <w:pPr>
        <w:pStyle w:val="ListParagraph"/>
        <w:numPr>
          <w:ilvl w:val="0"/>
          <w:numId w:val="8"/>
        </w:numPr>
        <w:tabs>
          <w:tab w:val="left" w:pos="460"/>
          <w:tab w:val="left" w:pos="461"/>
        </w:tabs>
        <w:spacing w:before="90"/>
        <w:ind w:hanging="361"/>
        <w:rPr>
          <w:sz w:val="24"/>
        </w:rPr>
      </w:pPr>
      <w:r>
        <w:rPr>
          <w:color w:val="2D74B5"/>
          <w:sz w:val="24"/>
        </w:rPr>
        <w:t>COMPETITIVE</w:t>
      </w:r>
      <w:r>
        <w:rPr>
          <w:color w:val="2D74B5"/>
          <w:spacing w:val="-13"/>
          <w:sz w:val="24"/>
        </w:rPr>
        <w:t xml:space="preserve"> </w:t>
      </w:r>
      <w:r>
        <w:rPr>
          <w:color w:val="2D74B5"/>
          <w:sz w:val="24"/>
        </w:rPr>
        <w:t>PREFERENCE</w:t>
      </w:r>
      <w:r>
        <w:rPr>
          <w:color w:val="2D74B5"/>
          <w:spacing w:val="-12"/>
          <w:sz w:val="24"/>
        </w:rPr>
        <w:t xml:space="preserve"> </w:t>
      </w:r>
      <w:r>
        <w:rPr>
          <w:color w:val="2D74B5"/>
          <w:spacing w:val="-2"/>
          <w:sz w:val="24"/>
        </w:rPr>
        <w:t>PRIORITY</w:t>
      </w:r>
    </w:p>
    <w:p w14:paraId="1A91F318" w14:textId="77777777" w:rsidR="00CE4F5C" w:rsidRDefault="00CE4F5C">
      <w:pPr>
        <w:pStyle w:val="BodyText"/>
        <w:ind w:left="0"/>
      </w:pPr>
    </w:p>
    <w:p w14:paraId="1A91F319" w14:textId="77777777" w:rsidR="00CE4F5C" w:rsidRDefault="005418E5">
      <w:pPr>
        <w:pStyle w:val="BodyText"/>
      </w:pPr>
      <w:r>
        <w:rPr>
          <w:u w:val="single"/>
        </w:rPr>
        <w:t>Partnerships</w:t>
      </w:r>
      <w:r>
        <w:rPr>
          <w:spacing w:val="-4"/>
          <w:u w:val="single"/>
        </w:rPr>
        <w:t xml:space="preserve"> </w:t>
      </w:r>
      <w:r>
        <w:rPr>
          <w:u w:val="single"/>
        </w:rPr>
        <w:t>with</w:t>
      </w:r>
      <w:r>
        <w:rPr>
          <w:spacing w:val="-3"/>
          <w:u w:val="single"/>
        </w:rPr>
        <w:t xml:space="preserve"> </w:t>
      </w:r>
      <w:r>
        <w:rPr>
          <w:u w:val="single"/>
        </w:rPr>
        <w:t>MSIs</w:t>
      </w:r>
      <w:r>
        <w:rPr>
          <w:spacing w:val="-3"/>
          <w:u w:val="single"/>
        </w:rPr>
        <w:t xml:space="preserve"> </w:t>
      </w:r>
      <w:r>
        <w:rPr>
          <w:u w:val="single"/>
        </w:rPr>
        <w:t>and</w:t>
      </w:r>
      <w:r>
        <w:rPr>
          <w:spacing w:val="-4"/>
          <w:u w:val="single"/>
        </w:rPr>
        <w:t xml:space="preserve"> </w:t>
      </w:r>
      <w:r>
        <w:rPr>
          <w:u w:val="single"/>
        </w:rPr>
        <w:t>Community</w:t>
      </w:r>
      <w:r>
        <w:rPr>
          <w:spacing w:val="-3"/>
          <w:u w:val="single"/>
        </w:rPr>
        <w:t xml:space="preserve"> </w:t>
      </w:r>
      <w:r>
        <w:rPr>
          <w:spacing w:val="-2"/>
          <w:u w:val="single"/>
        </w:rPr>
        <w:t>Colleges</w:t>
      </w:r>
    </w:p>
    <w:p w14:paraId="1A91F31A" w14:textId="77777777" w:rsidR="00CE4F5C" w:rsidRDefault="00CE4F5C">
      <w:pPr>
        <w:pStyle w:val="BodyText"/>
        <w:spacing w:before="2"/>
        <w:ind w:left="0"/>
        <w:rPr>
          <w:sz w:val="16"/>
        </w:rPr>
      </w:pPr>
    </w:p>
    <w:p w14:paraId="1A91F31B" w14:textId="77777777" w:rsidR="00CE4F5C" w:rsidRDefault="005418E5">
      <w:pPr>
        <w:pStyle w:val="BodyText"/>
        <w:spacing w:before="90" w:line="480" w:lineRule="auto"/>
        <w:ind w:right="114" w:firstLine="360"/>
        <w:jc w:val="both"/>
      </w:pPr>
      <w:r>
        <w:t xml:space="preserve">CIE will continue its collaboration with Alverno College by offering jointly sponsored K-16 educator workshops. The Center will work with both Alverno and MATC on </w:t>
      </w:r>
      <w:r>
        <w:rPr>
          <w:b/>
          <w:i/>
          <w:color w:val="1F1F1E"/>
        </w:rPr>
        <w:t>World Languages and Careers Exploration for Milwaukee Public Schools Students</w:t>
      </w:r>
      <w:r>
        <w:rPr>
          <w:i/>
          <w:color w:val="1F1F1E"/>
        </w:rPr>
        <w:t xml:space="preserve">. </w:t>
      </w:r>
      <w:r>
        <w:rPr>
          <w:color w:val="1F1F1E"/>
        </w:rPr>
        <w:t xml:space="preserve">CIE will also </w:t>
      </w:r>
      <w:r>
        <w:rPr>
          <w:color w:val="1F1F1E"/>
        </w:rPr>
        <w:t xml:space="preserve">pilot </w:t>
      </w:r>
      <w:r>
        <w:rPr>
          <w:b/>
          <w:i/>
          <w:color w:val="1F1F1E"/>
        </w:rPr>
        <w:t>Global Perspectives in the Skilled Trades Curriculum</w:t>
      </w:r>
      <w:r>
        <w:t>, an innovative curriculum development opportunity for MATC instructors to bring a global perspective to students in technical fields. Outreach support will be provided to community college educator</w:t>
      </w:r>
      <w:r>
        <w:t>s nationwide through contributions to the University of Arizona’s Community College outreach website, providing teaching resources and information about professional development opportunities.</w:t>
      </w:r>
    </w:p>
    <w:p w14:paraId="1A91F31C" w14:textId="77777777" w:rsidR="00CE4F5C" w:rsidRDefault="005418E5">
      <w:pPr>
        <w:pStyle w:val="BodyText"/>
        <w:spacing w:before="1"/>
        <w:ind w:left="460"/>
        <w:jc w:val="both"/>
      </w:pPr>
      <w:r>
        <w:rPr>
          <w:color w:val="2D74B5"/>
          <w:u w:val="single" w:color="2D74B5"/>
        </w:rPr>
        <w:t>CONCLUSION:</w:t>
      </w:r>
      <w:r>
        <w:rPr>
          <w:color w:val="2D74B5"/>
          <w:spacing w:val="11"/>
        </w:rPr>
        <w:t xml:space="preserve"> </w:t>
      </w:r>
      <w:r>
        <w:t>The</w:t>
      </w:r>
      <w:r>
        <w:rPr>
          <w:spacing w:val="10"/>
        </w:rPr>
        <w:t xml:space="preserve"> </w:t>
      </w:r>
      <w:r>
        <w:t>previously</w:t>
      </w:r>
      <w:r>
        <w:rPr>
          <w:spacing w:val="11"/>
        </w:rPr>
        <w:t xml:space="preserve"> </w:t>
      </w:r>
      <w:r>
        <w:t>described</w:t>
      </w:r>
      <w:r>
        <w:rPr>
          <w:spacing w:val="13"/>
        </w:rPr>
        <w:t xml:space="preserve"> </w:t>
      </w:r>
      <w:r>
        <w:rPr>
          <w:i/>
        </w:rPr>
        <w:t>Wisconsin</w:t>
      </w:r>
      <w:r>
        <w:rPr>
          <w:i/>
          <w:spacing w:val="12"/>
        </w:rPr>
        <w:t xml:space="preserve"> </w:t>
      </w:r>
      <w:r>
        <w:rPr>
          <w:i/>
        </w:rPr>
        <w:t>Idea</w:t>
      </w:r>
      <w:r>
        <w:rPr>
          <w:i/>
          <w:spacing w:val="12"/>
        </w:rPr>
        <w:t xml:space="preserve"> </w:t>
      </w:r>
      <w:r>
        <w:t>remains</w:t>
      </w:r>
      <w:r>
        <w:rPr>
          <w:spacing w:val="12"/>
        </w:rPr>
        <w:t xml:space="preserve"> </w:t>
      </w:r>
      <w:r>
        <w:t>the</w:t>
      </w:r>
      <w:r>
        <w:rPr>
          <w:spacing w:val="10"/>
        </w:rPr>
        <w:t xml:space="preserve"> </w:t>
      </w:r>
      <w:r>
        <w:t>guiding</w:t>
      </w:r>
      <w:r>
        <w:rPr>
          <w:spacing w:val="12"/>
        </w:rPr>
        <w:t xml:space="preserve"> </w:t>
      </w:r>
      <w:r>
        <w:t>principle</w:t>
      </w:r>
      <w:r>
        <w:rPr>
          <w:spacing w:val="10"/>
        </w:rPr>
        <w:t xml:space="preserve"> </w:t>
      </w:r>
      <w:r>
        <w:rPr>
          <w:spacing w:val="-5"/>
        </w:rPr>
        <w:t>for</w:t>
      </w:r>
    </w:p>
    <w:p w14:paraId="1A91F31D" w14:textId="77777777" w:rsidR="00CE4F5C" w:rsidRDefault="00CE4F5C">
      <w:pPr>
        <w:pStyle w:val="BodyText"/>
        <w:spacing w:before="2"/>
        <w:ind w:left="0"/>
        <w:rPr>
          <w:sz w:val="16"/>
        </w:rPr>
      </w:pPr>
    </w:p>
    <w:p w14:paraId="1A91F31E" w14:textId="77777777" w:rsidR="00CE4F5C" w:rsidRDefault="005418E5">
      <w:pPr>
        <w:pStyle w:val="BodyText"/>
        <w:spacing w:before="90" w:line="480" w:lineRule="auto"/>
        <w:ind w:right="116"/>
        <w:jc w:val="both"/>
      </w:pPr>
      <w:r>
        <w:t>the University of Wisconsin System. Within that context, UWM has embraced a unique dual mission,</w:t>
      </w:r>
      <w:r>
        <w:rPr>
          <w:spacing w:val="-8"/>
        </w:rPr>
        <w:t xml:space="preserve"> </w:t>
      </w:r>
      <w:r>
        <w:t>focusing</w:t>
      </w:r>
      <w:r>
        <w:rPr>
          <w:spacing w:val="-8"/>
        </w:rPr>
        <w:t xml:space="preserve"> </w:t>
      </w:r>
      <w:r>
        <w:t>on</w:t>
      </w:r>
      <w:r>
        <w:rPr>
          <w:spacing w:val="-8"/>
        </w:rPr>
        <w:t xml:space="preserve"> </w:t>
      </w:r>
      <w:r>
        <w:t>diversity,</w:t>
      </w:r>
      <w:r>
        <w:rPr>
          <w:spacing w:val="-8"/>
        </w:rPr>
        <w:t xml:space="preserve"> </w:t>
      </w:r>
      <w:r>
        <w:t>equity</w:t>
      </w:r>
      <w:r>
        <w:rPr>
          <w:spacing w:val="-8"/>
        </w:rPr>
        <w:t xml:space="preserve"> </w:t>
      </w:r>
      <w:r>
        <w:t>and</w:t>
      </w:r>
      <w:r>
        <w:rPr>
          <w:spacing w:val="-8"/>
        </w:rPr>
        <w:t xml:space="preserve"> </w:t>
      </w:r>
      <w:r>
        <w:t>access</w:t>
      </w:r>
      <w:r>
        <w:rPr>
          <w:spacing w:val="-8"/>
        </w:rPr>
        <w:t xml:space="preserve"> </w:t>
      </w:r>
      <w:r>
        <w:t>while</w:t>
      </w:r>
      <w:r>
        <w:rPr>
          <w:spacing w:val="-9"/>
        </w:rPr>
        <w:t xml:space="preserve"> </w:t>
      </w:r>
      <w:r>
        <w:t>maintaining</w:t>
      </w:r>
      <w:r>
        <w:rPr>
          <w:spacing w:val="-8"/>
        </w:rPr>
        <w:t xml:space="preserve"> </w:t>
      </w:r>
      <w:r>
        <w:t>its</w:t>
      </w:r>
      <w:r>
        <w:rPr>
          <w:spacing w:val="-10"/>
        </w:rPr>
        <w:t xml:space="preserve"> </w:t>
      </w:r>
      <w:r>
        <w:t>status</w:t>
      </w:r>
      <w:r>
        <w:rPr>
          <w:spacing w:val="-10"/>
        </w:rPr>
        <w:t xml:space="preserve"> </w:t>
      </w:r>
      <w:r>
        <w:t>as</w:t>
      </w:r>
      <w:r>
        <w:rPr>
          <w:spacing w:val="-8"/>
        </w:rPr>
        <w:t xml:space="preserve"> </w:t>
      </w:r>
      <w:r>
        <w:t>a</w:t>
      </w:r>
      <w:r>
        <w:rPr>
          <w:spacing w:val="-9"/>
        </w:rPr>
        <w:t xml:space="preserve"> </w:t>
      </w:r>
      <w:r>
        <w:t>top-tier</w:t>
      </w:r>
      <w:r>
        <w:rPr>
          <w:spacing w:val="-9"/>
        </w:rPr>
        <w:t xml:space="preserve"> </w:t>
      </w:r>
      <w:r>
        <w:t>research institution. A critical part of this mission is the recognition that global education has often been overlooked as an option for students from under-served communities.</w:t>
      </w:r>
    </w:p>
    <w:p w14:paraId="1A91F31F" w14:textId="77777777" w:rsidR="00CE4F5C" w:rsidRDefault="005418E5">
      <w:pPr>
        <w:pStyle w:val="BodyText"/>
        <w:spacing w:before="1" w:line="480" w:lineRule="auto"/>
        <w:ind w:right="115" w:firstLine="360"/>
        <w:jc w:val="both"/>
      </w:pPr>
      <w:r>
        <w:t>With previous NRC funding, CIE has made considerable progress in building a wo</w:t>
      </w:r>
      <w:r>
        <w:t>rld-class Global</w:t>
      </w:r>
      <w:r>
        <w:rPr>
          <w:spacing w:val="-10"/>
        </w:rPr>
        <w:t xml:space="preserve"> </w:t>
      </w:r>
      <w:r>
        <w:t>Studies</w:t>
      </w:r>
      <w:r>
        <w:rPr>
          <w:spacing w:val="-11"/>
        </w:rPr>
        <w:t xml:space="preserve"> </w:t>
      </w:r>
      <w:r>
        <w:t>program</w:t>
      </w:r>
      <w:r>
        <w:rPr>
          <w:spacing w:val="-10"/>
        </w:rPr>
        <w:t xml:space="preserve"> </w:t>
      </w:r>
      <w:r>
        <w:t>at</w:t>
      </w:r>
      <w:r>
        <w:rPr>
          <w:spacing w:val="-10"/>
        </w:rPr>
        <w:t xml:space="preserve"> </w:t>
      </w:r>
      <w:r>
        <w:t>Wisconsin’s</w:t>
      </w:r>
      <w:r>
        <w:rPr>
          <w:spacing w:val="-11"/>
        </w:rPr>
        <w:t xml:space="preserve"> </w:t>
      </w:r>
      <w:r>
        <w:t>largest</w:t>
      </w:r>
      <w:r>
        <w:rPr>
          <w:spacing w:val="-10"/>
        </w:rPr>
        <w:t xml:space="preserve"> </w:t>
      </w:r>
      <w:r>
        <w:t>urban</w:t>
      </w:r>
      <w:r>
        <w:rPr>
          <w:spacing w:val="-11"/>
        </w:rPr>
        <w:t xml:space="preserve"> </w:t>
      </w:r>
      <w:r>
        <w:t>university.</w:t>
      </w:r>
      <w:r>
        <w:rPr>
          <w:spacing w:val="-10"/>
        </w:rPr>
        <w:t xml:space="preserve"> </w:t>
      </w:r>
      <w:r>
        <w:t>While</w:t>
      </w:r>
      <w:r>
        <w:rPr>
          <w:spacing w:val="-12"/>
        </w:rPr>
        <w:t xml:space="preserve"> </w:t>
      </w:r>
      <w:r>
        <w:t>the</w:t>
      </w:r>
      <w:r>
        <w:rPr>
          <w:spacing w:val="-11"/>
        </w:rPr>
        <w:t xml:space="preserve"> </w:t>
      </w:r>
      <w:r>
        <w:t>Center</w:t>
      </w:r>
      <w:r>
        <w:rPr>
          <w:spacing w:val="-12"/>
        </w:rPr>
        <w:t xml:space="preserve"> </w:t>
      </w:r>
      <w:r>
        <w:t>has</w:t>
      </w:r>
      <w:r>
        <w:rPr>
          <w:spacing w:val="-10"/>
        </w:rPr>
        <w:t xml:space="preserve"> </w:t>
      </w:r>
      <w:r>
        <w:t>a</w:t>
      </w:r>
      <w:r>
        <w:rPr>
          <w:spacing w:val="-12"/>
        </w:rPr>
        <w:t xml:space="preserve"> </w:t>
      </w:r>
      <w:r>
        <w:t>brick-and- mortar</w:t>
      </w:r>
      <w:r>
        <w:rPr>
          <w:spacing w:val="-7"/>
        </w:rPr>
        <w:t xml:space="preserve"> </w:t>
      </w:r>
      <w:r>
        <w:t>presence</w:t>
      </w:r>
      <w:r>
        <w:rPr>
          <w:spacing w:val="-7"/>
        </w:rPr>
        <w:t xml:space="preserve"> </w:t>
      </w:r>
      <w:r>
        <w:t>on</w:t>
      </w:r>
      <w:r>
        <w:rPr>
          <w:spacing w:val="-6"/>
        </w:rPr>
        <w:t xml:space="preserve"> </w:t>
      </w:r>
      <w:r>
        <w:t>campus</w:t>
      </w:r>
      <w:r>
        <w:rPr>
          <w:spacing w:val="-6"/>
        </w:rPr>
        <w:t xml:space="preserve"> </w:t>
      </w:r>
      <w:r>
        <w:t>and</w:t>
      </w:r>
      <w:r>
        <w:rPr>
          <w:spacing w:val="-6"/>
        </w:rPr>
        <w:t xml:space="preserve"> </w:t>
      </w:r>
      <w:r>
        <w:t>a</w:t>
      </w:r>
      <w:r>
        <w:rPr>
          <w:spacing w:val="-7"/>
        </w:rPr>
        <w:t xml:space="preserve"> </w:t>
      </w:r>
      <w:r>
        <w:t>significant</w:t>
      </w:r>
      <w:r>
        <w:rPr>
          <w:spacing w:val="-5"/>
        </w:rPr>
        <w:t xml:space="preserve"> </w:t>
      </w:r>
      <w:r>
        <w:t>number</w:t>
      </w:r>
      <w:r>
        <w:rPr>
          <w:spacing w:val="-7"/>
        </w:rPr>
        <w:t xml:space="preserve"> </w:t>
      </w:r>
      <w:r>
        <w:t>of</w:t>
      </w:r>
      <w:r>
        <w:rPr>
          <w:spacing w:val="-7"/>
        </w:rPr>
        <w:t xml:space="preserve"> </w:t>
      </w:r>
      <w:r>
        <w:t>dedicated</w:t>
      </w:r>
      <w:r>
        <w:rPr>
          <w:spacing w:val="-6"/>
        </w:rPr>
        <w:t xml:space="preserve"> </w:t>
      </w:r>
      <w:r>
        <w:t>full-time</w:t>
      </w:r>
      <w:r>
        <w:rPr>
          <w:spacing w:val="-6"/>
        </w:rPr>
        <w:t xml:space="preserve"> </w:t>
      </w:r>
      <w:r>
        <w:t>professional</w:t>
      </w:r>
      <w:r>
        <w:rPr>
          <w:spacing w:val="-5"/>
        </w:rPr>
        <w:t xml:space="preserve"> </w:t>
      </w:r>
      <w:r>
        <w:t>staff,</w:t>
      </w:r>
      <w:r>
        <w:rPr>
          <w:spacing w:val="-7"/>
        </w:rPr>
        <w:t xml:space="preserve"> </w:t>
      </w:r>
      <w:r>
        <w:t>it</w:t>
      </w:r>
      <w:r>
        <w:rPr>
          <w:spacing w:val="-5"/>
        </w:rPr>
        <w:t xml:space="preserve"> </w:t>
      </w:r>
      <w:r>
        <w:t>is more</w:t>
      </w:r>
      <w:r>
        <w:rPr>
          <w:spacing w:val="-1"/>
        </w:rPr>
        <w:t xml:space="preserve"> </w:t>
      </w:r>
      <w:r>
        <w:t>than</w:t>
      </w:r>
      <w:r>
        <w:rPr>
          <w:spacing w:val="-1"/>
        </w:rPr>
        <w:t xml:space="preserve"> </w:t>
      </w:r>
      <w:r>
        <w:t>a</w:t>
      </w:r>
      <w:r>
        <w:rPr>
          <w:spacing w:val="-1"/>
        </w:rPr>
        <w:t xml:space="preserve"> </w:t>
      </w:r>
      <w:r>
        <w:t>typical unit on the</w:t>
      </w:r>
      <w:r>
        <w:rPr>
          <w:spacing w:val="-1"/>
        </w:rPr>
        <w:t xml:space="preserve"> </w:t>
      </w:r>
      <w:r>
        <w:t>university’s</w:t>
      </w:r>
      <w:r>
        <w:rPr>
          <w:spacing w:val="-1"/>
        </w:rPr>
        <w:t xml:space="preserve"> </w:t>
      </w:r>
      <w:r>
        <w:t>org</w:t>
      </w:r>
      <w:r>
        <w:t>anizational chart.</w:t>
      </w:r>
      <w:r>
        <w:rPr>
          <w:spacing w:val="-1"/>
        </w:rPr>
        <w:t xml:space="preserve"> </w:t>
      </w:r>
      <w:r>
        <w:t>Since</w:t>
      </w:r>
      <w:r>
        <w:rPr>
          <w:spacing w:val="-1"/>
        </w:rPr>
        <w:t xml:space="preserve"> </w:t>
      </w:r>
      <w:r>
        <w:t>its creation nearly</w:t>
      </w:r>
      <w:r>
        <w:rPr>
          <w:spacing w:val="-1"/>
        </w:rPr>
        <w:t xml:space="preserve"> </w:t>
      </w:r>
      <w:r>
        <w:t xml:space="preserve">twenty- five years ago, CIE has served as a source of inspiration and an engine for collaboration for individuals and departments across the university and beyond interested in fostering global competence among </w:t>
      </w:r>
      <w:r>
        <w:t>students and members of the community.</w:t>
      </w:r>
    </w:p>
    <w:p w14:paraId="1A91F320" w14:textId="77777777" w:rsidR="00CE4F5C" w:rsidRDefault="00CE4F5C">
      <w:pPr>
        <w:spacing w:line="480" w:lineRule="auto"/>
        <w:jc w:val="both"/>
        <w:sectPr w:rsidR="00CE4F5C">
          <w:pgSz w:w="12240" w:h="15840"/>
          <w:pgMar w:top="1140" w:right="1320" w:bottom="1200" w:left="1340" w:header="768" w:footer="1012" w:gutter="0"/>
          <w:cols w:space="720"/>
        </w:sectPr>
      </w:pPr>
    </w:p>
    <w:p w14:paraId="1A91F321" w14:textId="77777777" w:rsidR="00CE4F5C" w:rsidRDefault="00CE4F5C">
      <w:pPr>
        <w:pStyle w:val="BodyText"/>
        <w:spacing w:before="9"/>
        <w:ind w:left="0"/>
        <w:rPr>
          <w:sz w:val="16"/>
        </w:rPr>
      </w:pPr>
    </w:p>
    <w:p w14:paraId="1A91F322" w14:textId="77777777" w:rsidR="00CE4F5C" w:rsidRDefault="005418E5">
      <w:pPr>
        <w:pStyle w:val="BodyText"/>
        <w:spacing w:before="90" w:line="480" w:lineRule="auto"/>
        <w:ind w:right="115" w:firstLine="360"/>
        <w:jc w:val="both"/>
      </w:pPr>
      <w:r>
        <w:t>As the Center continues to coordinate and support UWM’s efforts to refine and enhance its global</w:t>
      </w:r>
      <w:r>
        <w:rPr>
          <w:spacing w:val="-4"/>
        </w:rPr>
        <w:t xml:space="preserve"> </w:t>
      </w:r>
      <w:r>
        <w:t>education</w:t>
      </w:r>
      <w:r>
        <w:rPr>
          <w:spacing w:val="-4"/>
        </w:rPr>
        <w:t xml:space="preserve"> </w:t>
      </w:r>
      <w:r>
        <w:t>offerings,</w:t>
      </w:r>
      <w:r>
        <w:rPr>
          <w:spacing w:val="-4"/>
        </w:rPr>
        <w:t xml:space="preserve"> </w:t>
      </w:r>
      <w:r>
        <w:t>it</w:t>
      </w:r>
      <w:r>
        <w:rPr>
          <w:spacing w:val="-6"/>
        </w:rPr>
        <w:t xml:space="preserve"> </w:t>
      </w:r>
      <w:r>
        <w:t>is</w:t>
      </w:r>
      <w:r>
        <w:rPr>
          <w:spacing w:val="-4"/>
        </w:rPr>
        <w:t xml:space="preserve"> </w:t>
      </w:r>
      <w:r>
        <w:t>also</w:t>
      </w:r>
      <w:r>
        <w:rPr>
          <w:spacing w:val="-4"/>
        </w:rPr>
        <w:t xml:space="preserve"> </w:t>
      </w:r>
      <w:r>
        <w:t>aggressively</w:t>
      </w:r>
      <w:r>
        <w:rPr>
          <w:spacing w:val="-4"/>
        </w:rPr>
        <w:t xml:space="preserve"> </w:t>
      </w:r>
      <w:r>
        <w:t>pursuing</w:t>
      </w:r>
      <w:r>
        <w:rPr>
          <w:spacing w:val="-4"/>
        </w:rPr>
        <w:t xml:space="preserve"> </w:t>
      </w:r>
      <w:r>
        <w:t>the</w:t>
      </w:r>
      <w:r>
        <w:rPr>
          <w:spacing w:val="-4"/>
        </w:rPr>
        <w:t xml:space="preserve"> </w:t>
      </w:r>
      <w:r>
        <w:t>less-frequently</w:t>
      </w:r>
      <w:r>
        <w:rPr>
          <w:spacing w:val="-5"/>
        </w:rPr>
        <w:t xml:space="preserve"> </w:t>
      </w:r>
      <w:r>
        <w:t>undertaken</w:t>
      </w:r>
      <w:r>
        <w:rPr>
          <w:spacing w:val="-5"/>
        </w:rPr>
        <w:t xml:space="preserve"> </w:t>
      </w:r>
      <w:r>
        <w:t>mission of providing clear pathways from K-12 to higher education for under-served youth. Rather than taking</w:t>
      </w:r>
      <w:r>
        <w:rPr>
          <w:spacing w:val="-15"/>
        </w:rPr>
        <w:t xml:space="preserve"> </w:t>
      </w:r>
      <w:r>
        <w:t>an</w:t>
      </w:r>
      <w:r>
        <w:rPr>
          <w:spacing w:val="-15"/>
        </w:rPr>
        <w:t xml:space="preserve"> </w:t>
      </w:r>
      <w:r>
        <w:t>“if</w:t>
      </w:r>
      <w:r>
        <w:rPr>
          <w:spacing w:val="-15"/>
        </w:rPr>
        <w:t xml:space="preserve"> </w:t>
      </w:r>
      <w:r>
        <w:t>you</w:t>
      </w:r>
      <w:r>
        <w:rPr>
          <w:spacing w:val="-15"/>
        </w:rPr>
        <w:t xml:space="preserve"> </w:t>
      </w:r>
      <w:r>
        <w:t>build</w:t>
      </w:r>
      <w:r>
        <w:rPr>
          <w:spacing w:val="-15"/>
        </w:rPr>
        <w:t xml:space="preserve"> </w:t>
      </w:r>
      <w:r>
        <w:t>it,</w:t>
      </w:r>
      <w:r>
        <w:rPr>
          <w:spacing w:val="-15"/>
        </w:rPr>
        <w:t xml:space="preserve"> </w:t>
      </w:r>
      <w:r>
        <w:t>they</w:t>
      </w:r>
      <w:r>
        <w:rPr>
          <w:spacing w:val="-15"/>
        </w:rPr>
        <w:t xml:space="preserve"> </w:t>
      </w:r>
      <w:r>
        <w:t>will</w:t>
      </w:r>
      <w:r>
        <w:rPr>
          <w:spacing w:val="-15"/>
        </w:rPr>
        <w:t xml:space="preserve"> </w:t>
      </w:r>
      <w:r>
        <w:t>come”</w:t>
      </w:r>
      <w:r>
        <w:rPr>
          <w:spacing w:val="-15"/>
        </w:rPr>
        <w:t xml:space="preserve"> </w:t>
      </w:r>
      <w:r>
        <w:t>approach,</w:t>
      </w:r>
      <w:r>
        <w:rPr>
          <w:spacing w:val="-15"/>
        </w:rPr>
        <w:t xml:space="preserve"> </w:t>
      </w:r>
      <w:r>
        <w:t>CIE</w:t>
      </w:r>
      <w:r>
        <w:rPr>
          <w:spacing w:val="-15"/>
        </w:rPr>
        <w:t xml:space="preserve"> </w:t>
      </w:r>
      <w:r>
        <w:t>and</w:t>
      </w:r>
      <w:r>
        <w:rPr>
          <w:spacing w:val="-15"/>
        </w:rPr>
        <w:t xml:space="preserve"> </w:t>
      </w:r>
      <w:r>
        <w:t>its</w:t>
      </w:r>
      <w:r>
        <w:rPr>
          <w:spacing w:val="-15"/>
        </w:rPr>
        <w:t xml:space="preserve"> </w:t>
      </w:r>
      <w:r>
        <w:t>university</w:t>
      </w:r>
      <w:r>
        <w:rPr>
          <w:spacing w:val="-15"/>
        </w:rPr>
        <w:t xml:space="preserve"> </w:t>
      </w:r>
      <w:r>
        <w:t>and</w:t>
      </w:r>
      <w:r>
        <w:rPr>
          <w:spacing w:val="-15"/>
        </w:rPr>
        <w:t xml:space="preserve"> </w:t>
      </w:r>
      <w:r>
        <w:t>community</w:t>
      </w:r>
      <w:r>
        <w:rPr>
          <w:spacing w:val="-15"/>
        </w:rPr>
        <w:t xml:space="preserve"> </w:t>
      </w:r>
      <w:r>
        <w:t xml:space="preserve">partners are working to actively guide students along the road </w:t>
      </w:r>
      <w:r>
        <w:t>that passes from middle and high school through two-year and four-year higher education programs to eventual globally focused careers.</w:t>
      </w:r>
    </w:p>
    <w:p w14:paraId="1A91F323" w14:textId="77777777" w:rsidR="00CE4F5C" w:rsidRDefault="005418E5">
      <w:pPr>
        <w:pStyle w:val="BodyText"/>
        <w:spacing w:before="1" w:line="480" w:lineRule="auto"/>
        <w:ind w:right="119" w:firstLine="360"/>
        <w:jc w:val="both"/>
      </w:pPr>
      <w:r>
        <w:t xml:space="preserve">Title VI and FLAS funding will allow CIE to build upon existing partnerships and programs to provide a replicable, sustainable set of opportunities that puts global competence within the reach of all students, while providing exceptional advanced training </w:t>
      </w:r>
      <w:r>
        <w:t>for those who choose to specialize in the global dimensions of needed professional fields. In so doing, we not only create greater</w:t>
      </w:r>
      <w:r>
        <w:rPr>
          <w:spacing w:val="-9"/>
        </w:rPr>
        <w:t xml:space="preserve"> </w:t>
      </w:r>
      <w:r>
        <w:t>diversity,</w:t>
      </w:r>
      <w:r>
        <w:rPr>
          <w:spacing w:val="-8"/>
        </w:rPr>
        <w:t xml:space="preserve"> </w:t>
      </w:r>
      <w:r>
        <w:t>equity,</w:t>
      </w:r>
      <w:r>
        <w:rPr>
          <w:spacing w:val="-7"/>
        </w:rPr>
        <w:t xml:space="preserve"> </w:t>
      </w:r>
      <w:r>
        <w:t>and</w:t>
      </w:r>
      <w:r>
        <w:rPr>
          <w:spacing w:val="-8"/>
        </w:rPr>
        <w:t xml:space="preserve"> </w:t>
      </w:r>
      <w:r>
        <w:t>access</w:t>
      </w:r>
      <w:r>
        <w:rPr>
          <w:spacing w:val="-8"/>
        </w:rPr>
        <w:t xml:space="preserve"> </w:t>
      </w:r>
      <w:r>
        <w:t>in</w:t>
      </w:r>
      <w:r>
        <w:rPr>
          <w:spacing w:val="-8"/>
        </w:rPr>
        <w:t xml:space="preserve"> </w:t>
      </w:r>
      <w:r>
        <w:t>these</w:t>
      </w:r>
      <w:r>
        <w:rPr>
          <w:spacing w:val="-9"/>
        </w:rPr>
        <w:t xml:space="preserve"> </w:t>
      </w:r>
      <w:r>
        <w:t>programs,</w:t>
      </w:r>
      <w:r>
        <w:rPr>
          <w:spacing w:val="-8"/>
        </w:rPr>
        <w:t xml:space="preserve"> </w:t>
      </w:r>
      <w:r>
        <w:t>but</w:t>
      </w:r>
      <w:r>
        <w:rPr>
          <w:spacing w:val="-8"/>
        </w:rPr>
        <w:t xml:space="preserve"> </w:t>
      </w:r>
      <w:r>
        <w:t>also</w:t>
      </w:r>
      <w:r>
        <w:rPr>
          <w:spacing w:val="-8"/>
        </w:rPr>
        <w:t xml:space="preserve"> </w:t>
      </w:r>
      <w:r>
        <w:t>promote</w:t>
      </w:r>
      <w:r>
        <w:rPr>
          <w:spacing w:val="-9"/>
        </w:rPr>
        <w:t xml:space="preserve"> </w:t>
      </w:r>
      <w:r>
        <w:t>national</w:t>
      </w:r>
      <w:r>
        <w:rPr>
          <w:spacing w:val="-8"/>
        </w:rPr>
        <w:t xml:space="preserve"> </w:t>
      </w:r>
      <w:r>
        <w:t>security</w:t>
      </w:r>
      <w:r>
        <w:rPr>
          <w:spacing w:val="-8"/>
        </w:rPr>
        <w:t xml:space="preserve"> </w:t>
      </w:r>
      <w:r>
        <w:t>by</w:t>
      </w:r>
      <w:r>
        <w:rPr>
          <w:spacing w:val="-8"/>
        </w:rPr>
        <w:t xml:space="preserve"> </w:t>
      </w:r>
      <w:r>
        <w:t>more deeply engaging students with eno</w:t>
      </w:r>
      <w:r>
        <w:t>rmous untapped potential, allowing them to contribute more fully to our society.</w:t>
      </w:r>
    </w:p>
    <w:sectPr w:rsidR="00CE4F5C">
      <w:pgSz w:w="12240" w:h="15840"/>
      <w:pgMar w:top="1140" w:right="1320" w:bottom="1200" w:left="1340" w:header="768"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F33C" w14:textId="77777777" w:rsidR="00000000" w:rsidRDefault="005418E5">
      <w:r>
        <w:separator/>
      </w:r>
    </w:p>
  </w:endnote>
  <w:endnote w:type="continuationSeparator" w:id="0">
    <w:p w14:paraId="1A91F33E" w14:textId="77777777" w:rsidR="00000000" w:rsidRDefault="0054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F337" w14:textId="73AEE528" w:rsidR="00CE4F5C" w:rsidRDefault="005418E5">
    <w:pPr>
      <w:pStyle w:val="BodyText"/>
      <w:spacing w:line="14" w:lineRule="auto"/>
      <w:ind w:left="0"/>
      <w:rPr>
        <w:sz w:val="20"/>
      </w:rPr>
    </w:pPr>
    <w:r>
      <w:rPr>
        <w:noProof/>
      </w:rPr>
      <mc:AlternateContent>
        <mc:Choice Requires="wps">
          <w:drawing>
            <wp:anchor distT="0" distB="0" distL="114300" distR="114300" simplePos="0" relativeHeight="486354944" behindDoc="1" locked="0" layoutInCell="1" allowOverlap="1" wp14:anchorId="1A91F33A" wp14:editId="7CAC2907">
              <wp:simplePos x="0" y="0"/>
              <wp:positionH relativeFrom="page">
                <wp:posOffset>6679565</wp:posOffset>
              </wp:positionH>
              <wp:positionV relativeFrom="page">
                <wp:posOffset>9276080</wp:posOffset>
              </wp:positionV>
              <wp:extent cx="23241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1F58A" w14:textId="77777777" w:rsidR="00CE4F5C" w:rsidRDefault="005418E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1F33A" id="_x0000_t202" coordsize="21600,21600" o:spt="202" path="m,l,21600r21600,l21600,xe">
              <v:stroke joinstyle="miter"/>
              <v:path gradientshapeok="t" o:connecttype="rect"/>
            </v:shapetype>
            <v:shape id="docshape4" o:spid="_x0000_s1041" type="#_x0000_t202" style="position:absolute;margin-left:525.95pt;margin-top:730.4pt;width:18.3pt;height:13.05pt;z-index:-1696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DtefwuEAAAAPAQAADwAAAGRycy9kb3ducmV2LnhtbEyPwU7DMBBE70j8g7VI3KhdRKMk&#10;xKkqBCckRBoOHJ3YTazG6xC7bfh7Nid629kdzb4ptrMb2NlMwXqUsF4JYAZbry12Er7qt4cUWIgK&#10;tRo8Ggm/JsC2vL0pVK79BStz3seOUQiGXEnoYxxzzkPbG6fCyo8G6Xbwk1OR5NRxPakLhbuBPwqR&#10;cKcs0odejealN+1xf3ISdt9Yvdqfj+azOlS2rjOB78lRyvu7efcMLJo5/pthwSd0KImp8SfUgQ2k&#10;xWadkZemp0RQi8Uj0nQDrFl2aZIBLwt+3aP8AwAA//8DAFBLAQItABQABgAIAAAAIQC2gziS/gAA&#10;AOEBAAATAAAAAAAAAAAAAAAAAAAAAABbQ29udGVudF9UeXBlc10ueG1sUEsBAi0AFAAGAAgAAAAh&#10;ADj9If/WAAAAlAEAAAsAAAAAAAAAAAAAAAAALwEAAF9yZWxzLy5yZWxzUEsBAi0AFAAGAAgAAAAh&#10;AK+FSinZAQAAlwMAAA4AAAAAAAAAAAAAAAAALgIAAGRycy9lMm9Eb2MueG1sUEsBAi0AFAAGAAgA&#10;AAAhAA7Xn8LhAAAADwEAAA8AAAAAAAAAAAAAAAAAMwQAAGRycy9kb3ducmV2LnhtbFBLBQYAAAAA&#10;BAAEAPMAAABBBQAAAAA=&#10;" filled="f" stroked="f">
              <v:textbox inset="0,0,0,0">
                <w:txbxContent>
                  <w:p w14:paraId="1A91F58A" w14:textId="77777777" w:rsidR="00CE4F5C" w:rsidRDefault="005418E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F338" w14:textId="77777777" w:rsidR="00000000" w:rsidRDefault="005418E5">
      <w:r>
        <w:separator/>
      </w:r>
    </w:p>
  </w:footnote>
  <w:footnote w:type="continuationSeparator" w:id="0">
    <w:p w14:paraId="1A91F33A" w14:textId="77777777" w:rsidR="00000000" w:rsidRDefault="00541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F335" w14:textId="5057DC33" w:rsidR="00CE4F5C" w:rsidRDefault="005418E5">
    <w:pPr>
      <w:pStyle w:val="BodyText"/>
      <w:spacing w:line="14" w:lineRule="auto"/>
      <w:ind w:left="0"/>
      <w:rPr>
        <w:sz w:val="20"/>
      </w:rPr>
    </w:pPr>
    <w:r>
      <w:rPr>
        <w:noProof/>
      </w:rPr>
      <mc:AlternateContent>
        <mc:Choice Requires="wps">
          <w:drawing>
            <wp:anchor distT="0" distB="0" distL="114300" distR="114300" simplePos="0" relativeHeight="486353920" behindDoc="1" locked="0" layoutInCell="1" allowOverlap="1" wp14:anchorId="1A91F338" wp14:editId="1EBCE989">
              <wp:simplePos x="0" y="0"/>
              <wp:positionH relativeFrom="page">
                <wp:posOffset>2505710</wp:posOffset>
              </wp:positionH>
              <wp:positionV relativeFrom="page">
                <wp:posOffset>474980</wp:posOffset>
              </wp:positionV>
              <wp:extent cx="4364355" cy="1778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1F588" w14:textId="77777777" w:rsidR="00CE4F5C" w:rsidRDefault="005418E5">
                          <w:pPr>
                            <w:spacing w:line="264" w:lineRule="exact"/>
                            <w:ind w:left="20"/>
                            <w:rPr>
                              <w:rFonts w:ascii="Calibri"/>
                              <w:i/>
                              <w:sz w:val="24"/>
                            </w:rPr>
                          </w:pPr>
                          <w:r>
                            <w:rPr>
                              <w:rFonts w:ascii="Calibri"/>
                              <w:i/>
                              <w:sz w:val="24"/>
                            </w:rPr>
                            <w:t>University</w:t>
                          </w:r>
                          <w:r>
                            <w:rPr>
                              <w:rFonts w:ascii="Calibri"/>
                              <w:i/>
                              <w:spacing w:val="-4"/>
                              <w:sz w:val="24"/>
                            </w:rPr>
                            <w:t xml:space="preserve"> </w:t>
                          </w:r>
                          <w:r>
                            <w:rPr>
                              <w:rFonts w:ascii="Calibri"/>
                              <w:i/>
                              <w:sz w:val="24"/>
                            </w:rPr>
                            <w:t>of</w:t>
                          </w:r>
                          <w:r>
                            <w:rPr>
                              <w:rFonts w:ascii="Calibri"/>
                              <w:i/>
                              <w:spacing w:val="-6"/>
                              <w:sz w:val="24"/>
                            </w:rPr>
                            <w:t xml:space="preserve"> </w:t>
                          </w:r>
                          <w:r>
                            <w:rPr>
                              <w:rFonts w:ascii="Calibri"/>
                              <w:i/>
                              <w:sz w:val="24"/>
                            </w:rPr>
                            <w:t>Wisconsin-Milwaukee,</w:t>
                          </w:r>
                          <w:r>
                            <w:rPr>
                              <w:rFonts w:ascii="Calibri"/>
                              <w:i/>
                              <w:spacing w:val="-4"/>
                              <w:sz w:val="24"/>
                            </w:rPr>
                            <w:t xml:space="preserve"> </w:t>
                          </w:r>
                          <w:r>
                            <w:rPr>
                              <w:rFonts w:ascii="Calibri"/>
                              <w:i/>
                              <w:sz w:val="24"/>
                            </w:rPr>
                            <w:t>Center</w:t>
                          </w:r>
                          <w:r>
                            <w:rPr>
                              <w:rFonts w:ascii="Calibri"/>
                              <w:i/>
                              <w:spacing w:val="-6"/>
                              <w:sz w:val="24"/>
                            </w:rPr>
                            <w:t xml:space="preserve"> </w:t>
                          </w:r>
                          <w:r>
                            <w:rPr>
                              <w:rFonts w:ascii="Calibri"/>
                              <w:i/>
                              <w:sz w:val="24"/>
                            </w:rPr>
                            <w:t>for</w:t>
                          </w:r>
                          <w:r>
                            <w:rPr>
                              <w:rFonts w:ascii="Calibri"/>
                              <w:i/>
                              <w:spacing w:val="-5"/>
                              <w:sz w:val="24"/>
                            </w:rPr>
                            <w:t xml:space="preserve"> </w:t>
                          </w:r>
                          <w:r>
                            <w:rPr>
                              <w:rFonts w:ascii="Calibri"/>
                              <w:i/>
                              <w:sz w:val="24"/>
                            </w:rPr>
                            <w:t>International</w:t>
                          </w:r>
                          <w:r>
                            <w:rPr>
                              <w:rFonts w:ascii="Calibri"/>
                              <w:i/>
                              <w:spacing w:val="-4"/>
                              <w:sz w:val="24"/>
                            </w:rPr>
                            <w:t xml:space="preserve"> </w:t>
                          </w:r>
                          <w:r>
                            <w:rPr>
                              <w:rFonts w:ascii="Calibri"/>
                              <w:i/>
                              <w:spacing w:val="-2"/>
                              <w:sz w:val="24"/>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1F338" id="_x0000_t202" coordsize="21600,21600" o:spt="202" path="m,l,21600r21600,l21600,xe">
              <v:stroke joinstyle="miter"/>
              <v:path gradientshapeok="t" o:connecttype="rect"/>
            </v:shapetype>
            <v:shape id="docshape1" o:spid="_x0000_s1039" type="#_x0000_t202" style="position:absolute;margin-left:197.3pt;margin-top:37.4pt;width:343.65pt;height:14pt;z-index:-1696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TQ1gEAAJEDAAAOAAAAZHJzL2Uyb0RvYy54bWysU9tu2zAMfR+wfxD0vtjpHUacomvRYUB3&#10;Abp9gCzLtjBb1Egldvb1o+Q43eVt2ItAUdTROYfU5nYaerE3SBZcKderXArjNNTWtaX8+uXxzY0U&#10;FJSrVQ/OlPJgSN5uX7/ajL4wZ9BBXxsUDOKoGH0puxB8kWWkOzMoWoE3jg8bwEEF3mKb1ahGRh/6&#10;7CzPr7IRsPYI2hBx9mE+lNuE3zRGh09NQyaIvpTMLaQV01rFNdtuVNGi8p3VRxrqH1gMyjp+9AT1&#10;oIISO7R/QQ1WIxA0YaVhyKBprDZJA6tZ53+oee6UN0kLm0P+ZBP9P1j9cf/sP6MI01uYuIFJBPkn&#10;0N9IOLjvlGvNHSKMnVE1P7yOlmWjp+J4NVpNBUWQavwANTdZ7QIkoKnBIbrCOgWjcwMOJ9PNFITm&#10;5MX51cX55aUUms/W19c3eepKporltkcK7wwMIgalRG5qQlf7JwqRjSqWkviYg0fb96mxvfstwYUx&#10;k9hHwjP1MFUTV0cVFdQH1oEwzwnPNQcd4A8pRp6RUtL3nUIjRf/esRdxoJYAl6BaAuU0Xy1lkGIO&#10;78M8eDuPtu0YeXbbwR371dgk5YXFkSf3PSk8zmgcrF/3qerlJ21/AgAA//8DAFBLAwQUAAYACAAA&#10;ACEA42rxxeAAAAALAQAADwAAAGRycy9kb3ducmV2LnhtbEyPwU7DMAyG70h7h8iTuLF0YyptaTpN&#10;CE5IiK4cOKaN10ZrnNJkW3l70hO72fKn39+f7ybTswuOTlsSsF5FwJAaqzS1Ar6qt4cEmPOSlOwt&#10;oYBfdLArFne5zJS9UomXg29ZCCGXSQGd90PGuWs6NNKt7IAUbkc7GunDOrZcjfIawk3PN1EUcyM1&#10;hQ+dHPClw+Z0OBsB+28qX/XPR/1ZHktdVWlE7/FJiPvltH8G5nHy/zDM+kEdiuBU2zMpx3oBj+k2&#10;DqiAp22oMANRsk6B1fO0SYAXOb/tUPwBAAD//wMAUEsBAi0AFAAGAAgAAAAhALaDOJL+AAAA4QEA&#10;ABMAAAAAAAAAAAAAAAAAAAAAAFtDb250ZW50X1R5cGVzXS54bWxQSwECLQAUAAYACAAAACEAOP0h&#10;/9YAAACUAQAACwAAAAAAAAAAAAAAAAAvAQAAX3JlbHMvLnJlbHNQSwECLQAUAAYACAAAACEAShKU&#10;0NYBAACRAwAADgAAAAAAAAAAAAAAAAAuAgAAZHJzL2Uyb0RvYy54bWxQSwECLQAUAAYACAAAACEA&#10;42rxxeAAAAALAQAADwAAAAAAAAAAAAAAAAAwBAAAZHJzL2Rvd25yZXYueG1sUEsFBgAAAAAEAAQA&#10;8wAAAD0FAAAAAA==&#10;" filled="f" stroked="f">
              <v:textbox inset="0,0,0,0">
                <w:txbxContent>
                  <w:p w14:paraId="1A91F588" w14:textId="77777777" w:rsidR="00CE4F5C" w:rsidRDefault="005418E5">
                    <w:pPr>
                      <w:spacing w:line="264" w:lineRule="exact"/>
                      <w:ind w:left="20"/>
                      <w:rPr>
                        <w:rFonts w:ascii="Calibri"/>
                        <w:i/>
                        <w:sz w:val="24"/>
                      </w:rPr>
                    </w:pPr>
                    <w:r>
                      <w:rPr>
                        <w:rFonts w:ascii="Calibri"/>
                        <w:i/>
                        <w:sz w:val="24"/>
                      </w:rPr>
                      <w:t>University</w:t>
                    </w:r>
                    <w:r>
                      <w:rPr>
                        <w:rFonts w:ascii="Calibri"/>
                        <w:i/>
                        <w:spacing w:val="-4"/>
                        <w:sz w:val="24"/>
                      </w:rPr>
                      <w:t xml:space="preserve"> </w:t>
                    </w:r>
                    <w:r>
                      <w:rPr>
                        <w:rFonts w:ascii="Calibri"/>
                        <w:i/>
                        <w:sz w:val="24"/>
                      </w:rPr>
                      <w:t>of</w:t>
                    </w:r>
                    <w:r>
                      <w:rPr>
                        <w:rFonts w:ascii="Calibri"/>
                        <w:i/>
                        <w:spacing w:val="-6"/>
                        <w:sz w:val="24"/>
                      </w:rPr>
                      <w:t xml:space="preserve"> </w:t>
                    </w:r>
                    <w:r>
                      <w:rPr>
                        <w:rFonts w:ascii="Calibri"/>
                        <w:i/>
                        <w:sz w:val="24"/>
                      </w:rPr>
                      <w:t>Wisconsin-Milwaukee,</w:t>
                    </w:r>
                    <w:r>
                      <w:rPr>
                        <w:rFonts w:ascii="Calibri"/>
                        <w:i/>
                        <w:spacing w:val="-4"/>
                        <w:sz w:val="24"/>
                      </w:rPr>
                      <w:t xml:space="preserve"> </w:t>
                    </w:r>
                    <w:r>
                      <w:rPr>
                        <w:rFonts w:ascii="Calibri"/>
                        <w:i/>
                        <w:sz w:val="24"/>
                      </w:rPr>
                      <w:t>Center</w:t>
                    </w:r>
                    <w:r>
                      <w:rPr>
                        <w:rFonts w:ascii="Calibri"/>
                        <w:i/>
                        <w:spacing w:val="-6"/>
                        <w:sz w:val="24"/>
                      </w:rPr>
                      <w:t xml:space="preserve"> </w:t>
                    </w:r>
                    <w:r>
                      <w:rPr>
                        <w:rFonts w:ascii="Calibri"/>
                        <w:i/>
                        <w:sz w:val="24"/>
                      </w:rPr>
                      <w:t>for</w:t>
                    </w:r>
                    <w:r>
                      <w:rPr>
                        <w:rFonts w:ascii="Calibri"/>
                        <w:i/>
                        <w:spacing w:val="-5"/>
                        <w:sz w:val="24"/>
                      </w:rPr>
                      <w:t xml:space="preserve"> </w:t>
                    </w:r>
                    <w:r>
                      <w:rPr>
                        <w:rFonts w:ascii="Calibri"/>
                        <w:i/>
                        <w:sz w:val="24"/>
                      </w:rPr>
                      <w:t>International</w:t>
                    </w:r>
                    <w:r>
                      <w:rPr>
                        <w:rFonts w:ascii="Calibri"/>
                        <w:i/>
                        <w:spacing w:val="-4"/>
                        <w:sz w:val="24"/>
                      </w:rPr>
                      <w:t xml:space="preserve"> </w:t>
                    </w:r>
                    <w:r>
                      <w:rPr>
                        <w:rFonts w:ascii="Calibri"/>
                        <w:i/>
                        <w:spacing w:val="-2"/>
                        <w:sz w:val="24"/>
                      </w:rPr>
                      <w:t>Education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F336" w14:textId="457D461E" w:rsidR="00CE4F5C" w:rsidRDefault="005418E5">
    <w:pPr>
      <w:pStyle w:val="BodyText"/>
      <w:spacing w:line="14" w:lineRule="auto"/>
      <w:ind w:left="0"/>
      <w:rPr>
        <w:sz w:val="20"/>
      </w:rPr>
    </w:pPr>
    <w:r>
      <w:rPr>
        <w:noProof/>
      </w:rPr>
      <mc:AlternateContent>
        <mc:Choice Requires="wps">
          <w:drawing>
            <wp:anchor distT="0" distB="0" distL="114300" distR="114300" simplePos="0" relativeHeight="486354432" behindDoc="1" locked="0" layoutInCell="1" allowOverlap="1" wp14:anchorId="1A91F339" wp14:editId="0CD0E8BD">
              <wp:simplePos x="0" y="0"/>
              <wp:positionH relativeFrom="page">
                <wp:posOffset>2505710</wp:posOffset>
              </wp:positionH>
              <wp:positionV relativeFrom="page">
                <wp:posOffset>474980</wp:posOffset>
              </wp:positionV>
              <wp:extent cx="4364355" cy="17780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1F589" w14:textId="77777777" w:rsidR="00CE4F5C" w:rsidRDefault="005418E5">
                          <w:pPr>
                            <w:spacing w:line="264" w:lineRule="exact"/>
                            <w:ind w:left="20"/>
                            <w:rPr>
                              <w:rFonts w:ascii="Calibri"/>
                              <w:i/>
                              <w:sz w:val="24"/>
                            </w:rPr>
                          </w:pPr>
                          <w:r>
                            <w:rPr>
                              <w:rFonts w:ascii="Calibri"/>
                              <w:i/>
                              <w:sz w:val="24"/>
                            </w:rPr>
                            <w:t>University</w:t>
                          </w:r>
                          <w:r>
                            <w:rPr>
                              <w:rFonts w:ascii="Calibri"/>
                              <w:i/>
                              <w:spacing w:val="-4"/>
                              <w:sz w:val="24"/>
                            </w:rPr>
                            <w:t xml:space="preserve"> </w:t>
                          </w:r>
                          <w:r>
                            <w:rPr>
                              <w:rFonts w:ascii="Calibri"/>
                              <w:i/>
                              <w:sz w:val="24"/>
                            </w:rPr>
                            <w:t>of</w:t>
                          </w:r>
                          <w:r>
                            <w:rPr>
                              <w:rFonts w:ascii="Calibri"/>
                              <w:i/>
                              <w:spacing w:val="-6"/>
                              <w:sz w:val="24"/>
                            </w:rPr>
                            <w:t xml:space="preserve"> </w:t>
                          </w:r>
                          <w:r>
                            <w:rPr>
                              <w:rFonts w:ascii="Calibri"/>
                              <w:i/>
                              <w:sz w:val="24"/>
                            </w:rPr>
                            <w:t>Wisconsin-Milwaukee,</w:t>
                          </w:r>
                          <w:r>
                            <w:rPr>
                              <w:rFonts w:ascii="Calibri"/>
                              <w:i/>
                              <w:spacing w:val="-4"/>
                              <w:sz w:val="24"/>
                            </w:rPr>
                            <w:t xml:space="preserve"> </w:t>
                          </w:r>
                          <w:r>
                            <w:rPr>
                              <w:rFonts w:ascii="Calibri"/>
                              <w:i/>
                              <w:sz w:val="24"/>
                            </w:rPr>
                            <w:t>Center</w:t>
                          </w:r>
                          <w:r>
                            <w:rPr>
                              <w:rFonts w:ascii="Calibri"/>
                              <w:i/>
                              <w:spacing w:val="-6"/>
                              <w:sz w:val="24"/>
                            </w:rPr>
                            <w:t xml:space="preserve"> </w:t>
                          </w:r>
                          <w:r>
                            <w:rPr>
                              <w:rFonts w:ascii="Calibri"/>
                              <w:i/>
                              <w:sz w:val="24"/>
                            </w:rPr>
                            <w:t>for</w:t>
                          </w:r>
                          <w:r>
                            <w:rPr>
                              <w:rFonts w:ascii="Calibri"/>
                              <w:i/>
                              <w:spacing w:val="-5"/>
                              <w:sz w:val="24"/>
                            </w:rPr>
                            <w:t xml:space="preserve"> </w:t>
                          </w:r>
                          <w:r>
                            <w:rPr>
                              <w:rFonts w:ascii="Calibri"/>
                              <w:i/>
                              <w:sz w:val="24"/>
                            </w:rPr>
                            <w:t>International</w:t>
                          </w:r>
                          <w:r>
                            <w:rPr>
                              <w:rFonts w:ascii="Calibri"/>
                              <w:i/>
                              <w:spacing w:val="-4"/>
                              <w:sz w:val="24"/>
                            </w:rPr>
                            <w:t xml:space="preserve"> </w:t>
                          </w:r>
                          <w:r>
                            <w:rPr>
                              <w:rFonts w:ascii="Calibri"/>
                              <w:i/>
                              <w:spacing w:val="-2"/>
                              <w:sz w:val="24"/>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1F339" id="_x0000_t202" coordsize="21600,21600" o:spt="202" path="m,l,21600r21600,l21600,xe">
              <v:stroke joinstyle="miter"/>
              <v:path gradientshapeok="t" o:connecttype="rect"/>
            </v:shapetype>
            <v:shape id="docshape3" o:spid="_x0000_s1040" type="#_x0000_t202" style="position:absolute;margin-left:197.3pt;margin-top:37.4pt;width:343.65pt;height:14pt;z-index:-1696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ww2AEAAJgDAAAOAAAAZHJzL2Uyb0RvYy54bWysU8lu2zAQvRfoPxC815KzQ7AcpAlSFEgX&#10;IO0HjCjKIipx2CFtyf36DinJ6XIreiFGQ/LxLaPN7dh34qDJG7SlXK9yKbRVWBu7K+XXL49vbqTw&#10;AWwNHVpdyqP28nb7+tVmcIU+wxa7WpNgEOuLwZWyDcEVWeZVq3vwK3Ta8maD1EPgT9plNcHA6H2X&#10;neX5VTYg1Y5Qae+5+zBtym3Cbxqtwqem8TqIrpTMLaSV0lrFNdtuoNgRuNaomQb8A4sejOVHT1AP&#10;EEDsyfwF1RtF6LEJK4V9hk1jlE4aWM06/0PNcwtOJy1sjncnm/z/g1UfD8/uM4kwvsWRA0wivHtC&#10;9c0Li/ct2J2+I8Kh1VDzw+toWTY4X8xXo9W+8BGkGj5gzSHDPmACGhvqoyusUzA6B3A8ma7HIBQ3&#10;L86vLs4vL6VQvLe+vr7JUyoZFMttRz6809iLWJSSONSEDocnHyIbKJYj8TGLj6brUrCd/a3BB2Mn&#10;sY+EJ+phrEZh6llaFFNhfWQ5hNO48Hhz0SL9kGLgUSml/74H0lJ07y1bEudqKWgpqqUAq/hqKYMU&#10;U3kfpvnbOzK7lpEn0y3esW2NSYpeWMx0Of4kdB7VOF+/fqdTLz/U9icAAAD//wMAUEsDBBQABgAI&#10;AAAAIQDjavHF4AAAAAsBAAAPAAAAZHJzL2Rvd25yZXYueG1sTI/BTsMwDIbvSHuHyJO4sXRjKm1p&#10;Ok0ITkiIrhw4po3XRmuc0mRbeXvSE7vZ8qff35/vJtOzC45OWxKwXkXAkBqrNLUCvqq3hwSY85KU&#10;7C2hgF90sCsWd7nMlL1SiZeDb1kIIZdJAZ33Q8a5azo00q3sgBRuRzsa6cM6tlyN8hrCTc83URRz&#10;IzWFD50c8KXD5nQ4GwH7bypf9c9H/VkeS11VaUTv8UmI++W0fwbmcfL/MMz6QR2K4FTbMynHegGP&#10;6TYOqICnbagwA1GyToHV87RJgBc5v+1Q/AEAAP//AwBQSwECLQAUAAYACAAAACEAtoM4kv4AAADh&#10;AQAAEwAAAAAAAAAAAAAAAAAAAAAAW0NvbnRlbnRfVHlwZXNdLnhtbFBLAQItABQABgAIAAAAIQA4&#10;/SH/1gAAAJQBAAALAAAAAAAAAAAAAAAAAC8BAABfcmVscy8ucmVsc1BLAQItABQABgAIAAAAIQBD&#10;pEww2AEAAJgDAAAOAAAAAAAAAAAAAAAAAC4CAABkcnMvZTJvRG9jLnhtbFBLAQItABQABgAIAAAA&#10;IQDjavHF4AAAAAsBAAAPAAAAAAAAAAAAAAAAADIEAABkcnMvZG93bnJldi54bWxQSwUGAAAAAAQA&#10;BADzAAAAPwUAAAAA&#10;" filled="f" stroked="f">
              <v:textbox inset="0,0,0,0">
                <w:txbxContent>
                  <w:p w14:paraId="1A91F589" w14:textId="77777777" w:rsidR="00CE4F5C" w:rsidRDefault="005418E5">
                    <w:pPr>
                      <w:spacing w:line="264" w:lineRule="exact"/>
                      <w:ind w:left="20"/>
                      <w:rPr>
                        <w:rFonts w:ascii="Calibri"/>
                        <w:i/>
                        <w:sz w:val="24"/>
                      </w:rPr>
                    </w:pPr>
                    <w:r>
                      <w:rPr>
                        <w:rFonts w:ascii="Calibri"/>
                        <w:i/>
                        <w:sz w:val="24"/>
                      </w:rPr>
                      <w:t>University</w:t>
                    </w:r>
                    <w:r>
                      <w:rPr>
                        <w:rFonts w:ascii="Calibri"/>
                        <w:i/>
                        <w:spacing w:val="-4"/>
                        <w:sz w:val="24"/>
                      </w:rPr>
                      <w:t xml:space="preserve"> </w:t>
                    </w:r>
                    <w:r>
                      <w:rPr>
                        <w:rFonts w:ascii="Calibri"/>
                        <w:i/>
                        <w:sz w:val="24"/>
                      </w:rPr>
                      <w:t>of</w:t>
                    </w:r>
                    <w:r>
                      <w:rPr>
                        <w:rFonts w:ascii="Calibri"/>
                        <w:i/>
                        <w:spacing w:val="-6"/>
                        <w:sz w:val="24"/>
                      </w:rPr>
                      <w:t xml:space="preserve"> </w:t>
                    </w:r>
                    <w:r>
                      <w:rPr>
                        <w:rFonts w:ascii="Calibri"/>
                        <w:i/>
                        <w:sz w:val="24"/>
                      </w:rPr>
                      <w:t>Wisconsin-Milwaukee,</w:t>
                    </w:r>
                    <w:r>
                      <w:rPr>
                        <w:rFonts w:ascii="Calibri"/>
                        <w:i/>
                        <w:spacing w:val="-4"/>
                        <w:sz w:val="24"/>
                      </w:rPr>
                      <w:t xml:space="preserve"> </w:t>
                    </w:r>
                    <w:r>
                      <w:rPr>
                        <w:rFonts w:ascii="Calibri"/>
                        <w:i/>
                        <w:sz w:val="24"/>
                      </w:rPr>
                      <w:t>Center</w:t>
                    </w:r>
                    <w:r>
                      <w:rPr>
                        <w:rFonts w:ascii="Calibri"/>
                        <w:i/>
                        <w:spacing w:val="-6"/>
                        <w:sz w:val="24"/>
                      </w:rPr>
                      <w:t xml:space="preserve"> </w:t>
                    </w:r>
                    <w:r>
                      <w:rPr>
                        <w:rFonts w:ascii="Calibri"/>
                        <w:i/>
                        <w:sz w:val="24"/>
                      </w:rPr>
                      <w:t>for</w:t>
                    </w:r>
                    <w:r>
                      <w:rPr>
                        <w:rFonts w:ascii="Calibri"/>
                        <w:i/>
                        <w:spacing w:val="-5"/>
                        <w:sz w:val="24"/>
                      </w:rPr>
                      <w:t xml:space="preserve"> </w:t>
                    </w:r>
                    <w:r>
                      <w:rPr>
                        <w:rFonts w:ascii="Calibri"/>
                        <w:i/>
                        <w:sz w:val="24"/>
                      </w:rPr>
                      <w:t>International</w:t>
                    </w:r>
                    <w:r>
                      <w:rPr>
                        <w:rFonts w:ascii="Calibri"/>
                        <w:i/>
                        <w:spacing w:val="-4"/>
                        <w:sz w:val="24"/>
                      </w:rPr>
                      <w:t xml:space="preserve"> </w:t>
                    </w:r>
                    <w:r>
                      <w:rPr>
                        <w:rFonts w:ascii="Calibri"/>
                        <w:i/>
                        <w:spacing w:val="-2"/>
                        <w:sz w:val="24"/>
                      </w:rPr>
                      <w:t>Education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71A"/>
    <w:multiLevelType w:val="hybridMultilevel"/>
    <w:tmpl w:val="59A0CA08"/>
    <w:lvl w:ilvl="0" w:tplc="2AD6B920">
      <w:start w:val="1"/>
      <w:numFmt w:val="upperLetter"/>
      <w:lvlText w:val="%1."/>
      <w:lvlJc w:val="left"/>
      <w:pPr>
        <w:ind w:left="460" w:hanging="360"/>
        <w:jc w:val="left"/>
      </w:pPr>
      <w:rPr>
        <w:rFonts w:ascii="Times New Roman" w:eastAsia="Times New Roman" w:hAnsi="Times New Roman" w:cs="Times New Roman" w:hint="default"/>
        <w:b w:val="0"/>
        <w:bCs w:val="0"/>
        <w:i w:val="0"/>
        <w:iCs w:val="0"/>
        <w:color w:val="2D74B5"/>
        <w:spacing w:val="-1"/>
        <w:w w:val="99"/>
        <w:sz w:val="24"/>
        <w:szCs w:val="24"/>
        <w:lang w:val="en-US" w:eastAsia="en-US" w:bidi="ar-SA"/>
      </w:rPr>
    </w:lvl>
    <w:lvl w:ilvl="1" w:tplc="8C5045EE">
      <w:numFmt w:val="bullet"/>
      <w:lvlText w:val="•"/>
      <w:lvlJc w:val="left"/>
      <w:pPr>
        <w:ind w:left="1372" w:hanging="360"/>
      </w:pPr>
      <w:rPr>
        <w:rFonts w:hint="default"/>
        <w:lang w:val="en-US" w:eastAsia="en-US" w:bidi="ar-SA"/>
      </w:rPr>
    </w:lvl>
    <w:lvl w:ilvl="2" w:tplc="162AD0D8">
      <w:numFmt w:val="bullet"/>
      <w:lvlText w:val="•"/>
      <w:lvlJc w:val="left"/>
      <w:pPr>
        <w:ind w:left="2284" w:hanging="360"/>
      </w:pPr>
      <w:rPr>
        <w:rFonts w:hint="default"/>
        <w:lang w:val="en-US" w:eastAsia="en-US" w:bidi="ar-SA"/>
      </w:rPr>
    </w:lvl>
    <w:lvl w:ilvl="3" w:tplc="A0986590">
      <w:numFmt w:val="bullet"/>
      <w:lvlText w:val="•"/>
      <w:lvlJc w:val="left"/>
      <w:pPr>
        <w:ind w:left="3196" w:hanging="360"/>
      </w:pPr>
      <w:rPr>
        <w:rFonts w:hint="default"/>
        <w:lang w:val="en-US" w:eastAsia="en-US" w:bidi="ar-SA"/>
      </w:rPr>
    </w:lvl>
    <w:lvl w:ilvl="4" w:tplc="B01EFD1A">
      <w:numFmt w:val="bullet"/>
      <w:lvlText w:val="•"/>
      <w:lvlJc w:val="left"/>
      <w:pPr>
        <w:ind w:left="4108" w:hanging="360"/>
      </w:pPr>
      <w:rPr>
        <w:rFonts w:hint="default"/>
        <w:lang w:val="en-US" w:eastAsia="en-US" w:bidi="ar-SA"/>
      </w:rPr>
    </w:lvl>
    <w:lvl w:ilvl="5" w:tplc="864EFF6C">
      <w:numFmt w:val="bullet"/>
      <w:lvlText w:val="•"/>
      <w:lvlJc w:val="left"/>
      <w:pPr>
        <w:ind w:left="5020" w:hanging="360"/>
      </w:pPr>
      <w:rPr>
        <w:rFonts w:hint="default"/>
        <w:lang w:val="en-US" w:eastAsia="en-US" w:bidi="ar-SA"/>
      </w:rPr>
    </w:lvl>
    <w:lvl w:ilvl="6" w:tplc="7D521EB2">
      <w:numFmt w:val="bullet"/>
      <w:lvlText w:val="•"/>
      <w:lvlJc w:val="left"/>
      <w:pPr>
        <w:ind w:left="5932" w:hanging="360"/>
      </w:pPr>
      <w:rPr>
        <w:rFonts w:hint="default"/>
        <w:lang w:val="en-US" w:eastAsia="en-US" w:bidi="ar-SA"/>
      </w:rPr>
    </w:lvl>
    <w:lvl w:ilvl="7" w:tplc="ED22F684">
      <w:numFmt w:val="bullet"/>
      <w:lvlText w:val="•"/>
      <w:lvlJc w:val="left"/>
      <w:pPr>
        <w:ind w:left="6844" w:hanging="360"/>
      </w:pPr>
      <w:rPr>
        <w:rFonts w:hint="default"/>
        <w:lang w:val="en-US" w:eastAsia="en-US" w:bidi="ar-SA"/>
      </w:rPr>
    </w:lvl>
    <w:lvl w:ilvl="8" w:tplc="CFFEDF4E">
      <w:numFmt w:val="bullet"/>
      <w:lvlText w:val="•"/>
      <w:lvlJc w:val="left"/>
      <w:pPr>
        <w:ind w:left="7756" w:hanging="360"/>
      </w:pPr>
      <w:rPr>
        <w:rFonts w:hint="default"/>
        <w:lang w:val="en-US" w:eastAsia="en-US" w:bidi="ar-SA"/>
      </w:rPr>
    </w:lvl>
  </w:abstractNum>
  <w:abstractNum w:abstractNumId="1" w15:restartNumberingAfterBreak="0">
    <w:nsid w:val="21075020"/>
    <w:multiLevelType w:val="hybridMultilevel"/>
    <w:tmpl w:val="66B6CE90"/>
    <w:lvl w:ilvl="0" w:tplc="1A54474E">
      <w:numFmt w:val="bullet"/>
      <w:lvlText w:val="-"/>
      <w:lvlJc w:val="left"/>
      <w:pPr>
        <w:ind w:left="112" w:hanging="360"/>
      </w:pPr>
      <w:rPr>
        <w:rFonts w:ascii="Times New Roman" w:eastAsia="Times New Roman" w:hAnsi="Times New Roman" w:cs="Times New Roman" w:hint="default"/>
        <w:b w:val="0"/>
        <w:bCs w:val="0"/>
        <w:i w:val="0"/>
        <w:iCs w:val="0"/>
        <w:w w:val="99"/>
        <w:sz w:val="19"/>
        <w:szCs w:val="19"/>
        <w:lang w:val="en-US" w:eastAsia="en-US" w:bidi="ar-SA"/>
      </w:rPr>
    </w:lvl>
    <w:lvl w:ilvl="1" w:tplc="088C338A">
      <w:numFmt w:val="bullet"/>
      <w:lvlText w:val="•"/>
      <w:lvlJc w:val="left"/>
      <w:pPr>
        <w:ind w:left="521" w:hanging="360"/>
      </w:pPr>
      <w:rPr>
        <w:rFonts w:hint="default"/>
        <w:lang w:val="en-US" w:eastAsia="en-US" w:bidi="ar-SA"/>
      </w:rPr>
    </w:lvl>
    <w:lvl w:ilvl="2" w:tplc="A8009712">
      <w:numFmt w:val="bullet"/>
      <w:lvlText w:val="•"/>
      <w:lvlJc w:val="left"/>
      <w:pPr>
        <w:ind w:left="923" w:hanging="360"/>
      </w:pPr>
      <w:rPr>
        <w:rFonts w:hint="default"/>
        <w:lang w:val="en-US" w:eastAsia="en-US" w:bidi="ar-SA"/>
      </w:rPr>
    </w:lvl>
    <w:lvl w:ilvl="3" w:tplc="1F4E495C">
      <w:numFmt w:val="bullet"/>
      <w:lvlText w:val="•"/>
      <w:lvlJc w:val="left"/>
      <w:pPr>
        <w:ind w:left="1324" w:hanging="360"/>
      </w:pPr>
      <w:rPr>
        <w:rFonts w:hint="default"/>
        <w:lang w:val="en-US" w:eastAsia="en-US" w:bidi="ar-SA"/>
      </w:rPr>
    </w:lvl>
    <w:lvl w:ilvl="4" w:tplc="CAD838DC">
      <w:numFmt w:val="bullet"/>
      <w:lvlText w:val="•"/>
      <w:lvlJc w:val="left"/>
      <w:pPr>
        <w:ind w:left="1726" w:hanging="360"/>
      </w:pPr>
      <w:rPr>
        <w:rFonts w:hint="default"/>
        <w:lang w:val="en-US" w:eastAsia="en-US" w:bidi="ar-SA"/>
      </w:rPr>
    </w:lvl>
    <w:lvl w:ilvl="5" w:tplc="9E04827C">
      <w:numFmt w:val="bullet"/>
      <w:lvlText w:val="•"/>
      <w:lvlJc w:val="left"/>
      <w:pPr>
        <w:ind w:left="2127" w:hanging="360"/>
      </w:pPr>
      <w:rPr>
        <w:rFonts w:hint="default"/>
        <w:lang w:val="en-US" w:eastAsia="en-US" w:bidi="ar-SA"/>
      </w:rPr>
    </w:lvl>
    <w:lvl w:ilvl="6" w:tplc="4FFE3700">
      <w:numFmt w:val="bullet"/>
      <w:lvlText w:val="•"/>
      <w:lvlJc w:val="left"/>
      <w:pPr>
        <w:ind w:left="2529" w:hanging="360"/>
      </w:pPr>
      <w:rPr>
        <w:rFonts w:hint="default"/>
        <w:lang w:val="en-US" w:eastAsia="en-US" w:bidi="ar-SA"/>
      </w:rPr>
    </w:lvl>
    <w:lvl w:ilvl="7" w:tplc="5C8E0ED6">
      <w:numFmt w:val="bullet"/>
      <w:lvlText w:val="•"/>
      <w:lvlJc w:val="left"/>
      <w:pPr>
        <w:ind w:left="2930" w:hanging="360"/>
      </w:pPr>
      <w:rPr>
        <w:rFonts w:hint="default"/>
        <w:lang w:val="en-US" w:eastAsia="en-US" w:bidi="ar-SA"/>
      </w:rPr>
    </w:lvl>
    <w:lvl w:ilvl="8" w:tplc="A420EFCA">
      <w:numFmt w:val="bullet"/>
      <w:lvlText w:val="•"/>
      <w:lvlJc w:val="left"/>
      <w:pPr>
        <w:ind w:left="3332" w:hanging="360"/>
      </w:pPr>
      <w:rPr>
        <w:rFonts w:hint="default"/>
        <w:lang w:val="en-US" w:eastAsia="en-US" w:bidi="ar-SA"/>
      </w:rPr>
    </w:lvl>
  </w:abstractNum>
  <w:abstractNum w:abstractNumId="2" w15:restartNumberingAfterBreak="0">
    <w:nsid w:val="35316814"/>
    <w:multiLevelType w:val="hybridMultilevel"/>
    <w:tmpl w:val="2CC8749A"/>
    <w:lvl w:ilvl="0" w:tplc="9AC64706">
      <w:start w:val="1"/>
      <w:numFmt w:val="lowerRoman"/>
      <w:lvlText w:val="%1."/>
      <w:lvlJc w:val="left"/>
      <w:pPr>
        <w:ind w:left="820"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1" w:tplc="006EF4F4">
      <w:numFmt w:val="bullet"/>
      <w:lvlText w:val="•"/>
      <w:lvlJc w:val="left"/>
      <w:pPr>
        <w:ind w:left="1696" w:hanging="488"/>
      </w:pPr>
      <w:rPr>
        <w:rFonts w:hint="default"/>
        <w:lang w:val="en-US" w:eastAsia="en-US" w:bidi="ar-SA"/>
      </w:rPr>
    </w:lvl>
    <w:lvl w:ilvl="2" w:tplc="DE201E46">
      <w:numFmt w:val="bullet"/>
      <w:lvlText w:val="•"/>
      <w:lvlJc w:val="left"/>
      <w:pPr>
        <w:ind w:left="2572" w:hanging="488"/>
      </w:pPr>
      <w:rPr>
        <w:rFonts w:hint="default"/>
        <w:lang w:val="en-US" w:eastAsia="en-US" w:bidi="ar-SA"/>
      </w:rPr>
    </w:lvl>
    <w:lvl w:ilvl="3" w:tplc="DEC23F5A">
      <w:numFmt w:val="bullet"/>
      <w:lvlText w:val="•"/>
      <w:lvlJc w:val="left"/>
      <w:pPr>
        <w:ind w:left="3448" w:hanging="488"/>
      </w:pPr>
      <w:rPr>
        <w:rFonts w:hint="default"/>
        <w:lang w:val="en-US" w:eastAsia="en-US" w:bidi="ar-SA"/>
      </w:rPr>
    </w:lvl>
    <w:lvl w:ilvl="4" w:tplc="BC406A74">
      <w:numFmt w:val="bullet"/>
      <w:lvlText w:val="•"/>
      <w:lvlJc w:val="left"/>
      <w:pPr>
        <w:ind w:left="4324" w:hanging="488"/>
      </w:pPr>
      <w:rPr>
        <w:rFonts w:hint="default"/>
        <w:lang w:val="en-US" w:eastAsia="en-US" w:bidi="ar-SA"/>
      </w:rPr>
    </w:lvl>
    <w:lvl w:ilvl="5" w:tplc="6250F80E">
      <w:numFmt w:val="bullet"/>
      <w:lvlText w:val="•"/>
      <w:lvlJc w:val="left"/>
      <w:pPr>
        <w:ind w:left="5200" w:hanging="488"/>
      </w:pPr>
      <w:rPr>
        <w:rFonts w:hint="default"/>
        <w:lang w:val="en-US" w:eastAsia="en-US" w:bidi="ar-SA"/>
      </w:rPr>
    </w:lvl>
    <w:lvl w:ilvl="6" w:tplc="E140D930">
      <w:numFmt w:val="bullet"/>
      <w:lvlText w:val="•"/>
      <w:lvlJc w:val="left"/>
      <w:pPr>
        <w:ind w:left="6076" w:hanging="488"/>
      </w:pPr>
      <w:rPr>
        <w:rFonts w:hint="default"/>
        <w:lang w:val="en-US" w:eastAsia="en-US" w:bidi="ar-SA"/>
      </w:rPr>
    </w:lvl>
    <w:lvl w:ilvl="7" w:tplc="80BAC0AA">
      <w:numFmt w:val="bullet"/>
      <w:lvlText w:val="•"/>
      <w:lvlJc w:val="left"/>
      <w:pPr>
        <w:ind w:left="6952" w:hanging="488"/>
      </w:pPr>
      <w:rPr>
        <w:rFonts w:hint="default"/>
        <w:lang w:val="en-US" w:eastAsia="en-US" w:bidi="ar-SA"/>
      </w:rPr>
    </w:lvl>
    <w:lvl w:ilvl="8" w:tplc="C8C23A48">
      <w:numFmt w:val="bullet"/>
      <w:lvlText w:val="•"/>
      <w:lvlJc w:val="left"/>
      <w:pPr>
        <w:ind w:left="7828" w:hanging="488"/>
      </w:pPr>
      <w:rPr>
        <w:rFonts w:hint="default"/>
        <w:lang w:val="en-US" w:eastAsia="en-US" w:bidi="ar-SA"/>
      </w:rPr>
    </w:lvl>
  </w:abstractNum>
  <w:abstractNum w:abstractNumId="3" w15:restartNumberingAfterBreak="0">
    <w:nsid w:val="38E74414"/>
    <w:multiLevelType w:val="hybridMultilevel"/>
    <w:tmpl w:val="E1D42240"/>
    <w:lvl w:ilvl="0" w:tplc="70FAC174">
      <w:numFmt w:val="bullet"/>
      <w:lvlText w:val="-"/>
      <w:lvlJc w:val="left"/>
      <w:pPr>
        <w:ind w:left="472" w:hanging="360"/>
      </w:pPr>
      <w:rPr>
        <w:rFonts w:ascii="Times New Roman" w:eastAsia="Times New Roman" w:hAnsi="Times New Roman" w:cs="Times New Roman" w:hint="default"/>
        <w:b w:val="0"/>
        <w:bCs w:val="0"/>
        <w:i w:val="0"/>
        <w:iCs w:val="0"/>
        <w:w w:val="99"/>
        <w:sz w:val="19"/>
        <w:szCs w:val="19"/>
        <w:lang w:val="en-US" w:eastAsia="en-US" w:bidi="ar-SA"/>
      </w:rPr>
    </w:lvl>
    <w:lvl w:ilvl="1" w:tplc="0770C5B4">
      <w:numFmt w:val="bullet"/>
      <w:lvlText w:val="•"/>
      <w:lvlJc w:val="left"/>
      <w:pPr>
        <w:ind w:left="845" w:hanging="360"/>
      </w:pPr>
      <w:rPr>
        <w:rFonts w:hint="default"/>
        <w:lang w:val="en-US" w:eastAsia="en-US" w:bidi="ar-SA"/>
      </w:rPr>
    </w:lvl>
    <w:lvl w:ilvl="2" w:tplc="25A0CBC6">
      <w:numFmt w:val="bullet"/>
      <w:lvlText w:val="•"/>
      <w:lvlJc w:val="left"/>
      <w:pPr>
        <w:ind w:left="1211" w:hanging="360"/>
      </w:pPr>
      <w:rPr>
        <w:rFonts w:hint="default"/>
        <w:lang w:val="en-US" w:eastAsia="en-US" w:bidi="ar-SA"/>
      </w:rPr>
    </w:lvl>
    <w:lvl w:ilvl="3" w:tplc="1F543FA8">
      <w:numFmt w:val="bullet"/>
      <w:lvlText w:val="•"/>
      <w:lvlJc w:val="left"/>
      <w:pPr>
        <w:ind w:left="1576" w:hanging="360"/>
      </w:pPr>
      <w:rPr>
        <w:rFonts w:hint="default"/>
        <w:lang w:val="en-US" w:eastAsia="en-US" w:bidi="ar-SA"/>
      </w:rPr>
    </w:lvl>
    <w:lvl w:ilvl="4" w:tplc="86B694D8">
      <w:numFmt w:val="bullet"/>
      <w:lvlText w:val="•"/>
      <w:lvlJc w:val="left"/>
      <w:pPr>
        <w:ind w:left="1942" w:hanging="360"/>
      </w:pPr>
      <w:rPr>
        <w:rFonts w:hint="default"/>
        <w:lang w:val="en-US" w:eastAsia="en-US" w:bidi="ar-SA"/>
      </w:rPr>
    </w:lvl>
    <w:lvl w:ilvl="5" w:tplc="896ED74E">
      <w:numFmt w:val="bullet"/>
      <w:lvlText w:val="•"/>
      <w:lvlJc w:val="left"/>
      <w:pPr>
        <w:ind w:left="2307" w:hanging="360"/>
      </w:pPr>
      <w:rPr>
        <w:rFonts w:hint="default"/>
        <w:lang w:val="en-US" w:eastAsia="en-US" w:bidi="ar-SA"/>
      </w:rPr>
    </w:lvl>
    <w:lvl w:ilvl="6" w:tplc="66F06E8C">
      <w:numFmt w:val="bullet"/>
      <w:lvlText w:val="•"/>
      <w:lvlJc w:val="left"/>
      <w:pPr>
        <w:ind w:left="2673" w:hanging="360"/>
      </w:pPr>
      <w:rPr>
        <w:rFonts w:hint="default"/>
        <w:lang w:val="en-US" w:eastAsia="en-US" w:bidi="ar-SA"/>
      </w:rPr>
    </w:lvl>
    <w:lvl w:ilvl="7" w:tplc="8CE801AC">
      <w:numFmt w:val="bullet"/>
      <w:lvlText w:val="•"/>
      <w:lvlJc w:val="left"/>
      <w:pPr>
        <w:ind w:left="3038" w:hanging="360"/>
      </w:pPr>
      <w:rPr>
        <w:rFonts w:hint="default"/>
        <w:lang w:val="en-US" w:eastAsia="en-US" w:bidi="ar-SA"/>
      </w:rPr>
    </w:lvl>
    <w:lvl w:ilvl="8" w:tplc="6CDA522E">
      <w:numFmt w:val="bullet"/>
      <w:lvlText w:val="•"/>
      <w:lvlJc w:val="left"/>
      <w:pPr>
        <w:ind w:left="3404" w:hanging="360"/>
      </w:pPr>
      <w:rPr>
        <w:rFonts w:hint="default"/>
        <w:lang w:val="en-US" w:eastAsia="en-US" w:bidi="ar-SA"/>
      </w:rPr>
    </w:lvl>
  </w:abstractNum>
  <w:abstractNum w:abstractNumId="4" w15:restartNumberingAfterBreak="0">
    <w:nsid w:val="4D13279C"/>
    <w:multiLevelType w:val="hybridMultilevel"/>
    <w:tmpl w:val="AA786E66"/>
    <w:lvl w:ilvl="0" w:tplc="CF64D69E">
      <w:numFmt w:val="bullet"/>
      <w:lvlText w:val="-"/>
      <w:lvlJc w:val="left"/>
      <w:pPr>
        <w:ind w:left="112" w:hanging="360"/>
      </w:pPr>
      <w:rPr>
        <w:rFonts w:ascii="Times New Roman" w:eastAsia="Times New Roman" w:hAnsi="Times New Roman" w:cs="Times New Roman" w:hint="default"/>
        <w:b w:val="0"/>
        <w:bCs w:val="0"/>
        <w:i w:val="0"/>
        <w:iCs w:val="0"/>
        <w:w w:val="99"/>
        <w:sz w:val="19"/>
        <w:szCs w:val="19"/>
        <w:lang w:val="en-US" w:eastAsia="en-US" w:bidi="ar-SA"/>
      </w:rPr>
    </w:lvl>
    <w:lvl w:ilvl="1" w:tplc="06D2EEAE">
      <w:numFmt w:val="bullet"/>
      <w:lvlText w:val="•"/>
      <w:lvlJc w:val="left"/>
      <w:pPr>
        <w:ind w:left="521" w:hanging="360"/>
      </w:pPr>
      <w:rPr>
        <w:rFonts w:hint="default"/>
        <w:lang w:val="en-US" w:eastAsia="en-US" w:bidi="ar-SA"/>
      </w:rPr>
    </w:lvl>
    <w:lvl w:ilvl="2" w:tplc="0D70085E">
      <w:numFmt w:val="bullet"/>
      <w:lvlText w:val="•"/>
      <w:lvlJc w:val="left"/>
      <w:pPr>
        <w:ind w:left="923" w:hanging="360"/>
      </w:pPr>
      <w:rPr>
        <w:rFonts w:hint="default"/>
        <w:lang w:val="en-US" w:eastAsia="en-US" w:bidi="ar-SA"/>
      </w:rPr>
    </w:lvl>
    <w:lvl w:ilvl="3" w:tplc="45484FB4">
      <w:numFmt w:val="bullet"/>
      <w:lvlText w:val="•"/>
      <w:lvlJc w:val="left"/>
      <w:pPr>
        <w:ind w:left="1324" w:hanging="360"/>
      </w:pPr>
      <w:rPr>
        <w:rFonts w:hint="default"/>
        <w:lang w:val="en-US" w:eastAsia="en-US" w:bidi="ar-SA"/>
      </w:rPr>
    </w:lvl>
    <w:lvl w:ilvl="4" w:tplc="15607A3C">
      <w:numFmt w:val="bullet"/>
      <w:lvlText w:val="•"/>
      <w:lvlJc w:val="left"/>
      <w:pPr>
        <w:ind w:left="1726" w:hanging="360"/>
      </w:pPr>
      <w:rPr>
        <w:rFonts w:hint="default"/>
        <w:lang w:val="en-US" w:eastAsia="en-US" w:bidi="ar-SA"/>
      </w:rPr>
    </w:lvl>
    <w:lvl w:ilvl="5" w:tplc="B69877D4">
      <w:numFmt w:val="bullet"/>
      <w:lvlText w:val="•"/>
      <w:lvlJc w:val="left"/>
      <w:pPr>
        <w:ind w:left="2127" w:hanging="360"/>
      </w:pPr>
      <w:rPr>
        <w:rFonts w:hint="default"/>
        <w:lang w:val="en-US" w:eastAsia="en-US" w:bidi="ar-SA"/>
      </w:rPr>
    </w:lvl>
    <w:lvl w:ilvl="6" w:tplc="84FAF3A2">
      <w:numFmt w:val="bullet"/>
      <w:lvlText w:val="•"/>
      <w:lvlJc w:val="left"/>
      <w:pPr>
        <w:ind w:left="2529" w:hanging="360"/>
      </w:pPr>
      <w:rPr>
        <w:rFonts w:hint="default"/>
        <w:lang w:val="en-US" w:eastAsia="en-US" w:bidi="ar-SA"/>
      </w:rPr>
    </w:lvl>
    <w:lvl w:ilvl="7" w:tplc="580C2DC8">
      <w:numFmt w:val="bullet"/>
      <w:lvlText w:val="•"/>
      <w:lvlJc w:val="left"/>
      <w:pPr>
        <w:ind w:left="2930" w:hanging="360"/>
      </w:pPr>
      <w:rPr>
        <w:rFonts w:hint="default"/>
        <w:lang w:val="en-US" w:eastAsia="en-US" w:bidi="ar-SA"/>
      </w:rPr>
    </w:lvl>
    <w:lvl w:ilvl="8" w:tplc="B71088DE">
      <w:numFmt w:val="bullet"/>
      <w:lvlText w:val="•"/>
      <w:lvlJc w:val="left"/>
      <w:pPr>
        <w:ind w:left="3332" w:hanging="360"/>
      </w:pPr>
      <w:rPr>
        <w:rFonts w:hint="default"/>
        <w:lang w:val="en-US" w:eastAsia="en-US" w:bidi="ar-SA"/>
      </w:rPr>
    </w:lvl>
  </w:abstractNum>
  <w:abstractNum w:abstractNumId="5" w15:restartNumberingAfterBreak="0">
    <w:nsid w:val="53B3355D"/>
    <w:multiLevelType w:val="hybridMultilevel"/>
    <w:tmpl w:val="00505C06"/>
    <w:lvl w:ilvl="0" w:tplc="ABC0798C">
      <w:numFmt w:val="bullet"/>
      <w:lvlText w:val="-"/>
      <w:lvlJc w:val="left"/>
      <w:pPr>
        <w:ind w:left="112" w:hanging="360"/>
      </w:pPr>
      <w:rPr>
        <w:rFonts w:ascii="Times New Roman" w:eastAsia="Times New Roman" w:hAnsi="Times New Roman" w:cs="Times New Roman" w:hint="default"/>
        <w:b w:val="0"/>
        <w:bCs w:val="0"/>
        <w:i w:val="0"/>
        <w:iCs w:val="0"/>
        <w:w w:val="99"/>
        <w:sz w:val="19"/>
        <w:szCs w:val="19"/>
        <w:lang w:val="en-US" w:eastAsia="en-US" w:bidi="ar-SA"/>
      </w:rPr>
    </w:lvl>
    <w:lvl w:ilvl="1" w:tplc="7436CCE0">
      <w:numFmt w:val="bullet"/>
      <w:lvlText w:val="•"/>
      <w:lvlJc w:val="left"/>
      <w:pPr>
        <w:ind w:left="521" w:hanging="360"/>
      </w:pPr>
      <w:rPr>
        <w:rFonts w:hint="default"/>
        <w:lang w:val="en-US" w:eastAsia="en-US" w:bidi="ar-SA"/>
      </w:rPr>
    </w:lvl>
    <w:lvl w:ilvl="2" w:tplc="42D8AF7C">
      <w:numFmt w:val="bullet"/>
      <w:lvlText w:val="•"/>
      <w:lvlJc w:val="left"/>
      <w:pPr>
        <w:ind w:left="923" w:hanging="360"/>
      </w:pPr>
      <w:rPr>
        <w:rFonts w:hint="default"/>
        <w:lang w:val="en-US" w:eastAsia="en-US" w:bidi="ar-SA"/>
      </w:rPr>
    </w:lvl>
    <w:lvl w:ilvl="3" w:tplc="DC880BCA">
      <w:numFmt w:val="bullet"/>
      <w:lvlText w:val="•"/>
      <w:lvlJc w:val="left"/>
      <w:pPr>
        <w:ind w:left="1324" w:hanging="360"/>
      </w:pPr>
      <w:rPr>
        <w:rFonts w:hint="default"/>
        <w:lang w:val="en-US" w:eastAsia="en-US" w:bidi="ar-SA"/>
      </w:rPr>
    </w:lvl>
    <w:lvl w:ilvl="4" w:tplc="BD4A53C8">
      <w:numFmt w:val="bullet"/>
      <w:lvlText w:val="•"/>
      <w:lvlJc w:val="left"/>
      <w:pPr>
        <w:ind w:left="1726" w:hanging="360"/>
      </w:pPr>
      <w:rPr>
        <w:rFonts w:hint="default"/>
        <w:lang w:val="en-US" w:eastAsia="en-US" w:bidi="ar-SA"/>
      </w:rPr>
    </w:lvl>
    <w:lvl w:ilvl="5" w:tplc="A3C400B8">
      <w:numFmt w:val="bullet"/>
      <w:lvlText w:val="•"/>
      <w:lvlJc w:val="left"/>
      <w:pPr>
        <w:ind w:left="2127" w:hanging="360"/>
      </w:pPr>
      <w:rPr>
        <w:rFonts w:hint="default"/>
        <w:lang w:val="en-US" w:eastAsia="en-US" w:bidi="ar-SA"/>
      </w:rPr>
    </w:lvl>
    <w:lvl w:ilvl="6" w:tplc="F88A7FC4">
      <w:numFmt w:val="bullet"/>
      <w:lvlText w:val="•"/>
      <w:lvlJc w:val="left"/>
      <w:pPr>
        <w:ind w:left="2529" w:hanging="360"/>
      </w:pPr>
      <w:rPr>
        <w:rFonts w:hint="default"/>
        <w:lang w:val="en-US" w:eastAsia="en-US" w:bidi="ar-SA"/>
      </w:rPr>
    </w:lvl>
    <w:lvl w:ilvl="7" w:tplc="FC9CB48E">
      <w:numFmt w:val="bullet"/>
      <w:lvlText w:val="•"/>
      <w:lvlJc w:val="left"/>
      <w:pPr>
        <w:ind w:left="2930" w:hanging="360"/>
      </w:pPr>
      <w:rPr>
        <w:rFonts w:hint="default"/>
        <w:lang w:val="en-US" w:eastAsia="en-US" w:bidi="ar-SA"/>
      </w:rPr>
    </w:lvl>
    <w:lvl w:ilvl="8" w:tplc="17E057E4">
      <w:numFmt w:val="bullet"/>
      <w:lvlText w:val="•"/>
      <w:lvlJc w:val="left"/>
      <w:pPr>
        <w:ind w:left="3332" w:hanging="360"/>
      </w:pPr>
      <w:rPr>
        <w:rFonts w:hint="default"/>
        <w:lang w:val="en-US" w:eastAsia="en-US" w:bidi="ar-SA"/>
      </w:rPr>
    </w:lvl>
  </w:abstractNum>
  <w:abstractNum w:abstractNumId="6" w15:restartNumberingAfterBreak="0">
    <w:nsid w:val="570230A7"/>
    <w:multiLevelType w:val="hybridMultilevel"/>
    <w:tmpl w:val="470868CA"/>
    <w:lvl w:ilvl="0" w:tplc="63621BAE">
      <w:numFmt w:val="bullet"/>
      <w:lvlText w:val="-"/>
      <w:lvlJc w:val="left"/>
      <w:pPr>
        <w:ind w:left="112" w:hanging="360"/>
      </w:pPr>
      <w:rPr>
        <w:rFonts w:ascii="Times New Roman" w:eastAsia="Times New Roman" w:hAnsi="Times New Roman" w:cs="Times New Roman" w:hint="default"/>
        <w:b w:val="0"/>
        <w:bCs w:val="0"/>
        <w:i w:val="0"/>
        <w:iCs w:val="0"/>
        <w:w w:val="99"/>
        <w:sz w:val="19"/>
        <w:szCs w:val="19"/>
        <w:lang w:val="en-US" w:eastAsia="en-US" w:bidi="ar-SA"/>
      </w:rPr>
    </w:lvl>
    <w:lvl w:ilvl="1" w:tplc="31CEF844">
      <w:numFmt w:val="bullet"/>
      <w:lvlText w:val="•"/>
      <w:lvlJc w:val="left"/>
      <w:pPr>
        <w:ind w:left="521" w:hanging="360"/>
      </w:pPr>
      <w:rPr>
        <w:rFonts w:hint="default"/>
        <w:lang w:val="en-US" w:eastAsia="en-US" w:bidi="ar-SA"/>
      </w:rPr>
    </w:lvl>
    <w:lvl w:ilvl="2" w:tplc="E382AAF4">
      <w:numFmt w:val="bullet"/>
      <w:lvlText w:val="•"/>
      <w:lvlJc w:val="left"/>
      <w:pPr>
        <w:ind w:left="923" w:hanging="360"/>
      </w:pPr>
      <w:rPr>
        <w:rFonts w:hint="default"/>
        <w:lang w:val="en-US" w:eastAsia="en-US" w:bidi="ar-SA"/>
      </w:rPr>
    </w:lvl>
    <w:lvl w:ilvl="3" w:tplc="F97CAE40">
      <w:numFmt w:val="bullet"/>
      <w:lvlText w:val="•"/>
      <w:lvlJc w:val="left"/>
      <w:pPr>
        <w:ind w:left="1324" w:hanging="360"/>
      </w:pPr>
      <w:rPr>
        <w:rFonts w:hint="default"/>
        <w:lang w:val="en-US" w:eastAsia="en-US" w:bidi="ar-SA"/>
      </w:rPr>
    </w:lvl>
    <w:lvl w:ilvl="4" w:tplc="408A6A0A">
      <w:numFmt w:val="bullet"/>
      <w:lvlText w:val="•"/>
      <w:lvlJc w:val="left"/>
      <w:pPr>
        <w:ind w:left="1726" w:hanging="360"/>
      </w:pPr>
      <w:rPr>
        <w:rFonts w:hint="default"/>
        <w:lang w:val="en-US" w:eastAsia="en-US" w:bidi="ar-SA"/>
      </w:rPr>
    </w:lvl>
    <w:lvl w:ilvl="5" w:tplc="88128376">
      <w:numFmt w:val="bullet"/>
      <w:lvlText w:val="•"/>
      <w:lvlJc w:val="left"/>
      <w:pPr>
        <w:ind w:left="2127" w:hanging="360"/>
      </w:pPr>
      <w:rPr>
        <w:rFonts w:hint="default"/>
        <w:lang w:val="en-US" w:eastAsia="en-US" w:bidi="ar-SA"/>
      </w:rPr>
    </w:lvl>
    <w:lvl w:ilvl="6" w:tplc="BA16601C">
      <w:numFmt w:val="bullet"/>
      <w:lvlText w:val="•"/>
      <w:lvlJc w:val="left"/>
      <w:pPr>
        <w:ind w:left="2529" w:hanging="360"/>
      </w:pPr>
      <w:rPr>
        <w:rFonts w:hint="default"/>
        <w:lang w:val="en-US" w:eastAsia="en-US" w:bidi="ar-SA"/>
      </w:rPr>
    </w:lvl>
    <w:lvl w:ilvl="7" w:tplc="96106ABA">
      <w:numFmt w:val="bullet"/>
      <w:lvlText w:val="•"/>
      <w:lvlJc w:val="left"/>
      <w:pPr>
        <w:ind w:left="2930" w:hanging="360"/>
      </w:pPr>
      <w:rPr>
        <w:rFonts w:hint="default"/>
        <w:lang w:val="en-US" w:eastAsia="en-US" w:bidi="ar-SA"/>
      </w:rPr>
    </w:lvl>
    <w:lvl w:ilvl="8" w:tplc="FC20034C">
      <w:numFmt w:val="bullet"/>
      <w:lvlText w:val="•"/>
      <w:lvlJc w:val="left"/>
      <w:pPr>
        <w:ind w:left="3332" w:hanging="360"/>
      </w:pPr>
      <w:rPr>
        <w:rFonts w:hint="default"/>
        <w:lang w:val="en-US" w:eastAsia="en-US" w:bidi="ar-SA"/>
      </w:rPr>
    </w:lvl>
  </w:abstractNum>
  <w:abstractNum w:abstractNumId="7" w15:restartNumberingAfterBreak="0">
    <w:nsid w:val="6BB30868"/>
    <w:multiLevelType w:val="hybridMultilevel"/>
    <w:tmpl w:val="7E96B712"/>
    <w:lvl w:ilvl="0" w:tplc="D7AA3D0C">
      <w:numFmt w:val="bullet"/>
      <w:lvlText w:val="-"/>
      <w:lvlJc w:val="left"/>
      <w:pPr>
        <w:ind w:left="112" w:hanging="360"/>
      </w:pPr>
      <w:rPr>
        <w:rFonts w:ascii="Times New Roman" w:eastAsia="Times New Roman" w:hAnsi="Times New Roman" w:cs="Times New Roman" w:hint="default"/>
        <w:b w:val="0"/>
        <w:bCs w:val="0"/>
        <w:i w:val="0"/>
        <w:iCs w:val="0"/>
        <w:w w:val="99"/>
        <w:sz w:val="19"/>
        <w:szCs w:val="19"/>
        <w:lang w:val="en-US" w:eastAsia="en-US" w:bidi="ar-SA"/>
      </w:rPr>
    </w:lvl>
    <w:lvl w:ilvl="1" w:tplc="54B61FDA">
      <w:numFmt w:val="bullet"/>
      <w:lvlText w:val="•"/>
      <w:lvlJc w:val="left"/>
      <w:pPr>
        <w:ind w:left="521" w:hanging="360"/>
      </w:pPr>
      <w:rPr>
        <w:rFonts w:hint="default"/>
        <w:lang w:val="en-US" w:eastAsia="en-US" w:bidi="ar-SA"/>
      </w:rPr>
    </w:lvl>
    <w:lvl w:ilvl="2" w:tplc="55DAEDDE">
      <w:numFmt w:val="bullet"/>
      <w:lvlText w:val="•"/>
      <w:lvlJc w:val="left"/>
      <w:pPr>
        <w:ind w:left="923" w:hanging="360"/>
      </w:pPr>
      <w:rPr>
        <w:rFonts w:hint="default"/>
        <w:lang w:val="en-US" w:eastAsia="en-US" w:bidi="ar-SA"/>
      </w:rPr>
    </w:lvl>
    <w:lvl w:ilvl="3" w:tplc="FEB64514">
      <w:numFmt w:val="bullet"/>
      <w:lvlText w:val="•"/>
      <w:lvlJc w:val="left"/>
      <w:pPr>
        <w:ind w:left="1324" w:hanging="360"/>
      </w:pPr>
      <w:rPr>
        <w:rFonts w:hint="default"/>
        <w:lang w:val="en-US" w:eastAsia="en-US" w:bidi="ar-SA"/>
      </w:rPr>
    </w:lvl>
    <w:lvl w:ilvl="4" w:tplc="71E617A8">
      <w:numFmt w:val="bullet"/>
      <w:lvlText w:val="•"/>
      <w:lvlJc w:val="left"/>
      <w:pPr>
        <w:ind w:left="1726" w:hanging="360"/>
      </w:pPr>
      <w:rPr>
        <w:rFonts w:hint="default"/>
        <w:lang w:val="en-US" w:eastAsia="en-US" w:bidi="ar-SA"/>
      </w:rPr>
    </w:lvl>
    <w:lvl w:ilvl="5" w:tplc="F992E48C">
      <w:numFmt w:val="bullet"/>
      <w:lvlText w:val="•"/>
      <w:lvlJc w:val="left"/>
      <w:pPr>
        <w:ind w:left="2127" w:hanging="360"/>
      </w:pPr>
      <w:rPr>
        <w:rFonts w:hint="default"/>
        <w:lang w:val="en-US" w:eastAsia="en-US" w:bidi="ar-SA"/>
      </w:rPr>
    </w:lvl>
    <w:lvl w:ilvl="6" w:tplc="782A4244">
      <w:numFmt w:val="bullet"/>
      <w:lvlText w:val="•"/>
      <w:lvlJc w:val="left"/>
      <w:pPr>
        <w:ind w:left="2529" w:hanging="360"/>
      </w:pPr>
      <w:rPr>
        <w:rFonts w:hint="default"/>
        <w:lang w:val="en-US" w:eastAsia="en-US" w:bidi="ar-SA"/>
      </w:rPr>
    </w:lvl>
    <w:lvl w:ilvl="7" w:tplc="BA409BE4">
      <w:numFmt w:val="bullet"/>
      <w:lvlText w:val="•"/>
      <w:lvlJc w:val="left"/>
      <w:pPr>
        <w:ind w:left="2930" w:hanging="360"/>
      </w:pPr>
      <w:rPr>
        <w:rFonts w:hint="default"/>
        <w:lang w:val="en-US" w:eastAsia="en-US" w:bidi="ar-SA"/>
      </w:rPr>
    </w:lvl>
    <w:lvl w:ilvl="8" w:tplc="1F986F5C">
      <w:numFmt w:val="bullet"/>
      <w:lvlText w:val="•"/>
      <w:lvlJc w:val="left"/>
      <w:pPr>
        <w:ind w:left="3332" w:hanging="360"/>
      </w:pPr>
      <w:rPr>
        <w:rFonts w:hint="default"/>
        <w:lang w:val="en-US" w:eastAsia="en-US" w:bidi="ar-SA"/>
      </w:rPr>
    </w:lvl>
  </w:abstractNum>
  <w:abstractNum w:abstractNumId="8" w15:restartNumberingAfterBreak="0">
    <w:nsid w:val="79546B95"/>
    <w:multiLevelType w:val="hybridMultilevel"/>
    <w:tmpl w:val="0D1649D4"/>
    <w:lvl w:ilvl="0" w:tplc="9E709AC2">
      <w:numFmt w:val="bullet"/>
      <w:lvlText w:val="-"/>
      <w:lvlJc w:val="left"/>
      <w:pPr>
        <w:ind w:left="112" w:hanging="360"/>
      </w:pPr>
      <w:rPr>
        <w:rFonts w:ascii="Times New Roman" w:eastAsia="Times New Roman" w:hAnsi="Times New Roman" w:cs="Times New Roman" w:hint="default"/>
        <w:b w:val="0"/>
        <w:bCs w:val="0"/>
        <w:i w:val="0"/>
        <w:iCs w:val="0"/>
        <w:w w:val="99"/>
        <w:sz w:val="19"/>
        <w:szCs w:val="19"/>
        <w:lang w:val="en-US" w:eastAsia="en-US" w:bidi="ar-SA"/>
      </w:rPr>
    </w:lvl>
    <w:lvl w:ilvl="1" w:tplc="A8BCA0CC">
      <w:numFmt w:val="bullet"/>
      <w:lvlText w:val="•"/>
      <w:lvlJc w:val="left"/>
      <w:pPr>
        <w:ind w:left="521" w:hanging="360"/>
      </w:pPr>
      <w:rPr>
        <w:rFonts w:hint="default"/>
        <w:lang w:val="en-US" w:eastAsia="en-US" w:bidi="ar-SA"/>
      </w:rPr>
    </w:lvl>
    <w:lvl w:ilvl="2" w:tplc="469415BA">
      <w:numFmt w:val="bullet"/>
      <w:lvlText w:val="•"/>
      <w:lvlJc w:val="left"/>
      <w:pPr>
        <w:ind w:left="923" w:hanging="360"/>
      </w:pPr>
      <w:rPr>
        <w:rFonts w:hint="default"/>
        <w:lang w:val="en-US" w:eastAsia="en-US" w:bidi="ar-SA"/>
      </w:rPr>
    </w:lvl>
    <w:lvl w:ilvl="3" w:tplc="FCC6D108">
      <w:numFmt w:val="bullet"/>
      <w:lvlText w:val="•"/>
      <w:lvlJc w:val="left"/>
      <w:pPr>
        <w:ind w:left="1324" w:hanging="360"/>
      </w:pPr>
      <w:rPr>
        <w:rFonts w:hint="default"/>
        <w:lang w:val="en-US" w:eastAsia="en-US" w:bidi="ar-SA"/>
      </w:rPr>
    </w:lvl>
    <w:lvl w:ilvl="4" w:tplc="9B6AC6AA">
      <w:numFmt w:val="bullet"/>
      <w:lvlText w:val="•"/>
      <w:lvlJc w:val="left"/>
      <w:pPr>
        <w:ind w:left="1726" w:hanging="360"/>
      </w:pPr>
      <w:rPr>
        <w:rFonts w:hint="default"/>
        <w:lang w:val="en-US" w:eastAsia="en-US" w:bidi="ar-SA"/>
      </w:rPr>
    </w:lvl>
    <w:lvl w:ilvl="5" w:tplc="FC60926A">
      <w:numFmt w:val="bullet"/>
      <w:lvlText w:val="•"/>
      <w:lvlJc w:val="left"/>
      <w:pPr>
        <w:ind w:left="2127" w:hanging="360"/>
      </w:pPr>
      <w:rPr>
        <w:rFonts w:hint="default"/>
        <w:lang w:val="en-US" w:eastAsia="en-US" w:bidi="ar-SA"/>
      </w:rPr>
    </w:lvl>
    <w:lvl w:ilvl="6" w:tplc="8712659A">
      <w:numFmt w:val="bullet"/>
      <w:lvlText w:val="•"/>
      <w:lvlJc w:val="left"/>
      <w:pPr>
        <w:ind w:left="2529" w:hanging="360"/>
      </w:pPr>
      <w:rPr>
        <w:rFonts w:hint="default"/>
        <w:lang w:val="en-US" w:eastAsia="en-US" w:bidi="ar-SA"/>
      </w:rPr>
    </w:lvl>
    <w:lvl w:ilvl="7" w:tplc="1F86A69A">
      <w:numFmt w:val="bullet"/>
      <w:lvlText w:val="•"/>
      <w:lvlJc w:val="left"/>
      <w:pPr>
        <w:ind w:left="2930" w:hanging="360"/>
      </w:pPr>
      <w:rPr>
        <w:rFonts w:hint="default"/>
        <w:lang w:val="en-US" w:eastAsia="en-US" w:bidi="ar-SA"/>
      </w:rPr>
    </w:lvl>
    <w:lvl w:ilvl="8" w:tplc="EEE8E708">
      <w:numFmt w:val="bullet"/>
      <w:lvlText w:val="•"/>
      <w:lvlJc w:val="left"/>
      <w:pPr>
        <w:ind w:left="3332" w:hanging="360"/>
      </w:pPr>
      <w:rPr>
        <w:rFonts w:hint="default"/>
        <w:lang w:val="en-US" w:eastAsia="en-US" w:bidi="ar-SA"/>
      </w:rPr>
    </w:lvl>
  </w:abstractNum>
  <w:num w:numId="1" w16cid:durableId="391196876">
    <w:abstractNumId w:val="7"/>
  </w:num>
  <w:num w:numId="2" w16cid:durableId="678774149">
    <w:abstractNumId w:val="1"/>
  </w:num>
  <w:num w:numId="3" w16cid:durableId="339358638">
    <w:abstractNumId w:val="8"/>
  </w:num>
  <w:num w:numId="4" w16cid:durableId="1702434965">
    <w:abstractNumId w:val="5"/>
  </w:num>
  <w:num w:numId="5" w16cid:durableId="352536423">
    <w:abstractNumId w:val="4"/>
  </w:num>
  <w:num w:numId="6" w16cid:durableId="1409617864">
    <w:abstractNumId w:val="3"/>
  </w:num>
  <w:num w:numId="7" w16cid:durableId="232739885">
    <w:abstractNumId w:val="6"/>
  </w:num>
  <w:num w:numId="8" w16cid:durableId="1033530470">
    <w:abstractNumId w:val="0"/>
  </w:num>
  <w:num w:numId="9" w16cid:durableId="1164515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5C"/>
    <w:rsid w:val="005418E5"/>
    <w:rsid w:val="00CE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1A91F018"/>
  <w15:docId w15:val="{C177785A-7215-4EE6-9689-0CB9CD20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
      <w:ind w:left="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kaygroup-asia.com/" TargetMode="External"/><Relationship Id="rId3" Type="http://schemas.openxmlformats.org/officeDocument/2006/relationships/settings" Target="settings.xml"/><Relationship Id="rId21" Type="http://schemas.openxmlformats.org/officeDocument/2006/relationships/hyperlink" Target="https://milwaukeenns.org/2021/05/27/three-things-to-know-about-the-proposed-mps-budget/" TargetMode="External"/><Relationship Id="rId7" Type="http://schemas.openxmlformats.org/officeDocument/2006/relationships/hyperlink" Target="mailto:NRC-FLAS@ed.gov" TargetMode="External"/><Relationship Id="rId12" Type="http://schemas.openxmlformats.org/officeDocument/2006/relationships/header" Target="header2.xml"/><Relationship Id="rId17" Type="http://schemas.openxmlformats.org/officeDocument/2006/relationships/hyperlink" Target="https://actionchange.org/" TargetMode="External"/><Relationship Id="rId2" Type="http://schemas.openxmlformats.org/officeDocument/2006/relationships/styles" Target="styles.xml"/><Relationship Id="rId16" Type="http://schemas.openxmlformats.org/officeDocument/2006/relationships/hyperlink" Target="https://sahaglobal.org/" TargetMode="External"/><Relationship Id="rId20" Type="http://schemas.openxmlformats.org/officeDocument/2006/relationships/hyperlink" Target="https://actionchan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awisconsin.org/m7-region-data-dashboard/" TargetMode="External"/><Relationship Id="rId5" Type="http://schemas.openxmlformats.org/officeDocument/2006/relationships/footnotes" Target="footnotes.xml"/><Relationship Id="rId15" Type="http://schemas.openxmlformats.org/officeDocument/2006/relationships/hyperlink" Target="https://kaygroup-asia.com/" TargetMode="External"/><Relationship Id="rId23" Type="http://schemas.openxmlformats.org/officeDocument/2006/relationships/theme" Target="theme/theme1.xml"/><Relationship Id="rId10" Type="http://schemas.openxmlformats.org/officeDocument/2006/relationships/hyperlink" Target="https://www.herawisconsin.org/m7-region-data-dashboard/" TargetMode="External"/><Relationship Id="rId19" Type="http://schemas.openxmlformats.org/officeDocument/2006/relationships/hyperlink" Target="https://sahaglobal.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collegesimply.com/colleges/wisconsin/university-of-wisconsin-milwaukee/stud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14947</Words>
  <Characters>85203</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FY 2022 NRC Application Narrative - University of Wisconsin-Milwaukee - International (MS Word)</vt:lpstr>
    </vt:vector>
  </TitlesOfParts>
  <Company>Department of Education</Company>
  <LinksUpToDate>false</LinksUpToDate>
  <CharactersWithSpaces>99951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Wisconsin-Milwaukee - International (MS Word)</dc:title>
  <dc:creator>US Department of Education;Douglas B Savage</dc:creator>
  <cp:lastModifiedBy>Chin, David</cp:lastModifiedBy>
  <cp:revision>2</cp:revision>
  <dcterms:created xsi:type="dcterms:W3CDTF">2023-02-07T16:26:00Z</dcterms:created>
  <dcterms:modified xsi:type="dcterms:W3CDTF">2023-02-07T16:26:00Z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2022-02-12T00:00:00Z</vt:filetime>
  </property>
  <property fmtid="{D5CDD505-2E9C-101B-9397-08002B2CF9AE}" pid="3" name="Creator">
    <vt:lpwstr>Microsoft® Word for Microsoft 365</vt:lpwstr>
  </property>
  <property fmtid="{D5CDD505-2E9C-101B-9397-08002B2CF9AE}" pid="4" name="LastSaved">
    <vt:filetime>2023-02-06T00:00:00Z</vt:filetime>
  </property>
  <property fmtid="{D5CDD505-2E9C-101B-9397-08002B2CF9AE}" pid="5" name="Producer">
    <vt:lpwstr>Microsoft® Word for Microsoft 365</vt:lpwstr>
  </property>
</Properties>
</file>