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5" w:type="dxa"/>
        <w:tblLook w:val="04A0" w:firstRow="1" w:lastRow="0" w:firstColumn="1" w:lastColumn="0" w:noHBand="0" w:noVBand="1"/>
      </w:tblPr>
      <w:tblGrid>
        <w:gridCol w:w="805"/>
        <w:gridCol w:w="1260"/>
        <w:gridCol w:w="6210"/>
        <w:gridCol w:w="2490"/>
      </w:tblGrid>
      <w:tr w:rsidR="00074BB6" w:rsidRPr="00074BB6" w14:paraId="4188B7F0" w14:textId="77777777" w:rsidTr="00074BB6">
        <w:trPr>
          <w:trHeight w:val="5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D355" w14:textId="77777777" w:rsidR="00074BB6" w:rsidRPr="00074BB6" w:rsidRDefault="00074BB6" w:rsidP="00074BB6">
            <w:pPr>
              <w:pStyle w:val="Heading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4BB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2AB0" w14:textId="77777777" w:rsidR="00074BB6" w:rsidRPr="00074BB6" w:rsidRDefault="00074BB6" w:rsidP="00074BB6">
            <w:pPr>
              <w:pStyle w:val="Heading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4BB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STATE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855B" w14:textId="77777777" w:rsidR="00074BB6" w:rsidRPr="00074BB6" w:rsidRDefault="00074BB6" w:rsidP="00074BB6">
            <w:pPr>
              <w:pStyle w:val="Heading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4BB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INSTITUTION NAME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E666" w14:textId="77777777" w:rsidR="00074BB6" w:rsidRPr="00074BB6" w:rsidRDefault="00074BB6" w:rsidP="00074BB6">
            <w:pPr>
              <w:pStyle w:val="Heading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4BB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AWARD AMOUNT</w:t>
            </w:r>
          </w:p>
        </w:tc>
      </w:tr>
      <w:tr w:rsidR="00074BB6" w:rsidRPr="00B14BA2" w14:paraId="61027636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546B5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6366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0B22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ALABAMA A&amp;M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F158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$4,516,586</w:t>
            </w:r>
          </w:p>
        </w:tc>
      </w:tr>
      <w:tr w:rsidR="00074BB6" w:rsidRPr="00B14BA2" w14:paraId="1D6FE658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DED21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D9F7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9D71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ALABAMA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C12E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$4,729,146</w:t>
            </w:r>
          </w:p>
        </w:tc>
      </w:tr>
      <w:tr w:rsidR="00074BB6" w:rsidRPr="00B14BA2" w14:paraId="03816512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6F45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97D7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CA8E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BISHOP STATE COMMUNITY COLLEGE - CA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6CF2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074BB6" w:rsidRPr="00B14BA2" w14:paraId="50853FB4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F1F43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F7E6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12FC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BISHOP STATE COMMUNITY COLLEGE - MA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44FC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$2,168,053</w:t>
            </w:r>
          </w:p>
        </w:tc>
      </w:tr>
      <w:tr w:rsidR="00074BB6" w:rsidRPr="00B14BA2" w14:paraId="069153BE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9B329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EC68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3AAE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GADSDEN STATE COMMUNITY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0A71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$250,000</w:t>
            </w:r>
          </w:p>
        </w:tc>
      </w:tr>
      <w:tr w:rsidR="00074BB6" w:rsidRPr="00B14BA2" w14:paraId="640777DD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64677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FDAC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A366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J. F. DRAKE STATE TECHNICAL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59E5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$1,137,529</w:t>
            </w:r>
          </w:p>
        </w:tc>
      </w:tr>
      <w:tr w:rsidR="00074BB6" w:rsidRPr="00B14BA2" w14:paraId="3438DF9C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E32AE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E513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D5A8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LAWSON STATE COMMUNITY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5A02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$3,489,908</w:t>
            </w:r>
          </w:p>
        </w:tc>
      </w:tr>
      <w:tr w:rsidR="00074BB6" w:rsidRPr="00B14BA2" w14:paraId="0E218074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73832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8572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317E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MILES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88C4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$2,788,764</w:t>
            </w:r>
          </w:p>
        </w:tc>
      </w:tr>
      <w:tr w:rsidR="00074BB6" w:rsidRPr="00B14BA2" w14:paraId="5F786FE3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98CED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2F13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B09E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OAKWOOD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402B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$2,180,163</w:t>
            </w:r>
          </w:p>
        </w:tc>
      </w:tr>
      <w:tr w:rsidR="00074BB6" w:rsidRPr="00B14BA2" w14:paraId="73938BAC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92F22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F2C3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DA4A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SHELTON STATE COMM. COLLEGE-FREDD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0C3E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$1,493,400</w:t>
            </w:r>
          </w:p>
        </w:tc>
      </w:tr>
      <w:tr w:rsidR="00074BB6" w:rsidRPr="00B14BA2" w14:paraId="31484812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24DED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7476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93FA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STILLMAN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D81B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$2,064,080</w:t>
            </w:r>
          </w:p>
        </w:tc>
      </w:tr>
      <w:tr w:rsidR="00074BB6" w:rsidRPr="00B14BA2" w14:paraId="7BE961A1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1A039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81B4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8573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TALLADEGA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42F5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$1,841,687</w:t>
            </w:r>
          </w:p>
        </w:tc>
      </w:tr>
      <w:tr w:rsidR="00074BB6" w:rsidRPr="00B14BA2" w14:paraId="41AA202C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35945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889A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624C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TRENHOLM STATE TECHNICAL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DC3F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$1,472,161</w:t>
            </w:r>
          </w:p>
        </w:tc>
      </w:tr>
      <w:tr w:rsidR="00074BB6" w:rsidRPr="00B14BA2" w14:paraId="74508C5C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1162C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55D2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5034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TUSKEGEE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987C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$2,663,633</w:t>
            </w:r>
          </w:p>
        </w:tc>
      </w:tr>
      <w:tr w:rsidR="00074BB6" w:rsidRPr="00B14BA2" w14:paraId="3A76A447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591EB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BED0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AR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EE41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ARKANSAS BAPTIST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1265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$1,309,482</w:t>
            </w:r>
          </w:p>
        </w:tc>
      </w:tr>
      <w:tr w:rsidR="00074BB6" w:rsidRPr="00B14BA2" w14:paraId="2374F6B3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90DBC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CC40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AR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7CE7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PHILANDER SMITH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98F7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$2,121,141</w:t>
            </w:r>
          </w:p>
        </w:tc>
      </w:tr>
      <w:tr w:rsidR="00074BB6" w:rsidRPr="00B14BA2" w14:paraId="634077B7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908FE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DB8E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AR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A3E9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SHORTER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0CDE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$1,195,664</w:t>
            </w:r>
          </w:p>
        </w:tc>
      </w:tr>
      <w:tr w:rsidR="00074BB6" w:rsidRPr="00B14BA2" w14:paraId="212F7B57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D83DE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B410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AR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B089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UNIVERSITY OF ARKANSAS - PINE BLUFF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7918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$3,911,165</w:t>
            </w:r>
          </w:p>
        </w:tc>
      </w:tr>
      <w:tr w:rsidR="00074BB6" w:rsidRPr="00B14BA2" w14:paraId="41F2D7C4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B887B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A24A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DC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AEEC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UNIV OF THE DISTRICT OF COLUMBIA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7CDC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$3,479,752</w:t>
            </w:r>
          </w:p>
        </w:tc>
      </w:tr>
      <w:tr w:rsidR="00074BB6" w:rsidRPr="00B14BA2" w14:paraId="63A38E04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C5DDC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8ABA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DE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D830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DELAWARE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8260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$3,184,060</w:t>
            </w:r>
          </w:p>
        </w:tc>
      </w:tr>
      <w:tr w:rsidR="00074BB6" w:rsidRPr="00B14BA2" w14:paraId="4FBE3710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C1416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414B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FL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C804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BETHUNE COOKMAN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1F44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$3,977,911</w:t>
            </w:r>
          </w:p>
        </w:tc>
      </w:tr>
      <w:tr w:rsidR="00074BB6" w:rsidRPr="00B14BA2" w14:paraId="191F6AC2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345F7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F6D0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FL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5A7D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EDWARD WATERS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277C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$1,503,455</w:t>
            </w:r>
          </w:p>
        </w:tc>
      </w:tr>
      <w:tr w:rsidR="00074BB6" w:rsidRPr="00B14BA2" w14:paraId="2CA7BC02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F5C7B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C9E1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FL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C857E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FLORIDA A &amp; M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1AED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$7,033,872</w:t>
            </w:r>
          </w:p>
        </w:tc>
      </w:tr>
      <w:tr w:rsidR="00074BB6" w:rsidRPr="00B14BA2" w14:paraId="7C4A3113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45E43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F966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FL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755B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FLORIDA MEMORIAL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D97C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$2,883,551</w:t>
            </w:r>
          </w:p>
        </w:tc>
      </w:tr>
      <w:tr w:rsidR="00074BB6" w:rsidRPr="00B14BA2" w14:paraId="464A38D8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9AD99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9EA0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GA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2403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ALBANY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504C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$5,935,222</w:t>
            </w:r>
          </w:p>
        </w:tc>
      </w:tr>
      <w:tr w:rsidR="00074BB6" w:rsidRPr="00B14BA2" w14:paraId="12591D26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38A04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833B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GA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6F15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CLARK ATLANTA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742F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$3,337,628</w:t>
            </w:r>
          </w:p>
        </w:tc>
      </w:tr>
      <w:tr w:rsidR="00074BB6" w:rsidRPr="00B14BA2" w14:paraId="17DC8422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FE7D5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DCF4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GA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38CE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FORT VALLEY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3191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$3,109,671</w:t>
            </w:r>
          </w:p>
        </w:tc>
      </w:tr>
      <w:tr w:rsidR="00074BB6" w:rsidRPr="00B14BA2" w14:paraId="4A573AB9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5DAF5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8AE0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GA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6ABF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MOREHOUSE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1B26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$2,567,545</w:t>
            </w:r>
          </w:p>
        </w:tc>
      </w:tr>
      <w:tr w:rsidR="00074BB6" w:rsidRPr="00B14BA2" w14:paraId="5DC6B5B0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4B4B6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5401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GA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7271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PAINE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4F37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$1,530,264</w:t>
            </w:r>
          </w:p>
        </w:tc>
      </w:tr>
      <w:tr w:rsidR="00074BB6" w:rsidRPr="00B14BA2" w14:paraId="176E3DCE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5106F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3097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GA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E885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SAVANNAH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2416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$4,358,705</w:t>
            </w:r>
          </w:p>
        </w:tc>
      </w:tr>
      <w:tr w:rsidR="00074BB6" w:rsidRPr="00B14BA2" w14:paraId="3E5E9905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5CB31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2251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GA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5FA8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SPELMAN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8EE5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$3,272,481</w:t>
            </w:r>
          </w:p>
        </w:tc>
      </w:tr>
      <w:tr w:rsidR="00074BB6" w:rsidRPr="00B14BA2" w14:paraId="66F6F95F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126A3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228A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KY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F47B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KENTUCKY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DF30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$2,101,996</w:t>
            </w:r>
          </w:p>
        </w:tc>
      </w:tr>
      <w:tr w:rsidR="00074BB6" w:rsidRPr="00B14BA2" w14:paraId="726245B5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98F8C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C61F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KY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926A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SIMMONS COLLEGE OF KENTUCKY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CFC9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$250,000</w:t>
            </w:r>
          </w:p>
        </w:tc>
      </w:tr>
      <w:tr w:rsidR="00074BB6" w:rsidRPr="00B14BA2" w14:paraId="1B189A9B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91BFA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1CF6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LA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ECB9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DILLARD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4980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$2,103,668</w:t>
            </w:r>
          </w:p>
        </w:tc>
      </w:tr>
      <w:tr w:rsidR="00074BB6" w:rsidRPr="00B14BA2" w14:paraId="31B8F4FD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FDD64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F7D5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LA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6A30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GRAMBLING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9C0A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$5,366,049</w:t>
            </w:r>
          </w:p>
        </w:tc>
      </w:tr>
      <w:tr w:rsidR="00074BB6" w:rsidRPr="00B14BA2" w14:paraId="7F07629B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B6115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2DEF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LA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F25B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SOUTHERN UNIVERSITY - SHREVEPORT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604E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$3,599,149</w:t>
            </w:r>
          </w:p>
        </w:tc>
      </w:tr>
      <w:tr w:rsidR="00074BB6" w:rsidRPr="00B14BA2" w14:paraId="73BC3764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EBF15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5C53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LA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B1DE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SOUTHERN UNIVERSITY A&amp;M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8A0F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$6,477,813</w:t>
            </w:r>
          </w:p>
        </w:tc>
      </w:tr>
      <w:tr w:rsidR="00074BB6" w:rsidRPr="00B14BA2" w14:paraId="264DF987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5DE48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39CF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LA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A93E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SOUTHERN UNIVERSITY AT NEW ORLEANS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90DB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$2,960,970</w:t>
            </w:r>
          </w:p>
        </w:tc>
      </w:tr>
      <w:tr w:rsidR="00074BB6" w:rsidRPr="00B14BA2" w14:paraId="4B8411C6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A6CF6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E6B1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LA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FF86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XAVIER UNIVERSITY (LA)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8EBF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$3,145,131</w:t>
            </w:r>
          </w:p>
        </w:tc>
      </w:tr>
      <w:tr w:rsidR="00074BB6" w:rsidRPr="00B14BA2" w14:paraId="72CD8884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AB159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63B2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MD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7EA1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BOWIE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AD98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$4,709,211</w:t>
            </w:r>
          </w:p>
        </w:tc>
      </w:tr>
      <w:tr w:rsidR="00074BB6" w:rsidRPr="00B14BA2" w14:paraId="68CFBA09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B2A29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4AA0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MD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ACE5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COPPIN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C60D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$2,926,356</w:t>
            </w:r>
          </w:p>
        </w:tc>
      </w:tr>
      <w:tr w:rsidR="00074BB6" w:rsidRPr="00B14BA2" w14:paraId="55C477D7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0D8E5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72B3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MD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2EFF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MORGAN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AAC1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$5,782,333</w:t>
            </w:r>
          </w:p>
        </w:tc>
      </w:tr>
      <w:tr w:rsidR="00074BB6" w:rsidRPr="00B14BA2" w14:paraId="02A7A4CC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6691D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80F5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MD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27EC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U. OF MARYLAND AT EASTERN SHORE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584E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$2,982,657</w:t>
            </w:r>
          </w:p>
        </w:tc>
      </w:tr>
      <w:tr w:rsidR="00074BB6" w:rsidRPr="00B14BA2" w14:paraId="19838123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9CE58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F491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MO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2D21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HARRIS STOWE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0548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$2,682,759</w:t>
            </w:r>
          </w:p>
        </w:tc>
      </w:tr>
      <w:tr w:rsidR="00074BB6" w:rsidRPr="00B14BA2" w14:paraId="1B089FAB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DD75B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AE5F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MO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7D6F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LINCOLN UNIVERSITY (MO)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B5D0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$3,020,275</w:t>
            </w:r>
          </w:p>
        </w:tc>
      </w:tr>
      <w:tr w:rsidR="00074BB6" w:rsidRPr="00B14BA2" w14:paraId="1A1EBACF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21D74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C16B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1901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ALCORN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DF2E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$3,694,195</w:t>
            </w:r>
          </w:p>
        </w:tc>
      </w:tr>
      <w:tr w:rsidR="00074BB6" w:rsidRPr="00B14BA2" w14:paraId="08E0EAB5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15B89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636B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F91B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COAHOMA COMMUNITY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56C1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$2,416,240</w:t>
            </w:r>
          </w:p>
        </w:tc>
      </w:tr>
      <w:tr w:rsidR="00074BB6" w:rsidRPr="00B14BA2" w14:paraId="29D09A4C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8C4E5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664C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5B09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HINDS COMMUNITY COLLEGE-UTICA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31A1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$1,837,552</w:t>
            </w:r>
          </w:p>
        </w:tc>
      </w:tr>
      <w:tr w:rsidR="00074BB6" w:rsidRPr="00B14BA2" w14:paraId="3D0B1B00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C20EA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798A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7661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JACKSON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3983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$6,255,118</w:t>
            </w:r>
          </w:p>
        </w:tc>
      </w:tr>
      <w:tr w:rsidR="00074BB6" w:rsidRPr="00074BB6" w14:paraId="7D143D7C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A29E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074BB6">
              <w:rPr>
                <w:rFonts w:eastAsia="Times New Roman" w:cs="Times New Roman"/>
                <w:color w:val="auto"/>
                <w:sz w:val="22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7C84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83D6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MISSISSIPPI VALLEY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5ED8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$2,815,138</w:t>
            </w:r>
          </w:p>
        </w:tc>
      </w:tr>
      <w:tr w:rsidR="00074BB6" w:rsidRPr="00074BB6" w14:paraId="6834CF31" w14:textId="77777777" w:rsidTr="00FA6E2C">
        <w:trPr>
          <w:trHeight w:val="5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C705" w14:textId="77777777" w:rsidR="00074BB6" w:rsidRPr="00074BB6" w:rsidRDefault="00074BB6" w:rsidP="00FA6E2C">
            <w:pPr>
              <w:pStyle w:val="Heading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4BB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BFCA" w14:textId="77777777" w:rsidR="00074BB6" w:rsidRPr="00074BB6" w:rsidRDefault="00074BB6" w:rsidP="00FA6E2C">
            <w:pPr>
              <w:pStyle w:val="Heading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4BB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STATE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9254" w14:textId="77777777" w:rsidR="00074BB6" w:rsidRPr="00074BB6" w:rsidRDefault="00074BB6" w:rsidP="00FA6E2C">
            <w:pPr>
              <w:pStyle w:val="Heading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4BB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INSTITUTION NAME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9A92" w14:textId="77777777" w:rsidR="00074BB6" w:rsidRPr="00074BB6" w:rsidRDefault="00074BB6" w:rsidP="00FA6E2C">
            <w:pPr>
              <w:pStyle w:val="Heading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4BB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AWARD AMOUNT</w:t>
            </w:r>
          </w:p>
        </w:tc>
      </w:tr>
      <w:tr w:rsidR="00074BB6" w:rsidRPr="00B14BA2" w14:paraId="3497C7D3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8A41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B854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4AC0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RUST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9897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$1,831,378</w:t>
            </w:r>
          </w:p>
        </w:tc>
      </w:tr>
      <w:tr w:rsidR="00074BB6" w:rsidRPr="00B14BA2" w14:paraId="5CA8CF69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9C3DE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E9CC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2242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TOUGALOO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0E13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$2,886,196</w:t>
            </w:r>
          </w:p>
        </w:tc>
      </w:tr>
      <w:tr w:rsidR="00074BB6" w:rsidRPr="00B14BA2" w14:paraId="73BA9793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9C72F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4054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NC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795C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BENNETT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83A8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$3,324,806</w:t>
            </w:r>
          </w:p>
        </w:tc>
      </w:tr>
      <w:tr w:rsidR="00074BB6" w:rsidRPr="00B14BA2" w14:paraId="3EB24C76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5D08C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654C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NC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F7AA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ELIZABETH CITY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13B0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$2,498,804</w:t>
            </w:r>
          </w:p>
        </w:tc>
      </w:tr>
      <w:tr w:rsidR="00074BB6" w:rsidRPr="00B14BA2" w14:paraId="74BC7E6D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C18B7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1A1F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NC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D17A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FAYETTEVILLE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3AB1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$4,927,594</w:t>
            </w:r>
          </w:p>
        </w:tc>
      </w:tr>
      <w:tr w:rsidR="00074BB6" w:rsidRPr="00B14BA2" w14:paraId="627DF749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0B89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955C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NC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B760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JOHNSON C. SMITH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A642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$2,010,758</w:t>
            </w:r>
          </w:p>
        </w:tc>
      </w:tr>
      <w:tr w:rsidR="00074BB6" w:rsidRPr="00B14BA2" w14:paraId="3854C521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48609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CAEF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NC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E720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LIVINGSTONE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8839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$1,983,577</w:t>
            </w:r>
          </w:p>
        </w:tc>
      </w:tr>
      <w:tr w:rsidR="00074BB6" w:rsidRPr="00B14BA2" w14:paraId="5DB042E0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B5556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8F9E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NC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9644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NORTH CAROLINA A&amp;T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5777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$8,227,248</w:t>
            </w:r>
          </w:p>
        </w:tc>
      </w:tr>
      <w:tr w:rsidR="00074BB6" w:rsidRPr="00B14BA2" w14:paraId="53D8A8A6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272A0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4981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NC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AA7D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NORTH CAROLINA CENTRAL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41F9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$5,960,355</w:t>
            </w:r>
          </w:p>
        </w:tc>
      </w:tr>
      <w:tr w:rsidR="00074BB6" w:rsidRPr="00B14BA2" w14:paraId="45AF61A1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AD52D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F644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NC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5D27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SAINT AUGUSTINE'S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81D3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$1,540,277</w:t>
            </w:r>
          </w:p>
        </w:tc>
      </w:tr>
      <w:tr w:rsidR="00074BB6" w:rsidRPr="00B14BA2" w14:paraId="7C176362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13F7E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B518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NC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17FC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SHAW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F638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$2,302,391</w:t>
            </w:r>
          </w:p>
        </w:tc>
      </w:tr>
      <w:tr w:rsidR="00074BB6" w:rsidRPr="00B14BA2" w14:paraId="474E1C5E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CAAC7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660B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NC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6DFD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WINSTON-SALEM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7362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$4,694,798</w:t>
            </w:r>
          </w:p>
        </w:tc>
      </w:tr>
      <w:tr w:rsidR="00074BB6" w:rsidRPr="00B14BA2" w14:paraId="3420A583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30A9B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A895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OH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58E3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CENTRAL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C093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$2,222,616</w:t>
            </w:r>
          </w:p>
        </w:tc>
      </w:tr>
      <w:tr w:rsidR="00074BB6" w:rsidRPr="00B14BA2" w14:paraId="0AE688F2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A71D2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8052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OH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AD5E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WILBERFORCE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86C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$1,758,369</w:t>
            </w:r>
          </w:p>
        </w:tc>
      </w:tr>
      <w:tr w:rsidR="00074BB6" w:rsidRPr="00B14BA2" w14:paraId="7B69B8A3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059FF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5A4F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OK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7E43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LANGSTON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AA07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$2,253,274</w:t>
            </w:r>
          </w:p>
        </w:tc>
      </w:tr>
      <w:tr w:rsidR="00074BB6" w:rsidRPr="00B14BA2" w14:paraId="6C6BD6B4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D4D36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DE2B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PA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F162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CHEYNEY UNIVERSITY OF PENNSYLVANIA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DAB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$1,589,963</w:t>
            </w:r>
          </w:p>
        </w:tc>
      </w:tr>
      <w:tr w:rsidR="00074BB6" w:rsidRPr="00B14BA2" w14:paraId="6B532487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8B294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7C8E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PA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348C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LINCOLN UNIVERSITY (PA)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A19F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$2,575,056</w:t>
            </w:r>
          </w:p>
        </w:tc>
      </w:tr>
      <w:tr w:rsidR="00074BB6" w:rsidRPr="00B14BA2" w14:paraId="64870C3F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D5217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30B8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SC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E021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ALLEN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314D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$1,854,581</w:t>
            </w:r>
          </w:p>
        </w:tc>
      </w:tr>
      <w:tr w:rsidR="00074BB6" w:rsidRPr="00B14BA2" w14:paraId="30CD5B3A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DAC59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958B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SC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CCB7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BENEDICT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4C70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$3,025,188</w:t>
            </w:r>
          </w:p>
        </w:tc>
      </w:tr>
      <w:tr w:rsidR="00074BB6" w:rsidRPr="00B14BA2" w14:paraId="6A4EA3C2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18155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7BBC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SC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BDAD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CLAFLIN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82B8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$2,306,899</w:t>
            </w:r>
          </w:p>
        </w:tc>
      </w:tr>
      <w:tr w:rsidR="00074BB6" w:rsidRPr="00B14BA2" w14:paraId="3CF297AA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D3E4A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7D8A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SC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FD1C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CLINTON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FD2E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074BB6" w:rsidRPr="00B14BA2" w14:paraId="37333660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13950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82C3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SC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3E5F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DENMARK TECHNICAL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7995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$1,264,184</w:t>
            </w:r>
          </w:p>
        </w:tc>
      </w:tr>
      <w:tr w:rsidR="00074BB6" w:rsidRPr="00B14BA2" w14:paraId="0EABB3FB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9D46C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FB03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SC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A2BF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MORRIS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2838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$1,644,462</w:t>
            </w:r>
          </w:p>
        </w:tc>
      </w:tr>
      <w:tr w:rsidR="00074BB6" w:rsidRPr="00B14BA2" w14:paraId="62F6206C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4612C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CFA4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SC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ADC0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SOUTH CAROLINA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A386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$3,252,081</w:t>
            </w:r>
          </w:p>
        </w:tc>
      </w:tr>
      <w:tr w:rsidR="00074BB6" w:rsidRPr="00B14BA2" w14:paraId="4906977F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6B9C9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12BD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SC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9169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VOORHEES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3E31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$1,703,897</w:t>
            </w:r>
          </w:p>
        </w:tc>
      </w:tr>
      <w:tr w:rsidR="00074BB6" w:rsidRPr="00B14BA2" w14:paraId="098A48F9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EB7BC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5D8C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TN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8AD2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AMERICAN BAPTIST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4E49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$1,771,390</w:t>
            </w:r>
          </w:p>
        </w:tc>
      </w:tr>
      <w:tr w:rsidR="00074BB6" w:rsidRPr="00B14BA2" w14:paraId="4BA9F8D6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E3514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F1B8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TN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F530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FISK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0801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$1,795,561</w:t>
            </w:r>
          </w:p>
        </w:tc>
      </w:tr>
      <w:tr w:rsidR="00074BB6" w:rsidRPr="00B14BA2" w14:paraId="00342261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C07DA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156F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TN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F1A1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LANE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9112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$2,436,244</w:t>
            </w:r>
          </w:p>
        </w:tc>
      </w:tr>
      <w:tr w:rsidR="00074BB6" w:rsidRPr="00B14BA2" w14:paraId="00B1A243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7979D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519A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TN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3613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LEMOYNE OWENS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2211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$1,617,526</w:t>
            </w:r>
          </w:p>
        </w:tc>
      </w:tr>
      <w:tr w:rsidR="00074BB6" w:rsidRPr="00B14BA2" w14:paraId="4F0469F1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AA27C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402F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TN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3CAA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TENNESSEE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2DAE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$7,221,955</w:t>
            </w:r>
          </w:p>
        </w:tc>
      </w:tr>
      <w:tr w:rsidR="00074BB6" w:rsidRPr="00B14BA2" w14:paraId="72BE0DBE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11498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0773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TX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A6EA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HUSTON-TILLOTSON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1435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$1,825,089</w:t>
            </w:r>
          </w:p>
        </w:tc>
      </w:tr>
      <w:tr w:rsidR="00074BB6" w:rsidRPr="00B14BA2" w14:paraId="6FACC113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21FB9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ACB0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TX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8A36B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JARVIS CHRISTIAN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3308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$1,794,575</w:t>
            </w:r>
          </w:p>
        </w:tc>
      </w:tr>
      <w:tr w:rsidR="00074BB6" w:rsidRPr="00B14BA2" w14:paraId="046B7DD2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7E9D1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D0C5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TX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C0E0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PAUL QUINN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2AC5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$1,830,103</w:t>
            </w:r>
          </w:p>
        </w:tc>
      </w:tr>
      <w:tr w:rsidR="00074BB6" w:rsidRPr="00B14BA2" w14:paraId="467A9DBA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81E2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9578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TX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D251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PRAIRIE VIEW A&amp;M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5054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$6,364,423</w:t>
            </w:r>
          </w:p>
        </w:tc>
      </w:tr>
      <w:tr w:rsidR="00074BB6" w:rsidRPr="00B14BA2" w14:paraId="48781093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1C208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A878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TX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A4DE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SOUTHWESTERN CHRISTIAN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7EA3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$250,000</w:t>
            </w:r>
          </w:p>
        </w:tc>
      </w:tr>
      <w:tr w:rsidR="00074BB6" w:rsidRPr="00B14BA2" w14:paraId="56609B91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0BDAE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3BB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TX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2668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ST. PHILIP'S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2378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$6,057,706</w:t>
            </w:r>
          </w:p>
        </w:tc>
      </w:tr>
      <w:tr w:rsidR="00074BB6" w:rsidRPr="00B14BA2" w14:paraId="7F0246DD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CF5DF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50F0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TX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FABB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TEXAS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8EDB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$1,480,416</w:t>
            </w:r>
          </w:p>
        </w:tc>
      </w:tr>
      <w:tr w:rsidR="00074BB6" w:rsidRPr="00B14BA2" w14:paraId="0F1CF3CE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599C1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3230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TX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5AAB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TEXAS SOUTHERN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1616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$6,659,246</w:t>
            </w:r>
          </w:p>
        </w:tc>
      </w:tr>
      <w:tr w:rsidR="00074BB6" w:rsidRPr="00B14BA2" w14:paraId="6961E609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1E6F2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CC32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TX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84CA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WILEY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FF23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$1,587,295</w:t>
            </w:r>
          </w:p>
        </w:tc>
      </w:tr>
      <w:tr w:rsidR="00074BB6" w:rsidRPr="00B14BA2" w14:paraId="7F6391EF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2DF14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ED1D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VA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4C46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HAMPTON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F1FF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$2,842,376</w:t>
            </w:r>
          </w:p>
        </w:tc>
      </w:tr>
      <w:tr w:rsidR="00074BB6" w:rsidRPr="00B14BA2" w14:paraId="69A7D719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276E9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9080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VA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5FC2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NORFOLK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66A0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$4,462,880</w:t>
            </w:r>
          </w:p>
        </w:tc>
      </w:tr>
      <w:tr w:rsidR="00074BB6" w:rsidRPr="00B14BA2" w14:paraId="42AFA53D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3C527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58AA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VA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3007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VIRGINIA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2DD9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$4,610,561</w:t>
            </w:r>
          </w:p>
        </w:tc>
      </w:tr>
      <w:tr w:rsidR="00074BB6" w:rsidRPr="00B14BA2" w14:paraId="158F0442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2F2F8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FDD1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VA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2015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VIRGINIA UNION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8159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$1,828,752</w:t>
            </w:r>
          </w:p>
        </w:tc>
      </w:tr>
      <w:tr w:rsidR="00074BB6" w:rsidRPr="00B14BA2" w14:paraId="58D65CDF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3120C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276E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VA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9554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VIRGINIA UNIVERSITY OF LYNCHBURG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A6B6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074BB6" w:rsidRPr="00B14BA2" w14:paraId="0B12219F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5BF2A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742C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VI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5B28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UNIVERSITY OF THE VIRGIN ISLANDS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D697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$2,015,511</w:t>
            </w:r>
          </w:p>
        </w:tc>
      </w:tr>
      <w:tr w:rsidR="00074BB6" w:rsidRPr="00B14BA2" w14:paraId="1ED0AA9D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07E2B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144F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WV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E89F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BLUEFIELD STATE COLLEGE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185F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$2,003,186</w:t>
            </w:r>
          </w:p>
        </w:tc>
      </w:tr>
      <w:tr w:rsidR="00074BB6" w:rsidRPr="00B14BA2" w14:paraId="70D94BD2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E020E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B5B0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WV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22A4" w14:textId="77777777" w:rsidR="00074BB6" w:rsidRPr="00B14BA2" w:rsidRDefault="00074BB6" w:rsidP="00074BB6">
            <w:pPr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WEST VIRGINIA STATE UNIVERSITY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B13D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color w:val="000000"/>
                <w:sz w:val="22"/>
              </w:rPr>
              <w:t>$2,193,164</w:t>
            </w:r>
          </w:p>
        </w:tc>
      </w:tr>
      <w:tr w:rsidR="00074BB6" w:rsidRPr="00B14BA2" w14:paraId="034B942F" w14:textId="77777777" w:rsidTr="00074BB6">
        <w:trPr>
          <w:trHeight w:val="2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EAF3F" w14:textId="77777777" w:rsidR="00074BB6" w:rsidRPr="00A15AA0" w:rsidRDefault="00074BB6" w:rsidP="00074BB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FCC0" w14:textId="77777777" w:rsidR="00074BB6" w:rsidRPr="00B14BA2" w:rsidRDefault="00074BB6" w:rsidP="00074BB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04B4" w14:textId="77777777" w:rsidR="00074BB6" w:rsidRPr="00B14BA2" w:rsidRDefault="00074BB6" w:rsidP="00074BB6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b/>
                <w:bCs/>
                <w:color w:val="000000"/>
                <w:sz w:val="22"/>
              </w:rPr>
              <w:t>TOTALS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34A6" w14:textId="77777777" w:rsidR="00074BB6" w:rsidRPr="00B14BA2" w:rsidRDefault="00074BB6" w:rsidP="00074BB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14BA2">
              <w:rPr>
                <w:rFonts w:eastAsia="Times New Roman" w:cs="Times New Roman"/>
                <w:b/>
                <w:bCs/>
                <w:color w:val="000000"/>
                <w:sz w:val="22"/>
              </w:rPr>
              <w:t>$282,420,000</w:t>
            </w:r>
          </w:p>
        </w:tc>
      </w:tr>
    </w:tbl>
    <w:p w14:paraId="05807451" w14:textId="77777777" w:rsidR="00745C75" w:rsidRDefault="00C46B60"/>
    <w:sectPr w:rsidR="00745C75" w:rsidSect="00074BB6">
      <w:headerReference w:type="default" r:id="rId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50E2" w14:textId="77777777" w:rsidR="00074BB6" w:rsidRDefault="00074BB6" w:rsidP="00074BB6">
      <w:r>
        <w:separator/>
      </w:r>
    </w:p>
  </w:endnote>
  <w:endnote w:type="continuationSeparator" w:id="0">
    <w:p w14:paraId="669AC0F2" w14:textId="77777777" w:rsidR="00074BB6" w:rsidRDefault="00074BB6" w:rsidP="0007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F492" w14:textId="77777777" w:rsidR="00074BB6" w:rsidRDefault="00074BB6" w:rsidP="00074BB6">
      <w:r>
        <w:separator/>
      </w:r>
    </w:p>
  </w:footnote>
  <w:footnote w:type="continuationSeparator" w:id="0">
    <w:p w14:paraId="7919F82F" w14:textId="77777777" w:rsidR="00074BB6" w:rsidRDefault="00074BB6" w:rsidP="0007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20C3" w14:textId="77777777" w:rsidR="00074BB6" w:rsidRDefault="00074BB6" w:rsidP="00074BB6">
    <w:pPr>
      <w:pStyle w:val="Header"/>
      <w:tabs>
        <w:tab w:val="center" w:pos="5400"/>
        <w:tab w:val="right" w:pos="10800"/>
      </w:tabs>
      <w:jc w:val="center"/>
      <w:rPr>
        <w:rFonts w:eastAsia="Times New Roman" w:cs="Times New Roman"/>
        <w:b/>
        <w:bCs/>
        <w:color w:val="auto"/>
        <w:szCs w:val="28"/>
      </w:rPr>
    </w:pPr>
    <w:r w:rsidRPr="00074BB6">
      <w:rPr>
        <w:rFonts w:eastAsia="Times New Roman" w:cs="Times New Roman"/>
        <w:b/>
        <w:bCs/>
        <w:color w:val="auto"/>
        <w:szCs w:val="28"/>
      </w:rPr>
      <w:t>FY 201</w:t>
    </w:r>
    <w:r>
      <w:rPr>
        <w:rFonts w:eastAsia="Times New Roman" w:cs="Times New Roman"/>
        <w:b/>
        <w:bCs/>
        <w:color w:val="auto"/>
        <w:szCs w:val="28"/>
      </w:rPr>
      <w:t>9</w:t>
    </w:r>
    <w:r w:rsidRPr="00074BB6">
      <w:rPr>
        <w:rFonts w:eastAsia="Times New Roman" w:cs="Times New Roman"/>
        <w:b/>
        <w:bCs/>
        <w:color w:val="auto"/>
        <w:szCs w:val="28"/>
      </w:rPr>
      <w:t xml:space="preserve"> </w:t>
    </w:r>
    <w:r>
      <w:rPr>
        <w:rFonts w:eastAsia="Times New Roman" w:cs="Times New Roman"/>
        <w:b/>
        <w:bCs/>
        <w:color w:val="auto"/>
        <w:szCs w:val="28"/>
      </w:rPr>
      <w:t>HBCU</w:t>
    </w:r>
    <w:r w:rsidRPr="00074BB6">
      <w:rPr>
        <w:rFonts w:eastAsia="Times New Roman" w:cs="Times New Roman"/>
        <w:b/>
        <w:bCs/>
        <w:color w:val="auto"/>
        <w:szCs w:val="28"/>
      </w:rPr>
      <w:t xml:space="preserve"> SLATE </w:t>
    </w:r>
    <w:r>
      <w:rPr>
        <w:rFonts w:eastAsia="Times New Roman" w:cs="Times New Roman"/>
        <w:b/>
        <w:bCs/>
        <w:color w:val="auto"/>
        <w:szCs w:val="28"/>
      </w:rPr>
      <w:t>–</w:t>
    </w:r>
    <w:r w:rsidRPr="00074BB6">
      <w:rPr>
        <w:rFonts w:eastAsia="Times New Roman" w:cs="Times New Roman"/>
        <w:b/>
        <w:bCs/>
        <w:color w:val="auto"/>
        <w:szCs w:val="28"/>
      </w:rPr>
      <w:t xml:space="preserve"> NCC AWARDS</w:t>
    </w:r>
  </w:p>
  <w:p w14:paraId="363EC244" w14:textId="77777777" w:rsidR="00074BB6" w:rsidRPr="00074BB6" w:rsidRDefault="00074BB6" w:rsidP="00074BB6">
    <w:pPr>
      <w:pStyle w:val="Header"/>
      <w:tabs>
        <w:tab w:val="center" w:pos="5400"/>
        <w:tab w:val="right" w:pos="10800"/>
      </w:tabs>
      <w:jc w:val="center"/>
      <w:rPr>
        <w:rFonts w:eastAsia="Times New Roman" w:cs="Times New Roman"/>
        <w:b/>
        <w:bCs/>
        <w:color w:val="auto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A2"/>
    <w:rsid w:val="00074BB6"/>
    <w:rsid w:val="002E033B"/>
    <w:rsid w:val="00352ED1"/>
    <w:rsid w:val="003648E4"/>
    <w:rsid w:val="005935CF"/>
    <w:rsid w:val="006812A5"/>
    <w:rsid w:val="006F6616"/>
    <w:rsid w:val="00723188"/>
    <w:rsid w:val="00B14BA2"/>
    <w:rsid w:val="00C4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30F651"/>
  <w15:chartTrackingRefBased/>
  <w15:docId w15:val="{F501C4B8-A258-43EE-9EB6-B9360908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99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BB6"/>
  </w:style>
  <w:style w:type="paragraph" w:styleId="Heading1">
    <w:name w:val="heading 1"/>
    <w:basedOn w:val="Normal"/>
    <w:next w:val="Normal"/>
    <w:link w:val="Heading1Char"/>
    <w:uiPriority w:val="9"/>
    <w:qFormat/>
    <w:rsid w:val="00074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BB6"/>
  </w:style>
  <w:style w:type="paragraph" w:styleId="Footer">
    <w:name w:val="footer"/>
    <w:basedOn w:val="Normal"/>
    <w:link w:val="FooterChar"/>
    <w:uiPriority w:val="99"/>
    <w:unhideWhenUsed/>
    <w:rsid w:val="00074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BB6"/>
  </w:style>
  <w:style w:type="character" w:customStyle="1" w:styleId="Heading1Char">
    <w:name w:val="Heading 1 Char"/>
    <w:basedOn w:val="DefaultParagraphFont"/>
    <w:link w:val="Heading1"/>
    <w:uiPriority w:val="9"/>
    <w:rsid w:val="00074B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0" ma:contentTypeDescription="Create a new document." ma:contentTypeScope="" ma:versionID="9cc66918ec21028b829f556a4a6a44bb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5abc1e362fcc7ce9c80c91f084e98297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E9270-6E16-48BE-9BF0-73414F3A2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43756-A713-46AD-BEF9-37C5C9796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9B5EE-9758-4EE2-AA76-A56DEBD47BCF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02e41e38-1731-4866-b09a-6257d8bc047f"/>
    <ds:schemaRef ds:uri="f87c7b8b-c0e7-4b77-a067-2c707fd1239f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2019 HBCU NCC Slate (MS Word)</vt:lpstr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2019 HBCU NCC Slate (MS Word)</dc:title>
  <dc:subject/>
  <dc:creator>US Department of Education;Lawrence, Wendy</dc:creator>
  <cp:keywords/>
  <dc:description/>
  <cp:lastModifiedBy>Chin, David</cp:lastModifiedBy>
  <cp:revision>2</cp:revision>
  <cp:lastPrinted>2019-09-12T11:39:00Z</cp:lastPrinted>
  <dcterms:created xsi:type="dcterms:W3CDTF">2023-01-04T16:23:00Z</dcterms:created>
  <dcterms:modified xsi:type="dcterms:W3CDTF">2023-01-04T16:23:00Z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