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79" w:rsidRDefault="00984679">
      <w:pPr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D0BB803" wp14:editId="459F540F">
            <wp:extent cx="6365270" cy="9090838"/>
            <wp:effectExtent l="0" t="0" r="0" b="0"/>
            <wp:docPr id="7" name="Picture 7" descr="Picture of a process map using Procurement as a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 example with questions jpg version non 508 complia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70" cy="909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F3C">
        <w:rPr>
          <w:b/>
          <w:sz w:val="28"/>
          <w:szCs w:val="28"/>
        </w:rPr>
        <w:br w:type="page"/>
      </w:r>
    </w:p>
    <w:p w:rsidR="005B38D4" w:rsidRPr="003D1759" w:rsidRDefault="005B38D4" w:rsidP="003D1759">
      <w:pPr>
        <w:pStyle w:val="Heading1"/>
      </w:pPr>
      <w:r w:rsidRPr="003D1759">
        <w:lastRenderedPageBreak/>
        <w:t>Internal Controls: Procurement Example</w:t>
      </w:r>
    </w:p>
    <w:p w:rsidR="005B38D4" w:rsidRPr="005B38D4" w:rsidRDefault="005B38D4" w:rsidP="005B38D4">
      <w:pPr>
        <w:pStyle w:val="ListParagraph"/>
        <w:spacing w:before="360"/>
        <w:ind w:left="0"/>
        <w:jc w:val="center"/>
        <w:rPr>
          <w:b/>
          <w:sz w:val="28"/>
          <w:szCs w:val="28"/>
        </w:rPr>
      </w:pPr>
      <w:r w:rsidRPr="005B38D4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0C689ECA" wp14:editId="24A06EF8">
                <wp:extent cx="6675120" cy="274320"/>
                <wp:effectExtent l="0" t="0" r="11430" b="1143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8D4" w:rsidRPr="003D1759" w:rsidRDefault="005B38D4" w:rsidP="003D1759">
                            <w:pPr>
                              <w:pStyle w:val="Heading2"/>
                            </w:pPr>
                            <w:r w:rsidRPr="003D1759">
                              <w:t>Control Environment</w:t>
                            </w:r>
                          </w:p>
                          <w:p w:rsidR="00A60023" w:rsidRPr="00A440C8" w:rsidRDefault="00A60023" w:rsidP="00A600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5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" fillcolor="red">
                <v:fill opacity="16448f"/>
                <v:textbox>
                  <w:txbxContent>
                    <w:p w:rsidR="005B38D4" w:rsidRPr="003D1759" w:rsidRDefault="005B38D4" w:rsidP="003D1759">
                      <w:pPr>
                        <w:pStyle w:val="Heading2"/>
                      </w:pPr>
                      <w:r w:rsidRPr="003D1759">
                        <w:t>Control Environment</w:t>
                      </w:r>
                    </w:p>
                    <w:p w:rsidR="00A60023" w:rsidRPr="00A440C8" w:rsidRDefault="00A60023" w:rsidP="00A6002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B38D4" w:rsidRDefault="005B38D4" w:rsidP="003D1759">
      <w:r>
        <w:t>Has Leadership:</w:t>
      </w:r>
    </w:p>
    <w:p w:rsidR="005B38D4" w:rsidRPr="003D1759" w:rsidRDefault="005B38D4" w:rsidP="003D1759">
      <w:pPr>
        <w:pStyle w:val="ListParagraph"/>
        <w:spacing w:before="480" w:after="120"/>
        <w:ind w:left="648" w:hanging="547"/>
        <w:contextualSpacing w:val="0"/>
        <w:rPr>
          <w:u w:val="single"/>
        </w:rPr>
      </w:pPr>
      <w:r w:rsidRPr="003D1759">
        <w:rPr>
          <w:u w:val="single"/>
        </w:rPr>
        <w:t xml:space="preserve">Demonstrated a </w:t>
      </w:r>
      <w:r w:rsidR="00C60C5D" w:rsidRPr="003D1759">
        <w:rPr>
          <w:u w:val="single"/>
        </w:rPr>
        <w:t>c</w:t>
      </w:r>
      <w:r w:rsidRPr="003D1759">
        <w:rPr>
          <w:u w:val="single"/>
        </w:rPr>
        <w:t xml:space="preserve">ommitment to </w:t>
      </w:r>
      <w:r w:rsidR="00C60C5D" w:rsidRPr="003D1759">
        <w:rPr>
          <w:u w:val="single"/>
        </w:rPr>
        <w:t>i</w:t>
      </w:r>
      <w:r w:rsidRPr="003D1759">
        <w:rPr>
          <w:u w:val="single"/>
        </w:rPr>
        <w:t xml:space="preserve">ntegrity and </w:t>
      </w:r>
      <w:r w:rsidR="00C60C5D" w:rsidRPr="003D1759">
        <w:rPr>
          <w:u w:val="single"/>
        </w:rPr>
        <w:t>e</w:t>
      </w:r>
      <w:r w:rsidRPr="003D1759">
        <w:rPr>
          <w:u w:val="single"/>
        </w:rPr>
        <w:t xml:space="preserve">thical </w:t>
      </w:r>
      <w:r w:rsidR="00C60C5D" w:rsidRPr="003D1759">
        <w:rPr>
          <w:u w:val="single"/>
        </w:rPr>
        <w:t>v</w:t>
      </w:r>
      <w:r w:rsidRPr="003D1759">
        <w:rPr>
          <w:u w:val="single"/>
        </w:rPr>
        <w:t xml:space="preserve">alues </w:t>
      </w:r>
    </w:p>
    <w:p w:rsidR="005B38D4" w:rsidRDefault="005B38D4" w:rsidP="004077B5">
      <w:pPr>
        <w:pStyle w:val="ListParagraph"/>
        <w:numPr>
          <w:ilvl w:val="0"/>
          <w:numId w:val="4"/>
        </w:numPr>
        <w:spacing w:after="120"/>
        <w:ind w:left="734" w:hanging="547"/>
        <w:contextualSpacing w:val="0"/>
      </w:pPr>
      <w:r>
        <w:t>Does the entity actively set an ethical tone around procurement procedures and expectations?</w:t>
      </w:r>
    </w:p>
    <w:p w:rsidR="005B38D4" w:rsidRDefault="005B38D4" w:rsidP="004077B5">
      <w:pPr>
        <w:pStyle w:val="ListParagraph"/>
        <w:numPr>
          <w:ilvl w:val="0"/>
          <w:numId w:val="4"/>
        </w:numPr>
        <w:spacing w:after="120"/>
        <w:ind w:left="734" w:hanging="547"/>
        <w:contextualSpacing w:val="0"/>
      </w:pPr>
      <w:r>
        <w:t>Are there ethics requirements, certifications, etc.?</w:t>
      </w:r>
    </w:p>
    <w:p w:rsidR="005B38D4" w:rsidRDefault="005B38D4" w:rsidP="004077B5">
      <w:pPr>
        <w:pStyle w:val="ListParagraph"/>
        <w:numPr>
          <w:ilvl w:val="0"/>
          <w:numId w:val="4"/>
        </w:numPr>
        <w:spacing w:after="120"/>
        <w:ind w:left="734" w:hanging="547"/>
        <w:contextualSpacing w:val="0"/>
      </w:pPr>
      <w:r>
        <w:t>Is there an established code of conduct for employees? Requirements for those making procurement requests and for those processing procurement requests?</w:t>
      </w:r>
    </w:p>
    <w:p w:rsidR="005B38D4" w:rsidRPr="004077B5" w:rsidRDefault="005B38D4" w:rsidP="004077B5">
      <w:pPr>
        <w:pStyle w:val="ListParagraph"/>
        <w:spacing w:before="480" w:after="120"/>
        <w:ind w:left="648" w:hanging="547"/>
        <w:contextualSpacing w:val="0"/>
        <w:rPr>
          <w:u w:val="single"/>
        </w:rPr>
      </w:pPr>
      <w:r w:rsidRPr="004077B5">
        <w:rPr>
          <w:u w:val="single"/>
        </w:rPr>
        <w:t xml:space="preserve">Established </w:t>
      </w:r>
      <w:r w:rsidR="00C60C5D">
        <w:rPr>
          <w:u w:val="single"/>
        </w:rPr>
        <w:t>s</w:t>
      </w:r>
      <w:r w:rsidRPr="004077B5">
        <w:rPr>
          <w:u w:val="single"/>
        </w:rPr>
        <w:t xml:space="preserve">tructure, </w:t>
      </w:r>
      <w:r w:rsidR="00C60C5D">
        <w:rPr>
          <w:u w:val="single"/>
        </w:rPr>
        <w:t>r</w:t>
      </w:r>
      <w:r w:rsidRPr="004077B5">
        <w:rPr>
          <w:u w:val="single"/>
        </w:rPr>
        <w:t xml:space="preserve">esponsibility, and clear lines of </w:t>
      </w:r>
      <w:r w:rsidR="00C60C5D">
        <w:rPr>
          <w:u w:val="single"/>
        </w:rPr>
        <w:t>a</w:t>
      </w:r>
      <w:r w:rsidRPr="004077B5">
        <w:rPr>
          <w:u w:val="single"/>
        </w:rPr>
        <w:t>uthority</w:t>
      </w:r>
    </w:p>
    <w:p w:rsidR="005B38D4" w:rsidRDefault="005B38D4" w:rsidP="004077B5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Are there policies and procedures for the procurement processes and decision making?</w:t>
      </w:r>
    </w:p>
    <w:p w:rsidR="005B38D4" w:rsidRDefault="005B38D4" w:rsidP="004077B5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Are there clear lines of responsibility and authority?</w:t>
      </w:r>
    </w:p>
    <w:p w:rsidR="005B38D4" w:rsidRPr="004077B5" w:rsidRDefault="005B38D4" w:rsidP="004077B5">
      <w:pPr>
        <w:pStyle w:val="ListParagraph"/>
        <w:spacing w:before="480" w:after="120"/>
        <w:ind w:left="648" w:hanging="547"/>
        <w:contextualSpacing w:val="0"/>
        <w:rPr>
          <w:u w:val="single"/>
        </w:rPr>
      </w:pPr>
      <w:r w:rsidRPr="004077B5">
        <w:rPr>
          <w:u w:val="single"/>
        </w:rPr>
        <w:t xml:space="preserve">Demonstrated </w:t>
      </w:r>
      <w:r w:rsidR="00C60C5D">
        <w:rPr>
          <w:u w:val="single"/>
        </w:rPr>
        <w:t>c</w:t>
      </w:r>
      <w:r w:rsidRPr="004077B5">
        <w:rPr>
          <w:u w:val="single"/>
        </w:rPr>
        <w:t xml:space="preserve">ommitment to </w:t>
      </w:r>
      <w:r w:rsidR="00C60C5D">
        <w:rPr>
          <w:u w:val="single"/>
        </w:rPr>
        <w:t>c</w:t>
      </w:r>
      <w:r w:rsidRPr="004077B5">
        <w:rPr>
          <w:u w:val="single"/>
        </w:rPr>
        <w:t>ompetence</w:t>
      </w:r>
    </w:p>
    <w:p w:rsidR="005B38D4" w:rsidRDefault="005B38D4" w:rsidP="004077B5">
      <w:pPr>
        <w:pStyle w:val="ListParagraph"/>
        <w:numPr>
          <w:ilvl w:val="0"/>
          <w:numId w:val="4"/>
        </w:numPr>
        <w:spacing w:before="120" w:after="240"/>
        <w:ind w:hanging="540"/>
      </w:pPr>
      <w:r>
        <w:t xml:space="preserve">Are there competency requirements?  </w:t>
      </w:r>
    </w:p>
    <w:p w:rsidR="005B38D4" w:rsidRDefault="005B38D4" w:rsidP="004077B5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Are the competencies clearly communicated and is training toward those competencies provided?</w:t>
      </w:r>
    </w:p>
    <w:p w:rsidR="005B38D4" w:rsidRPr="004077B5" w:rsidRDefault="005B38D4" w:rsidP="004077B5">
      <w:pPr>
        <w:pStyle w:val="ListParagraph"/>
        <w:spacing w:before="480" w:after="120"/>
        <w:ind w:left="648" w:hanging="547"/>
        <w:contextualSpacing w:val="0"/>
        <w:rPr>
          <w:u w:val="single"/>
        </w:rPr>
      </w:pPr>
      <w:r w:rsidRPr="004077B5">
        <w:rPr>
          <w:u w:val="single"/>
        </w:rPr>
        <w:t xml:space="preserve">Enforced </w:t>
      </w:r>
      <w:r w:rsidR="00C60C5D">
        <w:rPr>
          <w:u w:val="single"/>
        </w:rPr>
        <w:t>a</w:t>
      </w:r>
      <w:r w:rsidRPr="004077B5">
        <w:rPr>
          <w:u w:val="single"/>
        </w:rPr>
        <w:t>ccountability</w:t>
      </w:r>
    </w:p>
    <w:p w:rsidR="005B38D4" w:rsidRDefault="005B38D4" w:rsidP="004077B5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Does leadership take action to correct errors in decisions regarding the procurement process?</w:t>
      </w:r>
    </w:p>
    <w:p w:rsidR="005B38D4" w:rsidRDefault="005B38D4" w:rsidP="004077B5">
      <w:pPr>
        <w:pStyle w:val="ListParagraph"/>
        <w:numPr>
          <w:ilvl w:val="0"/>
          <w:numId w:val="4"/>
        </w:numPr>
        <w:spacing w:before="120" w:after="240"/>
        <w:ind w:hanging="540"/>
      </w:pPr>
      <w:proofErr w:type="gramStart"/>
      <w:r>
        <w:t>Are staff</w:t>
      </w:r>
      <w:proofErr w:type="gramEnd"/>
      <w:r>
        <w:t xml:space="preserve"> held accountable for their actions?</w:t>
      </w:r>
    </w:p>
    <w:p w:rsidR="0090473B" w:rsidRDefault="005B38D4" w:rsidP="004077B5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Are processes modified as needed to minimize and/or mitigate errors?</w:t>
      </w:r>
    </w:p>
    <w:p w:rsidR="0090473B" w:rsidRDefault="0090473B">
      <w:r>
        <w:br w:type="page"/>
      </w:r>
    </w:p>
    <w:p w:rsidR="0090473B" w:rsidRPr="003D1759" w:rsidRDefault="0090473B" w:rsidP="003D1759">
      <w:pPr>
        <w:pStyle w:val="Heading1"/>
      </w:pPr>
      <w:r w:rsidRPr="003D1759">
        <w:lastRenderedPageBreak/>
        <w:t>Internal Controls: Procurement Example</w:t>
      </w:r>
    </w:p>
    <w:p w:rsidR="0090473B" w:rsidRPr="005B38D4" w:rsidRDefault="0090473B" w:rsidP="0090473B">
      <w:pPr>
        <w:pStyle w:val="ListParagraph"/>
        <w:spacing w:before="360"/>
        <w:ind w:left="0"/>
        <w:jc w:val="center"/>
        <w:rPr>
          <w:b/>
          <w:sz w:val="28"/>
          <w:szCs w:val="28"/>
        </w:rPr>
      </w:pPr>
      <w:r w:rsidRPr="005B38D4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39CDF3CA" wp14:editId="2D0E621A">
                <wp:extent cx="6675120" cy="274320"/>
                <wp:effectExtent l="0" t="0" r="1143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solidFill>
                          <a:srgbClr val="B6E8B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73B" w:rsidRPr="00A440C8" w:rsidRDefault="0090473B" w:rsidP="003D1759">
                            <w:pPr>
                              <w:pStyle w:val="Heading2"/>
                            </w:pPr>
                            <w: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25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" fillcolor="#b6e8bb">
                <v:textbox>
                  <w:txbxContent>
                    <w:p w:rsidR="0090473B" w:rsidRPr="00A440C8" w:rsidRDefault="0090473B" w:rsidP="003D1759">
                      <w:pPr>
                        <w:pStyle w:val="Heading2"/>
                      </w:pPr>
                      <w:r>
                        <w:t>Risk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473B" w:rsidRDefault="0090473B" w:rsidP="0090473B">
      <w:pPr>
        <w:pStyle w:val="ListParagraph"/>
        <w:spacing w:before="480" w:after="0"/>
        <w:ind w:left="633" w:hanging="547"/>
        <w:contextualSpacing w:val="0"/>
      </w:pPr>
      <w:r>
        <w:t>Has Leadership:</w:t>
      </w:r>
    </w:p>
    <w:p w:rsidR="0090473B" w:rsidRPr="004077B5" w:rsidRDefault="00C42EC6" w:rsidP="0090473B">
      <w:pPr>
        <w:pStyle w:val="ListParagraph"/>
        <w:spacing w:before="480" w:after="120"/>
        <w:ind w:left="648" w:hanging="547"/>
        <w:contextualSpacing w:val="0"/>
        <w:rPr>
          <w:u w:val="single"/>
        </w:rPr>
      </w:pPr>
      <w:r w:rsidRPr="00C42EC6">
        <w:rPr>
          <w:u w:val="single"/>
        </w:rPr>
        <w:t>Defined process objectives and risk tolerances</w:t>
      </w:r>
      <w:r w:rsidR="0090473B" w:rsidRPr="004077B5">
        <w:rPr>
          <w:u w:val="single"/>
        </w:rPr>
        <w:t xml:space="preserve"> </w:t>
      </w:r>
    </w:p>
    <w:p w:rsidR="00C42EC6" w:rsidRDefault="00C42EC6" w:rsidP="00C42EC6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Has the entity assessed areas of vulnerabilities?</w:t>
      </w:r>
    </w:p>
    <w:p w:rsidR="00C42EC6" w:rsidRDefault="00C42EC6" w:rsidP="00C42EC6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Does the entity have data to inform the impact of vulnerabilities i.e. what is at stake should a control failure occur</w:t>
      </w:r>
    </w:p>
    <w:p w:rsidR="00C42EC6" w:rsidRPr="00C42EC6" w:rsidRDefault="00C42EC6" w:rsidP="00C42EC6">
      <w:pPr>
        <w:pStyle w:val="ListParagraph"/>
        <w:numPr>
          <w:ilvl w:val="0"/>
          <w:numId w:val="4"/>
        </w:numPr>
        <w:spacing w:before="120" w:after="240"/>
        <w:ind w:hanging="540"/>
        <w:rPr>
          <w:u w:val="single"/>
        </w:rPr>
      </w:pPr>
      <w:r>
        <w:t xml:space="preserve"> Are there articulated processes that utilize that likelihood and impact data to inform risk thresholds?</w:t>
      </w:r>
    </w:p>
    <w:p w:rsidR="00C42EC6" w:rsidRDefault="00C42EC6" w:rsidP="00C42EC6">
      <w:pPr>
        <w:spacing w:before="120" w:after="240"/>
        <w:ind w:left="180"/>
        <w:rPr>
          <w:u w:val="single"/>
        </w:rPr>
      </w:pPr>
      <w:r w:rsidRPr="00C42EC6">
        <w:rPr>
          <w:u w:val="single"/>
        </w:rPr>
        <w:t xml:space="preserve">Strategically addressed known risks to minimize the impact on the stated objective </w:t>
      </w:r>
    </w:p>
    <w:p w:rsidR="00C42EC6" w:rsidRDefault="00C42EC6" w:rsidP="00C42EC6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Are there mitigating controls in place?</w:t>
      </w:r>
    </w:p>
    <w:p w:rsidR="00C42EC6" w:rsidRDefault="00C42EC6" w:rsidP="00C42EC6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Do processes have business rules to prevent or detect errors?</w:t>
      </w:r>
    </w:p>
    <w:p w:rsidR="0090473B" w:rsidRDefault="00C42EC6" w:rsidP="00C42EC6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Has the entity assessed the risk of procurers? e.g., LEAs</w:t>
      </w:r>
    </w:p>
    <w:p w:rsidR="00FD05C8" w:rsidRDefault="00FD05C8">
      <w:r>
        <w:br w:type="page"/>
      </w:r>
    </w:p>
    <w:p w:rsidR="00FD05C8" w:rsidRDefault="00FD05C8" w:rsidP="003D1759">
      <w:pPr>
        <w:pStyle w:val="Heading1"/>
      </w:pPr>
      <w:r w:rsidRPr="005B38D4">
        <w:lastRenderedPageBreak/>
        <w:t>Internal Controls: Procurement Example</w:t>
      </w:r>
    </w:p>
    <w:p w:rsidR="00FD05C8" w:rsidRPr="005B38D4" w:rsidRDefault="00FD05C8" w:rsidP="00FD05C8">
      <w:pPr>
        <w:pStyle w:val="ListParagraph"/>
        <w:spacing w:before="360"/>
        <w:ind w:left="0"/>
        <w:jc w:val="center"/>
        <w:rPr>
          <w:b/>
          <w:sz w:val="28"/>
          <w:szCs w:val="28"/>
        </w:rPr>
      </w:pPr>
      <w:r w:rsidRPr="005B38D4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1BD6517F" wp14:editId="080124A5">
                <wp:extent cx="6675120" cy="274320"/>
                <wp:effectExtent l="0" t="0" r="1143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solidFill>
                          <a:srgbClr val="CCC1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C8" w:rsidRPr="00A440C8" w:rsidRDefault="00FD05C8" w:rsidP="003D1759">
                            <w:pPr>
                              <w:pStyle w:val="Heading2"/>
                            </w:pPr>
                            <w:r w:rsidRPr="00A440C8">
                              <w:t xml:space="preserve">Control </w:t>
                            </w:r>
                            <w: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525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" fillcolor="#ccc1da">
                <v:textbox>
                  <w:txbxContent>
                    <w:p w:rsidR="00FD05C8" w:rsidRPr="00A440C8" w:rsidRDefault="00FD05C8" w:rsidP="003D1759">
                      <w:pPr>
                        <w:pStyle w:val="Heading2"/>
                      </w:pPr>
                      <w:r w:rsidRPr="00A440C8">
                        <w:t xml:space="preserve">Control </w:t>
                      </w:r>
                      <w:r>
                        <w:t>Activities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05C8" w:rsidRDefault="00FD05C8" w:rsidP="00FD05C8">
      <w:pPr>
        <w:pStyle w:val="ListParagraph"/>
        <w:spacing w:before="480" w:after="0"/>
        <w:ind w:left="633" w:hanging="547"/>
        <w:contextualSpacing w:val="0"/>
      </w:pPr>
      <w:r>
        <w:t>Has Leadership:</w:t>
      </w:r>
    </w:p>
    <w:p w:rsidR="00FD05C8" w:rsidRPr="004077B5" w:rsidRDefault="00FD05C8" w:rsidP="00FD05C8">
      <w:pPr>
        <w:pStyle w:val="ListParagraph"/>
        <w:spacing w:before="480" w:after="120"/>
        <w:ind w:left="648" w:hanging="547"/>
        <w:contextualSpacing w:val="0"/>
        <w:rPr>
          <w:u w:val="single"/>
        </w:rPr>
      </w:pPr>
      <w:r w:rsidRPr="00FD05C8">
        <w:rPr>
          <w:u w:val="single"/>
        </w:rPr>
        <w:t>Developed specific control activities for the procurement process?</w:t>
      </w:r>
      <w:r w:rsidRPr="004077B5">
        <w:rPr>
          <w:u w:val="single"/>
        </w:rPr>
        <w:t xml:space="preserve"> </w:t>
      </w:r>
    </w:p>
    <w:p w:rsidR="00FD05C8" w:rsidRDefault="00FD05C8" w:rsidP="00FD05C8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Are there documentation requirements?</w:t>
      </w:r>
    </w:p>
    <w:p w:rsidR="00FD05C8" w:rsidRDefault="00FD05C8" w:rsidP="00FD05C8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Does the entity have sufficient staff to ensure segregation of duties?</w:t>
      </w:r>
    </w:p>
    <w:p w:rsidR="00FD05C8" w:rsidRDefault="00FD05C8" w:rsidP="00FD05C8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Is there a mechanism in place to inform staff if a step has been skipped?</w:t>
      </w:r>
    </w:p>
    <w:p w:rsidR="00FD05C8" w:rsidRDefault="00FD05C8" w:rsidP="00FD05C8">
      <w:pPr>
        <w:pStyle w:val="ListParagraph"/>
        <w:spacing w:before="120" w:after="240"/>
      </w:pPr>
    </w:p>
    <w:p w:rsidR="00FD05C8" w:rsidRDefault="00FD05C8" w:rsidP="00FD05C8">
      <w:r>
        <w:br w:type="page"/>
      </w:r>
    </w:p>
    <w:p w:rsidR="00FD05C8" w:rsidRDefault="00FD05C8" w:rsidP="003D1759">
      <w:pPr>
        <w:pStyle w:val="Heading1"/>
      </w:pPr>
      <w:r w:rsidRPr="005B38D4">
        <w:lastRenderedPageBreak/>
        <w:t>Internal Controls: Procurement Example</w:t>
      </w:r>
    </w:p>
    <w:p w:rsidR="00FD05C8" w:rsidRPr="005B38D4" w:rsidRDefault="00FD05C8" w:rsidP="00FD05C8">
      <w:pPr>
        <w:pStyle w:val="ListParagraph"/>
        <w:spacing w:before="360"/>
        <w:ind w:left="0"/>
        <w:jc w:val="center"/>
        <w:rPr>
          <w:b/>
          <w:sz w:val="28"/>
          <w:szCs w:val="28"/>
        </w:rPr>
      </w:pPr>
      <w:r w:rsidRPr="005B38D4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EE78790" wp14:editId="03486CF1">
                <wp:extent cx="6686830" cy="369277"/>
                <wp:effectExtent l="0" t="0" r="19050" b="120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830" cy="369277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C8" w:rsidRPr="00A440C8" w:rsidRDefault="00FD05C8" w:rsidP="003D1759">
                            <w:pPr>
                              <w:pStyle w:val="Heading2"/>
                            </w:pPr>
                            <w:r>
                              <w:t>Information and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26.5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" fillcolor="#dce6f2">
                <v:textbox>
                  <w:txbxContent>
                    <w:p w:rsidR="00FD05C8" w:rsidRPr="00A440C8" w:rsidRDefault="00FD05C8" w:rsidP="003D1759">
                      <w:pPr>
                        <w:pStyle w:val="Heading2"/>
                      </w:pPr>
                      <w:r>
                        <w:t>Information and Communication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05C8" w:rsidRDefault="00FD05C8" w:rsidP="00FD05C8">
      <w:pPr>
        <w:pStyle w:val="ListParagraph"/>
        <w:spacing w:before="480" w:after="0"/>
        <w:ind w:left="633" w:hanging="547"/>
        <w:contextualSpacing w:val="0"/>
      </w:pPr>
      <w:r>
        <w:t>Has Leadership:</w:t>
      </w:r>
    </w:p>
    <w:p w:rsidR="00FD05C8" w:rsidRPr="004077B5" w:rsidRDefault="00477D9F" w:rsidP="00FD05C8">
      <w:pPr>
        <w:pStyle w:val="ListParagraph"/>
        <w:spacing w:before="480" w:after="120"/>
        <w:ind w:left="648" w:hanging="547"/>
        <w:contextualSpacing w:val="0"/>
        <w:rPr>
          <w:u w:val="single"/>
        </w:rPr>
      </w:pPr>
      <w:r w:rsidRPr="00477D9F">
        <w:rPr>
          <w:u w:val="single"/>
        </w:rPr>
        <w:t>Demonstrated a Commitment to the use of data to inform decisions?</w:t>
      </w:r>
      <w:r w:rsidR="00FD05C8" w:rsidRPr="004077B5">
        <w:rPr>
          <w:u w:val="single"/>
        </w:rPr>
        <w:t xml:space="preserve"> </w:t>
      </w:r>
    </w:p>
    <w:p w:rsidR="00477D9F" w:rsidRDefault="00477D9F" w:rsidP="00477D9F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Are there policies and practices in place to receive and communicate information in a timely manner?</w:t>
      </w:r>
    </w:p>
    <w:p w:rsidR="00477D9F" w:rsidRDefault="00477D9F" w:rsidP="00477D9F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Are deficiencies identified in the procurement process communicated and remediation activities shared?</w:t>
      </w:r>
    </w:p>
    <w:p w:rsidR="00477D9F" w:rsidRDefault="00477D9F" w:rsidP="00477D9F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Are there clearly stated lines of authority responsible for communication?</w:t>
      </w:r>
    </w:p>
    <w:p w:rsidR="00477D9F" w:rsidRDefault="00477D9F" w:rsidP="00477D9F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Has management established formal mechanisms for communication regarding procurement processes up and down the hierarchy?</w:t>
      </w:r>
    </w:p>
    <w:p w:rsidR="00477D9F" w:rsidRDefault="00477D9F" w:rsidP="00477D9F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Has management established clear lines of communication and technical support and assistance for procurers?</w:t>
      </w:r>
    </w:p>
    <w:p w:rsidR="00FD05C8" w:rsidRDefault="00477D9F" w:rsidP="00477D9F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Has management set clear expectations for procurers for procurement submissions?</w:t>
      </w:r>
    </w:p>
    <w:p w:rsidR="00FD05C8" w:rsidRDefault="00FD05C8" w:rsidP="00FD05C8">
      <w:r>
        <w:br w:type="page"/>
      </w:r>
    </w:p>
    <w:p w:rsidR="00FD05C8" w:rsidRDefault="00FD05C8" w:rsidP="003D1759">
      <w:pPr>
        <w:pStyle w:val="Heading1"/>
      </w:pPr>
      <w:r w:rsidRPr="005B38D4">
        <w:lastRenderedPageBreak/>
        <w:t>Internal Controls: Procurement Example</w:t>
      </w:r>
    </w:p>
    <w:p w:rsidR="00FD05C8" w:rsidRPr="005B38D4" w:rsidRDefault="00FD05C8" w:rsidP="00FD05C8">
      <w:pPr>
        <w:pStyle w:val="ListParagraph"/>
        <w:spacing w:before="360"/>
        <w:ind w:left="0"/>
        <w:jc w:val="center"/>
        <w:rPr>
          <w:b/>
          <w:sz w:val="28"/>
          <w:szCs w:val="28"/>
        </w:rPr>
      </w:pPr>
      <w:r w:rsidRPr="005B38D4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0C8813EC" wp14:editId="5B710B51">
                <wp:extent cx="6675120" cy="274320"/>
                <wp:effectExtent l="0" t="0" r="11430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solidFill>
                          <a:srgbClr val="EA700D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C8" w:rsidRPr="00A440C8" w:rsidRDefault="00477D9F" w:rsidP="003D1759">
                            <w:pPr>
                              <w:pStyle w:val="Heading2"/>
                            </w:pPr>
                            <w:r>
                              <w:t>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525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" fillcolor="#ea700d">
                <v:fill opacity="32896f"/>
                <v:textbox>
                  <w:txbxContent>
                    <w:p w:rsidR="00FD05C8" w:rsidRPr="00A440C8" w:rsidRDefault="00477D9F" w:rsidP="003D1759">
                      <w:pPr>
                        <w:pStyle w:val="Heading2"/>
                      </w:pPr>
                      <w:r>
                        <w:t>Monitoring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FD05C8" w:rsidRDefault="00FD05C8" w:rsidP="00FD05C8">
      <w:pPr>
        <w:pStyle w:val="ListParagraph"/>
        <w:spacing w:before="480" w:after="0"/>
        <w:ind w:left="633" w:hanging="547"/>
        <w:contextualSpacing w:val="0"/>
      </w:pPr>
      <w:r>
        <w:t>Has Leadership:</w:t>
      </w:r>
    </w:p>
    <w:p w:rsidR="00FD05C8" w:rsidRPr="004077B5" w:rsidRDefault="00C60C5D" w:rsidP="00FD05C8">
      <w:pPr>
        <w:pStyle w:val="ListParagraph"/>
        <w:spacing w:before="480" w:after="120"/>
        <w:ind w:left="648" w:hanging="547"/>
        <w:contextualSpacing w:val="0"/>
        <w:rPr>
          <w:u w:val="single"/>
        </w:rPr>
      </w:pPr>
      <w:r>
        <w:rPr>
          <w:u w:val="single"/>
        </w:rPr>
        <w:t>Demonstrated a c</w:t>
      </w:r>
      <w:r w:rsidR="00477D9F" w:rsidRPr="00477D9F">
        <w:rPr>
          <w:u w:val="single"/>
        </w:rPr>
        <w:t>ommitment to monitoring the efficacy of its procurement process</w:t>
      </w:r>
      <w:r w:rsidR="00FD05C8" w:rsidRPr="004077B5">
        <w:rPr>
          <w:u w:val="single"/>
        </w:rPr>
        <w:t xml:space="preserve"> </w:t>
      </w:r>
    </w:p>
    <w:p w:rsidR="00477D9F" w:rsidRDefault="00477D9F" w:rsidP="00477D9F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Has management collected data to serve as a baseline of efficiency?</w:t>
      </w:r>
    </w:p>
    <w:p w:rsidR="00477D9F" w:rsidRDefault="00477D9F" w:rsidP="00477D9F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Does the procurement process have periodic monitoring systems, continuous monitoring systems, and/or both?</w:t>
      </w:r>
    </w:p>
    <w:p w:rsidR="00477D9F" w:rsidRDefault="00477D9F" w:rsidP="00477D9F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Are the data collected evaluated?</w:t>
      </w:r>
    </w:p>
    <w:p w:rsidR="00477D9F" w:rsidRDefault="00477D9F" w:rsidP="00477D9F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Are there established lines of reporting and are results reported?</w:t>
      </w:r>
    </w:p>
    <w:p w:rsidR="00477D9F" w:rsidRDefault="00477D9F" w:rsidP="00477D9F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Is there a mechanism in place to make sure that communicated procurement system corrections are implemented and effective?</w:t>
      </w:r>
    </w:p>
    <w:p w:rsidR="00FD05C8" w:rsidRDefault="00477D9F" w:rsidP="00477D9F">
      <w:pPr>
        <w:pStyle w:val="ListParagraph"/>
        <w:numPr>
          <w:ilvl w:val="0"/>
          <w:numId w:val="4"/>
        </w:numPr>
        <w:spacing w:before="120" w:after="240"/>
        <w:ind w:hanging="540"/>
      </w:pPr>
      <w:r>
        <w:t>Is there any way to document procurement process efficiency and effectiveness and/or implementation of corrective actions?</w:t>
      </w:r>
    </w:p>
    <w:p w:rsidR="00FD05C8" w:rsidRDefault="00FD05C8" w:rsidP="00FD05C8">
      <w:pPr>
        <w:pStyle w:val="ListParagraph"/>
        <w:spacing w:before="120" w:after="240"/>
      </w:pPr>
    </w:p>
    <w:sectPr w:rsidR="00FD05C8" w:rsidSect="00A60023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1C8"/>
    <w:multiLevelType w:val="hybridMultilevel"/>
    <w:tmpl w:val="E458CA50"/>
    <w:lvl w:ilvl="0" w:tplc="93D605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654F"/>
    <w:multiLevelType w:val="multilevel"/>
    <w:tmpl w:val="5EDEBFBA"/>
    <w:styleLink w:val="Basicbullets2level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126AE4"/>
    <w:multiLevelType w:val="hybridMultilevel"/>
    <w:tmpl w:val="1836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428E"/>
    <w:multiLevelType w:val="hybridMultilevel"/>
    <w:tmpl w:val="F84AF724"/>
    <w:lvl w:ilvl="0" w:tplc="93D605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DD42BB9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D4"/>
    <w:rsid w:val="00241375"/>
    <w:rsid w:val="003D1759"/>
    <w:rsid w:val="004077B5"/>
    <w:rsid w:val="00477D9F"/>
    <w:rsid w:val="004849BD"/>
    <w:rsid w:val="00527F3C"/>
    <w:rsid w:val="005B38D4"/>
    <w:rsid w:val="006C4064"/>
    <w:rsid w:val="007E7827"/>
    <w:rsid w:val="0083414B"/>
    <w:rsid w:val="0090473B"/>
    <w:rsid w:val="00925E69"/>
    <w:rsid w:val="00984679"/>
    <w:rsid w:val="00A440C8"/>
    <w:rsid w:val="00A60023"/>
    <w:rsid w:val="00A7554C"/>
    <w:rsid w:val="00C42EC6"/>
    <w:rsid w:val="00C60C5D"/>
    <w:rsid w:val="00D70610"/>
    <w:rsid w:val="00F90BB2"/>
    <w:rsid w:val="00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D1759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1759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icbullets2levels">
    <w:name w:val="Basic bullets 2 levels"/>
    <w:uiPriority w:val="99"/>
    <w:rsid w:val="006C406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38D4"/>
    <w:pPr>
      <w:ind w:left="720"/>
      <w:contextualSpacing/>
    </w:pPr>
  </w:style>
  <w:style w:type="paragraph" w:styleId="Title">
    <w:name w:val="Title"/>
    <w:basedOn w:val="ListParagraph"/>
    <w:next w:val="Normal"/>
    <w:link w:val="TitleChar"/>
    <w:uiPriority w:val="10"/>
    <w:qFormat/>
    <w:rsid w:val="003D1759"/>
    <w:pPr>
      <w:spacing w:after="240"/>
      <w:ind w:left="634" w:hanging="634"/>
      <w:contextualSpacing w:val="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D1759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175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759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3D1759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1759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icbullets2levels">
    <w:name w:val="Basic bullets 2 levels"/>
    <w:uiPriority w:val="99"/>
    <w:rsid w:val="006C406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38D4"/>
    <w:pPr>
      <w:ind w:left="720"/>
      <w:contextualSpacing/>
    </w:pPr>
  </w:style>
  <w:style w:type="paragraph" w:styleId="Title">
    <w:name w:val="Title"/>
    <w:basedOn w:val="ListParagraph"/>
    <w:next w:val="Normal"/>
    <w:link w:val="TitleChar"/>
    <w:uiPriority w:val="10"/>
    <w:qFormat/>
    <w:rsid w:val="003D1759"/>
    <w:pPr>
      <w:spacing w:after="240"/>
      <w:ind w:left="634" w:hanging="634"/>
      <w:contextualSpacing w:val="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D1759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175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759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Penberthy</dc:creator>
  <cp:lastModifiedBy>Authorised User</cp:lastModifiedBy>
  <cp:revision>2</cp:revision>
  <cp:lastPrinted>2015-09-09T18:41:00Z</cp:lastPrinted>
  <dcterms:created xsi:type="dcterms:W3CDTF">2015-09-23T16:01:00Z</dcterms:created>
  <dcterms:modified xsi:type="dcterms:W3CDTF">2015-09-23T16:01:00Z</dcterms:modified>
</cp:coreProperties>
</file>