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C22F0" w14:textId="77777777" w:rsidR="00FC792B" w:rsidRDefault="00FC792B">
      <w:pPr>
        <w:pStyle w:val="Heading1"/>
        <w:spacing w:before="100" w:beforeAutospacing="1"/>
        <w:jc w:val="center"/>
        <w:rPr>
          <w:sz w:val="36"/>
        </w:rPr>
      </w:pPr>
      <w:bookmarkStart w:id="0" w:name="_GoBack"/>
      <w:bookmarkEnd w:id="0"/>
    </w:p>
    <w:p w14:paraId="005C22F1" w14:textId="77777777" w:rsidR="00FC792B" w:rsidRDefault="00FC792B">
      <w:pPr>
        <w:pStyle w:val="Heading1"/>
        <w:spacing w:before="100" w:beforeAutospacing="1"/>
        <w:jc w:val="center"/>
        <w:rPr>
          <w:sz w:val="40"/>
        </w:rPr>
      </w:pPr>
    </w:p>
    <w:p w14:paraId="005C22F5" w14:textId="732288F0" w:rsidR="00FC792B" w:rsidRPr="007E56F0" w:rsidRDefault="007E56F0" w:rsidP="007E56F0">
      <w:pPr>
        <w:pStyle w:val="Title"/>
      </w:pPr>
      <w:r w:rsidRPr="007E56F0">
        <w:t xml:space="preserve">2016-2017 </w:t>
      </w:r>
      <w:r w:rsidR="00FC792B" w:rsidRPr="007E56F0">
        <w:t>Federal Pell Grant</w:t>
      </w:r>
      <w:r>
        <w:t xml:space="preserve"> </w:t>
      </w:r>
      <w:r w:rsidR="00FC792B" w:rsidRPr="007E56F0">
        <w:t>Program End-of-Year Report</w:t>
      </w:r>
    </w:p>
    <w:p w14:paraId="005C22F9" w14:textId="77777777" w:rsidR="00FC792B" w:rsidRDefault="00FC792B" w:rsidP="007E56F0">
      <w:pPr>
        <w:pStyle w:val="Heading1"/>
        <w:rPr>
          <w:sz w:val="36"/>
        </w:rPr>
      </w:pPr>
      <w:r>
        <w:rPr>
          <w:sz w:val="36"/>
        </w:rPr>
        <w:t>U.S. Department of Education</w:t>
      </w:r>
    </w:p>
    <w:p w14:paraId="005C22FA" w14:textId="77777777" w:rsidR="00FC792B" w:rsidRDefault="00FC792B" w:rsidP="007E56F0">
      <w:pPr>
        <w:pStyle w:val="Heading1"/>
        <w:rPr>
          <w:sz w:val="36"/>
        </w:rPr>
      </w:pPr>
      <w:r>
        <w:rPr>
          <w:sz w:val="36"/>
        </w:rPr>
        <w:t>Office of Postsecondary Education</w:t>
      </w:r>
    </w:p>
    <w:p w14:paraId="005C22FB" w14:textId="77777777" w:rsidR="00FC792B" w:rsidRDefault="00FC792B"/>
    <w:p w14:paraId="005C22FC" w14:textId="77777777" w:rsidR="00FC792B" w:rsidRDefault="00FC792B"/>
    <w:p w14:paraId="005C22FD" w14:textId="77777777" w:rsidR="00FC792B" w:rsidRDefault="00FC792B"/>
    <w:p w14:paraId="005C22FE" w14:textId="77777777" w:rsidR="00FC792B" w:rsidRDefault="00FC792B"/>
    <w:p w14:paraId="005C22FF" w14:textId="77777777" w:rsidR="00FC792B" w:rsidRDefault="00FC792B"/>
    <w:p w14:paraId="005C2300" w14:textId="6206D149" w:rsidR="00FC792B" w:rsidRDefault="00FC792B">
      <w:pPr>
        <w:jc w:val="center"/>
      </w:pPr>
    </w:p>
    <w:sectPr w:rsidR="00FC792B">
      <w:type w:val="continuous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E798C" w14:textId="77777777" w:rsidR="001F7486" w:rsidRDefault="001F7486">
      <w:r>
        <w:separator/>
      </w:r>
    </w:p>
  </w:endnote>
  <w:endnote w:type="continuationSeparator" w:id="0">
    <w:p w14:paraId="41A474D2" w14:textId="77777777" w:rsidR="001F7486" w:rsidRDefault="001F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E00BC" w14:textId="77777777" w:rsidR="001F7486" w:rsidRDefault="001F7486">
      <w:r>
        <w:separator/>
      </w:r>
    </w:p>
  </w:footnote>
  <w:footnote w:type="continuationSeparator" w:id="0">
    <w:p w14:paraId="60DC8E2A" w14:textId="77777777" w:rsidR="001F7486" w:rsidRDefault="001F7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D2"/>
    <w:rsid w:val="000611AF"/>
    <w:rsid w:val="000A0CA5"/>
    <w:rsid w:val="001F7486"/>
    <w:rsid w:val="002A2ED3"/>
    <w:rsid w:val="002C693F"/>
    <w:rsid w:val="003659C8"/>
    <w:rsid w:val="003E309E"/>
    <w:rsid w:val="004260D2"/>
    <w:rsid w:val="00465B69"/>
    <w:rsid w:val="007321C1"/>
    <w:rsid w:val="007E56F0"/>
    <w:rsid w:val="00803850"/>
    <w:rsid w:val="00824A0C"/>
    <w:rsid w:val="008564FE"/>
    <w:rsid w:val="008E0662"/>
    <w:rsid w:val="009672E6"/>
    <w:rsid w:val="00A71EF3"/>
    <w:rsid w:val="00A96F6B"/>
    <w:rsid w:val="00AA3B0E"/>
    <w:rsid w:val="00B226D7"/>
    <w:rsid w:val="00B57A9F"/>
    <w:rsid w:val="00B77945"/>
    <w:rsid w:val="00C86213"/>
    <w:rsid w:val="00D94733"/>
    <w:rsid w:val="00DC04E0"/>
    <w:rsid w:val="00DE6D98"/>
    <w:rsid w:val="00F25843"/>
    <w:rsid w:val="00FC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5C2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32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21C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E56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E56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32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21C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E56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E56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Pell Grant Program End-of-Year Report 2010-2011  Cover Page (MS Word)</vt:lpstr>
    </vt:vector>
  </TitlesOfParts>
  <Company>DoED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Pell Grant Program End-of-Year Report 2010-2011  Cover Page (MS Word)</dc:title>
  <dc:creator>OPE</dc:creator>
  <cp:lastModifiedBy>Douglas, Terri L.</cp:lastModifiedBy>
  <cp:revision>2</cp:revision>
  <cp:lastPrinted>2010-04-14T11:41:00Z</cp:lastPrinted>
  <dcterms:created xsi:type="dcterms:W3CDTF">2018-07-20T17:10:00Z</dcterms:created>
  <dcterms:modified xsi:type="dcterms:W3CDTF">2018-07-20T17:10:00Z</dcterms:modified>
</cp:coreProperties>
</file>