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2ADAC" w14:textId="1079232D" w:rsidR="007824D3" w:rsidRDefault="00CD58D8" w:rsidP="00627195">
      <w:pPr>
        <w:spacing w:after="1080"/>
        <w:jc w:val="center"/>
        <w:rPr>
          <w:b/>
          <w:sz w:val="40"/>
          <w:szCs w:val="40"/>
        </w:rPr>
      </w:pPr>
      <w:bookmarkStart w:id="0" w:name="_Toc54159578"/>
      <w:r>
        <w:rPr>
          <w:b/>
          <w:noProof/>
          <w:sz w:val="40"/>
          <w:szCs w:val="40"/>
        </w:rPr>
        <w:drawing>
          <wp:inline distT="0" distB="0" distL="0" distR="0" wp14:anchorId="0ABAE025" wp14:editId="244A8E46">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bookmarkStart w:id="1" w:name="_GoBack"/>
      <w:bookmarkEnd w:id="1"/>
    </w:p>
    <w:p w14:paraId="0F3B9152" w14:textId="557E1BB4" w:rsidR="007824D3" w:rsidRDefault="007824D3">
      <w:pPr>
        <w:pStyle w:val="ReportTitle"/>
        <w:rPr>
          <w:sz w:val="40"/>
          <w:szCs w:val="40"/>
        </w:rPr>
      </w:pPr>
      <w:r>
        <w:rPr>
          <w:sz w:val="40"/>
          <w:szCs w:val="40"/>
        </w:rPr>
        <w:t>U.S. DEPARTMENT OF EDUCATION</w:t>
      </w:r>
    </w:p>
    <w:p w14:paraId="6F96786C" w14:textId="77777777" w:rsidR="002804FF" w:rsidRPr="00627195" w:rsidRDefault="002804FF">
      <w:pPr>
        <w:pStyle w:val="ReportTitle"/>
        <w:rPr>
          <w:sz w:val="40"/>
          <w:szCs w:val="40"/>
        </w:rPr>
      </w:pPr>
    </w:p>
    <w:p w14:paraId="7B42A46B" w14:textId="57764734"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6AA8E76"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8F5FC4" w:rsidRPr="00746B7E" w14:paraId="07D59C3A" w14:textId="77777777" w:rsidTr="008634E1">
        <w:tc>
          <w:tcPr>
            <w:tcW w:w="9576" w:type="dxa"/>
          </w:tcPr>
          <w:p w14:paraId="7EDD38B6" w14:textId="77777777" w:rsidR="008F5FC4" w:rsidRPr="00746B7E" w:rsidRDefault="008F5FC4" w:rsidP="008634E1">
            <w:pPr>
              <w:spacing w:after="1080"/>
              <w:jc w:val="center"/>
              <w:rPr>
                <w:b/>
                <w:sz w:val="56"/>
                <w:szCs w:val="56"/>
              </w:rPr>
            </w:pPr>
            <w:r>
              <w:rPr>
                <w:b/>
                <w:sz w:val="56"/>
                <w:szCs w:val="56"/>
              </w:rPr>
              <w:t>FS196 - Management Organization for Charter Schools Roster File Specifications</w:t>
            </w:r>
          </w:p>
        </w:tc>
      </w:tr>
      <w:tr w:rsidR="008F5FC4" w:rsidRPr="00746B7E" w14:paraId="5BEDB030" w14:textId="77777777" w:rsidTr="008634E1">
        <w:tc>
          <w:tcPr>
            <w:tcW w:w="9576" w:type="dxa"/>
          </w:tcPr>
          <w:p w14:paraId="28D70529" w14:textId="77777777" w:rsidR="008F5FC4" w:rsidRPr="00746B7E" w:rsidRDefault="008F5FC4" w:rsidP="008634E1">
            <w:pPr>
              <w:jc w:val="center"/>
              <w:rPr>
                <w:b/>
                <w:sz w:val="36"/>
                <w:szCs w:val="36"/>
              </w:rPr>
            </w:pPr>
            <w:r>
              <w:rPr>
                <w:b/>
                <w:sz w:val="36"/>
                <w:szCs w:val="36"/>
              </w:rPr>
              <w:t>SY 2018-19</w:t>
            </w:r>
          </w:p>
        </w:tc>
      </w:tr>
    </w:tbl>
    <w:p w14:paraId="33F734F6" w14:textId="77777777" w:rsidR="007824D3" w:rsidRDefault="007824D3">
      <w:pPr>
        <w:jc w:val="center"/>
        <w:rPr>
          <w:b/>
          <w:sz w:val="36"/>
          <w:szCs w:val="36"/>
        </w:rPr>
      </w:pPr>
    </w:p>
    <w:p w14:paraId="2DB78ACC"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65A99CD" w14:textId="77777777" w:rsidR="00385B87" w:rsidRDefault="00385B87" w:rsidP="00385B87">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7CCB10D4" w14:textId="77777777" w:rsidR="00385B87" w:rsidRDefault="00385B87" w:rsidP="00385B87">
      <w:pPr>
        <w:spacing w:before="120"/>
        <w:rPr>
          <w:b/>
        </w:rPr>
      </w:pPr>
      <w:r>
        <w:rPr>
          <w:b/>
        </w:rPr>
        <w:t>U.S. Department of Education</w:t>
      </w:r>
    </w:p>
    <w:p w14:paraId="1551A089" w14:textId="77777777" w:rsidR="00385B87" w:rsidRDefault="00385B87" w:rsidP="00385B87">
      <w:pPr>
        <w:spacing w:before="120"/>
      </w:pPr>
      <w:r>
        <w:t>Betsy DeVos</w:t>
      </w:r>
    </w:p>
    <w:p w14:paraId="778863A2" w14:textId="77777777" w:rsidR="00385B87" w:rsidRPr="0005530E" w:rsidRDefault="00385B87" w:rsidP="00385B87">
      <w:pPr>
        <w:spacing w:before="120" w:after="720"/>
      </w:pPr>
      <w:r w:rsidRPr="0005530E">
        <w:t>Secretary of Education</w:t>
      </w:r>
    </w:p>
    <w:p w14:paraId="46634313" w14:textId="77777777" w:rsidR="00385B87" w:rsidRPr="00D12F79" w:rsidRDefault="00385B87" w:rsidP="00385B87">
      <w:pPr>
        <w:spacing w:before="120"/>
      </w:pPr>
      <w:r w:rsidRPr="00D12F79">
        <w:rPr>
          <w:b/>
          <w:bCs/>
        </w:rPr>
        <w:t>ED</w:t>
      </w:r>
      <w:r w:rsidRPr="00D12F79">
        <w:rPr>
          <w:b/>
          <w:bCs/>
          <w:i/>
          <w:iCs/>
        </w:rPr>
        <w:t>Facts</w:t>
      </w:r>
    </w:p>
    <w:p w14:paraId="6911083E" w14:textId="77777777" w:rsidR="00385B87" w:rsidRPr="00D12F79" w:rsidRDefault="00385B87" w:rsidP="00385B87">
      <w:pPr>
        <w:spacing w:before="120"/>
      </w:pPr>
      <w:r w:rsidRPr="00D12F79">
        <w:t>Ross Santy</w:t>
      </w:r>
    </w:p>
    <w:p w14:paraId="4D761248" w14:textId="77777777" w:rsidR="00385B87" w:rsidRPr="00D12F79" w:rsidRDefault="00385B87" w:rsidP="00385B87">
      <w:pPr>
        <w:spacing w:before="120" w:after="720"/>
        <w:rPr>
          <w:rFonts w:cs="Times New Roman"/>
        </w:rPr>
      </w:pPr>
      <w:r w:rsidRPr="00D12F79">
        <w:t>System Owner</w:t>
      </w:r>
      <w:r w:rsidRPr="00D12F79">
        <w:rPr>
          <w:rStyle w:val="CommentReference"/>
        </w:rPr>
        <w:t> </w:t>
      </w:r>
    </w:p>
    <w:p w14:paraId="45A8333D" w14:textId="77777777" w:rsidR="00385B87" w:rsidRDefault="00385B87" w:rsidP="00385B87">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60C29841" w14:textId="77777777" w:rsidR="00385B87" w:rsidRPr="002A5CA6" w:rsidRDefault="00385B87" w:rsidP="00385B87">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0F4D3218" w14:textId="77777777" w:rsidR="007824D3" w:rsidRPr="009E517A" w:rsidRDefault="007824D3" w:rsidP="009E517A">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36178596"/>
      <w:bookmarkEnd w:id="2"/>
      <w:bookmarkEnd w:id="3"/>
      <w:bookmarkEnd w:id="4"/>
      <w:r w:rsidRPr="009E517A">
        <w:lastRenderedPageBreak/>
        <w:t>DOCUMENT CONTROL</w:t>
      </w:r>
      <w:bookmarkEnd w:id="5"/>
      <w:bookmarkEnd w:id="6"/>
      <w:bookmarkEnd w:id="7"/>
      <w:bookmarkEnd w:id="8"/>
      <w:bookmarkEnd w:id="9"/>
      <w:bookmarkEnd w:id="10"/>
      <w:bookmarkEnd w:id="11"/>
    </w:p>
    <w:p w14:paraId="1F8784BC"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8F5FC4" w:rsidRPr="006014AD" w14:paraId="5A12040F" w14:textId="77777777" w:rsidTr="008634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5864ADC" w14:textId="77777777" w:rsidR="008F5FC4" w:rsidRPr="006014AD" w:rsidRDefault="008F5FC4" w:rsidP="008634E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BF2BB8D" w14:textId="3AB541ED" w:rsidR="008F5FC4" w:rsidRPr="006014AD" w:rsidRDefault="008F5FC4" w:rsidP="00A13959">
            <w:pPr>
              <w:spacing w:before="20" w:after="20"/>
              <w:rPr>
                <w:sz w:val="22"/>
                <w:szCs w:val="22"/>
              </w:rPr>
            </w:pPr>
            <w:r>
              <w:rPr>
                <w:sz w:val="22"/>
                <w:szCs w:val="22"/>
              </w:rPr>
              <w:t xml:space="preserve">FS196 - Management </w:t>
            </w:r>
            <w:r w:rsidR="00805B41" w:rsidRPr="00CD79E2">
              <w:rPr>
                <w:sz w:val="22"/>
                <w:szCs w:val="22"/>
              </w:rPr>
              <w:t>Organization</w:t>
            </w:r>
            <w:r w:rsidR="002F51B7">
              <w:rPr>
                <w:sz w:val="22"/>
                <w:szCs w:val="22"/>
              </w:rPr>
              <w:t xml:space="preserve"> </w:t>
            </w:r>
            <w:r>
              <w:rPr>
                <w:sz w:val="22"/>
                <w:szCs w:val="22"/>
              </w:rPr>
              <w:t>for Charter Schools Roster File Specifications</w:t>
            </w:r>
          </w:p>
        </w:tc>
      </w:tr>
      <w:tr w:rsidR="008F5FC4" w:rsidRPr="006014AD" w14:paraId="1790D80F" w14:textId="77777777" w:rsidTr="008634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032ACC3" w14:textId="77777777" w:rsidR="008F5FC4" w:rsidRPr="006014AD" w:rsidRDefault="008F5FC4" w:rsidP="008634E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31A6B3D" w14:textId="77777777" w:rsidR="008F5FC4" w:rsidRPr="006014AD" w:rsidRDefault="008F5FC4" w:rsidP="008634E1">
            <w:pPr>
              <w:spacing w:before="20" w:after="20"/>
              <w:rPr>
                <w:sz w:val="22"/>
                <w:szCs w:val="22"/>
              </w:rPr>
            </w:pPr>
            <w:r w:rsidRPr="006014AD">
              <w:rPr>
                <w:sz w:val="22"/>
                <w:szCs w:val="22"/>
              </w:rPr>
              <w:t>Unclassified – For Official Use Only</w:t>
            </w:r>
          </w:p>
        </w:tc>
      </w:tr>
    </w:tbl>
    <w:p w14:paraId="29C14E85" w14:textId="77777777" w:rsidR="00B02A28" w:rsidRDefault="00B02A28">
      <w:pPr>
        <w:pStyle w:val="Technical4"/>
        <w:tabs>
          <w:tab w:val="clear" w:pos="-720"/>
        </w:tabs>
        <w:suppressAutoHyphens w:val="0"/>
        <w:spacing w:after="80"/>
        <w:rPr>
          <w:rFonts w:ascii="Arial" w:hAnsi="Arial" w:cs="Arial"/>
          <w:sz w:val="22"/>
          <w:szCs w:val="22"/>
        </w:rPr>
      </w:pPr>
    </w:p>
    <w:p w14:paraId="77EE193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3B657F00"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449FEB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5BE758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6AE6500"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50323CEC" w14:textId="77777777" w:rsidTr="00AF5C1A">
        <w:tc>
          <w:tcPr>
            <w:tcW w:w="594" w:type="pct"/>
            <w:tcMar>
              <w:top w:w="43" w:type="dxa"/>
              <w:left w:w="43" w:type="dxa"/>
              <w:bottom w:w="43" w:type="dxa"/>
              <w:right w:w="43" w:type="dxa"/>
            </w:tcMar>
          </w:tcPr>
          <w:p w14:paraId="3FC60036" w14:textId="718EA460" w:rsidR="00036C8A" w:rsidRDefault="00E517AD" w:rsidP="00036C8A">
            <w:pPr>
              <w:rPr>
                <w:sz w:val="22"/>
                <w:szCs w:val="22"/>
              </w:rPr>
            </w:pPr>
            <w:r>
              <w:rPr>
                <w:sz w:val="22"/>
                <w:szCs w:val="22"/>
              </w:rPr>
              <w:t>1.0 – 14.0</w:t>
            </w:r>
          </w:p>
        </w:tc>
        <w:tc>
          <w:tcPr>
            <w:tcW w:w="1048" w:type="pct"/>
            <w:tcMar>
              <w:top w:w="43" w:type="dxa"/>
              <w:left w:w="43" w:type="dxa"/>
              <w:bottom w:w="43" w:type="dxa"/>
              <w:right w:w="43" w:type="dxa"/>
            </w:tcMar>
          </w:tcPr>
          <w:p w14:paraId="2A02EFF6" w14:textId="2745BC41" w:rsidR="00036C8A" w:rsidRPr="00AF5C1A" w:rsidRDefault="00036C8A" w:rsidP="00395563">
            <w:pPr>
              <w:rPr>
                <w:sz w:val="22"/>
                <w:szCs w:val="22"/>
              </w:rPr>
            </w:pPr>
          </w:p>
        </w:tc>
        <w:tc>
          <w:tcPr>
            <w:tcW w:w="3358" w:type="pct"/>
            <w:tcMar>
              <w:top w:w="43" w:type="dxa"/>
              <w:left w:w="43" w:type="dxa"/>
              <w:bottom w:w="43" w:type="dxa"/>
              <w:right w:w="43" w:type="dxa"/>
            </w:tcMar>
          </w:tcPr>
          <w:p w14:paraId="4DBC69C3" w14:textId="4BD7A895" w:rsidR="004726A5" w:rsidRDefault="00296AEB" w:rsidP="00CB785C">
            <w:pPr>
              <w:rPr>
                <w:sz w:val="22"/>
                <w:szCs w:val="22"/>
              </w:rPr>
            </w:pPr>
            <w:r>
              <w:rPr>
                <w:sz w:val="22"/>
                <w:szCs w:val="22"/>
              </w:rPr>
              <w:t>Versions 1.0 through 14.0 are used to build files for school years prior to SY 2018-19.</w:t>
            </w:r>
          </w:p>
        </w:tc>
      </w:tr>
      <w:tr w:rsidR="00036C8A" w14:paraId="2BF3F1C3" w14:textId="77777777" w:rsidTr="00AF5C1A">
        <w:tc>
          <w:tcPr>
            <w:tcW w:w="594" w:type="pct"/>
            <w:tcMar>
              <w:top w:w="43" w:type="dxa"/>
              <w:left w:w="43" w:type="dxa"/>
              <w:bottom w:w="43" w:type="dxa"/>
              <w:right w:w="43" w:type="dxa"/>
            </w:tcMar>
          </w:tcPr>
          <w:p w14:paraId="1DFF4EE4" w14:textId="2B6B3C90" w:rsidR="00036C8A" w:rsidRDefault="00E517AD" w:rsidP="00036C8A">
            <w:pPr>
              <w:rPr>
                <w:sz w:val="22"/>
                <w:szCs w:val="22"/>
              </w:rPr>
            </w:pPr>
            <w:r>
              <w:rPr>
                <w:sz w:val="22"/>
                <w:szCs w:val="22"/>
              </w:rPr>
              <w:t>15.0</w:t>
            </w:r>
          </w:p>
        </w:tc>
        <w:tc>
          <w:tcPr>
            <w:tcW w:w="1048" w:type="pct"/>
            <w:tcMar>
              <w:top w:w="43" w:type="dxa"/>
              <w:left w:w="43" w:type="dxa"/>
              <w:bottom w:w="43" w:type="dxa"/>
              <w:right w:w="43" w:type="dxa"/>
            </w:tcMar>
          </w:tcPr>
          <w:p w14:paraId="66823CC5" w14:textId="597DCBD5" w:rsidR="00036C8A" w:rsidRPr="00AF5C1A" w:rsidRDefault="009E517A" w:rsidP="00395563">
            <w:pPr>
              <w:rPr>
                <w:sz w:val="22"/>
                <w:szCs w:val="22"/>
              </w:rPr>
            </w:pPr>
            <w:r>
              <w:rPr>
                <w:sz w:val="22"/>
                <w:szCs w:val="22"/>
              </w:rPr>
              <w:t>August</w:t>
            </w:r>
            <w:r w:rsidR="00036C8A">
              <w:rPr>
                <w:sz w:val="22"/>
                <w:szCs w:val="22"/>
              </w:rPr>
              <w:t xml:space="preserve"> 2018</w:t>
            </w:r>
          </w:p>
        </w:tc>
        <w:tc>
          <w:tcPr>
            <w:tcW w:w="3358" w:type="pct"/>
            <w:tcMar>
              <w:top w:w="43" w:type="dxa"/>
              <w:left w:w="43" w:type="dxa"/>
              <w:bottom w:w="43" w:type="dxa"/>
              <w:right w:w="43" w:type="dxa"/>
            </w:tcMar>
          </w:tcPr>
          <w:p w14:paraId="782EC8D0" w14:textId="77777777" w:rsidR="004726A5" w:rsidRDefault="00296AEB" w:rsidP="00A13959">
            <w:pPr>
              <w:rPr>
                <w:sz w:val="22"/>
                <w:szCs w:val="22"/>
              </w:rPr>
            </w:pPr>
            <w:r>
              <w:rPr>
                <w:sz w:val="22"/>
                <w:szCs w:val="22"/>
              </w:rPr>
              <w:t>Updated for SY 2018-19</w:t>
            </w:r>
            <w:r w:rsidR="00B8517B">
              <w:rPr>
                <w:sz w:val="22"/>
                <w:szCs w:val="22"/>
              </w:rPr>
              <w:t>:</w:t>
            </w:r>
          </w:p>
          <w:p w14:paraId="2D623765" w14:textId="1E740E1D" w:rsidR="00B8517B" w:rsidRDefault="00B8517B" w:rsidP="0047047F">
            <w:pPr>
              <w:pStyle w:val="ListParagraph"/>
              <w:numPr>
                <w:ilvl w:val="0"/>
                <w:numId w:val="33"/>
              </w:numPr>
              <w:rPr>
                <w:sz w:val="22"/>
                <w:szCs w:val="22"/>
              </w:rPr>
            </w:pPr>
            <w:r>
              <w:rPr>
                <w:sz w:val="22"/>
                <w:szCs w:val="22"/>
              </w:rPr>
              <w:t xml:space="preserve">Added new Section 2.4.2 with guidance </w:t>
            </w:r>
            <w:r w:rsidR="00C224A9">
              <w:rPr>
                <w:sz w:val="22"/>
                <w:szCs w:val="22"/>
              </w:rPr>
              <w:t>explaining</w:t>
            </w:r>
            <w:r>
              <w:rPr>
                <w:sz w:val="22"/>
                <w:szCs w:val="22"/>
              </w:rPr>
              <w:t xml:space="preserve"> Emplo</w:t>
            </w:r>
            <w:r w:rsidR="0047047F">
              <w:rPr>
                <w:sz w:val="22"/>
                <w:szCs w:val="22"/>
              </w:rPr>
              <w:t>yer Identification Number (EIN)</w:t>
            </w:r>
          </w:p>
        </w:tc>
      </w:tr>
      <w:tr w:rsidR="00DF7F90" w14:paraId="62F58B71" w14:textId="77777777" w:rsidTr="003C0B43">
        <w:trPr>
          <w:trHeight w:val="892"/>
        </w:trPr>
        <w:tc>
          <w:tcPr>
            <w:tcW w:w="594" w:type="pct"/>
            <w:tcMar>
              <w:top w:w="43" w:type="dxa"/>
              <w:left w:w="43" w:type="dxa"/>
              <w:bottom w:w="43" w:type="dxa"/>
              <w:right w:w="43" w:type="dxa"/>
            </w:tcMar>
          </w:tcPr>
          <w:p w14:paraId="157DD3E8" w14:textId="7D48B729" w:rsidR="00DF7F90" w:rsidRDefault="00DF7F90" w:rsidP="00036C8A">
            <w:pPr>
              <w:rPr>
                <w:sz w:val="22"/>
                <w:szCs w:val="22"/>
              </w:rPr>
            </w:pPr>
            <w:r>
              <w:rPr>
                <w:sz w:val="22"/>
                <w:szCs w:val="22"/>
              </w:rPr>
              <w:t>15.1</w:t>
            </w:r>
          </w:p>
        </w:tc>
        <w:tc>
          <w:tcPr>
            <w:tcW w:w="1048" w:type="pct"/>
            <w:tcMar>
              <w:top w:w="43" w:type="dxa"/>
              <w:left w:w="43" w:type="dxa"/>
              <w:bottom w:w="43" w:type="dxa"/>
              <w:right w:w="43" w:type="dxa"/>
            </w:tcMar>
          </w:tcPr>
          <w:p w14:paraId="17371FF5" w14:textId="28011280" w:rsidR="00DF7F90" w:rsidRDefault="00DF7F90" w:rsidP="00395563">
            <w:pPr>
              <w:rPr>
                <w:sz w:val="22"/>
                <w:szCs w:val="22"/>
              </w:rPr>
            </w:pPr>
            <w:r>
              <w:rPr>
                <w:sz w:val="22"/>
                <w:szCs w:val="22"/>
              </w:rPr>
              <w:t>January 2019</w:t>
            </w:r>
          </w:p>
        </w:tc>
        <w:tc>
          <w:tcPr>
            <w:tcW w:w="3358" w:type="pct"/>
            <w:tcMar>
              <w:top w:w="43" w:type="dxa"/>
              <w:left w:w="43" w:type="dxa"/>
              <w:bottom w:w="43" w:type="dxa"/>
              <w:right w:w="43" w:type="dxa"/>
            </w:tcMar>
          </w:tcPr>
          <w:p w14:paraId="6F15DF6B" w14:textId="50C5A185" w:rsidR="003C1D76" w:rsidRDefault="003C1D76" w:rsidP="003C1D76">
            <w:pPr>
              <w:pStyle w:val="ListParagraph"/>
              <w:numPr>
                <w:ilvl w:val="0"/>
                <w:numId w:val="33"/>
              </w:numPr>
              <w:rPr>
                <w:sz w:val="22"/>
                <w:szCs w:val="22"/>
              </w:rPr>
            </w:pPr>
            <w:r w:rsidRPr="003C1D76">
              <w:rPr>
                <w:sz w:val="22"/>
                <w:szCs w:val="22"/>
              </w:rPr>
              <w:t xml:space="preserve">Section 2.1: Updated to reflect change in </w:t>
            </w:r>
            <w:r w:rsidRPr="003C1D76">
              <w:rPr>
                <w:sz w:val="22"/>
                <w:szCs w:val="22"/>
              </w:rPr>
              <w:t>Employer Identification Number (EIN) format</w:t>
            </w:r>
          </w:p>
          <w:p w14:paraId="5789B05A" w14:textId="37D3B678" w:rsidR="00E30DF1" w:rsidRDefault="00E30DF1" w:rsidP="00E30DF1">
            <w:pPr>
              <w:pStyle w:val="ListParagraph"/>
              <w:numPr>
                <w:ilvl w:val="0"/>
                <w:numId w:val="33"/>
              </w:numPr>
              <w:rPr>
                <w:sz w:val="22"/>
                <w:szCs w:val="22"/>
              </w:rPr>
            </w:pPr>
            <w:r>
              <w:rPr>
                <w:sz w:val="22"/>
                <w:szCs w:val="22"/>
              </w:rPr>
              <w:t>Section 2.4</w:t>
            </w:r>
            <w:r w:rsidR="00120CCF">
              <w:rPr>
                <w:sz w:val="22"/>
                <w:szCs w:val="22"/>
              </w:rPr>
              <w:t>.2</w:t>
            </w:r>
            <w:r>
              <w:rPr>
                <w:sz w:val="22"/>
                <w:szCs w:val="22"/>
              </w:rPr>
              <w:t>: Corrected Employer Identification Number (EIN) data group number to DG8</w:t>
            </w:r>
            <w:r w:rsidR="00120CCF">
              <w:rPr>
                <w:sz w:val="22"/>
                <w:szCs w:val="22"/>
              </w:rPr>
              <w:t>26</w:t>
            </w:r>
          </w:p>
          <w:p w14:paraId="38D1C814" w14:textId="6F61C7A7" w:rsidR="00DF7F90" w:rsidRPr="003C1D76" w:rsidRDefault="003C1D76" w:rsidP="003C1D76">
            <w:pPr>
              <w:pStyle w:val="ListParagraph"/>
              <w:numPr>
                <w:ilvl w:val="0"/>
                <w:numId w:val="33"/>
              </w:numPr>
              <w:rPr>
                <w:sz w:val="22"/>
                <w:szCs w:val="22"/>
              </w:rPr>
            </w:pPr>
            <w:r>
              <w:rPr>
                <w:sz w:val="22"/>
                <w:szCs w:val="22"/>
              </w:rPr>
              <w:t xml:space="preserve">Section 4.2: Noted EIN </w:t>
            </w:r>
            <w:r>
              <w:rPr>
                <w:sz w:val="22"/>
                <w:szCs w:val="22"/>
              </w:rPr>
              <w:t xml:space="preserve">definition and </w:t>
            </w:r>
            <w:r>
              <w:rPr>
                <w:sz w:val="22"/>
                <w:szCs w:val="22"/>
              </w:rPr>
              <w:t>format as revised</w:t>
            </w:r>
            <w:r w:rsidR="00DF7F90" w:rsidRPr="003C1D76">
              <w:rPr>
                <w:sz w:val="22"/>
                <w:szCs w:val="22"/>
              </w:rPr>
              <w:t xml:space="preserve"> </w:t>
            </w:r>
          </w:p>
        </w:tc>
      </w:tr>
    </w:tbl>
    <w:p w14:paraId="438241B0" w14:textId="77777777" w:rsidR="00E2774F" w:rsidRDefault="00E2774F" w:rsidP="009E517A">
      <w:pPr>
        <w:pStyle w:val="PropHead1"/>
      </w:pPr>
      <w:r>
        <w:tab/>
      </w:r>
    </w:p>
    <w:p w14:paraId="771ED98C" w14:textId="77777777" w:rsidR="007824D3" w:rsidRDefault="007824D3" w:rsidP="009E517A">
      <w:pPr>
        <w:pStyle w:val="PropHead1"/>
      </w:pPr>
      <w:r w:rsidRPr="00E2774F">
        <w:br w:type="page"/>
      </w:r>
      <w:bookmarkStart w:id="12" w:name="_Toc116886577"/>
      <w:bookmarkStart w:id="13" w:name="_Toc128387408"/>
      <w:bookmarkStart w:id="14" w:name="_Toc536178597"/>
      <w:r>
        <w:lastRenderedPageBreak/>
        <w:t>PREFACE</w:t>
      </w:r>
      <w:bookmarkEnd w:id="12"/>
      <w:bookmarkEnd w:id="13"/>
      <w:bookmarkEnd w:id="14"/>
    </w:p>
    <w:p w14:paraId="758CBD2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3426827" w14:textId="77777777" w:rsidR="0098067D" w:rsidRPr="0098067D" w:rsidRDefault="0098067D" w:rsidP="0098067D"/>
    <w:p w14:paraId="15A25CF0" w14:textId="590E0387" w:rsidR="004D398C" w:rsidRPr="00180F8B" w:rsidRDefault="0098067D" w:rsidP="0098067D">
      <w:r w:rsidRPr="00180F8B">
        <w:t>This document is to be used in coordination with other documentation</w:t>
      </w:r>
      <w:r w:rsidR="000F2416" w:rsidRPr="00180F8B">
        <w:t xml:space="preserve"> posted on </w:t>
      </w:r>
      <w:r w:rsidR="00A3155A">
        <w:t xml:space="preserve">the </w:t>
      </w:r>
      <w:hyperlink r:id="rId19" w:history="1">
        <w:r w:rsidR="00E0018C">
          <w:rPr>
            <w:rStyle w:val="Hyperlink"/>
          </w:rPr>
          <w:t>ED</w:t>
        </w:r>
        <w:r w:rsidR="00E0018C" w:rsidRPr="00A3155A">
          <w:rPr>
            <w:rStyle w:val="Hyperlink"/>
            <w:i/>
          </w:rPr>
          <w:t xml:space="preserve">Facts </w:t>
        </w:r>
        <w:r w:rsidR="00E0018C">
          <w:rPr>
            <w:rStyle w:val="Hyperlink"/>
          </w:rPr>
          <w:t>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10D42294" w14:textId="77777777" w:rsidR="004D398C" w:rsidRPr="00180F8B" w:rsidRDefault="004D398C" w:rsidP="0098067D"/>
    <w:p w14:paraId="353F54DE"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59A79EF7"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0E8A4D2A" w14:textId="77777777" w:rsidR="003332F0" w:rsidRPr="00180F8B" w:rsidRDefault="003332F0" w:rsidP="00061536">
      <w:pPr>
        <w:ind w:left="783"/>
      </w:pPr>
    </w:p>
    <w:p w14:paraId="6ABEF928"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3B695683" w14:textId="77777777" w:rsidR="00057B64" w:rsidRPr="00180F8B" w:rsidRDefault="00057B64" w:rsidP="00061536">
      <w:pPr>
        <w:autoSpaceDE w:val="0"/>
        <w:autoSpaceDN w:val="0"/>
        <w:adjustRightInd w:val="0"/>
        <w:ind w:left="783"/>
      </w:pPr>
    </w:p>
    <w:p w14:paraId="5C10E620" w14:textId="55557AD4" w:rsidR="00BF6C29" w:rsidRPr="00180F8B" w:rsidRDefault="000F2416" w:rsidP="00386151">
      <w:pPr>
        <w:numPr>
          <w:ilvl w:val="0"/>
          <w:numId w:val="18"/>
        </w:numPr>
        <w:spacing w:after="240"/>
      </w:pPr>
      <w:r w:rsidRPr="00180F8B">
        <w:t>ED</w:t>
      </w:r>
      <w:r w:rsidRPr="00180F8B">
        <w:rPr>
          <w:i/>
        </w:rPr>
        <w:t>Facts</w:t>
      </w:r>
      <w:r w:rsidRPr="00180F8B">
        <w:t xml:space="preserve"> </w:t>
      </w:r>
      <w:r w:rsidR="0098067D" w:rsidRPr="00180F8B">
        <w:t>Business Rules Guide</w:t>
      </w:r>
      <w:r w:rsidRPr="00180F8B">
        <w:t xml:space="preserve"> </w:t>
      </w:r>
      <w:r w:rsidR="00800C58" w:rsidRPr="00180F8B">
        <w:t>–</w:t>
      </w:r>
      <w:r w:rsidRPr="00180F8B">
        <w:t xml:space="preserve">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0F592F32" w14:textId="60A18BED"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A3155A">
        <w:t xml:space="preserve">on the </w:t>
      </w:r>
      <w:hyperlink r:id="rId20" w:history="1">
        <w:r w:rsidR="008A1E53">
          <w:rPr>
            <w:rStyle w:val="Hyperlink"/>
          </w:rPr>
          <w:t>ED</w:t>
        </w:r>
        <w:r w:rsidR="008A1E53" w:rsidRPr="00A3155A">
          <w:rPr>
            <w:rStyle w:val="Hyperlink"/>
            <w:i/>
          </w:rPr>
          <w:t xml:space="preserve">Facts </w:t>
        </w:r>
        <w:r w:rsidR="008A1E53">
          <w:rPr>
            <w:rStyle w:val="Hyperlink"/>
          </w:rPr>
          <w:t>Contact Page</w:t>
        </w:r>
      </w:hyperlink>
      <w:r w:rsidR="00A3155A" w:rsidRPr="006B7DDE">
        <w:rPr>
          <w:rStyle w:val="Hyperlink"/>
          <w:u w:val="none"/>
        </w:rPr>
        <w:t>.</w:t>
      </w:r>
    </w:p>
    <w:p w14:paraId="6B745546" w14:textId="77777777" w:rsidR="0098067D" w:rsidRPr="0098067D" w:rsidRDefault="0098067D" w:rsidP="0098067D"/>
    <w:p w14:paraId="68F83C8A" w14:textId="20C0E765"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4A7EA8">
        <w:t>T</w:t>
      </w:r>
      <w:r w:rsidRPr="0098067D">
        <w:t xml:space="preserve">hrough </w:t>
      </w:r>
      <w:r w:rsidRPr="00A82B96">
        <w:t>ED</w:t>
      </w:r>
      <w:r w:rsidRPr="00A82B96">
        <w:rPr>
          <w:i/>
        </w:rPr>
        <w:t>Facts</w:t>
      </w:r>
      <w:r w:rsidRPr="00A82B96">
        <w:t xml:space="preserve"> (OMB </w:t>
      </w:r>
      <w:r w:rsidR="00A82B96" w:rsidRPr="008C035F">
        <w:t>1850-0925</w:t>
      </w:r>
      <w:r w:rsidRPr="00A82B96">
        <w:t xml:space="preserve">, expires </w:t>
      </w:r>
      <w:r w:rsidR="000D1677">
        <w:t>6/30/2020</w:t>
      </w:r>
      <w:r w:rsidRPr="00A82B96">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637595F" w14:textId="77777777" w:rsidR="007824D3" w:rsidRPr="002A5CA6" w:rsidRDefault="007824D3" w:rsidP="002A5CA6"/>
    <w:bookmarkEnd w:id="0"/>
    <w:p w14:paraId="646C3FD1"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7D91882" w14:textId="77777777" w:rsidR="007824D3" w:rsidRDefault="007824D3">
      <w:pPr>
        <w:pStyle w:val="BodyText3"/>
        <w:jc w:val="center"/>
      </w:pPr>
      <w:r>
        <w:rPr>
          <w:b/>
          <w:caps/>
          <w:color w:val="145192"/>
          <w:sz w:val="32"/>
        </w:rPr>
        <w:lastRenderedPageBreak/>
        <w:t>Contents</w:t>
      </w:r>
    </w:p>
    <w:p w14:paraId="4E8DF610" w14:textId="77777777" w:rsidR="007824D3" w:rsidRDefault="007824D3"/>
    <w:p w14:paraId="1CB5FCF5" w14:textId="4074B7C5" w:rsidR="009121B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36178596" w:history="1">
        <w:r w:rsidR="009121BF" w:rsidRPr="004B11FC">
          <w:rPr>
            <w:rStyle w:val="Hyperlink"/>
          </w:rPr>
          <w:t>DOCUMENT CONTROL</w:t>
        </w:r>
        <w:r w:rsidR="009121BF">
          <w:rPr>
            <w:webHidden/>
          </w:rPr>
          <w:tab/>
        </w:r>
        <w:r w:rsidR="009121BF">
          <w:rPr>
            <w:webHidden/>
          </w:rPr>
          <w:fldChar w:fldCharType="begin"/>
        </w:r>
        <w:r w:rsidR="009121BF">
          <w:rPr>
            <w:webHidden/>
          </w:rPr>
          <w:instrText xml:space="preserve"> PAGEREF _Toc536178596 \h </w:instrText>
        </w:r>
        <w:r w:rsidR="009121BF">
          <w:rPr>
            <w:webHidden/>
          </w:rPr>
        </w:r>
        <w:r w:rsidR="009121BF">
          <w:rPr>
            <w:webHidden/>
          </w:rPr>
          <w:fldChar w:fldCharType="separate"/>
        </w:r>
        <w:r w:rsidR="009121BF">
          <w:rPr>
            <w:webHidden/>
          </w:rPr>
          <w:t>ii</w:t>
        </w:r>
        <w:r w:rsidR="009121BF">
          <w:rPr>
            <w:webHidden/>
          </w:rPr>
          <w:fldChar w:fldCharType="end"/>
        </w:r>
      </w:hyperlink>
    </w:p>
    <w:p w14:paraId="0CB61727" w14:textId="65FAB9E9" w:rsidR="009121BF" w:rsidRDefault="009121BF">
      <w:pPr>
        <w:pStyle w:val="TOC1"/>
        <w:rPr>
          <w:rFonts w:asciiTheme="minorHAnsi" w:eastAsiaTheme="minorEastAsia" w:hAnsiTheme="minorHAnsi" w:cstheme="minorBidi"/>
          <w:b w:val="0"/>
          <w:color w:val="auto"/>
          <w:sz w:val="22"/>
          <w:szCs w:val="22"/>
        </w:rPr>
      </w:pPr>
      <w:hyperlink w:anchor="_Toc536178597" w:history="1">
        <w:r w:rsidRPr="004B11FC">
          <w:rPr>
            <w:rStyle w:val="Hyperlink"/>
          </w:rPr>
          <w:t>PREFACE</w:t>
        </w:r>
        <w:r>
          <w:rPr>
            <w:webHidden/>
          </w:rPr>
          <w:tab/>
        </w:r>
        <w:r>
          <w:rPr>
            <w:webHidden/>
          </w:rPr>
          <w:fldChar w:fldCharType="begin"/>
        </w:r>
        <w:r>
          <w:rPr>
            <w:webHidden/>
          </w:rPr>
          <w:instrText xml:space="preserve"> PAGEREF _Toc536178597 \h </w:instrText>
        </w:r>
        <w:r>
          <w:rPr>
            <w:webHidden/>
          </w:rPr>
        </w:r>
        <w:r>
          <w:rPr>
            <w:webHidden/>
          </w:rPr>
          <w:fldChar w:fldCharType="separate"/>
        </w:r>
        <w:r>
          <w:rPr>
            <w:webHidden/>
          </w:rPr>
          <w:t>iii</w:t>
        </w:r>
        <w:r>
          <w:rPr>
            <w:webHidden/>
          </w:rPr>
          <w:fldChar w:fldCharType="end"/>
        </w:r>
      </w:hyperlink>
    </w:p>
    <w:p w14:paraId="40A2E5F8" w14:textId="335C5FCD" w:rsidR="009121BF" w:rsidRDefault="009121BF">
      <w:pPr>
        <w:pStyle w:val="TOC1"/>
        <w:rPr>
          <w:rFonts w:asciiTheme="minorHAnsi" w:eastAsiaTheme="minorEastAsia" w:hAnsiTheme="minorHAnsi" w:cstheme="minorBidi"/>
          <w:b w:val="0"/>
          <w:color w:val="auto"/>
          <w:sz w:val="22"/>
          <w:szCs w:val="22"/>
        </w:rPr>
      </w:pPr>
      <w:hyperlink w:anchor="_Toc536178598" w:history="1">
        <w:r w:rsidRPr="004B11FC">
          <w:rPr>
            <w:rStyle w:val="Hyperlink"/>
          </w:rPr>
          <w:t>1.0</w:t>
        </w:r>
        <w:r>
          <w:rPr>
            <w:rFonts w:asciiTheme="minorHAnsi" w:eastAsiaTheme="minorEastAsia" w:hAnsiTheme="minorHAnsi" w:cstheme="minorBidi"/>
            <w:b w:val="0"/>
            <w:color w:val="auto"/>
            <w:sz w:val="22"/>
            <w:szCs w:val="22"/>
          </w:rPr>
          <w:tab/>
        </w:r>
        <w:r w:rsidRPr="004B11FC">
          <w:rPr>
            <w:rStyle w:val="Hyperlink"/>
          </w:rPr>
          <w:t>PURPOSE</w:t>
        </w:r>
        <w:r>
          <w:rPr>
            <w:webHidden/>
          </w:rPr>
          <w:tab/>
        </w:r>
        <w:r>
          <w:rPr>
            <w:webHidden/>
          </w:rPr>
          <w:fldChar w:fldCharType="begin"/>
        </w:r>
        <w:r>
          <w:rPr>
            <w:webHidden/>
          </w:rPr>
          <w:instrText xml:space="preserve"> PAGEREF _Toc536178598 \h </w:instrText>
        </w:r>
        <w:r>
          <w:rPr>
            <w:webHidden/>
          </w:rPr>
        </w:r>
        <w:r>
          <w:rPr>
            <w:webHidden/>
          </w:rPr>
          <w:fldChar w:fldCharType="separate"/>
        </w:r>
        <w:r>
          <w:rPr>
            <w:webHidden/>
          </w:rPr>
          <w:t>1</w:t>
        </w:r>
        <w:r>
          <w:rPr>
            <w:webHidden/>
          </w:rPr>
          <w:fldChar w:fldCharType="end"/>
        </w:r>
      </w:hyperlink>
    </w:p>
    <w:p w14:paraId="445D3AC7" w14:textId="0A9FE576" w:rsidR="009121BF" w:rsidRDefault="009121BF">
      <w:pPr>
        <w:pStyle w:val="TOC1"/>
        <w:rPr>
          <w:rFonts w:asciiTheme="minorHAnsi" w:eastAsiaTheme="minorEastAsia" w:hAnsiTheme="minorHAnsi" w:cstheme="minorBidi"/>
          <w:b w:val="0"/>
          <w:color w:val="auto"/>
          <w:sz w:val="22"/>
          <w:szCs w:val="22"/>
        </w:rPr>
      </w:pPr>
      <w:hyperlink w:anchor="_Toc536178599" w:history="1">
        <w:r w:rsidRPr="004B11FC">
          <w:rPr>
            <w:rStyle w:val="Hyperlink"/>
          </w:rPr>
          <w:t>2.0</w:t>
        </w:r>
        <w:r>
          <w:rPr>
            <w:rFonts w:asciiTheme="minorHAnsi" w:eastAsiaTheme="minorEastAsia" w:hAnsiTheme="minorHAnsi" w:cstheme="minorBidi"/>
            <w:b w:val="0"/>
            <w:color w:val="auto"/>
            <w:sz w:val="22"/>
            <w:szCs w:val="22"/>
          </w:rPr>
          <w:tab/>
        </w:r>
        <w:r w:rsidRPr="004B11FC">
          <w:rPr>
            <w:rStyle w:val="Hyperlink"/>
          </w:rPr>
          <w:t>GUIDANCE FOR SUBMITTING THIS FILE</w:t>
        </w:r>
        <w:r>
          <w:rPr>
            <w:webHidden/>
          </w:rPr>
          <w:tab/>
        </w:r>
        <w:r>
          <w:rPr>
            <w:webHidden/>
          </w:rPr>
          <w:fldChar w:fldCharType="begin"/>
        </w:r>
        <w:r>
          <w:rPr>
            <w:webHidden/>
          </w:rPr>
          <w:instrText xml:space="preserve"> PAGEREF _Toc536178599 \h </w:instrText>
        </w:r>
        <w:r>
          <w:rPr>
            <w:webHidden/>
          </w:rPr>
        </w:r>
        <w:r>
          <w:rPr>
            <w:webHidden/>
          </w:rPr>
          <w:fldChar w:fldCharType="separate"/>
        </w:r>
        <w:r>
          <w:rPr>
            <w:webHidden/>
          </w:rPr>
          <w:t>2</w:t>
        </w:r>
        <w:r>
          <w:rPr>
            <w:webHidden/>
          </w:rPr>
          <w:fldChar w:fldCharType="end"/>
        </w:r>
      </w:hyperlink>
    </w:p>
    <w:p w14:paraId="47A4BC69" w14:textId="05553EDD" w:rsidR="009121BF" w:rsidRDefault="009121BF">
      <w:pPr>
        <w:pStyle w:val="TOC2"/>
        <w:rPr>
          <w:rFonts w:asciiTheme="minorHAnsi" w:eastAsiaTheme="minorEastAsia" w:hAnsiTheme="minorHAnsi" w:cstheme="minorBidi"/>
          <w:sz w:val="22"/>
          <w:szCs w:val="22"/>
        </w:rPr>
      </w:pPr>
      <w:hyperlink w:anchor="_Toc536178600" w:history="1">
        <w:r w:rsidRPr="004B11FC">
          <w:rPr>
            <w:rStyle w:val="Hyperlink"/>
          </w:rPr>
          <w:t>2.1</w:t>
        </w:r>
        <w:r>
          <w:rPr>
            <w:rFonts w:asciiTheme="minorHAnsi" w:eastAsiaTheme="minorEastAsia" w:hAnsiTheme="minorHAnsi" w:cstheme="minorBidi"/>
            <w:sz w:val="22"/>
            <w:szCs w:val="22"/>
          </w:rPr>
          <w:tab/>
        </w:r>
        <w:r w:rsidRPr="004B11FC">
          <w:rPr>
            <w:rStyle w:val="Hyperlink"/>
          </w:rPr>
          <w:t>Changes from the SY 2017-18 File Specifications</w:t>
        </w:r>
        <w:r>
          <w:rPr>
            <w:webHidden/>
          </w:rPr>
          <w:tab/>
        </w:r>
        <w:r>
          <w:rPr>
            <w:webHidden/>
          </w:rPr>
          <w:fldChar w:fldCharType="begin"/>
        </w:r>
        <w:r>
          <w:rPr>
            <w:webHidden/>
          </w:rPr>
          <w:instrText xml:space="preserve"> PAGEREF _Toc536178600 \h </w:instrText>
        </w:r>
        <w:r>
          <w:rPr>
            <w:webHidden/>
          </w:rPr>
        </w:r>
        <w:r>
          <w:rPr>
            <w:webHidden/>
          </w:rPr>
          <w:fldChar w:fldCharType="separate"/>
        </w:r>
        <w:r>
          <w:rPr>
            <w:webHidden/>
          </w:rPr>
          <w:t>2</w:t>
        </w:r>
        <w:r>
          <w:rPr>
            <w:webHidden/>
          </w:rPr>
          <w:fldChar w:fldCharType="end"/>
        </w:r>
      </w:hyperlink>
    </w:p>
    <w:p w14:paraId="15DCD300" w14:textId="2AEDCEDC" w:rsidR="009121BF" w:rsidRDefault="009121BF">
      <w:pPr>
        <w:pStyle w:val="TOC2"/>
        <w:rPr>
          <w:rFonts w:asciiTheme="minorHAnsi" w:eastAsiaTheme="minorEastAsia" w:hAnsiTheme="minorHAnsi" w:cstheme="minorBidi"/>
          <w:sz w:val="22"/>
          <w:szCs w:val="22"/>
        </w:rPr>
      </w:pPr>
      <w:hyperlink w:anchor="_Toc536178601" w:history="1">
        <w:r w:rsidRPr="004B11FC">
          <w:rPr>
            <w:rStyle w:val="Hyperlink"/>
          </w:rPr>
          <w:t>2.2</w:t>
        </w:r>
        <w:r>
          <w:rPr>
            <w:rFonts w:asciiTheme="minorHAnsi" w:eastAsiaTheme="minorEastAsia" w:hAnsiTheme="minorHAnsi" w:cstheme="minorBidi"/>
            <w:sz w:val="22"/>
            <w:szCs w:val="22"/>
          </w:rPr>
          <w:tab/>
        </w:r>
        <w:r w:rsidRPr="004B11FC">
          <w:rPr>
            <w:rStyle w:val="Hyperlink"/>
          </w:rPr>
          <w:t>Core Requirements for Submitting this File</w:t>
        </w:r>
        <w:r>
          <w:rPr>
            <w:webHidden/>
          </w:rPr>
          <w:tab/>
        </w:r>
        <w:r>
          <w:rPr>
            <w:webHidden/>
          </w:rPr>
          <w:fldChar w:fldCharType="begin"/>
        </w:r>
        <w:r>
          <w:rPr>
            <w:webHidden/>
          </w:rPr>
          <w:instrText xml:space="preserve"> PAGEREF _Toc536178601 \h </w:instrText>
        </w:r>
        <w:r>
          <w:rPr>
            <w:webHidden/>
          </w:rPr>
        </w:r>
        <w:r>
          <w:rPr>
            <w:webHidden/>
          </w:rPr>
          <w:fldChar w:fldCharType="separate"/>
        </w:r>
        <w:r>
          <w:rPr>
            <w:webHidden/>
          </w:rPr>
          <w:t>2</w:t>
        </w:r>
        <w:r>
          <w:rPr>
            <w:webHidden/>
          </w:rPr>
          <w:fldChar w:fldCharType="end"/>
        </w:r>
      </w:hyperlink>
    </w:p>
    <w:p w14:paraId="53976C15" w14:textId="6B4311FE" w:rsidR="009121BF" w:rsidRDefault="009121BF">
      <w:pPr>
        <w:pStyle w:val="TOC2"/>
        <w:rPr>
          <w:rFonts w:asciiTheme="minorHAnsi" w:eastAsiaTheme="minorEastAsia" w:hAnsiTheme="minorHAnsi" w:cstheme="minorBidi"/>
          <w:sz w:val="22"/>
          <w:szCs w:val="22"/>
        </w:rPr>
      </w:pPr>
      <w:hyperlink w:anchor="_Toc536178602" w:history="1">
        <w:r w:rsidRPr="004B11FC">
          <w:rPr>
            <w:rStyle w:val="Hyperlink"/>
          </w:rPr>
          <w:t>2.3</w:t>
        </w:r>
        <w:r>
          <w:rPr>
            <w:rFonts w:asciiTheme="minorHAnsi" w:eastAsiaTheme="minorEastAsia" w:hAnsiTheme="minorHAnsi" w:cstheme="minorBidi"/>
            <w:sz w:val="22"/>
            <w:szCs w:val="22"/>
          </w:rPr>
          <w:tab/>
        </w:r>
        <w:r w:rsidRPr="004B11FC">
          <w:rPr>
            <w:rStyle w:val="Hyperlink"/>
          </w:rPr>
          <w:t>Required Categories and Totals</w:t>
        </w:r>
        <w:r>
          <w:rPr>
            <w:webHidden/>
          </w:rPr>
          <w:tab/>
        </w:r>
        <w:r>
          <w:rPr>
            <w:webHidden/>
          </w:rPr>
          <w:fldChar w:fldCharType="begin"/>
        </w:r>
        <w:r>
          <w:rPr>
            <w:webHidden/>
          </w:rPr>
          <w:instrText xml:space="preserve"> PAGEREF _Toc536178602 \h </w:instrText>
        </w:r>
        <w:r>
          <w:rPr>
            <w:webHidden/>
          </w:rPr>
        </w:r>
        <w:r>
          <w:rPr>
            <w:webHidden/>
          </w:rPr>
          <w:fldChar w:fldCharType="separate"/>
        </w:r>
        <w:r>
          <w:rPr>
            <w:webHidden/>
          </w:rPr>
          <w:t>2</w:t>
        </w:r>
        <w:r>
          <w:rPr>
            <w:webHidden/>
          </w:rPr>
          <w:fldChar w:fldCharType="end"/>
        </w:r>
      </w:hyperlink>
    </w:p>
    <w:p w14:paraId="731A4D99" w14:textId="7C4A21A8" w:rsidR="009121BF" w:rsidRDefault="009121BF">
      <w:pPr>
        <w:pStyle w:val="TOC2"/>
        <w:rPr>
          <w:rFonts w:asciiTheme="minorHAnsi" w:eastAsiaTheme="minorEastAsia" w:hAnsiTheme="minorHAnsi" w:cstheme="minorBidi"/>
          <w:sz w:val="22"/>
          <w:szCs w:val="22"/>
        </w:rPr>
      </w:pPr>
      <w:hyperlink w:anchor="_Toc536178603" w:history="1">
        <w:r w:rsidRPr="004B11FC">
          <w:rPr>
            <w:rStyle w:val="Hyperlink"/>
          </w:rPr>
          <w:t>2.4</w:t>
        </w:r>
        <w:r>
          <w:rPr>
            <w:rFonts w:asciiTheme="minorHAnsi" w:eastAsiaTheme="minorEastAsia" w:hAnsiTheme="minorHAnsi" w:cstheme="minorBidi"/>
            <w:sz w:val="22"/>
            <w:szCs w:val="22"/>
          </w:rPr>
          <w:tab/>
        </w:r>
        <w:r w:rsidRPr="004B11FC">
          <w:rPr>
            <w:rStyle w:val="Hyperlink"/>
          </w:rPr>
          <w:t>Guidance</w:t>
        </w:r>
        <w:r>
          <w:rPr>
            <w:webHidden/>
          </w:rPr>
          <w:tab/>
        </w:r>
        <w:r>
          <w:rPr>
            <w:webHidden/>
          </w:rPr>
          <w:fldChar w:fldCharType="begin"/>
        </w:r>
        <w:r>
          <w:rPr>
            <w:webHidden/>
          </w:rPr>
          <w:instrText xml:space="preserve"> PAGEREF _Toc536178603 \h </w:instrText>
        </w:r>
        <w:r>
          <w:rPr>
            <w:webHidden/>
          </w:rPr>
        </w:r>
        <w:r>
          <w:rPr>
            <w:webHidden/>
          </w:rPr>
          <w:fldChar w:fldCharType="separate"/>
        </w:r>
        <w:r>
          <w:rPr>
            <w:webHidden/>
          </w:rPr>
          <w:t>2</w:t>
        </w:r>
        <w:r>
          <w:rPr>
            <w:webHidden/>
          </w:rPr>
          <w:fldChar w:fldCharType="end"/>
        </w:r>
      </w:hyperlink>
    </w:p>
    <w:p w14:paraId="531FDCF8" w14:textId="10F940E5" w:rsidR="009121BF" w:rsidRDefault="009121BF">
      <w:pPr>
        <w:pStyle w:val="TOC3"/>
        <w:rPr>
          <w:rFonts w:asciiTheme="minorHAnsi" w:eastAsiaTheme="minorEastAsia" w:hAnsiTheme="minorHAnsi" w:cstheme="minorBidi"/>
          <w:sz w:val="22"/>
          <w:szCs w:val="22"/>
        </w:rPr>
      </w:pPr>
      <w:hyperlink w:anchor="_Toc536178604" w:history="1">
        <w:r w:rsidRPr="004B11FC">
          <w:rPr>
            <w:rStyle w:val="Hyperlink"/>
          </w:rPr>
          <w:t>2.4.1</w:t>
        </w:r>
        <w:r>
          <w:rPr>
            <w:rFonts w:asciiTheme="minorHAnsi" w:eastAsiaTheme="minorEastAsia" w:hAnsiTheme="minorHAnsi" w:cstheme="minorBidi"/>
            <w:sz w:val="22"/>
            <w:szCs w:val="22"/>
          </w:rPr>
          <w:tab/>
        </w:r>
        <w:r w:rsidRPr="004B11FC">
          <w:rPr>
            <w:rStyle w:val="Hyperlink"/>
          </w:rPr>
          <w:t>Management Organization Type (DG829)</w:t>
        </w:r>
        <w:r>
          <w:rPr>
            <w:webHidden/>
          </w:rPr>
          <w:tab/>
        </w:r>
        <w:r>
          <w:rPr>
            <w:webHidden/>
          </w:rPr>
          <w:fldChar w:fldCharType="begin"/>
        </w:r>
        <w:r>
          <w:rPr>
            <w:webHidden/>
          </w:rPr>
          <w:instrText xml:space="preserve"> PAGEREF _Toc536178604 \h </w:instrText>
        </w:r>
        <w:r>
          <w:rPr>
            <w:webHidden/>
          </w:rPr>
        </w:r>
        <w:r>
          <w:rPr>
            <w:webHidden/>
          </w:rPr>
          <w:fldChar w:fldCharType="separate"/>
        </w:r>
        <w:r>
          <w:rPr>
            <w:webHidden/>
          </w:rPr>
          <w:t>2</w:t>
        </w:r>
        <w:r>
          <w:rPr>
            <w:webHidden/>
          </w:rPr>
          <w:fldChar w:fldCharType="end"/>
        </w:r>
      </w:hyperlink>
    </w:p>
    <w:p w14:paraId="086CEFA3" w14:textId="5C740E64" w:rsidR="009121BF" w:rsidRDefault="009121BF">
      <w:pPr>
        <w:pStyle w:val="TOC3"/>
        <w:rPr>
          <w:rFonts w:asciiTheme="minorHAnsi" w:eastAsiaTheme="minorEastAsia" w:hAnsiTheme="minorHAnsi" w:cstheme="minorBidi"/>
          <w:sz w:val="22"/>
          <w:szCs w:val="22"/>
        </w:rPr>
      </w:pPr>
      <w:hyperlink w:anchor="_Toc536178605" w:history="1">
        <w:r w:rsidRPr="004B11FC">
          <w:rPr>
            <w:rStyle w:val="Hyperlink"/>
          </w:rPr>
          <w:t>2.4.2</w:t>
        </w:r>
        <w:r>
          <w:rPr>
            <w:rFonts w:asciiTheme="minorHAnsi" w:eastAsiaTheme="minorEastAsia" w:hAnsiTheme="minorHAnsi" w:cstheme="minorBidi"/>
            <w:sz w:val="22"/>
            <w:szCs w:val="22"/>
          </w:rPr>
          <w:tab/>
        </w:r>
        <w:r w:rsidRPr="004B11FC">
          <w:rPr>
            <w:rStyle w:val="Hyperlink"/>
          </w:rPr>
          <w:t xml:space="preserve">Employer Identification Number (EIN) (DG826) </w:t>
        </w:r>
        <w:r w:rsidRPr="004B11FC">
          <w:rPr>
            <w:rStyle w:val="Hyperlink"/>
            <w:i/>
          </w:rPr>
          <w:t>NEW!</w:t>
        </w:r>
        <w:r>
          <w:rPr>
            <w:webHidden/>
          </w:rPr>
          <w:tab/>
        </w:r>
        <w:r>
          <w:rPr>
            <w:webHidden/>
          </w:rPr>
          <w:fldChar w:fldCharType="begin"/>
        </w:r>
        <w:r>
          <w:rPr>
            <w:webHidden/>
          </w:rPr>
          <w:instrText xml:space="preserve"> PAGEREF _Toc536178605 \h </w:instrText>
        </w:r>
        <w:r>
          <w:rPr>
            <w:webHidden/>
          </w:rPr>
        </w:r>
        <w:r>
          <w:rPr>
            <w:webHidden/>
          </w:rPr>
          <w:fldChar w:fldCharType="separate"/>
        </w:r>
        <w:r>
          <w:rPr>
            <w:webHidden/>
          </w:rPr>
          <w:t>4</w:t>
        </w:r>
        <w:r>
          <w:rPr>
            <w:webHidden/>
          </w:rPr>
          <w:fldChar w:fldCharType="end"/>
        </w:r>
      </w:hyperlink>
    </w:p>
    <w:p w14:paraId="5631F603" w14:textId="64CE2B61" w:rsidR="009121BF" w:rsidRDefault="009121BF">
      <w:pPr>
        <w:pStyle w:val="TOC3"/>
        <w:rPr>
          <w:rFonts w:asciiTheme="minorHAnsi" w:eastAsiaTheme="minorEastAsia" w:hAnsiTheme="minorHAnsi" w:cstheme="minorBidi"/>
          <w:sz w:val="22"/>
          <w:szCs w:val="22"/>
        </w:rPr>
      </w:pPr>
      <w:hyperlink w:anchor="_Toc536178606" w:history="1">
        <w:r w:rsidRPr="004B11FC">
          <w:rPr>
            <w:rStyle w:val="Hyperlink"/>
          </w:rPr>
          <w:t>2.4.3</w:t>
        </w:r>
        <w:r>
          <w:rPr>
            <w:rFonts w:asciiTheme="minorHAnsi" w:eastAsiaTheme="minorEastAsia" w:hAnsiTheme="minorHAnsi" w:cstheme="minorBidi"/>
            <w:sz w:val="22"/>
            <w:szCs w:val="22"/>
          </w:rPr>
          <w:tab/>
        </w:r>
        <w:r w:rsidRPr="004B11FC">
          <w:rPr>
            <w:rStyle w:val="Hyperlink"/>
          </w:rPr>
          <w:t>Organization Address Location (DG827)</w:t>
        </w:r>
        <w:r>
          <w:rPr>
            <w:webHidden/>
          </w:rPr>
          <w:tab/>
        </w:r>
        <w:r>
          <w:rPr>
            <w:webHidden/>
          </w:rPr>
          <w:fldChar w:fldCharType="begin"/>
        </w:r>
        <w:r>
          <w:rPr>
            <w:webHidden/>
          </w:rPr>
          <w:instrText xml:space="preserve"> PAGEREF _Toc536178606 \h </w:instrText>
        </w:r>
        <w:r>
          <w:rPr>
            <w:webHidden/>
          </w:rPr>
        </w:r>
        <w:r>
          <w:rPr>
            <w:webHidden/>
          </w:rPr>
          <w:fldChar w:fldCharType="separate"/>
        </w:r>
        <w:r>
          <w:rPr>
            <w:webHidden/>
          </w:rPr>
          <w:t>4</w:t>
        </w:r>
        <w:r>
          <w:rPr>
            <w:webHidden/>
          </w:rPr>
          <w:fldChar w:fldCharType="end"/>
        </w:r>
      </w:hyperlink>
    </w:p>
    <w:p w14:paraId="55B7BAF6" w14:textId="1BD81E47" w:rsidR="009121BF" w:rsidRDefault="009121BF">
      <w:pPr>
        <w:pStyle w:val="TOC3"/>
        <w:rPr>
          <w:rFonts w:asciiTheme="minorHAnsi" w:eastAsiaTheme="minorEastAsia" w:hAnsiTheme="minorHAnsi" w:cstheme="minorBidi"/>
          <w:sz w:val="22"/>
          <w:szCs w:val="22"/>
        </w:rPr>
      </w:pPr>
      <w:hyperlink w:anchor="_Toc536178607" w:history="1">
        <w:r w:rsidRPr="004B11FC">
          <w:rPr>
            <w:rStyle w:val="Hyperlink"/>
          </w:rPr>
          <w:t>2.4.4</w:t>
        </w:r>
        <w:r>
          <w:rPr>
            <w:rFonts w:asciiTheme="minorHAnsi" w:eastAsiaTheme="minorEastAsia" w:hAnsiTheme="minorHAnsi" w:cstheme="minorBidi"/>
            <w:sz w:val="22"/>
            <w:szCs w:val="22"/>
          </w:rPr>
          <w:tab/>
        </w:r>
        <w:r w:rsidRPr="004B11FC">
          <w:rPr>
            <w:rStyle w:val="Hyperlink"/>
          </w:rPr>
          <w:t>Organization Address Mailing (DG828)</w:t>
        </w:r>
        <w:r>
          <w:rPr>
            <w:webHidden/>
          </w:rPr>
          <w:tab/>
        </w:r>
        <w:r>
          <w:rPr>
            <w:webHidden/>
          </w:rPr>
          <w:fldChar w:fldCharType="begin"/>
        </w:r>
        <w:r>
          <w:rPr>
            <w:webHidden/>
          </w:rPr>
          <w:instrText xml:space="preserve"> PAGEREF _Toc536178607 \h </w:instrText>
        </w:r>
        <w:r>
          <w:rPr>
            <w:webHidden/>
          </w:rPr>
        </w:r>
        <w:r>
          <w:rPr>
            <w:webHidden/>
          </w:rPr>
          <w:fldChar w:fldCharType="separate"/>
        </w:r>
        <w:r>
          <w:rPr>
            <w:webHidden/>
          </w:rPr>
          <w:t>4</w:t>
        </w:r>
        <w:r>
          <w:rPr>
            <w:webHidden/>
          </w:rPr>
          <w:fldChar w:fldCharType="end"/>
        </w:r>
      </w:hyperlink>
    </w:p>
    <w:p w14:paraId="048C6276" w14:textId="471771C1" w:rsidR="009121BF" w:rsidRDefault="009121BF">
      <w:pPr>
        <w:pStyle w:val="TOC2"/>
        <w:rPr>
          <w:rFonts w:asciiTheme="minorHAnsi" w:eastAsiaTheme="minorEastAsia" w:hAnsiTheme="minorHAnsi" w:cstheme="minorBidi"/>
          <w:sz w:val="22"/>
          <w:szCs w:val="22"/>
        </w:rPr>
      </w:pPr>
      <w:hyperlink w:anchor="_Toc536178608" w:history="1">
        <w:r w:rsidRPr="004B11FC">
          <w:rPr>
            <w:rStyle w:val="Hyperlink"/>
          </w:rPr>
          <w:t>2.5</w:t>
        </w:r>
        <w:r>
          <w:rPr>
            <w:rFonts w:asciiTheme="minorHAnsi" w:eastAsiaTheme="minorEastAsia" w:hAnsiTheme="minorHAnsi" w:cstheme="minorBidi"/>
            <w:sz w:val="22"/>
            <w:szCs w:val="22"/>
          </w:rPr>
          <w:tab/>
        </w:r>
        <w:r w:rsidRPr="004B11FC">
          <w:rPr>
            <w:rStyle w:val="Hyperlink"/>
          </w:rPr>
          <w:t>Definitions</w:t>
        </w:r>
        <w:r>
          <w:rPr>
            <w:webHidden/>
          </w:rPr>
          <w:tab/>
        </w:r>
        <w:r>
          <w:rPr>
            <w:webHidden/>
          </w:rPr>
          <w:fldChar w:fldCharType="begin"/>
        </w:r>
        <w:r>
          <w:rPr>
            <w:webHidden/>
          </w:rPr>
          <w:instrText xml:space="preserve"> PAGEREF _Toc536178608 \h </w:instrText>
        </w:r>
        <w:r>
          <w:rPr>
            <w:webHidden/>
          </w:rPr>
        </w:r>
        <w:r>
          <w:rPr>
            <w:webHidden/>
          </w:rPr>
          <w:fldChar w:fldCharType="separate"/>
        </w:r>
        <w:r>
          <w:rPr>
            <w:webHidden/>
          </w:rPr>
          <w:t>5</w:t>
        </w:r>
        <w:r>
          <w:rPr>
            <w:webHidden/>
          </w:rPr>
          <w:fldChar w:fldCharType="end"/>
        </w:r>
      </w:hyperlink>
    </w:p>
    <w:p w14:paraId="18A9FC58" w14:textId="00407658" w:rsidR="009121BF" w:rsidRDefault="009121BF">
      <w:pPr>
        <w:pStyle w:val="TOC1"/>
        <w:rPr>
          <w:rFonts w:asciiTheme="minorHAnsi" w:eastAsiaTheme="minorEastAsia" w:hAnsiTheme="minorHAnsi" w:cstheme="minorBidi"/>
          <w:b w:val="0"/>
          <w:color w:val="auto"/>
          <w:sz w:val="22"/>
          <w:szCs w:val="22"/>
        </w:rPr>
      </w:pPr>
      <w:hyperlink w:anchor="_Toc536178609" w:history="1">
        <w:r w:rsidRPr="004B11FC">
          <w:rPr>
            <w:rStyle w:val="Hyperlink"/>
          </w:rPr>
          <w:t>3.0</w:t>
        </w:r>
        <w:r>
          <w:rPr>
            <w:rFonts w:asciiTheme="minorHAnsi" w:eastAsiaTheme="minorEastAsia" w:hAnsiTheme="minorHAnsi" w:cstheme="minorBidi"/>
            <w:b w:val="0"/>
            <w:color w:val="auto"/>
            <w:sz w:val="22"/>
            <w:szCs w:val="22"/>
          </w:rPr>
          <w:tab/>
        </w:r>
        <w:r w:rsidRPr="004B11FC">
          <w:rPr>
            <w:rStyle w:val="Hyperlink"/>
          </w:rPr>
          <w:t>FILE NAMING CONVENTION</w:t>
        </w:r>
        <w:r>
          <w:rPr>
            <w:webHidden/>
          </w:rPr>
          <w:tab/>
        </w:r>
        <w:r>
          <w:rPr>
            <w:webHidden/>
          </w:rPr>
          <w:fldChar w:fldCharType="begin"/>
        </w:r>
        <w:r>
          <w:rPr>
            <w:webHidden/>
          </w:rPr>
          <w:instrText xml:space="preserve"> PAGEREF _Toc536178609 \h </w:instrText>
        </w:r>
        <w:r>
          <w:rPr>
            <w:webHidden/>
          </w:rPr>
        </w:r>
        <w:r>
          <w:rPr>
            <w:webHidden/>
          </w:rPr>
          <w:fldChar w:fldCharType="separate"/>
        </w:r>
        <w:r>
          <w:rPr>
            <w:webHidden/>
          </w:rPr>
          <w:t>6</w:t>
        </w:r>
        <w:r>
          <w:rPr>
            <w:webHidden/>
          </w:rPr>
          <w:fldChar w:fldCharType="end"/>
        </w:r>
      </w:hyperlink>
    </w:p>
    <w:p w14:paraId="4C428DA4" w14:textId="674806A8" w:rsidR="009121BF" w:rsidRDefault="009121BF">
      <w:pPr>
        <w:pStyle w:val="TOC1"/>
        <w:rPr>
          <w:rFonts w:asciiTheme="minorHAnsi" w:eastAsiaTheme="minorEastAsia" w:hAnsiTheme="minorHAnsi" w:cstheme="minorBidi"/>
          <w:b w:val="0"/>
          <w:color w:val="auto"/>
          <w:sz w:val="22"/>
          <w:szCs w:val="22"/>
        </w:rPr>
      </w:pPr>
      <w:hyperlink w:anchor="_Toc536178610" w:history="1">
        <w:r w:rsidRPr="004B11FC">
          <w:rPr>
            <w:rStyle w:val="Hyperlink"/>
          </w:rPr>
          <w:t>4.0</w:t>
        </w:r>
        <w:r>
          <w:rPr>
            <w:rFonts w:asciiTheme="minorHAnsi" w:eastAsiaTheme="minorEastAsia" w:hAnsiTheme="minorHAnsi" w:cstheme="minorBidi"/>
            <w:b w:val="0"/>
            <w:color w:val="auto"/>
            <w:sz w:val="22"/>
            <w:szCs w:val="22"/>
          </w:rPr>
          <w:tab/>
        </w:r>
        <w:r w:rsidRPr="004B11FC">
          <w:rPr>
            <w:rStyle w:val="Hyperlink"/>
          </w:rPr>
          <w:t>FIXED OR DELIMITED FILES</w:t>
        </w:r>
        <w:r>
          <w:rPr>
            <w:webHidden/>
          </w:rPr>
          <w:tab/>
        </w:r>
        <w:r>
          <w:rPr>
            <w:webHidden/>
          </w:rPr>
          <w:fldChar w:fldCharType="begin"/>
        </w:r>
        <w:r>
          <w:rPr>
            <w:webHidden/>
          </w:rPr>
          <w:instrText xml:space="preserve"> PAGEREF _Toc536178610 \h </w:instrText>
        </w:r>
        <w:r>
          <w:rPr>
            <w:webHidden/>
          </w:rPr>
        </w:r>
        <w:r>
          <w:rPr>
            <w:webHidden/>
          </w:rPr>
          <w:fldChar w:fldCharType="separate"/>
        </w:r>
        <w:r>
          <w:rPr>
            <w:webHidden/>
          </w:rPr>
          <w:t>7</w:t>
        </w:r>
        <w:r>
          <w:rPr>
            <w:webHidden/>
          </w:rPr>
          <w:fldChar w:fldCharType="end"/>
        </w:r>
      </w:hyperlink>
    </w:p>
    <w:p w14:paraId="3040A5F8" w14:textId="21D72349" w:rsidR="009121BF" w:rsidRDefault="009121BF">
      <w:pPr>
        <w:pStyle w:val="TOC2"/>
        <w:rPr>
          <w:rFonts w:asciiTheme="minorHAnsi" w:eastAsiaTheme="minorEastAsia" w:hAnsiTheme="minorHAnsi" w:cstheme="minorBidi"/>
          <w:sz w:val="22"/>
          <w:szCs w:val="22"/>
        </w:rPr>
      </w:pPr>
      <w:hyperlink w:anchor="_Toc536178611" w:history="1">
        <w:r w:rsidRPr="004B11FC">
          <w:rPr>
            <w:rStyle w:val="Hyperlink"/>
          </w:rPr>
          <w:t>4.1</w:t>
        </w:r>
        <w:r>
          <w:rPr>
            <w:rFonts w:asciiTheme="minorHAnsi" w:eastAsiaTheme="minorEastAsia" w:hAnsiTheme="minorHAnsi" w:cstheme="minorBidi"/>
            <w:sz w:val="22"/>
            <w:szCs w:val="22"/>
          </w:rPr>
          <w:tab/>
        </w:r>
        <w:r w:rsidRPr="004B11FC">
          <w:rPr>
            <w:rStyle w:val="Hyperlink"/>
          </w:rPr>
          <w:t>Header Record Definition</w:t>
        </w:r>
        <w:r>
          <w:rPr>
            <w:webHidden/>
          </w:rPr>
          <w:tab/>
        </w:r>
        <w:r>
          <w:rPr>
            <w:webHidden/>
          </w:rPr>
          <w:fldChar w:fldCharType="begin"/>
        </w:r>
        <w:r>
          <w:rPr>
            <w:webHidden/>
          </w:rPr>
          <w:instrText xml:space="preserve"> PAGEREF _Toc536178611 \h </w:instrText>
        </w:r>
        <w:r>
          <w:rPr>
            <w:webHidden/>
          </w:rPr>
        </w:r>
        <w:r>
          <w:rPr>
            <w:webHidden/>
          </w:rPr>
          <w:fldChar w:fldCharType="separate"/>
        </w:r>
        <w:r>
          <w:rPr>
            <w:webHidden/>
          </w:rPr>
          <w:t>7</w:t>
        </w:r>
        <w:r>
          <w:rPr>
            <w:webHidden/>
          </w:rPr>
          <w:fldChar w:fldCharType="end"/>
        </w:r>
      </w:hyperlink>
    </w:p>
    <w:p w14:paraId="3B2BE952" w14:textId="3036857D" w:rsidR="009121BF" w:rsidRDefault="009121BF">
      <w:pPr>
        <w:pStyle w:val="TOC2"/>
        <w:rPr>
          <w:rFonts w:asciiTheme="minorHAnsi" w:eastAsiaTheme="minorEastAsia" w:hAnsiTheme="minorHAnsi" w:cstheme="minorBidi"/>
          <w:sz w:val="22"/>
          <w:szCs w:val="22"/>
        </w:rPr>
      </w:pPr>
      <w:hyperlink w:anchor="_Toc536178612" w:history="1">
        <w:r w:rsidRPr="004B11FC">
          <w:rPr>
            <w:rStyle w:val="Hyperlink"/>
          </w:rPr>
          <w:t>4.2</w:t>
        </w:r>
        <w:r>
          <w:rPr>
            <w:rFonts w:asciiTheme="minorHAnsi" w:eastAsiaTheme="minorEastAsia" w:hAnsiTheme="minorHAnsi" w:cstheme="minorBidi"/>
            <w:sz w:val="22"/>
            <w:szCs w:val="22"/>
          </w:rPr>
          <w:tab/>
        </w:r>
        <w:r w:rsidRPr="004B11FC">
          <w:rPr>
            <w:rStyle w:val="Hyperlink"/>
          </w:rPr>
          <w:t>Data Record Definition</w:t>
        </w:r>
        <w:r>
          <w:rPr>
            <w:webHidden/>
          </w:rPr>
          <w:tab/>
        </w:r>
        <w:r>
          <w:rPr>
            <w:webHidden/>
          </w:rPr>
          <w:fldChar w:fldCharType="begin"/>
        </w:r>
        <w:r>
          <w:rPr>
            <w:webHidden/>
          </w:rPr>
          <w:instrText xml:space="preserve"> PAGEREF _Toc536178612 \h </w:instrText>
        </w:r>
        <w:r>
          <w:rPr>
            <w:webHidden/>
          </w:rPr>
        </w:r>
        <w:r>
          <w:rPr>
            <w:webHidden/>
          </w:rPr>
          <w:fldChar w:fldCharType="separate"/>
        </w:r>
        <w:r>
          <w:rPr>
            <w:webHidden/>
          </w:rPr>
          <w:t>8</w:t>
        </w:r>
        <w:r>
          <w:rPr>
            <w:webHidden/>
          </w:rPr>
          <w:fldChar w:fldCharType="end"/>
        </w:r>
      </w:hyperlink>
    </w:p>
    <w:p w14:paraId="2096CB23" w14:textId="73A1AEA6" w:rsidR="007824D3" w:rsidRDefault="007824D3" w:rsidP="00F47BD3">
      <w:pPr>
        <w:pStyle w:val="TOC1"/>
      </w:pPr>
      <w:r>
        <w:rPr>
          <w:noProof w:val="0"/>
        </w:rPr>
        <w:fldChar w:fldCharType="end"/>
      </w:r>
    </w:p>
    <w:p w14:paraId="53FBBE9A" w14:textId="77777777" w:rsidR="007824D3" w:rsidRDefault="007824D3"/>
    <w:p w14:paraId="7BCBFF5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C0EE3C6" w14:textId="77777777" w:rsidR="008D262B" w:rsidRDefault="008D262B" w:rsidP="002B38C5">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42450DDA" w14:textId="77777777" w:rsidR="007824D3" w:rsidRDefault="007824D3" w:rsidP="002B38C5">
      <w:pPr>
        <w:pStyle w:val="Heading1"/>
        <w:numPr>
          <w:ilvl w:val="0"/>
          <w:numId w:val="14"/>
        </w:numPr>
      </w:pPr>
      <w:bookmarkStart w:id="16" w:name="_Toc536178598"/>
      <w:r>
        <w:lastRenderedPageBreak/>
        <w:t>PURPOSE</w:t>
      </w:r>
      <w:bookmarkEnd w:id="15"/>
      <w:bookmarkEnd w:id="16"/>
    </w:p>
    <w:p w14:paraId="6E3145C0" w14:textId="6A596CC1" w:rsidR="006C6EEB" w:rsidRDefault="007824D3">
      <w:r>
        <w:t xml:space="preserve">This document contains instructions for building files to submit </w:t>
      </w:r>
      <w:r w:rsidR="006B7DDE">
        <w:t xml:space="preserve">the following </w:t>
      </w:r>
      <w:r>
        <w:t>ED</w:t>
      </w:r>
      <w:r>
        <w:rPr>
          <w:i/>
        </w:rPr>
        <w:t xml:space="preserve">Facts </w:t>
      </w:r>
      <w:r w:rsidR="00AB412F">
        <w:t>data groups:</w:t>
      </w:r>
      <w:r>
        <w:t xml:space="preserve"> </w:t>
      </w:r>
    </w:p>
    <w:p w14:paraId="734DC39E" w14:textId="77777777" w:rsidR="00505A19" w:rsidRDefault="00505A19"/>
    <w:p w14:paraId="095681C2" w14:textId="77777777" w:rsidR="00B02A28" w:rsidRPr="00B916C3" w:rsidRDefault="00AB412F" w:rsidP="00AB412F">
      <w:pPr>
        <w:rPr>
          <w:b/>
          <w:bCs/>
          <w:sz w:val="20"/>
        </w:rPr>
      </w:pPr>
      <w:r w:rsidRPr="00B916C3">
        <w:rPr>
          <w:b/>
          <w:bCs/>
          <w:sz w:val="20"/>
        </w:rPr>
        <w:t>Table 1.0-1: ED</w:t>
      </w:r>
      <w:r w:rsidRPr="00106AA1">
        <w:rPr>
          <w:b/>
          <w:bCs/>
          <w:i/>
          <w:sz w:val="20"/>
        </w:rPr>
        <w:t>Facts</w:t>
      </w:r>
      <w:r>
        <w:rPr>
          <w:b/>
          <w:bCs/>
          <w:sz w:val="20"/>
        </w:rPr>
        <w:t xml:space="preserve"> data groups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448"/>
        <w:gridCol w:w="665"/>
        <w:gridCol w:w="7075"/>
      </w:tblGrid>
      <w:tr w:rsidR="00AB412F" w14:paraId="66FCDE9A" w14:textId="77777777" w:rsidTr="00B02A28">
        <w:tc>
          <w:tcPr>
            <w:tcW w:w="2448" w:type="dxa"/>
            <w:shd w:val="clear" w:color="auto" w:fill="145192"/>
          </w:tcPr>
          <w:p w14:paraId="56BC9E9B" w14:textId="77777777" w:rsidR="00AB412F" w:rsidRPr="006B7DDE" w:rsidRDefault="00AB412F" w:rsidP="00640CF5">
            <w:pPr>
              <w:rPr>
                <w:b/>
                <w:color w:val="FFFFFF"/>
              </w:rPr>
            </w:pPr>
            <w:r w:rsidRPr="006B7DDE">
              <w:rPr>
                <w:b/>
                <w:color w:val="FFFFFF"/>
              </w:rPr>
              <w:t>Data Group Name</w:t>
            </w:r>
          </w:p>
        </w:tc>
        <w:tc>
          <w:tcPr>
            <w:tcW w:w="665" w:type="dxa"/>
            <w:shd w:val="clear" w:color="auto" w:fill="145192"/>
          </w:tcPr>
          <w:p w14:paraId="1D1D83D1" w14:textId="77777777" w:rsidR="00AB412F" w:rsidRPr="006B7DDE" w:rsidRDefault="00AB412F" w:rsidP="00640CF5">
            <w:pPr>
              <w:rPr>
                <w:b/>
                <w:color w:val="FFFFFF"/>
              </w:rPr>
            </w:pPr>
            <w:r w:rsidRPr="006B7DDE">
              <w:rPr>
                <w:b/>
                <w:color w:val="FFFFFF"/>
              </w:rPr>
              <w:t>DG</w:t>
            </w:r>
          </w:p>
        </w:tc>
        <w:tc>
          <w:tcPr>
            <w:tcW w:w="7075" w:type="dxa"/>
            <w:shd w:val="clear" w:color="auto" w:fill="145192"/>
          </w:tcPr>
          <w:p w14:paraId="1056A4CC" w14:textId="77777777" w:rsidR="00AB412F" w:rsidRPr="006B7DDE" w:rsidRDefault="00AB412F" w:rsidP="00640CF5">
            <w:pPr>
              <w:rPr>
                <w:b/>
                <w:color w:val="FFFFFF"/>
              </w:rPr>
            </w:pPr>
            <w:r w:rsidRPr="006B7DDE">
              <w:rPr>
                <w:b/>
                <w:color w:val="FFFFFF"/>
              </w:rPr>
              <w:t>Definition</w:t>
            </w:r>
          </w:p>
        </w:tc>
      </w:tr>
      <w:tr w:rsidR="00AB412F" w14:paraId="3A25A9E2" w14:textId="77777777" w:rsidTr="00B02A28">
        <w:trPr>
          <w:trHeight w:val="593"/>
        </w:trPr>
        <w:tc>
          <w:tcPr>
            <w:tcW w:w="2448" w:type="dxa"/>
          </w:tcPr>
          <w:p w14:paraId="0DF4B881" w14:textId="77777777" w:rsidR="00AB412F" w:rsidRPr="00B02A28" w:rsidRDefault="00AB412F" w:rsidP="00640CF5">
            <w:r w:rsidRPr="00B02A28">
              <w:t>Management organization name</w:t>
            </w:r>
          </w:p>
        </w:tc>
        <w:tc>
          <w:tcPr>
            <w:tcW w:w="665" w:type="dxa"/>
            <w:vAlign w:val="center"/>
          </w:tcPr>
          <w:p w14:paraId="0056D853" w14:textId="77777777" w:rsidR="00AB412F" w:rsidRPr="00B02A28" w:rsidRDefault="00AB412F" w:rsidP="00AB412F">
            <w:r w:rsidRPr="00B02A28">
              <w:t>825</w:t>
            </w:r>
          </w:p>
        </w:tc>
        <w:tc>
          <w:tcPr>
            <w:tcW w:w="7075" w:type="dxa"/>
          </w:tcPr>
          <w:p w14:paraId="1EB5A91E" w14:textId="77777777" w:rsidR="00AB412F" w:rsidRPr="00B02A28" w:rsidRDefault="00AB412F" w:rsidP="00B02A28">
            <w:pPr>
              <w:autoSpaceDE w:val="0"/>
              <w:autoSpaceDN w:val="0"/>
              <w:adjustRightInd w:val="0"/>
              <w:spacing w:before="100" w:after="100"/>
            </w:pPr>
            <w:r w:rsidRPr="00B02A28">
              <w:t xml:space="preserve">The full legally accepted name of the management organization. </w:t>
            </w:r>
          </w:p>
        </w:tc>
      </w:tr>
      <w:tr w:rsidR="00AB412F" w14:paraId="33587739" w14:textId="77777777" w:rsidTr="00B02A28">
        <w:trPr>
          <w:trHeight w:val="953"/>
        </w:trPr>
        <w:tc>
          <w:tcPr>
            <w:tcW w:w="2448" w:type="dxa"/>
          </w:tcPr>
          <w:p w14:paraId="51F31DFD" w14:textId="77777777" w:rsidR="00AB412F" w:rsidRPr="00B02A28" w:rsidRDefault="00AB412F" w:rsidP="00640CF5">
            <w:r w:rsidRPr="00B02A28">
              <w:t>Employer identification number (EIN)</w:t>
            </w:r>
          </w:p>
        </w:tc>
        <w:tc>
          <w:tcPr>
            <w:tcW w:w="665" w:type="dxa"/>
            <w:vAlign w:val="center"/>
          </w:tcPr>
          <w:p w14:paraId="76D25969" w14:textId="77777777" w:rsidR="00AB412F" w:rsidRPr="00B02A28" w:rsidRDefault="00AB412F" w:rsidP="00AB412F">
            <w:r w:rsidRPr="00B02A28">
              <w:t>826</w:t>
            </w:r>
          </w:p>
        </w:tc>
        <w:tc>
          <w:tcPr>
            <w:tcW w:w="7075" w:type="dxa"/>
          </w:tcPr>
          <w:p w14:paraId="7EBCFD90" w14:textId="77777777" w:rsidR="00AB412F" w:rsidRPr="00B02A28" w:rsidRDefault="00AB412F" w:rsidP="00B02A28">
            <w:pPr>
              <w:autoSpaceDE w:val="0"/>
              <w:autoSpaceDN w:val="0"/>
              <w:adjustRightInd w:val="0"/>
              <w:spacing w:before="100" w:after="100"/>
            </w:pPr>
            <w:r w:rsidRPr="00B02A28">
              <w:t xml:space="preserve">The identification number issued by the IRS in order for the entity to pay federal taxes to the U.S. Treasury and report wages to the IRS and Social Security Administration. </w:t>
            </w:r>
          </w:p>
        </w:tc>
      </w:tr>
      <w:tr w:rsidR="00AB412F" w14:paraId="4F1888AC" w14:textId="77777777" w:rsidTr="00B02A28">
        <w:trPr>
          <w:trHeight w:val="899"/>
        </w:trPr>
        <w:tc>
          <w:tcPr>
            <w:tcW w:w="2448" w:type="dxa"/>
          </w:tcPr>
          <w:p w14:paraId="63E28D90" w14:textId="77777777" w:rsidR="00AB412F" w:rsidRPr="00B02A28" w:rsidRDefault="00AB412F" w:rsidP="00640CF5">
            <w:r w:rsidRPr="00B02A28">
              <w:t>Organization address location</w:t>
            </w:r>
          </w:p>
        </w:tc>
        <w:tc>
          <w:tcPr>
            <w:tcW w:w="665" w:type="dxa"/>
            <w:vAlign w:val="center"/>
          </w:tcPr>
          <w:p w14:paraId="055DAE93" w14:textId="77777777" w:rsidR="00AB412F" w:rsidRPr="00B02A28" w:rsidRDefault="00AB412F" w:rsidP="00AB412F">
            <w:r w:rsidRPr="00B02A28">
              <w:t>827</w:t>
            </w:r>
          </w:p>
        </w:tc>
        <w:tc>
          <w:tcPr>
            <w:tcW w:w="7075" w:type="dxa"/>
          </w:tcPr>
          <w:p w14:paraId="75FEE809" w14:textId="77777777" w:rsidR="00AB412F" w:rsidRPr="00B02A28" w:rsidRDefault="00AB412F" w:rsidP="00640CF5">
            <w:r w:rsidRPr="00B02A28">
              <w:t xml:space="preserve">The set of elements that describes the physical location of the management organization, including the street address, city, state, ZIP Code and ZIP Code + 4. </w:t>
            </w:r>
          </w:p>
        </w:tc>
      </w:tr>
      <w:tr w:rsidR="00AB412F" w14:paraId="4E171A16" w14:textId="77777777" w:rsidTr="00B02A28">
        <w:trPr>
          <w:trHeight w:val="935"/>
        </w:trPr>
        <w:tc>
          <w:tcPr>
            <w:tcW w:w="2448" w:type="dxa"/>
          </w:tcPr>
          <w:p w14:paraId="7B3FFB6F" w14:textId="77777777" w:rsidR="00AB412F" w:rsidRPr="00B02A28" w:rsidRDefault="00AB412F" w:rsidP="00640CF5">
            <w:r w:rsidRPr="00B02A28">
              <w:t>Organization address mailing</w:t>
            </w:r>
          </w:p>
        </w:tc>
        <w:tc>
          <w:tcPr>
            <w:tcW w:w="665" w:type="dxa"/>
            <w:vAlign w:val="center"/>
          </w:tcPr>
          <w:p w14:paraId="609DC011" w14:textId="77777777" w:rsidR="00AB412F" w:rsidRPr="00B02A28" w:rsidRDefault="00AB412F" w:rsidP="00AB412F">
            <w:r w:rsidRPr="00B02A28">
              <w:t>828</w:t>
            </w:r>
          </w:p>
        </w:tc>
        <w:tc>
          <w:tcPr>
            <w:tcW w:w="7075" w:type="dxa"/>
          </w:tcPr>
          <w:p w14:paraId="1EDE3800" w14:textId="77777777" w:rsidR="00AB412F" w:rsidRPr="00B02A28" w:rsidRDefault="00AB412F" w:rsidP="00B02A28">
            <w:pPr>
              <w:autoSpaceDE w:val="0"/>
              <w:autoSpaceDN w:val="0"/>
              <w:adjustRightInd w:val="0"/>
              <w:spacing w:before="100" w:after="100"/>
            </w:pPr>
            <w:r w:rsidRPr="00B02A28">
              <w:t xml:space="preserve">The set of elements that describes the mailing address of the management organization, including the mailing address, city, state, ZIP Code and ZIP Code + 4. </w:t>
            </w:r>
          </w:p>
        </w:tc>
      </w:tr>
      <w:tr w:rsidR="00AB412F" w14:paraId="4F86D041" w14:textId="77777777" w:rsidTr="00B02A28">
        <w:tc>
          <w:tcPr>
            <w:tcW w:w="2448" w:type="dxa"/>
          </w:tcPr>
          <w:p w14:paraId="67509FC6" w14:textId="77777777" w:rsidR="00AB412F" w:rsidRPr="00B02A28" w:rsidRDefault="00AB412F" w:rsidP="00640CF5">
            <w:r w:rsidRPr="00B02A28">
              <w:t>Management organization type</w:t>
            </w:r>
          </w:p>
        </w:tc>
        <w:tc>
          <w:tcPr>
            <w:tcW w:w="665" w:type="dxa"/>
            <w:vAlign w:val="center"/>
          </w:tcPr>
          <w:p w14:paraId="1B0E4A58" w14:textId="77777777" w:rsidR="00AB412F" w:rsidRPr="00B02A28" w:rsidRDefault="00AB412F" w:rsidP="00AB412F">
            <w:r w:rsidRPr="00B02A28">
              <w:t>829</w:t>
            </w:r>
          </w:p>
        </w:tc>
        <w:tc>
          <w:tcPr>
            <w:tcW w:w="7075" w:type="dxa"/>
          </w:tcPr>
          <w:p w14:paraId="0E46DC87" w14:textId="77777777" w:rsidR="00AB412F" w:rsidRPr="00B02A28" w:rsidRDefault="00AB412F" w:rsidP="00B02A28">
            <w:pPr>
              <w:autoSpaceDE w:val="0"/>
              <w:autoSpaceDN w:val="0"/>
              <w:adjustRightInd w:val="0"/>
              <w:spacing w:before="100" w:after="100"/>
            </w:pPr>
            <w:r w:rsidRPr="00B02A28">
              <w:t xml:space="preserve">The type of management organization. </w:t>
            </w:r>
          </w:p>
        </w:tc>
      </w:tr>
    </w:tbl>
    <w:p w14:paraId="01F023B6" w14:textId="77777777" w:rsidR="0025382F" w:rsidRDefault="0025382F"/>
    <w:p w14:paraId="7496A547" w14:textId="77777777" w:rsidR="00757928" w:rsidRDefault="00757928" w:rsidP="00EA5848">
      <w:r>
        <w:t>In the school level files for the Directory (FS029), states mark schools as charter schools. In this file, states submit the list of organizations that manage one or more charter school in the state.</w:t>
      </w:r>
      <w:r w:rsidR="00874568">
        <w:t xml:space="preserve"> If a state has reported schools in the FS029 School Directory file that were managed by a Management Organization, then the state is expected to report the Management Organization in this file.</w:t>
      </w:r>
    </w:p>
    <w:p w14:paraId="524F7C6C" w14:textId="77777777" w:rsidR="00757928" w:rsidRDefault="00757928" w:rsidP="00EA5848"/>
    <w:p w14:paraId="4E650DBB" w14:textId="77777777" w:rsidR="00EA5848" w:rsidRPr="00EA5848" w:rsidRDefault="007824D3" w:rsidP="00EA5848">
      <w:r w:rsidRPr="00EA5848">
        <w:t xml:space="preserve">The data collected </w:t>
      </w:r>
      <w:r w:rsidR="0028014F" w:rsidRPr="00EA5848">
        <w:t>using</w:t>
      </w:r>
      <w:r w:rsidRPr="00EA5848">
        <w:t xml:space="preserve"> this file specification </w:t>
      </w:r>
      <w:r w:rsidR="00ED737C">
        <w:t>are</w:t>
      </w:r>
      <w:r w:rsidR="0028014F" w:rsidRPr="00EA5848">
        <w:t xml:space="preserve"> </w:t>
      </w:r>
      <w:r w:rsidR="00400627">
        <w:rPr>
          <w:lang w:bidi="en-US"/>
        </w:rPr>
        <w:t>gathered</w:t>
      </w:r>
      <w:r w:rsidR="00EA5848" w:rsidRPr="00EA5848">
        <w:rPr>
          <w:lang w:bidi="en-US"/>
        </w:rPr>
        <w:t xml:space="preserve"> to provide the Charter School Program Office of the U.S. Department of Education insight into the extent and scope of the relationships between </w:t>
      </w:r>
      <w:r w:rsidR="00685BDF">
        <w:rPr>
          <w:lang w:bidi="en-US"/>
        </w:rPr>
        <w:t>Charter Management Organizations (</w:t>
      </w:r>
      <w:r w:rsidR="00EA5848" w:rsidRPr="00EA5848">
        <w:rPr>
          <w:lang w:bidi="en-US"/>
        </w:rPr>
        <w:t>CMOs</w:t>
      </w:r>
      <w:r w:rsidR="00685BDF">
        <w:rPr>
          <w:lang w:bidi="en-US"/>
        </w:rPr>
        <w:t>)</w:t>
      </w:r>
      <w:r w:rsidR="00EA5848" w:rsidRPr="00EA5848">
        <w:rPr>
          <w:lang w:bidi="en-US"/>
        </w:rPr>
        <w:t xml:space="preserve"> and </w:t>
      </w:r>
      <w:r w:rsidR="00685BDF">
        <w:rPr>
          <w:lang w:bidi="en-US"/>
        </w:rPr>
        <w:t>Education Management Organizations (</w:t>
      </w:r>
      <w:r w:rsidR="00EA5848" w:rsidRPr="00EA5848">
        <w:rPr>
          <w:lang w:bidi="en-US"/>
        </w:rPr>
        <w:t>EMOs</w:t>
      </w:r>
      <w:r w:rsidR="00685BDF">
        <w:rPr>
          <w:lang w:bidi="en-US"/>
        </w:rPr>
        <w:t>)</w:t>
      </w:r>
      <w:r w:rsidR="00EA5848" w:rsidRPr="00EA5848">
        <w:rPr>
          <w:lang w:bidi="en-US"/>
        </w:rPr>
        <w:t xml:space="preserve"> with charter schools. </w:t>
      </w:r>
      <w:r w:rsidR="00400627">
        <w:t>The federal grant funds</w:t>
      </w:r>
      <w:r w:rsidR="00EA5848" w:rsidRPr="00EA5848">
        <w:t xml:space="preserve"> provided to states are allocated to schools that work with such non-profit and for-profit organizations which assist in directly managing and overseeing the charter schools, without always having accountability to a district or the state. </w:t>
      </w:r>
      <w:r w:rsidR="00B35687">
        <w:t xml:space="preserve">Funds may be provided to the management organization directly through Replication and Expansion grants. </w:t>
      </w:r>
      <w:r w:rsidR="00EA5848" w:rsidRPr="00EA5848">
        <w:t>It is important that the U.S. Department of Education begins to form a roster of these organizations to provide stronger oversight and accountability for federal funds</w:t>
      </w:r>
      <w:r w:rsidR="00EA5848" w:rsidRPr="00EA5848">
        <w:rPr>
          <w:lang w:bidi="en-US"/>
        </w:rPr>
        <w:t>.</w:t>
      </w:r>
      <w:r w:rsidR="00EA5848" w:rsidRPr="00EA5848">
        <w:t xml:space="preserve"> </w:t>
      </w:r>
    </w:p>
    <w:p w14:paraId="15CC9840" w14:textId="77777777" w:rsidR="003C2157" w:rsidRDefault="003C2157"/>
    <w:p w14:paraId="64F99681" w14:textId="77777777" w:rsidR="003C2157" w:rsidRDefault="003C2157">
      <w:r>
        <w:t>The ED data stewarding office</w:t>
      </w:r>
      <w:r w:rsidR="00395563">
        <w:t>/s</w:t>
      </w:r>
      <w:r>
        <w:t xml:space="preserve"> for this file: </w:t>
      </w:r>
      <w:r w:rsidR="00AB412F">
        <w:t>OII-Charter</w:t>
      </w:r>
    </w:p>
    <w:p w14:paraId="560FC919" w14:textId="77777777" w:rsidR="009F660E" w:rsidRDefault="009F660E"/>
    <w:p w14:paraId="36A2B60D" w14:textId="77777777" w:rsidR="00036C8A" w:rsidRDefault="00036C8A" w:rsidP="002B38C5">
      <w:pPr>
        <w:pStyle w:val="Heading1"/>
        <w:numPr>
          <w:ilvl w:val="0"/>
          <w:numId w:val="14"/>
        </w:numPr>
      </w:pPr>
      <w:bookmarkStart w:id="17" w:name="_Toc536178599"/>
      <w:r>
        <w:lastRenderedPageBreak/>
        <w:t>GUIDANCE FOR SUBMITTING THIS FILE</w:t>
      </w:r>
      <w:bookmarkEnd w:id="17"/>
    </w:p>
    <w:p w14:paraId="1B2ECEC4" w14:textId="2CCC9590" w:rsidR="00505A19" w:rsidRDefault="00505A19" w:rsidP="00036C8A">
      <w:r>
        <w:t>This section contains changes from the previous school year, core requirements for submitting this file, required categories and totals, and general guidance.</w:t>
      </w:r>
    </w:p>
    <w:p w14:paraId="3F927EF8" w14:textId="77777777" w:rsidR="006B7DDE" w:rsidRDefault="006B7DDE" w:rsidP="00036C8A"/>
    <w:p w14:paraId="6DBEF7F6" w14:textId="0961D226" w:rsidR="007824D3" w:rsidRDefault="00543205" w:rsidP="002B38C5">
      <w:pPr>
        <w:pStyle w:val="Heading2"/>
      </w:pPr>
      <w:bookmarkStart w:id="18" w:name="_Toc131242415"/>
      <w:bookmarkStart w:id="19" w:name="_Toc536178600"/>
      <w:r>
        <w:t>Changes from the SY 2017-18 File Specifications</w:t>
      </w:r>
      <w:bookmarkEnd w:id="18"/>
      <w:bookmarkEnd w:id="19"/>
    </w:p>
    <w:p w14:paraId="29E07211" w14:textId="4F047B65" w:rsidR="00F717CC" w:rsidRDefault="00F717CC" w:rsidP="00F717CC">
      <w:bookmarkStart w:id="20" w:name="_Toc131242416"/>
      <w:r w:rsidRPr="00F717CC">
        <w:rPr>
          <w:b/>
          <w:i/>
          <w:color w:val="FF0000"/>
        </w:rPr>
        <w:t>Revised!</w:t>
      </w:r>
      <w:r w:rsidRPr="00F717CC">
        <w:t xml:space="preserve"> </w:t>
      </w:r>
      <w:r>
        <w:t>There have been changes to this file specification that resulted in changes to the record layouts.  The changes are:</w:t>
      </w:r>
    </w:p>
    <w:p w14:paraId="2284AEC0" w14:textId="77777777" w:rsidR="00F717CC" w:rsidRDefault="00F717CC" w:rsidP="00F717CC"/>
    <w:p w14:paraId="028B2C90" w14:textId="6F83A463" w:rsidR="00F717CC" w:rsidRDefault="00F717CC" w:rsidP="00F717CC">
      <w:pPr>
        <w:numPr>
          <w:ilvl w:val="0"/>
          <w:numId w:val="6"/>
        </w:numPr>
      </w:pPr>
      <w:r>
        <w:t xml:space="preserve">Changed format of </w:t>
      </w:r>
      <w:r w:rsidRPr="003C1D76">
        <w:rPr>
          <w:sz w:val="22"/>
          <w:szCs w:val="22"/>
        </w:rPr>
        <w:t>Employer Identification Number (EIN)</w:t>
      </w:r>
      <w:r>
        <w:rPr>
          <w:sz w:val="22"/>
          <w:szCs w:val="22"/>
        </w:rPr>
        <w:t xml:space="preserve"> to XX-XXXXXXX</w:t>
      </w:r>
    </w:p>
    <w:p w14:paraId="1617C2A2" w14:textId="700278C8" w:rsidR="006900B8" w:rsidRDefault="006900B8" w:rsidP="00E12681"/>
    <w:p w14:paraId="52701556" w14:textId="77777777" w:rsidR="007824D3" w:rsidRDefault="002C72C5" w:rsidP="002B38C5">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3617860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30EF601B" w14:textId="480694C8" w:rsidR="00371776" w:rsidRDefault="00A55DE8" w:rsidP="00371776">
      <w:r>
        <w:t>The core requirements are to report data for all entities that managed operational, future or inactive charter schools during the current school year.</w:t>
      </w:r>
    </w:p>
    <w:p w14:paraId="3F869F7D" w14:textId="77777777" w:rsidR="002406B7" w:rsidRDefault="002406B7" w:rsidP="00371776">
      <w:pPr>
        <w:rPr>
          <w:b/>
          <w:bCs/>
          <w:sz w:val="20"/>
        </w:rPr>
      </w:pPr>
    </w:p>
    <w:p w14:paraId="6A46B9CF" w14:textId="77777777" w:rsidR="002C72C5" w:rsidRDefault="002C72C5" w:rsidP="002B38C5">
      <w:pPr>
        <w:pStyle w:val="Heading2"/>
      </w:pPr>
      <w:bookmarkStart w:id="42" w:name="_Toc536178602"/>
      <w:r>
        <w:t xml:space="preserve">Required </w:t>
      </w:r>
      <w:r w:rsidR="00C10CC3">
        <w:t>C</w:t>
      </w:r>
      <w:r>
        <w:t xml:space="preserve">ategories and </w:t>
      </w:r>
      <w:r w:rsidR="00C10CC3">
        <w:t>T</w:t>
      </w:r>
      <w:r>
        <w:t>otals</w:t>
      </w:r>
      <w:bookmarkEnd w:id="42"/>
    </w:p>
    <w:p w14:paraId="36531769" w14:textId="0058F646" w:rsidR="00293124" w:rsidRDefault="00293124" w:rsidP="00293124">
      <w:r>
        <w:t>This section is not used for this file specification.</w:t>
      </w:r>
    </w:p>
    <w:p w14:paraId="6FEC9B1E" w14:textId="77777777" w:rsidR="002406B7" w:rsidRDefault="002406B7" w:rsidP="00293124"/>
    <w:p w14:paraId="2CB5EF7D" w14:textId="77777777" w:rsidR="002C72C5" w:rsidRDefault="002C72C5" w:rsidP="002B38C5">
      <w:pPr>
        <w:pStyle w:val="Heading2"/>
      </w:pPr>
      <w:bookmarkStart w:id="43" w:name="_Toc54159579"/>
      <w:bookmarkStart w:id="44" w:name="_Toc536178603"/>
      <w:r>
        <w:t>Guidance</w:t>
      </w:r>
      <w:bookmarkEnd w:id="44"/>
    </w:p>
    <w:p w14:paraId="5AB147CE" w14:textId="4FB70198" w:rsidR="00C10CC3" w:rsidRDefault="00C10CC3" w:rsidP="00505A19">
      <w:pPr>
        <w:pStyle w:val="Default"/>
        <w:rPr>
          <w:bCs/>
        </w:rPr>
      </w:pPr>
      <w:r w:rsidRPr="00C10CC3">
        <w:rPr>
          <w:bCs/>
        </w:rPr>
        <w:t>This section contains guidance for submitting this file in the format of questions and answers.</w:t>
      </w:r>
    </w:p>
    <w:p w14:paraId="3AC4F7D7" w14:textId="77777777" w:rsidR="002406B7" w:rsidRPr="00C10CC3" w:rsidRDefault="002406B7" w:rsidP="00505A19">
      <w:pPr>
        <w:pStyle w:val="Default"/>
        <w:rPr>
          <w:bCs/>
        </w:rPr>
      </w:pPr>
    </w:p>
    <w:p w14:paraId="5E1C88EB" w14:textId="709978DA" w:rsidR="003F2C31" w:rsidRDefault="001811C1" w:rsidP="002B38C5">
      <w:pPr>
        <w:pStyle w:val="Heading3"/>
      </w:pPr>
      <w:bookmarkStart w:id="45" w:name="_Toc536178604"/>
      <w:r>
        <w:t xml:space="preserve">Management </w:t>
      </w:r>
      <w:r w:rsidR="00457226">
        <w:t>O</w:t>
      </w:r>
      <w:r>
        <w:t xml:space="preserve">rganization </w:t>
      </w:r>
      <w:r w:rsidR="00457226">
        <w:t>T</w:t>
      </w:r>
      <w:r>
        <w:t>ype</w:t>
      </w:r>
      <w:r w:rsidR="003F2C31">
        <w:t xml:space="preserve"> (DG</w:t>
      </w:r>
      <w:r>
        <w:t>829</w:t>
      </w:r>
      <w:r w:rsidR="003F2C31">
        <w:t>)</w:t>
      </w:r>
      <w:bookmarkEnd w:id="45"/>
    </w:p>
    <w:p w14:paraId="07BD8C78" w14:textId="77777777" w:rsidR="003F2C31" w:rsidRPr="00B77820" w:rsidRDefault="001811C1" w:rsidP="003F2C31">
      <w:pPr>
        <w:pStyle w:val="Default"/>
        <w:rPr>
          <w:b/>
          <w:bCs/>
        </w:rPr>
      </w:pPr>
      <w:r>
        <w:rPr>
          <w:b/>
          <w:bCs/>
        </w:rPr>
        <w:t>What are the permitted values for management organization type?</w:t>
      </w:r>
    </w:p>
    <w:p w14:paraId="0DC29D0E" w14:textId="0EC2823F" w:rsidR="001811C1" w:rsidRPr="001811C1" w:rsidRDefault="001811C1" w:rsidP="001811C1">
      <w:pPr>
        <w:numPr>
          <w:ilvl w:val="0"/>
          <w:numId w:val="23"/>
        </w:numPr>
        <w:tabs>
          <w:tab w:val="clear" w:pos="360"/>
          <w:tab w:val="num" w:pos="720"/>
        </w:tabs>
        <w:spacing w:line="252" w:lineRule="auto"/>
        <w:ind w:left="720"/>
        <w:rPr>
          <w:bCs/>
        </w:rPr>
      </w:pPr>
      <w:r w:rsidRPr="001811C1">
        <w:rPr>
          <w:bCs/>
        </w:rPr>
        <w:t xml:space="preserve">Charter Management Organization (CMO) – a non-profit organization that operates or manages </w:t>
      </w:r>
      <w:r w:rsidR="000D1677">
        <w:rPr>
          <w:bCs/>
        </w:rPr>
        <w:t>multiple</w:t>
      </w:r>
      <w:r w:rsidRPr="001811C1">
        <w:rPr>
          <w:bCs/>
        </w:rPr>
        <w:t xml:space="preserve"> charter schools (i.e., either through a contract with the charter schools or as the charter holder) linked by centralized support, operations, and oversight.</w:t>
      </w:r>
    </w:p>
    <w:p w14:paraId="7E0FE42B" w14:textId="77777777" w:rsidR="001811C1" w:rsidRPr="001811C1" w:rsidRDefault="001811C1" w:rsidP="001811C1">
      <w:pPr>
        <w:numPr>
          <w:ilvl w:val="0"/>
          <w:numId w:val="23"/>
        </w:numPr>
        <w:tabs>
          <w:tab w:val="clear" w:pos="360"/>
          <w:tab w:val="num" w:pos="720"/>
        </w:tabs>
        <w:spacing w:line="252" w:lineRule="auto"/>
        <w:ind w:left="720"/>
        <w:rPr>
          <w:b/>
          <w:bCs/>
        </w:rPr>
      </w:pPr>
      <w:r w:rsidRPr="001811C1">
        <w:rPr>
          <w:bCs/>
        </w:rPr>
        <w:t xml:space="preserve">Education Management Organization (EMO) – a for-profit entity that contracts with new or existing public school districts, charter school districts, and charter schools to manage charter schools by centralizing support, operations, and oversight.  </w:t>
      </w:r>
    </w:p>
    <w:p w14:paraId="42B14DC4" w14:textId="77777777" w:rsidR="00D159FE" w:rsidRPr="009F660E" w:rsidRDefault="001811C1" w:rsidP="001811C1">
      <w:pPr>
        <w:numPr>
          <w:ilvl w:val="0"/>
          <w:numId w:val="23"/>
        </w:numPr>
        <w:tabs>
          <w:tab w:val="clear" w:pos="360"/>
          <w:tab w:val="num" w:pos="720"/>
        </w:tabs>
        <w:spacing w:line="252" w:lineRule="auto"/>
        <w:ind w:left="720"/>
        <w:rPr>
          <w:b/>
          <w:bCs/>
        </w:rPr>
      </w:pPr>
      <w:r w:rsidRPr="001811C1">
        <w:rPr>
          <w:bCs/>
        </w:rPr>
        <w:t>Other – an organization that is not a CMO or EMO and that provides management services to one or more charter schools.</w:t>
      </w:r>
    </w:p>
    <w:p w14:paraId="270133B1" w14:textId="77777777" w:rsidR="00190A63" w:rsidRDefault="00190A63" w:rsidP="00395563">
      <w:pPr>
        <w:spacing w:line="252" w:lineRule="auto"/>
        <w:rPr>
          <w:b/>
          <w:bCs/>
        </w:rPr>
      </w:pPr>
    </w:p>
    <w:p w14:paraId="3A4E6918" w14:textId="77777777" w:rsidR="009121BF" w:rsidRDefault="009121BF">
      <w:pPr>
        <w:rPr>
          <w:b/>
          <w:bCs/>
          <w:color w:val="000000"/>
        </w:rPr>
      </w:pPr>
      <w:r>
        <w:rPr>
          <w:b/>
          <w:bCs/>
        </w:rPr>
        <w:br w:type="page"/>
      </w:r>
    </w:p>
    <w:p w14:paraId="7428DED2" w14:textId="56209058" w:rsidR="0065358B" w:rsidRDefault="0065358B" w:rsidP="0065358B">
      <w:pPr>
        <w:pStyle w:val="Default"/>
        <w:rPr>
          <w:b/>
          <w:bCs/>
        </w:rPr>
      </w:pPr>
      <w:r>
        <w:rPr>
          <w:b/>
          <w:bCs/>
        </w:rPr>
        <w:lastRenderedPageBreak/>
        <w:t>What does the definition of an “Other” Management Organization cover? Are there specific examples that may be provided?</w:t>
      </w:r>
    </w:p>
    <w:p w14:paraId="5EF9101B" w14:textId="77777777" w:rsidR="0065358B" w:rsidRDefault="0065358B" w:rsidP="0065358B">
      <w:pPr>
        <w:pStyle w:val="Default"/>
        <w:rPr>
          <w:bCs/>
        </w:rPr>
      </w:pPr>
      <w:r>
        <w:rPr>
          <w:bCs/>
        </w:rPr>
        <w:t>The Department has identified two major types of Management Organizations: Charter Management Organizations and Education Management Organizations. We believe that these two categories will capture the vast majority of situations in which charter schools operate as part of a Management Organization. However, the “Other” option is available to enable states to identify those arrangements that do not clearly meet either definition.</w:t>
      </w:r>
    </w:p>
    <w:p w14:paraId="13EBB25B" w14:textId="77777777" w:rsidR="0065358B" w:rsidRDefault="0065358B" w:rsidP="0065358B">
      <w:pPr>
        <w:pStyle w:val="Default"/>
        <w:rPr>
          <w:b/>
          <w:bCs/>
        </w:rPr>
      </w:pPr>
    </w:p>
    <w:p w14:paraId="5425F8AA" w14:textId="77777777" w:rsidR="00190A63" w:rsidRDefault="00190A63" w:rsidP="00190A63">
      <w:pPr>
        <w:pStyle w:val="Default"/>
        <w:rPr>
          <w:b/>
          <w:bCs/>
        </w:rPr>
      </w:pPr>
      <w:r>
        <w:rPr>
          <w:b/>
          <w:bCs/>
        </w:rPr>
        <w:t>We do not have any Management Organizations operating in our state. Do we still need to report these data?</w:t>
      </w:r>
    </w:p>
    <w:p w14:paraId="4FC18705" w14:textId="77777777" w:rsidR="00190A63" w:rsidRDefault="00190A63" w:rsidP="00190A63">
      <w:pPr>
        <w:pStyle w:val="Default"/>
        <w:rPr>
          <w:bCs/>
        </w:rPr>
      </w:pPr>
      <w:r>
        <w:rPr>
          <w:bCs/>
        </w:rPr>
        <w:t>Any charter school with a management organization would need to be identified for this data collection. The authorizer status does not impact that and is not relevant to the determination. However, if there are no management organizations operating charter schools in your state (due to the fact that each and every charter school is an independent, single, stand-alone entity that does not share management with any other charter school), then the state is not required to submit these data. Please refer to the definition of Management Organization in Section 2.5.</w:t>
      </w:r>
    </w:p>
    <w:p w14:paraId="4E65AEEC" w14:textId="77777777" w:rsidR="00190A63" w:rsidRDefault="00190A63" w:rsidP="00190A63">
      <w:pPr>
        <w:pStyle w:val="Default"/>
        <w:rPr>
          <w:bCs/>
        </w:rPr>
      </w:pPr>
    </w:p>
    <w:p w14:paraId="2DF460FD" w14:textId="77777777" w:rsidR="005F2274" w:rsidRDefault="005F2274" w:rsidP="005F2274">
      <w:pPr>
        <w:pStyle w:val="Default"/>
        <w:rPr>
          <w:b/>
          <w:bCs/>
        </w:rPr>
      </w:pPr>
      <w:r>
        <w:rPr>
          <w:b/>
          <w:bCs/>
        </w:rPr>
        <w:t>What is the difference between an Authorized Public Chartering Agency, Local Education Agency and a Management Organization?</w:t>
      </w:r>
    </w:p>
    <w:p w14:paraId="133987CE" w14:textId="77777777" w:rsidR="007C082F" w:rsidRDefault="005F2274" w:rsidP="005F2274">
      <w:pPr>
        <w:pStyle w:val="Default"/>
        <w:rPr>
          <w:bCs/>
        </w:rPr>
      </w:pPr>
      <w:r>
        <w:rPr>
          <w:bCs/>
        </w:rPr>
        <w:t>An Authorized Public Chartering Agency (aka charter authorizer) is a state educational agency, local educational agency, a specialized charter granting entity or Independent Charter Board, Higher Education Institute, Non-profit entity, state, county or local governmental entity, or other entity that has the authority pursuant to state law to authorize or approve a charter school, and to decide to review, not review, or revoke charter contracts.</w:t>
      </w:r>
    </w:p>
    <w:p w14:paraId="211B9EAA" w14:textId="77777777" w:rsidR="007C082F" w:rsidRDefault="007C082F" w:rsidP="005F2274">
      <w:pPr>
        <w:pStyle w:val="Default"/>
        <w:rPr>
          <w:bCs/>
        </w:rPr>
      </w:pPr>
    </w:p>
    <w:p w14:paraId="3BA29568" w14:textId="77777777" w:rsidR="005F2274" w:rsidRDefault="005F2274" w:rsidP="005F2274">
      <w:pPr>
        <w:pStyle w:val="Default"/>
        <w:rPr>
          <w:bCs/>
        </w:rPr>
      </w:pPr>
      <w:r>
        <w:rPr>
          <w:bCs/>
        </w:rPr>
        <w:t>In contrast, a Management Organization is an entity that either 1) directly manages one or more charter school through a contract with the holder of the charter; or 2) directly manages more than one charter school as the holder of the contract itself or through a contract with the charter holder.</w:t>
      </w:r>
    </w:p>
    <w:p w14:paraId="674A92B7" w14:textId="77777777" w:rsidR="005F2274" w:rsidRDefault="005F2274" w:rsidP="005F2274">
      <w:pPr>
        <w:pStyle w:val="Default"/>
        <w:rPr>
          <w:bCs/>
        </w:rPr>
      </w:pPr>
    </w:p>
    <w:p w14:paraId="32EB71D0" w14:textId="77777777" w:rsidR="005F2274" w:rsidRDefault="005F2274" w:rsidP="005F2274">
      <w:pPr>
        <w:pStyle w:val="Default"/>
        <w:rPr>
          <w:bCs/>
        </w:rPr>
      </w:pPr>
      <w:r>
        <w:rPr>
          <w:bCs/>
        </w:rPr>
        <w:t>A Local Education Agency (LEA) is defined in the ESEA as a public board of education or other public authority legally constituted within a state for their administrative control or direction of, or to perform a service function for, public elementary schools or secondary schools in a city, county, township, school district, or other political subdivision of a state, or of a combination of school districts or counties that are recognized in a state as an administrative agency for its public elementary schools or secondary schools. In some cases LEAs also serve as authorizers. In other rare cases, LEAs also provide management services to charter schools under its purview. Also, many state charter school laws designate charter holders themselves as LEAs.</w:t>
      </w:r>
    </w:p>
    <w:p w14:paraId="0D7A11A8" w14:textId="77777777" w:rsidR="005F2274" w:rsidRDefault="005F2274" w:rsidP="005F2274">
      <w:pPr>
        <w:pStyle w:val="Default"/>
        <w:rPr>
          <w:bCs/>
        </w:rPr>
      </w:pPr>
    </w:p>
    <w:p w14:paraId="6FF4350B" w14:textId="62A3A388" w:rsidR="007E7A0E" w:rsidRDefault="005F2274" w:rsidP="005F2274">
      <w:pPr>
        <w:pStyle w:val="Default"/>
        <w:rPr>
          <w:bCs/>
        </w:rPr>
      </w:pPr>
      <w:r>
        <w:rPr>
          <w:bCs/>
        </w:rPr>
        <w:t>To avoid confusion, states should ensure that they understand the public education governance structure within their state, the state charter school law, and the identity and scope of the charter holders within the state.</w:t>
      </w:r>
    </w:p>
    <w:p w14:paraId="30425F86" w14:textId="77777777" w:rsidR="00C224A9" w:rsidRDefault="00C224A9">
      <w:pPr>
        <w:rPr>
          <w:rFonts w:cs="Times New Roman"/>
          <w:b/>
          <w:bCs/>
          <w:color w:val="145192"/>
          <w:szCs w:val="20"/>
        </w:rPr>
      </w:pPr>
      <w:r>
        <w:br w:type="page"/>
      </w:r>
    </w:p>
    <w:p w14:paraId="7C256025" w14:textId="5D911F3E" w:rsidR="007E7A0E" w:rsidRDefault="007E7A0E" w:rsidP="007E7A0E">
      <w:pPr>
        <w:pStyle w:val="Heading3"/>
      </w:pPr>
      <w:bookmarkStart w:id="46" w:name="_Toc536178605"/>
      <w:r>
        <w:lastRenderedPageBreak/>
        <w:t>Employer Identification Number (EIN) (DG82</w:t>
      </w:r>
      <w:r w:rsidR="00F70CF4">
        <w:t>6</w:t>
      </w:r>
      <w:r>
        <w:t>)</w:t>
      </w:r>
      <w:r w:rsidR="009E517A">
        <w:t xml:space="preserve"> </w:t>
      </w:r>
      <w:r w:rsidR="009E517A" w:rsidRPr="009E517A">
        <w:rPr>
          <w:i/>
          <w:color w:val="FF0000"/>
        </w:rPr>
        <w:t>NEW!</w:t>
      </w:r>
      <w:bookmarkEnd w:id="46"/>
    </w:p>
    <w:p w14:paraId="01508447" w14:textId="2465DAD1" w:rsidR="00A86D47" w:rsidRPr="00344A1B" w:rsidRDefault="00A86D47" w:rsidP="00A86D47">
      <w:pPr>
        <w:rPr>
          <w:color w:val="1F497D"/>
        </w:rPr>
      </w:pPr>
      <w:r w:rsidRPr="00344A1B">
        <w:rPr>
          <w:rStyle w:val="ilfuvd"/>
          <w:color w:val="222222"/>
        </w:rPr>
        <w:t xml:space="preserve">An Employer Identification </w:t>
      </w:r>
      <w:r w:rsidRPr="00344A1B">
        <w:rPr>
          <w:rStyle w:val="ilfuvd"/>
          <w:bCs/>
          <w:color w:val="222222"/>
        </w:rPr>
        <w:t>Number</w:t>
      </w:r>
      <w:r w:rsidRPr="00344A1B">
        <w:rPr>
          <w:rStyle w:val="ilfuvd"/>
          <w:color w:val="222222"/>
        </w:rPr>
        <w:t xml:space="preserve"> (</w:t>
      </w:r>
      <w:r w:rsidRPr="00344A1B">
        <w:rPr>
          <w:rStyle w:val="ilfuvd"/>
          <w:bCs/>
          <w:color w:val="222222"/>
        </w:rPr>
        <w:t>EIN</w:t>
      </w:r>
      <w:r w:rsidRPr="00344A1B">
        <w:rPr>
          <w:rStyle w:val="ilfuvd"/>
          <w:color w:val="222222"/>
        </w:rPr>
        <w:t xml:space="preserve">) is a nine-digit </w:t>
      </w:r>
      <w:r w:rsidRPr="00344A1B">
        <w:rPr>
          <w:rStyle w:val="ilfuvd"/>
          <w:bCs/>
          <w:color w:val="222222"/>
        </w:rPr>
        <w:t>number</w:t>
      </w:r>
      <w:r w:rsidRPr="00344A1B">
        <w:rPr>
          <w:rStyle w:val="ilfuvd"/>
          <w:color w:val="222222"/>
        </w:rPr>
        <w:t xml:space="preserve"> that</w:t>
      </w:r>
      <w:r w:rsidR="00344A1B">
        <w:rPr>
          <w:rStyle w:val="ilfuvd"/>
          <w:color w:val="222222"/>
        </w:rPr>
        <w:t xml:space="preserve"> the</w:t>
      </w:r>
      <w:r w:rsidRPr="00344A1B">
        <w:rPr>
          <w:rStyle w:val="ilfuvd"/>
          <w:color w:val="222222"/>
        </w:rPr>
        <w:t xml:space="preserve"> IRS assigns in the following format: XX-XXXXXXX.</w:t>
      </w:r>
    </w:p>
    <w:p w14:paraId="32A447D0" w14:textId="77777777" w:rsidR="002406B7" w:rsidRPr="00395563" w:rsidRDefault="002406B7" w:rsidP="005F2274">
      <w:pPr>
        <w:pStyle w:val="Default"/>
        <w:rPr>
          <w:bCs/>
        </w:rPr>
      </w:pPr>
    </w:p>
    <w:p w14:paraId="795BE7D6" w14:textId="0A686A98" w:rsidR="001E3C18" w:rsidRDefault="001E3C18" w:rsidP="002B38C5">
      <w:pPr>
        <w:pStyle w:val="Heading3"/>
      </w:pPr>
      <w:bookmarkStart w:id="47" w:name="_Toc536178606"/>
      <w:r>
        <w:t>Organization Address Location</w:t>
      </w:r>
      <w:r w:rsidR="00A8647A">
        <w:t xml:space="preserve"> (DG827)</w:t>
      </w:r>
      <w:bookmarkEnd w:id="47"/>
    </w:p>
    <w:p w14:paraId="55D9ED95" w14:textId="77777777" w:rsidR="001E3C18" w:rsidRDefault="001E3C18" w:rsidP="001E3C18">
      <w:r>
        <w:t>In the file, the location address is divided into the following fields:</w:t>
      </w:r>
    </w:p>
    <w:p w14:paraId="247C5C40" w14:textId="77777777" w:rsidR="001E3C18" w:rsidRDefault="001E3C18" w:rsidP="001E3C18">
      <w:pPr>
        <w:numPr>
          <w:ilvl w:val="0"/>
          <w:numId w:val="27"/>
        </w:numPr>
      </w:pPr>
      <w:r>
        <w:t>Address Location 1</w:t>
      </w:r>
    </w:p>
    <w:p w14:paraId="51EBC509" w14:textId="77777777" w:rsidR="00417609" w:rsidRDefault="001E3C18" w:rsidP="001E3C18">
      <w:pPr>
        <w:numPr>
          <w:ilvl w:val="0"/>
          <w:numId w:val="27"/>
        </w:numPr>
      </w:pPr>
      <w:r>
        <w:t>Address Location 2</w:t>
      </w:r>
    </w:p>
    <w:p w14:paraId="5CF2D68A" w14:textId="77777777" w:rsidR="001E3C18" w:rsidRDefault="001E3C18" w:rsidP="001E3C18">
      <w:pPr>
        <w:numPr>
          <w:ilvl w:val="0"/>
          <w:numId w:val="27"/>
        </w:numPr>
      </w:pPr>
      <w:r>
        <w:t>Address Location 3</w:t>
      </w:r>
    </w:p>
    <w:p w14:paraId="6B1D5807" w14:textId="77777777" w:rsidR="00417609" w:rsidRDefault="001E3C18" w:rsidP="001E3C18">
      <w:pPr>
        <w:numPr>
          <w:ilvl w:val="0"/>
          <w:numId w:val="27"/>
        </w:numPr>
      </w:pPr>
      <w:r>
        <w:t>City</w:t>
      </w:r>
      <w:r w:rsidR="00A8647A">
        <w:t xml:space="preserve"> Location</w:t>
      </w:r>
    </w:p>
    <w:p w14:paraId="5FC6F3F6" w14:textId="77777777" w:rsidR="001E3C18" w:rsidRDefault="001E3C18" w:rsidP="001E3C18">
      <w:pPr>
        <w:numPr>
          <w:ilvl w:val="0"/>
          <w:numId w:val="27"/>
        </w:numPr>
      </w:pPr>
      <w:r>
        <w:t xml:space="preserve">State </w:t>
      </w:r>
      <w:r w:rsidR="00A8647A">
        <w:t>A</w:t>
      </w:r>
      <w:r>
        <w:t>bbreviation</w:t>
      </w:r>
      <w:r w:rsidR="00114FFC">
        <w:t xml:space="preserve"> Location</w:t>
      </w:r>
    </w:p>
    <w:p w14:paraId="6E8A021A" w14:textId="4B4273BA" w:rsidR="00417609" w:rsidRDefault="001E3C18" w:rsidP="001E3C18">
      <w:pPr>
        <w:numPr>
          <w:ilvl w:val="0"/>
          <w:numId w:val="26"/>
        </w:numPr>
      </w:pPr>
      <w:r>
        <w:t>Z</w:t>
      </w:r>
      <w:r w:rsidR="000D1677">
        <w:t>IP</w:t>
      </w:r>
      <w:r>
        <w:t xml:space="preserve"> </w:t>
      </w:r>
      <w:r w:rsidR="00A8647A">
        <w:t>C</w:t>
      </w:r>
      <w:r>
        <w:t>ode</w:t>
      </w:r>
      <w:r w:rsidR="00114FFC">
        <w:t xml:space="preserve"> Location</w:t>
      </w:r>
    </w:p>
    <w:p w14:paraId="3F7F8234" w14:textId="4092FF34" w:rsidR="001E3C18" w:rsidRPr="00924A56" w:rsidRDefault="001E3C18" w:rsidP="001E3C18">
      <w:pPr>
        <w:numPr>
          <w:ilvl w:val="0"/>
          <w:numId w:val="26"/>
        </w:numPr>
        <w:rPr>
          <w:bCs/>
        </w:rPr>
      </w:pPr>
      <w:r>
        <w:t>Z</w:t>
      </w:r>
      <w:r w:rsidR="000D1677">
        <w:t>IP</w:t>
      </w:r>
      <w:r>
        <w:t xml:space="preserve"> </w:t>
      </w:r>
      <w:r w:rsidR="00A8647A">
        <w:t>C</w:t>
      </w:r>
      <w:r>
        <w:t xml:space="preserve">ode </w:t>
      </w:r>
      <w:r w:rsidR="002406B7">
        <w:t>P</w:t>
      </w:r>
      <w:r>
        <w:t>lus 4</w:t>
      </w:r>
      <w:r w:rsidR="00114FFC">
        <w:t xml:space="preserve"> Location</w:t>
      </w:r>
    </w:p>
    <w:p w14:paraId="19B2C7F4" w14:textId="77777777" w:rsidR="001E3C18" w:rsidRDefault="001E3C18" w:rsidP="001E3C18">
      <w:pPr>
        <w:rPr>
          <w:bCs/>
        </w:rPr>
      </w:pPr>
    </w:p>
    <w:p w14:paraId="7AADA4EB" w14:textId="77777777" w:rsidR="001E3C18" w:rsidRDefault="001E3C18" w:rsidP="001E3C18">
      <w:pPr>
        <w:rPr>
          <w:bCs/>
        </w:rPr>
      </w:pPr>
      <w:r>
        <w:rPr>
          <w:bCs/>
        </w:rPr>
        <w:t xml:space="preserve">The field “Address Location 1” should only be left blank if 1) it is the same as the mailing address </w:t>
      </w:r>
      <w:r>
        <w:rPr>
          <w:b/>
          <w:bCs/>
        </w:rPr>
        <w:t>AND</w:t>
      </w:r>
      <w:r>
        <w:rPr>
          <w:bCs/>
        </w:rPr>
        <w:t xml:space="preserve"> 2) the mailing address does not contain “PO Box” in it; otherwise the Location Address must also be reported.</w:t>
      </w:r>
    </w:p>
    <w:p w14:paraId="729CBDEF" w14:textId="77777777" w:rsidR="001E3C18" w:rsidRDefault="001E3C18" w:rsidP="001E3C18">
      <w:pPr>
        <w:rPr>
          <w:bCs/>
        </w:rPr>
      </w:pPr>
    </w:p>
    <w:p w14:paraId="022F6FB1" w14:textId="77777777" w:rsidR="001E3C18" w:rsidRDefault="001E3C18" w:rsidP="001E3C18">
      <w:r>
        <w:t xml:space="preserve">When a Location Address is provided, it must be a complete address consisting of a minimum of the following fields: </w:t>
      </w:r>
    </w:p>
    <w:p w14:paraId="70DC8222" w14:textId="77777777" w:rsidR="001E3C18" w:rsidRDefault="001E3C18" w:rsidP="001E3C18">
      <w:pPr>
        <w:numPr>
          <w:ilvl w:val="0"/>
          <w:numId w:val="28"/>
        </w:numPr>
      </w:pPr>
      <w:r>
        <w:t xml:space="preserve">Address Location 1 </w:t>
      </w:r>
    </w:p>
    <w:p w14:paraId="56795255" w14:textId="77777777" w:rsidR="001E3C18" w:rsidRDefault="001E3C18" w:rsidP="001E3C18">
      <w:pPr>
        <w:numPr>
          <w:ilvl w:val="0"/>
          <w:numId w:val="28"/>
        </w:numPr>
      </w:pPr>
      <w:r>
        <w:t>City</w:t>
      </w:r>
      <w:r w:rsidR="00A8647A">
        <w:t xml:space="preserve"> Location</w:t>
      </w:r>
      <w:r>
        <w:t xml:space="preserve"> </w:t>
      </w:r>
    </w:p>
    <w:p w14:paraId="07585ABA" w14:textId="77777777" w:rsidR="00A8647A" w:rsidRDefault="00A8647A" w:rsidP="00A8647A">
      <w:pPr>
        <w:numPr>
          <w:ilvl w:val="0"/>
          <w:numId w:val="28"/>
        </w:numPr>
      </w:pPr>
      <w:r>
        <w:t>State Abbreviation Location</w:t>
      </w:r>
    </w:p>
    <w:p w14:paraId="639D4EDC" w14:textId="3D2CFB92" w:rsidR="00A8647A" w:rsidRDefault="00A8647A" w:rsidP="00A8647A">
      <w:pPr>
        <w:numPr>
          <w:ilvl w:val="0"/>
          <w:numId w:val="28"/>
        </w:numPr>
      </w:pPr>
      <w:r>
        <w:t>Z</w:t>
      </w:r>
      <w:r w:rsidR="000D1677">
        <w:t>IP</w:t>
      </w:r>
      <w:r>
        <w:t xml:space="preserve"> Code Location</w:t>
      </w:r>
    </w:p>
    <w:p w14:paraId="24E73E17" w14:textId="77777777" w:rsidR="001E3C18" w:rsidRDefault="001E3C18" w:rsidP="001E3C18">
      <w:r>
        <w:t xml:space="preserve">If any of the fields listed above is provided, all four must be provided. </w:t>
      </w:r>
    </w:p>
    <w:p w14:paraId="5645CEF9" w14:textId="77777777" w:rsidR="001E3C18" w:rsidRDefault="001E3C18" w:rsidP="001E3C18"/>
    <w:p w14:paraId="4F21FF65" w14:textId="0B1C7F76" w:rsidR="001E3C18" w:rsidRDefault="001E3C18" w:rsidP="001E3C18">
      <w:r>
        <w:t>Location Address Lines 1, 2, and 3 cannot be a Post Office Box.  Any combination of “PO Box”, “P.O. Box” or “Post Office Box” is invalid.  However, a rural route number, with or without a box number (e.g., RR 3, Box 25), will be accepted</w:t>
      </w:r>
      <w:r w:rsidR="00417609">
        <w:t>.</w:t>
      </w:r>
    </w:p>
    <w:p w14:paraId="5F529AEC" w14:textId="77777777" w:rsidR="002406B7" w:rsidRDefault="002406B7" w:rsidP="001E3C18"/>
    <w:p w14:paraId="664FB6D5" w14:textId="7805FD9D" w:rsidR="001E3C18" w:rsidRDefault="001E3C18" w:rsidP="002B38C5">
      <w:pPr>
        <w:pStyle w:val="Heading3"/>
      </w:pPr>
      <w:bookmarkStart w:id="48" w:name="_Toc536178607"/>
      <w:r>
        <w:t>Organization Address Mailing</w:t>
      </w:r>
      <w:r w:rsidR="00A8647A">
        <w:t xml:space="preserve"> (DG828)</w:t>
      </w:r>
      <w:bookmarkEnd w:id="48"/>
    </w:p>
    <w:p w14:paraId="1B25EDDC" w14:textId="77777777" w:rsidR="001E3C18" w:rsidRDefault="001E3C18" w:rsidP="001E3C18">
      <w:r>
        <w:t>In the file, the mailing address is divided into the following fields:</w:t>
      </w:r>
    </w:p>
    <w:p w14:paraId="1922DAA7" w14:textId="77777777" w:rsidR="001E3C18" w:rsidRDefault="001E3C18" w:rsidP="001E3C18">
      <w:pPr>
        <w:numPr>
          <w:ilvl w:val="0"/>
          <w:numId w:val="26"/>
        </w:numPr>
      </w:pPr>
      <w:r>
        <w:t xml:space="preserve">Address Mailing 1 </w:t>
      </w:r>
    </w:p>
    <w:p w14:paraId="692B0851" w14:textId="77777777" w:rsidR="001E3C18" w:rsidRDefault="001E3C18" w:rsidP="001E3C18">
      <w:pPr>
        <w:numPr>
          <w:ilvl w:val="0"/>
          <w:numId w:val="26"/>
        </w:numPr>
      </w:pPr>
      <w:r>
        <w:t>Address Mailing 2</w:t>
      </w:r>
    </w:p>
    <w:p w14:paraId="32EAE87D" w14:textId="77777777" w:rsidR="001E3C18" w:rsidRDefault="001E3C18" w:rsidP="001E3C18">
      <w:pPr>
        <w:numPr>
          <w:ilvl w:val="0"/>
          <w:numId w:val="26"/>
        </w:numPr>
      </w:pPr>
      <w:r>
        <w:t>Address Mailing 3</w:t>
      </w:r>
    </w:p>
    <w:p w14:paraId="78E5CDD0" w14:textId="77777777" w:rsidR="001E3C18" w:rsidRDefault="001E3C18" w:rsidP="001E3C18">
      <w:pPr>
        <w:numPr>
          <w:ilvl w:val="0"/>
          <w:numId w:val="26"/>
        </w:numPr>
      </w:pPr>
      <w:r>
        <w:t>City</w:t>
      </w:r>
      <w:r w:rsidR="00114FFC">
        <w:t xml:space="preserve"> Mailing</w:t>
      </w:r>
    </w:p>
    <w:p w14:paraId="23158C91" w14:textId="77777777" w:rsidR="001E3C18" w:rsidRDefault="001E3C18" w:rsidP="00A55DE8">
      <w:pPr>
        <w:numPr>
          <w:ilvl w:val="0"/>
          <w:numId w:val="26"/>
        </w:numPr>
      </w:pPr>
      <w:r>
        <w:t xml:space="preserve">State </w:t>
      </w:r>
      <w:r w:rsidR="00A8647A">
        <w:t>A</w:t>
      </w:r>
      <w:r>
        <w:t>bbreviation</w:t>
      </w:r>
      <w:r w:rsidR="00114FFC">
        <w:t xml:space="preserve"> Mailing</w:t>
      </w:r>
    </w:p>
    <w:p w14:paraId="0CBE4EA7" w14:textId="2AD7056B" w:rsidR="00114FFC" w:rsidRDefault="001E3C18" w:rsidP="001E3C18">
      <w:pPr>
        <w:numPr>
          <w:ilvl w:val="0"/>
          <w:numId w:val="26"/>
        </w:numPr>
      </w:pPr>
      <w:r>
        <w:t>Z</w:t>
      </w:r>
      <w:r w:rsidR="000D1677">
        <w:t>IP</w:t>
      </w:r>
      <w:r>
        <w:t xml:space="preserve"> </w:t>
      </w:r>
      <w:r w:rsidR="00A8647A">
        <w:t>C</w:t>
      </w:r>
      <w:r>
        <w:t>ode</w:t>
      </w:r>
      <w:r w:rsidR="00114FFC">
        <w:t xml:space="preserve"> Mailing</w:t>
      </w:r>
    </w:p>
    <w:p w14:paraId="7BDC0414" w14:textId="5923B0E5" w:rsidR="001E3C18" w:rsidRDefault="001E3C18" w:rsidP="001E3C18">
      <w:pPr>
        <w:numPr>
          <w:ilvl w:val="0"/>
          <w:numId w:val="26"/>
        </w:numPr>
      </w:pPr>
      <w:r>
        <w:t>Z</w:t>
      </w:r>
      <w:r w:rsidR="000D1677">
        <w:t>IP</w:t>
      </w:r>
      <w:r>
        <w:t xml:space="preserve"> </w:t>
      </w:r>
      <w:r w:rsidR="00A8647A">
        <w:t>C</w:t>
      </w:r>
      <w:r>
        <w:t xml:space="preserve">ode </w:t>
      </w:r>
      <w:r w:rsidR="004934EC">
        <w:t>p</w:t>
      </w:r>
      <w:r>
        <w:t>lus 4</w:t>
      </w:r>
      <w:r w:rsidR="00114FFC">
        <w:t xml:space="preserve"> Mailing</w:t>
      </w:r>
    </w:p>
    <w:p w14:paraId="429561EF" w14:textId="77777777" w:rsidR="001E3C18" w:rsidRDefault="001E3C18" w:rsidP="001E3C18"/>
    <w:p w14:paraId="77DAF29A" w14:textId="7D576D9E" w:rsidR="001E3C18" w:rsidRDefault="001E3C18" w:rsidP="001E3C18">
      <w:r>
        <w:lastRenderedPageBreak/>
        <w:t xml:space="preserve">The field “Address Mailing 1” is required.  If a street address, Post Office box, or rural route is not available, the phrase “No Street Address” should be provided in the field Address Mailing 1 along with a valid city, state </w:t>
      </w:r>
      <w:r w:rsidR="000D1677">
        <w:t xml:space="preserve">abbreviation </w:t>
      </w:r>
      <w:r>
        <w:t>and ZIP code.</w:t>
      </w:r>
    </w:p>
    <w:p w14:paraId="1E1553B7" w14:textId="77777777" w:rsidR="00C224A9" w:rsidRDefault="00C224A9" w:rsidP="001E3C18"/>
    <w:p w14:paraId="2599E38D" w14:textId="77777777" w:rsidR="00CD1BBF" w:rsidRPr="008A4EF2" w:rsidRDefault="00CD1BBF" w:rsidP="002B38C5">
      <w:pPr>
        <w:pStyle w:val="Heading2"/>
      </w:pPr>
      <w:bookmarkStart w:id="49" w:name="_Toc233109529"/>
      <w:bookmarkStart w:id="50" w:name="_Toc233109530"/>
      <w:bookmarkStart w:id="51" w:name="_Toc233109532"/>
      <w:bookmarkStart w:id="52" w:name="_Toc233109533"/>
      <w:bookmarkStart w:id="53" w:name="_Toc233109534"/>
      <w:bookmarkStart w:id="54" w:name="_Toc233109536"/>
      <w:bookmarkStart w:id="55" w:name="_Toc233109537"/>
      <w:bookmarkStart w:id="56" w:name="_Toc233109538"/>
      <w:bookmarkStart w:id="57" w:name="_Toc233109539"/>
      <w:bookmarkStart w:id="58" w:name="_Toc233109541"/>
      <w:bookmarkStart w:id="59" w:name="_Toc233109542"/>
      <w:bookmarkStart w:id="60" w:name="_Toc233109544"/>
      <w:bookmarkStart w:id="61" w:name="_Toc233109545"/>
      <w:bookmarkStart w:id="62" w:name="_Toc233109546"/>
      <w:bookmarkStart w:id="63" w:name="_Toc233109547"/>
      <w:bookmarkStart w:id="64" w:name="_Toc233109549"/>
      <w:bookmarkStart w:id="65" w:name="_Toc233109551"/>
      <w:bookmarkStart w:id="66" w:name="_Toc233109552"/>
      <w:bookmarkStart w:id="67" w:name="_Toc233109556"/>
      <w:bookmarkStart w:id="68" w:name="_Toc233109560"/>
      <w:bookmarkStart w:id="69" w:name="_Toc233109561"/>
      <w:bookmarkStart w:id="70" w:name="_Toc233109563"/>
      <w:bookmarkStart w:id="71" w:name="_Toc233109566"/>
      <w:bookmarkStart w:id="72" w:name="_Toc233109567"/>
      <w:bookmarkStart w:id="73" w:name="_Toc233109568"/>
      <w:bookmarkStart w:id="74" w:name="_Toc233109569"/>
      <w:bookmarkStart w:id="75" w:name="_Toc233109570"/>
      <w:bookmarkStart w:id="76" w:name="_Toc233109571"/>
      <w:bookmarkStart w:id="77" w:name="_Toc233109572"/>
      <w:bookmarkStart w:id="78" w:name="_Toc233109573"/>
      <w:bookmarkStart w:id="79" w:name="_Toc233109574"/>
      <w:bookmarkStart w:id="80" w:name="_Toc233109575"/>
      <w:bookmarkStart w:id="81" w:name="_Toc233109576"/>
      <w:bookmarkStart w:id="82" w:name="_Toc233109578"/>
      <w:bookmarkStart w:id="83" w:name="_Toc233109579"/>
      <w:bookmarkStart w:id="84" w:name="_Toc187468081"/>
      <w:bookmarkStart w:id="85" w:name="_Toc187468083"/>
      <w:bookmarkStart w:id="86" w:name="_Toc187468085"/>
      <w:bookmarkStart w:id="87" w:name="_Toc187468087"/>
      <w:bookmarkStart w:id="88" w:name="_Toc187468088"/>
      <w:bookmarkStart w:id="89" w:name="_Toc187468089"/>
      <w:bookmarkStart w:id="90" w:name="_Toc187468090"/>
      <w:bookmarkStart w:id="91" w:name="_Toc187468091"/>
      <w:bookmarkStart w:id="92" w:name="_Toc187468093"/>
      <w:bookmarkStart w:id="93" w:name="_Toc195943551"/>
      <w:bookmarkStart w:id="94" w:name="_Toc196013926"/>
      <w:bookmarkStart w:id="95" w:name="_Toc53617860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8A4EF2">
        <w:t>Definitions</w:t>
      </w:r>
      <w:bookmarkEnd w:id="93"/>
      <w:bookmarkEnd w:id="94"/>
      <w:bookmarkEnd w:id="95"/>
    </w:p>
    <w:p w14:paraId="1BBB5764" w14:textId="41F4BF38" w:rsidR="00CD1BBF" w:rsidRPr="008A4EF2" w:rsidRDefault="00CD1BBF" w:rsidP="00CD1BBF">
      <w:r w:rsidRPr="008A4EF2">
        <w:t>The following definitions support this file:</w:t>
      </w:r>
      <w:r w:rsidR="00386151">
        <w:t> </w:t>
      </w:r>
    </w:p>
    <w:p w14:paraId="7D144F85" w14:textId="77777777" w:rsidR="00CD1BBF" w:rsidRPr="008A4EF2" w:rsidRDefault="00CD1BBF" w:rsidP="00CD1BBF"/>
    <w:p w14:paraId="0F3BAA5D" w14:textId="77777777" w:rsidR="00CD1BBF" w:rsidRPr="008A4EF2" w:rsidRDefault="00E03EB2" w:rsidP="00CD1BBF">
      <w:pPr>
        <w:rPr>
          <w:b/>
        </w:rPr>
      </w:pPr>
      <w:r>
        <w:rPr>
          <w:b/>
        </w:rPr>
        <w:t xml:space="preserve">Management Organization  </w:t>
      </w:r>
    </w:p>
    <w:p w14:paraId="7F036DCD" w14:textId="53018171" w:rsidR="00E03EB2" w:rsidRPr="00E03EB2" w:rsidRDefault="00E03EB2" w:rsidP="00E03EB2">
      <w:r w:rsidRPr="00E03EB2">
        <w:t xml:space="preserve">A management organization is an organization that is a separate legal entity that 1) contracts with </w:t>
      </w:r>
      <w:r w:rsidR="00AD3BAD">
        <w:t>one or more</w:t>
      </w:r>
      <w:r w:rsidRPr="00E03EB2">
        <w:t xml:space="preserve"> charter schools to manage, operate, and oversee the charter schools; or 2) holds a charter, or charters, to operate</w:t>
      </w:r>
      <w:r w:rsidR="005F4E7F">
        <w:t xml:space="preserve"> </w:t>
      </w:r>
      <w:r w:rsidR="000D1677">
        <w:t>multiple</w:t>
      </w:r>
      <w:r w:rsidRPr="00E03EB2">
        <w:t xml:space="preserve"> charter schools.</w:t>
      </w:r>
    </w:p>
    <w:p w14:paraId="41983E45" w14:textId="77777777" w:rsidR="00CD1BBF" w:rsidRPr="008A4EF2" w:rsidRDefault="00CD1BBF" w:rsidP="00CD1BBF"/>
    <w:p w14:paraId="0899AD05" w14:textId="77777777" w:rsidR="009B5AF8" w:rsidRDefault="009B5AF8" w:rsidP="00CD1BBF">
      <w:r>
        <w:rPr>
          <w:b/>
        </w:rPr>
        <w:t>Non-Profit Organization</w:t>
      </w:r>
    </w:p>
    <w:p w14:paraId="0A8F4507" w14:textId="77777777" w:rsidR="009B5AF8" w:rsidRDefault="009B5AF8" w:rsidP="00CD1BBF">
      <w:r>
        <w:t>A non-profit organization is an organization that has:</w:t>
      </w:r>
    </w:p>
    <w:p w14:paraId="3557D777" w14:textId="77777777" w:rsidR="009B5AF8" w:rsidRDefault="009B5AF8" w:rsidP="00BF6004">
      <w:pPr>
        <w:numPr>
          <w:ilvl w:val="0"/>
          <w:numId w:val="24"/>
        </w:numPr>
      </w:pPr>
      <w:r>
        <w:t>Proof that the Internal Revenue Service currently recognized the applicants as an organization to which contributions are tax deductible under section 501(c)(3) of the Internal Revenue Co</w:t>
      </w:r>
      <w:r w:rsidR="00BF6004">
        <w:t>d</w:t>
      </w:r>
      <w:r>
        <w:t>e;</w:t>
      </w:r>
    </w:p>
    <w:p w14:paraId="05F1B35F" w14:textId="77777777" w:rsidR="009B5AF8" w:rsidRDefault="009B5AF8" w:rsidP="00BF6004">
      <w:pPr>
        <w:numPr>
          <w:ilvl w:val="0"/>
          <w:numId w:val="24"/>
        </w:numPr>
      </w:pPr>
      <w:r>
        <w:t>A statement from a State taxing body or the State attorney general certifying that:</w:t>
      </w:r>
    </w:p>
    <w:p w14:paraId="247AED66" w14:textId="77777777" w:rsidR="00B916C3" w:rsidRDefault="009B5AF8" w:rsidP="00BF6004">
      <w:pPr>
        <w:numPr>
          <w:ilvl w:val="0"/>
          <w:numId w:val="25"/>
        </w:numPr>
      </w:pPr>
      <w:r>
        <w:t xml:space="preserve">The organization is a non-profit organization operating within the State; and </w:t>
      </w:r>
    </w:p>
    <w:p w14:paraId="1AF22A23" w14:textId="77777777" w:rsidR="009B5AF8" w:rsidRDefault="009B5AF8" w:rsidP="00BF6004">
      <w:pPr>
        <w:numPr>
          <w:ilvl w:val="0"/>
          <w:numId w:val="25"/>
        </w:numPr>
      </w:pPr>
      <w:r>
        <w:t>No part of its net earnings may lawfully benefit any private shareholder or individual;</w:t>
      </w:r>
    </w:p>
    <w:p w14:paraId="57475083" w14:textId="77777777" w:rsidR="009B5AF8" w:rsidRDefault="009B5AF8" w:rsidP="00BF6004">
      <w:pPr>
        <w:numPr>
          <w:ilvl w:val="0"/>
          <w:numId w:val="24"/>
        </w:numPr>
      </w:pPr>
      <w:r>
        <w:t>A certified copy of the certificate of incorporation or similar document if it clearly establishes the non-profit status of the applicant; or</w:t>
      </w:r>
    </w:p>
    <w:p w14:paraId="65E89C96" w14:textId="77777777" w:rsidR="009B5AF8" w:rsidRDefault="009B5AF8" w:rsidP="00BF6004">
      <w:pPr>
        <w:numPr>
          <w:ilvl w:val="0"/>
          <w:numId w:val="24"/>
        </w:numPr>
      </w:pPr>
      <w:r>
        <w:t>Any item described above if that item applies to a State or national parent organization, together with a statement by the State or parent organization that the organization is a local non-profit affiliate.</w:t>
      </w:r>
    </w:p>
    <w:p w14:paraId="27CC0F05" w14:textId="77777777" w:rsidR="00AF5C1A" w:rsidRDefault="00BF6004" w:rsidP="002B38C5">
      <w:pPr>
        <w:pStyle w:val="Heading1"/>
        <w:numPr>
          <w:ilvl w:val="0"/>
          <w:numId w:val="14"/>
        </w:numPr>
      </w:pPr>
      <w:bookmarkStart w:id="96" w:name="_Toc233109582"/>
      <w:bookmarkStart w:id="97" w:name="_Toc233109583"/>
      <w:bookmarkStart w:id="98" w:name="_Toc233109585"/>
      <w:bookmarkStart w:id="99" w:name="_Toc233109587"/>
      <w:bookmarkStart w:id="100" w:name="_Toc233109588"/>
      <w:bookmarkStart w:id="101" w:name="_Toc233109590"/>
      <w:bookmarkStart w:id="102" w:name="_Toc233109591"/>
      <w:bookmarkStart w:id="103" w:name="_Toc233109593"/>
      <w:bookmarkStart w:id="104" w:name="_Toc233109594"/>
      <w:bookmarkStart w:id="105" w:name="_Toc233109597"/>
      <w:bookmarkStart w:id="106" w:name="_Toc233109598"/>
      <w:bookmarkStart w:id="107" w:name="_Toc233109599"/>
      <w:bookmarkStart w:id="108" w:name="_Toc233109600"/>
      <w:bookmarkStart w:id="109" w:name="_Toc233109602"/>
      <w:bookmarkStart w:id="110" w:name="_Toc233109603"/>
      <w:bookmarkStart w:id="111" w:name="_Toc233109605"/>
      <w:bookmarkStart w:id="112" w:name="_Toc233109606"/>
      <w:bookmarkStart w:id="113" w:name="_Toc233109608"/>
      <w:bookmarkStart w:id="114" w:name="_Toc233109609"/>
      <w:bookmarkStart w:id="115" w:name="_Toc233109611"/>
      <w:bookmarkStart w:id="116" w:name="_Toc233109612"/>
      <w:bookmarkStart w:id="117" w:name="_Toc233109614"/>
      <w:bookmarkStart w:id="118" w:name="_Toc233109615"/>
      <w:bookmarkStart w:id="119" w:name="_Toc233109616"/>
      <w:bookmarkStart w:id="120" w:name="_Toc233109617"/>
      <w:bookmarkStart w:id="121" w:name="_Toc233109619"/>
      <w:bookmarkStart w:id="122" w:name="_Toc233109620"/>
      <w:bookmarkStart w:id="123" w:name="_Toc233109622"/>
      <w:bookmarkStart w:id="124" w:name="_Toc233109623"/>
      <w:bookmarkStart w:id="125" w:name="_Toc233109624"/>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br w:type="page"/>
      </w:r>
      <w:bookmarkStart w:id="126" w:name="_Toc536178609"/>
      <w:r w:rsidR="00505A19">
        <w:lastRenderedPageBreak/>
        <w:t>FILE NAMING CONVENTION</w:t>
      </w:r>
      <w:bookmarkEnd w:id="126"/>
    </w:p>
    <w:p w14:paraId="5A68F534" w14:textId="77777777" w:rsidR="00505A19" w:rsidRDefault="001D73E4" w:rsidP="00AF5C1A">
      <w:r>
        <w:t>The following file naming convention is to help identify files to provide technical assistance.</w:t>
      </w:r>
    </w:p>
    <w:p w14:paraId="0793A330" w14:textId="77777777" w:rsidR="00505A19" w:rsidRDefault="00505A19" w:rsidP="00AF5C1A"/>
    <w:p w14:paraId="45E80D01" w14:textId="655896EA" w:rsidR="002C72C5" w:rsidRDefault="00AF5C1A" w:rsidP="00AF5C1A">
      <w:r>
        <w:t>A maximum of 25 characters (including the file extension) is allowed for the file name.</w:t>
      </w:r>
    </w:p>
    <w:p w14:paraId="7247AB6A" w14:textId="77777777" w:rsidR="002C72C5" w:rsidRDefault="002C72C5" w:rsidP="00AF5C1A"/>
    <w:p w14:paraId="4287E95C" w14:textId="77777777" w:rsidR="00AF5C1A" w:rsidRDefault="00AF5C1A" w:rsidP="00AF5C1A">
      <w:r>
        <w:t>The following is the naming convention for file submissions:</w:t>
      </w:r>
    </w:p>
    <w:p w14:paraId="73103EF8" w14:textId="77777777" w:rsidR="00AF5C1A" w:rsidRDefault="00AF5C1A" w:rsidP="00AF5C1A"/>
    <w:p w14:paraId="514C940C" w14:textId="77777777" w:rsidR="00AF5C1A" w:rsidRDefault="0040581A" w:rsidP="00AA4B4B">
      <w:pPr>
        <w:ind w:left="720"/>
      </w:pPr>
      <w:proofErr w:type="spellStart"/>
      <w:r>
        <w:t>sslev</w:t>
      </w:r>
      <w:r>
        <w:rPr>
          <w:b/>
        </w:rPr>
        <w:t>filename</w:t>
      </w:r>
      <w:r>
        <w:t>vvvvvvv</w:t>
      </w:r>
      <w:r w:rsidR="00AF5C1A">
        <w:t>.ext</w:t>
      </w:r>
      <w:proofErr w:type="spellEnd"/>
    </w:p>
    <w:p w14:paraId="01D87631" w14:textId="77777777" w:rsidR="00AF5C1A" w:rsidRDefault="00AF5C1A" w:rsidP="00AF5C1A"/>
    <w:p w14:paraId="683AE381"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20B887D6" w14:textId="77777777" w:rsidTr="00D202A5">
        <w:tc>
          <w:tcPr>
            <w:tcW w:w="1458" w:type="dxa"/>
            <w:tcBorders>
              <w:bottom w:val="single" w:sz="4" w:space="0" w:color="auto"/>
            </w:tcBorders>
          </w:tcPr>
          <w:p w14:paraId="3636C46D" w14:textId="77777777" w:rsidR="00505A19" w:rsidRPr="00161CFD" w:rsidRDefault="00505A19" w:rsidP="00AF5C1A">
            <w:pPr>
              <w:rPr>
                <w:b/>
              </w:rPr>
            </w:pPr>
            <w:r w:rsidRPr="00161CFD">
              <w:rPr>
                <w:b/>
              </w:rPr>
              <w:t>Where</w:t>
            </w:r>
          </w:p>
        </w:tc>
        <w:tc>
          <w:tcPr>
            <w:tcW w:w="5670" w:type="dxa"/>
            <w:tcBorders>
              <w:bottom w:val="single" w:sz="4" w:space="0" w:color="auto"/>
            </w:tcBorders>
          </w:tcPr>
          <w:p w14:paraId="6E1A5E0A" w14:textId="77777777" w:rsidR="00505A19" w:rsidRPr="00161CFD" w:rsidRDefault="00505A19" w:rsidP="00AF5C1A">
            <w:pPr>
              <w:rPr>
                <w:b/>
              </w:rPr>
            </w:pPr>
            <w:r w:rsidRPr="00161CFD">
              <w:rPr>
                <w:b/>
              </w:rPr>
              <w:t>Means</w:t>
            </w:r>
          </w:p>
        </w:tc>
        <w:tc>
          <w:tcPr>
            <w:tcW w:w="2448" w:type="dxa"/>
            <w:tcBorders>
              <w:bottom w:val="single" w:sz="4" w:space="0" w:color="auto"/>
            </w:tcBorders>
          </w:tcPr>
          <w:p w14:paraId="04969AAD" w14:textId="77777777" w:rsidR="00505A19" w:rsidRPr="00161CFD" w:rsidRDefault="00505A19" w:rsidP="00AF5C1A">
            <w:pPr>
              <w:rPr>
                <w:b/>
              </w:rPr>
            </w:pPr>
            <w:r w:rsidRPr="00161CFD">
              <w:rPr>
                <w:b/>
              </w:rPr>
              <w:t>Limit in characters</w:t>
            </w:r>
          </w:p>
        </w:tc>
      </w:tr>
      <w:tr w:rsidR="00505A19" w14:paraId="35CD61CD" w14:textId="77777777" w:rsidTr="00D202A5">
        <w:tc>
          <w:tcPr>
            <w:tcW w:w="1458" w:type="dxa"/>
            <w:tcBorders>
              <w:bottom w:val="dotted" w:sz="4" w:space="0" w:color="auto"/>
              <w:right w:val="dotted" w:sz="4" w:space="0" w:color="auto"/>
            </w:tcBorders>
          </w:tcPr>
          <w:p w14:paraId="623FDDEE"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731CE59" w14:textId="77777777" w:rsidR="00505A19" w:rsidRDefault="00505A19" w:rsidP="00AF5C1A">
            <w:r>
              <w:t>USPS State Abbreviation</w:t>
            </w:r>
          </w:p>
        </w:tc>
        <w:tc>
          <w:tcPr>
            <w:tcW w:w="2448" w:type="dxa"/>
            <w:tcBorders>
              <w:left w:val="dotted" w:sz="4" w:space="0" w:color="auto"/>
              <w:bottom w:val="dotted" w:sz="4" w:space="0" w:color="auto"/>
            </w:tcBorders>
          </w:tcPr>
          <w:p w14:paraId="5CC612D5" w14:textId="77777777" w:rsidR="00505A19" w:rsidRDefault="00505A19" w:rsidP="00D202A5">
            <w:pPr>
              <w:jc w:val="center"/>
            </w:pPr>
            <w:r>
              <w:t>2</w:t>
            </w:r>
          </w:p>
        </w:tc>
      </w:tr>
      <w:tr w:rsidR="00505A19" w14:paraId="25BC3CA6" w14:textId="77777777" w:rsidTr="00D202A5">
        <w:tc>
          <w:tcPr>
            <w:tcW w:w="1458" w:type="dxa"/>
            <w:tcBorders>
              <w:top w:val="dotted" w:sz="4" w:space="0" w:color="auto"/>
              <w:bottom w:val="dotted" w:sz="4" w:space="0" w:color="auto"/>
              <w:right w:val="dotted" w:sz="4" w:space="0" w:color="auto"/>
            </w:tcBorders>
          </w:tcPr>
          <w:p w14:paraId="232DC8F2"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E82ACBA" w14:textId="77777777" w:rsidR="00505A19" w:rsidRDefault="00505A19" w:rsidP="00AF5C1A">
            <w:r>
              <w:t>Abbreviation for level:</w:t>
            </w:r>
          </w:p>
          <w:p w14:paraId="662939FA" w14:textId="7A9052D2" w:rsidR="00505A19" w:rsidRDefault="00505A19" w:rsidP="00802EB3">
            <w:pPr>
              <w:numPr>
                <w:ilvl w:val="0"/>
                <w:numId w:val="4"/>
              </w:numPr>
            </w:pPr>
            <w:r>
              <w:t xml:space="preserve">SEA for </w:t>
            </w:r>
            <w:r w:rsidR="00802EB3">
              <w:t>the list of organizations in the state</w:t>
            </w:r>
          </w:p>
        </w:tc>
        <w:tc>
          <w:tcPr>
            <w:tcW w:w="2448" w:type="dxa"/>
            <w:tcBorders>
              <w:top w:val="dotted" w:sz="4" w:space="0" w:color="auto"/>
              <w:left w:val="dotted" w:sz="4" w:space="0" w:color="auto"/>
              <w:bottom w:val="dotted" w:sz="4" w:space="0" w:color="auto"/>
            </w:tcBorders>
          </w:tcPr>
          <w:p w14:paraId="56A226ED" w14:textId="77777777" w:rsidR="00505A19" w:rsidRDefault="00505A19" w:rsidP="00D202A5">
            <w:pPr>
              <w:jc w:val="center"/>
            </w:pPr>
            <w:r>
              <w:t>3</w:t>
            </w:r>
          </w:p>
        </w:tc>
      </w:tr>
      <w:tr w:rsidR="00505A19" w14:paraId="60BD58EB" w14:textId="77777777" w:rsidTr="00D202A5">
        <w:tc>
          <w:tcPr>
            <w:tcW w:w="1458" w:type="dxa"/>
            <w:tcBorders>
              <w:top w:val="dotted" w:sz="4" w:space="0" w:color="auto"/>
              <w:bottom w:val="dotted" w:sz="4" w:space="0" w:color="auto"/>
              <w:right w:val="dotted" w:sz="4" w:space="0" w:color="auto"/>
            </w:tcBorders>
          </w:tcPr>
          <w:p w14:paraId="416F6B0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A6979ED" w14:textId="77777777" w:rsidR="00505A19" w:rsidRPr="00494227" w:rsidRDefault="001A6B5F" w:rsidP="00404E73">
            <w:pPr>
              <w:rPr>
                <w:b/>
              </w:rPr>
            </w:pPr>
            <w:r w:rsidRPr="00494227">
              <w:rPr>
                <w:b/>
              </w:rPr>
              <w:t>CHARMAORG</w:t>
            </w:r>
          </w:p>
        </w:tc>
        <w:tc>
          <w:tcPr>
            <w:tcW w:w="2448" w:type="dxa"/>
            <w:tcBorders>
              <w:top w:val="dotted" w:sz="4" w:space="0" w:color="auto"/>
              <w:left w:val="dotted" w:sz="4" w:space="0" w:color="auto"/>
              <w:bottom w:val="dotted" w:sz="4" w:space="0" w:color="auto"/>
            </w:tcBorders>
          </w:tcPr>
          <w:p w14:paraId="6B777481" w14:textId="77777777" w:rsidR="00505A19" w:rsidRDefault="00505A19" w:rsidP="00D202A5">
            <w:pPr>
              <w:jc w:val="center"/>
            </w:pPr>
            <w:r>
              <w:t>9</w:t>
            </w:r>
          </w:p>
        </w:tc>
      </w:tr>
      <w:tr w:rsidR="00505A19" w14:paraId="0469B3B0" w14:textId="77777777" w:rsidTr="00D202A5">
        <w:tc>
          <w:tcPr>
            <w:tcW w:w="1458" w:type="dxa"/>
            <w:tcBorders>
              <w:top w:val="dotted" w:sz="4" w:space="0" w:color="auto"/>
              <w:bottom w:val="dotted" w:sz="4" w:space="0" w:color="auto"/>
              <w:right w:val="dotted" w:sz="4" w:space="0" w:color="auto"/>
            </w:tcBorders>
          </w:tcPr>
          <w:p w14:paraId="5B092A7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9AF74D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B234DBA" w14:textId="77777777" w:rsidR="00505A19" w:rsidRDefault="00505A19" w:rsidP="00D202A5">
            <w:pPr>
              <w:jc w:val="center"/>
            </w:pPr>
            <w:r>
              <w:t>7</w:t>
            </w:r>
          </w:p>
        </w:tc>
      </w:tr>
      <w:tr w:rsidR="00505A19" w14:paraId="3EB8D306" w14:textId="77777777" w:rsidTr="00D202A5">
        <w:tc>
          <w:tcPr>
            <w:tcW w:w="1458" w:type="dxa"/>
            <w:tcBorders>
              <w:top w:val="dotted" w:sz="4" w:space="0" w:color="auto"/>
              <w:right w:val="dotted" w:sz="4" w:space="0" w:color="auto"/>
            </w:tcBorders>
          </w:tcPr>
          <w:p w14:paraId="661F159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18D2E75" w14:textId="77777777" w:rsidR="00505A19" w:rsidRDefault="00505A19" w:rsidP="00AF5C1A">
            <w:r>
              <w:t>Extension identifying the file format:</w:t>
            </w:r>
          </w:p>
          <w:p w14:paraId="303C1319" w14:textId="77777777" w:rsidR="00505A19" w:rsidRDefault="00505A19" w:rsidP="00161CFD">
            <w:pPr>
              <w:ind w:left="720"/>
            </w:pPr>
            <w:r>
              <w:t xml:space="preserve">.txt – fixed </w:t>
            </w:r>
          </w:p>
          <w:p w14:paraId="0BB582B2" w14:textId="77777777" w:rsidR="00505A19" w:rsidRDefault="00505A19" w:rsidP="00161CFD">
            <w:pPr>
              <w:ind w:left="720"/>
            </w:pPr>
            <w:r>
              <w:t>.csv – comma delimited</w:t>
            </w:r>
          </w:p>
          <w:p w14:paraId="04088721" w14:textId="274912F9" w:rsidR="00AA050F" w:rsidRDefault="00505A19" w:rsidP="00494227">
            <w:pPr>
              <w:ind w:left="720"/>
            </w:pPr>
            <w:r>
              <w:t>.tab – tab delimited</w:t>
            </w:r>
          </w:p>
        </w:tc>
        <w:tc>
          <w:tcPr>
            <w:tcW w:w="2448" w:type="dxa"/>
            <w:tcBorders>
              <w:top w:val="dotted" w:sz="4" w:space="0" w:color="auto"/>
              <w:left w:val="dotted" w:sz="4" w:space="0" w:color="auto"/>
            </w:tcBorders>
          </w:tcPr>
          <w:p w14:paraId="5634B2B6" w14:textId="77777777" w:rsidR="00505A19" w:rsidRDefault="003C5F6A" w:rsidP="00D202A5">
            <w:pPr>
              <w:jc w:val="center"/>
            </w:pPr>
            <w:r>
              <w:t>4</w:t>
            </w:r>
          </w:p>
        </w:tc>
      </w:tr>
    </w:tbl>
    <w:p w14:paraId="53845E07" w14:textId="77777777" w:rsidR="00505A19" w:rsidRDefault="00505A19" w:rsidP="00AF5C1A"/>
    <w:bookmarkEnd w:id="43"/>
    <w:p w14:paraId="18180C03" w14:textId="77777777" w:rsidR="00707D89" w:rsidRDefault="00707D89" w:rsidP="00707D89"/>
    <w:p w14:paraId="6D917DEB" w14:textId="77777777" w:rsidR="00707D89" w:rsidRDefault="00707D89" w:rsidP="00707D89"/>
    <w:p w14:paraId="01988E5F" w14:textId="75AD2134" w:rsidR="007824D3" w:rsidRDefault="009256BA" w:rsidP="002B38C5">
      <w:pPr>
        <w:pStyle w:val="Heading1"/>
        <w:numPr>
          <w:ilvl w:val="0"/>
          <w:numId w:val="14"/>
        </w:numPr>
      </w:pPr>
      <w:r>
        <w:br w:type="page"/>
      </w:r>
      <w:bookmarkStart w:id="127" w:name="_Toc536178610"/>
      <w:r w:rsidR="00663ECC">
        <w:lastRenderedPageBreak/>
        <w:t>FIXED OR DELIMITED FILES</w:t>
      </w:r>
      <w:bookmarkEnd w:id="127"/>
      <w:r w:rsidR="007824D3">
        <w:t xml:space="preserve"> </w:t>
      </w:r>
    </w:p>
    <w:p w14:paraId="549A788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50DA3DD" w14:textId="77777777" w:rsidR="002C72C5" w:rsidRDefault="002C72C5" w:rsidP="002C72C5"/>
    <w:p w14:paraId="375420AA" w14:textId="77777777" w:rsidR="002C72C5" w:rsidRDefault="002C72C5" w:rsidP="002C72C5">
      <w:r>
        <w:t>The “Pop” column in the header and data records is coded as follows:</w:t>
      </w:r>
    </w:p>
    <w:p w14:paraId="3175E942" w14:textId="77777777" w:rsidR="002C72C5" w:rsidRDefault="002C72C5" w:rsidP="002C72C5"/>
    <w:p w14:paraId="0A7AB018" w14:textId="77777777" w:rsidR="002C72C5" w:rsidRDefault="002C72C5" w:rsidP="002C72C5">
      <w:pPr>
        <w:ind w:left="720"/>
      </w:pPr>
      <w:r>
        <w:t xml:space="preserve">M - Mandatory, this field must always be populated </w:t>
      </w:r>
    </w:p>
    <w:p w14:paraId="2380F24B" w14:textId="0C087D60" w:rsidR="00494227" w:rsidRDefault="00494227" w:rsidP="00494227">
      <w:pPr>
        <w:ind w:left="720"/>
      </w:pPr>
      <w:r>
        <w:t xml:space="preserve">A </w:t>
      </w:r>
      <w:r w:rsidR="00A334CB">
        <w:t>-</w:t>
      </w:r>
      <w:r>
        <w:t xml:space="preserve"> If one field marked with ‘A’ is provided, all other fields marked with ‘A’ must be provided</w:t>
      </w:r>
    </w:p>
    <w:p w14:paraId="1FC2499C" w14:textId="386DC1FB" w:rsidR="002C72C5" w:rsidRDefault="002C72C5" w:rsidP="002C72C5">
      <w:pPr>
        <w:ind w:left="720"/>
      </w:pPr>
      <w:r>
        <w:t>O - Optional, data in this field</w:t>
      </w:r>
      <w:r w:rsidR="00180F8B">
        <w:t xml:space="preserve"> </w:t>
      </w:r>
      <w:r w:rsidR="000D1677">
        <w:t>are optional</w:t>
      </w:r>
    </w:p>
    <w:p w14:paraId="65B79CCA" w14:textId="77777777" w:rsidR="00993C4C" w:rsidRDefault="00993C4C" w:rsidP="002C72C5">
      <w:pPr>
        <w:ind w:left="720"/>
      </w:pPr>
    </w:p>
    <w:p w14:paraId="2A50C490" w14:textId="7EBE58B1" w:rsidR="007824D3" w:rsidRDefault="007824D3" w:rsidP="002B38C5">
      <w:pPr>
        <w:pStyle w:val="Heading2"/>
      </w:pPr>
      <w:bookmarkStart w:id="128" w:name="_Toc130370053"/>
      <w:bookmarkStart w:id="129" w:name="_Toc131242429"/>
      <w:bookmarkStart w:id="130" w:name="_Toc536178611"/>
      <w:r>
        <w:t>Header Record Definition</w:t>
      </w:r>
      <w:bookmarkEnd w:id="128"/>
      <w:bookmarkEnd w:id="129"/>
      <w:bookmarkEnd w:id="130"/>
    </w:p>
    <w:p w14:paraId="77918CD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25D62892" w14:textId="77777777" w:rsidR="007824D3" w:rsidRDefault="007824D3"/>
    <w:p w14:paraId="23DF2FB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84"/>
        <w:gridCol w:w="899"/>
        <w:gridCol w:w="720"/>
        <w:gridCol w:w="720"/>
        <w:gridCol w:w="450"/>
        <w:gridCol w:w="3601"/>
        <w:gridCol w:w="1572"/>
      </w:tblGrid>
      <w:tr w:rsidR="007824D3" w14:paraId="6F8B641A" w14:textId="77777777" w:rsidTr="00DE1109">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35A4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F54886" w14:textId="0607201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EC1E1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4B10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D533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1C38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AB73804"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1ECABE7"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5FAF7874" w14:textId="77777777" w:rsidTr="00DE1109">
        <w:trPr>
          <w:cantSplit/>
          <w:trHeight w:val="560"/>
          <w:jc w:val="center"/>
        </w:trPr>
        <w:tc>
          <w:tcPr>
            <w:tcW w:w="785" w:type="pct"/>
            <w:tcBorders>
              <w:top w:val="double" w:sz="6" w:space="0" w:color="145192"/>
            </w:tcBorders>
            <w:tcMar>
              <w:top w:w="43" w:type="dxa"/>
              <w:left w:w="43" w:type="dxa"/>
              <w:bottom w:w="43" w:type="dxa"/>
              <w:right w:w="43" w:type="dxa"/>
            </w:tcMar>
          </w:tcPr>
          <w:p w14:paraId="518C3993" w14:textId="77777777" w:rsidR="00404E73" w:rsidRDefault="00404E73" w:rsidP="00BB33D1">
            <w:pPr>
              <w:rPr>
                <w:rFonts w:ascii="Arial Narrow" w:eastAsia="Arial Unicode MS" w:hAnsi="Arial Narrow"/>
                <w:sz w:val="20"/>
                <w:szCs w:val="20"/>
              </w:rPr>
            </w:pPr>
            <w:r>
              <w:rPr>
                <w:rFonts w:ascii="Arial Narrow" w:hAnsi="Arial Narrow"/>
                <w:sz w:val="20"/>
                <w:szCs w:val="20"/>
              </w:rPr>
              <w:t>File Type</w:t>
            </w:r>
          </w:p>
        </w:tc>
        <w:tc>
          <w:tcPr>
            <w:tcW w:w="476" w:type="pct"/>
            <w:tcBorders>
              <w:top w:val="double" w:sz="6" w:space="0" w:color="145192"/>
            </w:tcBorders>
            <w:tcMar>
              <w:top w:w="43" w:type="dxa"/>
              <w:left w:w="43" w:type="dxa"/>
              <w:bottom w:w="43" w:type="dxa"/>
              <w:right w:w="43" w:type="dxa"/>
            </w:tcMar>
          </w:tcPr>
          <w:p w14:paraId="0B899E3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Mar>
              <w:top w:w="43" w:type="dxa"/>
              <w:left w:w="43" w:type="dxa"/>
              <w:bottom w:w="43" w:type="dxa"/>
              <w:right w:w="43" w:type="dxa"/>
            </w:tcMar>
          </w:tcPr>
          <w:p w14:paraId="39864C7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381" w:type="pct"/>
            <w:tcBorders>
              <w:top w:val="double" w:sz="6" w:space="0" w:color="145192"/>
            </w:tcBorders>
            <w:tcMar>
              <w:top w:w="43" w:type="dxa"/>
              <w:left w:w="43" w:type="dxa"/>
              <w:bottom w:w="43" w:type="dxa"/>
              <w:right w:w="43" w:type="dxa"/>
            </w:tcMar>
          </w:tcPr>
          <w:p w14:paraId="703121F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38" w:type="pct"/>
            <w:tcBorders>
              <w:top w:val="double" w:sz="6" w:space="0" w:color="145192"/>
            </w:tcBorders>
            <w:tcMar>
              <w:top w:w="43" w:type="dxa"/>
              <w:left w:w="43" w:type="dxa"/>
              <w:bottom w:w="43" w:type="dxa"/>
              <w:right w:w="43" w:type="dxa"/>
            </w:tcMar>
          </w:tcPr>
          <w:p w14:paraId="27F0D04E"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5C741694" w14:textId="77777777" w:rsidR="00404E73" w:rsidRDefault="00404E73" w:rsidP="00BB33D1">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6C93083A" w14:textId="3CD5833F" w:rsidR="00404E73" w:rsidRDefault="001A6B5F" w:rsidP="00BB33D1">
            <w:pPr>
              <w:rPr>
                <w:rFonts w:ascii="Arial Narrow" w:eastAsia="Arial Unicode MS" w:hAnsi="Arial Narrow"/>
                <w:b/>
                <w:bCs/>
                <w:sz w:val="20"/>
                <w:szCs w:val="20"/>
              </w:rPr>
            </w:pPr>
            <w:r>
              <w:rPr>
                <w:rFonts w:ascii="Arial Narrow" w:hAnsi="Arial Narrow"/>
                <w:b/>
                <w:sz w:val="20"/>
                <w:szCs w:val="20"/>
              </w:rPr>
              <w:t>CHARTER MANAGE ORG</w:t>
            </w:r>
          </w:p>
          <w:p w14:paraId="37ADDE1E" w14:textId="77777777" w:rsidR="00404E73" w:rsidRDefault="00404E73" w:rsidP="00BB33D1">
            <w:pPr>
              <w:rPr>
                <w:rFonts w:ascii="Arial Narrow" w:eastAsia="Arial Unicode MS" w:hAnsi="Arial Narrow"/>
                <w:b/>
                <w:bCs/>
                <w:sz w:val="20"/>
                <w:szCs w:val="20"/>
              </w:rPr>
            </w:pPr>
          </w:p>
        </w:tc>
      </w:tr>
      <w:tr w:rsidR="008634E1" w14:paraId="12883BD2" w14:textId="77777777" w:rsidTr="00DE1109">
        <w:trPr>
          <w:cantSplit/>
          <w:jc w:val="center"/>
        </w:trPr>
        <w:tc>
          <w:tcPr>
            <w:tcW w:w="785" w:type="pct"/>
            <w:tcMar>
              <w:top w:w="43" w:type="dxa"/>
              <w:left w:w="43" w:type="dxa"/>
              <w:bottom w:w="43" w:type="dxa"/>
              <w:right w:w="43" w:type="dxa"/>
            </w:tcMar>
          </w:tcPr>
          <w:p w14:paraId="69ACDCD2" w14:textId="570DB9B4"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76" w:type="pct"/>
            <w:tcMar>
              <w:top w:w="43" w:type="dxa"/>
              <w:left w:w="43" w:type="dxa"/>
              <w:bottom w:w="43" w:type="dxa"/>
              <w:right w:w="43" w:type="dxa"/>
            </w:tcMar>
          </w:tcPr>
          <w:p w14:paraId="27A0469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81" w:type="pct"/>
            <w:tcMar>
              <w:top w:w="43" w:type="dxa"/>
              <w:left w:w="43" w:type="dxa"/>
              <w:bottom w:w="43" w:type="dxa"/>
              <w:right w:w="43" w:type="dxa"/>
            </w:tcMar>
          </w:tcPr>
          <w:p w14:paraId="4AC11B0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381" w:type="pct"/>
            <w:tcMar>
              <w:top w:w="43" w:type="dxa"/>
              <w:left w:w="43" w:type="dxa"/>
              <w:bottom w:w="43" w:type="dxa"/>
              <w:right w:w="43" w:type="dxa"/>
            </w:tcMar>
          </w:tcPr>
          <w:p w14:paraId="6D376F6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38" w:type="pct"/>
            <w:tcMar>
              <w:top w:w="43" w:type="dxa"/>
              <w:left w:w="43" w:type="dxa"/>
              <w:bottom w:w="43" w:type="dxa"/>
              <w:right w:w="43" w:type="dxa"/>
            </w:tcMar>
          </w:tcPr>
          <w:p w14:paraId="02BAA12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CC55F6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4AEA1DD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634E1" w14:paraId="6D931072" w14:textId="77777777" w:rsidTr="00DE1109">
        <w:trPr>
          <w:cantSplit/>
          <w:jc w:val="center"/>
        </w:trPr>
        <w:tc>
          <w:tcPr>
            <w:tcW w:w="785" w:type="pct"/>
            <w:tcMar>
              <w:top w:w="43" w:type="dxa"/>
              <w:left w:w="43" w:type="dxa"/>
              <w:bottom w:w="43" w:type="dxa"/>
              <w:right w:w="43" w:type="dxa"/>
            </w:tcMar>
          </w:tcPr>
          <w:p w14:paraId="0F6B91E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76" w:type="pct"/>
            <w:tcMar>
              <w:top w:w="43" w:type="dxa"/>
              <w:left w:w="43" w:type="dxa"/>
              <w:bottom w:w="43" w:type="dxa"/>
              <w:right w:w="43" w:type="dxa"/>
            </w:tcMar>
          </w:tcPr>
          <w:p w14:paraId="2CC9F22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81" w:type="pct"/>
            <w:tcMar>
              <w:top w:w="43" w:type="dxa"/>
              <w:left w:w="43" w:type="dxa"/>
              <w:bottom w:w="43" w:type="dxa"/>
              <w:right w:w="43" w:type="dxa"/>
            </w:tcMar>
          </w:tcPr>
          <w:p w14:paraId="5A5AF5AA"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381" w:type="pct"/>
            <w:tcMar>
              <w:top w:w="43" w:type="dxa"/>
              <w:left w:w="43" w:type="dxa"/>
              <w:bottom w:w="43" w:type="dxa"/>
              <w:right w:w="43" w:type="dxa"/>
            </w:tcMar>
          </w:tcPr>
          <w:p w14:paraId="6E8F698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0ECF3F2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FB7559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775AB307"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634E1" w14:paraId="15554476" w14:textId="77777777" w:rsidTr="00DE1109">
        <w:trPr>
          <w:cantSplit/>
          <w:jc w:val="center"/>
        </w:trPr>
        <w:tc>
          <w:tcPr>
            <w:tcW w:w="785" w:type="pct"/>
            <w:tcMar>
              <w:top w:w="43" w:type="dxa"/>
              <w:left w:w="43" w:type="dxa"/>
              <w:bottom w:w="43" w:type="dxa"/>
              <w:right w:w="43" w:type="dxa"/>
            </w:tcMar>
          </w:tcPr>
          <w:p w14:paraId="3DEADDD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76" w:type="pct"/>
            <w:tcMar>
              <w:top w:w="43" w:type="dxa"/>
              <w:left w:w="43" w:type="dxa"/>
              <w:bottom w:w="43" w:type="dxa"/>
              <w:right w:w="43" w:type="dxa"/>
            </w:tcMar>
          </w:tcPr>
          <w:p w14:paraId="764CBD98"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81" w:type="pct"/>
            <w:tcMar>
              <w:top w:w="43" w:type="dxa"/>
              <w:left w:w="43" w:type="dxa"/>
              <w:bottom w:w="43" w:type="dxa"/>
              <w:right w:w="43" w:type="dxa"/>
            </w:tcMar>
          </w:tcPr>
          <w:p w14:paraId="7912572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381" w:type="pct"/>
            <w:tcMar>
              <w:top w:w="43" w:type="dxa"/>
              <w:left w:w="43" w:type="dxa"/>
              <w:bottom w:w="43" w:type="dxa"/>
              <w:right w:w="43" w:type="dxa"/>
            </w:tcMar>
          </w:tcPr>
          <w:p w14:paraId="4FA6FCA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5436E8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97BED0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024111D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D34A26A" w14:textId="77777777" w:rsidTr="00DE1109">
        <w:trPr>
          <w:cantSplit/>
          <w:jc w:val="center"/>
        </w:trPr>
        <w:tc>
          <w:tcPr>
            <w:tcW w:w="785" w:type="pct"/>
            <w:tcMar>
              <w:top w:w="43" w:type="dxa"/>
              <w:left w:w="43" w:type="dxa"/>
              <w:bottom w:w="43" w:type="dxa"/>
              <w:right w:w="43" w:type="dxa"/>
            </w:tcMar>
          </w:tcPr>
          <w:p w14:paraId="03302BEE"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76" w:type="pct"/>
            <w:tcMar>
              <w:top w:w="43" w:type="dxa"/>
              <w:left w:w="43" w:type="dxa"/>
              <w:bottom w:w="43" w:type="dxa"/>
              <w:right w:w="43" w:type="dxa"/>
            </w:tcMar>
          </w:tcPr>
          <w:p w14:paraId="6A11F165"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81" w:type="pct"/>
            <w:tcMar>
              <w:top w:w="43" w:type="dxa"/>
              <w:left w:w="43" w:type="dxa"/>
              <w:bottom w:w="43" w:type="dxa"/>
              <w:right w:w="43" w:type="dxa"/>
            </w:tcMar>
          </w:tcPr>
          <w:p w14:paraId="4D66A8C7"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381" w:type="pct"/>
            <w:tcMar>
              <w:top w:w="43" w:type="dxa"/>
              <w:left w:w="43" w:type="dxa"/>
              <w:bottom w:w="43" w:type="dxa"/>
              <w:right w:w="43" w:type="dxa"/>
            </w:tcMar>
          </w:tcPr>
          <w:p w14:paraId="7665B92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377CE5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D77CC51"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07E62DB9" w14:textId="7BCFB120" w:rsidR="007824D3" w:rsidRDefault="002F4ECB">
            <w:pPr>
              <w:rPr>
                <w:rFonts w:ascii="Arial Narrow" w:hAnsi="Arial Narrow"/>
                <w:b/>
                <w:sz w:val="20"/>
                <w:szCs w:val="20"/>
              </w:rPr>
            </w:pPr>
            <w:r>
              <w:rPr>
                <w:rFonts w:ascii="Arial Narrow" w:hAnsi="Arial Narrow"/>
                <w:b/>
                <w:sz w:val="20"/>
                <w:szCs w:val="20"/>
              </w:rPr>
              <w:t>2018-2019</w:t>
            </w:r>
          </w:p>
          <w:p w14:paraId="242EE8A3" w14:textId="77777777" w:rsidR="007824D3" w:rsidRDefault="007824D3">
            <w:pPr>
              <w:rPr>
                <w:rFonts w:ascii="Arial Narrow" w:hAnsi="Arial Narrow"/>
                <w:b/>
                <w:sz w:val="20"/>
                <w:szCs w:val="20"/>
              </w:rPr>
            </w:pPr>
          </w:p>
          <w:p w14:paraId="6094D54C" w14:textId="08CCF7AB" w:rsidR="00663ECC" w:rsidRDefault="002F51B7" w:rsidP="002F51B7">
            <w:pPr>
              <w:rPr>
                <w:rFonts w:ascii="Arial Narrow" w:hAnsi="Arial Narrow"/>
                <w:sz w:val="20"/>
                <w:szCs w:val="20"/>
              </w:rPr>
            </w:pPr>
            <w:r>
              <w:rPr>
                <w:rFonts w:ascii="Arial Narrow" w:hAnsi="Arial Narrow"/>
                <w:sz w:val="20"/>
                <w:szCs w:val="20"/>
              </w:rPr>
              <w:t>OR</w:t>
            </w:r>
          </w:p>
          <w:p w14:paraId="3A460143" w14:textId="25851D6B" w:rsidR="00993C4C" w:rsidRDefault="00993C4C" w:rsidP="002F51B7">
            <w:pPr>
              <w:rPr>
                <w:rFonts w:ascii="Arial Narrow" w:hAnsi="Arial Narrow"/>
                <w:sz w:val="20"/>
                <w:szCs w:val="20"/>
              </w:rPr>
            </w:pPr>
          </w:p>
          <w:p w14:paraId="46F2717A" w14:textId="69CB1A19" w:rsidR="007824D3" w:rsidRPr="00A13959" w:rsidRDefault="002F4ECB" w:rsidP="002F51B7">
            <w:pPr>
              <w:rPr>
                <w:rFonts w:ascii="Arial Narrow" w:hAnsi="Arial Narrow"/>
                <w:b/>
                <w:sz w:val="20"/>
              </w:rPr>
            </w:pPr>
            <w:r>
              <w:rPr>
                <w:rFonts w:ascii="Arial Narrow" w:hAnsi="Arial Narrow"/>
                <w:b/>
                <w:sz w:val="20"/>
                <w:szCs w:val="20"/>
              </w:rPr>
              <w:t>2018 2019</w:t>
            </w:r>
          </w:p>
        </w:tc>
      </w:tr>
      <w:tr w:rsidR="008634E1" w14:paraId="0D35E365" w14:textId="77777777" w:rsidTr="00DE1109">
        <w:trPr>
          <w:cantSplit/>
          <w:jc w:val="center"/>
        </w:trPr>
        <w:tc>
          <w:tcPr>
            <w:tcW w:w="785" w:type="pct"/>
            <w:tcMar>
              <w:top w:w="43" w:type="dxa"/>
              <w:left w:w="43" w:type="dxa"/>
              <w:bottom w:w="43" w:type="dxa"/>
              <w:right w:w="43" w:type="dxa"/>
            </w:tcMar>
          </w:tcPr>
          <w:p w14:paraId="7747AA0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76" w:type="pct"/>
            <w:tcMar>
              <w:top w:w="43" w:type="dxa"/>
              <w:left w:w="43" w:type="dxa"/>
              <w:bottom w:w="43" w:type="dxa"/>
              <w:right w:w="43" w:type="dxa"/>
            </w:tcMar>
          </w:tcPr>
          <w:p w14:paraId="1353A3F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81" w:type="pct"/>
            <w:tcMar>
              <w:top w:w="43" w:type="dxa"/>
              <w:left w:w="43" w:type="dxa"/>
              <w:bottom w:w="43" w:type="dxa"/>
              <w:right w:w="43" w:type="dxa"/>
            </w:tcMar>
          </w:tcPr>
          <w:p w14:paraId="0AC71713"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381" w:type="pct"/>
            <w:tcMar>
              <w:top w:w="43" w:type="dxa"/>
              <w:left w:w="43" w:type="dxa"/>
              <w:bottom w:w="43" w:type="dxa"/>
              <w:right w:w="43" w:type="dxa"/>
            </w:tcMar>
          </w:tcPr>
          <w:p w14:paraId="12CCF88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5C67884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AE48E0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7D2846E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634E1" w14:paraId="60F77D15" w14:textId="77777777" w:rsidTr="00DE1109">
        <w:trPr>
          <w:cantSplit/>
          <w:jc w:val="center"/>
        </w:trPr>
        <w:tc>
          <w:tcPr>
            <w:tcW w:w="785" w:type="pct"/>
            <w:tcMar>
              <w:top w:w="43" w:type="dxa"/>
              <w:left w:w="43" w:type="dxa"/>
              <w:bottom w:w="43" w:type="dxa"/>
              <w:right w:w="43" w:type="dxa"/>
            </w:tcMar>
          </w:tcPr>
          <w:p w14:paraId="67613F61" w14:textId="77777777" w:rsidR="007824D3" w:rsidRDefault="007824D3" w:rsidP="00DE1109">
            <w:pPr>
              <w:rPr>
                <w:rFonts w:ascii="Arial Narrow" w:eastAsia="Arial Unicode MS" w:hAnsi="Arial Narrow"/>
                <w:sz w:val="20"/>
                <w:szCs w:val="20"/>
              </w:rPr>
            </w:pPr>
            <w:r>
              <w:rPr>
                <w:rFonts w:ascii="Arial Narrow" w:hAnsi="Arial Narrow"/>
                <w:sz w:val="20"/>
                <w:szCs w:val="20"/>
              </w:rPr>
              <w:t>Carriage Return / Line Feed (CRLF)</w:t>
            </w:r>
          </w:p>
        </w:tc>
        <w:tc>
          <w:tcPr>
            <w:tcW w:w="476" w:type="pct"/>
            <w:tcMar>
              <w:top w:w="43" w:type="dxa"/>
              <w:left w:w="43" w:type="dxa"/>
              <w:bottom w:w="43" w:type="dxa"/>
              <w:right w:w="43" w:type="dxa"/>
            </w:tcMar>
          </w:tcPr>
          <w:p w14:paraId="18C95417"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81" w:type="pct"/>
            <w:tcMar>
              <w:top w:w="43" w:type="dxa"/>
              <w:left w:w="43" w:type="dxa"/>
              <w:bottom w:w="43" w:type="dxa"/>
              <w:right w:w="43" w:type="dxa"/>
            </w:tcMar>
          </w:tcPr>
          <w:p w14:paraId="7EABC6C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1" w:type="pct"/>
            <w:tcMar>
              <w:top w:w="43" w:type="dxa"/>
              <w:left w:w="43" w:type="dxa"/>
              <w:bottom w:w="43" w:type="dxa"/>
              <w:right w:w="43" w:type="dxa"/>
            </w:tcMar>
          </w:tcPr>
          <w:p w14:paraId="1EF4B02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38" w:type="pct"/>
            <w:tcMar>
              <w:top w:w="43" w:type="dxa"/>
              <w:left w:w="43" w:type="dxa"/>
              <w:bottom w:w="43" w:type="dxa"/>
              <w:right w:w="43" w:type="dxa"/>
            </w:tcMar>
          </w:tcPr>
          <w:p w14:paraId="2C15CFE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BD5E30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37736507" w14:textId="0E5A4C58"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18669AC" w14:textId="77777777" w:rsidR="00180F8B" w:rsidRDefault="00180F8B" w:rsidP="00D34CC9">
      <w:bookmarkStart w:id="131" w:name="_Toc130370054"/>
      <w:bookmarkStart w:id="132" w:name="_Toc131242430"/>
    </w:p>
    <w:p w14:paraId="6C909332" w14:textId="77777777" w:rsidR="00D34CC9" w:rsidRPr="00834687" w:rsidRDefault="00834687" w:rsidP="00D34CC9">
      <w:r w:rsidRPr="00180F8B">
        <w:t>Below is an example of a header record.</w:t>
      </w:r>
    </w:p>
    <w:p w14:paraId="016BC959" w14:textId="77777777" w:rsidR="00834687" w:rsidRPr="00834687" w:rsidRDefault="00834687" w:rsidP="00D34CC9"/>
    <w:p w14:paraId="78283670"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0F0C3B6A" w14:textId="77777777" w:rsidTr="009E7BC5">
        <w:tc>
          <w:tcPr>
            <w:tcW w:w="1098" w:type="dxa"/>
          </w:tcPr>
          <w:p w14:paraId="39BD6FFF"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Format</w:t>
            </w:r>
          </w:p>
        </w:tc>
        <w:tc>
          <w:tcPr>
            <w:tcW w:w="8478" w:type="dxa"/>
          </w:tcPr>
          <w:p w14:paraId="337E4AE6" w14:textId="46631CB1" w:rsidR="00EF032B" w:rsidRPr="004D2EB4" w:rsidRDefault="00843914" w:rsidP="00EF032B">
            <w:pPr>
              <w:rPr>
                <w:rFonts w:ascii="Arial Narrow" w:hAnsi="Arial Narrow" w:cs="Courier New"/>
                <w:noProof/>
                <w:sz w:val="22"/>
                <w:szCs w:val="22"/>
              </w:rPr>
            </w:pPr>
            <w:r w:rsidRPr="004D2EB4">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22B5AA45" w14:textId="77777777" w:rsidTr="009E7BC5">
        <w:tc>
          <w:tcPr>
            <w:tcW w:w="1098" w:type="dxa"/>
          </w:tcPr>
          <w:p w14:paraId="63500D86"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Example</w:t>
            </w:r>
          </w:p>
        </w:tc>
        <w:tc>
          <w:tcPr>
            <w:tcW w:w="8478" w:type="dxa"/>
          </w:tcPr>
          <w:p w14:paraId="1123BA7B" w14:textId="3157AB30" w:rsidR="00EF032B" w:rsidRPr="004D2EB4" w:rsidRDefault="003874F7" w:rsidP="00A8647A">
            <w:pPr>
              <w:rPr>
                <w:rFonts w:ascii="Arial Narrow" w:hAnsi="Arial Narrow" w:cs="Courier New"/>
                <w:noProof/>
                <w:sz w:val="22"/>
                <w:szCs w:val="22"/>
              </w:rPr>
            </w:pPr>
            <w:r>
              <w:rPr>
                <w:rFonts w:ascii="Arial Narrow" w:hAnsi="Arial Narrow" w:cs="Courier New"/>
                <w:noProof/>
                <w:sz w:val="22"/>
                <w:szCs w:val="22"/>
              </w:rPr>
              <w:t>CHARTER MANAGE ORG,15,</w:t>
            </w:r>
            <w:r w:rsidR="00EF032B" w:rsidRPr="004D2EB4">
              <w:rPr>
                <w:rFonts w:ascii="Arial Narrow" w:hAnsi="Arial Narrow" w:cs="Courier New"/>
                <w:noProof/>
                <w:sz w:val="22"/>
                <w:szCs w:val="22"/>
              </w:rPr>
              <w:t>EU</w:t>
            </w:r>
            <w:r w:rsidR="00A8647A">
              <w:rPr>
                <w:rFonts w:ascii="Arial Narrow" w:hAnsi="Arial Narrow" w:cs="Courier New"/>
                <w:noProof/>
                <w:sz w:val="22"/>
                <w:szCs w:val="22"/>
              </w:rPr>
              <w:t>S</w:t>
            </w:r>
            <w:r w:rsidR="00EF032B" w:rsidRPr="004D2EB4">
              <w:rPr>
                <w:rFonts w:ascii="Arial Narrow" w:hAnsi="Arial Narrow" w:cs="Courier New"/>
                <w:noProof/>
                <w:sz w:val="22"/>
                <w:szCs w:val="22"/>
              </w:rPr>
              <w:t>EA</w:t>
            </w:r>
            <w:r w:rsidR="00D1012B" w:rsidRPr="004D2EB4">
              <w:rPr>
                <w:rFonts w:ascii="Arial Narrow" w:hAnsi="Arial Narrow" w:cs="Courier New"/>
                <w:noProof/>
                <w:sz w:val="22"/>
                <w:szCs w:val="22"/>
              </w:rPr>
              <w:t>CHARMAORG</w:t>
            </w:r>
            <w:r w:rsidR="00EF032B" w:rsidRPr="004D2EB4">
              <w:rPr>
                <w:rFonts w:ascii="Arial Narrow" w:hAnsi="Arial Narrow" w:cs="Courier New"/>
                <w:noProof/>
                <w:sz w:val="22"/>
                <w:szCs w:val="22"/>
              </w:rPr>
              <w:t>ver0007.CSV</w:t>
            </w:r>
            <w:r>
              <w:rPr>
                <w:rFonts w:ascii="Arial Narrow" w:hAnsi="Arial Narrow" w:cs="Courier New"/>
                <w:noProof/>
                <w:sz w:val="22"/>
                <w:szCs w:val="22"/>
              </w:rPr>
              <w:t>,characters to identify file,2018-2019,¶</w:t>
            </w:r>
          </w:p>
        </w:tc>
      </w:tr>
      <w:bookmarkEnd w:id="131"/>
      <w:bookmarkEnd w:id="132"/>
    </w:tbl>
    <w:p w14:paraId="2E51EBA4" w14:textId="77777777" w:rsidR="00A218B3" w:rsidRDefault="00A218B3"/>
    <w:p w14:paraId="17C9AC80" w14:textId="77777777" w:rsidR="00180F8B" w:rsidRDefault="009C1FB2" w:rsidP="002B38C5">
      <w:pPr>
        <w:pStyle w:val="Heading2"/>
      </w:pPr>
      <w:bookmarkStart w:id="133" w:name="_Toc536178612"/>
      <w:r>
        <w:t>Data Record Definition</w:t>
      </w:r>
      <w:bookmarkEnd w:id="133"/>
    </w:p>
    <w:p w14:paraId="2EEB6DA3" w14:textId="77777777" w:rsidR="003E68C1" w:rsidRDefault="003E68C1" w:rsidP="003E68C1">
      <w:pPr>
        <w:keepNext/>
      </w:pPr>
      <w:r>
        <w:t xml:space="preserve">Data records are required and immediately follow the header record in every file submitted to the ESS.  Data records provide </w:t>
      </w:r>
      <w:r w:rsidR="004D2EB4">
        <w:t>information</w:t>
      </w:r>
      <w:r>
        <w:t xml:space="preserve"> for the </w:t>
      </w:r>
      <w:r w:rsidR="004D2EB4">
        <w:t>management organizations</w:t>
      </w:r>
      <w:r>
        <w:t>.</w:t>
      </w:r>
    </w:p>
    <w:p w14:paraId="18D9D677" w14:textId="77777777" w:rsidR="003E68C1" w:rsidRDefault="003E68C1" w:rsidP="003E68C1"/>
    <w:p w14:paraId="78055B4F"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828"/>
        <w:gridCol w:w="733"/>
        <w:gridCol w:w="755"/>
        <w:gridCol w:w="670"/>
        <w:gridCol w:w="581"/>
        <w:gridCol w:w="2716"/>
        <w:gridCol w:w="2163"/>
      </w:tblGrid>
      <w:tr w:rsidR="003E68C1" w14:paraId="61CAF39A" w14:textId="77777777" w:rsidTr="00A225C1">
        <w:trPr>
          <w:cantSplit/>
          <w:tblHeader/>
          <w:jc w:val="center"/>
        </w:trPr>
        <w:tc>
          <w:tcPr>
            <w:tcW w:w="97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8CDBDE"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DB71FF" w14:textId="3793E2C2"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B10CC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43AB4B"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0F524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BD38B1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5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D8CA8E9"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838B029" w14:textId="77777777" w:rsidR="001810F3" w:rsidRPr="000A7647" w:rsidRDefault="001810F3" w:rsidP="00794E9D">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8634E1" w14:paraId="1B0BE185" w14:textId="77777777" w:rsidTr="00A225C1">
        <w:trPr>
          <w:cantSplit/>
          <w:jc w:val="center"/>
        </w:trPr>
        <w:tc>
          <w:tcPr>
            <w:tcW w:w="976" w:type="pct"/>
            <w:tcBorders>
              <w:top w:val="double" w:sz="6" w:space="0" w:color="145192"/>
            </w:tcBorders>
            <w:tcMar>
              <w:top w:w="43" w:type="dxa"/>
              <w:left w:w="43" w:type="dxa"/>
              <w:bottom w:w="43" w:type="dxa"/>
              <w:right w:w="43" w:type="dxa"/>
            </w:tcMar>
          </w:tcPr>
          <w:p w14:paraId="41F04B90"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File Record Number</w:t>
            </w:r>
          </w:p>
        </w:tc>
        <w:tc>
          <w:tcPr>
            <w:tcW w:w="338" w:type="pct"/>
            <w:tcBorders>
              <w:top w:val="double" w:sz="6" w:space="0" w:color="145192"/>
            </w:tcBorders>
            <w:tcMar>
              <w:top w:w="43" w:type="dxa"/>
              <w:left w:w="43" w:type="dxa"/>
              <w:bottom w:w="43" w:type="dxa"/>
              <w:right w:w="43" w:type="dxa"/>
            </w:tcMar>
          </w:tcPr>
          <w:p w14:paraId="3A8FAD61"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w:t>
            </w:r>
          </w:p>
        </w:tc>
        <w:tc>
          <w:tcPr>
            <w:tcW w:w="408" w:type="pct"/>
            <w:tcBorders>
              <w:top w:val="double" w:sz="6" w:space="0" w:color="145192"/>
            </w:tcBorders>
            <w:tcMar>
              <w:top w:w="43" w:type="dxa"/>
              <w:left w:w="43" w:type="dxa"/>
              <w:bottom w:w="43" w:type="dxa"/>
              <w:right w:w="43" w:type="dxa"/>
            </w:tcMar>
          </w:tcPr>
          <w:p w14:paraId="34FB2274"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165892B"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Number</w:t>
            </w:r>
          </w:p>
        </w:tc>
        <w:tc>
          <w:tcPr>
            <w:tcW w:w="324" w:type="pct"/>
            <w:tcBorders>
              <w:top w:val="double" w:sz="6" w:space="0" w:color="145192"/>
            </w:tcBorders>
            <w:tcMar>
              <w:top w:w="43" w:type="dxa"/>
              <w:left w:w="43" w:type="dxa"/>
              <w:bottom w:w="43" w:type="dxa"/>
              <w:right w:w="43" w:type="dxa"/>
            </w:tcMar>
          </w:tcPr>
          <w:p w14:paraId="4F4C05F8" w14:textId="77777777" w:rsidR="003E68C1" w:rsidRPr="00B666A7" w:rsidRDefault="003E68C1" w:rsidP="00794E9D">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Borders>
              <w:top w:val="double" w:sz="6" w:space="0" w:color="145192"/>
            </w:tcBorders>
            <w:tcMar>
              <w:top w:w="43" w:type="dxa"/>
              <w:left w:w="43" w:type="dxa"/>
              <w:bottom w:w="43" w:type="dxa"/>
              <w:right w:w="43" w:type="dxa"/>
            </w:tcMar>
          </w:tcPr>
          <w:p w14:paraId="328DE2A5"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A sequential number assigned by the State that is unique to each row entry within the file.</w:t>
            </w:r>
          </w:p>
        </w:tc>
        <w:tc>
          <w:tcPr>
            <w:tcW w:w="1153" w:type="pct"/>
            <w:tcBorders>
              <w:top w:val="double" w:sz="6" w:space="0" w:color="145192"/>
            </w:tcBorders>
            <w:tcMar>
              <w:top w:w="43" w:type="dxa"/>
              <w:left w:w="43" w:type="dxa"/>
              <w:bottom w:w="43" w:type="dxa"/>
              <w:right w:w="43" w:type="dxa"/>
            </w:tcMar>
          </w:tcPr>
          <w:p w14:paraId="083CAED5"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 </w:t>
            </w:r>
          </w:p>
        </w:tc>
      </w:tr>
      <w:tr w:rsidR="00494227" w14:paraId="068B1DFE" w14:textId="77777777" w:rsidTr="00A13959">
        <w:trPr>
          <w:cantSplit/>
          <w:jc w:val="center"/>
        </w:trPr>
        <w:tc>
          <w:tcPr>
            <w:tcW w:w="976" w:type="pct"/>
            <w:tcMar>
              <w:top w:w="43" w:type="dxa"/>
              <w:left w:w="43" w:type="dxa"/>
              <w:bottom w:w="43" w:type="dxa"/>
              <w:right w:w="43" w:type="dxa"/>
            </w:tcMar>
          </w:tcPr>
          <w:p w14:paraId="31D77160"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DG559</w:t>
            </w:r>
            <w:r w:rsidRPr="00B666A7">
              <w:rPr>
                <w:rFonts w:ascii="Arial Narrow" w:hAnsi="Arial Narrow"/>
                <w:b/>
                <w:bCs/>
                <w:sz w:val="20"/>
                <w:szCs w:val="20"/>
              </w:rPr>
              <w:br/>
            </w:r>
            <w:r w:rsidRPr="00B666A7">
              <w:rPr>
                <w:rFonts w:ascii="Arial Narrow" w:hAnsi="Arial Narrow"/>
                <w:sz w:val="20"/>
                <w:szCs w:val="20"/>
              </w:rPr>
              <w:t>State Code</w:t>
            </w:r>
          </w:p>
        </w:tc>
        <w:tc>
          <w:tcPr>
            <w:tcW w:w="338" w:type="pct"/>
            <w:tcMar>
              <w:top w:w="43" w:type="dxa"/>
              <w:left w:w="43" w:type="dxa"/>
              <w:bottom w:w="43" w:type="dxa"/>
              <w:right w:w="43" w:type="dxa"/>
            </w:tcMar>
          </w:tcPr>
          <w:p w14:paraId="31254359"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11</w:t>
            </w:r>
          </w:p>
        </w:tc>
        <w:tc>
          <w:tcPr>
            <w:tcW w:w="408" w:type="pct"/>
            <w:tcMar>
              <w:top w:w="43" w:type="dxa"/>
              <w:left w:w="43" w:type="dxa"/>
              <w:bottom w:w="43" w:type="dxa"/>
              <w:right w:w="43" w:type="dxa"/>
            </w:tcMar>
          </w:tcPr>
          <w:p w14:paraId="7D956E24"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68AF5FD9"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AFD02F1"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47669BBC" w14:textId="34F9E7E5" w:rsidR="00494227" w:rsidRPr="00B666A7" w:rsidRDefault="00494227" w:rsidP="00494227">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53" w:type="pct"/>
            <w:tcMar>
              <w:top w:w="43" w:type="dxa"/>
              <w:left w:w="43" w:type="dxa"/>
              <w:bottom w:w="43" w:type="dxa"/>
              <w:right w:w="43" w:type="dxa"/>
            </w:tcMar>
          </w:tcPr>
          <w:p w14:paraId="46716060"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For a list of valid State Codes, refer to the </w:t>
            </w:r>
            <w:r w:rsidRPr="00B666A7">
              <w:rPr>
                <w:rFonts w:ascii="Arial Narrow" w:hAnsi="Arial Narrow"/>
                <w:iCs/>
                <w:sz w:val="20"/>
                <w:szCs w:val="20"/>
              </w:rPr>
              <w:t>ED</w:t>
            </w:r>
            <w:r w:rsidRPr="00B666A7">
              <w:rPr>
                <w:rFonts w:ascii="Arial Narrow" w:hAnsi="Arial Narrow"/>
                <w:i/>
                <w:iCs/>
                <w:sz w:val="20"/>
                <w:szCs w:val="20"/>
              </w:rPr>
              <w:t xml:space="preserve">Facts </w:t>
            </w:r>
            <w:r w:rsidRPr="00B666A7">
              <w:rPr>
                <w:rFonts w:ascii="Arial Narrow" w:hAnsi="Arial Narrow"/>
                <w:iCs/>
                <w:sz w:val="20"/>
                <w:szCs w:val="20"/>
              </w:rPr>
              <w:t>Workbook</w:t>
            </w:r>
            <w:r w:rsidRPr="00B666A7">
              <w:rPr>
                <w:rFonts w:ascii="Arial Narrow" w:hAnsi="Arial Narrow"/>
                <w:sz w:val="20"/>
                <w:szCs w:val="20"/>
              </w:rPr>
              <w:t>.</w:t>
            </w:r>
          </w:p>
        </w:tc>
      </w:tr>
      <w:tr w:rsidR="00494227" w14:paraId="352D5572" w14:textId="77777777" w:rsidTr="00A13959">
        <w:trPr>
          <w:cantSplit/>
          <w:jc w:val="center"/>
        </w:trPr>
        <w:tc>
          <w:tcPr>
            <w:tcW w:w="976" w:type="pct"/>
            <w:tcMar>
              <w:top w:w="43" w:type="dxa"/>
              <w:left w:w="43" w:type="dxa"/>
              <w:bottom w:w="43" w:type="dxa"/>
              <w:right w:w="43" w:type="dxa"/>
            </w:tcMar>
          </w:tcPr>
          <w:p w14:paraId="220A47F5"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DG570</w:t>
            </w:r>
            <w:r w:rsidRPr="00B666A7">
              <w:rPr>
                <w:rFonts w:ascii="Arial Narrow" w:hAnsi="Arial Narrow"/>
                <w:b/>
                <w:bCs/>
                <w:sz w:val="20"/>
                <w:szCs w:val="20"/>
              </w:rPr>
              <w:br/>
            </w:r>
            <w:r w:rsidRPr="00B666A7">
              <w:rPr>
                <w:rFonts w:ascii="Arial Narrow" w:hAnsi="Arial Narrow"/>
                <w:sz w:val="20"/>
                <w:szCs w:val="20"/>
              </w:rPr>
              <w:t>State Agency Number</w:t>
            </w:r>
          </w:p>
        </w:tc>
        <w:tc>
          <w:tcPr>
            <w:tcW w:w="338" w:type="pct"/>
            <w:tcMar>
              <w:top w:w="43" w:type="dxa"/>
              <w:left w:w="43" w:type="dxa"/>
              <w:bottom w:w="43" w:type="dxa"/>
              <w:right w:w="43" w:type="dxa"/>
            </w:tcMar>
          </w:tcPr>
          <w:p w14:paraId="7F773BB2"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13</w:t>
            </w:r>
          </w:p>
        </w:tc>
        <w:tc>
          <w:tcPr>
            <w:tcW w:w="408" w:type="pct"/>
            <w:tcMar>
              <w:top w:w="43" w:type="dxa"/>
              <w:left w:w="43" w:type="dxa"/>
              <w:bottom w:w="43" w:type="dxa"/>
              <w:right w:w="43" w:type="dxa"/>
            </w:tcMar>
          </w:tcPr>
          <w:p w14:paraId="1C3A16A0"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7B82AE7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F6B3FB4"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3077B2A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A number used to uniquely identify state agencies.  This ID cannot be updated through this file.  </w:t>
            </w:r>
          </w:p>
        </w:tc>
        <w:tc>
          <w:tcPr>
            <w:tcW w:w="1153" w:type="pct"/>
            <w:tcMar>
              <w:top w:w="43" w:type="dxa"/>
              <w:left w:w="43" w:type="dxa"/>
              <w:bottom w:w="43" w:type="dxa"/>
              <w:right w:w="43" w:type="dxa"/>
            </w:tcMar>
          </w:tcPr>
          <w:p w14:paraId="7B0CCD4F"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01</w:t>
            </w:r>
            <w:r w:rsidRPr="00B666A7">
              <w:rPr>
                <w:rFonts w:ascii="Arial Narrow" w:hAnsi="Arial Narrow"/>
                <w:sz w:val="20"/>
                <w:szCs w:val="20"/>
              </w:rPr>
              <w:t xml:space="preserve"> – State Education Agency</w:t>
            </w:r>
          </w:p>
        </w:tc>
      </w:tr>
      <w:tr w:rsidR="00494227" w14:paraId="312E06AA" w14:textId="77777777" w:rsidTr="00A13959">
        <w:trPr>
          <w:cantSplit/>
          <w:jc w:val="center"/>
        </w:trPr>
        <w:tc>
          <w:tcPr>
            <w:tcW w:w="976" w:type="pct"/>
            <w:tcMar>
              <w:top w:w="43" w:type="dxa"/>
              <w:left w:w="43" w:type="dxa"/>
              <w:bottom w:w="43" w:type="dxa"/>
              <w:right w:w="43" w:type="dxa"/>
            </w:tcMar>
          </w:tcPr>
          <w:p w14:paraId="2733D919"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0B1C5007"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15</w:t>
            </w:r>
          </w:p>
        </w:tc>
        <w:tc>
          <w:tcPr>
            <w:tcW w:w="408" w:type="pct"/>
            <w:tcMar>
              <w:top w:w="43" w:type="dxa"/>
              <w:left w:w="43" w:type="dxa"/>
              <w:bottom w:w="43" w:type="dxa"/>
              <w:right w:w="43" w:type="dxa"/>
            </w:tcMar>
          </w:tcPr>
          <w:p w14:paraId="5836DC02"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14</w:t>
            </w:r>
          </w:p>
        </w:tc>
        <w:tc>
          <w:tcPr>
            <w:tcW w:w="355" w:type="pct"/>
            <w:tcMar>
              <w:top w:w="43" w:type="dxa"/>
              <w:left w:w="43" w:type="dxa"/>
              <w:bottom w:w="43" w:type="dxa"/>
              <w:right w:w="43" w:type="dxa"/>
            </w:tcMar>
          </w:tcPr>
          <w:p w14:paraId="4BA30CCC"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92EC04E"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2194542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p>
        </w:tc>
        <w:tc>
          <w:tcPr>
            <w:tcW w:w="1153" w:type="pct"/>
            <w:tcMar>
              <w:top w:w="43" w:type="dxa"/>
              <w:left w:w="43" w:type="dxa"/>
              <w:bottom w:w="43" w:type="dxa"/>
              <w:right w:w="43" w:type="dxa"/>
            </w:tcMar>
          </w:tcPr>
          <w:p w14:paraId="526CC0D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7843AC1B" w14:textId="77777777" w:rsidTr="00A13959">
        <w:trPr>
          <w:cantSplit/>
          <w:jc w:val="center"/>
        </w:trPr>
        <w:tc>
          <w:tcPr>
            <w:tcW w:w="976" w:type="pct"/>
            <w:tcMar>
              <w:top w:w="43" w:type="dxa"/>
              <w:left w:w="43" w:type="dxa"/>
              <w:bottom w:w="43" w:type="dxa"/>
              <w:right w:w="43" w:type="dxa"/>
            </w:tcMar>
          </w:tcPr>
          <w:p w14:paraId="4DC2817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39ECDC83"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29</w:t>
            </w:r>
          </w:p>
        </w:tc>
        <w:tc>
          <w:tcPr>
            <w:tcW w:w="408" w:type="pct"/>
            <w:tcMar>
              <w:top w:w="43" w:type="dxa"/>
              <w:left w:w="43" w:type="dxa"/>
              <w:bottom w:w="43" w:type="dxa"/>
              <w:right w:w="43" w:type="dxa"/>
            </w:tcMar>
          </w:tcPr>
          <w:p w14:paraId="4ED46F39"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46BBAB2F"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8A2FCDF"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0FCBC5D7"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p>
        </w:tc>
        <w:tc>
          <w:tcPr>
            <w:tcW w:w="1153" w:type="pct"/>
            <w:tcMar>
              <w:top w:w="43" w:type="dxa"/>
              <w:left w:w="43" w:type="dxa"/>
              <w:bottom w:w="43" w:type="dxa"/>
              <w:right w:w="43" w:type="dxa"/>
            </w:tcMar>
          </w:tcPr>
          <w:p w14:paraId="17717FE1" w14:textId="77777777" w:rsidR="00494227" w:rsidRPr="00B666A7" w:rsidRDefault="00494227" w:rsidP="00494227">
            <w:pPr>
              <w:rPr>
                <w:rFonts w:ascii="Arial Narrow" w:eastAsia="Arial Unicode MS" w:hAnsi="Arial Narrow"/>
                <w:sz w:val="20"/>
                <w:szCs w:val="20"/>
              </w:rPr>
            </w:pPr>
          </w:p>
        </w:tc>
      </w:tr>
      <w:tr w:rsidR="00494227" w14:paraId="436373A5" w14:textId="77777777" w:rsidTr="00A225C1">
        <w:trPr>
          <w:cantSplit/>
          <w:jc w:val="center"/>
        </w:trPr>
        <w:tc>
          <w:tcPr>
            <w:tcW w:w="976" w:type="pct"/>
            <w:tcMar>
              <w:top w:w="43" w:type="dxa"/>
              <w:left w:w="43" w:type="dxa"/>
              <w:bottom w:w="43" w:type="dxa"/>
              <w:right w:w="43" w:type="dxa"/>
            </w:tcMar>
          </w:tcPr>
          <w:p w14:paraId="3867D340"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b/>
                <w:sz w:val="20"/>
                <w:szCs w:val="20"/>
              </w:rPr>
              <w:t>DG825</w:t>
            </w:r>
          </w:p>
          <w:p w14:paraId="5DF82425" w14:textId="0200B7BA"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 xml:space="preserve">Management </w:t>
            </w:r>
            <w:r>
              <w:rPr>
                <w:rFonts w:ascii="Arial Narrow" w:eastAsia="Arial Unicode MS" w:hAnsi="Arial Narrow"/>
                <w:sz w:val="20"/>
                <w:szCs w:val="20"/>
              </w:rPr>
              <w:t>O</w:t>
            </w:r>
            <w:r w:rsidRPr="00B666A7">
              <w:rPr>
                <w:rFonts w:ascii="Arial Narrow" w:eastAsia="Arial Unicode MS" w:hAnsi="Arial Narrow"/>
                <w:sz w:val="20"/>
                <w:szCs w:val="20"/>
              </w:rPr>
              <w:t xml:space="preserve">rganization </w:t>
            </w:r>
            <w:r>
              <w:rPr>
                <w:rFonts w:ascii="Arial Narrow" w:eastAsia="Arial Unicode MS" w:hAnsi="Arial Narrow"/>
                <w:sz w:val="20"/>
                <w:szCs w:val="20"/>
              </w:rPr>
              <w:t>N</w:t>
            </w:r>
            <w:r w:rsidRPr="00B666A7">
              <w:rPr>
                <w:rFonts w:ascii="Arial Narrow" w:eastAsia="Arial Unicode MS" w:hAnsi="Arial Narrow"/>
                <w:sz w:val="20"/>
                <w:szCs w:val="20"/>
              </w:rPr>
              <w:t>ame</w:t>
            </w:r>
          </w:p>
        </w:tc>
        <w:tc>
          <w:tcPr>
            <w:tcW w:w="338" w:type="pct"/>
            <w:tcMar>
              <w:top w:w="43" w:type="dxa"/>
              <w:left w:w="43" w:type="dxa"/>
              <w:bottom w:w="43" w:type="dxa"/>
              <w:right w:w="43" w:type="dxa"/>
            </w:tcMar>
          </w:tcPr>
          <w:p w14:paraId="65E2DB72"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49</w:t>
            </w:r>
          </w:p>
        </w:tc>
        <w:tc>
          <w:tcPr>
            <w:tcW w:w="408" w:type="pct"/>
            <w:tcMar>
              <w:top w:w="43" w:type="dxa"/>
              <w:left w:w="43" w:type="dxa"/>
              <w:bottom w:w="43" w:type="dxa"/>
              <w:right w:w="43" w:type="dxa"/>
            </w:tcMar>
          </w:tcPr>
          <w:p w14:paraId="4B09A0B8"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60</w:t>
            </w:r>
          </w:p>
        </w:tc>
        <w:tc>
          <w:tcPr>
            <w:tcW w:w="355" w:type="pct"/>
            <w:tcMar>
              <w:top w:w="43" w:type="dxa"/>
              <w:left w:w="43" w:type="dxa"/>
              <w:bottom w:w="43" w:type="dxa"/>
              <w:right w:w="43" w:type="dxa"/>
            </w:tcMar>
          </w:tcPr>
          <w:p w14:paraId="4B6799CB"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6083F09D"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40B29824"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1E838681" w14:textId="74633F4C" w:rsidR="00494227" w:rsidRPr="00B666A7" w:rsidRDefault="00494227" w:rsidP="00494227">
            <w:pPr>
              <w:rPr>
                <w:rFonts w:ascii="Arial Narrow" w:eastAsia="Arial Unicode MS" w:hAnsi="Arial Narrow"/>
                <w:sz w:val="20"/>
                <w:szCs w:val="20"/>
              </w:rPr>
            </w:pPr>
            <w:r>
              <w:rPr>
                <w:rFonts w:ascii="Arial Narrow" w:hAnsi="Arial Narrow"/>
                <w:sz w:val="20"/>
                <w:szCs w:val="20"/>
              </w:rPr>
              <w:t>The full legally accepted name of the management organization.</w:t>
            </w:r>
          </w:p>
        </w:tc>
        <w:tc>
          <w:tcPr>
            <w:tcW w:w="1153" w:type="pct"/>
            <w:tcMar>
              <w:top w:w="43" w:type="dxa"/>
              <w:left w:w="43" w:type="dxa"/>
              <w:bottom w:w="43" w:type="dxa"/>
              <w:right w:w="43" w:type="dxa"/>
            </w:tcMar>
          </w:tcPr>
          <w:p w14:paraId="36CBCC25" w14:textId="77777777" w:rsidR="00494227" w:rsidRPr="00B666A7" w:rsidRDefault="00494227" w:rsidP="00494227">
            <w:pPr>
              <w:rPr>
                <w:rFonts w:ascii="Arial Narrow" w:eastAsia="Arial Unicode MS" w:hAnsi="Arial Narrow"/>
                <w:b/>
                <w:bCs/>
                <w:sz w:val="20"/>
                <w:szCs w:val="20"/>
              </w:rPr>
            </w:pPr>
          </w:p>
        </w:tc>
      </w:tr>
      <w:tr w:rsidR="00494227" w14:paraId="3806B370" w14:textId="77777777" w:rsidTr="00A225C1">
        <w:trPr>
          <w:cantSplit/>
          <w:jc w:val="center"/>
        </w:trPr>
        <w:tc>
          <w:tcPr>
            <w:tcW w:w="976" w:type="pct"/>
            <w:tcMar>
              <w:top w:w="43" w:type="dxa"/>
              <w:left w:w="43" w:type="dxa"/>
              <w:bottom w:w="43" w:type="dxa"/>
              <w:right w:w="43" w:type="dxa"/>
            </w:tcMar>
          </w:tcPr>
          <w:p w14:paraId="1B69E406"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DG826</w:t>
            </w:r>
          </w:p>
          <w:p w14:paraId="138F7C95" w14:textId="4A1C7BC9" w:rsidR="00494227" w:rsidRPr="00A13959" w:rsidRDefault="00494227" w:rsidP="00494227">
            <w:pPr>
              <w:rPr>
                <w:rFonts w:ascii="Arial Narrow" w:eastAsia="Arial Unicode MS" w:hAnsi="Arial Narrow"/>
                <w:b/>
                <w:sz w:val="20"/>
              </w:rPr>
            </w:pPr>
            <w:r w:rsidRPr="00B666A7">
              <w:rPr>
                <w:rFonts w:ascii="Arial Narrow" w:eastAsia="Arial Unicode MS" w:hAnsi="Arial Narrow"/>
                <w:sz w:val="20"/>
                <w:szCs w:val="20"/>
              </w:rPr>
              <w:t xml:space="preserve">Employer </w:t>
            </w:r>
            <w:r>
              <w:rPr>
                <w:rFonts w:ascii="Arial Narrow" w:eastAsia="Arial Unicode MS" w:hAnsi="Arial Narrow"/>
                <w:sz w:val="20"/>
                <w:szCs w:val="20"/>
              </w:rPr>
              <w:t>I</w:t>
            </w:r>
            <w:r w:rsidRPr="00B666A7">
              <w:rPr>
                <w:rFonts w:ascii="Arial Narrow" w:eastAsia="Arial Unicode MS" w:hAnsi="Arial Narrow"/>
                <w:sz w:val="20"/>
                <w:szCs w:val="20"/>
              </w:rPr>
              <w:t xml:space="preserve">dentification </w:t>
            </w:r>
            <w:r>
              <w:rPr>
                <w:rFonts w:ascii="Arial Narrow" w:eastAsia="Arial Unicode MS" w:hAnsi="Arial Narrow"/>
                <w:sz w:val="20"/>
                <w:szCs w:val="20"/>
              </w:rPr>
              <w:t>N</w:t>
            </w:r>
            <w:r w:rsidRPr="00B666A7">
              <w:rPr>
                <w:rFonts w:ascii="Arial Narrow" w:eastAsia="Arial Unicode MS" w:hAnsi="Arial Narrow"/>
                <w:sz w:val="20"/>
                <w:szCs w:val="20"/>
              </w:rPr>
              <w:t>umber (EIN)</w:t>
            </w:r>
          </w:p>
        </w:tc>
        <w:tc>
          <w:tcPr>
            <w:tcW w:w="338" w:type="pct"/>
            <w:tcMar>
              <w:top w:w="43" w:type="dxa"/>
              <w:left w:w="43" w:type="dxa"/>
              <w:bottom w:w="43" w:type="dxa"/>
              <w:right w:w="43" w:type="dxa"/>
            </w:tcMar>
          </w:tcPr>
          <w:p w14:paraId="7A35FD1A"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109</w:t>
            </w:r>
          </w:p>
        </w:tc>
        <w:tc>
          <w:tcPr>
            <w:tcW w:w="408" w:type="pct"/>
            <w:tcMar>
              <w:top w:w="43" w:type="dxa"/>
              <w:left w:w="43" w:type="dxa"/>
              <w:bottom w:w="43" w:type="dxa"/>
              <w:right w:w="43" w:type="dxa"/>
            </w:tcMar>
          </w:tcPr>
          <w:p w14:paraId="043BB553"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20</w:t>
            </w:r>
          </w:p>
        </w:tc>
        <w:tc>
          <w:tcPr>
            <w:tcW w:w="355" w:type="pct"/>
            <w:tcMar>
              <w:top w:w="43" w:type="dxa"/>
              <w:left w:w="43" w:type="dxa"/>
              <w:bottom w:w="43" w:type="dxa"/>
              <w:right w:w="43" w:type="dxa"/>
            </w:tcMar>
          </w:tcPr>
          <w:p w14:paraId="01A7F3C5"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233F6C0A"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53207A33"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777A1045" w14:textId="77777777" w:rsidR="00494227" w:rsidRDefault="00494227" w:rsidP="00494227">
            <w:pPr>
              <w:rPr>
                <w:rFonts w:ascii="Arial Narrow" w:eastAsia="Arial Unicode MS" w:hAnsi="Arial Narrow"/>
                <w:sz w:val="20"/>
                <w:szCs w:val="20"/>
              </w:rPr>
            </w:pPr>
            <w:r>
              <w:rPr>
                <w:rFonts w:ascii="Arial Narrow" w:eastAsia="Arial Unicode MS" w:hAnsi="Arial Narrow"/>
                <w:sz w:val="20"/>
                <w:szCs w:val="20"/>
              </w:rPr>
              <w:t>The identification number issued by the IRS in order for the entity to pay federal taxes to the U.S. Treasury and report wages to the IRS and Social Security Administration.</w:t>
            </w:r>
          </w:p>
          <w:p w14:paraId="1FFCCF35" w14:textId="0C09FE59" w:rsidR="003C1D76" w:rsidRPr="003C1D76" w:rsidRDefault="003C1D76" w:rsidP="00494227">
            <w:pPr>
              <w:rPr>
                <w:rFonts w:ascii="Arial Narrow" w:eastAsia="Arial Unicode MS" w:hAnsi="Arial Narrow"/>
                <w:b/>
                <w:i/>
                <w:sz w:val="20"/>
                <w:szCs w:val="20"/>
              </w:rPr>
            </w:pPr>
            <w:r w:rsidRPr="003C1D76">
              <w:rPr>
                <w:rFonts w:ascii="Arial Narrow" w:eastAsia="Arial Unicode MS" w:hAnsi="Arial Narrow"/>
                <w:b/>
                <w:i/>
                <w:color w:val="FF0000"/>
                <w:sz w:val="20"/>
                <w:szCs w:val="20"/>
              </w:rPr>
              <w:t>R</w:t>
            </w:r>
            <w:r w:rsidRPr="003C1D76">
              <w:rPr>
                <w:rFonts w:ascii="Arial Narrow" w:eastAsia="Arial Unicode MS" w:hAnsi="Arial Narrow"/>
                <w:b/>
                <w:i/>
                <w:color w:val="FF0000"/>
                <w:sz w:val="20"/>
                <w:szCs w:val="20"/>
              </w:rPr>
              <w:t>e</w:t>
            </w:r>
            <w:r w:rsidRPr="003C1D76">
              <w:rPr>
                <w:rFonts w:ascii="Arial Narrow" w:eastAsia="Arial Unicode MS" w:hAnsi="Arial Narrow"/>
                <w:b/>
                <w:i/>
                <w:color w:val="FF0000"/>
                <w:sz w:val="20"/>
                <w:szCs w:val="20"/>
              </w:rPr>
              <w:t>vised!</w:t>
            </w:r>
          </w:p>
        </w:tc>
        <w:tc>
          <w:tcPr>
            <w:tcW w:w="1153" w:type="pct"/>
            <w:tcMar>
              <w:top w:w="43" w:type="dxa"/>
              <w:left w:w="43" w:type="dxa"/>
              <w:bottom w:w="43" w:type="dxa"/>
              <w:right w:w="43" w:type="dxa"/>
            </w:tcMar>
          </w:tcPr>
          <w:p w14:paraId="2A791892" w14:textId="02B074AE" w:rsidR="00A86D47" w:rsidRDefault="00A86D47" w:rsidP="00494227">
            <w:pPr>
              <w:rPr>
                <w:rFonts w:ascii="Arial Narrow" w:eastAsia="Arial Unicode MS" w:hAnsi="Arial Narrow"/>
                <w:bCs/>
                <w:sz w:val="20"/>
                <w:szCs w:val="20"/>
              </w:rPr>
            </w:pPr>
            <w:r>
              <w:rPr>
                <w:rFonts w:ascii="Arial Narrow" w:eastAsia="Arial Unicode MS" w:hAnsi="Arial Narrow"/>
                <w:bCs/>
                <w:sz w:val="20"/>
                <w:szCs w:val="20"/>
              </w:rPr>
              <w:t xml:space="preserve">Format: </w:t>
            </w:r>
            <w:r w:rsidRPr="009E517A">
              <w:rPr>
                <w:rFonts w:ascii="Arial Narrow" w:eastAsia="Arial Unicode MS" w:hAnsi="Arial Narrow"/>
                <w:bCs/>
                <w:sz w:val="20"/>
                <w:szCs w:val="20"/>
              </w:rPr>
              <w:t>XX-XXXXXXX</w:t>
            </w:r>
          </w:p>
          <w:p w14:paraId="4678F04E" w14:textId="75C7E31A" w:rsidR="003C1D76" w:rsidRPr="003C1D76" w:rsidRDefault="003C1D76" w:rsidP="00494227">
            <w:pPr>
              <w:rPr>
                <w:rFonts w:ascii="Arial Narrow" w:eastAsia="Arial Unicode MS" w:hAnsi="Arial Narrow"/>
                <w:b/>
                <w:bCs/>
                <w:i/>
                <w:color w:val="FF0000"/>
                <w:sz w:val="20"/>
                <w:szCs w:val="20"/>
              </w:rPr>
            </w:pPr>
            <w:r w:rsidRPr="003C1D76">
              <w:rPr>
                <w:rFonts w:ascii="Arial Narrow" w:eastAsia="Arial Unicode MS" w:hAnsi="Arial Narrow"/>
                <w:b/>
                <w:bCs/>
                <w:i/>
                <w:color w:val="FF0000"/>
                <w:sz w:val="20"/>
                <w:szCs w:val="20"/>
              </w:rPr>
              <w:t>R</w:t>
            </w:r>
            <w:r w:rsidRPr="003C1D76">
              <w:rPr>
                <w:rFonts w:ascii="Arial Narrow" w:eastAsia="Arial Unicode MS" w:hAnsi="Arial Narrow"/>
                <w:b/>
                <w:bCs/>
                <w:i/>
                <w:color w:val="FF0000"/>
                <w:sz w:val="20"/>
                <w:szCs w:val="20"/>
              </w:rPr>
              <w:t>e</w:t>
            </w:r>
            <w:r w:rsidRPr="003C1D76">
              <w:rPr>
                <w:rFonts w:ascii="Arial Narrow" w:eastAsia="Arial Unicode MS" w:hAnsi="Arial Narrow"/>
                <w:b/>
                <w:bCs/>
                <w:i/>
                <w:color w:val="FF0000"/>
                <w:sz w:val="20"/>
                <w:szCs w:val="20"/>
              </w:rPr>
              <w:t>vised!</w:t>
            </w:r>
          </w:p>
          <w:p w14:paraId="40A5E9CA" w14:textId="7690C240" w:rsidR="003C1D76" w:rsidRPr="003C1D76" w:rsidRDefault="003C1D76" w:rsidP="00494227">
            <w:pPr>
              <w:rPr>
                <w:rFonts w:ascii="Arial Narrow" w:eastAsia="Arial Unicode MS" w:hAnsi="Arial Narrow"/>
                <w:b/>
                <w:bCs/>
                <w:i/>
                <w:color w:val="FF0000"/>
                <w:sz w:val="20"/>
                <w:szCs w:val="20"/>
              </w:rPr>
            </w:pPr>
          </w:p>
        </w:tc>
      </w:tr>
      <w:tr w:rsidR="00494227" w14:paraId="02A5ACD8" w14:textId="77777777" w:rsidTr="00A225C1">
        <w:trPr>
          <w:cantSplit/>
          <w:jc w:val="center"/>
        </w:trPr>
        <w:tc>
          <w:tcPr>
            <w:tcW w:w="976" w:type="pct"/>
            <w:tcMar>
              <w:top w:w="43" w:type="dxa"/>
              <w:left w:w="43" w:type="dxa"/>
              <w:bottom w:w="43" w:type="dxa"/>
              <w:right w:w="43" w:type="dxa"/>
            </w:tcMar>
          </w:tcPr>
          <w:p w14:paraId="3B2557A1" w14:textId="0BD9E06D"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02AB0B24" w14:textId="3F2E3593" w:rsidR="00494227" w:rsidRPr="00A13959" w:rsidRDefault="00494227" w:rsidP="00494227">
            <w:pPr>
              <w:rPr>
                <w:rFonts w:ascii="Arial Narrow" w:eastAsia="Arial Unicode MS" w:hAnsi="Arial Narrow"/>
                <w:b/>
                <w:sz w:val="20"/>
              </w:rPr>
            </w:pPr>
            <w:r w:rsidRPr="00B666A7">
              <w:rPr>
                <w:rFonts w:ascii="Arial Narrow" w:hAnsi="Arial Narrow"/>
                <w:sz w:val="20"/>
                <w:szCs w:val="20"/>
              </w:rPr>
              <w:t>Address Location 1</w:t>
            </w:r>
          </w:p>
        </w:tc>
        <w:tc>
          <w:tcPr>
            <w:tcW w:w="338" w:type="pct"/>
            <w:tcMar>
              <w:top w:w="43" w:type="dxa"/>
              <w:left w:w="43" w:type="dxa"/>
              <w:bottom w:w="43" w:type="dxa"/>
              <w:right w:w="43" w:type="dxa"/>
            </w:tcMar>
          </w:tcPr>
          <w:p w14:paraId="3BD06B5F"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129</w:t>
            </w:r>
          </w:p>
        </w:tc>
        <w:tc>
          <w:tcPr>
            <w:tcW w:w="408" w:type="pct"/>
            <w:tcMar>
              <w:top w:w="43" w:type="dxa"/>
              <w:left w:w="43" w:type="dxa"/>
              <w:bottom w:w="43" w:type="dxa"/>
              <w:right w:w="43" w:type="dxa"/>
            </w:tcMar>
          </w:tcPr>
          <w:p w14:paraId="4B66CB93" w14:textId="1E8B7BCD" w:rsidR="0049422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60</w:t>
            </w:r>
          </w:p>
          <w:p w14:paraId="45B3DD73" w14:textId="2F1E0F1D"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204358A0"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52ABAF6A"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1F7565AE" w14:textId="77777777" w:rsidR="00494227" w:rsidRPr="00B666A7" w:rsidRDefault="00494227" w:rsidP="00494227">
            <w:pPr>
              <w:jc w:val="center"/>
              <w:rPr>
                <w:rFonts w:ascii="Arial Narrow" w:eastAsia="Arial Unicode MS" w:hAnsi="Arial Narrow"/>
                <w:sz w:val="20"/>
                <w:szCs w:val="20"/>
              </w:rPr>
            </w:pPr>
            <w:r>
              <w:rPr>
                <w:rFonts w:ascii="Arial Narrow" w:eastAsia="Arial Unicode MS" w:hAnsi="Arial Narrow"/>
                <w:sz w:val="20"/>
                <w:szCs w:val="20"/>
              </w:rPr>
              <w:t>A</w:t>
            </w:r>
          </w:p>
        </w:tc>
        <w:tc>
          <w:tcPr>
            <w:tcW w:w="1446" w:type="pct"/>
            <w:tcMar>
              <w:top w:w="43" w:type="dxa"/>
              <w:left w:w="43" w:type="dxa"/>
              <w:bottom w:w="43" w:type="dxa"/>
              <w:right w:w="43" w:type="dxa"/>
            </w:tcMar>
          </w:tcPr>
          <w:p w14:paraId="75CA7476" w14:textId="58BD5CEA" w:rsidR="00494227" w:rsidRPr="00B666A7" w:rsidRDefault="00494227" w:rsidP="00494227">
            <w:pPr>
              <w:rPr>
                <w:rFonts w:ascii="Arial Narrow" w:eastAsia="Arial Unicode MS" w:hAnsi="Arial Narrow"/>
                <w:sz w:val="20"/>
                <w:szCs w:val="20"/>
              </w:rPr>
            </w:pPr>
            <w:r>
              <w:rPr>
                <w:rFonts w:ascii="Arial Narrow" w:hAnsi="Arial Narrow"/>
                <w:sz w:val="20"/>
                <w:szCs w:val="20"/>
              </w:rPr>
              <w:t xml:space="preserve">The </w:t>
            </w:r>
            <w:r w:rsidRPr="00D3499A">
              <w:rPr>
                <w:rFonts w:ascii="Arial Narrow" w:hAnsi="Arial Narrow"/>
                <w:sz w:val="20"/>
                <w:szCs w:val="20"/>
              </w:rPr>
              <w:t>street address</w:t>
            </w:r>
            <w:r>
              <w:rPr>
                <w:rFonts w:ascii="Arial Narrow" w:hAnsi="Arial Narrow"/>
                <w:sz w:val="20"/>
                <w:szCs w:val="20"/>
              </w:rPr>
              <w:t xml:space="preserve"> that describes the physical location.</w:t>
            </w:r>
          </w:p>
        </w:tc>
        <w:tc>
          <w:tcPr>
            <w:tcW w:w="1153" w:type="pct"/>
            <w:tcMar>
              <w:top w:w="43" w:type="dxa"/>
              <w:left w:w="43" w:type="dxa"/>
              <w:bottom w:w="43" w:type="dxa"/>
              <w:right w:w="43" w:type="dxa"/>
            </w:tcMar>
          </w:tcPr>
          <w:p w14:paraId="72E2D22B" w14:textId="77777777" w:rsidR="00494227" w:rsidRPr="00B666A7" w:rsidRDefault="00494227" w:rsidP="00494227">
            <w:pPr>
              <w:rPr>
                <w:rFonts w:ascii="Arial Narrow" w:eastAsia="Arial Unicode MS" w:hAnsi="Arial Narrow"/>
                <w:b/>
                <w:bCs/>
                <w:sz w:val="20"/>
                <w:szCs w:val="20"/>
              </w:rPr>
            </w:pPr>
          </w:p>
        </w:tc>
      </w:tr>
      <w:tr w:rsidR="00494227" w14:paraId="729C7A4C" w14:textId="77777777" w:rsidTr="00A225C1">
        <w:trPr>
          <w:cantSplit/>
          <w:jc w:val="center"/>
        </w:trPr>
        <w:tc>
          <w:tcPr>
            <w:tcW w:w="976" w:type="pct"/>
            <w:tcMar>
              <w:top w:w="43" w:type="dxa"/>
              <w:left w:w="43" w:type="dxa"/>
              <w:bottom w:w="43" w:type="dxa"/>
              <w:right w:w="43" w:type="dxa"/>
            </w:tcMar>
          </w:tcPr>
          <w:p w14:paraId="4DC7D74B" w14:textId="2FEA983D"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76D72197" w14:textId="069B256D"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2</w:t>
            </w:r>
          </w:p>
        </w:tc>
        <w:tc>
          <w:tcPr>
            <w:tcW w:w="338" w:type="pct"/>
            <w:tcMar>
              <w:top w:w="43" w:type="dxa"/>
              <w:left w:w="43" w:type="dxa"/>
              <w:bottom w:w="43" w:type="dxa"/>
              <w:right w:w="43" w:type="dxa"/>
            </w:tcMar>
          </w:tcPr>
          <w:p w14:paraId="40FF3855" w14:textId="68191BEC" w:rsidR="00494227" w:rsidRDefault="00494227" w:rsidP="00494227">
            <w:pPr>
              <w:jc w:val="right"/>
              <w:rPr>
                <w:rFonts w:ascii="Arial Narrow" w:hAnsi="Arial Narrow"/>
                <w:sz w:val="20"/>
                <w:szCs w:val="20"/>
              </w:rPr>
            </w:pPr>
            <w:r w:rsidRPr="00B666A7">
              <w:rPr>
                <w:rFonts w:ascii="Arial Narrow" w:hAnsi="Arial Narrow"/>
                <w:sz w:val="20"/>
                <w:szCs w:val="20"/>
              </w:rPr>
              <w:t>189</w:t>
            </w:r>
          </w:p>
          <w:p w14:paraId="6BB7970F" w14:textId="2F36A7EC" w:rsidR="00494227" w:rsidRPr="00B666A7" w:rsidRDefault="00494227" w:rsidP="00494227">
            <w:pPr>
              <w:jc w:val="right"/>
              <w:rPr>
                <w:rFonts w:ascii="Arial Narrow" w:eastAsia="Arial Unicode MS" w:hAnsi="Arial Narrow"/>
                <w:sz w:val="20"/>
                <w:szCs w:val="20"/>
              </w:rPr>
            </w:pPr>
          </w:p>
        </w:tc>
        <w:tc>
          <w:tcPr>
            <w:tcW w:w="408" w:type="pct"/>
            <w:tcMar>
              <w:top w:w="43" w:type="dxa"/>
              <w:left w:w="43" w:type="dxa"/>
              <w:bottom w:w="43" w:type="dxa"/>
              <w:right w:w="43" w:type="dxa"/>
            </w:tcMar>
          </w:tcPr>
          <w:p w14:paraId="28BE98B0" w14:textId="26510C45" w:rsidR="00494227" w:rsidRDefault="00494227" w:rsidP="00494227">
            <w:pPr>
              <w:jc w:val="right"/>
              <w:rPr>
                <w:rFonts w:ascii="Arial Narrow" w:hAnsi="Arial Narrow"/>
                <w:sz w:val="20"/>
                <w:szCs w:val="20"/>
              </w:rPr>
            </w:pPr>
            <w:r>
              <w:rPr>
                <w:rFonts w:ascii="Arial Narrow" w:hAnsi="Arial Narrow"/>
                <w:sz w:val="20"/>
                <w:szCs w:val="20"/>
              </w:rPr>
              <w:t>60</w:t>
            </w:r>
          </w:p>
          <w:p w14:paraId="7D2B11A8" w14:textId="5ED4E126"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785159E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3F4020F"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22FFEA5E" w14:textId="4C0DFBC2"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 that describes the physical location.</w:t>
            </w:r>
          </w:p>
        </w:tc>
        <w:tc>
          <w:tcPr>
            <w:tcW w:w="1153" w:type="pct"/>
            <w:tcMar>
              <w:top w:w="43" w:type="dxa"/>
              <w:left w:w="43" w:type="dxa"/>
              <w:bottom w:w="43" w:type="dxa"/>
              <w:right w:w="43" w:type="dxa"/>
            </w:tcMar>
          </w:tcPr>
          <w:p w14:paraId="4ECEE7B9" w14:textId="77777777" w:rsidR="00494227" w:rsidRPr="00B666A7" w:rsidDel="00585AED" w:rsidRDefault="00494227" w:rsidP="00494227">
            <w:pPr>
              <w:rPr>
                <w:rFonts w:ascii="Arial Narrow" w:eastAsia="Arial Unicode MS" w:hAnsi="Arial Narrow"/>
                <w:b/>
                <w:bCs/>
                <w:sz w:val="20"/>
                <w:szCs w:val="20"/>
              </w:rPr>
            </w:pPr>
          </w:p>
        </w:tc>
      </w:tr>
      <w:tr w:rsidR="00494227" w14:paraId="2909D0EC" w14:textId="77777777" w:rsidTr="00A225C1">
        <w:trPr>
          <w:cantSplit/>
          <w:jc w:val="center"/>
        </w:trPr>
        <w:tc>
          <w:tcPr>
            <w:tcW w:w="976" w:type="pct"/>
            <w:tcMar>
              <w:top w:w="43" w:type="dxa"/>
              <w:left w:w="43" w:type="dxa"/>
              <w:bottom w:w="43" w:type="dxa"/>
              <w:right w:w="43" w:type="dxa"/>
            </w:tcMar>
          </w:tcPr>
          <w:p w14:paraId="591773C3"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3630A2EE" w14:textId="5192D9B7"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3</w:t>
            </w:r>
          </w:p>
        </w:tc>
        <w:tc>
          <w:tcPr>
            <w:tcW w:w="338" w:type="pct"/>
            <w:tcMar>
              <w:top w:w="43" w:type="dxa"/>
              <w:left w:w="43" w:type="dxa"/>
              <w:bottom w:w="43" w:type="dxa"/>
              <w:right w:w="43" w:type="dxa"/>
            </w:tcMar>
          </w:tcPr>
          <w:p w14:paraId="24B167C6" w14:textId="0E507D40"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249</w:t>
            </w:r>
          </w:p>
        </w:tc>
        <w:tc>
          <w:tcPr>
            <w:tcW w:w="408" w:type="pct"/>
            <w:tcMar>
              <w:top w:w="43" w:type="dxa"/>
              <w:left w:w="43" w:type="dxa"/>
              <w:bottom w:w="43" w:type="dxa"/>
              <w:right w:w="43" w:type="dxa"/>
            </w:tcMar>
          </w:tcPr>
          <w:p w14:paraId="095EB591" w14:textId="40E1ACFC" w:rsidR="00494227" w:rsidRDefault="00494227" w:rsidP="00494227">
            <w:pPr>
              <w:jc w:val="right"/>
              <w:rPr>
                <w:rFonts w:ascii="Arial Narrow" w:hAnsi="Arial Narrow"/>
                <w:sz w:val="20"/>
                <w:szCs w:val="20"/>
              </w:rPr>
            </w:pPr>
            <w:r>
              <w:rPr>
                <w:rFonts w:ascii="Arial Narrow" w:hAnsi="Arial Narrow"/>
                <w:sz w:val="20"/>
                <w:szCs w:val="20"/>
              </w:rPr>
              <w:t>60</w:t>
            </w:r>
          </w:p>
          <w:p w14:paraId="44E6D9EA" w14:textId="27CE5588"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6742CEA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8FFDFE7"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5B3D499A" w14:textId="34DAA548"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 that describes the physical location.</w:t>
            </w:r>
          </w:p>
        </w:tc>
        <w:tc>
          <w:tcPr>
            <w:tcW w:w="1153" w:type="pct"/>
            <w:tcMar>
              <w:top w:w="43" w:type="dxa"/>
              <w:left w:w="43" w:type="dxa"/>
              <w:bottom w:w="43" w:type="dxa"/>
              <w:right w:w="43" w:type="dxa"/>
            </w:tcMar>
          </w:tcPr>
          <w:p w14:paraId="593D8AFC" w14:textId="77777777" w:rsidR="00494227" w:rsidRPr="00B666A7" w:rsidDel="00585AED" w:rsidRDefault="00494227" w:rsidP="00494227">
            <w:pPr>
              <w:rPr>
                <w:rFonts w:ascii="Arial Narrow" w:eastAsia="Arial Unicode MS" w:hAnsi="Arial Narrow"/>
                <w:b/>
                <w:bCs/>
                <w:sz w:val="20"/>
                <w:szCs w:val="20"/>
              </w:rPr>
            </w:pPr>
          </w:p>
        </w:tc>
      </w:tr>
      <w:tr w:rsidR="00494227" w14:paraId="4B25CDD5" w14:textId="77777777" w:rsidTr="00A225C1">
        <w:trPr>
          <w:cantSplit/>
          <w:jc w:val="center"/>
        </w:trPr>
        <w:tc>
          <w:tcPr>
            <w:tcW w:w="976" w:type="pct"/>
            <w:tcMar>
              <w:top w:w="43" w:type="dxa"/>
              <w:left w:w="43" w:type="dxa"/>
              <w:bottom w:w="43" w:type="dxa"/>
              <w:right w:w="43" w:type="dxa"/>
            </w:tcMar>
          </w:tcPr>
          <w:p w14:paraId="4CC9CB14"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02E765CC" w14:textId="2AD2CEF4" w:rsidR="00494227" w:rsidRPr="00A13959" w:rsidRDefault="00494227" w:rsidP="00494227">
            <w:pPr>
              <w:rPr>
                <w:rFonts w:ascii="Arial Narrow" w:eastAsia="Arial Unicode MS" w:hAnsi="Arial Narrow"/>
                <w:b/>
                <w:sz w:val="20"/>
              </w:rPr>
            </w:pPr>
            <w:r w:rsidRPr="00B666A7">
              <w:rPr>
                <w:rFonts w:ascii="Arial Narrow" w:hAnsi="Arial Narrow"/>
                <w:sz w:val="20"/>
                <w:szCs w:val="20"/>
              </w:rPr>
              <w:t>City</w:t>
            </w:r>
            <w:r>
              <w:rPr>
                <w:rFonts w:ascii="Arial Narrow" w:hAnsi="Arial Narrow"/>
                <w:sz w:val="20"/>
                <w:szCs w:val="20"/>
              </w:rPr>
              <w:t xml:space="preserve"> Location</w:t>
            </w:r>
          </w:p>
        </w:tc>
        <w:tc>
          <w:tcPr>
            <w:tcW w:w="338" w:type="pct"/>
            <w:tcMar>
              <w:top w:w="43" w:type="dxa"/>
              <w:left w:w="43" w:type="dxa"/>
              <w:bottom w:w="43" w:type="dxa"/>
              <w:right w:w="43" w:type="dxa"/>
            </w:tcMar>
          </w:tcPr>
          <w:p w14:paraId="02321FBE" w14:textId="2CB603E2"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309</w:t>
            </w:r>
          </w:p>
        </w:tc>
        <w:tc>
          <w:tcPr>
            <w:tcW w:w="408" w:type="pct"/>
            <w:tcMar>
              <w:top w:w="43" w:type="dxa"/>
              <w:left w:w="43" w:type="dxa"/>
              <w:bottom w:w="43" w:type="dxa"/>
              <w:right w:w="43" w:type="dxa"/>
            </w:tcMar>
          </w:tcPr>
          <w:p w14:paraId="57F869A7"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6FFA1D4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9416BE7"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0DD571BC" w14:textId="6C620588" w:rsidR="00494227" w:rsidRPr="00B666A7" w:rsidRDefault="00494227" w:rsidP="00494227">
            <w:pPr>
              <w:rPr>
                <w:rFonts w:ascii="Arial Narrow" w:eastAsia="Arial Unicode MS" w:hAnsi="Arial Narrow"/>
                <w:sz w:val="20"/>
                <w:szCs w:val="20"/>
              </w:rPr>
            </w:pPr>
            <w:r>
              <w:rPr>
                <w:rFonts w:ascii="Arial Narrow" w:hAnsi="Arial Narrow"/>
                <w:sz w:val="20"/>
                <w:szCs w:val="20"/>
              </w:rPr>
              <w:t xml:space="preserve">The </w:t>
            </w:r>
            <w:r w:rsidRPr="00D3499A">
              <w:rPr>
                <w:rFonts w:ascii="Arial Narrow" w:hAnsi="Arial Narrow"/>
                <w:sz w:val="20"/>
                <w:szCs w:val="20"/>
              </w:rPr>
              <w:t>name</w:t>
            </w:r>
            <w:r>
              <w:rPr>
                <w:rFonts w:ascii="Arial Narrow" w:hAnsi="Arial Narrow"/>
                <w:sz w:val="20"/>
                <w:szCs w:val="20"/>
              </w:rPr>
              <w:t xml:space="preserve"> of </w:t>
            </w:r>
            <w:r w:rsidRPr="00D3499A">
              <w:rPr>
                <w:rFonts w:ascii="Arial Narrow" w:hAnsi="Arial Narrow"/>
                <w:sz w:val="20"/>
                <w:szCs w:val="20"/>
              </w:rPr>
              <w:t>the city</w:t>
            </w:r>
            <w:r>
              <w:rPr>
                <w:rFonts w:ascii="Arial Narrow" w:hAnsi="Arial Narrow"/>
                <w:sz w:val="20"/>
                <w:szCs w:val="20"/>
              </w:rPr>
              <w:t xml:space="preserve"> that describes the physical location.</w:t>
            </w:r>
          </w:p>
        </w:tc>
        <w:tc>
          <w:tcPr>
            <w:tcW w:w="1153" w:type="pct"/>
            <w:tcMar>
              <w:top w:w="43" w:type="dxa"/>
              <w:left w:w="43" w:type="dxa"/>
              <w:bottom w:w="43" w:type="dxa"/>
              <w:right w:w="43" w:type="dxa"/>
            </w:tcMar>
          </w:tcPr>
          <w:p w14:paraId="5078F397" w14:textId="77777777" w:rsidR="00494227" w:rsidRPr="00B666A7" w:rsidDel="00585AED" w:rsidRDefault="00494227" w:rsidP="00494227">
            <w:pPr>
              <w:rPr>
                <w:rFonts w:ascii="Arial Narrow" w:eastAsia="Arial Unicode MS" w:hAnsi="Arial Narrow"/>
                <w:b/>
                <w:bCs/>
                <w:sz w:val="20"/>
                <w:szCs w:val="20"/>
              </w:rPr>
            </w:pPr>
          </w:p>
        </w:tc>
      </w:tr>
      <w:tr w:rsidR="00494227" w14:paraId="4699836B" w14:textId="77777777" w:rsidTr="00A225C1">
        <w:trPr>
          <w:cantSplit/>
          <w:jc w:val="center"/>
        </w:trPr>
        <w:tc>
          <w:tcPr>
            <w:tcW w:w="976" w:type="pct"/>
            <w:tcMar>
              <w:top w:w="43" w:type="dxa"/>
              <w:left w:w="43" w:type="dxa"/>
              <w:bottom w:w="43" w:type="dxa"/>
              <w:right w:w="43" w:type="dxa"/>
            </w:tcMar>
          </w:tcPr>
          <w:p w14:paraId="56F26690"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lastRenderedPageBreak/>
              <w:t>DG827</w:t>
            </w:r>
          </w:p>
          <w:p w14:paraId="0238F4B7" w14:textId="00931670"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 xml:space="preserve">State </w:t>
            </w:r>
            <w:r>
              <w:rPr>
                <w:rFonts w:ascii="Arial Narrow" w:hAnsi="Arial Narrow"/>
                <w:sz w:val="20"/>
                <w:szCs w:val="20"/>
              </w:rPr>
              <w:t>Abbreviation Location</w:t>
            </w:r>
          </w:p>
        </w:tc>
        <w:tc>
          <w:tcPr>
            <w:tcW w:w="338" w:type="pct"/>
            <w:tcMar>
              <w:top w:w="43" w:type="dxa"/>
              <w:left w:w="43" w:type="dxa"/>
              <w:bottom w:w="43" w:type="dxa"/>
              <w:right w:w="43" w:type="dxa"/>
            </w:tcMar>
          </w:tcPr>
          <w:p w14:paraId="613DD4EC" w14:textId="5DBFC1C0"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339</w:t>
            </w:r>
          </w:p>
        </w:tc>
        <w:tc>
          <w:tcPr>
            <w:tcW w:w="408" w:type="pct"/>
            <w:tcMar>
              <w:top w:w="43" w:type="dxa"/>
              <w:left w:w="43" w:type="dxa"/>
              <w:bottom w:w="43" w:type="dxa"/>
              <w:right w:w="43" w:type="dxa"/>
            </w:tcMar>
          </w:tcPr>
          <w:p w14:paraId="1C1E58F3"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5347156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90BFF6E"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0C530CF6" w14:textId="39ACB397" w:rsidR="00494227" w:rsidRPr="00B666A7" w:rsidRDefault="00494227" w:rsidP="00494227">
            <w:pPr>
              <w:rPr>
                <w:rFonts w:ascii="Arial Narrow" w:eastAsia="Arial Unicode MS" w:hAnsi="Arial Narrow"/>
                <w:sz w:val="20"/>
                <w:szCs w:val="20"/>
              </w:rPr>
            </w:pPr>
            <w:r>
              <w:rPr>
                <w:rFonts w:ascii="Arial Narrow" w:hAnsi="Arial Narrow"/>
                <w:sz w:val="20"/>
                <w:szCs w:val="20"/>
              </w:rPr>
              <w:t>The s</w:t>
            </w:r>
            <w:r w:rsidRPr="00D3499A">
              <w:rPr>
                <w:rFonts w:ascii="Arial Narrow" w:hAnsi="Arial Narrow"/>
                <w:sz w:val="20"/>
                <w:szCs w:val="20"/>
              </w:rPr>
              <w:t>tate abbreviation for</w:t>
            </w:r>
            <w:r>
              <w:rPr>
                <w:rFonts w:ascii="Arial Narrow" w:hAnsi="Arial Narrow"/>
                <w:sz w:val="20"/>
                <w:szCs w:val="20"/>
              </w:rPr>
              <w:t xml:space="preserve"> the location address.</w:t>
            </w:r>
          </w:p>
        </w:tc>
        <w:tc>
          <w:tcPr>
            <w:tcW w:w="1153" w:type="pct"/>
            <w:tcMar>
              <w:top w:w="43" w:type="dxa"/>
              <w:left w:w="43" w:type="dxa"/>
              <w:bottom w:w="43" w:type="dxa"/>
              <w:right w:w="43" w:type="dxa"/>
            </w:tcMar>
          </w:tcPr>
          <w:p w14:paraId="3B096CFF" w14:textId="77777777" w:rsidR="00494227" w:rsidRDefault="00494227" w:rsidP="00494227">
            <w:pPr>
              <w:rPr>
                <w:rFonts w:ascii="Arial Narrow" w:eastAsia="Arial Unicode MS" w:hAnsi="Arial Narrow"/>
                <w:bCs/>
                <w:sz w:val="20"/>
                <w:szCs w:val="20"/>
              </w:rPr>
            </w:pPr>
            <w:r w:rsidRPr="000D1677">
              <w:rPr>
                <w:rFonts w:ascii="Arial Narrow" w:eastAsia="Arial Unicode MS" w:hAnsi="Arial Narrow"/>
                <w:bCs/>
                <w:sz w:val="20"/>
                <w:szCs w:val="20"/>
              </w:rPr>
              <w:t>Two-character USPS standard state abbreviation</w:t>
            </w:r>
          </w:p>
          <w:p w14:paraId="6924DF5B" w14:textId="69234648" w:rsidR="00494227" w:rsidRPr="000D1677" w:rsidDel="00585AED" w:rsidRDefault="00494227" w:rsidP="00494227">
            <w:pPr>
              <w:rPr>
                <w:rFonts w:ascii="Arial Narrow" w:eastAsia="Arial Unicode MS" w:hAnsi="Arial Narrow"/>
                <w:bCs/>
                <w:sz w:val="20"/>
                <w:szCs w:val="20"/>
              </w:rPr>
            </w:pPr>
            <w:r>
              <w:rPr>
                <w:rFonts w:ascii="Arial Narrow" w:eastAsia="Arial Unicode MS" w:hAnsi="Arial Narrow"/>
                <w:sz w:val="20"/>
                <w:szCs w:val="20"/>
              </w:rPr>
              <w:t>(See FS029 Appendix A for list of state abbreviations)</w:t>
            </w:r>
          </w:p>
        </w:tc>
      </w:tr>
      <w:tr w:rsidR="00494227" w14:paraId="23C9EF47" w14:textId="77777777" w:rsidTr="00A225C1">
        <w:trPr>
          <w:cantSplit/>
          <w:jc w:val="center"/>
        </w:trPr>
        <w:tc>
          <w:tcPr>
            <w:tcW w:w="976" w:type="pct"/>
            <w:tcMar>
              <w:top w:w="43" w:type="dxa"/>
              <w:left w:w="43" w:type="dxa"/>
              <w:bottom w:w="43" w:type="dxa"/>
              <w:right w:w="43" w:type="dxa"/>
            </w:tcMar>
          </w:tcPr>
          <w:p w14:paraId="550DCB86"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5E10CD66" w14:textId="58BB9D2A"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ZIP Code</w:t>
            </w:r>
            <w:r>
              <w:rPr>
                <w:rFonts w:ascii="Arial Narrow" w:hAnsi="Arial Narrow"/>
                <w:sz w:val="20"/>
                <w:szCs w:val="20"/>
              </w:rPr>
              <w:t xml:space="preserve"> Location</w:t>
            </w:r>
          </w:p>
        </w:tc>
        <w:tc>
          <w:tcPr>
            <w:tcW w:w="338" w:type="pct"/>
            <w:tcMar>
              <w:top w:w="43" w:type="dxa"/>
              <w:left w:w="43" w:type="dxa"/>
              <w:bottom w:w="43" w:type="dxa"/>
              <w:right w:w="43" w:type="dxa"/>
            </w:tcMar>
          </w:tcPr>
          <w:p w14:paraId="70AD249F" w14:textId="2078DBFC"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341</w:t>
            </w:r>
          </w:p>
        </w:tc>
        <w:tc>
          <w:tcPr>
            <w:tcW w:w="408" w:type="pct"/>
            <w:tcMar>
              <w:top w:w="43" w:type="dxa"/>
              <w:left w:w="43" w:type="dxa"/>
              <w:bottom w:w="43" w:type="dxa"/>
              <w:right w:w="43" w:type="dxa"/>
            </w:tcMar>
          </w:tcPr>
          <w:p w14:paraId="3D62CDD1"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127E8DB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C0E6CB6"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76CE8369" w14:textId="4E37376B"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 xml:space="preserve">five–digit ZIP Code </w:t>
            </w:r>
            <w:r>
              <w:rPr>
                <w:rFonts w:ascii="Arial Narrow" w:hAnsi="Arial Narrow"/>
                <w:sz w:val="20"/>
                <w:szCs w:val="20"/>
              </w:rPr>
              <w:t>for the location address.</w:t>
            </w:r>
          </w:p>
          <w:p w14:paraId="706D3870" w14:textId="3755F144"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0F009111" w14:textId="77777777" w:rsidR="00494227" w:rsidRPr="00B666A7" w:rsidDel="00585AED" w:rsidRDefault="00494227" w:rsidP="00494227">
            <w:pPr>
              <w:rPr>
                <w:rFonts w:ascii="Arial Narrow" w:eastAsia="Arial Unicode MS" w:hAnsi="Arial Narrow"/>
                <w:b/>
                <w:bCs/>
                <w:sz w:val="20"/>
                <w:szCs w:val="20"/>
              </w:rPr>
            </w:pPr>
            <w:r w:rsidRPr="00B666A7">
              <w:rPr>
                <w:rFonts w:ascii="Arial Narrow" w:hAnsi="Arial Narrow"/>
                <w:sz w:val="20"/>
                <w:szCs w:val="20"/>
              </w:rPr>
              <w:t>All 5 digits (cannot be 00000 or 99999 or less than 00600)</w:t>
            </w:r>
          </w:p>
        </w:tc>
      </w:tr>
      <w:tr w:rsidR="00494227" w14:paraId="2E65AE60" w14:textId="77777777" w:rsidTr="00A225C1">
        <w:trPr>
          <w:cantSplit/>
          <w:jc w:val="center"/>
        </w:trPr>
        <w:tc>
          <w:tcPr>
            <w:tcW w:w="976" w:type="pct"/>
            <w:tcMar>
              <w:top w:w="43" w:type="dxa"/>
              <w:left w:w="43" w:type="dxa"/>
              <w:bottom w:w="43" w:type="dxa"/>
              <w:right w:w="43" w:type="dxa"/>
            </w:tcMar>
          </w:tcPr>
          <w:p w14:paraId="6B9450F2"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45A4A661" w14:textId="5E4A7796"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lang w:val="fr-FR"/>
              </w:rPr>
              <w:t>ZIP Code Plus 4</w:t>
            </w:r>
            <w:r>
              <w:rPr>
                <w:rFonts w:ascii="Arial Narrow" w:hAnsi="Arial Narrow"/>
                <w:sz w:val="20"/>
                <w:szCs w:val="20"/>
                <w:lang w:val="fr-FR"/>
              </w:rPr>
              <w:t xml:space="preserve"> Location</w:t>
            </w:r>
          </w:p>
        </w:tc>
        <w:tc>
          <w:tcPr>
            <w:tcW w:w="338" w:type="pct"/>
            <w:tcMar>
              <w:top w:w="43" w:type="dxa"/>
              <w:left w:w="43" w:type="dxa"/>
              <w:bottom w:w="43" w:type="dxa"/>
              <w:right w:w="43" w:type="dxa"/>
            </w:tcMar>
          </w:tcPr>
          <w:p w14:paraId="1F1549F6" w14:textId="579C285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346</w:t>
            </w:r>
          </w:p>
        </w:tc>
        <w:tc>
          <w:tcPr>
            <w:tcW w:w="408" w:type="pct"/>
            <w:tcMar>
              <w:top w:w="43" w:type="dxa"/>
              <w:left w:w="43" w:type="dxa"/>
              <w:bottom w:w="43" w:type="dxa"/>
              <w:right w:w="43" w:type="dxa"/>
            </w:tcMar>
          </w:tcPr>
          <w:p w14:paraId="0EC325F5"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6F93D55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56C19F7"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2F0CF7CB" w14:textId="20FE586C"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four–digit extension</w:t>
            </w:r>
            <w:r>
              <w:rPr>
                <w:rFonts w:ascii="Arial Narrow" w:hAnsi="Arial Narrow"/>
                <w:sz w:val="20"/>
                <w:szCs w:val="20"/>
              </w:rPr>
              <w:t xml:space="preserve"> of the </w:t>
            </w:r>
            <w:r w:rsidRPr="00D3499A">
              <w:rPr>
                <w:rFonts w:ascii="Arial Narrow" w:hAnsi="Arial Narrow"/>
                <w:sz w:val="20"/>
                <w:szCs w:val="20"/>
              </w:rPr>
              <w:t xml:space="preserve">ZIP Code </w:t>
            </w:r>
            <w:r>
              <w:rPr>
                <w:rFonts w:ascii="Arial Narrow" w:hAnsi="Arial Narrow"/>
                <w:sz w:val="20"/>
                <w:szCs w:val="20"/>
              </w:rPr>
              <w:t>for</w:t>
            </w:r>
            <w:r w:rsidRPr="00D3499A">
              <w:rPr>
                <w:rFonts w:ascii="Arial Narrow" w:hAnsi="Arial Narrow"/>
                <w:sz w:val="20"/>
                <w:szCs w:val="20"/>
              </w:rPr>
              <w:t xml:space="preserve"> the </w:t>
            </w:r>
            <w:r>
              <w:rPr>
                <w:rFonts w:ascii="Arial Narrow" w:hAnsi="Arial Narrow"/>
                <w:sz w:val="20"/>
                <w:szCs w:val="20"/>
              </w:rPr>
              <w:t>location address.</w:t>
            </w:r>
          </w:p>
          <w:p w14:paraId="6F2CC469" w14:textId="1B61D1EF"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4AB3FF02"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764ACB49" w14:textId="77777777" w:rsidR="00494227" w:rsidRPr="00B666A7" w:rsidDel="00585AED" w:rsidRDefault="00494227" w:rsidP="00494227">
            <w:pPr>
              <w:rPr>
                <w:rFonts w:ascii="Arial Narrow" w:eastAsia="Arial Unicode MS" w:hAnsi="Arial Narrow"/>
                <w:b/>
                <w:bCs/>
                <w:sz w:val="20"/>
                <w:szCs w:val="20"/>
              </w:rPr>
            </w:pPr>
          </w:p>
        </w:tc>
      </w:tr>
      <w:tr w:rsidR="00494227" w14:paraId="51B67F3F" w14:textId="77777777" w:rsidTr="00A225C1">
        <w:trPr>
          <w:cantSplit/>
          <w:jc w:val="center"/>
        </w:trPr>
        <w:tc>
          <w:tcPr>
            <w:tcW w:w="976" w:type="pct"/>
            <w:tcMar>
              <w:top w:w="43" w:type="dxa"/>
              <w:left w:w="43" w:type="dxa"/>
              <w:bottom w:w="43" w:type="dxa"/>
              <w:right w:w="43" w:type="dxa"/>
            </w:tcMar>
          </w:tcPr>
          <w:p w14:paraId="1F8B04B5" w14:textId="66797F3A"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88FB1C0" w14:textId="3340650D" w:rsidR="00494227" w:rsidRPr="00173A2F" w:rsidRDefault="00494227" w:rsidP="00494227">
            <w:pPr>
              <w:rPr>
                <w:rFonts w:ascii="Arial Narrow" w:hAnsi="Arial Narrow"/>
                <w:sz w:val="20"/>
                <w:lang w:val="fr-FR"/>
              </w:rPr>
            </w:pPr>
            <w:r w:rsidRPr="00B666A7">
              <w:rPr>
                <w:rFonts w:ascii="Arial Narrow" w:hAnsi="Arial Narrow"/>
                <w:sz w:val="20"/>
                <w:szCs w:val="20"/>
              </w:rPr>
              <w:t>Address Mailing 1</w:t>
            </w:r>
          </w:p>
        </w:tc>
        <w:tc>
          <w:tcPr>
            <w:tcW w:w="338" w:type="pct"/>
            <w:tcMar>
              <w:top w:w="43" w:type="dxa"/>
              <w:left w:w="43" w:type="dxa"/>
              <w:bottom w:w="43" w:type="dxa"/>
              <w:right w:w="43" w:type="dxa"/>
            </w:tcMar>
          </w:tcPr>
          <w:p w14:paraId="63D5F874" w14:textId="1CC46A9F" w:rsidR="00494227" w:rsidRPr="00B666A7" w:rsidRDefault="00494227" w:rsidP="00494227">
            <w:pPr>
              <w:jc w:val="right"/>
              <w:rPr>
                <w:rFonts w:ascii="Arial Narrow" w:hAnsi="Arial Narrow"/>
                <w:sz w:val="20"/>
                <w:szCs w:val="20"/>
              </w:rPr>
            </w:pPr>
            <w:r>
              <w:rPr>
                <w:rFonts w:ascii="Arial Narrow" w:hAnsi="Arial Narrow"/>
                <w:sz w:val="20"/>
                <w:szCs w:val="20"/>
              </w:rPr>
              <w:t>350</w:t>
            </w:r>
          </w:p>
        </w:tc>
        <w:tc>
          <w:tcPr>
            <w:tcW w:w="408" w:type="pct"/>
            <w:tcMar>
              <w:top w:w="43" w:type="dxa"/>
              <w:left w:w="43" w:type="dxa"/>
              <w:bottom w:w="43" w:type="dxa"/>
              <w:right w:w="43" w:type="dxa"/>
            </w:tcMar>
          </w:tcPr>
          <w:p w14:paraId="7280C8D2" w14:textId="363B2782" w:rsidR="00494227" w:rsidRDefault="00494227" w:rsidP="00494227">
            <w:pPr>
              <w:jc w:val="right"/>
              <w:rPr>
                <w:rFonts w:ascii="Arial Narrow" w:hAnsi="Arial Narrow"/>
                <w:sz w:val="20"/>
                <w:szCs w:val="20"/>
              </w:rPr>
            </w:pPr>
            <w:r>
              <w:rPr>
                <w:rFonts w:ascii="Arial Narrow" w:hAnsi="Arial Narrow"/>
                <w:sz w:val="20"/>
                <w:szCs w:val="20"/>
              </w:rPr>
              <w:t>60</w:t>
            </w:r>
          </w:p>
          <w:p w14:paraId="22A95F4C" w14:textId="31B41D5F"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56B9A253"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A954171"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3AFC461F" w14:textId="2642890C" w:rsidR="00494227" w:rsidRPr="00B666A7" w:rsidRDefault="00494227" w:rsidP="00494227">
            <w:pPr>
              <w:rPr>
                <w:rFonts w:ascii="Arial Narrow" w:hAnsi="Arial Narrow"/>
                <w:sz w:val="20"/>
                <w:szCs w:val="20"/>
              </w:rPr>
            </w:pPr>
            <w:r w:rsidRPr="00B666A7">
              <w:rPr>
                <w:rFonts w:ascii="Arial Narrow" w:hAnsi="Arial Narrow"/>
                <w:sz w:val="20"/>
                <w:szCs w:val="20"/>
              </w:rPr>
              <w:t>The mailing street name and number or Post Office Box</w:t>
            </w:r>
            <w:r>
              <w:rPr>
                <w:rFonts w:ascii="Arial Narrow" w:hAnsi="Arial Narrow"/>
                <w:sz w:val="20"/>
                <w:szCs w:val="20"/>
              </w:rPr>
              <w:t>.</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7B1AE455" w14:textId="77777777" w:rsidR="00494227" w:rsidRPr="00B666A7" w:rsidRDefault="00494227" w:rsidP="00494227">
            <w:pPr>
              <w:rPr>
                <w:rFonts w:ascii="Arial Narrow" w:hAnsi="Arial Narrow"/>
                <w:sz w:val="20"/>
                <w:szCs w:val="20"/>
              </w:rPr>
            </w:pPr>
          </w:p>
        </w:tc>
      </w:tr>
      <w:tr w:rsidR="00494227" w14:paraId="0257FF31" w14:textId="77777777" w:rsidTr="00A225C1">
        <w:trPr>
          <w:cantSplit/>
          <w:jc w:val="center"/>
        </w:trPr>
        <w:tc>
          <w:tcPr>
            <w:tcW w:w="976" w:type="pct"/>
            <w:tcMar>
              <w:top w:w="43" w:type="dxa"/>
              <w:left w:w="43" w:type="dxa"/>
              <w:bottom w:w="43" w:type="dxa"/>
              <w:right w:w="43" w:type="dxa"/>
            </w:tcMar>
          </w:tcPr>
          <w:p w14:paraId="285A6875"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1BA2FCC7" w14:textId="27F83FB9" w:rsidR="00494227" w:rsidRPr="00A13959" w:rsidRDefault="00494227" w:rsidP="00494227">
            <w:pPr>
              <w:rPr>
                <w:rFonts w:ascii="Arial Narrow" w:hAnsi="Arial Narrow"/>
                <w:b/>
                <w:sz w:val="20"/>
              </w:rPr>
            </w:pPr>
            <w:r w:rsidRPr="00B666A7">
              <w:rPr>
                <w:rFonts w:ascii="Arial Narrow" w:hAnsi="Arial Narrow"/>
                <w:sz w:val="20"/>
                <w:szCs w:val="20"/>
              </w:rPr>
              <w:t>Address Mailing 2</w:t>
            </w:r>
          </w:p>
        </w:tc>
        <w:tc>
          <w:tcPr>
            <w:tcW w:w="338" w:type="pct"/>
            <w:tcMar>
              <w:top w:w="43" w:type="dxa"/>
              <w:left w:w="43" w:type="dxa"/>
              <w:bottom w:w="43" w:type="dxa"/>
              <w:right w:w="43" w:type="dxa"/>
            </w:tcMar>
          </w:tcPr>
          <w:p w14:paraId="7DB952A4" w14:textId="16678696" w:rsidR="00494227" w:rsidRPr="00B666A7" w:rsidRDefault="00494227" w:rsidP="00494227">
            <w:pPr>
              <w:jc w:val="right"/>
              <w:rPr>
                <w:rFonts w:ascii="Arial Narrow" w:hAnsi="Arial Narrow"/>
                <w:sz w:val="20"/>
                <w:szCs w:val="20"/>
              </w:rPr>
            </w:pPr>
            <w:r>
              <w:rPr>
                <w:rFonts w:ascii="Arial Narrow" w:hAnsi="Arial Narrow"/>
                <w:sz w:val="20"/>
                <w:szCs w:val="20"/>
              </w:rPr>
              <w:t>410</w:t>
            </w:r>
          </w:p>
        </w:tc>
        <w:tc>
          <w:tcPr>
            <w:tcW w:w="408" w:type="pct"/>
            <w:tcMar>
              <w:top w:w="43" w:type="dxa"/>
              <w:left w:w="43" w:type="dxa"/>
              <w:bottom w:w="43" w:type="dxa"/>
              <w:right w:w="43" w:type="dxa"/>
            </w:tcMar>
          </w:tcPr>
          <w:p w14:paraId="300B208F" w14:textId="1CA2F299" w:rsidR="00494227" w:rsidRDefault="00494227" w:rsidP="00494227">
            <w:pPr>
              <w:jc w:val="right"/>
              <w:rPr>
                <w:rFonts w:ascii="Arial Narrow" w:hAnsi="Arial Narrow"/>
                <w:sz w:val="20"/>
                <w:szCs w:val="20"/>
              </w:rPr>
            </w:pPr>
            <w:r>
              <w:rPr>
                <w:rFonts w:ascii="Arial Narrow" w:hAnsi="Arial Narrow"/>
                <w:sz w:val="20"/>
                <w:szCs w:val="20"/>
              </w:rPr>
              <w:t>60</w:t>
            </w:r>
          </w:p>
          <w:p w14:paraId="49A44A39" w14:textId="65D78C9E"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3EC0553B"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7392A12E"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5B3E5F5D" w14:textId="3C38C9A2"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02DD6428" w14:textId="77777777" w:rsidR="00494227" w:rsidRPr="00B666A7" w:rsidRDefault="00494227" w:rsidP="00494227">
            <w:pPr>
              <w:rPr>
                <w:rFonts w:ascii="Arial Narrow" w:hAnsi="Arial Narrow"/>
                <w:sz w:val="20"/>
                <w:szCs w:val="20"/>
              </w:rPr>
            </w:pPr>
          </w:p>
        </w:tc>
      </w:tr>
      <w:tr w:rsidR="00494227" w14:paraId="4CF3AE9C" w14:textId="77777777" w:rsidTr="00A225C1">
        <w:trPr>
          <w:cantSplit/>
          <w:jc w:val="center"/>
        </w:trPr>
        <w:tc>
          <w:tcPr>
            <w:tcW w:w="976" w:type="pct"/>
            <w:tcMar>
              <w:top w:w="43" w:type="dxa"/>
              <w:left w:w="43" w:type="dxa"/>
              <w:bottom w:w="43" w:type="dxa"/>
              <w:right w:w="43" w:type="dxa"/>
            </w:tcMar>
          </w:tcPr>
          <w:p w14:paraId="271011B8"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6C81298" w14:textId="5A17EFF5" w:rsidR="00494227" w:rsidRPr="00A13959" w:rsidRDefault="00494227" w:rsidP="00494227">
            <w:pPr>
              <w:rPr>
                <w:rFonts w:ascii="Arial Narrow" w:hAnsi="Arial Narrow"/>
                <w:b/>
                <w:sz w:val="20"/>
              </w:rPr>
            </w:pPr>
            <w:r w:rsidRPr="00B666A7">
              <w:rPr>
                <w:rFonts w:ascii="Arial Narrow" w:hAnsi="Arial Narrow"/>
                <w:sz w:val="20"/>
                <w:szCs w:val="20"/>
              </w:rPr>
              <w:t>Address Mailing 3</w:t>
            </w:r>
          </w:p>
        </w:tc>
        <w:tc>
          <w:tcPr>
            <w:tcW w:w="338" w:type="pct"/>
            <w:tcMar>
              <w:top w:w="43" w:type="dxa"/>
              <w:left w:w="43" w:type="dxa"/>
              <w:bottom w:w="43" w:type="dxa"/>
              <w:right w:w="43" w:type="dxa"/>
            </w:tcMar>
          </w:tcPr>
          <w:p w14:paraId="098EB17F" w14:textId="3241A3B6" w:rsidR="00494227" w:rsidRPr="00B666A7" w:rsidRDefault="00494227" w:rsidP="00494227">
            <w:pPr>
              <w:jc w:val="right"/>
              <w:rPr>
                <w:rFonts w:ascii="Arial Narrow" w:hAnsi="Arial Narrow"/>
                <w:sz w:val="20"/>
                <w:szCs w:val="20"/>
              </w:rPr>
            </w:pPr>
            <w:r>
              <w:rPr>
                <w:rFonts w:ascii="Arial Narrow" w:hAnsi="Arial Narrow"/>
                <w:sz w:val="20"/>
                <w:szCs w:val="20"/>
              </w:rPr>
              <w:t>470</w:t>
            </w:r>
          </w:p>
        </w:tc>
        <w:tc>
          <w:tcPr>
            <w:tcW w:w="408" w:type="pct"/>
            <w:tcMar>
              <w:top w:w="43" w:type="dxa"/>
              <w:left w:w="43" w:type="dxa"/>
              <w:bottom w:w="43" w:type="dxa"/>
              <w:right w:w="43" w:type="dxa"/>
            </w:tcMar>
          </w:tcPr>
          <w:p w14:paraId="7D16E6DB" w14:textId="1B324593" w:rsidR="00494227" w:rsidRDefault="00494227" w:rsidP="00494227">
            <w:pPr>
              <w:jc w:val="right"/>
              <w:rPr>
                <w:rFonts w:ascii="Arial Narrow" w:hAnsi="Arial Narrow"/>
                <w:sz w:val="20"/>
                <w:szCs w:val="20"/>
              </w:rPr>
            </w:pPr>
            <w:r>
              <w:rPr>
                <w:rFonts w:ascii="Arial Narrow" w:hAnsi="Arial Narrow"/>
                <w:sz w:val="20"/>
                <w:szCs w:val="20"/>
              </w:rPr>
              <w:t>60</w:t>
            </w:r>
          </w:p>
          <w:p w14:paraId="423C0B9C" w14:textId="193A71B4"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14963B89"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276C4C5"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016796C8" w14:textId="35DC9F2E"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7E1028A1" w14:textId="77777777" w:rsidR="00494227" w:rsidRPr="00B666A7" w:rsidRDefault="00494227" w:rsidP="00494227">
            <w:pPr>
              <w:rPr>
                <w:rFonts w:ascii="Arial Narrow" w:hAnsi="Arial Narrow"/>
                <w:sz w:val="20"/>
                <w:szCs w:val="20"/>
              </w:rPr>
            </w:pPr>
          </w:p>
        </w:tc>
      </w:tr>
      <w:tr w:rsidR="00494227" w14:paraId="09FECE53" w14:textId="77777777" w:rsidTr="00A225C1">
        <w:trPr>
          <w:cantSplit/>
          <w:jc w:val="center"/>
        </w:trPr>
        <w:tc>
          <w:tcPr>
            <w:tcW w:w="976" w:type="pct"/>
            <w:tcMar>
              <w:top w:w="43" w:type="dxa"/>
              <w:left w:w="43" w:type="dxa"/>
              <w:bottom w:w="43" w:type="dxa"/>
              <w:right w:w="43" w:type="dxa"/>
            </w:tcMar>
          </w:tcPr>
          <w:p w14:paraId="18B99386"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47E22D1" w14:textId="6A2F5900" w:rsidR="00494227" w:rsidRPr="00A13959" w:rsidRDefault="00494227" w:rsidP="00494227">
            <w:pPr>
              <w:rPr>
                <w:rFonts w:ascii="Arial Narrow" w:hAnsi="Arial Narrow"/>
                <w:b/>
                <w:sz w:val="20"/>
              </w:rPr>
            </w:pPr>
            <w:r w:rsidRPr="00B666A7">
              <w:rPr>
                <w:rFonts w:ascii="Arial Narrow" w:hAnsi="Arial Narrow"/>
                <w:sz w:val="20"/>
                <w:szCs w:val="20"/>
              </w:rPr>
              <w:t xml:space="preserve">City </w:t>
            </w:r>
            <w:r>
              <w:rPr>
                <w:rFonts w:ascii="Arial Narrow" w:hAnsi="Arial Narrow"/>
                <w:sz w:val="20"/>
                <w:szCs w:val="20"/>
              </w:rPr>
              <w:t>Mailing</w:t>
            </w:r>
          </w:p>
        </w:tc>
        <w:tc>
          <w:tcPr>
            <w:tcW w:w="338" w:type="pct"/>
            <w:tcMar>
              <w:top w:w="43" w:type="dxa"/>
              <w:left w:w="43" w:type="dxa"/>
              <w:bottom w:w="43" w:type="dxa"/>
              <w:right w:w="43" w:type="dxa"/>
            </w:tcMar>
          </w:tcPr>
          <w:p w14:paraId="6385423C" w14:textId="72A3E4AD" w:rsidR="00494227" w:rsidRPr="00B666A7" w:rsidRDefault="00494227" w:rsidP="00494227">
            <w:pPr>
              <w:jc w:val="right"/>
              <w:rPr>
                <w:rFonts w:ascii="Arial Narrow" w:hAnsi="Arial Narrow"/>
                <w:sz w:val="20"/>
                <w:szCs w:val="20"/>
              </w:rPr>
            </w:pPr>
            <w:r>
              <w:rPr>
                <w:rFonts w:ascii="Arial Narrow" w:hAnsi="Arial Narrow"/>
                <w:sz w:val="20"/>
                <w:szCs w:val="20"/>
              </w:rPr>
              <w:t>530</w:t>
            </w:r>
          </w:p>
        </w:tc>
        <w:tc>
          <w:tcPr>
            <w:tcW w:w="408" w:type="pct"/>
            <w:tcMar>
              <w:top w:w="43" w:type="dxa"/>
              <w:left w:w="43" w:type="dxa"/>
              <w:bottom w:w="43" w:type="dxa"/>
              <w:right w:w="43" w:type="dxa"/>
            </w:tcMar>
          </w:tcPr>
          <w:p w14:paraId="0A4AF3A8"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7872312B"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FD54737"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4419E7EA" w14:textId="7BD4F85D" w:rsidR="00494227" w:rsidRPr="00B666A7" w:rsidRDefault="00494227" w:rsidP="00494227">
            <w:pPr>
              <w:rPr>
                <w:rFonts w:ascii="Arial Narrow" w:hAnsi="Arial Narrow"/>
                <w:sz w:val="20"/>
                <w:szCs w:val="20"/>
              </w:rPr>
            </w:pPr>
            <w:r>
              <w:rPr>
                <w:rFonts w:ascii="Arial Narrow" w:hAnsi="Arial Narrow"/>
                <w:sz w:val="20"/>
                <w:szCs w:val="20"/>
              </w:rPr>
              <w:t>The mailing address city.</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30E2DB2B" w14:textId="77777777" w:rsidR="00494227" w:rsidRPr="00B666A7" w:rsidRDefault="00494227" w:rsidP="00494227">
            <w:pPr>
              <w:rPr>
                <w:rFonts w:ascii="Arial Narrow" w:hAnsi="Arial Narrow"/>
                <w:sz w:val="20"/>
                <w:szCs w:val="20"/>
              </w:rPr>
            </w:pPr>
          </w:p>
        </w:tc>
      </w:tr>
      <w:tr w:rsidR="00494227" w14:paraId="31BFAB5A" w14:textId="77777777" w:rsidTr="00A225C1">
        <w:trPr>
          <w:cantSplit/>
          <w:jc w:val="center"/>
        </w:trPr>
        <w:tc>
          <w:tcPr>
            <w:tcW w:w="976" w:type="pct"/>
            <w:tcMar>
              <w:top w:w="43" w:type="dxa"/>
              <w:left w:w="43" w:type="dxa"/>
              <w:bottom w:w="43" w:type="dxa"/>
              <w:right w:w="43" w:type="dxa"/>
            </w:tcMar>
          </w:tcPr>
          <w:p w14:paraId="60613D04"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060A7E5A" w14:textId="41F0E75E" w:rsidR="00494227" w:rsidRPr="00A13959" w:rsidRDefault="00494227" w:rsidP="00494227">
            <w:pPr>
              <w:rPr>
                <w:rFonts w:ascii="Arial Narrow" w:hAnsi="Arial Narrow"/>
                <w:b/>
                <w:sz w:val="20"/>
              </w:rPr>
            </w:pPr>
            <w:r w:rsidRPr="00B666A7">
              <w:rPr>
                <w:rFonts w:ascii="Arial Narrow" w:hAnsi="Arial Narrow"/>
                <w:sz w:val="20"/>
                <w:szCs w:val="20"/>
              </w:rPr>
              <w:t xml:space="preserve">State </w:t>
            </w:r>
            <w:r>
              <w:rPr>
                <w:rFonts w:ascii="Arial Narrow" w:hAnsi="Arial Narrow"/>
                <w:sz w:val="20"/>
                <w:szCs w:val="20"/>
              </w:rPr>
              <w:t>Abbreviation Mailing</w:t>
            </w:r>
            <w:r w:rsidRPr="00B666A7">
              <w:rPr>
                <w:rFonts w:ascii="Arial Narrow" w:hAnsi="Arial Narrow"/>
                <w:sz w:val="20"/>
                <w:szCs w:val="20"/>
              </w:rPr>
              <w:t xml:space="preserve"> </w:t>
            </w:r>
          </w:p>
        </w:tc>
        <w:tc>
          <w:tcPr>
            <w:tcW w:w="338" w:type="pct"/>
            <w:tcMar>
              <w:top w:w="43" w:type="dxa"/>
              <w:left w:w="43" w:type="dxa"/>
              <w:bottom w:w="43" w:type="dxa"/>
              <w:right w:w="43" w:type="dxa"/>
            </w:tcMar>
          </w:tcPr>
          <w:p w14:paraId="23CAEF0F" w14:textId="1488BD9B" w:rsidR="00494227" w:rsidRPr="00B666A7" w:rsidRDefault="00494227" w:rsidP="00494227">
            <w:pPr>
              <w:jc w:val="right"/>
              <w:rPr>
                <w:rFonts w:ascii="Arial Narrow" w:hAnsi="Arial Narrow"/>
                <w:sz w:val="20"/>
                <w:szCs w:val="20"/>
              </w:rPr>
            </w:pPr>
            <w:r>
              <w:rPr>
                <w:rFonts w:ascii="Arial Narrow" w:hAnsi="Arial Narrow"/>
                <w:sz w:val="20"/>
                <w:szCs w:val="20"/>
              </w:rPr>
              <w:t>560</w:t>
            </w:r>
          </w:p>
        </w:tc>
        <w:tc>
          <w:tcPr>
            <w:tcW w:w="408" w:type="pct"/>
            <w:tcMar>
              <w:top w:w="43" w:type="dxa"/>
              <w:left w:w="43" w:type="dxa"/>
              <w:bottom w:w="43" w:type="dxa"/>
              <w:right w:w="43" w:type="dxa"/>
            </w:tcMar>
          </w:tcPr>
          <w:p w14:paraId="3B41D942"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68388567"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B62A4B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7257158A" w14:textId="6492DD2A" w:rsidR="00494227" w:rsidRPr="00B666A7"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state abbreviation for</w:t>
            </w:r>
            <w:r>
              <w:rPr>
                <w:rFonts w:ascii="Arial Narrow" w:hAnsi="Arial Narrow"/>
                <w:sz w:val="20"/>
                <w:szCs w:val="20"/>
              </w:rPr>
              <w:t xml:space="preserve"> the mailing address.</w:t>
            </w:r>
          </w:p>
        </w:tc>
        <w:tc>
          <w:tcPr>
            <w:tcW w:w="1153" w:type="pct"/>
            <w:tcMar>
              <w:top w:w="43" w:type="dxa"/>
              <w:left w:w="43" w:type="dxa"/>
              <w:bottom w:w="43" w:type="dxa"/>
              <w:right w:w="43" w:type="dxa"/>
            </w:tcMar>
          </w:tcPr>
          <w:p w14:paraId="72B2470F" w14:textId="77777777" w:rsidR="00494227" w:rsidRDefault="00494227" w:rsidP="00494227">
            <w:pPr>
              <w:rPr>
                <w:rFonts w:ascii="Arial Narrow" w:hAnsi="Arial Narrow"/>
                <w:sz w:val="20"/>
                <w:szCs w:val="20"/>
              </w:rPr>
            </w:pPr>
            <w:r w:rsidRPr="000D1677">
              <w:rPr>
                <w:rFonts w:ascii="Arial Narrow" w:hAnsi="Arial Narrow"/>
                <w:sz w:val="20"/>
                <w:szCs w:val="20"/>
              </w:rPr>
              <w:t>Two-character USPS standard state abbreviation</w:t>
            </w:r>
          </w:p>
          <w:p w14:paraId="11E24D64" w14:textId="683D0E6F" w:rsidR="00494227" w:rsidRPr="00B666A7" w:rsidRDefault="00494227" w:rsidP="00494227">
            <w:pPr>
              <w:rPr>
                <w:rFonts w:ascii="Arial Narrow" w:hAnsi="Arial Narrow"/>
                <w:sz w:val="20"/>
                <w:szCs w:val="20"/>
              </w:rPr>
            </w:pPr>
            <w:r>
              <w:rPr>
                <w:rFonts w:ascii="Arial Narrow" w:eastAsia="Arial Unicode MS" w:hAnsi="Arial Narrow"/>
                <w:sz w:val="20"/>
                <w:szCs w:val="20"/>
              </w:rPr>
              <w:t>(See FS029 Appendix A for list of state abbreviations)</w:t>
            </w:r>
          </w:p>
        </w:tc>
      </w:tr>
      <w:tr w:rsidR="00494227" w14:paraId="238589B5" w14:textId="77777777" w:rsidTr="00A225C1">
        <w:trPr>
          <w:cantSplit/>
          <w:jc w:val="center"/>
        </w:trPr>
        <w:tc>
          <w:tcPr>
            <w:tcW w:w="976" w:type="pct"/>
            <w:tcMar>
              <w:top w:w="43" w:type="dxa"/>
              <w:left w:w="43" w:type="dxa"/>
              <w:bottom w:w="43" w:type="dxa"/>
              <w:right w:w="43" w:type="dxa"/>
            </w:tcMar>
          </w:tcPr>
          <w:p w14:paraId="59062E63"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B9DEEAD" w14:textId="2CED66B5" w:rsidR="00494227" w:rsidRPr="00A13959" w:rsidRDefault="00494227" w:rsidP="00494227">
            <w:pPr>
              <w:rPr>
                <w:rFonts w:ascii="Arial Narrow" w:hAnsi="Arial Narrow"/>
                <w:b/>
                <w:sz w:val="20"/>
              </w:rPr>
            </w:pPr>
            <w:r w:rsidRPr="00B666A7">
              <w:rPr>
                <w:rFonts w:ascii="Arial Narrow" w:hAnsi="Arial Narrow"/>
                <w:sz w:val="20"/>
                <w:szCs w:val="20"/>
              </w:rPr>
              <w:t xml:space="preserve">ZIP Code </w:t>
            </w:r>
            <w:r>
              <w:rPr>
                <w:rFonts w:ascii="Arial Narrow" w:hAnsi="Arial Narrow"/>
                <w:sz w:val="20"/>
                <w:szCs w:val="20"/>
              </w:rPr>
              <w:t>Mailing</w:t>
            </w:r>
          </w:p>
        </w:tc>
        <w:tc>
          <w:tcPr>
            <w:tcW w:w="338" w:type="pct"/>
            <w:tcMar>
              <w:top w:w="43" w:type="dxa"/>
              <w:left w:w="43" w:type="dxa"/>
              <w:bottom w:w="43" w:type="dxa"/>
              <w:right w:w="43" w:type="dxa"/>
            </w:tcMar>
          </w:tcPr>
          <w:p w14:paraId="44B91E85" w14:textId="5CDEA76B" w:rsidR="00494227" w:rsidRPr="00B666A7" w:rsidRDefault="00494227" w:rsidP="00494227">
            <w:pPr>
              <w:jc w:val="right"/>
              <w:rPr>
                <w:rFonts w:ascii="Arial Narrow" w:hAnsi="Arial Narrow"/>
                <w:sz w:val="20"/>
                <w:szCs w:val="20"/>
              </w:rPr>
            </w:pPr>
            <w:r>
              <w:rPr>
                <w:rFonts w:ascii="Arial Narrow" w:hAnsi="Arial Narrow"/>
                <w:sz w:val="20"/>
                <w:szCs w:val="20"/>
              </w:rPr>
              <w:t>562</w:t>
            </w:r>
          </w:p>
        </w:tc>
        <w:tc>
          <w:tcPr>
            <w:tcW w:w="408" w:type="pct"/>
            <w:tcMar>
              <w:top w:w="43" w:type="dxa"/>
              <w:left w:w="43" w:type="dxa"/>
              <w:bottom w:w="43" w:type="dxa"/>
              <w:right w:w="43" w:type="dxa"/>
            </w:tcMar>
          </w:tcPr>
          <w:p w14:paraId="0CD49B6E"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535B7D89"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77EBE1E8"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1D7E2EB3" w14:textId="7AEA5C6A"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 xml:space="preserve">five–digit ZIP Code </w:t>
            </w:r>
            <w:r>
              <w:rPr>
                <w:rFonts w:ascii="Arial Narrow" w:hAnsi="Arial Narrow"/>
                <w:sz w:val="20"/>
                <w:szCs w:val="20"/>
              </w:rPr>
              <w:t>for the mailing address</w:t>
            </w:r>
            <w:r w:rsidRPr="00D3499A">
              <w:rPr>
                <w:rFonts w:ascii="Arial Narrow" w:hAnsi="Arial Narrow"/>
                <w:sz w:val="20"/>
                <w:szCs w:val="20"/>
              </w:rPr>
              <w:t>.</w:t>
            </w:r>
          </w:p>
          <w:p w14:paraId="2F468C20" w14:textId="0BE845B9"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345E5F94"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5 digits (cannot be 00000 or 99999 or less than 00600)</w:t>
            </w:r>
          </w:p>
        </w:tc>
      </w:tr>
      <w:tr w:rsidR="00494227" w14:paraId="006BB478" w14:textId="77777777" w:rsidTr="00A225C1">
        <w:trPr>
          <w:cantSplit/>
          <w:jc w:val="center"/>
        </w:trPr>
        <w:tc>
          <w:tcPr>
            <w:tcW w:w="976" w:type="pct"/>
            <w:tcMar>
              <w:top w:w="43" w:type="dxa"/>
              <w:left w:w="43" w:type="dxa"/>
              <w:bottom w:w="43" w:type="dxa"/>
              <w:right w:w="43" w:type="dxa"/>
            </w:tcMar>
          </w:tcPr>
          <w:p w14:paraId="0CD241C0"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4DA5496" w14:textId="7B355048" w:rsidR="00494227" w:rsidRPr="00A13959" w:rsidRDefault="00494227" w:rsidP="00494227">
            <w:pPr>
              <w:rPr>
                <w:rFonts w:ascii="Arial Narrow" w:hAnsi="Arial Narrow"/>
                <w:b/>
                <w:sz w:val="20"/>
              </w:rPr>
            </w:pPr>
            <w:r w:rsidRPr="00B666A7">
              <w:rPr>
                <w:rFonts w:ascii="Arial Narrow" w:hAnsi="Arial Narrow"/>
                <w:sz w:val="20"/>
                <w:szCs w:val="20"/>
                <w:lang w:val="fr-FR"/>
              </w:rPr>
              <w:t xml:space="preserve">ZIP Code Plus 4 </w:t>
            </w:r>
            <w:r>
              <w:rPr>
                <w:rFonts w:ascii="Arial Narrow" w:hAnsi="Arial Narrow"/>
                <w:sz w:val="20"/>
                <w:szCs w:val="20"/>
                <w:lang w:val="fr-FR"/>
              </w:rPr>
              <w:t>Mailing</w:t>
            </w:r>
          </w:p>
        </w:tc>
        <w:tc>
          <w:tcPr>
            <w:tcW w:w="338" w:type="pct"/>
            <w:tcMar>
              <w:top w:w="43" w:type="dxa"/>
              <w:left w:w="43" w:type="dxa"/>
              <w:bottom w:w="43" w:type="dxa"/>
              <w:right w:w="43" w:type="dxa"/>
            </w:tcMar>
          </w:tcPr>
          <w:p w14:paraId="363F4632" w14:textId="23F2296B" w:rsidR="00494227" w:rsidRPr="00B666A7" w:rsidRDefault="00494227" w:rsidP="00494227">
            <w:pPr>
              <w:jc w:val="right"/>
              <w:rPr>
                <w:rFonts w:ascii="Arial Narrow" w:hAnsi="Arial Narrow"/>
                <w:sz w:val="20"/>
                <w:szCs w:val="20"/>
              </w:rPr>
            </w:pPr>
            <w:r>
              <w:rPr>
                <w:rFonts w:ascii="Arial Narrow" w:hAnsi="Arial Narrow"/>
                <w:sz w:val="20"/>
                <w:szCs w:val="20"/>
              </w:rPr>
              <w:t>567</w:t>
            </w:r>
          </w:p>
        </w:tc>
        <w:tc>
          <w:tcPr>
            <w:tcW w:w="408" w:type="pct"/>
            <w:tcMar>
              <w:top w:w="43" w:type="dxa"/>
              <w:left w:w="43" w:type="dxa"/>
              <w:bottom w:w="43" w:type="dxa"/>
              <w:right w:w="43" w:type="dxa"/>
            </w:tcMar>
          </w:tcPr>
          <w:p w14:paraId="3474BBD0"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7D55F79F"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6097F87"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66ED5ECA" w14:textId="2A56C258"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four–digit extension</w:t>
            </w:r>
            <w:r>
              <w:rPr>
                <w:rFonts w:ascii="Arial Narrow" w:hAnsi="Arial Narrow"/>
                <w:sz w:val="20"/>
                <w:szCs w:val="20"/>
              </w:rPr>
              <w:t xml:space="preserve"> of </w:t>
            </w:r>
            <w:r w:rsidRPr="00D3499A">
              <w:rPr>
                <w:rFonts w:ascii="Arial Narrow" w:hAnsi="Arial Narrow"/>
                <w:sz w:val="20"/>
                <w:szCs w:val="20"/>
              </w:rPr>
              <w:t xml:space="preserve">the ZIP Code </w:t>
            </w:r>
            <w:r>
              <w:rPr>
                <w:rFonts w:ascii="Arial Narrow" w:hAnsi="Arial Narrow"/>
                <w:sz w:val="20"/>
                <w:szCs w:val="20"/>
              </w:rPr>
              <w:t>for the mailing address</w:t>
            </w:r>
            <w:r w:rsidRPr="00D3499A">
              <w:rPr>
                <w:rFonts w:ascii="Arial Narrow" w:hAnsi="Arial Narrow"/>
                <w:sz w:val="20"/>
                <w:szCs w:val="20"/>
              </w:rPr>
              <w:t>.</w:t>
            </w:r>
          </w:p>
          <w:p w14:paraId="156E461F" w14:textId="5A2A0F8D"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7C80DE8B"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76E66989" w14:textId="77777777" w:rsidR="00494227" w:rsidRPr="00B666A7" w:rsidRDefault="00494227" w:rsidP="00494227">
            <w:pPr>
              <w:rPr>
                <w:rFonts w:ascii="Arial Narrow" w:hAnsi="Arial Narrow"/>
                <w:sz w:val="20"/>
                <w:szCs w:val="20"/>
              </w:rPr>
            </w:pPr>
          </w:p>
        </w:tc>
      </w:tr>
      <w:tr w:rsidR="00494227" w14:paraId="4590D22A" w14:textId="77777777" w:rsidTr="00A225C1">
        <w:trPr>
          <w:cantSplit/>
          <w:jc w:val="center"/>
        </w:trPr>
        <w:tc>
          <w:tcPr>
            <w:tcW w:w="976" w:type="pct"/>
            <w:tcMar>
              <w:top w:w="43" w:type="dxa"/>
              <w:left w:w="43" w:type="dxa"/>
              <w:bottom w:w="43" w:type="dxa"/>
              <w:right w:w="43" w:type="dxa"/>
            </w:tcMar>
          </w:tcPr>
          <w:p w14:paraId="3B5A49A5" w14:textId="035B3C8E" w:rsidR="00494227" w:rsidRPr="00B666A7" w:rsidRDefault="00494227" w:rsidP="00494227">
            <w:pPr>
              <w:rPr>
                <w:rFonts w:ascii="Arial Narrow" w:hAnsi="Arial Narrow"/>
                <w:b/>
                <w:sz w:val="20"/>
                <w:szCs w:val="20"/>
                <w:lang w:val="fr-FR"/>
              </w:rPr>
            </w:pPr>
            <w:r w:rsidRPr="00B666A7">
              <w:rPr>
                <w:rFonts w:ascii="Arial Narrow" w:hAnsi="Arial Narrow"/>
                <w:b/>
                <w:sz w:val="20"/>
                <w:szCs w:val="20"/>
                <w:lang w:val="fr-FR"/>
              </w:rPr>
              <w:t>DG829</w:t>
            </w:r>
            <w:r w:rsidRPr="00B666A7">
              <w:rPr>
                <w:rFonts w:ascii="Arial Narrow" w:hAnsi="Arial Narrow"/>
                <w:b/>
                <w:sz w:val="20"/>
                <w:szCs w:val="20"/>
                <w:lang w:val="fr-FR"/>
              </w:rPr>
              <w:t xml:space="preserve"> </w:t>
            </w:r>
          </w:p>
          <w:p w14:paraId="56EBF45A" w14:textId="6031A53F" w:rsidR="00494227" w:rsidRPr="00A13959" w:rsidRDefault="00494227" w:rsidP="00494227">
            <w:pPr>
              <w:rPr>
                <w:rFonts w:ascii="Arial Narrow" w:hAnsi="Arial Narrow"/>
                <w:b/>
                <w:sz w:val="20"/>
                <w:lang w:val="fr-FR"/>
              </w:rPr>
            </w:pPr>
            <w:r w:rsidRPr="00B666A7">
              <w:rPr>
                <w:rFonts w:ascii="Arial Narrow" w:hAnsi="Arial Narrow"/>
                <w:sz w:val="20"/>
                <w:szCs w:val="20"/>
                <w:lang w:val="fr-FR"/>
              </w:rPr>
              <w:t xml:space="preserve">Management </w:t>
            </w:r>
            <w:r w:rsidR="00A225C1">
              <w:rPr>
                <w:rFonts w:ascii="Arial Narrow" w:hAnsi="Arial Narrow"/>
                <w:sz w:val="20"/>
                <w:szCs w:val="20"/>
              </w:rPr>
              <w:t>O</w:t>
            </w:r>
            <w:r w:rsidRPr="00B666A7">
              <w:rPr>
                <w:rFonts w:ascii="Arial Narrow" w:hAnsi="Arial Narrow"/>
                <w:sz w:val="20"/>
                <w:szCs w:val="20"/>
              </w:rPr>
              <w:t>rganization</w:t>
            </w:r>
            <w:r w:rsidRPr="00B666A7">
              <w:rPr>
                <w:rFonts w:ascii="Arial Narrow" w:hAnsi="Arial Narrow"/>
                <w:sz w:val="20"/>
                <w:szCs w:val="20"/>
                <w:lang w:val="fr-FR"/>
              </w:rPr>
              <w:t xml:space="preserve"> </w:t>
            </w:r>
            <w:r w:rsidR="00A334CB">
              <w:rPr>
                <w:rFonts w:ascii="Arial Narrow" w:hAnsi="Arial Narrow"/>
                <w:sz w:val="20"/>
                <w:szCs w:val="20"/>
                <w:lang w:val="fr-FR"/>
              </w:rPr>
              <w:t>T</w:t>
            </w:r>
            <w:r w:rsidRPr="00B666A7">
              <w:rPr>
                <w:rFonts w:ascii="Arial Narrow" w:hAnsi="Arial Narrow"/>
                <w:sz w:val="20"/>
                <w:szCs w:val="20"/>
                <w:lang w:val="fr-FR"/>
              </w:rPr>
              <w:t xml:space="preserve">ype  </w:t>
            </w:r>
          </w:p>
        </w:tc>
        <w:tc>
          <w:tcPr>
            <w:tcW w:w="338" w:type="pct"/>
            <w:tcMar>
              <w:top w:w="43" w:type="dxa"/>
              <w:left w:w="43" w:type="dxa"/>
              <w:bottom w:w="43" w:type="dxa"/>
              <w:right w:w="43" w:type="dxa"/>
            </w:tcMar>
          </w:tcPr>
          <w:p w14:paraId="6CBAEE18" w14:textId="1C2BC28B" w:rsidR="00494227" w:rsidRPr="00B666A7" w:rsidRDefault="00494227" w:rsidP="00494227">
            <w:pPr>
              <w:jc w:val="right"/>
              <w:rPr>
                <w:rFonts w:ascii="Arial Narrow" w:hAnsi="Arial Narrow"/>
                <w:sz w:val="20"/>
                <w:szCs w:val="20"/>
              </w:rPr>
            </w:pPr>
            <w:r>
              <w:rPr>
                <w:rFonts w:ascii="Arial Narrow" w:hAnsi="Arial Narrow"/>
                <w:sz w:val="20"/>
                <w:szCs w:val="20"/>
              </w:rPr>
              <w:t>571</w:t>
            </w:r>
          </w:p>
        </w:tc>
        <w:tc>
          <w:tcPr>
            <w:tcW w:w="408" w:type="pct"/>
            <w:tcMar>
              <w:top w:w="43" w:type="dxa"/>
              <w:left w:w="43" w:type="dxa"/>
              <w:bottom w:w="43" w:type="dxa"/>
              <w:right w:w="43" w:type="dxa"/>
            </w:tcMar>
          </w:tcPr>
          <w:p w14:paraId="5A4CF24C"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54F836E2"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15E5DCF"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2C41A2A5" w14:textId="7228B3DF" w:rsidR="00494227" w:rsidRPr="00B666A7" w:rsidRDefault="00494227" w:rsidP="00494227">
            <w:pPr>
              <w:rPr>
                <w:rFonts w:ascii="Arial Narrow" w:hAnsi="Arial Narrow"/>
                <w:sz w:val="20"/>
                <w:szCs w:val="20"/>
              </w:rPr>
            </w:pPr>
            <w:r>
              <w:rPr>
                <w:rFonts w:ascii="Arial Narrow" w:hAnsi="Arial Narrow"/>
                <w:sz w:val="20"/>
                <w:szCs w:val="20"/>
              </w:rPr>
              <w:t>The type of management organization.</w:t>
            </w:r>
          </w:p>
        </w:tc>
        <w:tc>
          <w:tcPr>
            <w:tcW w:w="1153" w:type="pct"/>
            <w:tcMar>
              <w:top w:w="43" w:type="dxa"/>
              <w:left w:w="43" w:type="dxa"/>
              <w:bottom w:w="43" w:type="dxa"/>
              <w:right w:w="43" w:type="dxa"/>
            </w:tcMar>
          </w:tcPr>
          <w:p w14:paraId="6D09629D"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CHARCMO</w:t>
            </w:r>
            <w:r w:rsidRPr="00B666A7">
              <w:rPr>
                <w:rFonts w:ascii="Arial Narrow" w:hAnsi="Arial Narrow"/>
                <w:sz w:val="20"/>
                <w:szCs w:val="20"/>
              </w:rPr>
              <w:t xml:space="preserve"> - Charter Management Organization (CMO)</w:t>
            </w:r>
          </w:p>
          <w:p w14:paraId="1C19169A" w14:textId="77777777" w:rsidR="00494227" w:rsidRPr="00B666A7" w:rsidRDefault="00494227" w:rsidP="00494227">
            <w:pPr>
              <w:rPr>
                <w:rFonts w:ascii="Arial Narrow" w:hAnsi="Arial Narrow"/>
                <w:sz w:val="20"/>
                <w:szCs w:val="20"/>
              </w:rPr>
            </w:pPr>
            <w:r w:rsidRPr="00B666A7">
              <w:rPr>
                <w:rFonts w:ascii="Arial Narrow" w:hAnsi="Arial Narrow"/>
                <w:b/>
                <w:sz w:val="20"/>
                <w:szCs w:val="20"/>
              </w:rPr>
              <w:t>CHAREMO</w:t>
            </w:r>
            <w:r w:rsidRPr="00B666A7">
              <w:rPr>
                <w:rFonts w:ascii="Arial Narrow" w:hAnsi="Arial Narrow"/>
                <w:sz w:val="20"/>
                <w:szCs w:val="20"/>
              </w:rPr>
              <w:t xml:space="preserve"> - Education Management Organization (EMO) </w:t>
            </w:r>
          </w:p>
          <w:p w14:paraId="0984C546" w14:textId="77777777" w:rsidR="00494227" w:rsidRPr="00B666A7" w:rsidRDefault="00494227" w:rsidP="00494227">
            <w:pPr>
              <w:rPr>
                <w:rFonts w:ascii="Arial Narrow" w:hAnsi="Arial Narrow"/>
                <w:sz w:val="20"/>
                <w:szCs w:val="20"/>
              </w:rPr>
            </w:pPr>
            <w:r w:rsidRPr="00B666A7">
              <w:rPr>
                <w:rFonts w:ascii="Arial Narrow" w:hAnsi="Arial Narrow"/>
                <w:b/>
                <w:sz w:val="20"/>
                <w:szCs w:val="20"/>
              </w:rPr>
              <w:t xml:space="preserve">CHAROTH </w:t>
            </w:r>
            <w:r w:rsidRPr="00B666A7">
              <w:rPr>
                <w:rFonts w:ascii="Arial Narrow" w:hAnsi="Arial Narrow"/>
                <w:sz w:val="20"/>
                <w:szCs w:val="20"/>
              </w:rPr>
              <w:t>– Other</w:t>
            </w:r>
          </w:p>
        </w:tc>
      </w:tr>
      <w:tr w:rsidR="00494227" w14:paraId="72B3307B" w14:textId="77777777" w:rsidTr="00A13959">
        <w:trPr>
          <w:cantSplit/>
          <w:jc w:val="center"/>
        </w:trPr>
        <w:tc>
          <w:tcPr>
            <w:tcW w:w="976" w:type="pct"/>
            <w:tcMar>
              <w:top w:w="43" w:type="dxa"/>
              <w:left w:w="43" w:type="dxa"/>
              <w:bottom w:w="43" w:type="dxa"/>
              <w:right w:w="43" w:type="dxa"/>
            </w:tcMar>
          </w:tcPr>
          <w:p w14:paraId="5FDB76E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Explanation</w:t>
            </w:r>
          </w:p>
        </w:tc>
        <w:tc>
          <w:tcPr>
            <w:tcW w:w="338" w:type="pct"/>
            <w:tcMar>
              <w:top w:w="43" w:type="dxa"/>
              <w:left w:w="43" w:type="dxa"/>
              <w:bottom w:w="43" w:type="dxa"/>
              <w:right w:w="43" w:type="dxa"/>
            </w:tcMar>
          </w:tcPr>
          <w:p w14:paraId="016CD64F" w14:textId="1C752E52"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591</w:t>
            </w:r>
          </w:p>
        </w:tc>
        <w:tc>
          <w:tcPr>
            <w:tcW w:w="408" w:type="pct"/>
            <w:tcMar>
              <w:top w:w="43" w:type="dxa"/>
              <w:left w:w="43" w:type="dxa"/>
              <w:bottom w:w="43" w:type="dxa"/>
              <w:right w:w="43" w:type="dxa"/>
            </w:tcMar>
          </w:tcPr>
          <w:p w14:paraId="47664122"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200</w:t>
            </w:r>
          </w:p>
        </w:tc>
        <w:tc>
          <w:tcPr>
            <w:tcW w:w="355" w:type="pct"/>
            <w:tcMar>
              <w:top w:w="43" w:type="dxa"/>
              <w:left w:w="43" w:type="dxa"/>
              <w:bottom w:w="43" w:type="dxa"/>
              <w:right w:w="43" w:type="dxa"/>
            </w:tcMar>
          </w:tcPr>
          <w:p w14:paraId="38DD842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5249AF3"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085925A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Text field for state use.</w:t>
            </w:r>
          </w:p>
        </w:tc>
        <w:tc>
          <w:tcPr>
            <w:tcW w:w="1153" w:type="pct"/>
            <w:tcMar>
              <w:top w:w="43" w:type="dxa"/>
              <w:left w:w="43" w:type="dxa"/>
              <w:bottom w:w="43" w:type="dxa"/>
              <w:right w:w="43" w:type="dxa"/>
            </w:tcMar>
          </w:tcPr>
          <w:p w14:paraId="5F058B0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5B4B59BC" w14:textId="77777777" w:rsidTr="00A13959">
        <w:trPr>
          <w:cantSplit/>
          <w:jc w:val="center"/>
        </w:trPr>
        <w:tc>
          <w:tcPr>
            <w:tcW w:w="976" w:type="pct"/>
            <w:tcMar>
              <w:top w:w="43" w:type="dxa"/>
              <w:left w:w="43" w:type="dxa"/>
              <w:bottom w:w="43" w:type="dxa"/>
              <w:right w:w="43" w:type="dxa"/>
            </w:tcMar>
          </w:tcPr>
          <w:p w14:paraId="5F57CD93"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Carriage Return / Line Feed (CRLF)</w:t>
            </w:r>
          </w:p>
        </w:tc>
        <w:tc>
          <w:tcPr>
            <w:tcW w:w="338" w:type="pct"/>
            <w:tcMar>
              <w:top w:w="43" w:type="dxa"/>
              <w:left w:w="43" w:type="dxa"/>
              <w:bottom w:w="43" w:type="dxa"/>
              <w:right w:w="43" w:type="dxa"/>
            </w:tcMar>
          </w:tcPr>
          <w:p w14:paraId="46767A03" w14:textId="567EB42A"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791</w:t>
            </w:r>
          </w:p>
        </w:tc>
        <w:tc>
          <w:tcPr>
            <w:tcW w:w="408" w:type="pct"/>
            <w:tcMar>
              <w:top w:w="43" w:type="dxa"/>
              <w:left w:w="43" w:type="dxa"/>
              <w:bottom w:w="43" w:type="dxa"/>
              <w:right w:w="43" w:type="dxa"/>
            </w:tcMar>
          </w:tcPr>
          <w:p w14:paraId="4A33975C"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w:t>
            </w:r>
          </w:p>
        </w:tc>
        <w:tc>
          <w:tcPr>
            <w:tcW w:w="355" w:type="pct"/>
            <w:tcMar>
              <w:top w:w="43" w:type="dxa"/>
              <w:left w:w="43" w:type="dxa"/>
              <w:bottom w:w="43" w:type="dxa"/>
              <w:right w:w="43" w:type="dxa"/>
            </w:tcMar>
          </w:tcPr>
          <w:p w14:paraId="38428F3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324" w:type="pct"/>
            <w:tcMar>
              <w:top w:w="43" w:type="dxa"/>
              <w:left w:w="43" w:type="dxa"/>
              <w:bottom w:w="43" w:type="dxa"/>
              <w:right w:w="43" w:type="dxa"/>
            </w:tcMar>
          </w:tcPr>
          <w:p w14:paraId="6C7C44C8"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7667A1C4"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1153" w:type="pct"/>
            <w:tcMar>
              <w:top w:w="43" w:type="dxa"/>
              <w:left w:w="43" w:type="dxa"/>
              <w:bottom w:w="43" w:type="dxa"/>
              <w:right w:w="43" w:type="dxa"/>
            </w:tcMar>
          </w:tcPr>
          <w:p w14:paraId="00B5D8D0"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bl>
    <w:p w14:paraId="74BE67A6" w14:textId="77777777" w:rsidR="00C33740" w:rsidRDefault="00C33740" w:rsidP="00C33740">
      <w:pPr>
        <w:rPr>
          <w:rFonts w:ascii="Times New Roman" w:hAnsi="Times New Roman" w:cs="Times New Roman"/>
          <w:b/>
          <w:i/>
        </w:rPr>
      </w:pPr>
    </w:p>
    <w:p w14:paraId="479B3541" w14:textId="58BB2DBD" w:rsidR="00BD43F1" w:rsidRPr="00BD43F1" w:rsidRDefault="00BD43F1" w:rsidP="00BD43F1">
      <w:r w:rsidRPr="00180F8B">
        <w:t>Below is an example of a data record, this is the set of data that should be su</w:t>
      </w:r>
      <w:r w:rsidR="00386151">
        <w:t>bmitted for each education unit</w:t>
      </w:r>
    </w:p>
    <w:p w14:paraId="2856D276" w14:textId="77777777" w:rsidR="00C33740" w:rsidRDefault="00C33740" w:rsidP="003E68C1"/>
    <w:p w14:paraId="2BA757C4" w14:textId="77777777" w:rsidR="00A225C1" w:rsidRDefault="00A225C1">
      <w:pPr>
        <w:rPr>
          <w:b/>
          <w:sz w:val="20"/>
          <w:szCs w:val="20"/>
        </w:rPr>
      </w:pPr>
      <w:r>
        <w:rPr>
          <w:b/>
          <w:sz w:val="20"/>
          <w:szCs w:val="20"/>
        </w:rPr>
        <w:br w:type="page"/>
      </w:r>
    </w:p>
    <w:p w14:paraId="25D4B629" w14:textId="726F1C8E" w:rsidR="00D22F29" w:rsidRDefault="00D22F29" w:rsidP="00D22F29">
      <w:pPr>
        <w:rPr>
          <w:b/>
          <w:sz w:val="20"/>
          <w:szCs w:val="20"/>
        </w:rPr>
      </w:pPr>
      <w:r>
        <w:rPr>
          <w:b/>
          <w:sz w:val="20"/>
          <w:szCs w:val="20"/>
        </w:rPr>
        <w:lastRenderedPageBreak/>
        <w:t xml:space="preserve">Table 4.2–2:  Data Record Example – Management Organizations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718"/>
        <w:gridCol w:w="6858"/>
      </w:tblGrid>
      <w:tr w:rsidR="00EF7781" w:rsidRPr="00B77820" w14:paraId="168E63E2" w14:textId="77777777" w:rsidTr="00800A9A">
        <w:tc>
          <w:tcPr>
            <w:tcW w:w="2718" w:type="dxa"/>
          </w:tcPr>
          <w:p w14:paraId="6C5D0CB2" w14:textId="77777777" w:rsidR="00EF7781" w:rsidRPr="00B666A7" w:rsidRDefault="00EF7781" w:rsidP="00A218B3">
            <w:pPr>
              <w:rPr>
                <w:rFonts w:ascii="Arial Narrow" w:hAnsi="Arial Narrow"/>
                <w:sz w:val="22"/>
                <w:szCs w:val="22"/>
              </w:rPr>
            </w:pPr>
            <w:r w:rsidRPr="00B666A7">
              <w:rPr>
                <w:rFonts w:ascii="Arial Narrow" w:hAnsi="Arial Narrow"/>
                <w:sz w:val="22"/>
                <w:szCs w:val="22"/>
              </w:rPr>
              <w:t>Format</w:t>
            </w:r>
          </w:p>
        </w:tc>
        <w:tc>
          <w:tcPr>
            <w:tcW w:w="6858" w:type="dxa"/>
          </w:tcPr>
          <w:p w14:paraId="48BD05A5" w14:textId="4A5C4E8D" w:rsidR="00EF7781" w:rsidRPr="00B666A7" w:rsidRDefault="00B666A7" w:rsidP="00821E15">
            <w:pPr>
              <w:rPr>
                <w:rFonts w:ascii="Arial Narrow" w:hAnsi="Arial Narrow"/>
                <w:sz w:val="22"/>
                <w:szCs w:val="22"/>
              </w:rPr>
            </w:pPr>
            <w:r>
              <w:rPr>
                <w:rFonts w:ascii="Arial Narrow" w:hAnsi="Arial Narrow"/>
                <w:sz w:val="22"/>
                <w:szCs w:val="22"/>
              </w:rPr>
              <w:t xml:space="preserve">File Record </w:t>
            </w:r>
            <w:proofErr w:type="spellStart"/>
            <w:r>
              <w:rPr>
                <w:rFonts w:ascii="Arial Narrow" w:hAnsi="Arial Narrow"/>
                <w:sz w:val="22"/>
                <w:szCs w:val="22"/>
              </w:rPr>
              <w:t>Number,State</w:t>
            </w:r>
            <w:proofErr w:type="spellEnd"/>
            <w:r>
              <w:rPr>
                <w:rFonts w:ascii="Arial Narrow" w:hAnsi="Arial Narrow"/>
                <w:sz w:val="22"/>
                <w:szCs w:val="22"/>
              </w:rPr>
              <w:t xml:space="preserve"> </w:t>
            </w:r>
            <w:proofErr w:type="spellStart"/>
            <w:r>
              <w:rPr>
                <w:rFonts w:ascii="Arial Narrow" w:hAnsi="Arial Narrow"/>
                <w:sz w:val="22"/>
                <w:szCs w:val="22"/>
              </w:rPr>
              <w:t>Code,State</w:t>
            </w:r>
            <w:proofErr w:type="spellEnd"/>
            <w:r>
              <w:rPr>
                <w:rFonts w:ascii="Arial Narrow" w:hAnsi="Arial Narrow"/>
                <w:sz w:val="22"/>
                <w:szCs w:val="22"/>
              </w:rPr>
              <w:t xml:space="preserve"> Agency </w:t>
            </w:r>
            <w:proofErr w:type="spellStart"/>
            <w:r>
              <w:rPr>
                <w:rFonts w:ascii="Arial Narrow" w:hAnsi="Arial Narrow"/>
                <w:sz w:val="22"/>
                <w:szCs w:val="22"/>
              </w:rPr>
              <w:t>Number,</w:t>
            </w:r>
            <w:r w:rsidR="004C034F" w:rsidRPr="00B666A7">
              <w:rPr>
                <w:rFonts w:ascii="Arial Narrow" w:hAnsi="Arial Narrow"/>
                <w:sz w:val="22"/>
                <w:szCs w:val="22"/>
              </w:rPr>
              <w:t>Filter</w:t>
            </w:r>
            <w:r w:rsidR="00270BF4" w:rsidRPr="00B666A7">
              <w:rPr>
                <w:rFonts w:ascii="Arial Narrow" w:hAnsi="Arial Narrow"/>
                <w:sz w:val="22"/>
                <w:szCs w:val="22"/>
              </w:rPr>
              <w:t>,Filler,Management</w:t>
            </w:r>
            <w:proofErr w:type="spellEnd"/>
            <w:r w:rsidR="00270BF4" w:rsidRPr="00B666A7">
              <w:rPr>
                <w:rFonts w:ascii="Arial Narrow" w:hAnsi="Arial Narrow"/>
                <w:sz w:val="22"/>
                <w:szCs w:val="22"/>
              </w:rPr>
              <w:t xml:space="preserve"> </w:t>
            </w:r>
            <w:r w:rsidR="00A225C1">
              <w:rPr>
                <w:rFonts w:ascii="Arial Narrow" w:hAnsi="Arial Narrow"/>
                <w:sz w:val="22"/>
                <w:szCs w:val="22"/>
              </w:rPr>
              <w:t>O</w:t>
            </w:r>
            <w:r w:rsidR="00270BF4" w:rsidRPr="00B666A7">
              <w:rPr>
                <w:rFonts w:ascii="Arial Narrow" w:hAnsi="Arial Narrow"/>
                <w:sz w:val="22"/>
                <w:szCs w:val="22"/>
              </w:rPr>
              <w:t xml:space="preserve">rganization </w:t>
            </w:r>
            <w:r w:rsidR="00A225C1">
              <w:rPr>
                <w:rFonts w:ascii="Arial Narrow" w:hAnsi="Arial Narrow"/>
                <w:sz w:val="22"/>
                <w:szCs w:val="22"/>
              </w:rPr>
              <w:t>N</w:t>
            </w:r>
            <w:r w:rsidR="00270BF4" w:rsidRPr="00B666A7">
              <w:rPr>
                <w:rFonts w:ascii="Arial Narrow" w:hAnsi="Arial Narrow"/>
                <w:sz w:val="22"/>
                <w:szCs w:val="22"/>
              </w:rPr>
              <w:t xml:space="preserve">ame, Employer </w:t>
            </w:r>
            <w:r w:rsidR="00A334CB">
              <w:rPr>
                <w:rFonts w:ascii="Arial Narrow" w:hAnsi="Arial Narrow"/>
                <w:sz w:val="22"/>
                <w:szCs w:val="22"/>
              </w:rPr>
              <w:t>I</w:t>
            </w:r>
            <w:r w:rsidR="00270BF4" w:rsidRPr="00B666A7">
              <w:rPr>
                <w:rFonts w:ascii="Arial Narrow" w:hAnsi="Arial Narrow"/>
                <w:sz w:val="22"/>
                <w:szCs w:val="22"/>
              </w:rPr>
              <w:t xml:space="preserve">dentification </w:t>
            </w:r>
            <w:r w:rsidR="00A334CB">
              <w:rPr>
                <w:rFonts w:ascii="Arial Narrow" w:hAnsi="Arial Narrow"/>
                <w:sz w:val="22"/>
                <w:szCs w:val="22"/>
              </w:rPr>
              <w:t>N</w:t>
            </w:r>
            <w:r w:rsidR="00270BF4" w:rsidRPr="00B666A7">
              <w:rPr>
                <w:rFonts w:ascii="Arial Narrow" w:hAnsi="Arial Narrow"/>
                <w:sz w:val="22"/>
                <w:szCs w:val="22"/>
              </w:rPr>
              <w:t>umber (EIN),Address Location 1,Address Location 2,Address Location 3,City</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,State</w:t>
            </w:r>
            <w:proofErr w:type="spellEnd"/>
            <w:r w:rsidR="00270BF4" w:rsidRPr="00B666A7">
              <w:rPr>
                <w:rFonts w:ascii="Arial Narrow" w:hAnsi="Arial Narrow"/>
                <w:sz w:val="22"/>
                <w:szCs w:val="22"/>
              </w:rPr>
              <w:t xml:space="preserve"> </w:t>
            </w:r>
            <w:r w:rsidR="00821E15">
              <w:rPr>
                <w:rFonts w:ascii="Arial Narrow" w:hAnsi="Arial Narrow"/>
                <w:sz w:val="22"/>
                <w:szCs w:val="22"/>
              </w:rPr>
              <w:t xml:space="preserve">Abbreviation </w:t>
            </w:r>
            <w:proofErr w:type="spellStart"/>
            <w:r w:rsidR="00821E15">
              <w:rPr>
                <w:rFonts w:ascii="Arial Narrow" w:hAnsi="Arial Narrow"/>
                <w:sz w:val="22"/>
                <w:szCs w:val="22"/>
              </w:rPr>
              <w:t>Location</w:t>
            </w:r>
            <w:r w:rsidR="00270BF4" w:rsidRPr="00B666A7">
              <w:rPr>
                <w:rFonts w:ascii="Arial Narrow" w:hAnsi="Arial Narrow"/>
                <w:sz w:val="22"/>
                <w:szCs w:val="22"/>
              </w:rPr>
              <w:t>,ZIP</w:t>
            </w:r>
            <w:proofErr w:type="spellEnd"/>
            <w:r w:rsidR="00270BF4" w:rsidRPr="00B666A7">
              <w:rPr>
                <w:rFonts w:ascii="Arial Narrow" w:hAnsi="Arial Narrow"/>
                <w:sz w:val="22"/>
                <w:szCs w:val="22"/>
              </w:rPr>
              <w:t xml:space="preserve"> Code</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,ZIP</w:t>
            </w:r>
            <w:proofErr w:type="spellEnd"/>
            <w:r w:rsidR="00270BF4" w:rsidRPr="00B666A7">
              <w:rPr>
                <w:rFonts w:ascii="Arial Narrow" w:hAnsi="Arial Narrow"/>
                <w:sz w:val="22"/>
                <w:szCs w:val="22"/>
              </w:rPr>
              <w:t xml:space="preserve"> Code Plus 4</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,Address</w:t>
            </w:r>
            <w:proofErr w:type="spellEnd"/>
            <w:r w:rsidR="00270BF4" w:rsidRPr="00B666A7">
              <w:rPr>
                <w:rFonts w:ascii="Arial Narrow" w:hAnsi="Arial Narrow"/>
                <w:sz w:val="22"/>
                <w:szCs w:val="22"/>
              </w:rPr>
              <w:t xml:space="preserve"> Mailing 1,Address Mailing 2,</w:t>
            </w:r>
            <w:r>
              <w:rPr>
                <w:rFonts w:ascii="Arial Narrow" w:hAnsi="Arial Narrow"/>
                <w:sz w:val="22"/>
                <w:szCs w:val="22"/>
              </w:rPr>
              <w:t>Address Mailing 3,City</w:t>
            </w:r>
            <w:r w:rsidR="00821E15">
              <w:rPr>
                <w:rFonts w:ascii="Arial Narrow" w:hAnsi="Arial Narrow"/>
                <w:sz w:val="22"/>
                <w:szCs w:val="22"/>
              </w:rPr>
              <w:t xml:space="preserve"> </w:t>
            </w:r>
            <w:proofErr w:type="spellStart"/>
            <w:r w:rsidR="00821E15">
              <w:rPr>
                <w:rFonts w:ascii="Arial Narrow" w:hAnsi="Arial Narrow"/>
                <w:sz w:val="22"/>
                <w:szCs w:val="22"/>
              </w:rPr>
              <w:t>Mailing</w:t>
            </w:r>
            <w:r>
              <w:rPr>
                <w:rFonts w:ascii="Arial Narrow" w:hAnsi="Arial Narrow"/>
                <w:sz w:val="22"/>
                <w:szCs w:val="22"/>
              </w:rPr>
              <w:t>,State</w:t>
            </w:r>
            <w:proofErr w:type="spellEnd"/>
            <w:r w:rsidR="00821E15">
              <w:rPr>
                <w:rFonts w:ascii="Arial Narrow" w:hAnsi="Arial Narrow"/>
                <w:sz w:val="22"/>
                <w:szCs w:val="22"/>
              </w:rPr>
              <w:t xml:space="preserve"> Abbreviation </w:t>
            </w:r>
            <w:proofErr w:type="spellStart"/>
            <w:r w:rsidR="00821E15">
              <w:rPr>
                <w:rFonts w:ascii="Arial Narrow" w:hAnsi="Arial Narrow"/>
                <w:sz w:val="22"/>
                <w:szCs w:val="22"/>
              </w:rPr>
              <w:t>Mailing,</w:t>
            </w:r>
            <w:r>
              <w:rPr>
                <w:rFonts w:ascii="Arial Narrow" w:hAnsi="Arial Narrow"/>
                <w:sz w:val="22"/>
                <w:szCs w:val="22"/>
              </w:rPr>
              <w:t>ZIP</w:t>
            </w:r>
            <w:proofErr w:type="spellEnd"/>
            <w:r>
              <w:rPr>
                <w:rFonts w:ascii="Arial Narrow" w:hAnsi="Arial Narrow"/>
                <w:sz w:val="22"/>
                <w:szCs w:val="22"/>
              </w:rPr>
              <w:t xml:space="preserve"> Code</w:t>
            </w:r>
            <w:r w:rsidR="00821E15">
              <w:rPr>
                <w:rFonts w:ascii="Arial Narrow" w:hAnsi="Arial Narrow"/>
                <w:sz w:val="22"/>
                <w:szCs w:val="22"/>
              </w:rPr>
              <w:t xml:space="preserve"> </w:t>
            </w:r>
            <w:proofErr w:type="spellStart"/>
            <w:r w:rsidR="00821E15">
              <w:rPr>
                <w:rFonts w:ascii="Arial Narrow" w:hAnsi="Arial Narrow"/>
                <w:sz w:val="22"/>
                <w:szCs w:val="22"/>
              </w:rPr>
              <w:t>Mailing,</w:t>
            </w:r>
            <w:r>
              <w:rPr>
                <w:rFonts w:ascii="Arial Narrow" w:hAnsi="Arial Narrow"/>
                <w:sz w:val="22"/>
                <w:szCs w:val="22"/>
              </w:rPr>
              <w:t>ZIP</w:t>
            </w:r>
            <w:proofErr w:type="spellEnd"/>
            <w:r>
              <w:rPr>
                <w:rFonts w:ascii="Arial Narrow" w:hAnsi="Arial Narrow"/>
                <w:sz w:val="22"/>
                <w:szCs w:val="22"/>
              </w:rPr>
              <w:t xml:space="preserve"> Code Plus 4</w:t>
            </w:r>
            <w:r w:rsidR="00821E15">
              <w:rPr>
                <w:rFonts w:ascii="Arial Narrow" w:hAnsi="Arial Narrow"/>
                <w:sz w:val="22"/>
                <w:szCs w:val="22"/>
              </w:rPr>
              <w:t xml:space="preserve"> </w:t>
            </w:r>
            <w:proofErr w:type="spellStart"/>
            <w:r w:rsidR="00821E15">
              <w:rPr>
                <w:rFonts w:ascii="Arial Narrow" w:hAnsi="Arial Narrow"/>
                <w:sz w:val="22"/>
                <w:szCs w:val="22"/>
              </w:rPr>
              <w:t>Mailing</w:t>
            </w:r>
            <w:r w:rsidR="00270BF4" w:rsidRPr="00B666A7">
              <w:rPr>
                <w:rFonts w:ascii="Arial Narrow" w:hAnsi="Arial Narrow"/>
                <w:sz w:val="22"/>
                <w:szCs w:val="22"/>
              </w:rPr>
              <w:t>,Management</w:t>
            </w:r>
            <w:proofErr w:type="spellEnd"/>
            <w:r w:rsidR="00270BF4" w:rsidRPr="00B666A7">
              <w:rPr>
                <w:rFonts w:ascii="Arial Narrow" w:hAnsi="Arial Narrow"/>
                <w:sz w:val="22"/>
                <w:szCs w:val="22"/>
              </w:rPr>
              <w:t xml:space="preserve"> </w:t>
            </w:r>
            <w:r w:rsidR="00A334CB">
              <w:rPr>
                <w:rFonts w:ascii="Arial Narrow" w:hAnsi="Arial Narrow"/>
                <w:sz w:val="22"/>
                <w:szCs w:val="22"/>
              </w:rPr>
              <w:t>O</w:t>
            </w:r>
            <w:r w:rsidR="00270BF4" w:rsidRPr="00B666A7">
              <w:rPr>
                <w:rFonts w:ascii="Arial Narrow" w:hAnsi="Arial Narrow"/>
                <w:sz w:val="22"/>
                <w:szCs w:val="22"/>
              </w:rPr>
              <w:t xml:space="preserve">rganization </w:t>
            </w:r>
            <w:proofErr w:type="spellStart"/>
            <w:r w:rsidR="00A334CB">
              <w:rPr>
                <w:rFonts w:ascii="Arial Narrow" w:hAnsi="Arial Narrow"/>
                <w:sz w:val="22"/>
                <w:szCs w:val="22"/>
              </w:rPr>
              <w:t>T</w:t>
            </w:r>
            <w:r w:rsidR="00270BF4" w:rsidRPr="00B666A7">
              <w:rPr>
                <w:rFonts w:ascii="Arial Narrow" w:hAnsi="Arial Narrow"/>
                <w:sz w:val="22"/>
                <w:szCs w:val="22"/>
              </w:rPr>
              <w:t>ype,Explanation</w:t>
            </w:r>
            <w:r w:rsidRPr="00B666A7">
              <w:rPr>
                <w:rFonts w:ascii="Arial Narrow" w:hAnsi="Arial Narrow"/>
                <w:sz w:val="22"/>
                <w:szCs w:val="22"/>
              </w:rPr>
              <w:t>,Carriage</w:t>
            </w:r>
            <w:proofErr w:type="spellEnd"/>
            <w:r w:rsidRPr="00B666A7">
              <w:rPr>
                <w:rFonts w:ascii="Arial Narrow" w:hAnsi="Arial Narrow"/>
                <w:sz w:val="22"/>
                <w:szCs w:val="22"/>
              </w:rPr>
              <w:t xml:space="preserve"> Return / Line Feed (CRLF)</w:t>
            </w:r>
          </w:p>
        </w:tc>
      </w:tr>
      <w:tr w:rsidR="00800A9A" w:rsidRPr="00B77820" w14:paraId="13FBEA82" w14:textId="77777777" w:rsidTr="00800A9A">
        <w:tc>
          <w:tcPr>
            <w:tcW w:w="2718" w:type="dxa"/>
          </w:tcPr>
          <w:p w14:paraId="7D1AAA6E" w14:textId="254A5646" w:rsidR="00800A9A" w:rsidRPr="00B666A7" w:rsidRDefault="00800A9A" w:rsidP="00800A9A">
            <w:pPr>
              <w:rPr>
                <w:rFonts w:ascii="Arial Narrow" w:hAnsi="Arial Narrow"/>
                <w:sz w:val="22"/>
                <w:szCs w:val="22"/>
              </w:rPr>
            </w:pPr>
            <w:r>
              <w:rPr>
                <w:rFonts w:ascii="Arial Narrow" w:hAnsi="Arial Narrow"/>
                <w:sz w:val="22"/>
                <w:szCs w:val="22"/>
              </w:rPr>
              <w:t xml:space="preserve">Example </w:t>
            </w:r>
            <w:r w:rsidR="009E517A">
              <w:rPr>
                <w:rFonts w:ascii="Arial Narrow" w:hAnsi="Arial Narrow"/>
                <w:sz w:val="22"/>
                <w:szCs w:val="22"/>
              </w:rPr>
              <w:t>-</w:t>
            </w:r>
            <w:r>
              <w:rPr>
                <w:rFonts w:ascii="Arial Narrow" w:hAnsi="Arial Narrow"/>
                <w:sz w:val="22"/>
                <w:szCs w:val="22"/>
              </w:rPr>
              <w:t xml:space="preserve"> Mailing address is the same as location address</w:t>
            </w:r>
          </w:p>
        </w:tc>
        <w:tc>
          <w:tcPr>
            <w:tcW w:w="6858" w:type="dxa"/>
          </w:tcPr>
          <w:p w14:paraId="030939D2" w14:textId="433B0A02" w:rsidR="00800A9A" w:rsidRPr="00B666A7" w:rsidRDefault="00800A9A" w:rsidP="00800A9A">
            <w:pPr>
              <w:rPr>
                <w:rFonts w:ascii="Arial Narrow" w:hAnsi="Arial Narrow"/>
                <w:sz w:val="22"/>
                <w:szCs w:val="22"/>
              </w:rPr>
            </w:pPr>
            <w:r w:rsidRPr="00B666A7">
              <w:rPr>
                <w:rFonts w:ascii="Arial Narrow" w:hAnsi="Arial Narrow"/>
                <w:sz w:val="22"/>
                <w:szCs w:val="22"/>
              </w:rPr>
              <w:t>1,27,01,,,Heritage Academies,75-0040987,,,,,,,</w:t>
            </w:r>
            <w:r>
              <w:rPr>
                <w:rFonts w:ascii="Arial Narrow" w:hAnsi="Arial Narrow"/>
                <w:sz w:val="22"/>
                <w:szCs w:val="22"/>
              </w:rPr>
              <w:t xml:space="preserve">,3850 Broadmoor Ave </w:t>
            </w:r>
            <w:proofErr w:type="spellStart"/>
            <w:r>
              <w:rPr>
                <w:rFonts w:ascii="Arial Narrow" w:hAnsi="Arial Narrow"/>
                <w:sz w:val="22"/>
                <w:szCs w:val="22"/>
              </w:rPr>
              <w:t>SE</w:t>
            </w:r>
            <w:r w:rsidRPr="00B666A7">
              <w:rPr>
                <w:rFonts w:ascii="Arial Narrow" w:hAnsi="Arial Narrow"/>
                <w:sz w:val="22"/>
                <w:szCs w:val="22"/>
              </w:rPr>
              <w:t>,</w:t>
            </w:r>
            <w:r>
              <w:rPr>
                <w:rFonts w:ascii="Arial Narrow" w:hAnsi="Arial Narrow"/>
                <w:sz w:val="22"/>
                <w:szCs w:val="22"/>
              </w:rPr>
              <w:t>Suite</w:t>
            </w:r>
            <w:proofErr w:type="spellEnd"/>
            <w:r>
              <w:rPr>
                <w:rFonts w:ascii="Arial Narrow" w:hAnsi="Arial Narrow"/>
                <w:sz w:val="22"/>
                <w:szCs w:val="22"/>
              </w:rPr>
              <w:t xml:space="preserve"> 201</w:t>
            </w:r>
            <w:r w:rsidRPr="00B666A7">
              <w:rPr>
                <w:rFonts w:ascii="Arial Narrow" w:hAnsi="Arial Narrow"/>
                <w:sz w:val="22"/>
                <w:szCs w:val="22"/>
              </w:rPr>
              <w:t>,,</w:t>
            </w:r>
            <w:r>
              <w:rPr>
                <w:rFonts w:ascii="Arial Narrow" w:hAnsi="Arial Narrow"/>
                <w:sz w:val="22"/>
                <w:szCs w:val="22"/>
              </w:rPr>
              <w:t>Grand Rapids</w:t>
            </w:r>
            <w:r w:rsidRPr="00B666A7">
              <w:rPr>
                <w:rFonts w:ascii="Arial Narrow" w:hAnsi="Arial Narrow"/>
                <w:sz w:val="22"/>
                <w:szCs w:val="22"/>
              </w:rPr>
              <w:t>,</w:t>
            </w:r>
            <w:r>
              <w:rPr>
                <w:rFonts w:ascii="Arial Narrow" w:hAnsi="Arial Narrow"/>
                <w:sz w:val="22"/>
                <w:szCs w:val="22"/>
              </w:rPr>
              <w:t>MI</w:t>
            </w:r>
            <w:r w:rsidRPr="00B666A7">
              <w:rPr>
                <w:rFonts w:ascii="Arial Narrow" w:hAnsi="Arial Narrow"/>
                <w:sz w:val="22"/>
                <w:szCs w:val="22"/>
              </w:rPr>
              <w:t>,</w:t>
            </w:r>
            <w:r>
              <w:rPr>
                <w:rFonts w:ascii="Arial Narrow" w:hAnsi="Arial Narrow"/>
                <w:sz w:val="22"/>
                <w:szCs w:val="22"/>
              </w:rPr>
              <w:t>49512</w:t>
            </w:r>
            <w:r w:rsidRPr="00B666A7">
              <w:rPr>
                <w:rFonts w:ascii="Arial Narrow" w:hAnsi="Arial Narrow"/>
                <w:sz w:val="22"/>
                <w:szCs w:val="22"/>
              </w:rPr>
              <w:t>,</w:t>
            </w:r>
            <w:r>
              <w:rPr>
                <w:rFonts w:ascii="Arial Narrow" w:hAnsi="Arial Narrow"/>
                <w:sz w:val="22"/>
                <w:szCs w:val="22"/>
              </w:rPr>
              <w:t>,</w:t>
            </w:r>
            <w:r w:rsidRPr="00B666A7">
              <w:rPr>
                <w:rFonts w:ascii="Arial Narrow" w:hAnsi="Arial Narrow"/>
                <w:sz w:val="22"/>
                <w:szCs w:val="22"/>
              </w:rPr>
              <w:t>CHAREMO,</w:t>
            </w:r>
            <w:r w:rsidRPr="00B666A7">
              <w:rPr>
                <w:rFonts w:ascii="Arial Narrow" w:hAnsi="Arial Narrow" w:cs="Simplified Arabic Fixed"/>
                <w:noProof/>
                <w:sz w:val="22"/>
                <w:szCs w:val="22"/>
              </w:rPr>
              <w:t>¶</w:t>
            </w:r>
          </w:p>
        </w:tc>
      </w:tr>
      <w:tr w:rsidR="00EF7781" w:rsidRPr="00B77820" w14:paraId="4EF5B126" w14:textId="77777777" w:rsidTr="00800A9A">
        <w:tc>
          <w:tcPr>
            <w:tcW w:w="2718" w:type="dxa"/>
          </w:tcPr>
          <w:p w14:paraId="6F9A9FE1" w14:textId="4FD2B458" w:rsidR="0056749A" w:rsidRPr="0056749A" w:rsidRDefault="00EF7781" w:rsidP="00A218B3">
            <w:pPr>
              <w:rPr>
                <w:rFonts w:ascii="Arial Narrow" w:hAnsi="Arial Narrow"/>
                <w:b/>
                <w:i/>
                <w:color w:val="FF0000"/>
                <w:sz w:val="22"/>
                <w:szCs w:val="22"/>
              </w:rPr>
            </w:pPr>
            <w:r w:rsidRPr="00B666A7">
              <w:rPr>
                <w:rFonts w:ascii="Arial Narrow" w:hAnsi="Arial Narrow"/>
                <w:sz w:val="22"/>
                <w:szCs w:val="22"/>
              </w:rPr>
              <w:t>Example</w:t>
            </w:r>
            <w:r w:rsidR="009E517A">
              <w:rPr>
                <w:rFonts w:ascii="Arial Narrow" w:hAnsi="Arial Narrow"/>
                <w:sz w:val="22"/>
                <w:szCs w:val="22"/>
              </w:rPr>
              <w:t xml:space="preserve"> </w:t>
            </w:r>
            <w:r w:rsidR="00800A9A" w:rsidRPr="009E517A">
              <w:rPr>
                <w:rFonts w:ascii="Arial Narrow" w:hAnsi="Arial Narrow"/>
                <w:sz w:val="22"/>
                <w:szCs w:val="22"/>
              </w:rPr>
              <w:t>- Mailing address is different than location address</w:t>
            </w:r>
          </w:p>
        </w:tc>
        <w:tc>
          <w:tcPr>
            <w:tcW w:w="6858" w:type="dxa"/>
          </w:tcPr>
          <w:p w14:paraId="19F45F38" w14:textId="6D32C2B5" w:rsidR="00EF7781" w:rsidRPr="00B666A7" w:rsidRDefault="00383B3F" w:rsidP="007B3708">
            <w:pPr>
              <w:rPr>
                <w:rFonts w:ascii="Arial Narrow" w:hAnsi="Arial Narrow"/>
                <w:sz w:val="22"/>
                <w:szCs w:val="22"/>
              </w:rPr>
            </w:pPr>
            <w:r w:rsidRPr="00B666A7">
              <w:rPr>
                <w:rFonts w:ascii="Arial Narrow" w:hAnsi="Arial Narrow"/>
                <w:sz w:val="22"/>
                <w:szCs w:val="22"/>
              </w:rPr>
              <w:t xml:space="preserve">1,27,01,,,Heritage Academies,75-0040987,3850 Broadmoor Ave </w:t>
            </w:r>
            <w:proofErr w:type="spellStart"/>
            <w:r w:rsidR="00966289">
              <w:rPr>
                <w:rFonts w:ascii="Arial Narrow" w:hAnsi="Arial Narrow"/>
                <w:sz w:val="22"/>
                <w:szCs w:val="22"/>
              </w:rPr>
              <w:t>SE</w:t>
            </w:r>
            <w:r w:rsidRPr="00B666A7">
              <w:rPr>
                <w:rFonts w:ascii="Arial Narrow" w:hAnsi="Arial Narrow"/>
                <w:sz w:val="22"/>
                <w:szCs w:val="22"/>
              </w:rPr>
              <w:t>,</w:t>
            </w:r>
            <w:r w:rsidR="00966289">
              <w:rPr>
                <w:rFonts w:ascii="Arial Narrow" w:hAnsi="Arial Narrow"/>
                <w:sz w:val="22"/>
                <w:szCs w:val="22"/>
              </w:rPr>
              <w:t>Suite</w:t>
            </w:r>
            <w:proofErr w:type="spellEnd"/>
            <w:r w:rsidR="00966289">
              <w:rPr>
                <w:rFonts w:ascii="Arial Narrow" w:hAnsi="Arial Narrow"/>
                <w:sz w:val="22"/>
                <w:szCs w:val="22"/>
              </w:rPr>
              <w:t xml:space="preserve"> 201</w:t>
            </w:r>
            <w:r w:rsidRPr="00B666A7">
              <w:rPr>
                <w:rFonts w:ascii="Arial Narrow" w:hAnsi="Arial Narrow"/>
                <w:sz w:val="22"/>
                <w:szCs w:val="22"/>
              </w:rPr>
              <w:t>,,</w:t>
            </w:r>
            <w:r w:rsidR="00966289">
              <w:rPr>
                <w:rFonts w:ascii="Arial Narrow" w:hAnsi="Arial Narrow"/>
                <w:sz w:val="22"/>
                <w:szCs w:val="22"/>
              </w:rPr>
              <w:t>Grand Rapids</w:t>
            </w:r>
            <w:r w:rsidRPr="00B666A7">
              <w:rPr>
                <w:rFonts w:ascii="Arial Narrow" w:hAnsi="Arial Narrow"/>
                <w:sz w:val="22"/>
                <w:szCs w:val="22"/>
              </w:rPr>
              <w:t>,</w:t>
            </w:r>
            <w:r w:rsidR="00966289">
              <w:rPr>
                <w:rFonts w:ascii="Arial Narrow" w:hAnsi="Arial Narrow"/>
                <w:sz w:val="22"/>
                <w:szCs w:val="22"/>
              </w:rPr>
              <w:t>MI</w:t>
            </w:r>
            <w:r w:rsidRPr="00B666A7">
              <w:rPr>
                <w:rFonts w:ascii="Arial Narrow" w:hAnsi="Arial Narrow"/>
                <w:sz w:val="22"/>
                <w:szCs w:val="22"/>
              </w:rPr>
              <w:t>,</w:t>
            </w:r>
            <w:r w:rsidR="00966289">
              <w:rPr>
                <w:rFonts w:ascii="Arial Narrow" w:hAnsi="Arial Narrow"/>
                <w:sz w:val="22"/>
                <w:szCs w:val="22"/>
              </w:rPr>
              <w:t>49512</w:t>
            </w:r>
            <w:r w:rsidRPr="00B666A7">
              <w:rPr>
                <w:rFonts w:ascii="Arial Narrow" w:hAnsi="Arial Narrow"/>
                <w:sz w:val="22"/>
                <w:szCs w:val="22"/>
              </w:rPr>
              <w:t>,</w:t>
            </w:r>
            <w:r w:rsidR="00966289">
              <w:rPr>
                <w:rFonts w:ascii="Arial Narrow" w:hAnsi="Arial Narrow"/>
                <w:sz w:val="22"/>
                <w:szCs w:val="22"/>
              </w:rPr>
              <w:t xml:space="preserve">,3850 Broadmoor Ave </w:t>
            </w:r>
            <w:proofErr w:type="spellStart"/>
            <w:r w:rsidR="00966289">
              <w:rPr>
                <w:rFonts w:ascii="Arial Narrow" w:hAnsi="Arial Narrow"/>
                <w:sz w:val="22"/>
                <w:szCs w:val="22"/>
              </w:rPr>
              <w:t>SE</w:t>
            </w:r>
            <w:r w:rsidR="00966289" w:rsidRPr="00B666A7">
              <w:rPr>
                <w:rFonts w:ascii="Arial Narrow" w:hAnsi="Arial Narrow"/>
                <w:sz w:val="22"/>
                <w:szCs w:val="22"/>
              </w:rPr>
              <w:t>,</w:t>
            </w:r>
            <w:r w:rsidR="00966289">
              <w:rPr>
                <w:rFonts w:ascii="Arial Narrow" w:hAnsi="Arial Narrow"/>
                <w:sz w:val="22"/>
                <w:szCs w:val="22"/>
              </w:rPr>
              <w:t>Suite</w:t>
            </w:r>
            <w:proofErr w:type="spellEnd"/>
            <w:r w:rsidR="00966289">
              <w:rPr>
                <w:rFonts w:ascii="Arial Narrow" w:hAnsi="Arial Narrow"/>
                <w:sz w:val="22"/>
                <w:szCs w:val="22"/>
              </w:rPr>
              <w:t xml:space="preserve"> 201</w:t>
            </w:r>
            <w:r w:rsidR="00966289" w:rsidRPr="00B666A7">
              <w:rPr>
                <w:rFonts w:ascii="Arial Narrow" w:hAnsi="Arial Narrow"/>
                <w:sz w:val="22"/>
                <w:szCs w:val="22"/>
              </w:rPr>
              <w:t>,,</w:t>
            </w:r>
            <w:r w:rsidR="00966289">
              <w:rPr>
                <w:rFonts w:ascii="Arial Narrow" w:hAnsi="Arial Narrow"/>
                <w:sz w:val="22"/>
                <w:szCs w:val="22"/>
              </w:rPr>
              <w:t>Grand Rapids</w:t>
            </w:r>
            <w:r w:rsidR="00966289" w:rsidRPr="00B666A7">
              <w:rPr>
                <w:rFonts w:ascii="Arial Narrow" w:hAnsi="Arial Narrow"/>
                <w:sz w:val="22"/>
                <w:szCs w:val="22"/>
              </w:rPr>
              <w:t>,</w:t>
            </w:r>
            <w:r w:rsidR="00966289">
              <w:rPr>
                <w:rFonts w:ascii="Arial Narrow" w:hAnsi="Arial Narrow"/>
                <w:sz w:val="22"/>
                <w:szCs w:val="22"/>
              </w:rPr>
              <w:t>MI</w:t>
            </w:r>
            <w:r w:rsidR="00966289" w:rsidRPr="00B666A7">
              <w:rPr>
                <w:rFonts w:ascii="Arial Narrow" w:hAnsi="Arial Narrow"/>
                <w:sz w:val="22"/>
                <w:szCs w:val="22"/>
              </w:rPr>
              <w:t>,</w:t>
            </w:r>
            <w:r w:rsidR="00966289">
              <w:rPr>
                <w:rFonts w:ascii="Arial Narrow" w:hAnsi="Arial Narrow"/>
                <w:sz w:val="22"/>
                <w:szCs w:val="22"/>
              </w:rPr>
              <w:t>49512</w:t>
            </w:r>
            <w:r w:rsidR="00966289" w:rsidRPr="00B666A7">
              <w:rPr>
                <w:rFonts w:ascii="Arial Narrow" w:hAnsi="Arial Narrow"/>
                <w:sz w:val="22"/>
                <w:szCs w:val="22"/>
              </w:rPr>
              <w:t>,</w:t>
            </w:r>
            <w:r w:rsidR="003058F2">
              <w:rPr>
                <w:rFonts w:ascii="Arial Narrow" w:hAnsi="Arial Narrow"/>
                <w:sz w:val="22"/>
                <w:szCs w:val="22"/>
              </w:rPr>
              <w:t>,</w:t>
            </w:r>
            <w:r w:rsidRPr="00B666A7">
              <w:rPr>
                <w:rFonts w:ascii="Arial Narrow" w:hAnsi="Arial Narrow"/>
                <w:sz w:val="22"/>
                <w:szCs w:val="22"/>
              </w:rPr>
              <w:t>CHAREMO,</w:t>
            </w:r>
            <w:r w:rsidR="00EF7781" w:rsidRPr="00B666A7">
              <w:rPr>
                <w:rFonts w:ascii="Arial Narrow" w:hAnsi="Arial Narrow" w:cs="Simplified Arabic Fixed"/>
                <w:noProof/>
                <w:sz w:val="22"/>
                <w:szCs w:val="22"/>
              </w:rPr>
              <w:t>¶</w:t>
            </w:r>
          </w:p>
        </w:tc>
      </w:tr>
    </w:tbl>
    <w:p w14:paraId="78005B6F" w14:textId="77777777" w:rsidR="008424AD" w:rsidRDefault="008424AD">
      <w:pPr>
        <w:rPr>
          <w:highlight w:val="white"/>
        </w:rPr>
        <w:sectPr w:rsidR="008424AD" w:rsidSect="00CA67A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34" w:name="_Toc184702711"/>
      <w:bookmarkEnd w:id="134"/>
    </w:p>
    <w:p w14:paraId="126365BD" w14:textId="77777777" w:rsidR="003C76E8" w:rsidRDefault="003C76E8" w:rsidP="00AA050F">
      <w:pPr>
        <w:rPr>
          <w:highlight w:val="white"/>
        </w:rPr>
      </w:pPr>
    </w:p>
    <w:p w14:paraId="48A90AE2" w14:textId="102B8E1D" w:rsidR="00615397" w:rsidRPr="008853D5" w:rsidRDefault="00615397" w:rsidP="00615397">
      <w:pPr>
        <w:rPr>
          <w:b/>
          <w:sz w:val="20"/>
        </w:rPr>
      </w:pPr>
    </w:p>
    <w:p w14:paraId="2EAA3708" w14:textId="46BD5E5E" w:rsidR="007824D3" w:rsidRDefault="00CD58D8" w:rsidP="00A3155A">
      <w:pPr>
        <w:spacing w:after="240"/>
        <w:jc w:val="center"/>
      </w:pPr>
      <w:r>
        <w:rPr>
          <w:noProof/>
        </w:rPr>
        <w:drawing>
          <wp:inline distT="0" distB="0" distL="0" distR="0" wp14:anchorId="4F3B8389" wp14:editId="2CAA3A91">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30DEEB9"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88BFE41" w14:textId="77777777" w:rsidR="007824D3" w:rsidRDefault="007824D3">
      <w:pPr>
        <w:jc w:val="center"/>
      </w:pPr>
    </w:p>
    <w:p w14:paraId="0DA5F5A8" w14:textId="77777777" w:rsidR="007824D3" w:rsidRDefault="007824D3">
      <w:pPr>
        <w:jc w:val="center"/>
      </w:pPr>
    </w:p>
    <w:p w14:paraId="32CDF30B" w14:textId="77777777" w:rsidR="007824D3" w:rsidRDefault="007824D3" w:rsidP="00737AE8">
      <w:pPr>
        <w:jc w:val="center"/>
      </w:pPr>
      <w:r>
        <w:t>www.ed.gov</w:t>
      </w:r>
    </w:p>
    <w:sectPr w:rsidR="007824D3" w:rsidSect="00A3155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2B77" w14:textId="77777777" w:rsidR="00E30DF1" w:rsidRDefault="00E30DF1">
      <w:r>
        <w:separator/>
      </w:r>
    </w:p>
    <w:p w14:paraId="228730D9" w14:textId="77777777" w:rsidR="00E30DF1" w:rsidRDefault="00E30DF1"/>
  </w:endnote>
  <w:endnote w:type="continuationSeparator" w:id="0">
    <w:p w14:paraId="70DCD1A5" w14:textId="77777777" w:rsidR="00E30DF1" w:rsidRDefault="00E30DF1">
      <w:r>
        <w:continuationSeparator/>
      </w:r>
    </w:p>
    <w:p w14:paraId="6263A2DF" w14:textId="77777777" w:rsidR="00E30DF1" w:rsidRDefault="00E30DF1"/>
  </w:endnote>
  <w:endnote w:type="continuationNotice" w:id="1">
    <w:p w14:paraId="086C45E7" w14:textId="77777777" w:rsidR="00E30DF1" w:rsidRDefault="00E30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AD12" w14:textId="77777777" w:rsidR="00E30DF1" w:rsidRDefault="00E30DF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4902" w14:textId="6FC86149" w:rsidR="00E30DF1" w:rsidRDefault="00E30DF1">
    <w:r>
      <w:rPr>
        <w:noProof/>
      </w:rPr>
      <w:drawing>
        <wp:inline distT="0" distB="0" distL="0" distR="0" wp14:anchorId="77EFB6E3" wp14:editId="18116E7D">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30DF1" w14:paraId="465D3DDB" w14:textId="77777777">
      <w:trPr>
        <w:trHeight w:val="303"/>
      </w:trPr>
      <w:tc>
        <w:tcPr>
          <w:tcW w:w="4248" w:type="dxa"/>
        </w:tcPr>
        <w:p w14:paraId="307FB1A3" w14:textId="77777777" w:rsidR="00E30DF1" w:rsidRDefault="00E30DF1">
          <w:pPr>
            <w:pStyle w:val="BalloonText"/>
          </w:pPr>
          <w:r>
            <w:t>Month 2011</w:t>
          </w:r>
        </w:p>
      </w:tc>
      <w:tc>
        <w:tcPr>
          <w:tcW w:w="1062" w:type="dxa"/>
        </w:tcPr>
        <w:p w14:paraId="2DCE80E0" w14:textId="77777777" w:rsidR="00E30DF1" w:rsidRDefault="00E30DF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632CFDD" w14:textId="77777777" w:rsidR="00E30DF1" w:rsidRDefault="00E30DF1">
          <w:pPr>
            <w:pStyle w:val="BalloonText"/>
            <w:jc w:val="right"/>
          </w:pPr>
          <w:r>
            <w:t>Final</w:t>
          </w:r>
        </w:p>
      </w:tc>
    </w:tr>
  </w:tbl>
  <w:p w14:paraId="021ADBF8" w14:textId="77777777" w:rsidR="00E30DF1" w:rsidRDefault="00E30DF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9EA3" w14:textId="6FDB5D55" w:rsidR="00E30DF1" w:rsidRDefault="00E30DF1">
    <w:pPr>
      <w:pStyle w:val="Footer"/>
      <w:tabs>
        <w:tab w:val="clear" w:pos="4320"/>
        <w:tab w:val="clear" w:pos="8640"/>
      </w:tabs>
      <w:rPr>
        <w:sz w:val="18"/>
        <w:szCs w:val="18"/>
      </w:rPr>
    </w:pPr>
    <w:r>
      <w:rPr>
        <w:noProof/>
        <w:sz w:val="18"/>
        <w:szCs w:val="18"/>
      </w:rPr>
      <w:drawing>
        <wp:inline distT="0" distB="0" distL="0" distR="0" wp14:anchorId="59D0DAEE" wp14:editId="32325498">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30DF1" w14:paraId="2A6C1059" w14:textId="77777777" w:rsidTr="008634E1">
      <w:trPr>
        <w:trHeight w:val="303"/>
      </w:trPr>
      <w:tc>
        <w:tcPr>
          <w:tcW w:w="4248" w:type="dxa"/>
        </w:tcPr>
        <w:p w14:paraId="419B40AC" w14:textId="058A16EF" w:rsidR="00E30DF1" w:rsidRDefault="00E30DF1" w:rsidP="00F82D79">
          <w:pPr>
            <w:spacing w:before="40"/>
            <w:ind w:left="-108"/>
            <w:rPr>
              <w:sz w:val="18"/>
              <w:szCs w:val="18"/>
            </w:rPr>
          </w:pPr>
          <w:r>
            <w:rPr>
              <w:sz w:val="18"/>
              <w:szCs w:val="18"/>
            </w:rPr>
            <w:t>January 2019</w:t>
          </w:r>
        </w:p>
      </w:tc>
      <w:tc>
        <w:tcPr>
          <w:tcW w:w="1062" w:type="dxa"/>
        </w:tcPr>
        <w:p w14:paraId="7C0CD8D4" w14:textId="3750A2DD" w:rsidR="00E30DF1" w:rsidRDefault="00E30DF1" w:rsidP="00F82D79">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13E745C3" w14:textId="57E46F4C" w:rsidR="00E30DF1" w:rsidRDefault="00E30DF1" w:rsidP="00F82D79">
          <w:pPr>
            <w:spacing w:before="40"/>
            <w:jc w:val="right"/>
            <w:rPr>
              <w:sz w:val="18"/>
              <w:szCs w:val="18"/>
            </w:rPr>
          </w:pPr>
          <w:r>
            <w:rPr>
              <w:sz w:val="18"/>
              <w:szCs w:val="18"/>
            </w:rPr>
            <w:t>SY 2018-19</w:t>
          </w:r>
        </w:p>
      </w:tc>
    </w:tr>
  </w:tbl>
  <w:p w14:paraId="0421648C" w14:textId="77777777" w:rsidR="00E30DF1" w:rsidRDefault="00E30DF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91EA4" w14:textId="77777777" w:rsidR="00E30DF1" w:rsidRDefault="00E30DF1">
      <w:r>
        <w:separator/>
      </w:r>
    </w:p>
  </w:footnote>
  <w:footnote w:type="continuationSeparator" w:id="0">
    <w:p w14:paraId="05167183" w14:textId="77777777" w:rsidR="00E30DF1" w:rsidRDefault="00E30DF1">
      <w:r>
        <w:continuationSeparator/>
      </w:r>
    </w:p>
  </w:footnote>
  <w:footnote w:type="continuationNotice" w:id="1">
    <w:p w14:paraId="1F8F4DD6" w14:textId="77777777" w:rsidR="00E30DF1" w:rsidRDefault="00E30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1B05D" w14:textId="77777777" w:rsidR="00E30DF1" w:rsidRDefault="00E30DF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665EB" w14:textId="77777777" w:rsidR="00E30DF1" w:rsidRDefault="00E30D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30DF1" w14:paraId="6866B058" w14:textId="77777777" w:rsidTr="002F51B7">
      <w:tc>
        <w:tcPr>
          <w:tcW w:w="3792" w:type="dxa"/>
        </w:tcPr>
        <w:p w14:paraId="2E1EECB0" w14:textId="77777777" w:rsidR="00E30DF1" w:rsidRDefault="00E30DF1" w:rsidP="008F5FC4">
          <w:pPr>
            <w:pStyle w:val="Caption"/>
            <w:tabs>
              <w:tab w:val="right" w:pos="9360"/>
            </w:tabs>
            <w:spacing w:before="0" w:after="0"/>
            <w:rPr>
              <w:bCs w:val="0"/>
            </w:rPr>
          </w:pPr>
          <w:r>
            <w:rPr>
              <w:bCs w:val="0"/>
            </w:rPr>
            <w:t>U.S. DEPARTMENT OF EDUCATION</w:t>
          </w:r>
        </w:p>
      </w:tc>
      <w:tc>
        <w:tcPr>
          <w:tcW w:w="5568" w:type="dxa"/>
        </w:tcPr>
        <w:p w14:paraId="736AEF2E" w14:textId="70B8EA17" w:rsidR="00E30DF1" w:rsidRDefault="00E30DF1" w:rsidP="008F5FC4">
          <w:pPr>
            <w:pStyle w:val="Caption"/>
            <w:tabs>
              <w:tab w:val="right" w:pos="9360"/>
            </w:tabs>
            <w:spacing w:before="0" w:after="0"/>
            <w:jc w:val="right"/>
            <w:rPr>
              <w:bCs w:val="0"/>
            </w:rPr>
          </w:pPr>
          <w:r>
            <w:rPr>
              <w:bCs w:val="0"/>
            </w:rPr>
            <w:t xml:space="preserve">FS196 - Management Organization for Charter Schools Roster File Specifications </w:t>
          </w:r>
          <w:r>
            <w:rPr>
              <w:bCs w:val="0"/>
            </w:rPr>
            <w:t>v15.</w:t>
          </w:r>
          <w:r>
            <w:rPr>
              <w:bCs w:val="0"/>
            </w:rPr>
            <w:t>1</w:t>
          </w:r>
        </w:p>
      </w:tc>
    </w:tr>
  </w:tbl>
  <w:p w14:paraId="51B983ED" w14:textId="4AEB4BAC" w:rsidR="00E30DF1" w:rsidRDefault="00E30DF1">
    <w:pPr>
      <w:pStyle w:val="Header"/>
      <w:rPr>
        <w:sz w:val="20"/>
        <w:szCs w:val="20"/>
      </w:rPr>
    </w:pPr>
    <w:r>
      <w:rPr>
        <w:bCs/>
        <w:noProof/>
      </w:rPr>
      <w:drawing>
        <wp:inline distT="0" distB="0" distL="0" distR="0" wp14:anchorId="007CA166" wp14:editId="2C623DD1">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3FC2D67B" w14:textId="77777777" w:rsidR="00E30DF1" w:rsidRDefault="00E30DF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5D53" w14:textId="77777777" w:rsidR="00E30DF1" w:rsidRDefault="00E30D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12EE" w14:textId="77777777" w:rsidR="00E30DF1" w:rsidRDefault="00E30DF1"/>
  <w:p w14:paraId="2F871B0A" w14:textId="77777777" w:rsidR="00E30DF1" w:rsidRDefault="00E30D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D19D" w14:textId="77777777" w:rsidR="00E30DF1" w:rsidRDefault="00E30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B7508"/>
    <w:multiLevelType w:val="hybridMultilevel"/>
    <w:tmpl w:val="10DAE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3119"/>
    <w:multiLevelType w:val="multilevel"/>
    <w:tmpl w:val="4FAABA94"/>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852679"/>
    <w:multiLevelType w:val="hybridMultilevel"/>
    <w:tmpl w:val="BBA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7621FF1"/>
    <w:multiLevelType w:val="hybridMultilevel"/>
    <w:tmpl w:val="2460F9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B202B"/>
    <w:multiLevelType w:val="hybridMultilevel"/>
    <w:tmpl w:val="EC6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15"/>
  </w:num>
  <w:num w:numId="5">
    <w:abstractNumId w:val="17"/>
  </w:num>
  <w:num w:numId="6">
    <w:abstractNumId w:val="6"/>
  </w:num>
  <w:num w:numId="7">
    <w:abstractNumId w:val="26"/>
  </w:num>
  <w:num w:numId="8">
    <w:abstractNumId w:val="14"/>
  </w:num>
  <w:num w:numId="9">
    <w:abstractNumId w:val="9"/>
  </w:num>
  <w:num w:numId="10">
    <w:abstractNumId w:val="25"/>
  </w:num>
  <w:num w:numId="11">
    <w:abstractNumId w:val="30"/>
  </w:num>
  <w:num w:numId="12">
    <w:abstractNumId w:val="23"/>
  </w:num>
  <w:num w:numId="13">
    <w:abstractNumId w:val="24"/>
  </w:num>
  <w:num w:numId="14">
    <w:abstractNumId w:val="8"/>
  </w:num>
  <w:num w:numId="15">
    <w:abstractNumId w:val="11"/>
  </w:num>
  <w:num w:numId="16">
    <w:abstractNumId w:val="29"/>
  </w:num>
  <w:num w:numId="17">
    <w:abstractNumId w:val="18"/>
  </w:num>
  <w:num w:numId="18">
    <w:abstractNumId w:val="13"/>
  </w:num>
  <w:num w:numId="19">
    <w:abstractNumId w:val="2"/>
  </w:num>
  <w:num w:numId="20">
    <w:abstractNumId w:val="31"/>
  </w:num>
  <w:num w:numId="21">
    <w:abstractNumId w:val="12"/>
  </w:num>
  <w:num w:numId="22">
    <w:abstractNumId w:val="7"/>
  </w:num>
  <w:num w:numId="23">
    <w:abstractNumId w:val="3"/>
  </w:num>
  <w:num w:numId="24">
    <w:abstractNumId w:val="22"/>
  </w:num>
  <w:num w:numId="25">
    <w:abstractNumId w:val="5"/>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10"/>
  </w:num>
  <w:num w:numId="32">
    <w:abstractNumId w:val="27"/>
  </w:num>
  <w:num w:numId="3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3142"/>
    <w:rsid w:val="00012A04"/>
    <w:rsid w:val="00013214"/>
    <w:rsid w:val="00015785"/>
    <w:rsid w:val="00021D7D"/>
    <w:rsid w:val="000228AC"/>
    <w:rsid w:val="0002337B"/>
    <w:rsid w:val="00027C14"/>
    <w:rsid w:val="00030BCC"/>
    <w:rsid w:val="00035A8A"/>
    <w:rsid w:val="00036C8A"/>
    <w:rsid w:val="00047502"/>
    <w:rsid w:val="00047EF2"/>
    <w:rsid w:val="00052F77"/>
    <w:rsid w:val="00057B64"/>
    <w:rsid w:val="00061536"/>
    <w:rsid w:val="000616C5"/>
    <w:rsid w:val="00061F2B"/>
    <w:rsid w:val="00064D63"/>
    <w:rsid w:val="000702BF"/>
    <w:rsid w:val="00073490"/>
    <w:rsid w:val="00077DED"/>
    <w:rsid w:val="0008092A"/>
    <w:rsid w:val="00082F5F"/>
    <w:rsid w:val="00086031"/>
    <w:rsid w:val="00087433"/>
    <w:rsid w:val="000879DE"/>
    <w:rsid w:val="00087C65"/>
    <w:rsid w:val="000916F5"/>
    <w:rsid w:val="00093AA7"/>
    <w:rsid w:val="000942E1"/>
    <w:rsid w:val="00096484"/>
    <w:rsid w:val="000A06B4"/>
    <w:rsid w:val="000A6D7D"/>
    <w:rsid w:val="000A7647"/>
    <w:rsid w:val="000A7B42"/>
    <w:rsid w:val="000B5F19"/>
    <w:rsid w:val="000B67AF"/>
    <w:rsid w:val="000C6CD0"/>
    <w:rsid w:val="000D0FCA"/>
    <w:rsid w:val="000D1677"/>
    <w:rsid w:val="000D1FB8"/>
    <w:rsid w:val="000D3447"/>
    <w:rsid w:val="000D37DA"/>
    <w:rsid w:val="000D698F"/>
    <w:rsid w:val="000D7514"/>
    <w:rsid w:val="000E400D"/>
    <w:rsid w:val="000F0E09"/>
    <w:rsid w:val="000F2076"/>
    <w:rsid w:val="000F2416"/>
    <w:rsid w:val="000F4C5D"/>
    <w:rsid w:val="00106AA1"/>
    <w:rsid w:val="00107B40"/>
    <w:rsid w:val="00107C77"/>
    <w:rsid w:val="00110C27"/>
    <w:rsid w:val="0011294D"/>
    <w:rsid w:val="001144BF"/>
    <w:rsid w:val="00114FFC"/>
    <w:rsid w:val="00116224"/>
    <w:rsid w:val="00117EFC"/>
    <w:rsid w:val="00120CCF"/>
    <w:rsid w:val="00121127"/>
    <w:rsid w:val="00121E45"/>
    <w:rsid w:val="00123023"/>
    <w:rsid w:val="0012446F"/>
    <w:rsid w:val="00131AE5"/>
    <w:rsid w:val="00140CCA"/>
    <w:rsid w:val="001435BA"/>
    <w:rsid w:val="00153299"/>
    <w:rsid w:val="00161CFD"/>
    <w:rsid w:val="00167511"/>
    <w:rsid w:val="00170EE6"/>
    <w:rsid w:val="00173A2F"/>
    <w:rsid w:val="00177955"/>
    <w:rsid w:val="00180F8B"/>
    <w:rsid w:val="001810F3"/>
    <w:rsid w:val="001811C1"/>
    <w:rsid w:val="00186698"/>
    <w:rsid w:val="00190860"/>
    <w:rsid w:val="00190A63"/>
    <w:rsid w:val="00195A8D"/>
    <w:rsid w:val="001A049F"/>
    <w:rsid w:val="001A0EE7"/>
    <w:rsid w:val="001A1B1B"/>
    <w:rsid w:val="001A362F"/>
    <w:rsid w:val="001A6B5F"/>
    <w:rsid w:val="001A6DCC"/>
    <w:rsid w:val="001B0FAF"/>
    <w:rsid w:val="001B6B28"/>
    <w:rsid w:val="001C2280"/>
    <w:rsid w:val="001C425F"/>
    <w:rsid w:val="001C6673"/>
    <w:rsid w:val="001C70C9"/>
    <w:rsid w:val="001D03E0"/>
    <w:rsid w:val="001D5556"/>
    <w:rsid w:val="001D73E4"/>
    <w:rsid w:val="001E16CA"/>
    <w:rsid w:val="001E1B43"/>
    <w:rsid w:val="001E3876"/>
    <w:rsid w:val="001E3C18"/>
    <w:rsid w:val="001E4675"/>
    <w:rsid w:val="001E5F44"/>
    <w:rsid w:val="001E6308"/>
    <w:rsid w:val="001F4F63"/>
    <w:rsid w:val="002008AC"/>
    <w:rsid w:val="00202365"/>
    <w:rsid w:val="002072F3"/>
    <w:rsid w:val="00210122"/>
    <w:rsid w:val="0021188B"/>
    <w:rsid w:val="0021305D"/>
    <w:rsid w:val="00221FCD"/>
    <w:rsid w:val="002223CA"/>
    <w:rsid w:val="0022315B"/>
    <w:rsid w:val="00225E9D"/>
    <w:rsid w:val="002261E8"/>
    <w:rsid w:val="00230DD3"/>
    <w:rsid w:val="00232282"/>
    <w:rsid w:val="0023415A"/>
    <w:rsid w:val="00236BD5"/>
    <w:rsid w:val="00237B0D"/>
    <w:rsid w:val="002406B7"/>
    <w:rsid w:val="002456FC"/>
    <w:rsid w:val="0025382F"/>
    <w:rsid w:val="002544A4"/>
    <w:rsid w:val="00260D87"/>
    <w:rsid w:val="002629C6"/>
    <w:rsid w:val="00264998"/>
    <w:rsid w:val="00266054"/>
    <w:rsid w:val="00266501"/>
    <w:rsid w:val="00270BF4"/>
    <w:rsid w:val="00273E17"/>
    <w:rsid w:val="00275EF8"/>
    <w:rsid w:val="0028014F"/>
    <w:rsid w:val="002804FF"/>
    <w:rsid w:val="00282F7E"/>
    <w:rsid w:val="00285DC3"/>
    <w:rsid w:val="00293124"/>
    <w:rsid w:val="00295783"/>
    <w:rsid w:val="002969ED"/>
    <w:rsid w:val="00296AEB"/>
    <w:rsid w:val="002A1320"/>
    <w:rsid w:val="002A5A37"/>
    <w:rsid w:val="002A5CA6"/>
    <w:rsid w:val="002A5D76"/>
    <w:rsid w:val="002A5D93"/>
    <w:rsid w:val="002B22C1"/>
    <w:rsid w:val="002B2D6A"/>
    <w:rsid w:val="002B38C5"/>
    <w:rsid w:val="002C0711"/>
    <w:rsid w:val="002C26EB"/>
    <w:rsid w:val="002C41A1"/>
    <w:rsid w:val="002C72C5"/>
    <w:rsid w:val="002C7A82"/>
    <w:rsid w:val="002D23EB"/>
    <w:rsid w:val="002D4475"/>
    <w:rsid w:val="002D5B3E"/>
    <w:rsid w:val="002E031A"/>
    <w:rsid w:val="002F0BFD"/>
    <w:rsid w:val="002F11C4"/>
    <w:rsid w:val="002F134A"/>
    <w:rsid w:val="002F4ECB"/>
    <w:rsid w:val="002F4FED"/>
    <w:rsid w:val="002F51B7"/>
    <w:rsid w:val="00302C12"/>
    <w:rsid w:val="00304A6A"/>
    <w:rsid w:val="00305824"/>
    <w:rsid w:val="003058ED"/>
    <w:rsid w:val="003058F2"/>
    <w:rsid w:val="00305A8C"/>
    <w:rsid w:val="00306C2E"/>
    <w:rsid w:val="0030766A"/>
    <w:rsid w:val="003101C8"/>
    <w:rsid w:val="003138FA"/>
    <w:rsid w:val="00315621"/>
    <w:rsid w:val="00317CA1"/>
    <w:rsid w:val="0032029E"/>
    <w:rsid w:val="00320F42"/>
    <w:rsid w:val="003250C3"/>
    <w:rsid w:val="003311F8"/>
    <w:rsid w:val="003323CE"/>
    <w:rsid w:val="003332F0"/>
    <w:rsid w:val="00333A74"/>
    <w:rsid w:val="00344254"/>
    <w:rsid w:val="00344A1B"/>
    <w:rsid w:val="00344A7F"/>
    <w:rsid w:val="00347B30"/>
    <w:rsid w:val="00352BA2"/>
    <w:rsid w:val="003575CA"/>
    <w:rsid w:val="00365623"/>
    <w:rsid w:val="00367819"/>
    <w:rsid w:val="00371776"/>
    <w:rsid w:val="00372A0A"/>
    <w:rsid w:val="00374BD2"/>
    <w:rsid w:val="0037586A"/>
    <w:rsid w:val="00381D0E"/>
    <w:rsid w:val="00383B3F"/>
    <w:rsid w:val="00385B87"/>
    <w:rsid w:val="00386151"/>
    <w:rsid w:val="00386174"/>
    <w:rsid w:val="00387491"/>
    <w:rsid w:val="003874F7"/>
    <w:rsid w:val="003925E1"/>
    <w:rsid w:val="00393036"/>
    <w:rsid w:val="00393D09"/>
    <w:rsid w:val="00395563"/>
    <w:rsid w:val="003A1B3F"/>
    <w:rsid w:val="003A1E24"/>
    <w:rsid w:val="003A1F9B"/>
    <w:rsid w:val="003B2D56"/>
    <w:rsid w:val="003B4BA4"/>
    <w:rsid w:val="003C0B43"/>
    <w:rsid w:val="003C137C"/>
    <w:rsid w:val="003C1D76"/>
    <w:rsid w:val="003C2157"/>
    <w:rsid w:val="003C25BF"/>
    <w:rsid w:val="003C31AE"/>
    <w:rsid w:val="003C4175"/>
    <w:rsid w:val="003C5F6A"/>
    <w:rsid w:val="003C631D"/>
    <w:rsid w:val="003C76E8"/>
    <w:rsid w:val="003D1317"/>
    <w:rsid w:val="003D139D"/>
    <w:rsid w:val="003D44AA"/>
    <w:rsid w:val="003D496E"/>
    <w:rsid w:val="003D4F58"/>
    <w:rsid w:val="003D6E06"/>
    <w:rsid w:val="003E333C"/>
    <w:rsid w:val="003E4085"/>
    <w:rsid w:val="003E68C1"/>
    <w:rsid w:val="003E7381"/>
    <w:rsid w:val="003F12FA"/>
    <w:rsid w:val="003F2088"/>
    <w:rsid w:val="003F2C31"/>
    <w:rsid w:val="003F42EB"/>
    <w:rsid w:val="003F5D39"/>
    <w:rsid w:val="0040016D"/>
    <w:rsid w:val="00400627"/>
    <w:rsid w:val="0040131A"/>
    <w:rsid w:val="00401855"/>
    <w:rsid w:val="00402A7D"/>
    <w:rsid w:val="00404E73"/>
    <w:rsid w:val="004054C2"/>
    <w:rsid w:val="0040581A"/>
    <w:rsid w:val="00407360"/>
    <w:rsid w:val="004108E8"/>
    <w:rsid w:val="00411CBC"/>
    <w:rsid w:val="00411CD4"/>
    <w:rsid w:val="00417609"/>
    <w:rsid w:val="004274B2"/>
    <w:rsid w:val="00427C38"/>
    <w:rsid w:val="004311D7"/>
    <w:rsid w:val="004417B0"/>
    <w:rsid w:val="0044185C"/>
    <w:rsid w:val="004433C2"/>
    <w:rsid w:val="00450143"/>
    <w:rsid w:val="00451390"/>
    <w:rsid w:val="00455BA8"/>
    <w:rsid w:val="00457226"/>
    <w:rsid w:val="00457302"/>
    <w:rsid w:val="0046558E"/>
    <w:rsid w:val="0047047F"/>
    <w:rsid w:val="0047161C"/>
    <w:rsid w:val="004726A5"/>
    <w:rsid w:val="00474660"/>
    <w:rsid w:val="0048368F"/>
    <w:rsid w:val="0049060E"/>
    <w:rsid w:val="004906D5"/>
    <w:rsid w:val="004909C0"/>
    <w:rsid w:val="00491A22"/>
    <w:rsid w:val="00491AC1"/>
    <w:rsid w:val="004934EC"/>
    <w:rsid w:val="00493EE1"/>
    <w:rsid w:val="00494227"/>
    <w:rsid w:val="00496A93"/>
    <w:rsid w:val="004A0A4B"/>
    <w:rsid w:val="004A2030"/>
    <w:rsid w:val="004A7EA8"/>
    <w:rsid w:val="004B29BE"/>
    <w:rsid w:val="004B3CD1"/>
    <w:rsid w:val="004B64BF"/>
    <w:rsid w:val="004C034F"/>
    <w:rsid w:val="004C716B"/>
    <w:rsid w:val="004D211E"/>
    <w:rsid w:val="004D2EB4"/>
    <w:rsid w:val="004D398C"/>
    <w:rsid w:val="004E417C"/>
    <w:rsid w:val="004E5B42"/>
    <w:rsid w:val="004F01FA"/>
    <w:rsid w:val="004F21E7"/>
    <w:rsid w:val="00500EEA"/>
    <w:rsid w:val="0050589D"/>
    <w:rsid w:val="00505A19"/>
    <w:rsid w:val="005072B3"/>
    <w:rsid w:val="00511FD9"/>
    <w:rsid w:val="00512AD1"/>
    <w:rsid w:val="0051309F"/>
    <w:rsid w:val="0052251B"/>
    <w:rsid w:val="00524B20"/>
    <w:rsid w:val="0052520A"/>
    <w:rsid w:val="005268D3"/>
    <w:rsid w:val="0053577E"/>
    <w:rsid w:val="0053678F"/>
    <w:rsid w:val="00537E6E"/>
    <w:rsid w:val="00540E82"/>
    <w:rsid w:val="00541FF6"/>
    <w:rsid w:val="00543205"/>
    <w:rsid w:val="0054358C"/>
    <w:rsid w:val="005507CE"/>
    <w:rsid w:val="00554650"/>
    <w:rsid w:val="0055532E"/>
    <w:rsid w:val="00561543"/>
    <w:rsid w:val="0056749A"/>
    <w:rsid w:val="00577FEA"/>
    <w:rsid w:val="0058324A"/>
    <w:rsid w:val="00585AED"/>
    <w:rsid w:val="005A370E"/>
    <w:rsid w:val="005A61E3"/>
    <w:rsid w:val="005A6BC2"/>
    <w:rsid w:val="005A6E8E"/>
    <w:rsid w:val="005B045F"/>
    <w:rsid w:val="005C3009"/>
    <w:rsid w:val="005D0562"/>
    <w:rsid w:val="005D3934"/>
    <w:rsid w:val="005D3F46"/>
    <w:rsid w:val="005D6070"/>
    <w:rsid w:val="005E4B9A"/>
    <w:rsid w:val="005E6707"/>
    <w:rsid w:val="005F2274"/>
    <w:rsid w:val="005F3914"/>
    <w:rsid w:val="005F4E7F"/>
    <w:rsid w:val="006014AD"/>
    <w:rsid w:val="00602B2F"/>
    <w:rsid w:val="006059AE"/>
    <w:rsid w:val="0061433D"/>
    <w:rsid w:val="00614E3C"/>
    <w:rsid w:val="00615397"/>
    <w:rsid w:val="00617152"/>
    <w:rsid w:val="00627195"/>
    <w:rsid w:val="00630031"/>
    <w:rsid w:val="00632EC6"/>
    <w:rsid w:val="00635B5E"/>
    <w:rsid w:val="00635C66"/>
    <w:rsid w:val="00640CF5"/>
    <w:rsid w:val="006444FD"/>
    <w:rsid w:val="00647DBF"/>
    <w:rsid w:val="006530AD"/>
    <w:rsid w:val="0065358B"/>
    <w:rsid w:val="00653D22"/>
    <w:rsid w:val="00661F8D"/>
    <w:rsid w:val="00663ECC"/>
    <w:rsid w:val="006700F4"/>
    <w:rsid w:val="00676C45"/>
    <w:rsid w:val="00682B8C"/>
    <w:rsid w:val="00683A1E"/>
    <w:rsid w:val="00685BDF"/>
    <w:rsid w:val="0068745C"/>
    <w:rsid w:val="006900B8"/>
    <w:rsid w:val="00691A3E"/>
    <w:rsid w:val="00693068"/>
    <w:rsid w:val="006A4C29"/>
    <w:rsid w:val="006A6081"/>
    <w:rsid w:val="006B02B1"/>
    <w:rsid w:val="006B2D7B"/>
    <w:rsid w:val="006B6AD3"/>
    <w:rsid w:val="006B7DDE"/>
    <w:rsid w:val="006C1DA7"/>
    <w:rsid w:val="006C5434"/>
    <w:rsid w:val="006C6EEB"/>
    <w:rsid w:val="006D1B50"/>
    <w:rsid w:val="006D1D22"/>
    <w:rsid w:val="006D5261"/>
    <w:rsid w:val="006D5DCB"/>
    <w:rsid w:val="006E0914"/>
    <w:rsid w:val="006E098E"/>
    <w:rsid w:val="006E1DE1"/>
    <w:rsid w:val="00701911"/>
    <w:rsid w:val="007029A5"/>
    <w:rsid w:val="00707338"/>
    <w:rsid w:val="00707CA8"/>
    <w:rsid w:val="00707D89"/>
    <w:rsid w:val="00707FD4"/>
    <w:rsid w:val="00713599"/>
    <w:rsid w:val="00713740"/>
    <w:rsid w:val="00713752"/>
    <w:rsid w:val="00716F07"/>
    <w:rsid w:val="00720410"/>
    <w:rsid w:val="00721B7A"/>
    <w:rsid w:val="00733250"/>
    <w:rsid w:val="00736B39"/>
    <w:rsid w:val="00737959"/>
    <w:rsid w:val="00737AE8"/>
    <w:rsid w:val="00744F61"/>
    <w:rsid w:val="00750327"/>
    <w:rsid w:val="007524C3"/>
    <w:rsid w:val="00753D7D"/>
    <w:rsid w:val="00754B04"/>
    <w:rsid w:val="00756B39"/>
    <w:rsid w:val="00757928"/>
    <w:rsid w:val="007640DA"/>
    <w:rsid w:val="007648A0"/>
    <w:rsid w:val="007824D3"/>
    <w:rsid w:val="00782C12"/>
    <w:rsid w:val="00785274"/>
    <w:rsid w:val="00786F7E"/>
    <w:rsid w:val="00793B3E"/>
    <w:rsid w:val="00794E9D"/>
    <w:rsid w:val="00795395"/>
    <w:rsid w:val="00796987"/>
    <w:rsid w:val="007A0BCB"/>
    <w:rsid w:val="007A1893"/>
    <w:rsid w:val="007A61D3"/>
    <w:rsid w:val="007B0D72"/>
    <w:rsid w:val="007B2093"/>
    <w:rsid w:val="007B2870"/>
    <w:rsid w:val="007B3708"/>
    <w:rsid w:val="007B72EF"/>
    <w:rsid w:val="007B7D24"/>
    <w:rsid w:val="007C082F"/>
    <w:rsid w:val="007C1C5A"/>
    <w:rsid w:val="007C438B"/>
    <w:rsid w:val="007C722F"/>
    <w:rsid w:val="007D12EA"/>
    <w:rsid w:val="007D5572"/>
    <w:rsid w:val="007E1B44"/>
    <w:rsid w:val="007E5FBD"/>
    <w:rsid w:val="007E7A0E"/>
    <w:rsid w:val="007E7CD1"/>
    <w:rsid w:val="007F21CC"/>
    <w:rsid w:val="007F63C6"/>
    <w:rsid w:val="00800A9A"/>
    <w:rsid w:val="00800BCF"/>
    <w:rsid w:val="00800C58"/>
    <w:rsid w:val="00802EB3"/>
    <w:rsid w:val="00805B41"/>
    <w:rsid w:val="008113CB"/>
    <w:rsid w:val="00811989"/>
    <w:rsid w:val="008151DA"/>
    <w:rsid w:val="0081555D"/>
    <w:rsid w:val="00816E80"/>
    <w:rsid w:val="00821E15"/>
    <w:rsid w:val="008230A6"/>
    <w:rsid w:val="00824B0A"/>
    <w:rsid w:val="00827E7D"/>
    <w:rsid w:val="0083175B"/>
    <w:rsid w:val="00834687"/>
    <w:rsid w:val="00840A17"/>
    <w:rsid w:val="008424AD"/>
    <w:rsid w:val="00843914"/>
    <w:rsid w:val="008470FA"/>
    <w:rsid w:val="008473A2"/>
    <w:rsid w:val="00857D93"/>
    <w:rsid w:val="00857E5F"/>
    <w:rsid w:val="00861089"/>
    <w:rsid w:val="008614BB"/>
    <w:rsid w:val="00861D7D"/>
    <w:rsid w:val="008634E1"/>
    <w:rsid w:val="0087001E"/>
    <w:rsid w:val="00871C6E"/>
    <w:rsid w:val="00874568"/>
    <w:rsid w:val="008769BF"/>
    <w:rsid w:val="00877802"/>
    <w:rsid w:val="0088021F"/>
    <w:rsid w:val="00881723"/>
    <w:rsid w:val="00883517"/>
    <w:rsid w:val="00884AEE"/>
    <w:rsid w:val="00884B13"/>
    <w:rsid w:val="008853D5"/>
    <w:rsid w:val="0088763A"/>
    <w:rsid w:val="00894949"/>
    <w:rsid w:val="008A1E53"/>
    <w:rsid w:val="008B329D"/>
    <w:rsid w:val="008B7216"/>
    <w:rsid w:val="008B79A3"/>
    <w:rsid w:val="008C035F"/>
    <w:rsid w:val="008C70D7"/>
    <w:rsid w:val="008D262B"/>
    <w:rsid w:val="008D2C0B"/>
    <w:rsid w:val="008D7BE3"/>
    <w:rsid w:val="008E0322"/>
    <w:rsid w:val="008E1E28"/>
    <w:rsid w:val="008E2B80"/>
    <w:rsid w:val="008F1C8E"/>
    <w:rsid w:val="008F336C"/>
    <w:rsid w:val="008F4B0E"/>
    <w:rsid w:val="008F556A"/>
    <w:rsid w:val="008F5FC4"/>
    <w:rsid w:val="00900BB4"/>
    <w:rsid w:val="00901124"/>
    <w:rsid w:val="00901752"/>
    <w:rsid w:val="00903DA7"/>
    <w:rsid w:val="00906CEC"/>
    <w:rsid w:val="00912186"/>
    <w:rsid w:val="009121BF"/>
    <w:rsid w:val="0091676E"/>
    <w:rsid w:val="009169CE"/>
    <w:rsid w:val="009179BD"/>
    <w:rsid w:val="0092077D"/>
    <w:rsid w:val="009212F8"/>
    <w:rsid w:val="0092284C"/>
    <w:rsid w:val="00924249"/>
    <w:rsid w:val="009256BA"/>
    <w:rsid w:val="00926606"/>
    <w:rsid w:val="00937599"/>
    <w:rsid w:val="0094475F"/>
    <w:rsid w:val="009463AC"/>
    <w:rsid w:val="009464E7"/>
    <w:rsid w:val="00946B11"/>
    <w:rsid w:val="00951640"/>
    <w:rsid w:val="009529EB"/>
    <w:rsid w:val="00956148"/>
    <w:rsid w:val="0096428D"/>
    <w:rsid w:val="00964691"/>
    <w:rsid w:val="00966289"/>
    <w:rsid w:val="00967EE5"/>
    <w:rsid w:val="00971376"/>
    <w:rsid w:val="00972D42"/>
    <w:rsid w:val="0098067D"/>
    <w:rsid w:val="00981342"/>
    <w:rsid w:val="0098301B"/>
    <w:rsid w:val="00983201"/>
    <w:rsid w:val="00993C4C"/>
    <w:rsid w:val="009944BD"/>
    <w:rsid w:val="00994AE0"/>
    <w:rsid w:val="0099637C"/>
    <w:rsid w:val="009A2FDD"/>
    <w:rsid w:val="009A67CD"/>
    <w:rsid w:val="009B0791"/>
    <w:rsid w:val="009B1651"/>
    <w:rsid w:val="009B5942"/>
    <w:rsid w:val="009B5AF8"/>
    <w:rsid w:val="009B7D2E"/>
    <w:rsid w:val="009C1FB2"/>
    <w:rsid w:val="009C35DD"/>
    <w:rsid w:val="009C389B"/>
    <w:rsid w:val="009C42BB"/>
    <w:rsid w:val="009C5DF1"/>
    <w:rsid w:val="009D04FE"/>
    <w:rsid w:val="009D71F9"/>
    <w:rsid w:val="009E19BC"/>
    <w:rsid w:val="009E263C"/>
    <w:rsid w:val="009E517A"/>
    <w:rsid w:val="009E5561"/>
    <w:rsid w:val="009E7BC5"/>
    <w:rsid w:val="009F1100"/>
    <w:rsid w:val="009F3E0F"/>
    <w:rsid w:val="009F4681"/>
    <w:rsid w:val="009F4AC3"/>
    <w:rsid w:val="009F660E"/>
    <w:rsid w:val="00A047F7"/>
    <w:rsid w:val="00A065D0"/>
    <w:rsid w:val="00A06997"/>
    <w:rsid w:val="00A1016A"/>
    <w:rsid w:val="00A13959"/>
    <w:rsid w:val="00A15EB3"/>
    <w:rsid w:val="00A16D5A"/>
    <w:rsid w:val="00A218B3"/>
    <w:rsid w:val="00A2219E"/>
    <w:rsid w:val="00A225C1"/>
    <w:rsid w:val="00A23E70"/>
    <w:rsid w:val="00A263EA"/>
    <w:rsid w:val="00A303DB"/>
    <w:rsid w:val="00A306CC"/>
    <w:rsid w:val="00A3155A"/>
    <w:rsid w:val="00A31E7F"/>
    <w:rsid w:val="00A320C2"/>
    <w:rsid w:val="00A334CB"/>
    <w:rsid w:val="00A45AE8"/>
    <w:rsid w:val="00A476A1"/>
    <w:rsid w:val="00A505DD"/>
    <w:rsid w:val="00A5123B"/>
    <w:rsid w:val="00A517EF"/>
    <w:rsid w:val="00A54399"/>
    <w:rsid w:val="00A54D8C"/>
    <w:rsid w:val="00A55DE8"/>
    <w:rsid w:val="00A55F96"/>
    <w:rsid w:val="00A5606F"/>
    <w:rsid w:val="00A63AEF"/>
    <w:rsid w:val="00A6680D"/>
    <w:rsid w:val="00A67054"/>
    <w:rsid w:val="00A678F6"/>
    <w:rsid w:val="00A70D44"/>
    <w:rsid w:val="00A74AA1"/>
    <w:rsid w:val="00A81491"/>
    <w:rsid w:val="00A82B96"/>
    <w:rsid w:val="00A84A4B"/>
    <w:rsid w:val="00A84A97"/>
    <w:rsid w:val="00A8647A"/>
    <w:rsid w:val="00A86D47"/>
    <w:rsid w:val="00A870E5"/>
    <w:rsid w:val="00A935BA"/>
    <w:rsid w:val="00AA041E"/>
    <w:rsid w:val="00AA050F"/>
    <w:rsid w:val="00AA1026"/>
    <w:rsid w:val="00AA4B4B"/>
    <w:rsid w:val="00AA7A32"/>
    <w:rsid w:val="00AB33AD"/>
    <w:rsid w:val="00AB412F"/>
    <w:rsid w:val="00AB45D0"/>
    <w:rsid w:val="00AB6D57"/>
    <w:rsid w:val="00AB7C33"/>
    <w:rsid w:val="00AC3892"/>
    <w:rsid w:val="00AC3BE1"/>
    <w:rsid w:val="00AC44CC"/>
    <w:rsid w:val="00AC6ADF"/>
    <w:rsid w:val="00AC70C4"/>
    <w:rsid w:val="00AD118C"/>
    <w:rsid w:val="00AD12A1"/>
    <w:rsid w:val="00AD1999"/>
    <w:rsid w:val="00AD3BAD"/>
    <w:rsid w:val="00AD42A8"/>
    <w:rsid w:val="00AD65EC"/>
    <w:rsid w:val="00AE3E8E"/>
    <w:rsid w:val="00AF1C41"/>
    <w:rsid w:val="00AF2E83"/>
    <w:rsid w:val="00AF4098"/>
    <w:rsid w:val="00AF5C1A"/>
    <w:rsid w:val="00AF6C0F"/>
    <w:rsid w:val="00B0007A"/>
    <w:rsid w:val="00B02A28"/>
    <w:rsid w:val="00B0704A"/>
    <w:rsid w:val="00B107AD"/>
    <w:rsid w:val="00B11C7B"/>
    <w:rsid w:val="00B160E3"/>
    <w:rsid w:val="00B16AA7"/>
    <w:rsid w:val="00B17F2E"/>
    <w:rsid w:val="00B35687"/>
    <w:rsid w:val="00B36AB2"/>
    <w:rsid w:val="00B42AA7"/>
    <w:rsid w:val="00B4455D"/>
    <w:rsid w:val="00B47949"/>
    <w:rsid w:val="00B50ACC"/>
    <w:rsid w:val="00B54774"/>
    <w:rsid w:val="00B54DD8"/>
    <w:rsid w:val="00B56326"/>
    <w:rsid w:val="00B641DF"/>
    <w:rsid w:val="00B666A7"/>
    <w:rsid w:val="00B71AE0"/>
    <w:rsid w:val="00B7571A"/>
    <w:rsid w:val="00B7573B"/>
    <w:rsid w:val="00B77820"/>
    <w:rsid w:val="00B8517B"/>
    <w:rsid w:val="00B87130"/>
    <w:rsid w:val="00B916C3"/>
    <w:rsid w:val="00B93C42"/>
    <w:rsid w:val="00B967E4"/>
    <w:rsid w:val="00B97E48"/>
    <w:rsid w:val="00BA0D50"/>
    <w:rsid w:val="00BA146C"/>
    <w:rsid w:val="00BA2096"/>
    <w:rsid w:val="00BB150E"/>
    <w:rsid w:val="00BB1A89"/>
    <w:rsid w:val="00BB25A3"/>
    <w:rsid w:val="00BB33D1"/>
    <w:rsid w:val="00BB4FD2"/>
    <w:rsid w:val="00BC1274"/>
    <w:rsid w:val="00BC2EA4"/>
    <w:rsid w:val="00BC58AF"/>
    <w:rsid w:val="00BC75F3"/>
    <w:rsid w:val="00BD43F1"/>
    <w:rsid w:val="00BD47B3"/>
    <w:rsid w:val="00BD6515"/>
    <w:rsid w:val="00BE1160"/>
    <w:rsid w:val="00BF1181"/>
    <w:rsid w:val="00BF3740"/>
    <w:rsid w:val="00BF6004"/>
    <w:rsid w:val="00BF6C29"/>
    <w:rsid w:val="00C013B4"/>
    <w:rsid w:val="00C03C23"/>
    <w:rsid w:val="00C04764"/>
    <w:rsid w:val="00C053C8"/>
    <w:rsid w:val="00C05577"/>
    <w:rsid w:val="00C10CC3"/>
    <w:rsid w:val="00C1145B"/>
    <w:rsid w:val="00C11943"/>
    <w:rsid w:val="00C224A9"/>
    <w:rsid w:val="00C22C74"/>
    <w:rsid w:val="00C23AA1"/>
    <w:rsid w:val="00C23AB5"/>
    <w:rsid w:val="00C26A8F"/>
    <w:rsid w:val="00C33740"/>
    <w:rsid w:val="00C350F7"/>
    <w:rsid w:val="00C519B7"/>
    <w:rsid w:val="00C614C2"/>
    <w:rsid w:val="00C61E17"/>
    <w:rsid w:val="00C64B69"/>
    <w:rsid w:val="00C66570"/>
    <w:rsid w:val="00C70CAA"/>
    <w:rsid w:val="00C736DB"/>
    <w:rsid w:val="00C7732A"/>
    <w:rsid w:val="00C8163C"/>
    <w:rsid w:val="00C8299C"/>
    <w:rsid w:val="00C840AB"/>
    <w:rsid w:val="00C8530B"/>
    <w:rsid w:val="00C90A71"/>
    <w:rsid w:val="00C9115D"/>
    <w:rsid w:val="00C91207"/>
    <w:rsid w:val="00C93139"/>
    <w:rsid w:val="00C95EC1"/>
    <w:rsid w:val="00CA67A9"/>
    <w:rsid w:val="00CB1459"/>
    <w:rsid w:val="00CB22BB"/>
    <w:rsid w:val="00CB555C"/>
    <w:rsid w:val="00CB6C72"/>
    <w:rsid w:val="00CB76AD"/>
    <w:rsid w:val="00CB785C"/>
    <w:rsid w:val="00CC19B0"/>
    <w:rsid w:val="00CC22F6"/>
    <w:rsid w:val="00CC6B06"/>
    <w:rsid w:val="00CC6F22"/>
    <w:rsid w:val="00CD19DD"/>
    <w:rsid w:val="00CD1ACE"/>
    <w:rsid w:val="00CD1BBF"/>
    <w:rsid w:val="00CD35AD"/>
    <w:rsid w:val="00CD44AC"/>
    <w:rsid w:val="00CD58D8"/>
    <w:rsid w:val="00CD79E2"/>
    <w:rsid w:val="00CE0DEE"/>
    <w:rsid w:val="00CE187B"/>
    <w:rsid w:val="00CE38AF"/>
    <w:rsid w:val="00CE4E5E"/>
    <w:rsid w:val="00CF2A05"/>
    <w:rsid w:val="00CF3650"/>
    <w:rsid w:val="00CF5040"/>
    <w:rsid w:val="00CF5B3E"/>
    <w:rsid w:val="00D00C74"/>
    <w:rsid w:val="00D04BF3"/>
    <w:rsid w:val="00D1012B"/>
    <w:rsid w:val="00D1061D"/>
    <w:rsid w:val="00D139C7"/>
    <w:rsid w:val="00D151F7"/>
    <w:rsid w:val="00D159FE"/>
    <w:rsid w:val="00D17260"/>
    <w:rsid w:val="00D202A5"/>
    <w:rsid w:val="00D218A8"/>
    <w:rsid w:val="00D22F29"/>
    <w:rsid w:val="00D32C33"/>
    <w:rsid w:val="00D33D7D"/>
    <w:rsid w:val="00D34070"/>
    <w:rsid w:val="00D349E0"/>
    <w:rsid w:val="00D34CC9"/>
    <w:rsid w:val="00D34FB1"/>
    <w:rsid w:val="00D35EC0"/>
    <w:rsid w:val="00D36AE4"/>
    <w:rsid w:val="00D43B77"/>
    <w:rsid w:val="00D46E18"/>
    <w:rsid w:val="00D519C5"/>
    <w:rsid w:val="00D51B07"/>
    <w:rsid w:val="00D54E1F"/>
    <w:rsid w:val="00D64A3E"/>
    <w:rsid w:val="00D65385"/>
    <w:rsid w:val="00D679B6"/>
    <w:rsid w:val="00D70AB8"/>
    <w:rsid w:val="00D739C8"/>
    <w:rsid w:val="00D80408"/>
    <w:rsid w:val="00D80B70"/>
    <w:rsid w:val="00D80F93"/>
    <w:rsid w:val="00D8497F"/>
    <w:rsid w:val="00D9044B"/>
    <w:rsid w:val="00D90ACF"/>
    <w:rsid w:val="00D929EC"/>
    <w:rsid w:val="00D94067"/>
    <w:rsid w:val="00D9695F"/>
    <w:rsid w:val="00DA51B6"/>
    <w:rsid w:val="00DB20CC"/>
    <w:rsid w:val="00DB556C"/>
    <w:rsid w:val="00DB5BBB"/>
    <w:rsid w:val="00DB5BF9"/>
    <w:rsid w:val="00DC2892"/>
    <w:rsid w:val="00DC4231"/>
    <w:rsid w:val="00DC4A20"/>
    <w:rsid w:val="00DC4C71"/>
    <w:rsid w:val="00DC5B64"/>
    <w:rsid w:val="00DC6160"/>
    <w:rsid w:val="00DD60EB"/>
    <w:rsid w:val="00DD66C9"/>
    <w:rsid w:val="00DD6986"/>
    <w:rsid w:val="00DE1109"/>
    <w:rsid w:val="00DE1649"/>
    <w:rsid w:val="00DE3959"/>
    <w:rsid w:val="00DE4E0D"/>
    <w:rsid w:val="00DE56C1"/>
    <w:rsid w:val="00DE5BA5"/>
    <w:rsid w:val="00DE6626"/>
    <w:rsid w:val="00DE6BFE"/>
    <w:rsid w:val="00DF4BB7"/>
    <w:rsid w:val="00DF753F"/>
    <w:rsid w:val="00DF7F90"/>
    <w:rsid w:val="00E0018C"/>
    <w:rsid w:val="00E0027D"/>
    <w:rsid w:val="00E0116B"/>
    <w:rsid w:val="00E01ACF"/>
    <w:rsid w:val="00E0353C"/>
    <w:rsid w:val="00E03EB2"/>
    <w:rsid w:val="00E0591D"/>
    <w:rsid w:val="00E07D64"/>
    <w:rsid w:val="00E12681"/>
    <w:rsid w:val="00E12E7E"/>
    <w:rsid w:val="00E13CFF"/>
    <w:rsid w:val="00E1473B"/>
    <w:rsid w:val="00E15190"/>
    <w:rsid w:val="00E163A1"/>
    <w:rsid w:val="00E17F33"/>
    <w:rsid w:val="00E21B52"/>
    <w:rsid w:val="00E24A5E"/>
    <w:rsid w:val="00E258E3"/>
    <w:rsid w:val="00E2774F"/>
    <w:rsid w:val="00E30DF1"/>
    <w:rsid w:val="00E334FF"/>
    <w:rsid w:val="00E3422E"/>
    <w:rsid w:val="00E4321E"/>
    <w:rsid w:val="00E454B6"/>
    <w:rsid w:val="00E45A00"/>
    <w:rsid w:val="00E4625D"/>
    <w:rsid w:val="00E4662C"/>
    <w:rsid w:val="00E517AD"/>
    <w:rsid w:val="00E51914"/>
    <w:rsid w:val="00E51D73"/>
    <w:rsid w:val="00E55326"/>
    <w:rsid w:val="00E55FF2"/>
    <w:rsid w:val="00E561B6"/>
    <w:rsid w:val="00E568F7"/>
    <w:rsid w:val="00E60114"/>
    <w:rsid w:val="00E64CC2"/>
    <w:rsid w:val="00E64D01"/>
    <w:rsid w:val="00E709A4"/>
    <w:rsid w:val="00E70D4C"/>
    <w:rsid w:val="00E70D92"/>
    <w:rsid w:val="00E72F21"/>
    <w:rsid w:val="00E8409A"/>
    <w:rsid w:val="00E92B5A"/>
    <w:rsid w:val="00E9489B"/>
    <w:rsid w:val="00EA0B30"/>
    <w:rsid w:val="00EA12CF"/>
    <w:rsid w:val="00EA454C"/>
    <w:rsid w:val="00EA5848"/>
    <w:rsid w:val="00EA678B"/>
    <w:rsid w:val="00EA6BBB"/>
    <w:rsid w:val="00EC2846"/>
    <w:rsid w:val="00EC2A28"/>
    <w:rsid w:val="00EC4ED6"/>
    <w:rsid w:val="00EC4EF6"/>
    <w:rsid w:val="00EC5D4B"/>
    <w:rsid w:val="00EC77C7"/>
    <w:rsid w:val="00EC7B90"/>
    <w:rsid w:val="00ED1DD1"/>
    <w:rsid w:val="00ED410E"/>
    <w:rsid w:val="00ED737C"/>
    <w:rsid w:val="00EE246A"/>
    <w:rsid w:val="00EE4B10"/>
    <w:rsid w:val="00EE4D30"/>
    <w:rsid w:val="00EE70C2"/>
    <w:rsid w:val="00EE7881"/>
    <w:rsid w:val="00EF032B"/>
    <w:rsid w:val="00EF0DEA"/>
    <w:rsid w:val="00EF3457"/>
    <w:rsid w:val="00EF7781"/>
    <w:rsid w:val="00EF7D77"/>
    <w:rsid w:val="00F032DD"/>
    <w:rsid w:val="00F03F5E"/>
    <w:rsid w:val="00F0632D"/>
    <w:rsid w:val="00F07CCD"/>
    <w:rsid w:val="00F07F26"/>
    <w:rsid w:val="00F13ACB"/>
    <w:rsid w:val="00F17AD1"/>
    <w:rsid w:val="00F248AD"/>
    <w:rsid w:val="00F269FB"/>
    <w:rsid w:val="00F3015C"/>
    <w:rsid w:val="00F33E88"/>
    <w:rsid w:val="00F35CD1"/>
    <w:rsid w:val="00F36BC0"/>
    <w:rsid w:val="00F4009C"/>
    <w:rsid w:val="00F446D3"/>
    <w:rsid w:val="00F47BD3"/>
    <w:rsid w:val="00F47FB0"/>
    <w:rsid w:val="00F50B2A"/>
    <w:rsid w:val="00F52A11"/>
    <w:rsid w:val="00F57383"/>
    <w:rsid w:val="00F6088D"/>
    <w:rsid w:val="00F614B7"/>
    <w:rsid w:val="00F62BF7"/>
    <w:rsid w:val="00F63804"/>
    <w:rsid w:val="00F667C5"/>
    <w:rsid w:val="00F70CF4"/>
    <w:rsid w:val="00F711CE"/>
    <w:rsid w:val="00F717CC"/>
    <w:rsid w:val="00F757AD"/>
    <w:rsid w:val="00F76BBB"/>
    <w:rsid w:val="00F82D79"/>
    <w:rsid w:val="00F83450"/>
    <w:rsid w:val="00F835B7"/>
    <w:rsid w:val="00F87BB6"/>
    <w:rsid w:val="00F90B68"/>
    <w:rsid w:val="00F9424C"/>
    <w:rsid w:val="00F96A58"/>
    <w:rsid w:val="00F97BB8"/>
    <w:rsid w:val="00FA24FD"/>
    <w:rsid w:val="00FA2E5C"/>
    <w:rsid w:val="00FA58D1"/>
    <w:rsid w:val="00FA6C5C"/>
    <w:rsid w:val="00FB26D9"/>
    <w:rsid w:val="00FB55F2"/>
    <w:rsid w:val="00FB6273"/>
    <w:rsid w:val="00FC271A"/>
    <w:rsid w:val="00FC3FB9"/>
    <w:rsid w:val="00FD42D2"/>
    <w:rsid w:val="00FD4916"/>
    <w:rsid w:val="00FE37A7"/>
    <w:rsid w:val="00FE6824"/>
    <w:rsid w:val="00FF1BF3"/>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0A910168"/>
  <w15:docId w15:val="{FB8EE6EA-7343-4A5E-8204-2E9AF1F3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E517A"/>
    <w:pPr>
      <w:keepNext/>
      <w:spacing w:before="240" w:after="240"/>
      <w:outlineLvl w:val="0"/>
    </w:pPr>
    <w:rPr>
      <w:rFonts w:ascii="Arial" w:hAnsi="Arial"/>
      <w:b/>
      <w:bCs/>
      <w:color w:val="145192"/>
      <w:sz w:val="32"/>
    </w:rPr>
  </w:style>
  <w:style w:type="paragraph" w:styleId="Heading2">
    <w:name w:val="heading 2"/>
    <w:basedOn w:val="Heading1"/>
    <w:next w:val="Normal"/>
    <w:autoRedefine/>
    <w:qFormat/>
    <w:rsid w:val="006B7DDE"/>
    <w:pPr>
      <w:numPr>
        <w:ilvl w:val="1"/>
        <w:numId w:val="14"/>
      </w:numPr>
      <w:tabs>
        <w:tab w:val="clear" w:pos="756"/>
        <w:tab w:val="num" w:pos="54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F47BD3"/>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47BD3"/>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9E517A"/>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003142"/>
    <w:rPr>
      <w:rFonts w:ascii="Arial" w:hAnsi="Arial" w:cs="Arial"/>
      <w:sz w:val="24"/>
      <w:szCs w:val="24"/>
    </w:rPr>
  </w:style>
  <w:style w:type="character" w:styleId="Emphasis">
    <w:name w:val="Emphasis"/>
    <w:qFormat/>
    <w:rsid w:val="007C082F"/>
    <w:rPr>
      <w:i/>
      <w:iCs/>
    </w:rPr>
  </w:style>
  <w:style w:type="character" w:customStyle="1" w:styleId="ilfuvd">
    <w:name w:val="ilfuvd"/>
    <w:basedOn w:val="DefaultParagraphFont"/>
    <w:rsid w:val="00A8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6233">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85939151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96118251">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419212870">
      <w:bodyDiv w:val="1"/>
      <w:marLeft w:val="0"/>
      <w:marRight w:val="0"/>
      <w:marTop w:val="0"/>
      <w:marBottom w:val="0"/>
      <w:divBdr>
        <w:top w:val="none" w:sz="0" w:space="0" w:color="auto"/>
        <w:left w:val="none" w:sz="0" w:space="0" w:color="auto"/>
        <w:bottom w:val="none" w:sz="0" w:space="0" w:color="auto"/>
        <w:right w:val="none" w:sz="0" w:space="0" w:color="auto"/>
      </w:divBdr>
    </w:div>
    <w:div w:id="1433016390">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82469498">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31084910">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15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4995 DL 911</Document_x0020_Purpose>
    <_dlc_DocId xmlns="b7635ab0-52e7-4e33-aa76-893cd120ef45">DNVT47QTA7NQ-161-297446</_dlc_DocId>
    <_dlc_DocIdUrl xmlns="b7635ab0-52e7-4e33-aa76-893cd120ef45">
      <Url>https://sharepoint.aemcorp.com/ed/etss/_layouts/15/DocIdRedir.aspx?ID=DNVT47QTA7NQ-161-297446</Url>
      <Description>DNVT47QTA7NQ-161-297446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9E95-2A8F-403C-A1D0-D356839FCD15}">
  <ds:schemaRefs>
    <ds:schemaRef ds:uri="http://schemas.microsoft.com/office/2006/metadata/longProperties"/>
  </ds:schemaRefs>
</ds:datastoreItem>
</file>

<file path=customXml/itemProps2.xml><?xml version="1.0" encoding="utf-8"?>
<ds:datastoreItem xmlns:ds="http://schemas.openxmlformats.org/officeDocument/2006/customXml" ds:itemID="{AC70B355-2D1D-4C97-8FB5-976BAE2E1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BA506-8E29-4E5E-B39A-7198E1EA14FD}">
  <ds:schemaRefs>
    <ds:schemaRef ds:uri="http://schemas.microsoft.com/sharepoint/events"/>
  </ds:schemaRefs>
</ds:datastoreItem>
</file>

<file path=customXml/itemProps4.xml><?xml version="1.0" encoding="utf-8"?>
<ds:datastoreItem xmlns:ds="http://schemas.openxmlformats.org/officeDocument/2006/customXml" ds:itemID="{7A352203-0201-4675-AD3A-32121F579D9C}">
  <ds:schemaRefs>
    <ds:schemaRef ds:uri="http://schemas.microsoft.com/sharepoint/v3/contenttype/forms"/>
  </ds:schemaRefs>
</ds:datastoreItem>
</file>

<file path=customXml/itemProps5.xml><?xml version="1.0" encoding="utf-8"?>
<ds:datastoreItem xmlns:ds="http://schemas.openxmlformats.org/officeDocument/2006/customXml" ds:itemID="{CE7385E4-45DA-4D08-ACEE-449B8F84B3AC}">
  <ds:schemaRefs>
    <ds:schemaRef ds:uri="http://purl.org/dc/elements/1.1/"/>
    <ds:schemaRef ds:uri="http://schemas.microsoft.com/office/infopath/2007/PartnerControls"/>
    <ds:schemaRef ds:uri="b7635ab0-52e7-4e33-aa76-893cd120ef45"/>
    <ds:schemaRef ds:uri="75b8f200-01bb-4893-a3c4-f3a17e332d98"/>
    <ds:schemaRef ds:uri="http://purl.org/dc/term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2803B8B8-1792-4105-8D9B-35B1A5C9C0C6}">
  <ds:schemaRefs>
    <ds:schemaRef ds:uri="http://schemas.openxmlformats.org/officeDocument/2006/bibliography"/>
  </ds:schemaRefs>
</ds:datastoreItem>
</file>

<file path=customXml/itemProps7.xml><?xml version="1.0" encoding="utf-8"?>
<ds:datastoreItem xmlns:ds="http://schemas.openxmlformats.org/officeDocument/2006/customXml" ds:itemID="{B6460633-26DC-4A34-9038-B53DBE26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3457</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FS196 – Management Organization for Charter Schools Roster File Specifications (MSWord)</vt:lpstr>
    </vt:vector>
  </TitlesOfParts>
  <Company>U.S. Department of Education</Company>
  <LinksUpToDate>false</LinksUpToDate>
  <CharactersWithSpaces>23119</CharactersWithSpaces>
  <SharedDoc>false</SharedDoc>
  <HLinks>
    <vt:vector size="114" baseType="variant">
      <vt:variant>
        <vt:i4>1114170</vt:i4>
      </vt:variant>
      <vt:variant>
        <vt:i4>101</vt:i4>
      </vt:variant>
      <vt:variant>
        <vt:i4>0</vt:i4>
      </vt:variant>
      <vt:variant>
        <vt:i4>5</vt:i4>
      </vt:variant>
      <vt:variant>
        <vt:lpwstr/>
      </vt:variant>
      <vt:variant>
        <vt:lpwstr>_Toc479764121</vt:lpwstr>
      </vt:variant>
      <vt:variant>
        <vt:i4>1114170</vt:i4>
      </vt:variant>
      <vt:variant>
        <vt:i4>95</vt:i4>
      </vt:variant>
      <vt:variant>
        <vt:i4>0</vt:i4>
      </vt:variant>
      <vt:variant>
        <vt:i4>5</vt:i4>
      </vt:variant>
      <vt:variant>
        <vt:lpwstr/>
      </vt:variant>
      <vt:variant>
        <vt:lpwstr>_Toc479764120</vt:lpwstr>
      </vt:variant>
      <vt:variant>
        <vt:i4>1179706</vt:i4>
      </vt:variant>
      <vt:variant>
        <vt:i4>89</vt:i4>
      </vt:variant>
      <vt:variant>
        <vt:i4>0</vt:i4>
      </vt:variant>
      <vt:variant>
        <vt:i4>5</vt:i4>
      </vt:variant>
      <vt:variant>
        <vt:lpwstr/>
      </vt:variant>
      <vt:variant>
        <vt:lpwstr>_Toc479764119</vt:lpwstr>
      </vt:variant>
      <vt:variant>
        <vt:i4>1179706</vt:i4>
      </vt:variant>
      <vt:variant>
        <vt:i4>83</vt:i4>
      </vt:variant>
      <vt:variant>
        <vt:i4>0</vt:i4>
      </vt:variant>
      <vt:variant>
        <vt:i4>5</vt:i4>
      </vt:variant>
      <vt:variant>
        <vt:lpwstr/>
      </vt:variant>
      <vt:variant>
        <vt:lpwstr>_Toc479764118</vt:lpwstr>
      </vt:variant>
      <vt:variant>
        <vt:i4>1179706</vt:i4>
      </vt:variant>
      <vt:variant>
        <vt:i4>77</vt:i4>
      </vt:variant>
      <vt:variant>
        <vt:i4>0</vt:i4>
      </vt:variant>
      <vt:variant>
        <vt:i4>5</vt:i4>
      </vt:variant>
      <vt:variant>
        <vt:lpwstr/>
      </vt:variant>
      <vt:variant>
        <vt:lpwstr>_Toc479764117</vt:lpwstr>
      </vt:variant>
      <vt:variant>
        <vt:i4>1179706</vt:i4>
      </vt:variant>
      <vt:variant>
        <vt:i4>71</vt:i4>
      </vt:variant>
      <vt:variant>
        <vt:i4>0</vt:i4>
      </vt:variant>
      <vt:variant>
        <vt:i4>5</vt:i4>
      </vt:variant>
      <vt:variant>
        <vt:lpwstr/>
      </vt:variant>
      <vt:variant>
        <vt:lpwstr>_Toc479764116</vt:lpwstr>
      </vt:variant>
      <vt:variant>
        <vt:i4>1179706</vt:i4>
      </vt:variant>
      <vt:variant>
        <vt:i4>65</vt:i4>
      </vt:variant>
      <vt:variant>
        <vt:i4>0</vt:i4>
      </vt:variant>
      <vt:variant>
        <vt:i4>5</vt:i4>
      </vt:variant>
      <vt:variant>
        <vt:lpwstr/>
      </vt:variant>
      <vt:variant>
        <vt:lpwstr>_Toc479764115</vt:lpwstr>
      </vt:variant>
      <vt:variant>
        <vt:i4>1179706</vt:i4>
      </vt:variant>
      <vt:variant>
        <vt:i4>59</vt:i4>
      </vt:variant>
      <vt:variant>
        <vt:i4>0</vt:i4>
      </vt:variant>
      <vt:variant>
        <vt:i4>5</vt:i4>
      </vt:variant>
      <vt:variant>
        <vt:lpwstr/>
      </vt:variant>
      <vt:variant>
        <vt:lpwstr>_Toc479764114</vt:lpwstr>
      </vt:variant>
      <vt:variant>
        <vt:i4>1179706</vt:i4>
      </vt:variant>
      <vt:variant>
        <vt:i4>53</vt:i4>
      </vt:variant>
      <vt:variant>
        <vt:i4>0</vt:i4>
      </vt:variant>
      <vt:variant>
        <vt:i4>5</vt:i4>
      </vt:variant>
      <vt:variant>
        <vt:lpwstr/>
      </vt:variant>
      <vt:variant>
        <vt:lpwstr>_Toc479764113</vt:lpwstr>
      </vt:variant>
      <vt:variant>
        <vt:i4>1179706</vt:i4>
      </vt:variant>
      <vt:variant>
        <vt:i4>47</vt:i4>
      </vt:variant>
      <vt:variant>
        <vt:i4>0</vt:i4>
      </vt:variant>
      <vt:variant>
        <vt:i4>5</vt:i4>
      </vt:variant>
      <vt:variant>
        <vt:lpwstr/>
      </vt:variant>
      <vt:variant>
        <vt:lpwstr>_Toc479764112</vt:lpwstr>
      </vt:variant>
      <vt:variant>
        <vt:i4>1179706</vt:i4>
      </vt:variant>
      <vt:variant>
        <vt:i4>41</vt:i4>
      </vt:variant>
      <vt:variant>
        <vt:i4>0</vt:i4>
      </vt:variant>
      <vt:variant>
        <vt:i4>5</vt:i4>
      </vt:variant>
      <vt:variant>
        <vt:lpwstr/>
      </vt:variant>
      <vt:variant>
        <vt:lpwstr>_Toc479764111</vt:lpwstr>
      </vt:variant>
      <vt:variant>
        <vt:i4>1179706</vt:i4>
      </vt:variant>
      <vt:variant>
        <vt:i4>35</vt:i4>
      </vt:variant>
      <vt:variant>
        <vt:i4>0</vt:i4>
      </vt:variant>
      <vt:variant>
        <vt:i4>5</vt:i4>
      </vt:variant>
      <vt:variant>
        <vt:lpwstr/>
      </vt:variant>
      <vt:variant>
        <vt:lpwstr>_Toc479764110</vt:lpwstr>
      </vt:variant>
      <vt:variant>
        <vt:i4>1245242</vt:i4>
      </vt:variant>
      <vt:variant>
        <vt:i4>29</vt:i4>
      </vt:variant>
      <vt:variant>
        <vt:i4>0</vt:i4>
      </vt:variant>
      <vt:variant>
        <vt:i4>5</vt:i4>
      </vt:variant>
      <vt:variant>
        <vt:lpwstr/>
      </vt:variant>
      <vt:variant>
        <vt:lpwstr>_Toc479764109</vt:lpwstr>
      </vt:variant>
      <vt:variant>
        <vt:i4>1245242</vt:i4>
      </vt:variant>
      <vt:variant>
        <vt:i4>23</vt:i4>
      </vt:variant>
      <vt:variant>
        <vt:i4>0</vt:i4>
      </vt:variant>
      <vt:variant>
        <vt:i4>5</vt:i4>
      </vt:variant>
      <vt:variant>
        <vt:lpwstr/>
      </vt:variant>
      <vt:variant>
        <vt:lpwstr>_Toc479764108</vt:lpwstr>
      </vt:variant>
      <vt:variant>
        <vt:i4>1245242</vt:i4>
      </vt:variant>
      <vt:variant>
        <vt:i4>17</vt:i4>
      </vt:variant>
      <vt:variant>
        <vt:i4>0</vt:i4>
      </vt:variant>
      <vt:variant>
        <vt:i4>5</vt:i4>
      </vt:variant>
      <vt:variant>
        <vt:lpwstr/>
      </vt:variant>
      <vt:variant>
        <vt:lpwstr>_Toc479764107</vt:lpwstr>
      </vt:variant>
      <vt:variant>
        <vt:i4>1245242</vt:i4>
      </vt:variant>
      <vt:variant>
        <vt:i4>11</vt:i4>
      </vt:variant>
      <vt:variant>
        <vt:i4>0</vt:i4>
      </vt:variant>
      <vt:variant>
        <vt:i4>5</vt:i4>
      </vt:variant>
      <vt:variant>
        <vt:lpwstr/>
      </vt:variant>
      <vt:variant>
        <vt:lpwstr>_Toc479764106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FS196 – Management Organization for Charter Schools Roster File Specifications (MSWord)</dc:title>
  <dc:subject/>
  <dc:creator>lerettee</dc:creator>
  <cp:keywords/>
  <cp:lastModifiedBy>Karen Madden</cp:lastModifiedBy>
  <cp:revision>14</cp:revision>
  <cp:lastPrinted>2016-10-11T12:57:00Z</cp:lastPrinted>
  <dcterms:created xsi:type="dcterms:W3CDTF">2018-07-31T19:39:00Z</dcterms:created>
  <dcterms:modified xsi:type="dcterms:W3CDTF">2019-01-25T16:21:00Z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Gabrielle Tapscott</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Release Group">
    <vt:lpwstr/>
  </property>
  <property fmtid="{D5CDD505-2E9C-101B-9397-08002B2CF9AE}" pid="25" name="Assigned To0">
    <vt:lpwstr/>
  </property>
  <property fmtid="{D5CDD505-2E9C-101B-9397-08002B2CF9AE}" pid="26" name="display_urn:schemas-microsoft-com:office:office#Editor">
    <vt:lpwstr>Barbara Timm</vt:lpwstr>
  </property>
  <property fmtid="{D5CDD505-2E9C-101B-9397-08002B2CF9AE}" pid="27" name="xd_ProgID">
    <vt:lpwstr/>
  </property>
  <property fmtid="{D5CDD505-2E9C-101B-9397-08002B2CF9AE}" pid="28" name="display_urn:schemas-microsoft-com:office:office#Author">
    <vt:lpwstr>Barbara Timm</vt:lpwstr>
  </property>
  <property fmtid="{D5CDD505-2E9C-101B-9397-08002B2CF9AE}" pid="29" name="TemplateUrl">
    <vt:lpwstr/>
  </property>
  <property fmtid="{D5CDD505-2E9C-101B-9397-08002B2CF9AE}" pid="30" name="_dlc_DocId">
    <vt:lpwstr>DNVT47QTA7NQ-161-252909</vt:lpwstr>
  </property>
  <property fmtid="{D5CDD505-2E9C-101B-9397-08002B2CF9AE}" pid="31" name="_dlc_DocIdItemGuid">
    <vt:lpwstr>4e0da6fc-b136-40e3-8fee-3ce2e89d58e1</vt:lpwstr>
  </property>
  <property fmtid="{D5CDD505-2E9C-101B-9397-08002B2CF9AE}" pid="32" name="_dlc_DocIdUrl">
    <vt:lpwstr>https://sharepoint.aemcorp.com/ed/etss/_layouts/15/DocIdRedir.aspx?ID=DNVT47QTA7NQ-161-252909, DNVT47QTA7NQ-161-252909</vt:lpwstr>
  </property>
  <property fmtid="{D5CDD505-2E9C-101B-9397-08002B2CF9AE}" pid="33" name="ContentTypeId">
    <vt:lpwstr>0x01010036B683403698AA4D9D0BCF79F4D02A46</vt:lpwstr>
  </property>
</Properties>
</file>