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9099A" w14:textId="77777777" w:rsidR="007824D3" w:rsidRDefault="007B5140" w:rsidP="00F9421C">
      <w:pPr>
        <w:spacing w:after="1080"/>
        <w:jc w:val="center"/>
        <w:rPr>
          <w:b/>
          <w:sz w:val="40"/>
          <w:szCs w:val="40"/>
        </w:rPr>
      </w:pPr>
      <w:bookmarkStart w:id="0" w:name="_Toc54159578"/>
      <w:r>
        <w:rPr>
          <w:b/>
          <w:noProof/>
          <w:sz w:val="40"/>
          <w:szCs w:val="40"/>
        </w:rPr>
        <w:drawing>
          <wp:inline distT="0" distB="0" distL="0" distR="0" wp14:anchorId="660E408C" wp14:editId="660E408D">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562345C" w14:textId="77777777" w:rsidR="007824D3" w:rsidRDefault="007824D3">
      <w:pPr>
        <w:pStyle w:val="ReportTitle"/>
        <w:rPr>
          <w:sz w:val="40"/>
          <w:szCs w:val="40"/>
        </w:rPr>
      </w:pPr>
      <w:smartTag w:uri="urn:schemas-microsoft-com:office:smarttags" w:element="place">
        <w:smartTag w:uri="urn:schemas-microsoft-com:office:smarttags" w:element="country-region">
          <w:r>
            <w:rPr>
              <w:sz w:val="40"/>
              <w:szCs w:val="40"/>
            </w:rPr>
            <w:t>U.S.</w:t>
          </w:r>
        </w:smartTag>
      </w:smartTag>
      <w:r>
        <w:rPr>
          <w:sz w:val="40"/>
          <w:szCs w:val="40"/>
        </w:rPr>
        <w:t xml:space="preserve"> DEPARTMENT OF EDUCATION</w:t>
      </w:r>
    </w:p>
    <w:p w14:paraId="637F77F9" w14:textId="77777777" w:rsidR="007824D3" w:rsidRDefault="007824D3">
      <w:pPr>
        <w:pStyle w:val="ReportTitle"/>
        <w:rPr>
          <w:sz w:val="40"/>
          <w:szCs w:val="40"/>
        </w:rPr>
      </w:pPr>
    </w:p>
    <w:p w14:paraId="2C2A8165" w14:textId="77777777" w:rsidR="007D7436" w:rsidRDefault="007D7436" w:rsidP="007D7436">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75B2D5C8" w14:textId="77777777" w:rsidR="00F9421C" w:rsidRPr="00F9421C" w:rsidRDefault="00F9421C" w:rsidP="00F9421C">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E6E26" w:rsidRPr="00746B7E" w14:paraId="3492121F" w14:textId="77777777" w:rsidTr="00E22A89">
        <w:tc>
          <w:tcPr>
            <w:tcW w:w="9576" w:type="dxa"/>
          </w:tcPr>
          <w:p w14:paraId="68C04E8B" w14:textId="77777777" w:rsidR="006E6E26" w:rsidRPr="00746B7E" w:rsidRDefault="006E6E26" w:rsidP="00E22A89">
            <w:pPr>
              <w:spacing w:after="1080"/>
              <w:jc w:val="center"/>
              <w:rPr>
                <w:b/>
                <w:sz w:val="56"/>
                <w:szCs w:val="56"/>
              </w:rPr>
            </w:pPr>
            <w:r>
              <w:rPr>
                <w:b/>
                <w:sz w:val="56"/>
                <w:szCs w:val="56"/>
              </w:rPr>
              <w:t>FS144 - Educational Services During Expulsion File Specifications</w:t>
            </w:r>
          </w:p>
        </w:tc>
      </w:tr>
      <w:tr w:rsidR="006E6E26" w:rsidRPr="00746B7E" w14:paraId="16738E48" w14:textId="77777777" w:rsidTr="00E22A89">
        <w:tc>
          <w:tcPr>
            <w:tcW w:w="9576" w:type="dxa"/>
          </w:tcPr>
          <w:p w14:paraId="62CE111E" w14:textId="69A3403C" w:rsidR="006E6E26" w:rsidRPr="00746B7E" w:rsidRDefault="006E6E26" w:rsidP="00E22A89">
            <w:pPr>
              <w:jc w:val="center"/>
              <w:rPr>
                <w:b/>
                <w:sz w:val="36"/>
                <w:szCs w:val="36"/>
              </w:rPr>
            </w:pPr>
            <w:r>
              <w:rPr>
                <w:b/>
                <w:sz w:val="36"/>
                <w:szCs w:val="36"/>
              </w:rPr>
              <w:t>SY 2020-21</w:t>
            </w:r>
          </w:p>
        </w:tc>
      </w:tr>
    </w:tbl>
    <w:p w14:paraId="6A262696"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4A33ECE" w14:textId="77777777" w:rsidR="007824D3" w:rsidRPr="002A5CA6" w:rsidRDefault="007824D3" w:rsidP="003D74E5">
      <w:pPr>
        <w:spacing w:after="480"/>
      </w:pPr>
      <w:r w:rsidRPr="002A5CA6">
        <w:lastRenderedPageBreak/>
        <w:t xml:space="preserve">This technical guide was produced under U.S. Department of Education Contract No.  </w:t>
      </w:r>
      <w:r w:rsidR="00DC40BE" w:rsidRPr="00DC40BE">
        <w:t xml:space="preserve"> </w:t>
      </w:r>
      <w:r w:rsidR="00DC40BE" w:rsidRPr="00102D99">
        <w:t>ED-PEP-14-O-5013 with Applied Engineering Management Corporation</w:t>
      </w:r>
      <w:r w:rsidRPr="002A5CA6">
        <w:t xml:space="preserve">.  </w:t>
      </w:r>
      <w:smartTag w:uri="urn:schemas-microsoft-com:office:smarttags" w:element="PersonName">
        <w:r w:rsidRPr="002A5CA6">
          <w:t>Brandon Scott</w:t>
        </w:r>
      </w:smartTag>
      <w:r w:rsidRPr="002A5CA6">
        <w:t xml:space="preserve"> served as the contracting officer’s representative.  No official endorsement by the U.S. Department of Education of any product, commodity, service or enterprise mentioned in this publication is intended or should be inferred.</w:t>
      </w:r>
    </w:p>
    <w:p w14:paraId="15AD3769" w14:textId="77777777" w:rsidR="006F5436" w:rsidRPr="006F5436" w:rsidRDefault="006F5436" w:rsidP="003D74E5">
      <w:pPr>
        <w:spacing w:after="480"/>
      </w:pPr>
      <w:r w:rsidRPr="002A5CA6">
        <w:t xml:space="preserve">This technical guide is in the public domain.  Authorization to reproduce it in whole or in part is granted.  While permission to reprint this publication is not necessary, the citation should be: </w:t>
      </w:r>
      <w:r w:rsidR="00B50DAF" w:rsidRPr="00B50DAF">
        <w:rPr>
          <w:i/>
        </w:rPr>
        <w:t xml:space="preserve">FILE </w:t>
      </w:r>
      <w:r w:rsidR="001E3859">
        <w:rPr>
          <w:i/>
        </w:rPr>
        <w:t>000</w:t>
      </w:r>
      <w:r w:rsidRPr="002A5CA6">
        <w:rPr>
          <w:i/>
        </w:rPr>
        <w:t xml:space="preserve"> –</w:t>
      </w:r>
      <w:r w:rsidR="001E3859">
        <w:rPr>
          <w:i/>
        </w:rPr>
        <w:t xml:space="preserve"> File Name </w:t>
      </w:r>
      <w:r w:rsidRPr="002A5CA6">
        <w:rPr>
          <w:i/>
        </w:rPr>
        <w:t>File Specifications</w:t>
      </w:r>
      <w:r w:rsidRPr="006F5436">
        <w:t xml:space="preserve"> </w:t>
      </w:r>
      <w:r w:rsidR="001E3859">
        <w:t>-</w:t>
      </w:r>
      <w:r>
        <w:rPr>
          <w:i/>
        </w:rPr>
        <w:t xml:space="preserve"> V</w:t>
      </w:r>
      <w:r w:rsidR="001E3859">
        <w:rPr>
          <w:i/>
        </w:rPr>
        <w:t>XX.X</w:t>
      </w:r>
      <w:r w:rsidR="00483541">
        <w:rPr>
          <w:i/>
        </w:rPr>
        <w:t xml:space="preserve"> </w:t>
      </w:r>
      <w:r>
        <w:t>(SY</w:t>
      </w:r>
      <w:r w:rsidR="00054F57">
        <w:t xml:space="preserve"> </w:t>
      </w:r>
      <w:r w:rsidR="001E3859">
        <w:t>XXXX-XX</w:t>
      </w:r>
      <w:r>
        <w:t xml:space="preserve">), </w:t>
      </w:r>
      <w:r w:rsidRPr="002A5CA6">
        <w:t>U.S. Department of Education</w:t>
      </w:r>
      <w:r>
        <w:t>, Washington, DC: ED</w:t>
      </w:r>
      <w:r>
        <w:rPr>
          <w:i/>
        </w:rPr>
        <w:t>Facts</w:t>
      </w:r>
      <w:r>
        <w:t xml:space="preserve">. </w:t>
      </w:r>
      <w:r w:rsidR="00F9421C">
        <w:t xml:space="preserve"> </w:t>
      </w:r>
      <w:r>
        <w:t xml:space="preserve">Retrieved [date] from </w:t>
      </w:r>
      <w:r w:rsidR="004353E8">
        <w:t xml:space="preserve">the </w:t>
      </w:r>
      <w:hyperlink r:id="rId17" w:history="1">
        <w:r w:rsidR="009B6349">
          <w:rPr>
            <w:rStyle w:val="Hyperlink"/>
          </w:rPr>
          <w:t>ED</w:t>
        </w:r>
        <w:r w:rsidR="009B6349" w:rsidRPr="00D81E1D">
          <w:rPr>
            <w:rStyle w:val="Hyperlink"/>
            <w:i/>
          </w:rPr>
          <w:t>Facts</w:t>
        </w:r>
        <w:r w:rsidR="009B6349">
          <w:rPr>
            <w:rStyle w:val="Hyperlink"/>
          </w:rPr>
          <w:t xml:space="preserve"> Initiative Home Page</w:t>
        </w:r>
      </w:hyperlink>
      <w:r w:rsidR="00926CCC">
        <w:rPr>
          <w:rStyle w:val="Hyperlink"/>
          <w:u w:val="none"/>
        </w:rPr>
        <w:t>.</w:t>
      </w:r>
    </w:p>
    <w:p w14:paraId="31337111" w14:textId="77777777" w:rsidR="007824D3" w:rsidRPr="002A5CA6" w:rsidRDefault="007824D3" w:rsidP="003D74E5">
      <w:pPr>
        <w:spacing w:after="480"/>
      </w:pPr>
      <w:r w:rsidRPr="002A5CA6">
        <w:t xml:space="preserve">On request, this publication is available in alternate formats, such as Braille, large print, or </w:t>
      </w:r>
      <w:r w:rsidR="002315F8">
        <w:t>CD Rom</w:t>
      </w:r>
      <w:r w:rsidRPr="002A5CA6">
        <w:t>.  For more information, please contact the Department’s Alternate Format Center at (202) 260–0818.</w:t>
      </w:r>
    </w:p>
    <w:p w14:paraId="1D855C50" w14:textId="77777777" w:rsidR="007824D3" w:rsidRDefault="007824D3" w:rsidP="00180F48">
      <w:pPr>
        <w:pStyle w:val="PropHead1"/>
      </w:pPr>
      <w:bookmarkStart w:id="1" w:name="_Toc107028053"/>
      <w:bookmarkStart w:id="2" w:name="_Toc108948261"/>
      <w:bookmarkStart w:id="3" w:name="_Toc114537528"/>
      <w:r w:rsidRPr="00D81E1D">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74454"/>
      <w:bookmarkStart w:id="11" w:name="_Toc68086063"/>
      <w:bookmarkEnd w:id="1"/>
      <w:bookmarkEnd w:id="2"/>
      <w:bookmarkEnd w:id="3"/>
      <w:r>
        <w:lastRenderedPageBreak/>
        <w:t>DOCUMENT CONTROL</w:t>
      </w:r>
      <w:bookmarkEnd w:id="4"/>
      <w:bookmarkEnd w:id="5"/>
      <w:bookmarkEnd w:id="6"/>
      <w:bookmarkEnd w:id="7"/>
      <w:bookmarkEnd w:id="8"/>
      <w:bookmarkEnd w:id="9"/>
      <w:bookmarkEnd w:id="10"/>
      <w:bookmarkEnd w:id="11"/>
    </w:p>
    <w:p w14:paraId="2033395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E6E26" w:rsidRPr="006014AD" w14:paraId="55AEE828" w14:textId="77777777" w:rsidTr="007A3C8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82A7A24" w14:textId="77777777" w:rsidR="006E6E26" w:rsidRPr="006014AD" w:rsidRDefault="006E6E26" w:rsidP="00E22A89">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09CAD3E" w14:textId="77777777" w:rsidR="006E6E26" w:rsidRPr="006014AD" w:rsidRDefault="006E6E26" w:rsidP="007A3C88">
            <w:pPr>
              <w:spacing w:before="20" w:after="20"/>
              <w:rPr>
                <w:sz w:val="22"/>
                <w:szCs w:val="22"/>
              </w:rPr>
            </w:pPr>
            <w:r>
              <w:rPr>
                <w:sz w:val="22"/>
                <w:szCs w:val="22"/>
              </w:rPr>
              <w:t>FS144 - Educational Services During Expulsion File Specifications</w:t>
            </w:r>
          </w:p>
        </w:tc>
      </w:tr>
      <w:tr w:rsidR="006E6E26" w:rsidRPr="006014AD" w14:paraId="42D32D09" w14:textId="77777777" w:rsidTr="007A3C8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20D2F0F" w14:textId="77777777" w:rsidR="006E6E26" w:rsidRPr="006014AD" w:rsidRDefault="006E6E26" w:rsidP="00E22A89">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ED314D6" w14:textId="77777777" w:rsidR="006E6E26" w:rsidRPr="006014AD" w:rsidRDefault="006E6E26" w:rsidP="007A3C88">
            <w:pPr>
              <w:spacing w:before="20" w:after="20"/>
              <w:rPr>
                <w:sz w:val="22"/>
                <w:szCs w:val="22"/>
              </w:rPr>
            </w:pPr>
            <w:r w:rsidRPr="006014AD">
              <w:rPr>
                <w:sz w:val="22"/>
                <w:szCs w:val="22"/>
              </w:rPr>
              <w:t>Unclassified – For Official Use Only</w:t>
            </w:r>
          </w:p>
        </w:tc>
      </w:tr>
    </w:tbl>
    <w:p w14:paraId="3A737D33" w14:textId="77777777" w:rsidR="007824D3" w:rsidRDefault="007824D3"/>
    <w:p w14:paraId="7B96D99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1500C7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525EA9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AA67FF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0874ADE" w14:textId="77777777" w:rsidR="007824D3" w:rsidRDefault="007824D3">
            <w:pPr>
              <w:suppressAutoHyphens/>
              <w:rPr>
                <w:b/>
                <w:color w:val="FFFFFF"/>
                <w:sz w:val="22"/>
                <w:szCs w:val="22"/>
              </w:rPr>
            </w:pPr>
            <w:r>
              <w:rPr>
                <w:b/>
                <w:color w:val="FFFFFF"/>
                <w:sz w:val="22"/>
                <w:szCs w:val="22"/>
              </w:rPr>
              <w:t xml:space="preserve">Summary of Change </w:t>
            </w:r>
          </w:p>
        </w:tc>
      </w:tr>
      <w:tr w:rsidR="0084295A" w14:paraId="4D7D9ACA" w14:textId="77777777" w:rsidTr="00AF5C1A">
        <w:tc>
          <w:tcPr>
            <w:tcW w:w="594" w:type="pct"/>
            <w:tcBorders>
              <w:top w:val="single" w:sz="4" w:space="0" w:color="145192"/>
            </w:tcBorders>
            <w:tcMar>
              <w:top w:w="43" w:type="dxa"/>
              <w:left w:w="43" w:type="dxa"/>
              <w:bottom w:w="43" w:type="dxa"/>
              <w:right w:w="43" w:type="dxa"/>
            </w:tcMar>
          </w:tcPr>
          <w:p w14:paraId="36FB7864" w14:textId="200A1612" w:rsidR="0084295A" w:rsidRPr="00AF5C1A" w:rsidRDefault="0084295A" w:rsidP="009C7F4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68466686" w14:textId="77777777" w:rsidR="0084295A" w:rsidRPr="00AF5C1A" w:rsidRDefault="0084295A" w:rsidP="00AF5C1A">
            <w:pPr>
              <w:rPr>
                <w:sz w:val="22"/>
                <w:szCs w:val="22"/>
              </w:rPr>
            </w:pPr>
          </w:p>
        </w:tc>
        <w:tc>
          <w:tcPr>
            <w:tcW w:w="3358" w:type="pct"/>
            <w:tcBorders>
              <w:top w:val="single" w:sz="4" w:space="0" w:color="145192"/>
            </w:tcBorders>
            <w:tcMar>
              <w:top w:w="43" w:type="dxa"/>
              <w:left w:w="43" w:type="dxa"/>
              <w:bottom w:w="43" w:type="dxa"/>
              <w:right w:w="43" w:type="dxa"/>
            </w:tcMar>
          </w:tcPr>
          <w:p w14:paraId="6FD8067B" w14:textId="3E852D05" w:rsidR="0084295A" w:rsidRPr="00AF5C1A" w:rsidRDefault="0084295A" w:rsidP="009C7F43">
            <w:pPr>
              <w:rPr>
                <w:sz w:val="22"/>
                <w:szCs w:val="22"/>
              </w:rPr>
            </w:pPr>
            <w:r>
              <w:rPr>
                <w:sz w:val="22"/>
                <w:szCs w:val="22"/>
              </w:rPr>
              <w:t>Versions 1.0 through 16.0 are used to build files for school years prior to SY 2020-21.</w:t>
            </w:r>
          </w:p>
        </w:tc>
      </w:tr>
      <w:tr w:rsidR="0084295A" w14:paraId="0C3F2B73" w14:textId="77777777" w:rsidTr="00AF5C1A">
        <w:tc>
          <w:tcPr>
            <w:tcW w:w="594" w:type="pct"/>
            <w:tcBorders>
              <w:top w:val="single" w:sz="4" w:space="0" w:color="145192"/>
            </w:tcBorders>
            <w:tcMar>
              <w:top w:w="43" w:type="dxa"/>
              <w:left w:w="43" w:type="dxa"/>
              <w:bottom w:w="43" w:type="dxa"/>
              <w:right w:w="43" w:type="dxa"/>
            </w:tcMar>
          </w:tcPr>
          <w:p w14:paraId="66A805D5" w14:textId="161CF0B6" w:rsidR="0084295A" w:rsidRPr="00AF5C1A" w:rsidRDefault="0084295A" w:rsidP="009C7F43">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56F49D09" w14:textId="187290C3" w:rsidR="0084295A" w:rsidRPr="00AF5C1A" w:rsidRDefault="00F94952" w:rsidP="00AF5C1A">
            <w:pPr>
              <w:rPr>
                <w:sz w:val="22"/>
                <w:szCs w:val="22"/>
              </w:rPr>
            </w:pPr>
            <w:r>
              <w:rPr>
                <w:sz w:val="22"/>
                <w:szCs w:val="22"/>
              </w:rPr>
              <w:t>April</w:t>
            </w:r>
            <w:r w:rsidR="0084295A">
              <w:rPr>
                <w:sz w:val="22"/>
                <w:szCs w:val="22"/>
              </w:rPr>
              <w:t xml:space="preserve"> </w:t>
            </w:r>
            <w:r w:rsidR="007F7D64">
              <w:rPr>
                <w:sz w:val="22"/>
                <w:szCs w:val="22"/>
              </w:rPr>
              <w:t>2021</w:t>
            </w:r>
          </w:p>
        </w:tc>
        <w:tc>
          <w:tcPr>
            <w:tcW w:w="3358" w:type="pct"/>
            <w:tcBorders>
              <w:top w:val="single" w:sz="4" w:space="0" w:color="145192"/>
            </w:tcBorders>
            <w:tcMar>
              <w:top w:w="43" w:type="dxa"/>
              <w:left w:w="43" w:type="dxa"/>
              <w:bottom w:w="43" w:type="dxa"/>
              <w:right w:w="43" w:type="dxa"/>
            </w:tcMar>
          </w:tcPr>
          <w:p w14:paraId="01394840" w14:textId="4E4DC694" w:rsidR="0084295A" w:rsidRPr="00AF5C1A" w:rsidRDefault="0084295A" w:rsidP="009C7F43">
            <w:pPr>
              <w:rPr>
                <w:sz w:val="22"/>
                <w:szCs w:val="22"/>
              </w:rPr>
            </w:pPr>
            <w:r>
              <w:rPr>
                <w:sz w:val="22"/>
                <w:szCs w:val="22"/>
              </w:rPr>
              <w:t>Updated for SY 2020-21:</w:t>
            </w:r>
          </w:p>
          <w:p w14:paraId="0D957AE5" w14:textId="77777777" w:rsidR="00425CC0" w:rsidRDefault="006A5289" w:rsidP="00E37C79">
            <w:pPr>
              <w:numPr>
                <w:ilvl w:val="0"/>
                <w:numId w:val="44"/>
              </w:numPr>
              <w:ind w:left="391" w:hanging="360"/>
              <w:rPr>
                <w:rFonts w:ascii="Symbol" w:hAnsi="Symbol"/>
              </w:rPr>
            </w:pPr>
            <w:r>
              <w:rPr>
                <w:sz w:val="22"/>
              </w:rPr>
              <w:t>Section 2.5</w:t>
            </w:r>
          </w:p>
          <w:p w14:paraId="3A986D26" w14:textId="61903B3D" w:rsidR="00425CC0" w:rsidRPr="00871B0D" w:rsidRDefault="006A5289" w:rsidP="00E37C79">
            <w:pPr>
              <w:numPr>
                <w:ilvl w:val="0"/>
                <w:numId w:val="47"/>
              </w:numPr>
              <w:ind w:left="751"/>
              <w:rPr>
                <w:rFonts w:ascii="Symbol" w:hAnsi="Symbol"/>
              </w:rPr>
            </w:pPr>
            <w:r>
              <w:rPr>
                <w:sz w:val="22"/>
              </w:rPr>
              <w:t>Renamed heading "Guidance" to "Data Reporting Guidelines"</w:t>
            </w:r>
          </w:p>
          <w:p w14:paraId="04A01480" w14:textId="5EB57ADE" w:rsidR="00425CC0" w:rsidRPr="00871B0D" w:rsidRDefault="00C72067" w:rsidP="00E37C79">
            <w:pPr>
              <w:numPr>
                <w:ilvl w:val="0"/>
                <w:numId w:val="47"/>
              </w:numPr>
              <w:ind w:left="75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6E72900D" w14:textId="77777777" w:rsidR="007824D3" w:rsidRDefault="007824D3"/>
    <w:p w14:paraId="3C0D222F" w14:textId="77777777" w:rsidR="007824D3" w:rsidRDefault="007824D3" w:rsidP="00180F48">
      <w:pPr>
        <w:pStyle w:val="PropHead1"/>
      </w:pPr>
      <w:r>
        <w:br w:type="page"/>
      </w:r>
      <w:bookmarkStart w:id="12" w:name="_Toc116886577"/>
      <w:bookmarkStart w:id="13" w:name="_Toc128387408"/>
      <w:bookmarkStart w:id="14" w:name="_Toc520974455"/>
      <w:bookmarkStart w:id="15" w:name="_Toc68086064"/>
      <w:r>
        <w:lastRenderedPageBreak/>
        <w:t>PREFACE</w:t>
      </w:r>
      <w:bookmarkEnd w:id="12"/>
      <w:bookmarkEnd w:id="13"/>
      <w:bookmarkEnd w:id="14"/>
      <w:bookmarkEnd w:id="15"/>
    </w:p>
    <w:p w14:paraId="5EE5286F" w14:textId="77777777" w:rsidR="0030606E" w:rsidRDefault="0030606E" w:rsidP="0030606E">
      <w:r>
        <w:t>This document provides technical instructions for building files that are submitted through the Education Data Exchange Network (EDEN) Submission System (ESS).  The EDEN Submission System is an electronic system that facilitates the efficient and timely transmission of data from SEAs to the U.S. Department of Education. </w:t>
      </w:r>
    </w:p>
    <w:p w14:paraId="184D0F7B" w14:textId="77777777" w:rsidR="0030606E" w:rsidRDefault="0030606E" w:rsidP="0030606E"/>
    <w:p w14:paraId="5F579D66" w14:textId="77777777" w:rsidR="00FC5119" w:rsidRPr="000517F1" w:rsidRDefault="00FC5119" w:rsidP="00FC5119">
      <w:r w:rsidRPr="000517F1">
        <w:t xml:space="preserve">This document is to be used in coordination with other documentation posted on </w:t>
      </w:r>
      <w:r w:rsidR="00D81E1D">
        <w:t xml:space="preserve">the </w:t>
      </w:r>
      <w:hyperlink r:id="rId18" w:history="1">
        <w:r w:rsidR="007A104D">
          <w:rPr>
            <w:rStyle w:val="Hyperlink"/>
          </w:rPr>
          <w:t>ED</w:t>
        </w:r>
        <w:r w:rsidR="007A104D" w:rsidRPr="00D81E1D">
          <w:rPr>
            <w:rStyle w:val="Hyperlink"/>
            <w:i/>
          </w:rPr>
          <w:t>Facts</w:t>
        </w:r>
        <w:r w:rsidR="007A104D">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3F3E4957" w14:textId="77777777" w:rsidR="00FC5119" w:rsidRPr="000517F1" w:rsidRDefault="00FC5119" w:rsidP="00FC5119"/>
    <w:p w14:paraId="53906F0A" w14:textId="77777777" w:rsidR="00FC5119" w:rsidRPr="000517F1" w:rsidRDefault="00FC5119" w:rsidP="00FC5119">
      <w:pPr>
        <w:numPr>
          <w:ilvl w:val="0"/>
          <w:numId w:val="34"/>
        </w:numPr>
      </w:pPr>
      <w:r w:rsidRPr="000517F1">
        <w:t>ED</w:t>
      </w:r>
      <w:r w:rsidRPr="000517F1">
        <w:rPr>
          <w:i/>
        </w:rPr>
        <w:t xml:space="preserve">Facts </w:t>
      </w:r>
      <w:r w:rsidRPr="000517F1">
        <w:t>Workbook – a reference guide to using the ED</w:t>
      </w:r>
      <w:r w:rsidRPr="000517F1">
        <w:rPr>
          <w:i/>
          <w:iCs/>
        </w:rPr>
        <w:t>Facts</w:t>
      </w:r>
    </w:p>
    <w:p w14:paraId="6700A3B4" w14:textId="77777777" w:rsidR="00FC5119" w:rsidRPr="000517F1" w:rsidRDefault="00FC5119" w:rsidP="00FC5119">
      <w:pPr>
        <w:ind w:left="783"/>
      </w:pPr>
      <w:r w:rsidRPr="000517F1">
        <w:t xml:space="preserve">Submission System (ESS); particularly useful to new users; contains multiple appendices, including one that explains how to use the file specifications </w:t>
      </w:r>
    </w:p>
    <w:p w14:paraId="1E951EC3" w14:textId="77777777" w:rsidR="00FC5119" w:rsidRPr="000517F1" w:rsidRDefault="00FC5119" w:rsidP="00FC5119">
      <w:pPr>
        <w:ind w:left="783"/>
      </w:pPr>
    </w:p>
    <w:p w14:paraId="59C9E7AB" w14:textId="77777777" w:rsidR="00FC5119" w:rsidRPr="000517F1" w:rsidRDefault="00FC5119" w:rsidP="00FC5119">
      <w:pPr>
        <w:numPr>
          <w:ilvl w:val="0"/>
          <w:numId w:val="3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1C97A3E" w14:textId="77777777" w:rsidR="00FC5119" w:rsidRPr="000517F1" w:rsidRDefault="00FC5119" w:rsidP="00FC5119">
      <w:pPr>
        <w:autoSpaceDE w:val="0"/>
        <w:autoSpaceDN w:val="0"/>
        <w:adjustRightInd w:val="0"/>
        <w:ind w:left="783"/>
      </w:pPr>
    </w:p>
    <w:p w14:paraId="19635E50" w14:textId="77777777" w:rsidR="00FC5119" w:rsidRPr="000517F1" w:rsidRDefault="00FC5119" w:rsidP="00FC5119">
      <w:pPr>
        <w:numPr>
          <w:ilvl w:val="0"/>
          <w:numId w:val="34"/>
        </w:numPr>
      </w:pPr>
      <w:r>
        <w:t>ED</w:t>
      </w:r>
      <w:r>
        <w:rPr>
          <w:i/>
        </w:rPr>
        <w:t>Facts</w:t>
      </w:r>
      <w:r>
        <w:t xml:space="preserve"> Business Rules Single Inventory </w:t>
      </w:r>
      <w:r w:rsidR="007A5DC9">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425E8F9" w14:textId="77777777" w:rsidR="00FC5119" w:rsidRPr="000517F1" w:rsidRDefault="00FC5119" w:rsidP="00FC5119"/>
    <w:p w14:paraId="0D675DFE" w14:textId="77777777" w:rsidR="00FC5119" w:rsidRPr="0098067D" w:rsidRDefault="00FC5119" w:rsidP="00FC5119">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D81E1D">
        <w:t xml:space="preserve"> on the </w:t>
      </w:r>
      <w:hyperlink r:id="rId19" w:history="1">
        <w:r w:rsidR="007A104D" w:rsidRPr="007A104D">
          <w:rPr>
            <w:rStyle w:val="Hyperlink"/>
          </w:rPr>
          <w:t>ED</w:t>
        </w:r>
        <w:r w:rsidR="007A104D" w:rsidRPr="00D81E1D">
          <w:rPr>
            <w:rStyle w:val="Hyperlink"/>
            <w:i/>
          </w:rPr>
          <w:t>Facts</w:t>
        </w:r>
        <w:r w:rsidR="007A104D" w:rsidRPr="007A104D">
          <w:rPr>
            <w:rStyle w:val="Hyperlink"/>
          </w:rPr>
          <w:t xml:space="preserve"> Contact Page</w:t>
        </w:r>
      </w:hyperlink>
      <w:r w:rsidR="00D81E1D">
        <w:t>.</w:t>
      </w:r>
    </w:p>
    <w:p w14:paraId="518DA254" w14:textId="77777777" w:rsidR="0030606E" w:rsidRDefault="0030606E" w:rsidP="0030606E"/>
    <w:p w14:paraId="41994E2D" w14:textId="77777777" w:rsidR="0030606E" w:rsidRDefault="0030606E" w:rsidP="0030606E">
      <w:r>
        <w:t xml:space="preserve">Data submitted through the ESS </w:t>
      </w:r>
      <w:r w:rsidR="00F2097E">
        <w:t>are</w:t>
      </w:r>
      <w:r>
        <w:t xml:space="preserve"> authorized by an Annual Mandatory Collection of Elementary and Secondary Education Data </w:t>
      </w:r>
      <w:r w:rsidR="00E84673">
        <w:t>T</w:t>
      </w:r>
      <w:r w:rsidR="00F5091A">
        <w:t>hrough</w:t>
      </w:r>
      <w:r>
        <w:t xml:space="preserve"> ED</w:t>
      </w:r>
      <w:r>
        <w:rPr>
          <w:i/>
        </w:rPr>
        <w:t>Facts</w:t>
      </w:r>
      <w:r>
        <w:t xml:space="preserve"> (OMB</w:t>
      </w:r>
      <w:r w:rsidR="007A52F0">
        <w:t xml:space="preserve"> 1850-0925</w:t>
      </w:r>
      <w:r>
        <w:t>, expires</w:t>
      </w:r>
      <w:r w:rsidR="007A52F0">
        <w:t xml:space="preserve"> </w:t>
      </w:r>
      <w:r w:rsidR="003D74E5">
        <w:t>8</w:t>
      </w:r>
      <w:r w:rsidR="00E576E6">
        <w:t>/3</w:t>
      </w:r>
      <w:r w:rsidR="003D74E5">
        <w:t>1</w:t>
      </w:r>
      <w:r w:rsidR="00E576E6">
        <w:t>/202</w:t>
      </w:r>
      <w:r w:rsidR="003D74E5">
        <w:t>2</w:t>
      </w:r>
      <w:r>
        <w:t>).  ED</w:t>
      </w:r>
      <w:r>
        <w:rPr>
          <w:i/>
        </w:rPr>
        <w:t>Facts</w:t>
      </w:r>
      <w:r>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158F023" w14:textId="77777777" w:rsidR="007824D3" w:rsidRPr="002A5CA6" w:rsidRDefault="007824D3" w:rsidP="002A5CA6"/>
    <w:bookmarkEnd w:id="0"/>
    <w:p w14:paraId="3C0135BF"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577C1B9" w14:textId="77777777" w:rsidR="007824D3" w:rsidRDefault="007824D3">
      <w:pPr>
        <w:pStyle w:val="BodyText3"/>
        <w:jc w:val="center"/>
      </w:pPr>
      <w:r>
        <w:rPr>
          <w:b/>
          <w:caps/>
          <w:color w:val="145192"/>
          <w:sz w:val="32"/>
        </w:rPr>
        <w:lastRenderedPageBreak/>
        <w:t>Contents</w:t>
      </w:r>
    </w:p>
    <w:p w14:paraId="2E4F87D0" w14:textId="77777777" w:rsidR="007824D3" w:rsidRDefault="007824D3"/>
    <w:p w14:paraId="6C0A15D7" w14:textId="7C2BB15A" w:rsidR="008153AA" w:rsidRDefault="00315513">
      <w:pPr>
        <w:pStyle w:val="TOC1"/>
        <w:rPr>
          <w:rFonts w:asciiTheme="minorHAnsi" w:eastAsiaTheme="minorEastAsia" w:hAnsiTheme="minorHAnsi" w:cstheme="minorBidi"/>
          <w:b w:val="0"/>
          <w:color w:val="auto"/>
          <w:sz w:val="22"/>
          <w:szCs w:val="22"/>
        </w:rPr>
      </w:pPr>
      <w:r>
        <w:rPr>
          <w:noProof w:val="0"/>
        </w:rPr>
        <w:fldChar w:fldCharType="begin"/>
      </w:r>
      <w:r w:rsidR="007824D3">
        <w:rPr>
          <w:noProof w:val="0"/>
        </w:rPr>
        <w:instrText xml:space="preserve"> TOC \o "2-3" \h \z \t "Heading 1,1,PropHead1,1" </w:instrText>
      </w:r>
      <w:r>
        <w:rPr>
          <w:noProof w:val="0"/>
        </w:rPr>
        <w:fldChar w:fldCharType="separate"/>
      </w:r>
      <w:hyperlink w:anchor="_Toc68086063" w:history="1">
        <w:r w:rsidR="008153AA" w:rsidRPr="00FE2B48">
          <w:rPr>
            <w:rStyle w:val="Hyperlink"/>
          </w:rPr>
          <w:t>DOCUMENT CONTROL</w:t>
        </w:r>
        <w:r w:rsidR="008153AA">
          <w:rPr>
            <w:webHidden/>
          </w:rPr>
          <w:tab/>
        </w:r>
        <w:r w:rsidR="008153AA">
          <w:rPr>
            <w:webHidden/>
          </w:rPr>
          <w:fldChar w:fldCharType="begin"/>
        </w:r>
        <w:r w:rsidR="008153AA">
          <w:rPr>
            <w:webHidden/>
          </w:rPr>
          <w:instrText xml:space="preserve"> PAGEREF _Toc68086063 \h </w:instrText>
        </w:r>
        <w:r w:rsidR="008153AA">
          <w:rPr>
            <w:webHidden/>
          </w:rPr>
        </w:r>
        <w:r w:rsidR="008153AA">
          <w:rPr>
            <w:webHidden/>
          </w:rPr>
          <w:fldChar w:fldCharType="separate"/>
        </w:r>
        <w:r w:rsidR="008153AA">
          <w:rPr>
            <w:webHidden/>
          </w:rPr>
          <w:t>ii</w:t>
        </w:r>
        <w:r w:rsidR="008153AA">
          <w:rPr>
            <w:webHidden/>
          </w:rPr>
          <w:fldChar w:fldCharType="end"/>
        </w:r>
      </w:hyperlink>
    </w:p>
    <w:p w14:paraId="59F4DAF4" w14:textId="685F3A53" w:rsidR="008153AA" w:rsidRDefault="008153AA">
      <w:pPr>
        <w:pStyle w:val="TOC1"/>
        <w:rPr>
          <w:rFonts w:asciiTheme="minorHAnsi" w:eastAsiaTheme="minorEastAsia" w:hAnsiTheme="minorHAnsi" w:cstheme="minorBidi"/>
          <w:b w:val="0"/>
          <w:color w:val="auto"/>
          <w:sz w:val="22"/>
          <w:szCs w:val="22"/>
        </w:rPr>
      </w:pPr>
      <w:hyperlink w:anchor="_Toc68086064" w:history="1">
        <w:r w:rsidRPr="00FE2B48">
          <w:rPr>
            <w:rStyle w:val="Hyperlink"/>
          </w:rPr>
          <w:t>PREFACE</w:t>
        </w:r>
        <w:r>
          <w:rPr>
            <w:webHidden/>
          </w:rPr>
          <w:tab/>
        </w:r>
        <w:r>
          <w:rPr>
            <w:webHidden/>
          </w:rPr>
          <w:fldChar w:fldCharType="begin"/>
        </w:r>
        <w:r>
          <w:rPr>
            <w:webHidden/>
          </w:rPr>
          <w:instrText xml:space="preserve"> PAGEREF _Toc68086064 \h </w:instrText>
        </w:r>
        <w:r>
          <w:rPr>
            <w:webHidden/>
          </w:rPr>
        </w:r>
        <w:r>
          <w:rPr>
            <w:webHidden/>
          </w:rPr>
          <w:fldChar w:fldCharType="separate"/>
        </w:r>
        <w:r>
          <w:rPr>
            <w:webHidden/>
          </w:rPr>
          <w:t>iii</w:t>
        </w:r>
        <w:r>
          <w:rPr>
            <w:webHidden/>
          </w:rPr>
          <w:fldChar w:fldCharType="end"/>
        </w:r>
      </w:hyperlink>
    </w:p>
    <w:p w14:paraId="2180BA9A" w14:textId="51DCF50B" w:rsidR="008153AA" w:rsidRDefault="008153AA">
      <w:pPr>
        <w:pStyle w:val="TOC1"/>
        <w:rPr>
          <w:rFonts w:asciiTheme="minorHAnsi" w:eastAsiaTheme="minorEastAsia" w:hAnsiTheme="minorHAnsi" w:cstheme="minorBidi"/>
          <w:b w:val="0"/>
          <w:color w:val="auto"/>
          <w:sz w:val="22"/>
          <w:szCs w:val="22"/>
        </w:rPr>
      </w:pPr>
      <w:hyperlink w:anchor="_Toc68086065" w:history="1">
        <w:r w:rsidRPr="00FE2B48">
          <w:rPr>
            <w:rStyle w:val="Hyperlink"/>
          </w:rPr>
          <w:t>1.0</w:t>
        </w:r>
        <w:r>
          <w:rPr>
            <w:rFonts w:asciiTheme="minorHAnsi" w:eastAsiaTheme="minorEastAsia" w:hAnsiTheme="minorHAnsi" w:cstheme="minorBidi"/>
            <w:b w:val="0"/>
            <w:color w:val="auto"/>
            <w:sz w:val="22"/>
            <w:szCs w:val="22"/>
          </w:rPr>
          <w:tab/>
        </w:r>
        <w:r w:rsidRPr="00FE2B48">
          <w:rPr>
            <w:rStyle w:val="Hyperlink"/>
          </w:rPr>
          <w:t>PURPOSE</w:t>
        </w:r>
        <w:r>
          <w:rPr>
            <w:webHidden/>
          </w:rPr>
          <w:tab/>
        </w:r>
        <w:r>
          <w:rPr>
            <w:webHidden/>
          </w:rPr>
          <w:fldChar w:fldCharType="begin"/>
        </w:r>
        <w:r>
          <w:rPr>
            <w:webHidden/>
          </w:rPr>
          <w:instrText xml:space="preserve"> PAGEREF _Toc68086065 \h </w:instrText>
        </w:r>
        <w:r>
          <w:rPr>
            <w:webHidden/>
          </w:rPr>
        </w:r>
        <w:r>
          <w:rPr>
            <w:webHidden/>
          </w:rPr>
          <w:fldChar w:fldCharType="separate"/>
        </w:r>
        <w:r>
          <w:rPr>
            <w:webHidden/>
          </w:rPr>
          <w:t>1</w:t>
        </w:r>
        <w:r>
          <w:rPr>
            <w:webHidden/>
          </w:rPr>
          <w:fldChar w:fldCharType="end"/>
        </w:r>
      </w:hyperlink>
    </w:p>
    <w:p w14:paraId="6283785D" w14:textId="29DB1289" w:rsidR="008153AA" w:rsidRDefault="008153AA">
      <w:pPr>
        <w:pStyle w:val="TOC1"/>
        <w:rPr>
          <w:rFonts w:asciiTheme="minorHAnsi" w:eastAsiaTheme="minorEastAsia" w:hAnsiTheme="minorHAnsi" w:cstheme="minorBidi"/>
          <w:b w:val="0"/>
          <w:color w:val="auto"/>
          <w:sz w:val="22"/>
          <w:szCs w:val="22"/>
        </w:rPr>
      </w:pPr>
      <w:hyperlink w:anchor="_Toc68086066" w:history="1">
        <w:r w:rsidRPr="00FE2B48">
          <w:rPr>
            <w:rStyle w:val="Hyperlink"/>
          </w:rPr>
          <w:t>2.0</w:t>
        </w:r>
        <w:r>
          <w:rPr>
            <w:rFonts w:asciiTheme="minorHAnsi" w:eastAsiaTheme="minorEastAsia" w:hAnsiTheme="minorHAnsi" w:cstheme="minorBidi"/>
            <w:b w:val="0"/>
            <w:color w:val="auto"/>
            <w:sz w:val="22"/>
            <w:szCs w:val="22"/>
          </w:rPr>
          <w:tab/>
        </w:r>
        <w:r w:rsidRPr="00FE2B48">
          <w:rPr>
            <w:rStyle w:val="Hyperlink"/>
          </w:rPr>
          <w:t>GUIDANCE FOR SUBMITTING THIS FILE</w:t>
        </w:r>
        <w:r>
          <w:rPr>
            <w:webHidden/>
          </w:rPr>
          <w:tab/>
        </w:r>
        <w:r>
          <w:rPr>
            <w:webHidden/>
          </w:rPr>
          <w:fldChar w:fldCharType="begin"/>
        </w:r>
        <w:r>
          <w:rPr>
            <w:webHidden/>
          </w:rPr>
          <w:instrText xml:space="preserve"> PAGEREF _Toc68086066 \h </w:instrText>
        </w:r>
        <w:r>
          <w:rPr>
            <w:webHidden/>
          </w:rPr>
        </w:r>
        <w:r>
          <w:rPr>
            <w:webHidden/>
          </w:rPr>
          <w:fldChar w:fldCharType="separate"/>
        </w:r>
        <w:r>
          <w:rPr>
            <w:webHidden/>
          </w:rPr>
          <w:t>1</w:t>
        </w:r>
        <w:r>
          <w:rPr>
            <w:webHidden/>
          </w:rPr>
          <w:fldChar w:fldCharType="end"/>
        </w:r>
      </w:hyperlink>
    </w:p>
    <w:p w14:paraId="68AD807E" w14:textId="078038BD" w:rsidR="008153AA" w:rsidRDefault="008153AA">
      <w:pPr>
        <w:pStyle w:val="TOC2"/>
        <w:rPr>
          <w:rFonts w:asciiTheme="minorHAnsi" w:eastAsiaTheme="minorEastAsia" w:hAnsiTheme="minorHAnsi" w:cstheme="minorBidi"/>
          <w:sz w:val="22"/>
          <w:szCs w:val="22"/>
        </w:rPr>
      </w:pPr>
      <w:hyperlink w:anchor="_Toc68086067" w:history="1">
        <w:r w:rsidRPr="00FE2B48">
          <w:rPr>
            <w:rStyle w:val="Hyperlink"/>
          </w:rPr>
          <w:t>2.1</w:t>
        </w:r>
        <w:r>
          <w:rPr>
            <w:rFonts w:asciiTheme="minorHAnsi" w:eastAsiaTheme="minorEastAsia" w:hAnsiTheme="minorHAnsi" w:cstheme="minorBidi"/>
            <w:sz w:val="22"/>
            <w:szCs w:val="22"/>
          </w:rPr>
          <w:tab/>
        </w:r>
        <w:r w:rsidRPr="00FE2B48">
          <w:rPr>
            <w:rStyle w:val="Hyperlink"/>
          </w:rPr>
          <w:t>Changes from the SY 2019-20 File Specifications</w:t>
        </w:r>
        <w:r>
          <w:rPr>
            <w:webHidden/>
          </w:rPr>
          <w:tab/>
        </w:r>
        <w:r>
          <w:rPr>
            <w:webHidden/>
          </w:rPr>
          <w:fldChar w:fldCharType="begin"/>
        </w:r>
        <w:r>
          <w:rPr>
            <w:webHidden/>
          </w:rPr>
          <w:instrText xml:space="preserve"> PAGEREF _Toc68086067 \h </w:instrText>
        </w:r>
        <w:r>
          <w:rPr>
            <w:webHidden/>
          </w:rPr>
        </w:r>
        <w:r>
          <w:rPr>
            <w:webHidden/>
          </w:rPr>
          <w:fldChar w:fldCharType="separate"/>
        </w:r>
        <w:r>
          <w:rPr>
            <w:webHidden/>
          </w:rPr>
          <w:t>1</w:t>
        </w:r>
        <w:r>
          <w:rPr>
            <w:webHidden/>
          </w:rPr>
          <w:fldChar w:fldCharType="end"/>
        </w:r>
      </w:hyperlink>
    </w:p>
    <w:p w14:paraId="63275383" w14:textId="25924F38" w:rsidR="008153AA" w:rsidRDefault="008153AA">
      <w:pPr>
        <w:pStyle w:val="TOC2"/>
        <w:rPr>
          <w:rFonts w:asciiTheme="minorHAnsi" w:eastAsiaTheme="minorEastAsia" w:hAnsiTheme="minorHAnsi" w:cstheme="minorBidi"/>
          <w:sz w:val="22"/>
          <w:szCs w:val="22"/>
        </w:rPr>
      </w:pPr>
      <w:hyperlink w:anchor="_Toc68086068" w:history="1">
        <w:r w:rsidRPr="00FE2B48">
          <w:rPr>
            <w:rStyle w:val="Hyperlink"/>
          </w:rPr>
          <w:t>2.2</w:t>
        </w:r>
        <w:r>
          <w:rPr>
            <w:rFonts w:asciiTheme="minorHAnsi" w:eastAsiaTheme="minorEastAsia" w:hAnsiTheme="minorHAnsi" w:cstheme="minorBidi"/>
            <w:sz w:val="22"/>
            <w:szCs w:val="22"/>
          </w:rPr>
          <w:tab/>
        </w:r>
        <w:r w:rsidRPr="00FE2B48">
          <w:rPr>
            <w:rStyle w:val="Hyperlink"/>
          </w:rPr>
          <w:t>Core Requirements for Submitting this File</w:t>
        </w:r>
        <w:r>
          <w:rPr>
            <w:webHidden/>
          </w:rPr>
          <w:tab/>
        </w:r>
        <w:r>
          <w:rPr>
            <w:webHidden/>
          </w:rPr>
          <w:fldChar w:fldCharType="begin"/>
        </w:r>
        <w:r>
          <w:rPr>
            <w:webHidden/>
          </w:rPr>
          <w:instrText xml:space="preserve"> PAGEREF _Toc68086068 \h </w:instrText>
        </w:r>
        <w:r>
          <w:rPr>
            <w:webHidden/>
          </w:rPr>
        </w:r>
        <w:r>
          <w:rPr>
            <w:webHidden/>
          </w:rPr>
          <w:fldChar w:fldCharType="separate"/>
        </w:r>
        <w:r>
          <w:rPr>
            <w:webHidden/>
          </w:rPr>
          <w:t>1</w:t>
        </w:r>
        <w:r>
          <w:rPr>
            <w:webHidden/>
          </w:rPr>
          <w:fldChar w:fldCharType="end"/>
        </w:r>
      </w:hyperlink>
    </w:p>
    <w:p w14:paraId="76BBBE73" w14:textId="13AE1155" w:rsidR="008153AA" w:rsidRDefault="008153AA">
      <w:pPr>
        <w:pStyle w:val="TOC2"/>
        <w:rPr>
          <w:rFonts w:asciiTheme="minorHAnsi" w:eastAsiaTheme="minorEastAsia" w:hAnsiTheme="minorHAnsi" w:cstheme="minorBidi"/>
          <w:sz w:val="22"/>
          <w:szCs w:val="22"/>
        </w:rPr>
      </w:pPr>
      <w:hyperlink w:anchor="_Toc68086069" w:history="1">
        <w:r w:rsidRPr="00FE2B48">
          <w:rPr>
            <w:rStyle w:val="Hyperlink"/>
          </w:rPr>
          <w:t>2.3</w:t>
        </w:r>
        <w:r>
          <w:rPr>
            <w:rFonts w:asciiTheme="minorHAnsi" w:eastAsiaTheme="minorEastAsia" w:hAnsiTheme="minorHAnsi" w:cstheme="minorBidi"/>
            <w:sz w:val="22"/>
            <w:szCs w:val="22"/>
          </w:rPr>
          <w:tab/>
        </w:r>
        <w:r w:rsidRPr="00FE2B48">
          <w:rPr>
            <w:rStyle w:val="Hyperlink"/>
          </w:rPr>
          <w:t>Required Categories and Totals</w:t>
        </w:r>
        <w:r>
          <w:rPr>
            <w:webHidden/>
          </w:rPr>
          <w:tab/>
        </w:r>
        <w:r>
          <w:rPr>
            <w:webHidden/>
          </w:rPr>
          <w:fldChar w:fldCharType="begin"/>
        </w:r>
        <w:r>
          <w:rPr>
            <w:webHidden/>
          </w:rPr>
          <w:instrText xml:space="preserve"> PAGEREF _Toc68086069 \h </w:instrText>
        </w:r>
        <w:r>
          <w:rPr>
            <w:webHidden/>
          </w:rPr>
        </w:r>
        <w:r>
          <w:rPr>
            <w:webHidden/>
          </w:rPr>
          <w:fldChar w:fldCharType="separate"/>
        </w:r>
        <w:r>
          <w:rPr>
            <w:webHidden/>
          </w:rPr>
          <w:t>2</w:t>
        </w:r>
        <w:r>
          <w:rPr>
            <w:webHidden/>
          </w:rPr>
          <w:fldChar w:fldCharType="end"/>
        </w:r>
      </w:hyperlink>
    </w:p>
    <w:p w14:paraId="1B863744" w14:textId="4AFE7FA8" w:rsidR="008153AA" w:rsidRDefault="008153AA">
      <w:pPr>
        <w:pStyle w:val="TOC2"/>
        <w:rPr>
          <w:rFonts w:asciiTheme="minorHAnsi" w:eastAsiaTheme="minorEastAsia" w:hAnsiTheme="minorHAnsi" w:cstheme="minorBidi"/>
          <w:sz w:val="22"/>
          <w:szCs w:val="22"/>
        </w:rPr>
      </w:pPr>
      <w:hyperlink w:anchor="_Toc68086070" w:history="1">
        <w:r w:rsidRPr="00FE2B48">
          <w:rPr>
            <w:rStyle w:val="Hyperlink"/>
          </w:rPr>
          <w:t>2.4</w:t>
        </w:r>
        <w:r>
          <w:rPr>
            <w:rFonts w:asciiTheme="minorHAnsi" w:eastAsiaTheme="minorEastAsia" w:hAnsiTheme="minorHAnsi" w:cstheme="minorBidi"/>
            <w:sz w:val="22"/>
            <w:szCs w:val="22"/>
          </w:rPr>
          <w:tab/>
        </w:r>
        <w:r w:rsidRPr="00FE2B48">
          <w:rPr>
            <w:rStyle w:val="Hyperlink"/>
          </w:rPr>
          <w:t>Categories and Permitted Values</w:t>
        </w:r>
        <w:r>
          <w:rPr>
            <w:webHidden/>
          </w:rPr>
          <w:tab/>
        </w:r>
        <w:r>
          <w:rPr>
            <w:webHidden/>
          </w:rPr>
          <w:fldChar w:fldCharType="begin"/>
        </w:r>
        <w:r>
          <w:rPr>
            <w:webHidden/>
          </w:rPr>
          <w:instrText xml:space="preserve"> PAGEREF _Toc68086070 \h </w:instrText>
        </w:r>
        <w:r>
          <w:rPr>
            <w:webHidden/>
          </w:rPr>
        </w:r>
        <w:r>
          <w:rPr>
            <w:webHidden/>
          </w:rPr>
          <w:fldChar w:fldCharType="separate"/>
        </w:r>
        <w:r>
          <w:rPr>
            <w:webHidden/>
          </w:rPr>
          <w:t>3</w:t>
        </w:r>
        <w:r>
          <w:rPr>
            <w:webHidden/>
          </w:rPr>
          <w:fldChar w:fldCharType="end"/>
        </w:r>
      </w:hyperlink>
    </w:p>
    <w:p w14:paraId="0702FE5A" w14:textId="0EE8332B" w:rsidR="008153AA" w:rsidRDefault="008153AA">
      <w:pPr>
        <w:pStyle w:val="TOC2"/>
        <w:rPr>
          <w:rFonts w:asciiTheme="minorHAnsi" w:eastAsiaTheme="minorEastAsia" w:hAnsiTheme="minorHAnsi" w:cstheme="minorBidi"/>
          <w:sz w:val="22"/>
          <w:szCs w:val="22"/>
        </w:rPr>
      </w:pPr>
      <w:hyperlink w:anchor="_Toc68086071" w:history="1">
        <w:r w:rsidRPr="00FE2B48">
          <w:rPr>
            <w:rStyle w:val="Hyperlink"/>
          </w:rPr>
          <w:t>2.5</w:t>
        </w:r>
        <w:r>
          <w:rPr>
            <w:rFonts w:asciiTheme="minorHAnsi" w:eastAsiaTheme="minorEastAsia" w:hAnsiTheme="minorHAnsi" w:cstheme="minorBidi"/>
            <w:sz w:val="22"/>
            <w:szCs w:val="22"/>
          </w:rPr>
          <w:tab/>
        </w:r>
        <w:r w:rsidRPr="00FE2B48">
          <w:rPr>
            <w:rStyle w:val="Hyperlink"/>
            <w:i/>
            <w:iCs/>
          </w:rPr>
          <w:t>Revised!</w:t>
        </w:r>
        <w:r w:rsidRPr="00FE2B48">
          <w:rPr>
            <w:rStyle w:val="Hyperlink"/>
          </w:rPr>
          <w:t xml:space="preserve"> Data Reporting Guidelines</w:t>
        </w:r>
        <w:r>
          <w:rPr>
            <w:webHidden/>
          </w:rPr>
          <w:tab/>
        </w:r>
        <w:r>
          <w:rPr>
            <w:webHidden/>
          </w:rPr>
          <w:fldChar w:fldCharType="begin"/>
        </w:r>
        <w:r>
          <w:rPr>
            <w:webHidden/>
          </w:rPr>
          <w:instrText xml:space="preserve"> PAGEREF _Toc68086071 \h </w:instrText>
        </w:r>
        <w:r>
          <w:rPr>
            <w:webHidden/>
          </w:rPr>
        </w:r>
        <w:r>
          <w:rPr>
            <w:webHidden/>
          </w:rPr>
          <w:fldChar w:fldCharType="separate"/>
        </w:r>
        <w:r>
          <w:rPr>
            <w:webHidden/>
          </w:rPr>
          <w:t>3</w:t>
        </w:r>
        <w:r>
          <w:rPr>
            <w:webHidden/>
          </w:rPr>
          <w:fldChar w:fldCharType="end"/>
        </w:r>
      </w:hyperlink>
    </w:p>
    <w:p w14:paraId="18E48396" w14:textId="56057D1F" w:rsidR="008153AA" w:rsidRDefault="008153AA">
      <w:pPr>
        <w:pStyle w:val="TOC2"/>
        <w:rPr>
          <w:rFonts w:asciiTheme="minorHAnsi" w:eastAsiaTheme="minorEastAsia" w:hAnsiTheme="minorHAnsi" w:cstheme="minorBidi"/>
          <w:sz w:val="22"/>
          <w:szCs w:val="22"/>
        </w:rPr>
      </w:pPr>
      <w:hyperlink w:anchor="_Toc68086072" w:history="1">
        <w:r w:rsidRPr="00FE2B48">
          <w:rPr>
            <w:rStyle w:val="Hyperlink"/>
          </w:rPr>
          <w:t>2.6</w:t>
        </w:r>
        <w:r>
          <w:rPr>
            <w:rFonts w:asciiTheme="minorHAnsi" w:eastAsiaTheme="minorEastAsia" w:hAnsiTheme="minorHAnsi" w:cstheme="minorBidi"/>
            <w:sz w:val="22"/>
            <w:szCs w:val="22"/>
          </w:rPr>
          <w:tab/>
        </w:r>
        <w:r w:rsidRPr="00FE2B48">
          <w:rPr>
            <w:rStyle w:val="Hyperlink"/>
          </w:rPr>
          <w:t>Definition</w:t>
        </w:r>
        <w:r>
          <w:rPr>
            <w:webHidden/>
          </w:rPr>
          <w:tab/>
        </w:r>
        <w:r>
          <w:rPr>
            <w:webHidden/>
          </w:rPr>
          <w:fldChar w:fldCharType="begin"/>
        </w:r>
        <w:r>
          <w:rPr>
            <w:webHidden/>
          </w:rPr>
          <w:instrText xml:space="preserve"> PAGEREF _Toc68086072 \h </w:instrText>
        </w:r>
        <w:r>
          <w:rPr>
            <w:webHidden/>
          </w:rPr>
        </w:r>
        <w:r>
          <w:rPr>
            <w:webHidden/>
          </w:rPr>
          <w:fldChar w:fldCharType="separate"/>
        </w:r>
        <w:r>
          <w:rPr>
            <w:webHidden/>
          </w:rPr>
          <w:t>5</w:t>
        </w:r>
        <w:r>
          <w:rPr>
            <w:webHidden/>
          </w:rPr>
          <w:fldChar w:fldCharType="end"/>
        </w:r>
      </w:hyperlink>
    </w:p>
    <w:p w14:paraId="1198D083" w14:textId="6313DBFA" w:rsidR="008153AA" w:rsidRDefault="008153AA">
      <w:pPr>
        <w:pStyle w:val="TOC1"/>
        <w:rPr>
          <w:rFonts w:asciiTheme="minorHAnsi" w:eastAsiaTheme="minorEastAsia" w:hAnsiTheme="minorHAnsi" w:cstheme="minorBidi"/>
          <w:b w:val="0"/>
          <w:color w:val="auto"/>
          <w:sz w:val="22"/>
          <w:szCs w:val="22"/>
        </w:rPr>
      </w:pPr>
      <w:hyperlink w:anchor="_Toc68086073" w:history="1">
        <w:r w:rsidRPr="00FE2B48">
          <w:rPr>
            <w:rStyle w:val="Hyperlink"/>
          </w:rPr>
          <w:t>3.0</w:t>
        </w:r>
        <w:r>
          <w:rPr>
            <w:rFonts w:asciiTheme="minorHAnsi" w:eastAsiaTheme="minorEastAsia" w:hAnsiTheme="minorHAnsi" w:cstheme="minorBidi"/>
            <w:b w:val="0"/>
            <w:color w:val="auto"/>
            <w:sz w:val="22"/>
            <w:szCs w:val="22"/>
          </w:rPr>
          <w:tab/>
        </w:r>
        <w:r w:rsidRPr="00FE2B48">
          <w:rPr>
            <w:rStyle w:val="Hyperlink"/>
          </w:rPr>
          <w:t>FILE NAMING CONVENTION</w:t>
        </w:r>
        <w:r>
          <w:rPr>
            <w:webHidden/>
          </w:rPr>
          <w:tab/>
        </w:r>
        <w:r>
          <w:rPr>
            <w:webHidden/>
          </w:rPr>
          <w:fldChar w:fldCharType="begin"/>
        </w:r>
        <w:r>
          <w:rPr>
            <w:webHidden/>
          </w:rPr>
          <w:instrText xml:space="preserve"> PAGEREF _Toc68086073 \h </w:instrText>
        </w:r>
        <w:r>
          <w:rPr>
            <w:webHidden/>
          </w:rPr>
        </w:r>
        <w:r>
          <w:rPr>
            <w:webHidden/>
          </w:rPr>
          <w:fldChar w:fldCharType="separate"/>
        </w:r>
        <w:r>
          <w:rPr>
            <w:webHidden/>
          </w:rPr>
          <w:t>6</w:t>
        </w:r>
        <w:r>
          <w:rPr>
            <w:webHidden/>
          </w:rPr>
          <w:fldChar w:fldCharType="end"/>
        </w:r>
      </w:hyperlink>
    </w:p>
    <w:p w14:paraId="2E83DBDA" w14:textId="2FA89DA2" w:rsidR="008153AA" w:rsidRDefault="008153AA">
      <w:pPr>
        <w:pStyle w:val="TOC1"/>
        <w:rPr>
          <w:rFonts w:asciiTheme="minorHAnsi" w:eastAsiaTheme="minorEastAsia" w:hAnsiTheme="minorHAnsi" w:cstheme="minorBidi"/>
          <w:b w:val="0"/>
          <w:color w:val="auto"/>
          <w:sz w:val="22"/>
          <w:szCs w:val="22"/>
        </w:rPr>
      </w:pPr>
      <w:hyperlink w:anchor="_Toc68086074" w:history="1">
        <w:r w:rsidRPr="00FE2B48">
          <w:rPr>
            <w:rStyle w:val="Hyperlink"/>
          </w:rPr>
          <w:t>4.0</w:t>
        </w:r>
        <w:r>
          <w:rPr>
            <w:rFonts w:asciiTheme="minorHAnsi" w:eastAsiaTheme="minorEastAsia" w:hAnsiTheme="minorHAnsi" w:cstheme="minorBidi"/>
            <w:b w:val="0"/>
            <w:color w:val="auto"/>
            <w:sz w:val="22"/>
            <w:szCs w:val="22"/>
          </w:rPr>
          <w:tab/>
        </w:r>
        <w:r w:rsidRPr="00FE2B48">
          <w:rPr>
            <w:rStyle w:val="Hyperlink"/>
          </w:rPr>
          <w:t>FIXED OR DELIMITED FILES</w:t>
        </w:r>
        <w:r>
          <w:rPr>
            <w:webHidden/>
          </w:rPr>
          <w:tab/>
        </w:r>
        <w:r>
          <w:rPr>
            <w:webHidden/>
          </w:rPr>
          <w:fldChar w:fldCharType="begin"/>
        </w:r>
        <w:r>
          <w:rPr>
            <w:webHidden/>
          </w:rPr>
          <w:instrText xml:space="preserve"> PAGEREF _Toc68086074 \h </w:instrText>
        </w:r>
        <w:r>
          <w:rPr>
            <w:webHidden/>
          </w:rPr>
        </w:r>
        <w:r>
          <w:rPr>
            <w:webHidden/>
          </w:rPr>
          <w:fldChar w:fldCharType="separate"/>
        </w:r>
        <w:r>
          <w:rPr>
            <w:webHidden/>
          </w:rPr>
          <w:t>7</w:t>
        </w:r>
        <w:r>
          <w:rPr>
            <w:webHidden/>
          </w:rPr>
          <w:fldChar w:fldCharType="end"/>
        </w:r>
      </w:hyperlink>
    </w:p>
    <w:p w14:paraId="1395FEC2" w14:textId="38CB7308" w:rsidR="008153AA" w:rsidRDefault="008153AA">
      <w:pPr>
        <w:pStyle w:val="TOC2"/>
        <w:rPr>
          <w:rFonts w:asciiTheme="minorHAnsi" w:eastAsiaTheme="minorEastAsia" w:hAnsiTheme="minorHAnsi" w:cstheme="minorBidi"/>
          <w:sz w:val="22"/>
          <w:szCs w:val="22"/>
        </w:rPr>
      </w:pPr>
      <w:hyperlink w:anchor="_Toc68086075" w:history="1">
        <w:r w:rsidRPr="00FE2B48">
          <w:rPr>
            <w:rStyle w:val="Hyperlink"/>
          </w:rPr>
          <w:t>4.1</w:t>
        </w:r>
        <w:r>
          <w:rPr>
            <w:rFonts w:asciiTheme="minorHAnsi" w:eastAsiaTheme="minorEastAsia" w:hAnsiTheme="minorHAnsi" w:cstheme="minorBidi"/>
            <w:sz w:val="22"/>
            <w:szCs w:val="22"/>
          </w:rPr>
          <w:tab/>
        </w:r>
        <w:r w:rsidRPr="00FE2B48">
          <w:rPr>
            <w:rStyle w:val="Hyperlink"/>
          </w:rPr>
          <w:t>Header Record Definition</w:t>
        </w:r>
        <w:r>
          <w:rPr>
            <w:webHidden/>
          </w:rPr>
          <w:tab/>
        </w:r>
        <w:r>
          <w:rPr>
            <w:webHidden/>
          </w:rPr>
          <w:fldChar w:fldCharType="begin"/>
        </w:r>
        <w:r>
          <w:rPr>
            <w:webHidden/>
          </w:rPr>
          <w:instrText xml:space="preserve"> PAGEREF _Toc68086075 \h </w:instrText>
        </w:r>
        <w:r>
          <w:rPr>
            <w:webHidden/>
          </w:rPr>
        </w:r>
        <w:r>
          <w:rPr>
            <w:webHidden/>
          </w:rPr>
          <w:fldChar w:fldCharType="separate"/>
        </w:r>
        <w:r>
          <w:rPr>
            <w:webHidden/>
          </w:rPr>
          <w:t>7</w:t>
        </w:r>
        <w:r>
          <w:rPr>
            <w:webHidden/>
          </w:rPr>
          <w:fldChar w:fldCharType="end"/>
        </w:r>
      </w:hyperlink>
    </w:p>
    <w:p w14:paraId="7C5B13AB" w14:textId="5D931B45" w:rsidR="008153AA" w:rsidRDefault="008153AA">
      <w:pPr>
        <w:pStyle w:val="TOC2"/>
        <w:rPr>
          <w:rFonts w:asciiTheme="minorHAnsi" w:eastAsiaTheme="minorEastAsia" w:hAnsiTheme="minorHAnsi" w:cstheme="minorBidi"/>
          <w:sz w:val="22"/>
          <w:szCs w:val="22"/>
        </w:rPr>
      </w:pPr>
      <w:hyperlink w:anchor="_Toc68086076" w:history="1">
        <w:r w:rsidRPr="00FE2B48">
          <w:rPr>
            <w:rStyle w:val="Hyperlink"/>
          </w:rPr>
          <w:t>4.2</w:t>
        </w:r>
        <w:r>
          <w:rPr>
            <w:rFonts w:asciiTheme="minorHAnsi" w:eastAsiaTheme="minorEastAsia" w:hAnsiTheme="minorHAnsi" w:cstheme="minorBidi"/>
            <w:sz w:val="22"/>
            <w:szCs w:val="22"/>
          </w:rPr>
          <w:tab/>
        </w:r>
        <w:r w:rsidRPr="00FE2B48">
          <w:rPr>
            <w:rStyle w:val="Hyperlink"/>
          </w:rPr>
          <w:t>Data Record Definition</w:t>
        </w:r>
        <w:r>
          <w:rPr>
            <w:webHidden/>
          </w:rPr>
          <w:tab/>
        </w:r>
        <w:r>
          <w:rPr>
            <w:webHidden/>
          </w:rPr>
          <w:fldChar w:fldCharType="begin"/>
        </w:r>
        <w:r>
          <w:rPr>
            <w:webHidden/>
          </w:rPr>
          <w:instrText xml:space="preserve"> PAGEREF _Toc68086076 \h </w:instrText>
        </w:r>
        <w:r>
          <w:rPr>
            <w:webHidden/>
          </w:rPr>
        </w:r>
        <w:r>
          <w:rPr>
            <w:webHidden/>
          </w:rPr>
          <w:fldChar w:fldCharType="separate"/>
        </w:r>
        <w:r>
          <w:rPr>
            <w:webHidden/>
          </w:rPr>
          <w:t>8</w:t>
        </w:r>
        <w:r>
          <w:rPr>
            <w:webHidden/>
          </w:rPr>
          <w:fldChar w:fldCharType="end"/>
        </w:r>
      </w:hyperlink>
    </w:p>
    <w:p w14:paraId="12631F22" w14:textId="4D0E73FE" w:rsidR="007824D3" w:rsidRDefault="00315513" w:rsidP="00871B0D">
      <w:pPr>
        <w:pStyle w:val="TOC1"/>
      </w:pPr>
      <w:r>
        <w:rPr>
          <w:noProof w:val="0"/>
        </w:rPr>
        <w:fldChar w:fldCharType="end"/>
      </w:r>
    </w:p>
    <w:p w14:paraId="7FAE206F" w14:textId="77777777" w:rsidR="007824D3" w:rsidRDefault="007824D3"/>
    <w:p w14:paraId="561F2E4B" w14:textId="77777777" w:rsidR="007824D3" w:rsidRDefault="007824D3"/>
    <w:p w14:paraId="053FE9B6"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FF5A542" w14:textId="77777777" w:rsidR="007824D3" w:rsidRDefault="007824D3" w:rsidP="00872932">
      <w:pPr>
        <w:pStyle w:val="Heading1"/>
      </w:pPr>
      <w:bookmarkStart w:id="16" w:name="_Toc131242414"/>
      <w:bookmarkStart w:id="17" w:name="_Toc520974456"/>
      <w:bookmarkStart w:id="18" w:name="_Toc68086065"/>
      <w:r>
        <w:lastRenderedPageBreak/>
        <w:t>PURPOSE</w:t>
      </w:r>
      <w:bookmarkEnd w:id="16"/>
      <w:bookmarkEnd w:id="17"/>
      <w:bookmarkEnd w:id="18"/>
    </w:p>
    <w:p w14:paraId="0DD1D362" w14:textId="77777777" w:rsidR="00C13076" w:rsidRDefault="007824D3" w:rsidP="00A30D7B">
      <w:r>
        <w:t>This document contains instructions for building files to submit ED</w:t>
      </w:r>
      <w:r>
        <w:rPr>
          <w:i/>
        </w:rPr>
        <w:t xml:space="preserve">Facts </w:t>
      </w:r>
      <w:r>
        <w:t xml:space="preserve">Data Group 683: Educational services during expulsion table. The definition for this data group is: </w:t>
      </w:r>
    </w:p>
    <w:p w14:paraId="45A71A90" w14:textId="77777777" w:rsidR="00A30D7B" w:rsidRDefault="00A30D7B" w:rsidP="00A4328E">
      <w:pPr>
        <w:spacing w:before="120"/>
        <w:ind w:left="720"/>
      </w:pPr>
    </w:p>
    <w:p w14:paraId="36B2D67D" w14:textId="77777777" w:rsidR="000E6B8E" w:rsidRDefault="000E6B8E" w:rsidP="007A3C88">
      <w:pPr>
        <w:ind w:left="720"/>
      </w:pPr>
      <w:r>
        <w:t>The unduplicated number of children (students) who were removed for disciplinary reasons from their regular school program for the remainder of the school year or longer, including all removals resulting from violations of the Gun-Free Schools Act (GFSA) of 1994.</w:t>
      </w:r>
    </w:p>
    <w:p w14:paraId="05DB3A87" w14:textId="77777777" w:rsidR="00C13076" w:rsidRDefault="007824D3" w:rsidP="00A30D7B">
      <w:r>
        <w:t xml:space="preserve"> </w:t>
      </w:r>
    </w:p>
    <w:p w14:paraId="4660FA99" w14:textId="44B617A6" w:rsidR="0074007D" w:rsidRDefault="0074007D" w:rsidP="0074007D">
      <w:r>
        <w:t xml:space="preserve">The data collected using this file specification are </w:t>
      </w:r>
      <w:bookmarkStart w:id="19" w:name="_Hlk63862225"/>
      <w:r w:rsidR="0094116A">
        <w:t>collected under the authority of</w:t>
      </w:r>
      <w:bookmarkEnd w:id="19"/>
      <w:r w:rsidR="0094116A" w:rsidRPr="00EB6B6A">
        <w:t xml:space="preserve"> </w:t>
      </w:r>
      <w:r>
        <w:t xml:space="preserve">the Individuals with Disabilities Education Act (IDEA), Section 618. </w:t>
      </w:r>
    </w:p>
    <w:p w14:paraId="117AAA35" w14:textId="77777777" w:rsidR="00CA03DC" w:rsidRDefault="00CA03DC" w:rsidP="00C61C89"/>
    <w:p w14:paraId="29E078F0" w14:textId="77777777" w:rsidR="00C13076" w:rsidRDefault="00680B5F" w:rsidP="00A30D7B">
      <w:bookmarkStart w:id="20" w:name="_Toc131242416"/>
      <w:bookmarkStart w:id="21" w:name="_Toc54159579"/>
      <w:r>
        <w:t>The ED data ste</w:t>
      </w:r>
      <w:r w:rsidR="006C4257">
        <w:t>warding office/s for this file: OSERS/OSEP</w:t>
      </w:r>
      <w:r>
        <w:t>.</w:t>
      </w:r>
    </w:p>
    <w:p w14:paraId="238C662E" w14:textId="77777777" w:rsidR="00680B5F" w:rsidRDefault="00680B5F" w:rsidP="00A30D7B"/>
    <w:p w14:paraId="5C38C821" w14:textId="77777777" w:rsidR="00C13076" w:rsidRDefault="00C13076" w:rsidP="00C13076">
      <w:pPr>
        <w:pStyle w:val="Heading1"/>
      </w:pPr>
      <w:bookmarkStart w:id="22" w:name="_Toc520974457"/>
      <w:bookmarkStart w:id="23" w:name="_Toc68086066"/>
      <w:r>
        <w:t>GUIDANCE FOR SUBMITTING THIS FILE</w:t>
      </w:r>
      <w:bookmarkEnd w:id="22"/>
      <w:bookmarkEnd w:id="23"/>
    </w:p>
    <w:p w14:paraId="09627687" w14:textId="77777777" w:rsidR="00A165FB" w:rsidRDefault="00A165FB" w:rsidP="00A165FB">
      <w:r>
        <w:t>This section contains changes from the previous school year, core requirements for submitting this file, required categories and totals, and general guidance.</w:t>
      </w:r>
    </w:p>
    <w:p w14:paraId="2169D909" w14:textId="77777777" w:rsidR="00A165FB" w:rsidRPr="00A165FB" w:rsidRDefault="00A165FB" w:rsidP="00A165FB"/>
    <w:p w14:paraId="74B7E663" w14:textId="7695CAA5" w:rsidR="00A30D7B" w:rsidRDefault="00D547BC" w:rsidP="00331FC1">
      <w:pPr>
        <w:pStyle w:val="Heading2"/>
      </w:pPr>
      <w:bookmarkStart w:id="24" w:name="_Toc131242415"/>
      <w:bookmarkStart w:id="25" w:name="_Toc187042053"/>
      <w:bookmarkStart w:id="26" w:name="_Toc196385454"/>
      <w:bookmarkStart w:id="27" w:name="_Toc286418633"/>
      <w:bookmarkStart w:id="28" w:name="_Toc520974458"/>
      <w:bookmarkStart w:id="29" w:name="_Toc68086067"/>
      <w:r>
        <w:t>Changes from the SY 2019-20 File Specifications</w:t>
      </w:r>
      <w:bookmarkEnd w:id="24"/>
      <w:bookmarkEnd w:id="25"/>
      <w:bookmarkEnd w:id="26"/>
      <w:bookmarkEnd w:id="27"/>
      <w:bookmarkEnd w:id="28"/>
      <w:bookmarkEnd w:id="29"/>
    </w:p>
    <w:p w14:paraId="299F9E33" w14:textId="77777777" w:rsidR="00F94952" w:rsidRDefault="00C72067" w:rsidP="00C13076">
      <w:bookmarkStart w:id="30" w:name="_Hlk62568532"/>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30"/>
      <w:r w:rsidR="00F6088E">
        <w:t xml:space="preserve"> </w:t>
      </w:r>
    </w:p>
    <w:p w14:paraId="64453B4D" w14:textId="77777777" w:rsidR="00F94952" w:rsidRDefault="00F94952" w:rsidP="00C13076"/>
    <w:p w14:paraId="4E0E660A" w14:textId="6B84E4AA" w:rsidR="00C13076" w:rsidRDefault="00F6088E" w:rsidP="00C13076">
      <w:r>
        <w:t>There have been no other changes to this file specification.</w:t>
      </w:r>
    </w:p>
    <w:p w14:paraId="384760A2" w14:textId="77777777" w:rsidR="00B9105A" w:rsidRDefault="00B9105A" w:rsidP="00C13076"/>
    <w:p w14:paraId="196D7410" w14:textId="77777777" w:rsidR="00C13076" w:rsidRDefault="00C13076" w:rsidP="00331FC1">
      <w:pPr>
        <w:pStyle w:val="Heading2"/>
      </w:pPr>
      <w:bookmarkStart w:id="31" w:name="_Toc176166976"/>
      <w:bookmarkStart w:id="32" w:name="_Toc179777276"/>
      <w:bookmarkStart w:id="33" w:name="_Toc179777757"/>
      <w:bookmarkStart w:id="34" w:name="_Toc179790713"/>
      <w:bookmarkStart w:id="35" w:name="_Toc179793461"/>
      <w:bookmarkStart w:id="36" w:name="_Toc181761475"/>
      <w:bookmarkStart w:id="37" w:name="_Toc176166980"/>
      <w:bookmarkStart w:id="38" w:name="_Toc179777280"/>
      <w:bookmarkStart w:id="39" w:name="_Toc179777761"/>
      <w:bookmarkStart w:id="40" w:name="_Toc179790717"/>
      <w:bookmarkStart w:id="41" w:name="_Toc179793465"/>
      <w:bookmarkStart w:id="42" w:name="_Toc181761479"/>
      <w:bookmarkStart w:id="43" w:name="_Toc176166981"/>
      <w:bookmarkStart w:id="44" w:name="_Toc179777281"/>
      <w:bookmarkStart w:id="45" w:name="_Toc179777762"/>
      <w:bookmarkStart w:id="46" w:name="_Toc179790718"/>
      <w:bookmarkStart w:id="47" w:name="_Toc179793466"/>
      <w:bookmarkStart w:id="48" w:name="_Toc181761480"/>
      <w:bookmarkStart w:id="49" w:name="_Toc45788405"/>
      <w:bookmarkStart w:id="50" w:name="_Toc520974459"/>
      <w:bookmarkStart w:id="51" w:name="_Toc187042054"/>
      <w:bookmarkStart w:id="52" w:name="_Toc196385455"/>
      <w:bookmarkStart w:id="53" w:name="_Toc286418634"/>
      <w:bookmarkStart w:id="54" w:name="_Toc6808606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Core Requirements for Submitting this File</w:t>
      </w:r>
      <w:bookmarkEnd w:id="50"/>
      <w:bookmarkEnd w:id="54"/>
    </w:p>
    <w:p w14:paraId="170A48E8" w14:textId="77777777" w:rsidR="00C13076" w:rsidRDefault="00C13076" w:rsidP="00C13076">
      <w:r>
        <w:t xml:space="preserve">The following table contains the reporting </w:t>
      </w:r>
      <w:r w:rsidR="00F5091A">
        <w:t>period;</w:t>
      </w:r>
      <w:r>
        <w:t xml:space="preserve"> the education units included or excluded, the type of count, and zero count reporting.</w:t>
      </w:r>
    </w:p>
    <w:bookmarkEnd w:id="20"/>
    <w:bookmarkEnd w:id="51"/>
    <w:bookmarkEnd w:id="52"/>
    <w:bookmarkEnd w:id="53"/>
    <w:p w14:paraId="009B9D83" w14:textId="77777777" w:rsidR="00E26863" w:rsidRDefault="00E26863" w:rsidP="00E26863"/>
    <w:p w14:paraId="70E021FC" w14:textId="77777777" w:rsidR="00F94952" w:rsidRDefault="00F94952">
      <w:pPr>
        <w:rPr>
          <w:b/>
          <w:bCs/>
          <w:sz w:val="20"/>
        </w:rPr>
      </w:pPr>
      <w:r>
        <w:rPr>
          <w:b/>
          <w:bCs/>
          <w:sz w:val="20"/>
        </w:rPr>
        <w:br w:type="page"/>
      </w:r>
    </w:p>
    <w:p w14:paraId="6CF66B07" w14:textId="4F00E864" w:rsidR="00E26863" w:rsidRPr="00872932" w:rsidRDefault="00E26863" w:rsidP="00E26863">
      <w:pPr>
        <w:rPr>
          <w:b/>
          <w:bCs/>
          <w:sz w:val="20"/>
        </w:rPr>
      </w:pPr>
      <w:r w:rsidRPr="00872932">
        <w:rPr>
          <w:b/>
          <w:bCs/>
          <w:sz w:val="20"/>
        </w:rPr>
        <w:lastRenderedPageBreak/>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6"/>
        <w:gridCol w:w="2337"/>
        <w:gridCol w:w="2337"/>
        <w:gridCol w:w="2335"/>
      </w:tblGrid>
      <w:tr w:rsidR="00E26863" w:rsidRPr="00872932" w14:paraId="57634CFC" w14:textId="77777777" w:rsidTr="007A3C88">
        <w:tc>
          <w:tcPr>
            <w:tcW w:w="2340" w:type="dxa"/>
            <w:tcBorders>
              <w:top w:val="double" w:sz="4" w:space="0" w:color="145192"/>
              <w:bottom w:val="double" w:sz="4" w:space="0" w:color="145192"/>
              <w:right w:val="double" w:sz="4" w:space="0" w:color="145192"/>
            </w:tcBorders>
            <w:shd w:val="clear" w:color="auto" w:fill="145192"/>
          </w:tcPr>
          <w:p w14:paraId="4474CD7A" w14:textId="77777777" w:rsidR="00E26863" w:rsidRPr="00872932" w:rsidRDefault="00E26863" w:rsidP="00872932">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FFB8FEB"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0CD18F8"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7439977"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School</w:t>
            </w:r>
          </w:p>
        </w:tc>
      </w:tr>
      <w:tr w:rsidR="00EF0B9C" w:rsidRPr="00A3356E" w14:paraId="1E250312" w14:textId="77777777" w:rsidTr="007A3C88">
        <w:tc>
          <w:tcPr>
            <w:tcW w:w="2340" w:type="dxa"/>
            <w:tcBorders>
              <w:top w:val="double" w:sz="4" w:space="0" w:color="145192"/>
            </w:tcBorders>
          </w:tcPr>
          <w:p w14:paraId="178D544A" w14:textId="77777777" w:rsidR="00EF0B9C" w:rsidRPr="00F96A58" w:rsidRDefault="00EF0B9C" w:rsidP="00EF0B9C">
            <w:pPr>
              <w:rPr>
                <w:rFonts w:ascii="Arial Narrow" w:hAnsi="Arial Narrow"/>
              </w:rPr>
            </w:pPr>
            <w:r w:rsidRPr="00F96A58">
              <w:rPr>
                <w:rFonts w:ascii="Arial Narrow" w:hAnsi="Arial Narrow"/>
              </w:rPr>
              <w:t>Reporting Period</w:t>
            </w:r>
          </w:p>
        </w:tc>
        <w:tc>
          <w:tcPr>
            <w:tcW w:w="2340" w:type="dxa"/>
            <w:tcBorders>
              <w:top w:val="double" w:sz="4" w:space="0" w:color="145192"/>
            </w:tcBorders>
          </w:tcPr>
          <w:p w14:paraId="23E74E36" w14:textId="77777777" w:rsidR="00EF0B9C" w:rsidRPr="00F96A58" w:rsidRDefault="00EF0B9C" w:rsidP="002A40D0">
            <w:pPr>
              <w:rPr>
                <w:rFonts w:ascii="Arial Narrow" w:hAnsi="Arial Narrow"/>
              </w:rPr>
            </w:pPr>
            <w:r>
              <w:rPr>
                <w:rFonts w:ascii="Arial Narrow" w:hAnsi="Arial Narrow"/>
              </w:rPr>
              <w:t>School Year - Any 12-month period</w:t>
            </w:r>
          </w:p>
        </w:tc>
        <w:tc>
          <w:tcPr>
            <w:tcW w:w="2340" w:type="dxa"/>
            <w:tcBorders>
              <w:top w:val="double" w:sz="4" w:space="0" w:color="145192"/>
            </w:tcBorders>
          </w:tcPr>
          <w:p w14:paraId="7BB03159" w14:textId="77777777" w:rsidR="00EF0B9C" w:rsidRPr="00F96A58" w:rsidRDefault="00EF0B9C" w:rsidP="002A40D0">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shd w:val="clear" w:color="auto" w:fill="D9D9D9" w:themeFill="background1" w:themeFillShade="D9"/>
          </w:tcPr>
          <w:p w14:paraId="31622B54" w14:textId="77777777" w:rsidR="00EF0B9C" w:rsidRPr="00F96A58" w:rsidRDefault="00EF0B9C" w:rsidP="00D81E1D">
            <w:pPr>
              <w:rPr>
                <w:rFonts w:ascii="Arial Narrow" w:hAnsi="Arial Narrow"/>
              </w:rPr>
            </w:pPr>
          </w:p>
        </w:tc>
      </w:tr>
      <w:tr w:rsidR="0030606E" w:rsidRPr="00A3356E" w14:paraId="6D2CBD7B" w14:textId="77777777" w:rsidTr="00F94952">
        <w:trPr>
          <w:trHeight w:val="597"/>
        </w:trPr>
        <w:tc>
          <w:tcPr>
            <w:tcW w:w="2340" w:type="dxa"/>
          </w:tcPr>
          <w:p w14:paraId="0CF37CF1" w14:textId="77777777" w:rsidR="0030606E" w:rsidRPr="00F96A58" w:rsidRDefault="0030606E" w:rsidP="00FA0171">
            <w:pPr>
              <w:rPr>
                <w:rFonts w:ascii="Arial Narrow" w:hAnsi="Arial Narrow"/>
              </w:rPr>
            </w:pPr>
            <w:r w:rsidRPr="00F96A58">
              <w:rPr>
                <w:rFonts w:ascii="Arial Narrow" w:hAnsi="Arial Narrow"/>
              </w:rPr>
              <w:t>Education units included</w:t>
            </w:r>
          </w:p>
        </w:tc>
        <w:tc>
          <w:tcPr>
            <w:tcW w:w="2340" w:type="dxa"/>
          </w:tcPr>
          <w:p w14:paraId="07997C7B" w14:textId="16B17677" w:rsidR="0030606E" w:rsidRPr="00F96A58" w:rsidRDefault="0030606E" w:rsidP="00F94952">
            <w:pPr>
              <w:rPr>
                <w:rFonts w:ascii="Arial Narrow" w:hAnsi="Arial Narrow"/>
              </w:rPr>
            </w:pPr>
            <w:r w:rsidRPr="00F96A58">
              <w:rPr>
                <w:rFonts w:ascii="Arial Narrow" w:hAnsi="Arial Narrow"/>
              </w:rPr>
              <w:t>Include SEA</w:t>
            </w:r>
          </w:p>
        </w:tc>
        <w:tc>
          <w:tcPr>
            <w:tcW w:w="2340" w:type="dxa"/>
          </w:tcPr>
          <w:p w14:paraId="26492399" w14:textId="77777777" w:rsidR="0030606E" w:rsidRPr="00F96A58" w:rsidRDefault="0030606E" w:rsidP="00E324A8">
            <w:pPr>
              <w:rPr>
                <w:rFonts w:ascii="Arial Narrow" w:hAnsi="Arial Narrow"/>
              </w:rPr>
            </w:pPr>
            <w:r w:rsidRPr="00EF2D0A">
              <w:rPr>
                <w:rFonts w:ascii="Arial Narrow" w:hAnsi="Arial Narrow"/>
              </w:rPr>
              <w:t xml:space="preserve">Operational LEAs </w:t>
            </w:r>
          </w:p>
        </w:tc>
        <w:tc>
          <w:tcPr>
            <w:tcW w:w="2340" w:type="dxa"/>
            <w:tcBorders>
              <w:top w:val="single" w:sz="6" w:space="0" w:color="145192"/>
              <w:bottom w:val="single" w:sz="6" w:space="0" w:color="145192"/>
            </w:tcBorders>
            <w:shd w:val="clear" w:color="auto" w:fill="D9D9D9" w:themeFill="background1" w:themeFillShade="D9"/>
          </w:tcPr>
          <w:p w14:paraId="5EE75ECD" w14:textId="77777777" w:rsidR="0030606E" w:rsidRPr="00F96A58" w:rsidRDefault="0030606E" w:rsidP="00FA0171">
            <w:pPr>
              <w:rPr>
                <w:rFonts w:ascii="Arial Narrow" w:hAnsi="Arial Narrow"/>
              </w:rPr>
            </w:pPr>
          </w:p>
        </w:tc>
      </w:tr>
      <w:tr w:rsidR="00EF0B9C" w:rsidRPr="00A3356E" w14:paraId="6459AFE3" w14:textId="77777777" w:rsidTr="007A3C88">
        <w:tc>
          <w:tcPr>
            <w:tcW w:w="2340" w:type="dxa"/>
          </w:tcPr>
          <w:p w14:paraId="686DFDCF" w14:textId="77777777" w:rsidR="00EF0B9C" w:rsidRPr="00F96A58" w:rsidRDefault="00EF0B9C" w:rsidP="00EF0B9C">
            <w:pPr>
              <w:rPr>
                <w:rFonts w:ascii="Arial Narrow" w:hAnsi="Arial Narrow"/>
              </w:rPr>
            </w:pPr>
            <w:r w:rsidRPr="00F96A58">
              <w:rPr>
                <w:rFonts w:ascii="Arial Narrow" w:hAnsi="Arial Narrow"/>
              </w:rPr>
              <w:t xml:space="preserve">Education units </w:t>
            </w:r>
            <w:r w:rsidRPr="00B07792">
              <w:rPr>
                <w:rFonts w:ascii="Arial Narrow" w:hAnsi="Arial Narrow"/>
                <w:u w:val="single"/>
              </w:rPr>
              <w:t xml:space="preserve">not </w:t>
            </w:r>
            <w:r w:rsidRPr="00F96A58">
              <w:rPr>
                <w:rFonts w:ascii="Arial Narrow" w:hAnsi="Arial Narrow"/>
              </w:rPr>
              <w:t>included</w:t>
            </w:r>
          </w:p>
        </w:tc>
        <w:tc>
          <w:tcPr>
            <w:tcW w:w="2340" w:type="dxa"/>
            <w:shd w:val="clear" w:color="auto" w:fill="D9D9D9"/>
          </w:tcPr>
          <w:p w14:paraId="5EAEDE37" w14:textId="77777777" w:rsidR="00EF0B9C" w:rsidRPr="00F96A58" w:rsidRDefault="00EF0B9C" w:rsidP="00EF0B9C">
            <w:pPr>
              <w:rPr>
                <w:rFonts w:ascii="Arial Narrow" w:hAnsi="Arial Narrow"/>
              </w:rPr>
            </w:pPr>
          </w:p>
        </w:tc>
        <w:tc>
          <w:tcPr>
            <w:tcW w:w="2340" w:type="dxa"/>
          </w:tcPr>
          <w:p w14:paraId="758FD305" w14:textId="77777777" w:rsidR="00EF0B9C" w:rsidRPr="00F96A58" w:rsidRDefault="00EF0B9C" w:rsidP="00EF0B9C">
            <w:pPr>
              <w:rPr>
                <w:rFonts w:ascii="Arial Narrow" w:hAnsi="Arial Narrow"/>
              </w:rPr>
            </w:pPr>
            <w:r w:rsidRPr="005A7BC1">
              <w:rPr>
                <w:rFonts w:ascii="Arial Narrow" w:hAnsi="Arial Narrow"/>
              </w:rPr>
              <w:t xml:space="preserve">Closed, inactive, or future LEAs </w:t>
            </w:r>
          </w:p>
        </w:tc>
        <w:tc>
          <w:tcPr>
            <w:tcW w:w="2340" w:type="dxa"/>
            <w:tcBorders>
              <w:top w:val="single" w:sz="6" w:space="0" w:color="145192"/>
            </w:tcBorders>
            <w:shd w:val="clear" w:color="auto" w:fill="D9D9D9" w:themeFill="background1" w:themeFillShade="D9"/>
          </w:tcPr>
          <w:p w14:paraId="299F6E5D" w14:textId="77777777" w:rsidR="00EF0B9C" w:rsidRPr="00F96A58" w:rsidRDefault="00EF0B9C" w:rsidP="00EF0B9C">
            <w:pPr>
              <w:rPr>
                <w:rFonts w:ascii="Arial Narrow" w:hAnsi="Arial Narrow"/>
              </w:rPr>
            </w:pPr>
          </w:p>
        </w:tc>
      </w:tr>
      <w:tr w:rsidR="00EF0B9C" w:rsidRPr="00A3356E" w14:paraId="2808F9C7" w14:textId="77777777" w:rsidTr="007A3C88">
        <w:tc>
          <w:tcPr>
            <w:tcW w:w="2340" w:type="dxa"/>
          </w:tcPr>
          <w:p w14:paraId="5FBD89F4" w14:textId="77777777" w:rsidR="00EF0B9C" w:rsidRPr="00F96A58" w:rsidRDefault="00EF0B9C" w:rsidP="00EF0B9C">
            <w:pPr>
              <w:rPr>
                <w:rFonts w:ascii="Arial Narrow" w:hAnsi="Arial Narrow"/>
              </w:rPr>
            </w:pPr>
            <w:r w:rsidRPr="00F96A58">
              <w:rPr>
                <w:rFonts w:ascii="Arial Narrow" w:hAnsi="Arial Narrow"/>
              </w:rPr>
              <w:t>Type of count</w:t>
            </w:r>
          </w:p>
        </w:tc>
        <w:tc>
          <w:tcPr>
            <w:tcW w:w="2340" w:type="dxa"/>
          </w:tcPr>
          <w:p w14:paraId="05624477" w14:textId="77777777" w:rsidR="00EF0B9C" w:rsidRPr="00F96A58" w:rsidRDefault="00EF0B9C" w:rsidP="00EF0B9C">
            <w:pPr>
              <w:rPr>
                <w:rFonts w:ascii="Arial Narrow" w:hAnsi="Arial Narrow"/>
              </w:rPr>
            </w:pPr>
            <w:r>
              <w:rPr>
                <w:rFonts w:ascii="Arial Narrow" w:hAnsi="Arial Narrow"/>
              </w:rPr>
              <w:t xml:space="preserve">Once </w:t>
            </w:r>
          </w:p>
        </w:tc>
        <w:tc>
          <w:tcPr>
            <w:tcW w:w="2340" w:type="dxa"/>
          </w:tcPr>
          <w:p w14:paraId="25E92F25" w14:textId="77777777" w:rsidR="00EF0B9C" w:rsidRPr="00F96A58" w:rsidRDefault="00EF0B9C" w:rsidP="00EF0B9C">
            <w:pPr>
              <w:rPr>
                <w:rFonts w:ascii="Arial Narrow" w:hAnsi="Arial Narrow"/>
              </w:rPr>
            </w:pPr>
            <w:r w:rsidRPr="00F96A58">
              <w:rPr>
                <w:rFonts w:ascii="Arial Narrow" w:hAnsi="Arial Narrow"/>
              </w:rPr>
              <w:t>Once for the LEA that is responsible for the student</w:t>
            </w:r>
          </w:p>
        </w:tc>
        <w:tc>
          <w:tcPr>
            <w:tcW w:w="2340" w:type="dxa"/>
            <w:shd w:val="clear" w:color="auto" w:fill="D9D9D9" w:themeFill="background1" w:themeFillShade="D9"/>
          </w:tcPr>
          <w:p w14:paraId="7DC274D5" w14:textId="77777777" w:rsidR="00EF0B9C" w:rsidRPr="00F96A58" w:rsidRDefault="00EF0B9C" w:rsidP="00EF0B9C">
            <w:pPr>
              <w:rPr>
                <w:rFonts w:ascii="Arial Narrow" w:hAnsi="Arial Narrow"/>
              </w:rPr>
            </w:pPr>
          </w:p>
        </w:tc>
      </w:tr>
      <w:tr w:rsidR="00EF0B9C" w:rsidRPr="00A3356E" w14:paraId="11C593F5" w14:textId="77777777" w:rsidTr="007A3C88">
        <w:tc>
          <w:tcPr>
            <w:tcW w:w="2340" w:type="dxa"/>
          </w:tcPr>
          <w:p w14:paraId="7B631E6E" w14:textId="77777777" w:rsidR="00EF0B9C" w:rsidRPr="00F96A58" w:rsidRDefault="00EF0B9C" w:rsidP="00EF0B9C">
            <w:pPr>
              <w:rPr>
                <w:rFonts w:ascii="Arial Narrow" w:hAnsi="Arial Narrow"/>
              </w:rPr>
            </w:pPr>
            <w:r w:rsidRPr="00F96A58">
              <w:rPr>
                <w:rFonts w:ascii="Arial Narrow" w:hAnsi="Arial Narrow"/>
              </w:rPr>
              <w:t>Zero counts</w:t>
            </w:r>
          </w:p>
        </w:tc>
        <w:tc>
          <w:tcPr>
            <w:tcW w:w="2340" w:type="dxa"/>
          </w:tcPr>
          <w:p w14:paraId="24936BAE" w14:textId="7B97FCF5" w:rsidR="00EF0B9C" w:rsidRPr="00F96A58" w:rsidRDefault="00EF0B9C" w:rsidP="00EF0B9C">
            <w:pPr>
              <w:rPr>
                <w:rFonts w:ascii="Arial Narrow" w:hAnsi="Arial Narrow"/>
              </w:rPr>
            </w:pPr>
            <w:r>
              <w:rPr>
                <w:rFonts w:ascii="Arial Narrow" w:hAnsi="Arial Narrow"/>
              </w:rPr>
              <w:t>Required for all valid combinations</w:t>
            </w:r>
          </w:p>
        </w:tc>
        <w:tc>
          <w:tcPr>
            <w:tcW w:w="2340" w:type="dxa"/>
          </w:tcPr>
          <w:p w14:paraId="4696C6A8" w14:textId="382B3B86" w:rsidR="00EF0B9C" w:rsidRPr="00F96A58" w:rsidRDefault="00EF0B9C" w:rsidP="00EF0B9C">
            <w:pPr>
              <w:rPr>
                <w:rFonts w:ascii="Arial Narrow" w:hAnsi="Arial Narrow"/>
              </w:rPr>
            </w:pPr>
            <w:r w:rsidRPr="00F96A58">
              <w:rPr>
                <w:rFonts w:ascii="Arial Narrow" w:hAnsi="Arial Narrow"/>
              </w:rPr>
              <w:t xml:space="preserve">Not required; valid combinations for the state </w:t>
            </w:r>
            <w:r w:rsidR="00F94952">
              <w:rPr>
                <w:rFonts w:ascii="Arial Narrow" w:hAnsi="Arial Narrow"/>
              </w:rPr>
              <w:t>n</w:t>
            </w:r>
            <w:r w:rsidRPr="00F96A58">
              <w:rPr>
                <w:rFonts w:ascii="Arial Narrow" w:hAnsi="Arial Narrow"/>
              </w:rPr>
              <w:t>ot included will be assumed to be zeros</w:t>
            </w:r>
          </w:p>
        </w:tc>
        <w:tc>
          <w:tcPr>
            <w:tcW w:w="2340" w:type="dxa"/>
            <w:shd w:val="clear" w:color="auto" w:fill="D9D9D9" w:themeFill="background1" w:themeFillShade="D9"/>
          </w:tcPr>
          <w:p w14:paraId="214FE9B5" w14:textId="77777777" w:rsidR="00EF0B9C" w:rsidRPr="00F96A58" w:rsidRDefault="00EF0B9C" w:rsidP="00EF0B9C">
            <w:pPr>
              <w:rPr>
                <w:rFonts w:ascii="Arial Narrow" w:hAnsi="Arial Narrow"/>
              </w:rPr>
            </w:pPr>
          </w:p>
        </w:tc>
      </w:tr>
      <w:tr w:rsidR="00CE112B" w:rsidRPr="00A3356E" w14:paraId="60744ABA" w14:textId="77777777" w:rsidTr="00F94952">
        <w:trPr>
          <w:trHeight w:val="1155"/>
        </w:trPr>
        <w:tc>
          <w:tcPr>
            <w:tcW w:w="2340" w:type="dxa"/>
          </w:tcPr>
          <w:p w14:paraId="63C9D141" w14:textId="77777777" w:rsidR="00CE112B" w:rsidRPr="00F96A58" w:rsidRDefault="00CE112B" w:rsidP="00EF0B9C">
            <w:pPr>
              <w:rPr>
                <w:rFonts w:ascii="Arial Narrow" w:hAnsi="Arial Narrow"/>
              </w:rPr>
            </w:pPr>
            <w:r>
              <w:rPr>
                <w:rFonts w:ascii="Arial Narrow" w:hAnsi="Arial Narrow"/>
              </w:rPr>
              <w:t>Zero exceptions or</w:t>
            </w:r>
          </w:p>
          <w:p w14:paraId="506D8DBE" w14:textId="77777777" w:rsidR="00CE112B" w:rsidRPr="00F96A58" w:rsidRDefault="00CE112B" w:rsidP="00EF0B9C">
            <w:pPr>
              <w:rPr>
                <w:rFonts w:ascii="Arial Narrow" w:hAnsi="Arial Narrow"/>
              </w:rPr>
            </w:pPr>
            <w:r>
              <w:rPr>
                <w:rFonts w:ascii="Arial Narrow" w:hAnsi="Arial Narrow"/>
              </w:rPr>
              <w:t>Not applicable</w:t>
            </w:r>
          </w:p>
        </w:tc>
        <w:tc>
          <w:tcPr>
            <w:tcW w:w="2340" w:type="dxa"/>
          </w:tcPr>
          <w:p w14:paraId="15E397C7" w14:textId="10D04861" w:rsidR="00CE112B" w:rsidRPr="00F96A58" w:rsidRDefault="00CE112B" w:rsidP="00EF0B9C">
            <w:pPr>
              <w:rPr>
                <w:rFonts w:ascii="Arial Narrow" w:hAnsi="Arial Narrow"/>
              </w:rPr>
            </w:pPr>
          </w:p>
        </w:tc>
        <w:tc>
          <w:tcPr>
            <w:tcW w:w="2340" w:type="dxa"/>
          </w:tcPr>
          <w:p w14:paraId="38706F28" w14:textId="25535FB6" w:rsidR="00CE112B" w:rsidRPr="00F96A58" w:rsidRDefault="00F94952" w:rsidP="00EF0B9C">
            <w:pPr>
              <w:rPr>
                <w:rFonts w:ascii="Arial Narrow" w:hAnsi="Arial Narrow"/>
              </w:rPr>
            </w:pPr>
            <w:r>
              <w:rPr>
                <w:rFonts w:ascii="Arial Narrow" w:hAnsi="Arial Narrow"/>
              </w:rPr>
              <w:t>Leave out LEAs that</w:t>
            </w:r>
            <w:r w:rsidR="00CE112B">
              <w:rPr>
                <w:rFonts w:ascii="Arial Narrow" w:hAnsi="Arial Narrow"/>
              </w:rPr>
              <w:t xml:space="preserve"> had students with IEPs but no removals to repor</w:t>
            </w:r>
            <w:r>
              <w:rPr>
                <w:rFonts w:ascii="Arial Narrow" w:hAnsi="Arial Narrow"/>
              </w:rPr>
              <w:t>t</w:t>
            </w:r>
          </w:p>
        </w:tc>
        <w:tc>
          <w:tcPr>
            <w:tcW w:w="2340" w:type="dxa"/>
            <w:shd w:val="clear" w:color="auto" w:fill="D9D9D9" w:themeFill="background1" w:themeFillShade="D9"/>
          </w:tcPr>
          <w:p w14:paraId="4C652CCB" w14:textId="77777777" w:rsidR="00CE112B" w:rsidRPr="00F96A58" w:rsidRDefault="00CE112B" w:rsidP="00EF0B9C">
            <w:pPr>
              <w:rPr>
                <w:rFonts w:ascii="Arial Narrow" w:hAnsi="Arial Narrow"/>
              </w:rPr>
            </w:pPr>
          </w:p>
        </w:tc>
      </w:tr>
      <w:tr w:rsidR="00CE112B" w:rsidRPr="00A3356E" w14:paraId="4C84DCEB" w14:textId="77777777" w:rsidTr="007A3C88">
        <w:tc>
          <w:tcPr>
            <w:tcW w:w="2340" w:type="dxa"/>
          </w:tcPr>
          <w:p w14:paraId="68639962" w14:textId="77777777" w:rsidR="00CE112B" w:rsidRPr="00F96A58" w:rsidRDefault="00CE112B" w:rsidP="00EF0B9C">
            <w:pPr>
              <w:rPr>
                <w:rFonts w:ascii="Arial Narrow" w:hAnsi="Arial Narrow"/>
              </w:rPr>
            </w:pPr>
            <w:r>
              <w:rPr>
                <w:rFonts w:ascii="Arial Narrow" w:hAnsi="Arial Narrow"/>
              </w:rPr>
              <w:t>Missing</w:t>
            </w:r>
          </w:p>
        </w:tc>
        <w:tc>
          <w:tcPr>
            <w:tcW w:w="2340" w:type="dxa"/>
          </w:tcPr>
          <w:p w14:paraId="5000404F" w14:textId="77777777" w:rsidR="00187F36" w:rsidRDefault="00187F36" w:rsidP="00CE112B">
            <w:pPr>
              <w:rPr>
                <w:rFonts w:ascii="Arial Narrow" w:hAnsi="Arial Narrow"/>
              </w:rPr>
            </w:pPr>
            <w:r>
              <w:rPr>
                <w:rFonts w:ascii="Arial Narrow" w:hAnsi="Arial Narrow"/>
              </w:rPr>
              <w:t>Use “-1” to report missing counts.</w:t>
            </w:r>
          </w:p>
          <w:p w14:paraId="34AFEC45" w14:textId="77777777" w:rsidR="00312088" w:rsidRDefault="00312088" w:rsidP="00CE112B">
            <w:pPr>
              <w:rPr>
                <w:rFonts w:ascii="Arial Narrow" w:hAnsi="Arial Narrow"/>
              </w:rPr>
            </w:pPr>
          </w:p>
          <w:p w14:paraId="5C07D72D" w14:textId="77777777" w:rsidR="00CE112B" w:rsidRDefault="00CE112B" w:rsidP="00312088">
            <w:pPr>
              <w:rPr>
                <w:rFonts w:ascii="Arial Narrow" w:hAnsi="Arial Narrow"/>
              </w:rPr>
            </w:pPr>
            <w:r>
              <w:rPr>
                <w:rFonts w:ascii="Arial Narrow" w:hAnsi="Arial Narrow"/>
              </w:rPr>
              <w:t>Use “MISSING” when a category is not available</w:t>
            </w:r>
          </w:p>
        </w:tc>
        <w:tc>
          <w:tcPr>
            <w:tcW w:w="2340" w:type="dxa"/>
          </w:tcPr>
          <w:p w14:paraId="33D6B775" w14:textId="77777777" w:rsidR="00CE112B" w:rsidRDefault="00CE112B" w:rsidP="00CE112B">
            <w:pPr>
              <w:rPr>
                <w:rFonts w:ascii="Arial Narrow" w:hAnsi="Arial Narrow"/>
              </w:rPr>
            </w:pPr>
            <w:r>
              <w:rPr>
                <w:rFonts w:ascii="Arial Narrow" w:hAnsi="Arial Narrow"/>
              </w:rPr>
              <w:t>Use “-1” to report missing counts.</w:t>
            </w:r>
          </w:p>
          <w:p w14:paraId="4F48E2BD" w14:textId="77777777" w:rsidR="00312088" w:rsidRDefault="00312088" w:rsidP="00CE112B">
            <w:pPr>
              <w:rPr>
                <w:rFonts w:ascii="Arial Narrow" w:hAnsi="Arial Narrow"/>
              </w:rPr>
            </w:pPr>
          </w:p>
          <w:p w14:paraId="3A2F4154" w14:textId="77777777" w:rsidR="00CE112B" w:rsidRPr="00182A35" w:rsidRDefault="00CE112B" w:rsidP="00CE112B">
            <w:pPr>
              <w:rPr>
                <w:rFonts w:ascii="Arial Narrow" w:hAnsi="Arial Narrow"/>
                <w:sz w:val="12"/>
                <w:szCs w:val="18"/>
              </w:rPr>
            </w:pPr>
            <w:r>
              <w:rPr>
                <w:rFonts w:ascii="Arial Narrow" w:hAnsi="Arial Narrow"/>
              </w:rPr>
              <w:t>Use “MISSING” when a category is not available</w:t>
            </w:r>
          </w:p>
        </w:tc>
        <w:tc>
          <w:tcPr>
            <w:tcW w:w="2340" w:type="dxa"/>
            <w:shd w:val="clear" w:color="auto" w:fill="D9D9D9" w:themeFill="background1" w:themeFillShade="D9"/>
          </w:tcPr>
          <w:p w14:paraId="41EA1718" w14:textId="77777777" w:rsidR="00CE112B" w:rsidRPr="00F96A58" w:rsidRDefault="00CE112B" w:rsidP="00EF0B9C">
            <w:pPr>
              <w:rPr>
                <w:rFonts w:ascii="Arial Narrow" w:hAnsi="Arial Narrow"/>
              </w:rPr>
            </w:pPr>
          </w:p>
        </w:tc>
      </w:tr>
      <w:tr w:rsidR="00EF0B9C" w:rsidRPr="00A3356E" w14:paraId="3B5BBA15" w14:textId="77777777" w:rsidTr="007A3C88">
        <w:tc>
          <w:tcPr>
            <w:tcW w:w="2340" w:type="dxa"/>
          </w:tcPr>
          <w:p w14:paraId="201BFE1D" w14:textId="77777777" w:rsidR="00EF0B9C" w:rsidRDefault="00EF0B9C" w:rsidP="00EF0B9C">
            <w:pPr>
              <w:rPr>
                <w:rFonts w:ascii="Arial Narrow" w:hAnsi="Arial Narrow"/>
              </w:rPr>
            </w:pPr>
            <w:r>
              <w:rPr>
                <w:rFonts w:ascii="Arial Narrow" w:hAnsi="Arial Narrow"/>
              </w:rPr>
              <w:t>Related metadata survey</w:t>
            </w:r>
          </w:p>
        </w:tc>
        <w:tc>
          <w:tcPr>
            <w:tcW w:w="2340" w:type="dxa"/>
          </w:tcPr>
          <w:p w14:paraId="6CF050BC" w14:textId="32554239" w:rsidR="00EF0B9C" w:rsidRDefault="00EF0B9C" w:rsidP="00EF0B9C">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w:t>
            </w:r>
            <w:r w:rsidR="00F94952">
              <w:rPr>
                <w:rFonts w:ascii="Arial Narrow" w:hAnsi="Arial Narrow"/>
              </w:rPr>
              <w:t>-</w:t>
            </w:r>
            <w:r w:rsidRPr="00A2767A">
              <w:rPr>
                <w:rFonts w:ascii="Arial Narrow" w:hAnsi="Arial Narrow"/>
              </w:rPr>
              <w:t xml:space="preserve"> IDEA and the permitted values reported must align.</w:t>
            </w:r>
            <w:r>
              <w:t xml:space="preserve"> </w:t>
            </w:r>
          </w:p>
        </w:tc>
        <w:tc>
          <w:tcPr>
            <w:tcW w:w="2340" w:type="dxa"/>
          </w:tcPr>
          <w:p w14:paraId="5A5630F5" w14:textId="4F4DED5E" w:rsidR="00EF0B9C" w:rsidRDefault="00EF0B9C" w:rsidP="00EF0B9C">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w:t>
            </w:r>
            <w:r w:rsidR="00F94952">
              <w:rPr>
                <w:rFonts w:ascii="Arial Narrow" w:hAnsi="Arial Narrow"/>
              </w:rPr>
              <w:t>-</w:t>
            </w:r>
            <w:r w:rsidRPr="00A2767A">
              <w:rPr>
                <w:rFonts w:ascii="Arial Narrow" w:hAnsi="Arial Narrow"/>
              </w:rPr>
              <w:t xml:space="preserve"> IDEA and the permitted values reported must align.</w:t>
            </w:r>
            <w:r>
              <w:t xml:space="preserve"> </w:t>
            </w:r>
          </w:p>
        </w:tc>
        <w:tc>
          <w:tcPr>
            <w:tcW w:w="2340" w:type="dxa"/>
            <w:shd w:val="clear" w:color="auto" w:fill="D9D9D9" w:themeFill="background1" w:themeFillShade="D9"/>
          </w:tcPr>
          <w:p w14:paraId="37A1202A" w14:textId="77777777" w:rsidR="00EF0B9C" w:rsidRDefault="00EF0B9C" w:rsidP="00EF0B9C">
            <w:pPr>
              <w:rPr>
                <w:rFonts w:ascii="Arial Narrow" w:hAnsi="Arial Narrow"/>
              </w:rPr>
            </w:pPr>
          </w:p>
        </w:tc>
      </w:tr>
    </w:tbl>
    <w:p w14:paraId="48FE94C4" w14:textId="77777777" w:rsidR="00A30D7B" w:rsidRDefault="00A30D7B" w:rsidP="00A30D7B"/>
    <w:p w14:paraId="699DF493" w14:textId="77777777" w:rsidR="00C13076" w:rsidRDefault="00C13076" w:rsidP="00331FC1">
      <w:pPr>
        <w:pStyle w:val="Heading2"/>
      </w:pPr>
      <w:bookmarkStart w:id="55" w:name="_Toc520974460"/>
      <w:bookmarkStart w:id="56" w:name="_Toc68086069"/>
      <w:r>
        <w:t>Required Categories and Totals</w:t>
      </w:r>
      <w:bookmarkEnd w:id="55"/>
      <w:bookmarkEnd w:id="56"/>
    </w:p>
    <w:p w14:paraId="6BBC8F48" w14:textId="77777777" w:rsidR="00F5348C" w:rsidRDefault="00182A35" w:rsidP="00F5348C">
      <w:bookmarkStart w:id="57" w:name="_Toc80700529"/>
      <w:r>
        <w:t>The table below lists the combinations of the categories and totals that are expected to be submitted for the state and each LEA or school that should be included in the file</w:t>
      </w:r>
      <w:r w:rsidR="00F5348C" w:rsidRPr="0028054C">
        <w:t xml:space="preserve">. </w:t>
      </w:r>
    </w:p>
    <w:p w14:paraId="3BD19BDE" w14:textId="77777777" w:rsidR="00F5348C" w:rsidRDefault="00F5348C" w:rsidP="00F5348C">
      <w:pPr>
        <w:numPr>
          <w:ilvl w:val="0"/>
          <w:numId w:val="30"/>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73555DE6" w14:textId="77777777" w:rsidR="00F5348C" w:rsidRDefault="00F5348C" w:rsidP="00F5348C">
      <w:pPr>
        <w:numPr>
          <w:ilvl w:val="0"/>
          <w:numId w:val="30"/>
        </w:numPr>
      </w:pPr>
      <w:r w:rsidRPr="0028054C">
        <w:t xml:space="preserve">The total indicator must be “N” (No). </w:t>
      </w:r>
    </w:p>
    <w:p w14:paraId="2D0040FC" w14:textId="77777777" w:rsidR="00F5348C" w:rsidRPr="0038579D" w:rsidRDefault="00F5348C" w:rsidP="00F5348C">
      <w:pPr>
        <w:numPr>
          <w:ilvl w:val="0"/>
          <w:numId w:val="30"/>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7DC9C3E8" w14:textId="77777777" w:rsidR="00A30D7B" w:rsidRDefault="00A30D7B" w:rsidP="00A30D7B"/>
    <w:p w14:paraId="00FF9CEF" w14:textId="77777777" w:rsidR="00F94952" w:rsidRDefault="00F94952">
      <w:pPr>
        <w:rPr>
          <w:b/>
          <w:sz w:val="20"/>
          <w:szCs w:val="20"/>
        </w:rPr>
      </w:pPr>
      <w:r>
        <w:rPr>
          <w:b/>
          <w:sz w:val="20"/>
          <w:szCs w:val="20"/>
        </w:rPr>
        <w:br w:type="page"/>
      </w:r>
    </w:p>
    <w:p w14:paraId="406D9C9C" w14:textId="38752455" w:rsidR="00A30D7B" w:rsidRDefault="00A30D7B" w:rsidP="00A30D7B">
      <w:pPr>
        <w:rPr>
          <w:b/>
          <w:sz w:val="20"/>
          <w:szCs w:val="20"/>
        </w:rPr>
      </w:pPr>
      <w:r>
        <w:rPr>
          <w:b/>
          <w:sz w:val="20"/>
          <w:szCs w:val="20"/>
        </w:rPr>
        <w:lastRenderedPageBreak/>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Educational ServicesDisability Status (IDEA)Total IndicatorComments"/>
      </w:tblPr>
      <w:tblGrid>
        <w:gridCol w:w="1081"/>
        <w:gridCol w:w="1262"/>
        <w:gridCol w:w="1150"/>
        <w:gridCol w:w="1456"/>
        <w:gridCol w:w="1046"/>
        <w:gridCol w:w="3451"/>
      </w:tblGrid>
      <w:tr w:rsidR="00ED3F32" w14:paraId="6BFDD4E1" w14:textId="77777777" w:rsidTr="0049063F">
        <w:trPr>
          <w:trHeight w:val="372"/>
          <w:tblHeader/>
          <w:jc w:val="center"/>
        </w:trPr>
        <w:tc>
          <w:tcPr>
            <w:tcW w:w="1081" w:type="dxa"/>
            <w:tcBorders>
              <w:top w:val="double" w:sz="6" w:space="0" w:color="145192"/>
              <w:bottom w:val="double" w:sz="6" w:space="0" w:color="145192"/>
              <w:right w:val="double" w:sz="6" w:space="0" w:color="145192"/>
            </w:tcBorders>
            <w:shd w:val="clear" w:color="auto" w:fill="145192"/>
            <w:vAlign w:val="center"/>
          </w:tcPr>
          <w:p w14:paraId="481DD3EE" w14:textId="77777777" w:rsidR="00A30D7B" w:rsidRDefault="00A30D7B" w:rsidP="00A30D7B">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62" w:type="dxa"/>
            <w:tcBorders>
              <w:top w:val="double" w:sz="6" w:space="0" w:color="145192"/>
              <w:bottom w:val="double" w:sz="6" w:space="0" w:color="145192"/>
              <w:right w:val="double" w:sz="6" w:space="0" w:color="145192"/>
            </w:tcBorders>
            <w:shd w:val="clear" w:color="auto" w:fill="145192"/>
            <w:vAlign w:val="center"/>
          </w:tcPr>
          <w:p w14:paraId="3B582156"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15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F03ABD8"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Educational Services</w:t>
            </w:r>
          </w:p>
        </w:tc>
        <w:tc>
          <w:tcPr>
            <w:tcW w:w="145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AE461E0"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(IDEA)</w:t>
            </w:r>
          </w:p>
        </w:tc>
        <w:tc>
          <w:tcPr>
            <w:tcW w:w="104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8B9122"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45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34BBF7C"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D3F32" w14:paraId="2146FCC4" w14:textId="77777777" w:rsidTr="0049063F">
        <w:trPr>
          <w:jc w:val="center"/>
        </w:trPr>
        <w:tc>
          <w:tcPr>
            <w:tcW w:w="1081" w:type="dxa"/>
            <w:tcBorders>
              <w:top w:val="single" w:sz="6" w:space="0" w:color="145192"/>
            </w:tcBorders>
            <w:vAlign w:val="center"/>
          </w:tcPr>
          <w:p w14:paraId="03DCBDF8" w14:textId="77777777" w:rsidR="00A30D7B" w:rsidRDefault="00A30D7B" w:rsidP="00A30D7B">
            <w:pPr>
              <w:keepLines/>
              <w:jc w:val="center"/>
              <w:rPr>
                <w:rFonts w:ascii="Arial Narrow" w:hAnsi="Arial Narrow"/>
                <w:b/>
                <w:bCs/>
                <w:sz w:val="20"/>
                <w:szCs w:val="20"/>
              </w:rPr>
            </w:pPr>
            <w:r>
              <w:rPr>
                <w:rFonts w:ascii="Arial Narrow" w:hAnsi="Arial Narrow"/>
                <w:b/>
                <w:bCs/>
                <w:sz w:val="20"/>
                <w:szCs w:val="20"/>
              </w:rPr>
              <w:t>Category Set A</w:t>
            </w:r>
          </w:p>
        </w:tc>
        <w:tc>
          <w:tcPr>
            <w:tcW w:w="1262" w:type="dxa"/>
            <w:tcBorders>
              <w:top w:val="single" w:sz="6" w:space="0" w:color="145192"/>
            </w:tcBorders>
            <w:vAlign w:val="center"/>
          </w:tcPr>
          <w:p w14:paraId="46707AE1" w14:textId="77777777" w:rsidR="00A30D7B" w:rsidRDefault="00A30D7B" w:rsidP="00A30D7B">
            <w:pPr>
              <w:keepLines/>
              <w:jc w:val="center"/>
              <w:rPr>
                <w:rFonts w:ascii="Arial Narrow" w:eastAsia="Arial Unicode MS" w:hAnsi="Arial Narrow"/>
                <w:b/>
                <w:bCs/>
                <w:sz w:val="20"/>
                <w:szCs w:val="20"/>
              </w:rPr>
            </w:pPr>
            <w:r>
              <w:rPr>
                <w:rFonts w:ascii="Arial Narrow" w:hAnsi="Arial Narrow"/>
                <w:b/>
                <w:bCs/>
                <w:sz w:val="20"/>
                <w:szCs w:val="20"/>
              </w:rPr>
              <w:t>EDUSERVICES</w:t>
            </w:r>
          </w:p>
        </w:tc>
        <w:tc>
          <w:tcPr>
            <w:tcW w:w="1150" w:type="dxa"/>
            <w:tcBorders>
              <w:top w:val="single" w:sz="6" w:space="0" w:color="145192"/>
            </w:tcBorders>
            <w:vAlign w:val="center"/>
          </w:tcPr>
          <w:p w14:paraId="6426F4E2" w14:textId="77777777" w:rsidR="00A30D7B" w:rsidRDefault="00A30D7B" w:rsidP="00A30D7B">
            <w:pPr>
              <w:keepLines/>
              <w:jc w:val="center"/>
              <w:rPr>
                <w:rFonts w:ascii="Arial Narrow" w:eastAsia="Arial Unicode MS" w:hAnsi="Arial Narrow"/>
                <w:bCs/>
                <w:sz w:val="20"/>
                <w:szCs w:val="20"/>
              </w:rPr>
            </w:pPr>
            <w:r>
              <w:rPr>
                <w:rFonts w:ascii="Arial Narrow" w:hAnsi="Arial Narrow"/>
                <w:bCs/>
                <w:sz w:val="20"/>
                <w:szCs w:val="20"/>
              </w:rPr>
              <w:t>X</w:t>
            </w:r>
          </w:p>
        </w:tc>
        <w:tc>
          <w:tcPr>
            <w:tcW w:w="1456" w:type="dxa"/>
            <w:tcBorders>
              <w:top w:val="single" w:sz="6" w:space="0" w:color="145192"/>
            </w:tcBorders>
            <w:vAlign w:val="center"/>
          </w:tcPr>
          <w:p w14:paraId="458D7890" w14:textId="77777777" w:rsidR="00A30D7B" w:rsidRDefault="00A30D7B" w:rsidP="00A30D7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046" w:type="dxa"/>
            <w:tcBorders>
              <w:top w:val="single" w:sz="6" w:space="0" w:color="145192"/>
            </w:tcBorders>
            <w:tcMar>
              <w:top w:w="43" w:type="dxa"/>
              <w:left w:w="43" w:type="dxa"/>
              <w:bottom w:w="43" w:type="dxa"/>
              <w:right w:w="43" w:type="dxa"/>
            </w:tcMar>
            <w:vAlign w:val="center"/>
          </w:tcPr>
          <w:p w14:paraId="5F570CD2" w14:textId="77777777" w:rsidR="00A30D7B" w:rsidRDefault="00A30D7B" w:rsidP="00A30D7B">
            <w:pPr>
              <w:keepLines/>
              <w:jc w:val="center"/>
              <w:rPr>
                <w:rFonts w:ascii="Arial Narrow" w:eastAsia="Arial Unicode MS" w:hAnsi="Arial Narrow"/>
                <w:bCs/>
                <w:sz w:val="20"/>
                <w:szCs w:val="20"/>
              </w:rPr>
            </w:pPr>
            <w:r>
              <w:rPr>
                <w:rFonts w:ascii="Arial Narrow" w:hAnsi="Arial Narrow"/>
                <w:bCs/>
                <w:sz w:val="20"/>
                <w:szCs w:val="20"/>
              </w:rPr>
              <w:t>N</w:t>
            </w:r>
          </w:p>
        </w:tc>
        <w:tc>
          <w:tcPr>
            <w:tcW w:w="3451" w:type="dxa"/>
            <w:tcBorders>
              <w:top w:val="single" w:sz="6" w:space="0" w:color="145192"/>
            </w:tcBorders>
            <w:tcMar>
              <w:top w:w="43" w:type="dxa"/>
              <w:left w:w="43" w:type="dxa"/>
              <w:bottom w:w="43" w:type="dxa"/>
              <w:right w:w="43" w:type="dxa"/>
            </w:tcMar>
            <w:vAlign w:val="center"/>
          </w:tcPr>
          <w:p w14:paraId="2993AC55" w14:textId="77777777" w:rsidR="00A30D7B" w:rsidRDefault="00A30D7B" w:rsidP="00A30D7B">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Educational Services by Disability Status (IDEA)</w:t>
            </w:r>
          </w:p>
        </w:tc>
      </w:tr>
    </w:tbl>
    <w:p w14:paraId="3B5BB469" w14:textId="77777777" w:rsidR="00E576E6" w:rsidRDefault="00E576E6" w:rsidP="00E576E6">
      <w:bookmarkStart w:id="58" w:name="_Toc178371902"/>
      <w:bookmarkStart w:id="59" w:name="_Toc184023503"/>
      <w:bookmarkStart w:id="60" w:name="_Toc178371904"/>
      <w:bookmarkStart w:id="61" w:name="_Toc184023505"/>
      <w:bookmarkStart w:id="62" w:name="_Toc178371911"/>
      <w:bookmarkStart w:id="63" w:name="_Toc184023512"/>
      <w:bookmarkStart w:id="64" w:name="_Hlt82360751"/>
      <w:bookmarkStart w:id="65" w:name="_Toc178371913"/>
      <w:bookmarkStart w:id="66" w:name="_Toc184023514"/>
      <w:bookmarkStart w:id="67" w:name="_Toc178371914"/>
      <w:bookmarkStart w:id="68" w:name="_Toc184023515"/>
      <w:bookmarkStart w:id="69" w:name="_Toc178371915"/>
      <w:bookmarkStart w:id="70" w:name="_Toc184023516"/>
      <w:bookmarkStart w:id="71" w:name="_Toc116372974"/>
      <w:bookmarkStart w:id="72" w:name="_Toc117624866"/>
      <w:bookmarkStart w:id="73" w:name="_Toc196385457"/>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824E561" w14:textId="1CF220E2" w:rsidR="00176F4A" w:rsidRDefault="00176F4A" w:rsidP="00331FC1">
      <w:pPr>
        <w:pStyle w:val="Heading2"/>
      </w:pPr>
      <w:bookmarkStart w:id="74" w:name="_Toc68086070"/>
      <w:r>
        <w:t>Categories and Permitted Values</w:t>
      </w:r>
      <w:bookmarkEnd w:id="74"/>
    </w:p>
    <w:p w14:paraId="4A808DC8" w14:textId="77777777" w:rsidR="00176F4A" w:rsidRDefault="00176F4A" w:rsidP="00176F4A">
      <w:r w:rsidRPr="00176F4A">
        <w:t>This section contains the categories and permitted values used for submitting this file.</w:t>
      </w:r>
    </w:p>
    <w:p w14:paraId="40CC1FCD" w14:textId="77777777" w:rsidR="00425CC0" w:rsidRDefault="00425CC0"/>
    <w:p w14:paraId="71ECD5C2" w14:textId="77777777" w:rsidR="00425CC0" w:rsidRDefault="006A5289">
      <w:r>
        <w:rPr>
          <w:b/>
        </w:rPr>
        <w:t>DG683 - Educational services during expulsion table:</w:t>
      </w:r>
    </w:p>
    <w:p w14:paraId="25D16EF6" w14:textId="77777777" w:rsidR="00425CC0" w:rsidRDefault="00425CC0"/>
    <w:p w14:paraId="6E9A9407" w14:textId="77777777" w:rsidR="00425CC0" w:rsidRDefault="006A5289">
      <w:r>
        <w:rPr>
          <w:b/>
        </w:rPr>
        <w:t>Educational Services</w:t>
      </w:r>
    </w:p>
    <w:p w14:paraId="3B2DC761" w14:textId="77777777" w:rsidR="00425CC0" w:rsidRDefault="00425CC0"/>
    <w:p w14:paraId="6646B15F" w14:textId="44F4D4C6" w:rsidR="00425CC0" w:rsidRDefault="006A5289">
      <w:r>
        <w:t>An indication of whether children (students) received educational services when removed from the regular school for disciplinary reasons.</w:t>
      </w:r>
    </w:p>
    <w:p w14:paraId="410F813F" w14:textId="77777777" w:rsidR="00425CC0" w:rsidRDefault="00425CC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9"/>
        <w:gridCol w:w="3428"/>
        <w:gridCol w:w="3427"/>
      </w:tblGrid>
      <w:tr w:rsidR="00425CC0" w14:paraId="4BCD4D67" w14:textId="77777777">
        <w:tc>
          <w:tcPr>
            <w:tcW w:w="2500" w:type="dxa"/>
            <w:shd w:val="clear" w:color="auto" w:fill="145192"/>
          </w:tcPr>
          <w:p w14:paraId="0ADE31C5" w14:textId="77777777" w:rsidR="00425CC0" w:rsidRDefault="006A528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9280AEB" w14:textId="77777777" w:rsidR="00425CC0" w:rsidRDefault="006A5289">
            <w:pPr>
              <w:jc w:val="center"/>
            </w:pPr>
            <w:r>
              <w:rPr>
                <w:rFonts w:ascii="Arial Narrow" w:hAnsi="Arial Narrow"/>
                <w:b/>
                <w:color w:val="FFFFFF"/>
                <w:sz w:val="20"/>
              </w:rPr>
              <w:t>Permitted Value Description</w:t>
            </w:r>
          </w:p>
        </w:tc>
        <w:tc>
          <w:tcPr>
            <w:tcW w:w="3500" w:type="dxa"/>
            <w:shd w:val="clear" w:color="auto" w:fill="145192"/>
          </w:tcPr>
          <w:p w14:paraId="60377D43" w14:textId="77777777" w:rsidR="00425CC0" w:rsidRDefault="006A5289">
            <w:pPr>
              <w:jc w:val="center"/>
            </w:pPr>
            <w:r>
              <w:rPr>
                <w:rFonts w:ascii="Arial Narrow" w:hAnsi="Arial Narrow"/>
                <w:b/>
                <w:color w:val="FFFFFF"/>
                <w:sz w:val="20"/>
              </w:rPr>
              <w:t>Comments</w:t>
            </w:r>
          </w:p>
        </w:tc>
      </w:tr>
      <w:tr w:rsidR="00425CC0" w14:paraId="3DA0595C" w14:textId="77777777">
        <w:tc>
          <w:tcPr>
            <w:tcW w:w="2500" w:type="dxa"/>
            <w:tcBorders>
              <w:top w:val="double" w:sz="5" w:space="0" w:color="145192"/>
              <w:bottom w:val="single" w:sz="5" w:space="0" w:color="145192"/>
            </w:tcBorders>
          </w:tcPr>
          <w:p w14:paraId="1E1F4EFF" w14:textId="77777777" w:rsidR="00425CC0" w:rsidRDefault="006A5289">
            <w:r>
              <w:rPr>
                <w:rFonts w:ascii="Arial Narrow" w:hAnsi="Arial Narrow"/>
                <w:sz w:val="20"/>
              </w:rPr>
              <w:t>SERVPROV</w:t>
            </w:r>
          </w:p>
        </w:tc>
        <w:tc>
          <w:tcPr>
            <w:tcW w:w="3500" w:type="dxa"/>
            <w:tcBorders>
              <w:top w:val="double" w:sz="5" w:space="0" w:color="145192"/>
              <w:left w:val="single" w:sz="5" w:space="0" w:color="145192"/>
              <w:bottom w:val="single" w:sz="5" w:space="0" w:color="145192"/>
              <w:right w:val="single" w:sz="5" w:space="0" w:color="145192"/>
            </w:tcBorders>
          </w:tcPr>
          <w:p w14:paraId="322659AA" w14:textId="77777777" w:rsidR="00425CC0" w:rsidRDefault="006A5289">
            <w:r>
              <w:rPr>
                <w:rFonts w:ascii="Arial Narrow" w:hAnsi="Arial Narrow"/>
                <w:sz w:val="20"/>
              </w:rPr>
              <w:t>Received educational services</w:t>
            </w:r>
          </w:p>
        </w:tc>
        <w:tc>
          <w:tcPr>
            <w:tcW w:w="3500" w:type="dxa"/>
            <w:tcBorders>
              <w:top w:val="double" w:sz="5" w:space="0" w:color="145192"/>
              <w:bottom w:val="single" w:sz="5" w:space="0" w:color="145192"/>
            </w:tcBorders>
          </w:tcPr>
          <w:p w14:paraId="044A9E1C" w14:textId="77777777" w:rsidR="00425CC0" w:rsidRDefault="00425CC0"/>
        </w:tc>
      </w:tr>
      <w:tr w:rsidR="00425CC0" w14:paraId="035BCFC0" w14:textId="77777777">
        <w:tc>
          <w:tcPr>
            <w:tcW w:w="2500" w:type="dxa"/>
          </w:tcPr>
          <w:p w14:paraId="4B90F94F" w14:textId="77777777" w:rsidR="00425CC0" w:rsidRDefault="006A5289">
            <w:r>
              <w:rPr>
                <w:rFonts w:ascii="Arial Narrow" w:hAnsi="Arial Narrow"/>
                <w:sz w:val="20"/>
              </w:rPr>
              <w:t>SERVNOTPROV</w:t>
            </w:r>
          </w:p>
        </w:tc>
        <w:tc>
          <w:tcPr>
            <w:tcW w:w="3500" w:type="dxa"/>
            <w:tcBorders>
              <w:left w:val="single" w:sz="5" w:space="0" w:color="145192"/>
              <w:right w:val="single" w:sz="5" w:space="0" w:color="145192"/>
            </w:tcBorders>
          </w:tcPr>
          <w:p w14:paraId="13B93234" w14:textId="77777777" w:rsidR="00425CC0" w:rsidRDefault="006A5289">
            <w:r>
              <w:rPr>
                <w:rFonts w:ascii="Arial Narrow" w:hAnsi="Arial Narrow"/>
                <w:sz w:val="20"/>
              </w:rPr>
              <w:t>Did not receive educational services</w:t>
            </w:r>
          </w:p>
        </w:tc>
        <w:tc>
          <w:tcPr>
            <w:tcW w:w="3500" w:type="dxa"/>
          </w:tcPr>
          <w:p w14:paraId="42C7BAF3" w14:textId="77777777" w:rsidR="00425CC0" w:rsidRDefault="00425CC0"/>
        </w:tc>
      </w:tr>
    </w:tbl>
    <w:p w14:paraId="743DB98F" w14:textId="77777777" w:rsidR="00425CC0" w:rsidRDefault="00425CC0"/>
    <w:p w14:paraId="7F04A7B8" w14:textId="77777777" w:rsidR="00425CC0" w:rsidRDefault="00425CC0"/>
    <w:p w14:paraId="70A338F3" w14:textId="77777777" w:rsidR="00425CC0" w:rsidRDefault="006A5289">
      <w:r>
        <w:rPr>
          <w:b/>
        </w:rPr>
        <w:t>Disability Status (IDEA)</w:t>
      </w:r>
    </w:p>
    <w:p w14:paraId="40CCACE7" w14:textId="77777777" w:rsidR="00425CC0" w:rsidRDefault="00425CC0"/>
    <w:p w14:paraId="0711DFAE" w14:textId="77777777" w:rsidR="00425CC0" w:rsidRDefault="006A5289">
      <w:r>
        <w:t>An indication of whether children (students) are children with disabilities (IDEA).</w:t>
      </w:r>
    </w:p>
    <w:p w14:paraId="53BECDCF" w14:textId="77777777" w:rsidR="00425CC0" w:rsidRDefault="00425CC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25CC0" w14:paraId="3CCB0CAE" w14:textId="77777777">
        <w:tc>
          <w:tcPr>
            <w:tcW w:w="2500" w:type="dxa"/>
            <w:shd w:val="clear" w:color="auto" w:fill="145192"/>
          </w:tcPr>
          <w:p w14:paraId="59EA4F7F" w14:textId="77777777" w:rsidR="00425CC0" w:rsidRDefault="006A528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CF8980D" w14:textId="77777777" w:rsidR="00425CC0" w:rsidRDefault="006A5289">
            <w:pPr>
              <w:jc w:val="center"/>
            </w:pPr>
            <w:r>
              <w:rPr>
                <w:rFonts w:ascii="Arial Narrow" w:hAnsi="Arial Narrow"/>
                <w:b/>
                <w:color w:val="FFFFFF"/>
                <w:sz w:val="20"/>
              </w:rPr>
              <w:t>Permitted Value Description</w:t>
            </w:r>
          </w:p>
        </w:tc>
        <w:tc>
          <w:tcPr>
            <w:tcW w:w="3500" w:type="dxa"/>
            <w:shd w:val="clear" w:color="auto" w:fill="145192"/>
          </w:tcPr>
          <w:p w14:paraId="37EDE731" w14:textId="77777777" w:rsidR="00425CC0" w:rsidRDefault="006A5289">
            <w:pPr>
              <w:jc w:val="center"/>
            </w:pPr>
            <w:r>
              <w:rPr>
                <w:rFonts w:ascii="Arial Narrow" w:hAnsi="Arial Narrow"/>
                <w:b/>
                <w:color w:val="FFFFFF"/>
                <w:sz w:val="20"/>
              </w:rPr>
              <w:t>Comments</w:t>
            </w:r>
          </w:p>
        </w:tc>
      </w:tr>
      <w:tr w:rsidR="00425CC0" w14:paraId="3D597AFE" w14:textId="77777777">
        <w:tc>
          <w:tcPr>
            <w:tcW w:w="2500" w:type="dxa"/>
            <w:tcBorders>
              <w:top w:val="double" w:sz="5" w:space="0" w:color="145192"/>
              <w:bottom w:val="single" w:sz="5" w:space="0" w:color="145192"/>
            </w:tcBorders>
          </w:tcPr>
          <w:p w14:paraId="54B24CCC" w14:textId="77777777" w:rsidR="00425CC0" w:rsidRDefault="006A5289">
            <w:r>
              <w:rPr>
                <w:rFonts w:ascii="Arial Narrow" w:hAnsi="Arial Narrow"/>
                <w:sz w:val="20"/>
              </w:rPr>
              <w:t>WODIS</w:t>
            </w:r>
          </w:p>
        </w:tc>
        <w:tc>
          <w:tcPr>
            <w:tcW w:w="3500" w:type="dxa"/>
            <w:tcBorders>
              <w:top w:val="double" w:sz="5" w:space="0" w:color="145192"/>
              <w:left w:val="single" w:sz="5" w:space="0" w:color="145192"/>
              <w:bottom w:val="single" w:sz="5" w:space="0" w:color="145192"/>
              <w:right w:val="single" w:sz="5" w:space="0" w:color="145192"/>
            </w:tcBorders>
          </w:tcPr>
          <w:p w14:paraId="573902ED" w14:textId="77777777" w:rsidR="00425CC0" w:rsidRDefault="006A5289">
            <w:r>
              <w:rPr>
                <w:rFonts w:ascii="Arial Narrow" w:hAnsi="Arial Narrow"/>
                <w:sz w:val="20"/>
              </w:rPr>
              <w:t>Children without disabilities</w:t>
            </w:r>
          </w:p>
        </w:tc>
        <w:tc>
          <w:tcPr>
            <w:tcW w:w="3500" w:type="dxa"/>
            <w:tcBorders>
              <w:top w:val="double" w:sz="5" w:space="0" w:color="145192"/>
              <w:bottom w:val="single" w:sz="5" w:space="0" w:color="145192"/>
            </w:tcBorders>
          </w:tcPr>
          <w:p w14:paraId="41322F9D" w14:textId="77777777" w:rsidR="00425CC0" w:rsidRDefault="00425CC0"/>
        </w:tc>
      </w:tr>
      <w:tr w:rsidR="00425CC0" w14:paraId="15AAF4A1" w14:textId="77777777">
        <w:tc>
          <w:tcPr>
            <w:tcW w:w="2500" w:type="dxa"/>
            <w:tcBorders>
              <w:bottom w:val="single" w:sz="5" w:space="0" w:color="145192"/>
            </w:tcBorders>
          </w:tcPr>
          <w:p w14:paraId="2CD03DC3" w14:textId="77777777" w:rsidR="00425CC0" w:rsidRDefault="006A5289">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4BDE335D" w14:textId="77777777" w:rsidR="00425CC0" w:rsidRDefault="006A5289">
            <w:r>
              <w:rPr>
                <w:rFonts w:ascii="Arial Narrow" w:hAnsi="Arial Narrow"/>
                <w:sz w:val="20"/>
              </w:rPr>
              <w:t>Children with one or more disabilities (IDEA)</w:t>
            </w:r>
          </w:p>
        </w:tc>
        <w:tc>
          <w:tcPr>
            <w:tcW w:w="3500" w:type="dxa"/>
            <w:tcBorders>
              <w:bottom w:val="single" w:sz="5" w:space="0" w:color="145192"/>
            </w:tcBorders>
          </w:tcPr>
          <w:p w14:paraId="2665423D" w14:textId="77777777" w:rsidR="00425CC0" w:rsidRDefault="00425CC0"/>
        </w:tc>
      </w:tr>
      <w:tr w:rsidR="00425CC0" w14:paraId="706AEB17" w14:textId="77777777">
        <w:tc>
          <w:tcPr>
            <w:tcW w:w="2500" w:type="dxa"/>
          </w:tcPr>
          <w:p w14:paraId="5A778F7D" w14:textId="77777777" w:rsidR="00425CC0" w:rsidRDefault="006A5289">
            <w:r>
              <w:rPr>
                <w:rFonts w:ascii="Arial Narrow" w:hAnsi="Arial Narrow"/>
                <w:sz w:val="20"/>
              </w:rPr>
              <w:t>MISSING</w:t>
            </w:r>
          </w:p>
        </w:tc>
        <w:tc>
          <w:tcPr>
            <w:tcW w:w="3500" w:type="dxa"/>
            <w:tcBorders>
              <w:left w:val="single" w:sz="5" w:space="0" w:color="145192"/>
              <w:right w:val="single" w:sz="5" w:space="0" w:color="145192"/>
            </w:tcBorders>
          </w:tcPr>
          <w:p w14:paraId="37C8A7CB" w14:textId="77777777" w:rsidR="00425CC0" w:rsidRDefault="006A5289">
            <w:r>
              <w:rPr>
                <w:rFonts w:ascii="Arial Narrow" w:hAnsi="Arial Narrow"/>
                <w:sz w:val="20"/>
              </w:rPr>
              <w:t>Missing</w:t>
            </w:r>
          </w:p>
        </w:tc>
        <w:tc>
          <w:tcPr>
            <w:tcW w:w="3500" w:type="dxa"/>
          </w:tcPr>
          <w:p w14:paraId="27D9FA7A" w14:textId="77777777" w:rsidR="00425CC0" w:rsidRDefault="006A5289">
            <w:r>
              <w:rPr>
                <w:rFonts w:ascii="Arial Narrow" w:hAnsi="Arial Narrow"/>
                <w:sz w:val="20"/>
              </w:rPr>
              <w:t>Use when data are not available by this category.</w:t>
            </w:r>
          </w:p>
        </w:tc>
      </w:tr>
    </w:tbl>
    <w:p w14:paraId="50C9CA37" w14:textId="77777777" w:rsidR="00425CC0" w:rsidRDefault="00425CC0"/>
    <w:p w14:paraId="685F795E" w14:textId="4622F7F7" w:rsidR="00C13076" w:rsidRDefault="00FC7BFE" w:rsidP="00331FC1">
      <w:pPr>
        <w:pStyle w:val="Heading2"/>
      </w:pPr>
      <w:bookmarkStart w:id="75" w:name="_TocDRG"/>
      <w:bookmarkStart w:id="76" w:name="_Toc45788409"/>
      <w:bookmarkStart w:id="77" w:name="_Toc68086071"/>
      <w:bookmarkEnd w:id="75"/>
      <w:bookmarkEnd w:id="76"/>
      <w:r>
        <w:rPr>
          <w:i/>
          <w:iCs/>
          <w:color w:val="FF0000"/>
        </w:rPr>
        <w:t>Revised!</w:t>
      </w:r>
      <w:r>
        <w:t xml:space="preserve"> D</w:t>
      </w:r>
      <w:r w:rsidR="00C13076">
        <w:t>ata Reporting Guidelines</w:t>
      </w:r>
      <w:bookmarkEnd w:id="77"/>
    </w:p>
    <w:bookmarkEnd w:id="71"/>
    <w:bookmarkEnd w:id="72"/>
    <w:bookmarkEnd w:id="73"/>
    <w:p w14:paraId="31BFFFBD" w14:textId="77777777" w:rsidR="00C13076" w:rsidRPr="00C10CC3" w:rsidRDefault="00C13076" w:rsidP="00C13076">
      <w:pPr>
        <w:pStyle w:val="Default"/>
        <w:rPr>
          <w:bCs/>
        </w:rPr>
      </w:pPr>
      <w:r w:rsidRPr="00C10CC3">
        <w:rPr>
          <w:bCs/>
        </w:rPr>
        <w:t>This section contains guidance for submitting this file in the format of questions and answers.</w:t>
      </w:r>
    </w:p>
    <w:p w14:paraId="2985A0B1" w14:textId="77777777" w:rsidR="00761977" w:rsidRDefault="00761977" w:rsidP="00612E2C">
      <w:bookmarkStart w:id="78" w:name="_Toc45788411"/>
      <w:bookmarkStart w:id="79" w:name="_Toc45788412"/>
      <w:bookmarkStart w:id="80" w:name="_Toc45788413"/>
      <w:bookmarkStart w:id="81" w:name="_Toc45788414"/>
      <w:bookmarkStart w:id="82" w:name="_Toc45788415"/>
      <w:bookmarkStart w:id="83" w:name="_Toc45788416"/>
      <w:bookmarkEnd w:id="78"/>
      <w:bookmarkEnd w:id="79"/>
      <w:bookmarkEnd w:id="80"/>
      <w:bookmarkEnd w:id="81"/>
      <w:bookmarkEnd w:id="82"/>
      <w:bookmarkEnd w:id="83"/>
    </w:p>
    <w:p w14:paraId="215055EE" w14:textId="085B16C8" w:rsidR="00612E2C" w:rsidRDefault="007F7D64" w:rsidP="00612E2C">
      <w:pPr>
        <w:rPr>
          <w:b/>
        </w:rPr>
      </w:pPr>
      <w:r w:rsidRPr="00761977">
        <w:rPr>
          <w:b/>
          <w:bCs/>
          <w:i/>
          <w:iCs/>
          <w:color w:val="FF0000"/>
        </w:rPr>
        <w:t>New!</w:t>
      </w:r>
      <w:r w:rsidRPr="00761977">
        <w:rPr>
          <w:b/>
          <w:bCs/>
        </w:rPr>
        <w:t xml:space="preserve"> </w:t>
      </w:r>
      <w:r w:rsidR="00612E2C" w:rsidRPr="009C7CEC">
        <w:rPr>
          <w:b/>
        </w:rPr>
        <w:t>Are students with disabilities who are parentally placed in private schools included in this file?</w:t>
      </w:r>
    </w:p>
    <w:p w14:paraId="21FD59C3" w14:textId="77777777" w:rsidR="00612E2C" w:rsidRPr="000F59F4" w:rsidRDefault="00612E2C" w:rsidP="00612E2C">
      <w:pPr>
        <w:rPr>
          <w:bCs/>
        </w:rPr>
      </w:pPr>
      <w:r w:rsidRPr="009C7CEC">
        <w:rPr>
          <w:bCs/>
        </w:rPr>
        <w:t>No</w:t>
      </w:r>
      <w:r>
        <w:rPr>
          <w:bCs/>
        </w:rPr>
        <w:t>.</w:t>
      </w:r>
      <w:r w:rsidRPr="009C7CEC">
        <w:rPr>
          <w:bCs/>
        </w:rPr>
        <w:t xml:space="preserve"> </w:t>
      </w:r>
      <w:r>
        <w:rPr>
          <w:bCs/>
        </w:rPr>
        <w:t xml:space="preserve">34 CFR </w:t>
      </w:r>
      <w:r w:rsidRPr="009C7CEC">
        <w:rPr>
          <w:bCs/>
        </w:rPr>
        <w:t>Section 300.644 requires states to report children with disabilities parentally placed in priva</w:t>
      </w:r>
      <w:r>
        <w:rPr>
          <w:bCs/>
        </w:rPr>
        <w:t>te</w:t>
      </w:r>
      <w:r w:rsidRPr="009C7CEC">
        <w:rPr>
          <w:bCs/>
        </w:rPr>
        <w:t xml:space="preserve"> schools</w:t>
      </w:r>
      <w:r>
        <w:rPr>
          <w:bCs/>
        </w:rPr>
        <w:t xml:space="preserve"> only</w:t>
      </w:r>
      <w:r w:rsidRPr="009C7CEC">
        <w:rPr>
          <w:bCs/>
        </w:rPr>
        <w:t xml:space="preserve"> in </w:t>
      </w:r>
      <w:r>
        <w:rPr>
          <w:bCs/>
        </w:rPr>
        <w:t xml:space="preserve">the </w:t>
      </w:r>
      <w:r w:rsidRPr="009C7CEC">
        <w:rPr>
          <w:bCs/>
        </w:rPr>
        <w:t xml:space="preserve">annual report on the number of children served.  </w:t>
      </w:r>
    </w:p>
    <w:p w14:paraId="55B57A0E" w14:textId="1B40B54E" w:rsidR="00A30D7B" w:rsidRPr="00B55E14" w:rsidRDefault="007F7D64" w:rsidP="00B9105A">
      <w:pPr>
        <w:rPr>
          <w:b/>
          <w:bCs/>
        </w:rPr>
      </w:pPr>
      <w:bookmarkStart w:id="84" w:name="_Toc45788419"/>
      <w:bookmarkStart w:id="85" w:name="_Toc45788420"/>
      <w:bookmarkStart w:id="86" w:name="_Toc45788421"/>
      <w:bookmarkStart w:id="87" w:name="_Toc45788422"/>
      <w:bookmarkEnd w:id="84"/>
      <w:bookmarkEnd w:id="85"/>
      <w:bookmarkEnd w:id="86"/>
      <w:bookmarkEnd w:id="87"/>
      <w:r w:rsidRPr="00B55E14">
        <w:rPr>
          <w:b/>
          <w:bCs/>
          <w:i/>
          <w:iCs/>
          <w:color w:val="FF0000"/>
        </w:rPr>
        <w:lastRenderedPageBreak/>
        <w:t>Revised!</w:t>
      </w:r>
      <w:r>
        <w:t xml:space="preserve"> </w:t>
      </w:r>
      <w:r w:rsidR="00A30D7B" w:rsidRPr="00B55E14">
        <w:rPr>
          <w:b/>
          <w:bCs/>
        </w:rPr>
        <w:t>Which children with disabilities (IDEA) are required to receive educational services after being expelled from regular school?</w:t>
      </w:r>
      <w:bookmarkStart w:id="88" w:name="_Toc45788423"/>
      <w:bookmarkEnd w:id="88"/>
    </w:p>
    <w:p w14:paraId="2E185FD3" w14:textId="0DA5042E" w:rsidR="00A30D7B" w:rsidRDefault="00A30D7B" w:rsidP="00B9105A">
      <w:r>
        <w:t>Children with disabilities (IDEA) must receive educational services during any removal of more than 10 school days.</w:t>
      </w:r>
      <w:bookmarkStart w:id="89" w:name="_Toc45788424"/>
      <w:bookmarkEnd w:id="89"/>
      <w:r w:rsidR="00B31A7F">
        <w:rPr>
          <w:rStyle w:val="FootnoteReference"/>
        </w:rPr>
        <w:footnoteReference w:id="2"/>
      </w:r>
    </w:p>
    <w:p w14:paraId="7820FB57" w14:textId="10DDE6DF" w:rsidR="00A165FB" w:rsidRDefault="00A165FB" w:rsidP="00B9105A">
      <w:bookmarkStart w:id="90" w:name="_Toc45788425"/>
      <w:bookmarkEnd w:id="90"/>
    </w:p>
    <w:p w14:paraId="245722B5" w14:textId="005E9D70" w:rsidR="00E26863" w:rsidRPr="00B55E14" w:rsidRDefault="00E26863" w:rsidP="00B9105A">
      <w:pPr>
        <w:rPr>
          <w:b/>
          <w:bCs/>
        </w:rPr>
      </w:pPr>
      <w:r w:rsidRPr="00B55E14">
        <w:rPr>
          <w:b/>
          <w:bCs/>
        </w:rPr>
        <w:t>Do other files collect related data?</w:t>
      </w:r>
      <w:bookmarkStart w:id="91" w:name="_Toc45788426"/>
      <w:bookmarkEnd w:id="91"/>
    </w:p>
    <w:p w14:paraId="3DDB3506" w14:textId="7AE5D6B5" w:rsidR="002A40D0" w:rsidRDefault="002A40D0" w:rsidP="00B9105A">
      <w:r>
        <w:t>Yes.  There are several file specifications that are used to collect data on disciplinary removals of children with disabilities (IDEA).</w:t>
      </w:r>
      <w:r w:rsidRPr="00401C35">
        <w:t xml:space="preserve"> </w:t>
      </w:r>
      <w:bookmarkStart w:id="92" w:name="_Toc45788427"/>
      <w:bookmarkEnd w:id="92"/>
      <w:r w:rsidR="00761977">
        <w:t>T</w:t>
      </w:r>
      <w:r w:rsidR="00761977" w:rsidRPr="007C6041">
        <w:t>he</w:t>
      </w:r>
      <w:r w:rsidR="00761977">
        <w:t xml:space="preserve"> </w:t>
      </w:r>
      <w:r w:rsidR="00761977" w:rsidRPr="007C6041">
        <w:t>ED</w:t>
      </w:r>
      <w:r w:rsidR="00761977" w:rsidRPr="007C6041">
        <w:rPr>
          <w:i/>
        </w:rPr>
        <w:t>Facts</w:t>
      </w:r>
      <w:r w:rsidR="00761977">
        <w:t xml:space="preserve"> </w:t>
      </w:r>
      <w:r w:rsidR="00761977" w:rsidRPr="007C6041">
        <w:t>Workbook</w:t>
      </w:r>
      <w:r w:rsidR="00761977" w:rsidRPr="004A14AA">
        <w:t xml:space="preserve"> </w:t>
      </w:r>
      <w:r w:rsidR="00761977" w:rsidRPr="00BF5CFF">
        <w:t>contains a list of the data groups that support</w:t>
      </w:r>
      <w:r w:rsidR="00761977" w:rsidRPr="0054171E">
        <w:t xml:space="preserve"> </w:t>
      </w:r>
      <w:r w:rsidR="00761977" w:rsidRPr="0075379F">
        <w:t xml:space="preserve">oversight and reporting of the </w:t>
      </w:r>
      <w:r w:rsidR="00761977" w:rsidRPr="0075379F">
        <w:rPr>
          <w:i/>
        </w:rPr>
        <w:t>Individuals with Disabilities Education Act</w:t>
      </w:r>
      <w:r w:rsidR="00761977" w:rsidRPr="0075379F">
        <w:t xml:space="preserve"> (</w:t>
      </w:r>
      <w:r w:rsidR="00761977" w:rsidRPr="00845C85">
        <w:rPr>
          <w:i/>
        </w:rPr>
        <w:t>IDEA</w:t>
      </w:r>
      <w:r w:rsidR="00761977" w:rsidRPr="00845C85">
        <w:t>)</w:t>
      </w:r>
      <w:r w:rsidR="00761977" w:rsidRPr="00DE2AC0">
        <w:t xml:space="preserve"> (</w:t>
      </w:r>
      <w:r w:rsidR="00761977" w:rsidRPr="00F4237A">
        <w:rPr>
          <w:color w:val="000000"/>
        </w:rPr>
        <w:t>IDEA Section 300.8(c</w:t>
      </w:r>
      <w:proofErr w:type="gramStart"/>
      <w:r w:rsidR="00761977" w:rsidRPr="00F4237A">
        <w:rPr>
          <w:color w:val="000000"/>
        </w:rPr>
        <w:t>)(</w:t>
      </w:r>
      <w:proofErr w:type="gramEnd"/>
      <w:r w:rsidR="00761977" w:rsidRPr="00F4237A">
        <w:rPr>
          <w:color w:val="000000"/>
        </w:rPr>
        <w:t>1-13)</w:t>
      </w:r>
      <w:r w:rsidR="00761977" w:rsidRPr="00845C85">
        <w:t>).</w:t>
      </w:r>
    </w:p>
    <w:p w14:paraId="1D8DF4A8" w14:textId="4B4FAFB5" w:rsidR="002A40D0" w:rsidRDefault="002A40D0" w:rsidP="00B9105A">
      <w:bookmarkStart w:id="93" w:name="_Toc45788428"/>
      <w:bookmarkEnd w:id="93"/>
    </w:p>
    <w:p w14:paraId="69EFA3D3" w14:textId="0776B39C" w:rsidR="00E26863" w:rsidRDefault="00E26863" w:rsidP="00B9105A">
      <w:r>
        <w:t xml:space="preserve">The table below indicates </w:t>
      </w:r>
      <w:r w:rsidR="00761977">
        <w:t>all</w:t>
      </w:r>
      <w:r>
        <w:t xml:space="preserve"> files </w:t>
      </w:r>
      <w:r w:rsidR="0074007D">
        <w:t>in which</w:t>
      </w:r>
      <w:r>
        <w:t xml:space="preserve"> removals are reported.</w:t>
      </w:r>
      <w:bookmarkStart w:id="94" w:name="_Toc45788429"/>
      <w:bookmarkEnd w:id="94"/>
    </w:p>
    <w:p w14:paraId="296CCAD8" w14:textId="251CB591" w:rsidR="002A40D0" w:rsidRDefault="002A40D0" w:rsidP="00B9105A">
      <w:bookmarkStart w:id="95" w:name="_Toc45788430"/>
      <w:bookmarkEnd w:id="95"/>
    </w:p>
    <w:p w14:paraId="4DAE773E" w14:textId="68BC9234" w:rsidR="00E26863" w:rsidRPr="00B55E14" w:rsidRDefault="00F5348C" w:rsidP="00B9105A">
      <w:pPr>
        <w:rPr>
          <w:b/>
          <w:bCs/>
          <w:sz w:val="20"/>
          <w:szCs w:val="20"/>
        </w:rPr>
      </w:pPr>
      <w:r w:rsidRPr="00B55E14">
        <w:rPr>
          <w:b/>
          <w:bCs/>
          <w:sz w:val="20"/>
          <w:szCs w:val="20"/>
        </w:rPr>
        <w:t>Table 2.</w:t>
      </w:r>
      <w:r w:rsidR="00761977">
        <w:rPr>
          <w:b/>
          <w:bCs/>
          <w:sz w:val="20"/>
          <w:szCs w:val="20"/>
        </w:rPr>
        <w:t>5</w:t>
      </w:r>
      <w:r w:rsidRPr="00B55E14">
        <w:rPr>
          <w:b/>
          <w:bCs/>
          <w:sz w:val="20"/>
          <w:szCs w:val="20"/>
        </w:rPr>
        <w:t>-1: Reporting of Removals</w:t>
      </w:r>
      <w:bookmarkStart w:id="96" w:name="_Toc45788431"/>
      <w:bookmarkEnd w:id="96"/>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BF16E7" w:rsidRPr="00B916C3" w14:paraId="2A331626" w14:textId="77777777" w:rsidTr="00BF16E7">
        <w:tc>
          <w:tcPr>
            <w:tcW w:w="1440" w:type="dxa"/>
            <w:tcBorders>
              <w:top w:val="double" w:sz="4" w:space="0" w:color="145192"/>
              <w:bottom w:val="double" w:sz="4" w:space="0" w:color="145192"/>
              <w:right w:val="single" w:sz="4" w:space="0" w:color="FFFFFF" w:themeColor="background1"/>
            </w:tcBorders>
            <w:shd w:val="clear" w:color="auto" w:fill="145192"/>
          </w:tcPr>
          <w:p w14:paraId="052D2F0F" w14:textId="79490850" w:rsidR="00BF16E7" w:rsidRDefault="00BF16E7" w:rsidP="00F94952">
            <w:pPr>
              <w:jc w:val="center"/>
              <w:rPr>
                <w:rFonts w:ascii="Arial Narrow" w:hAnsi="Arial Narrow"/>
                <w:b/>
                <w:color w:val="FFFFFF"/>
                <w:sz w:val="20"/>
                <w:szCs w:val="20"/>
              </w:rPr>
            </w:pPr>
            <w:bookmarkStart w:id="97" w:name="_Toc45788489"/>
            <w:bookmarkEnd w:id="97"/>
            <w:r>
              <w:rPr>
                <w:rFonts w:ascii="Arial Narrow" w:hAnsi="Arial Narrow"/>
                <w:b/>
                <w:color w:val="FFFFFF"/>
                <w:sz w:val="20"/>
                <w:szCs w:val="20"/>
              </w:rPr>
              <w:t>Removal Type</w:t>
            </w:r>
          </w:p>
        </w:tc>
        <w:tc>
          <w:tcPr>
            <w:tcW w:w="1440" w:type="dxa"/>
            <w:tcBorders>
              <w:top w:val="double" w:sz="4" w:space="0" w:color="145192"/>
              <w:bottom w:val="double" w:sz="4" w:space="0" w:color="145192"/>
              <w:right w:val="single" w:sz="4" w:space="0" w:color="FFFFFF" w:themeColor="background1"/>
            </w:tcBorders>
            <w:shd w:val="clear" w:color="auto" w:fill="145192"/>
          </w:tcPr>
          <w:p w14:paraId="31730AB9"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FS005</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256F1E7F"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FS006</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2F1A5F6"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FS007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B788E34"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FS088</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AF457CD"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FS143</w:t>
            </w:r>
          </w:p>
        </w:tc>
        <w:tc>
          <w:tcPr>
            <w:tcW w:w="1440" w:type="dxa"/>
            <w:tcBorders>
              <w:top w:val="double" w:sz="4" w:space="0" w:color="145192"/>
              <w:left w:val="single" w:sz="4" w:space="0" w:color="FFFFFF" w:themeColor="background1"/>
              <w:bottom w:val="double" w:sz="4" w:space="0" w:color="145192"/>
            </w:tcBorders>
            <w:shd w:val="clear" w:color="auto" w:fill="145192"/>
          </w:tcPr>
          <w:p w14:paraId="6AD93780"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FS144</w:t>
            </w:r>
          </w:p>
        </w:tc>
      </w:tr>
      <w:tr w:rsidR="00BF16E7" w:rsidRPr="00F96A58" w14:paraId="4044DF3A" w14:textId="77777777" w:rsidTr="00BF16E7">
        <w:tc>
          <w:tcPr>
            <w:tcW w:w="1440" w:type="dxa"/>
            <w:tcBorders>
              <w:top w:val="double" w:sz="4" w:space="0" w:color="145192"/>
              <w:bottom w:val="single" w:sz="4" w:space="0" w:color="145192"/>
              <w:right w:val="single" w:sz="4" w:space="0" w:color="145192"/>
            </w:tcBorders>
          </w:tcPr>
          <w:p w14:paraId="04E571F8" w14:textId="77777777" w:rsidR="00BF16E7" w:rsidRPr="004D577B" w:rsidRDefault="00BF16E7" w:rsidP="00F94952">
            <w:pPr>
              <w:rPr>
                <w:rFonts w:ascii="Arial Narrow" w:hAnsi="Arial Narrow"/>
                <w:sz w:val="20"/>
                <w:szCs w:val="20"/>
              </w:rPr>
            </w:pPr>
          </w:p>
        </w:tc>
        <w:tc>
          <w:tcPr>
            <w:tcW w:w="1440" w:type="dxa"/>
            <w:tcBorders>
              <w:top w:val="double" w:sz="4" w:space="0" w:color="145192"/>
              <w:left w:val="single" w:sz="4" w:space="0" w:color="145192"/>
              <w:bottom w:val="single" w:sz="4" w:space="0" w:color="145192"/>
              <w:right w:val="single" w:sz="4" w:space="0" w:color="145192"/>
            </w:tcBorders>
          </w:tcPr>
          <w:p w14:paraId="7151F97A"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440" w:type="dxa"/>
            <w:tcBorders>
              <w:top w:val="double" w:sz="4" w:space="0" w:color="145192"/>
              <w:left w:val="single" w:sz="4" w:space="0" w:color="145192"/>
              <w:bottom w:val="single" w:sz="4" w:space="0" w:color="145192"/>
              <w:right w:val="single" w:sz="4" w:space="0" w:color="145192"/>
            </w:tcBorders>
          </w:tcPr>
          <w:p w14:paraId="70DCBAF9"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5EFDD3D2"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4AB418BF" w14:textId="77777777" w:rsidR="00BF16E7" w:rsidRPr="00952B0C" w:rsidRDefault="00BF16E7" w:rsidP="00F94952">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7A264215" w14:textId="77777777" w:rsidR="00BF16E7" w:rsidRPr="004D577B" w:rsidRDefault="00BF16E7" w:rsidP="00F94952">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28C212A5"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440" w:type="dxa"/>
            <w:tcBorders>
              <w:top w:val="double" w:sz="4" w:space="0" w:color="145192"/>
              <w:left w:val="single" w:sz="4" w:space="0" w:color="145192"/>
              <w:bottom w:val="single" w:sz="4" w:space="0" w:color="145192"/>
            </w:tcBorders>
          </w:tcPr>
          <w:p w14:paraId="385216E3" w14:textId="77777777" w:rsidR="00BF16E7" w:rsidRPr="004D577B" w:rsidRDefault="00BF16E7" w:rsidP="00F94952">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BF16E7" w:rsidRPr="00F96A58" w14:paraId="32802F0F" w14:textId="77777777" w:rsidTr="00BF16E7">
        <w:tc>
          <w:tcPr>
            <w:tcW w:w="1440" w:type="dxa"/>
            <w:tcBorders>
              <w:top w:val="single" w:sz="4" w:space="0" w:color="145192"/>
              <w:bottom w:val="single" w:sz="4" w:space="0" w:color="145192"/>
              <w:right w:val="single" w:sz="4" w:space="0" w:color="145192"/>
            </w:tcBorders>
          </w:tcPr>
          <w:p w14:paraId="2D3488F7"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Expulsions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53773DDA"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208CB109"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0705BC5"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17D6292"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23B31E3"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73F5A9CE" w14:textId="77777777" w:rsidR="00BF16E7" w:rsidRDefault="00BF16E7" w:rsidP="00F94952">
            <w:pPr>
              <w:jc w:val="center"/>
              <w:rPr>
                <w:rFonts w:ascii="Arial Narrow" w:hAnsi="Arial Narrow"/>
                <w:sz w:val="20"/>
                <w:szCs w:val="20"/>
              </w:rPr>
            </w:pPr>
            <w:r>
              <w:rPr>
                <w:rFonts w:ascii="Arial Narrow" w:hAnsi="Arial Narrow"/>
                <w:sz w:val="20"/>
                <w:szCs w:val="20"/>
              </w:rPr>
              <w:t>X</w:t>
            </w:r>
          </w:p>
        </w:tc>
      </w:tr>
      <w:tr w:rsidR="00BF16E7" w:rsidRPr="00F96A58" w14:paraId="7DD8DA0E" w14:textId="77777777" w:rsidTr="00BF16E7">
        <w:tc>
          <w:tcPr>
            <w:tcW w:w="1440" w:type="dxa"/>
            <w:tcBorders>
              <w:top w:val="single" w:sz="4" w:space="0" w:color="145192"/>
              <w:bottom w:val="single" w:sz="4" w:space="0" w:color="145192"/>
              <w:right w:val="single" w:sz="4" w:space="0" w:color="145192"/>
            </w:tcBorders>
          </w:tcPr>
          <w:p w14:paraId="7A9A2996"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Out-of-school suspensions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073A6937"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66E3110F"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012617D"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C32C79C"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3208549"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21A624A7" w14:textId="77777777" w:rsidR="00BF16E7" w:rsidRDefault="00BF16E7" w:rsidP="00F94952">
            <w:pPr>
              <w:jc w:val="center"/>
              <w:rPr>
                <w:rFonts w:ascii="Arial Narrow" w:hAnsi="Arial Narrow"/>
                <w:sz w:val="20"/>
                <w:szCs w:val="20"/>
              </w:rPr>
            </w:pPr>
          </w:p>
        </w:tc>
      </w:tr>
      <w:tr w:rsidR="00BF16E7" w:rsidRPr="00F96A58" w14:paraId="2520CBE1" w14:textId="77777777" w:rsidTr="00BF16E7">
        <w:tc>
          <w:tcPr>
            <w:tcW w:w="1440" w:type="dxa"/>
            <w:tcBorders>
              <w:top w:val="single" w:sz="4" w:space="0" w:color="145192"/>
              <w:bottom w:val="single" w:sz="4" w:space="0" w:color="145192"/>
              <w:right w:val="single" w:sz="4" w:space="0" w:color="145192"/>
            </w:tcBorders>
          </w:tcPr>
          <w:p w14:paraId="03323E8E"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In-school suspensions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39967D9E"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5D5DDA6F"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491C277"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6DE4FE3"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9AB664B"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6F80393D" w14:textId="77777777" w:rsidR="00BF16E7" w:rsidRDefault="00BF16E7" w:rsidP="00F94952">
            <w:pPr>
              <w:jc w:val="center"/>
              <w:rPr>
                <w:rFonts w:ascii="Arial Narrow" w:hAnsi="Arial Narrow"/>
                <w:sz w:val="20"/>
                <w:szCs w:val="20"/>
              </w:rPr>
            </w:pPr>
          </w:p>
        </w:tc>
      </w:tr>
      <w:tr w:rsidR="00BF16E7" w:rsidRPr="00F96A58" w14:paraId="0DF98F0B" w14:textId="77777777" w:rsidTr="00BF16E7">
        <w:tc>
          <w:tcPr>
            <w:tcW w:w="1440" w:type="dxa"/>
            <w:tcBorders>
              <w:top w:val="single" w:sz="4" w:space="0" w:color="145192"/>
              <w:bottom w:val="single" w:sz="4" w:space="0" w:color="145192"/>
              <w:right w:val="single" w:sz="4" w:space="0" w:color="145192"/>
            </w:tcBorders>
          </w:tcPr>
          <w:p w14:paraId="763A2DCF"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Unilateral removals by school personnel</w:t>
            </w:r>
          </w:p>
        </w:tc>
        <w:tc>
          <w:tcPr>
            <w:tcW w:w="1440" w:type="dxa"/>
            <w:tcBorders>
              <w:top w:val="single" w:sz="4" w:space="0" w:color="145192"/>
              <w:left w:val="single" w:sz="4" w:space="0" w:color="145192"/>
              <w:bottom w:val="single" w:sz="4" w:space="0" w:color="145192"/>
              <w:right w:val="single" w:sz="4" w:space="0" w:color="145192"/>
            </w:tcBorders>
            <w:vAlign w:val="center"/>
          </w:tcPr>
          <w:p w14:paraId="30FC4B72"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vAlign w:val="center"/>
          </w:tcPr>
          <w:p w14:paraId="59E727F5"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3F4D027"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1E21C18"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A5C99D6"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5D868DC4" w14:textId="77777777" w:rsidR="00BF16E7" w:rsidRDefault="00BF16E7" w:rsidP="00F94952">
            <w:pPr>
              <w:jc w:val="center"/>
              <w:rPr>
                <w:rFonts w:ascii="Arial Narrow" w:hAnsi="Arial Narrow"/>
                <w:sz w:val="20"/>
                <w:szCs w:val="20"/>
              </w:rPr>
            </w:pPr>
          </w:p>
        </w:tc>
      </w:tr>
      <w:tr w:rsidR="00BF16E7" w:rsidRPr="00F96A58" w14:paraId="095450AD" w14:textId="77777777" w:rsidTr="00BF16E7">
        <w:tc>
          <w:tcPr>
            <w:tcW w:w="1440" w:type="dxa"/>
            <w:tcBorders>
              <w:top w:val="single" w:sz="4" w:space="0" w:color="145192"/>
              <w:bottom w:val="double" w:sz="4" w:space="0" w:color="145192"/>
              <w:right w:val="single" w:sz="4" w:space="0" w:color="145192"/>
            </w:tcBorders>
          </w:tcPr>
          <w:p w14:paraId="39F14F9F"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Removals by hearing officer</w:t>
            </w:r>
          </w:p>
        </w:tc>
        <w:tc>
          <w:tcPr>
            <w:tcW w:w="1440" w:type="dxa"/>
            <w:tcBorders>
              <w:top w:val="single" w:sz="4" w:space="0" w:color="145192"/>
              <w:left w:val="single" w:sz="4" w:space="0" w:color="145192"/>
              <w:bottom w:val="double" w:sz="4" w:space="0" w:color="145192"/>
              <w:right w:val="single" w:sz="4" w:space="0" w:color="145192"/>
            </w:tcBorders>
            <w:vAlign w:val="center"/>
          </w:tcPr>
          <w:p w14:paraId="79884A32"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double" w:sz="4" w:space="0" w:color="145192"/>
              <w:right w:val="single" w:sz="4" w:space="0" w:color="145192"/>
            </w:tcBorders>
            <w:vAlign w:val="center"/>
          </w:tcPr>
          <w:p w14:paraId="7C934C48"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9E26A8E"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E1EA1ED"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836E0DB"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double" w:sz="4" w:space="0" w:color="145192"/>
            </w:tcBorders>
            <w:vAlign w:val="center"/>
          </w:tcPr>
          <w:p w14:paraId="2C5D10A5" w14:textId="77777777" w:rsidR="00BF16E7" w:rsidRDefault="00BF16E7" w:rsidP="00F94952">
            <w:pPr>
              <w:jc w:val="center"/>
              <w:rPr>
                <w:rFonts w:ascii="Arial Narrow" w:hAnsi="Arial Narrow"/>
                <w:sz w:val="20"/>
                <w:szCs w:val="20"/>
              </w:rPr>
            </w:pPr>
          </w:p>
        </w:tc>
      </w:tr>
    </w:tbl>
    <w:p w14:paraId="07E641EF" w14:textId="77777777" w:rsidR="00A30D7B" w:rsidRDefault="00A30D7B" w:rsidP="00331FC1">
      <w:pPr>
        <w:pStyle w:val="Heading2"/>
      </w:pPr>
      <w:bookmarkStart w:id="98" w:name="_Toc189906745"/>
      <w:bookmarkStart w:id="99" w:name="_Toc196385459"/>
      <w:bookmarkStart w:id="100" w:name="_Toc189906748"/>
      <w:bookmarkStart w:id="101" w:name="_Toc196385462"/>
      <w:bookmarkStart w:id="102" w:name="_Toc189906751"/>
      <w:bookmarkStart w:id="103" w:name="_Toc196385465"/>
      <w:bookmarkStart w:id="104" w:name="_Toc189906753"/>
      <w:bookmarkStart w:id="105" w:name="_Toc196385467"/>
      <w:bookmarkStart w:id="106" w:name="_Toc189906757"/>
      <w:bookmarkStart w:id="107" w:name="_Toc196385471"/>
      <w:bookmarkStart w:id="108" w:name="_Toc185643671"/>
      <w:bookmarkStart w:id="109" w:name="_Toc196385473"/>
      <w:bookmarkStart w:id="110" w:name="_Toc520974462"/>
      <w:bookmarkStart w:id="111" w:name="_Toc68086072"/>
      <w:bookmarkEnd w:id="98"/>
      <w:bookmarkEnd w:id="99"/>
      <w:bookmarkEnd w:id="100"/>
      <w:bookmarkEnd w:id="101"/>
      <w:bookmarkEnd w:id="102"/>
      <w:bookmarkEnd w:id="103"/>
      <w:bookmarkEnd w:id="104"/>
      <w:bookmarkEnd w:id="105"/>
      <w:bookmarkEnd w:id="106"/>
      <w:bookmarkEnd w:id="107"/>
      <w:r>
        <w:lastRenderedPageBreak/>
        <w:t>Definition</w:t>
      </w:r>
      <w:bookmarkEnd w:id="108"/>
      <w:bookmarkEnd w:id="109"/>
      <w:bookmarkEnd w:id="110"/>
      <w:bookmarkEnd w:id="111"/>
    </w:p>
    <w:p w14:paraId="277C286C" w14:textId="2AD81684" w:rsidR="00A30D7B" w:rsidRDefault="00A30D7B" w:rsidP="00A30D7B">
      <w:r>
        <w:t>The following definition support</w:t>
      </w:r>
      <w:r w:rsidR="0074007D">
        <w:t>s</w:t>
      </w:r>
      <w:r>
        <w:t xml:space="preserve"> this file:</w:t>
      </w:r>
    </w:p>
    <w:p w14:paraId="61276C5B" w14:textId="77777777" w:rsidR="00A30D7B" w:rsidRDefault="00A30D7B" w:rsidP="00A30D7B"/>
    <w:p w14:paraId="4074D6F2" w14:textId="77777777" w:rsidR="00A30D7B" w:rsidRPr="00A30D7B" w:rsidRDefault="00A30D7B" w:rsidP="00A30D7B">
      <w:pPr>
        <w:rPr>
          <w:b/>
        </w:rPr>
      </w:pPr>
      <w:r w:rsidRPr="00A30D7B">
        <w:rPr>
          <w:b/>
        </w:rPr>
        <w:t>Expulsion</w:t>
      </w:r>
    </w:p>
    <w:p w14:paraId="5D66CD5E" w14:textId="77777777" w:rsidR="00A30D7B" w:rsidRDefault="00A30D7B" w:rsidP="00A30D7B">
      <w:r>
        <w:t xml:space="preserve">An action taken by the local educational agency (LEA) removing a child from his/her </w:t>
      </w:r>
      <w:r w:rsidR="00B07792">
        <w:t xml:space="preserve">regular </w:t>
      </w:r>
      <w:r>
        <w:t>school for disciplinary purposes for the remainder of the school year or longer in accordance with LEA policy.</w:t>
      </w:r>
    </w:p>
    <w:p w14:paraId="4BE1659E" w14:textId="3EE49F0B" w:rsidR="00AF5C1A" w:rsidRDefault="00604754" w:rsidP="00B55E14">
      <w:pPr>
        <w:spacing w:before="240"/>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21042967" w14:textId="77777777" w:rsidR="00AF5C1A" w:rsidRDefault="00AF5C1A" w:rsidP="00872932">
      <w:pPr>
        <w:pStyle w:val="Heading1"/>
        <w:pageBreakBefore/>
      </w:pPr>
      <w:bookmarkStart w:id="112" w:name="_Toc520974463"/>
      <w:bookmarkStart w:id="113" w:name="_Toc68086073"/>
      <w:r>
        <w:lastRenderedPageBreak/>
        <w:t>FILE NAMING CONVENTION</w:t>
      </w:r>
      <w:bookmarkEnd w:id="112"/>
      <w:bookmarkEnd w:id="113"/>
    </w:p>
    <w:p w14:paraId="37B52770" w14:textId="77777777" w:rsidR="00C13076" w:rsidRDefault="00C13076" w:rsidP="00C13076">
      <w:r>
        <w:t>The following file naming convention is to help identify files to provide technical assistance.</w:t>
      </w:r>
    </w:p>
    <w:p w14:paraId="3BB6D76B" w14:textId="77777777" w:rsidR="00C13076" w:rsidRDefault="00C13076" w:rsidP="00C13076"/>
    <w:p w14:paraId="7072F4A4" w14:textId="77777777" w:rsidR="00C13076" w:rsidRDefault="00C13076" w:rsidP="00C13076">
      <w:r>
        <w:t>A maximum of 25 characters (including the file extension) is allowed for the file name.</w:t>
      </w:r>
    </w:p>
    <w:p w14:paraId="05203071" w14:textId="77777777" w:rsidR="00C13076" w:rsidRDefault="00C13076" w:rsidP="00C13076"/>
    <w:p w14:paraId="3EEF1214" w14:textId="77777777" w:rsidR="00C13076" w:rsidRDefault="00C13076" w:rsidP="00C13076">
      <w:r>
        <w:t>The following is the naming convention for file submissions:</w:t>
      </w:r>
    </w:p>
    <w:p w14:paraId="7495577D" w14:textId="77777777" w:rsidR="00C13076" w:rsidRDefault="00C13076" w:rsidP="00C13076"/>
    <w:p w14:paraId="204A4887" w14:textId="77777777" w:rsidR="00C13076" w:rsidRDefault="009F7860" w:rsidP="00C13076">
      <w:pPr>
        <w:ind w:left="720"/>
      </w:pPr>
      <w:proofErr w:type="spellStart"/>
      <w:r>
        <w:t>sslev</w:t>
      </w:r>
      <w:r>
        <w:rPr>
          <w:b/>
        </w:rPr>
        <w:t>filename</w:t>
      </w:r>
      <w:r>
        <w:t>vvvvvvv.ext</w:t>
      </w:r>
      <w:proofErr w:type="spellEnd"/>
    </w:p>
    <w:p w14:paraId="5CCD2F18" w14:textId="77777777" w:rsidR="00C13076" w:rsidRDefault="00C13076" w:rsidP="00C13076"/>
    <w:p w14:paraId="46949392" w14:textId="77777777" w:rsidR="00C13076" w:rsidRPr="00D202A5" w:rsidRDefault="00C13076" w:rsidP="00C13076">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13076" w14:paraId="3A2F3372" w14:textId="77777777" w:rsidTr="006729B0">
        <w:tc>
          <w:tcPr>
            <w:tcW w:w="1458" w:type="dxa"/>
            <w:tcBorders>
              <w:bottom w:val="single" w:sz="4" w:space="0" w:color="auto"/>
            </w:tcBorders>
          </w:tcPr>
          <w:p w14:paraId="4CEE1870" w14:textId="77777777" w:rsidR="00C13076" w:rsidRPr="00161CFD" w:rsidRDefault="00C13076" w:rsidP="006729B0">
            <w:pPr>
              <w:rPr>
                <w:b/>
              </w:rPr>
            </w:pPr>
            <w:r w:rsidRPr="00161CFD">
              <w:rPr>
                <w:b/>
              </w:rPr>
              <w:t>Where</w:t>
            </w:r>
          </w:p>
        </w:tc>
        <w:tc>
          <w:tcPr>
            <w:tcW w:w="5670" w:type="dxa"/>
            <w:tcBorders>
              <w:bottom w:val="single" w:sz="4" w:space="0" w:color="auto"/>
            </w:tcBorders>
          </w:tcPr>
          <w:p w14:paraId="652C56B4" w14:textId="77777777" w:rsidR="00C13076" w:rsidRPr="00161CFD" w:rsidRDefault="00C13076" w:rsidP="006729B0">
            <w:pPr>
              <w:rPr>
                <w:b/>
              </w:rPr>
            </w:pPr>
            <w:r w:rsidRPr="00161CFD">
              <w:rPr>
                <w:b/>
              </w:rPr>
              <w:t>Means</w:t>
            </w:r>
          </w:p>
        </w:tc>
        <w:tc>
          <w:tcPr>
            <w:tcW w:w="2448" w:type="dxa"/>
            <w:tcBorders>
              <w:bottom w:val="single" w:sz="4" w:space="0" w:color="auto"/>
            </w:tcBorders>
          </w:tcPr>
          <w:p w14:paraId="7107254F" w14:textId="77777777" w:rsidR="00C13076" w:rsidRPr="00161CFD" w:rsidRDefault="00C13076" w:rsidP="006729B0">
            <w:pPr>
              <w:rPr>
                <w:b/>
              </w:rPr>
            </w:pPr>
            <w:r w:rsidRPr="00161CFD">
              <w:rPr>
                <w:b/>
              </w:rPr>
              <w:t>Limit in characters</w:t>
            </w:r>
          </w:p>
        </w:tc>
      </w:tr>
      <w:tr w:rsidR="00C13076" w14:paraId="344EE809" w14:textId="77777777" w:rsidTr="006729B0">
        <w:tc>
          <w:tcPr>
            <w:tcW w:w="1458" w:type="dxa"/>
            <w:tcBorders>
              <w:bottom w:val="dotted" w:sz="4" w:space="0" w:color="auto"/>
              <w:right w:val="dotted" w:sz="4" w:space="0" w:color="auto"/>
            </w:tcBorders>
          </w:tcPr>
          <w:p w14:paraId="3FD57E0C" w14:textId="77777777" w:rsidR="00C13076" w:rsidRDefault="00C13076" w:rsidP="006729B0">
            <w:r>
              <w:t>ss</w:t>
            </w:r>
          </w:p>
        </w:tc>
        <w:tc>
          <w:tcPr>
            <w:tcW w:w="5670" w:type="dxa"/>
            <w:tcBorders>
              <w:left w:val="dotted" w:sz="4" w:space="0" w:color="auto"/>
              <w:bottom w:val="dotted" w:sz="4" w:space="0" w:color="auto"/>
              <w:right w:val="dotted" w:sz="4" w:space="0" w:color="auto"/>
            </w:tcBorders>
          </w:tcPr>
          <w:p w14:paraId="7C515FD5" w14:textId="77777777" w:rsidR="00C13076" w:rsidRDefault="00C13076" w:rsidP="006729B0">
            <w:r>
              <w:t>USPS State Abbreviation</w:t>
            </w:r>
          </w:p>
        </w:tc>
        <w:tc>
          <w:tcPr>
            <w:tcW w:w="2448" w:type="dxa"/>
            <w:tcBorders>
              <w:left w:val="dotted" w:sz="4" w:space="0" w:color="auto"/>
              <w:bottom w:val="dotted" w:sz="4" w:space="0" w:color="auto"/>
            </w:tcBorders>
          </w:tcPr>
          <w:p w14:paraId="58D66789" w14:textId="77777777" w:rsidR="00C13076" w:rsidRDefault="00C13076" w:rsidP="006729B0">
            <w:pPr>
              <w:jc w:val="center"/>
            </w:pPr>
            <w:r>
              <w:t>2</w:t>
            </w:r>
          </w:p>
        </w:tc>
      </w:tr>
      <w:tr w:rsidR="00C13076" w14:paraId="3F074FCB" w14:textId="77777777" w:rsidTr="006729B0">
        <w:tc>
          <w:tcPr>
            <w:tcW w:w="1458" w:type="dxa"/>
            <w:tcBorders>
              <w:top w:val="dotted" w:sz="4" w:space="0" w:color="auto"/>
              <w:bottom w:val="dotted" w:sz="4" w:space="0" w:color="auto"/>
              <w:right w:val="dotted" w:sz="4" w:space="0" w:color="auto"/>
            </w:tcBorders>
          </w:tcPr>
          <w:p w14:paraId="52285F02" w14:textId="77777777" w:rsidR="00C13076" w:rsidRDefault="00C13076" w:rsidP="006729B0">
            <w:r>
              <w:t>lev</w:t>
            </w:r>
          </w:p>
        </w:tc>
        <w:tc>
          <w:tcPr>
            <w:tcW w:w="5670" w:type="dxa"/>
            <w:tcBorders>
              <w:top w:val="dotted" w:sz="4" w:space="0" w:color="auto"/>
              <w:left w:val="dotted" w:sz="4" w:space="0" w:color="auto"/>
              <w:bottom w:val="dotted" w:sz="4" w:space="0" w:color="auto"/>
              <w:right w:val="dotted" w:sz="4" w:space="0" w:color="auto"/>
            </w:tcBorders>
          </w:tcPr>
          <w:p w14:paraId="71D1C357" w14:textId="77777777" w:rsidR="00C13076" w:rsidRDefault="00C13076" w:rsidP="006729B0">
            <w:r>
              <w:t>Abbreviation for level:</w:t>
            </w:r>
          </w:p>
          <w:p w14:paraId="173FC4DD" w14:textId="77777777" w:rsidR="00C13076" w:rsidRDefault="00C13076" w:rsidP="00C13076">
            <w:pPr>
              <w:numPr>
                <w:ilvl w:val="0"/>
                <w:numId w:val="27"/>
              </w:numPr>
            </w:pPr>
            <w:r>
              <w:t>SEA for a State Education Agency level</w:t>
            </w:r>
          </w:p>
          <w:p w14:paraId="04700743" w14:textId="77777777" w:rsidR="00C13076" w:rsidRDefault="00C13076" w:rsidP="00033958">
            <w:pPr>
              <w:numPr>
                <w:ilvl w:val="0"/>
                <w:numId w:val="27"/>
              </w:numPr>
            </w:pPr>
            <w:r>
              <w:t>LEA for a Local Education Agency level</w:t>
            </w:r>
          </w:p>
        </w:tc>
        <w:tc>
          <w:tcPr>
            <w:tcW w:w="2448" w:type="dxa"/>
            <w:tcBorders>
              <w:top w:val="dotted" w:sz="4" w:space="0" w:color="auto"/>
              <w:left w:val="dotted" w:sz="4" w:space="0" w:color="auto"/>
              <w:bottom w:val="dotted" w:sz="4" w:space="0" w:color="auto"/>
            </w:tcBorders>
          </w:tcPr>
          <w:p w14:paraId="58D358ED" w14:textId="77777777" w:rsidR="00C13076" w:rsidRDefault="00C13076" w:rsidP="006729B0">
            <w:pPr>
              <w:jc w:val="center"/>
            </w:pPr>
            <w:r>
              <w:t>3</w:t>
            </w:r>
          </w:p>
        </w:tc>
      </w:tr>
      <w:tr w:rsidR="00C13076" w14:paraId="1F600B61" w14:textId="77777777" w:rsidTr="006729B0">
        <w:tc>
          <w:tcPr>
            <w:tcW w:w="1458" w:type="dxa"/>
            <w:tcBorders>
              <w:top w:val="dotted" w:sz="4" w:space="0" w:color="auto"/>
              <w:bottom w:val="dotted" w:sz="4" w:space="0" w:color="auto"/>
              <w:right w:val="dotted" w:sz="4" w:space="0" w:color="auto"/>
            </w:tcBorders>
          </w:tcPr>
          <w:p w14:paraId="168CF478" w14:textId="77777777" w:rsidR="00C13076" w:rsidRDefault="00C13076" w:rsidP="006729B0">
            <w:r>
              <w:t>filename</w:t>
            </w:r>
          </w:p>
        </w:tc>
        <w:tc>
          <w:tcPr>
            <w:tcW w:w="5670" w:type="dxa"/>
            <w:tcBorders>
              <w:top w:val="dotted" w:sz="4" w:space="0" w:color="auto"/>
              <w:left w:val="dotted" w:sz="4" w:space="0" w:color="auto"/>
              <w:bottom w:val="dotted" w:sz="4" w:space="0" w:color="auto"/>
              <w:right w:val="dotted" w:sz="4" w:space="0" w:color="auto"/>
            </w:tcBorders>
          </w:tcPr>
          <w:p w14:paraId="388B4B47" w14:textId="77777777" w:rsidR="00C13076" w:rsidRDefault="00C13076" w:rsidP="006729B0">
            <w:r w:rsidRPr="00C02BA4">
              <w:rPr>
                <w:b/>
              </w:rPr>
              <w:t>EDUSERVIC</w:t>
            </w:r>
          </w:p>
        </w:tc>
        <w:tc>
          <w:tcPr>
            <w:tcW w:w="2448" w:type="dxa"/>
            <w:tcBorders>
              <w:top w:val="dotted" w:sz="4" w:space="0" w:color="auto"/>
              <w:left w:val="dotted" w:sz="4" w:space="0" w:color="auto"/>
              <w:bottom w:val="dotted" w:sz="4" w:space="0" w:color="auto"/>
            </w:tcBorders>
          </w:tcPr>
          <w:p w14:paraId="52D3B8A9" w14:textId="77777777" w:rsidR="00C13076" w:rsidRDefault="00C13076" w:rsidP="006729B0">
            <w:pPr>
              <w:jc w:val="center"/>
            </w:pPr>
            <w:r>
              <w:t>9</w:t>
            </w:r>
          </w:p>
        </w:tc>
      </w:tr>
      <w:tr w:rsidR="00C13076" w14:paraId="64D8B4F0" w14:textId="77777777" w:rsidTr="006729B0">
        <w:tc>
          <w:tcPr>
            <w:tcW w:w="1458" w:type="dxa"/>
            <w:tcBorders>
              <w:top w:val="dotted" w:sz="4" w:space="0" w:color="auto"/>
              <w:bottom w:val="dotted" w:sz="4" w:space="0" w:color="auto"/>
              <w:right w:val="dotted" w:sz="4" w:space="0" w:color="auto"/>
            </w:tcBorders>
          </w:tcPr>
          <w:p w14:paraId="42A155DD" w14:textId="77777777" w:rsidR="00C13076" w:rsidRDefault="00C13076" w:rsidP="006729B0">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4267E005" w14:textId="77777777" w:rsidR="00C13076" w:rsidRDefault="00C13076" w:rsidP="006729B0">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2609E667" w14:textId="77777777" w:rsidR="00C13076" w:rsidRDefault="00C13076" w:rsidP="006729B0">
            <w:pPr>
              <w:jc w:val="center"/>
            </w:pPr>
            <w:r>
              <w:t>7</w:t>
            </w:r>
          </w:p>
        </w:tc>
      </w:tr>
      <w:tr w:rsidR="00C13076" w14:paraId="731BD50A" w14:textId="77777777" w:rsidTr="006729B0">
        <w:tc>
          <w:tcPr>
            <w:tcW w:w="1458" w:type="dxa"/>
            <w:tcBorders>
              <w:top w:val="dotted" w:sz="4" w:space="0" w:color="auto"/>
              <w:right w:val="dotted" w:sz="4" w:space="0" w:color="auto"/>
            </w:tcBorders>
          </w:tcPr>
          <w:p w14:paraId="68A24BE1" w14:textId="77777777" w:rsidR="00C13076" w:rsidRDefault="00C13076" w:rsidP="006729B0">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545D7C5" w14:textId="77777777" w:rsidR="00C13076" w:rsidRDefault="00C13076" w:rsidP="006729B0">
            <w:r>
              <w:t>Extension identifying the file format:</w:t>
            </w:r>
          </w:p>
          <w:p w14:paraId="53738305" w14:textId="77777777" w:rsidR="00C13076" w:rsidRDefault="00C13076" w:rsidP="006729B0">
            <w:pPr>
              <w:ind w:left="720"/>
            </w:pPr>
            <w:r>
              <w:t xml:space="preserve">.txt – fixed </w:t>
            </w:r>
          </w:p>
          <w:p w14:paraId="11764A95" w14:textId="77777777" w:rsidR="00C13076" w:rsidRDefault="00C13076" w:rsidP="006729B0">
            <w:pPr>
              <w:ind w:left="720"/>
            </w:pPr>
            <w:r>
              <w:t>.csv – comma delimited</w:t>
            </w:r>
          </w:p>
          <w:p w14:paraId="021801F6" w14:textId="77777777" w:rsidR="00C13076" w:rsidRDefault="00C13076">
            <w:pPr>
              <w:ind w:left="720"/>
            </w:pPr>
            <w:r>
              <w:t>.tab – tab delimited</w:t>
            </w:r>
          </w:p>
        </w:tc>
        <w:tc>
          <w:tcPr>
            <w:tcW w:w="2448" w:type="dxa"/>
            <w:tcBorders>
              <w:top w:val="dotted" w:sz="4" w:space="0" w:color="auto"/>
              <w:left w:val="dotted" w:sz="4" w:space="0" w:color="auto"/>
            </w:tcBorders>
          </w:tcPr>
          <w:p w14:paraId="6E0FE6F2" w14:textId="77777777" w:rsidR="00C13076" w:rsidRDefault="00C13076" w:rsidP="006729B0">
            <w:pPr>
              <w:jc w:val="center"/>
            </w:pPr>
            <w:r>
              <w:t>4</w:t>
            </w:r>
          </w:p>
        </w:tc>
      </w:tr>
    </w:tbl>
    <w:p w14:paraId="0DC8CC9C" w14:textId="77777777" w:rsidR="00AF5C1A" w:rsidRDefault="00AF5C1A" w:rsidP="00AF5C1A">
      <w:pPr>
        <w:tabs>
          <w:tab w:val="left" w:pos="2340"/>
        </w:tabs>
        <w:ind w:left="2520" w:hanging="1800"/>
      </w:pPr>
    </w:p>
    <w:p w14:paraId="6B5E2668" w14:textId="77777777" w:rsidR="00C13076" w:rsidRDefault="007824D3" w:rsidP="00C13076">
      <w:pPr>
        <w:pStyle w:val="Heading1"/>
      </w:pPr>
      <w:bookmarkStart w:id="114" w:name="_Toc233179905"/>
      <w:bookmarkStart w:id="115" w:name="_Toc233179907"/>
      <w:bookmarkStart w:id="116" w:name="_Toc63687809"/>
      <w:bookmarkStart w:id="117" w:name="_Toc130370044"/>
      <w:bookmarkStart w:id="118" w:name="_Toc131242421"/>
      <w:bookmarkEnd w:id="114"/>
      <w:bookmarkEnd w:id="115"/>
      <w:r>
        <w:br w:type="page"/>
      </w:r>
      <w:bookmarkStart w:id="119" w:name="_Toc307350318"/>
      <w:bookmarkStart w:id="120" w:name="_Toc520974464"/>
      <w:bookmarkStart w:id="121" w:name="_Toc68086074"/>
      <w:bookmarkEnd w:id="21"/>
      <w:bookmarkEnd w:id="116"/>
      <w:r w:rsidR="00C13076">
        <w:lastRenderedPageBreak/>
        <w:t>FIXED OR DELIMITED FILES</w:t>
      </w:r>
      <w:bookmarkEnd w:id="119"/>
      <w:bookmarkEnd w:id="120"/>
      <w:bookmarkEnd w:id="121"/>
      <w:r w:rsidR="00C13076">
        <w:t xml:space="preserve"> </w:t>
      </w:r>
    </w:p>
    <w:p w14:paraId="15F4444B" w14:textId="77777777" w:rsidR="00C13076" w:rsidRDefault="00C13076" w:rsidP="00C13076">
      <w:r>
        <w:t>This section describes the fixed file and delimited file specifications.  The fixed file and delimited files contain a header record followed by data records.  The file type is specified in the header record.</w:t>
      </w:r>
    </w:p>
    <w:p w14:paraId="56ECA2EC" w14:textId="77777777" w:rsidR="00C13076" w:rsidRDefault="00C13076" w:rsidP="00C13076"/>
    <w:p w14:paraId="4F3321FB" w14:textId="77777777" w:rsidR="00C13076" w:rsidRDefault="00C13076" w:rsidP="00C13076">
      <w:r>
        <w:t xml:space="preserve">The “Pop” column in the header and data records is coded as follows: </w:t>
      </w:r>
    </w:p>
    <w:p w14:paraId="77AB89C0" w14:textId="77777777" w:rsidR="00C13076" w:rsidRDefault="00C13076" w:rsidP="00C13076"/>
    <w:p w14:paraId="0AD0765A" w14:textId="77777777" w:rsidR="00C13076" w:rsidRDefault="00C13076" w:rsidP="00C13076">
      <w:pPr>
        <w:ind w:left="720"/>
      </w:pPr>
      <w:r>
        <w:t xml:space="preserve">M - Mandatory, this field must always be populated </w:t>
      </w:r>
    </w:p>
    <w:p w14:paraId="7A5907E0" w14:textId="77777777" w:rsidR="00C13076" w:rsidRDefault="00C13076" w:rsidP="00C13076">
      <w:pPr>
        <w:ind w:left="1170" w:hanging="450"/>
      </w:pPr>
      <w:r>
        <w:t>A - This field is populated in accordance with table 2.3-1 “Required Categories and Totals”</w:t>
      </w:r>
    </w:p>
    <w:p w14:paraId="44900A85" w14:textId="77777777" w:rsidR="00C13076" w:rsidRDefault="00C13076" w:rsidP="00C13076">
      <w:pPr>
        <w:ind w:left="720"/>
      </w:pPr>
      <w:r>
        <w:t>O - Optional, data in this field are optional</w:t>
      </w:r>
    </w:p>
    <w:p w14:paraId="64F06AC1" w14:textId="77777777" w:rsidR="007824D3" w:rsidRDefault="007824D3">
      <w:pPr>
        <w:pStyle w:val="Heading2"/>
      </w:pPr>
      <w:bookmarkStart w:id="122" w:name="_Toc63687810"/>
      <w:bookmarkStart w:id="123" w:name="_Toc130370045"/>
      <w:bookmarkStart w:id="124" w:name="_Toc131242422"/>
      <w:bookmarkStart w:id="125" w:name="_Toc520974465"/>
      <w:bookmarkStart w:id="126" w:name="_Toc68086075"/>
      <w:bookmarkEnd w:id="117"/>
      <w:bookmarkEnd w:id="118"/>
      <w:r>
        <w:t>Header Record</w:t>
      </w:r>
      <w:bookmarkEnd w:id="122"/>
      <w:r>
        <w:t xml:space="preserve"> Definition</w:t>
      </w:r>
      <w:bookmarkEnd w:id="123"/>
      <w:bookmarkEnd w:id="124"/>
      <w:bookmarkEnd w:id="125"/>
      <w:bookmarkEnd w:id="126"/>
    </w:p>
    <w:p w14:paraId="763C512A" w14:textId="77777777" w:rsidR="00C13076" w:rsidRDefault="00C13076" w:rsidP="00C13076">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302BD69" w14:textId="77777777" w:rsidR="007824D3" w:rsidRDefault="007824D3" w:rsidP="00C13076">
      <w:pPr>
        <w:jc w:val="both"/>
      </w:pPr>
    </w:p>
    <w:p w14:paraId="1B291015" w14:textId="77777777" w:rsidR="007824D3" w:rsidRDefault="007824D3" w:rsidP="00C13076">
      <w:pPr>
        <w:tabs>
          <w:tab w:val="left" w:pos="1500"/>
        </w:tabs>
        <w:jc w:val="both"/>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44"/>
        <w:gridCol w:w="733"/>
        <w:gridCol w:w="815"/>
        <w:gridCol w:w="911"/>
        <w:gridCol w:w="497"/>
        <w:gridCol w:w="3502"/>
        <w:gridCol w:w="1412"/>
      </w:tblGrid>
      <w:tr w:rsidR="007824D3" w14:paraId="2EBB03C8" w14:textId="77777777" w:rsidTr="00621C10">
        <w:trPr>
          <w:tblHeader/>
          <w:jc w:val="center"/>
        </w:trPr>
        <w:tc>
          <w:tcPr>
            <w:tcW w:w="785" w:type="pct"/>
            <w:tcBorders>
              <w:top w:val="double" w:sz="6" w:space="0" w:color="145192"/>
              <w:bottom w:val="double" w:sz="6" w:space="0" w:color="145192"/>
              <w:right w:val="double" w:sz="6" w:space="0" w:color="145192"/>
            </w:tcBorders>
            <w:shd w:val="clear" w:color="auto" w:fill="145192"/>
            <w:vAlign w:val="center"/>
          </w:tcPr>
          <w:p w14:paraId="115AAC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3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E8C342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44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3BAAFE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9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FA75D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88E71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8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91754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67" w:type="pct"/>
            <w:tcBorders>
              <w:top w:val="double" w:sz="6" w:space="0" w:color="145192"/>
              <w:left w:val="double" w:sz="6" w:space="0" w:color="145192"/>
              <w:bottom w:val="double" w:sz="6" w:space="0" w:color="145192"/>
            </w:tcBorders>
            <w:shd w:val="clear" w:color="auto" w:fill="145192"/>
            <w:vAlign w:val="center"/>
          </w:tcPr>
          <w:p w14:paraId="6F125E5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73EE06C2" w14:textId="77777777" w:rsidTr="00621C10">
        <w:trPr>
          <w:jc w:val="center"/>
        </w:trPr>
        <w:tc>
          <w:tcPr>
            <w:tcW w:w="785" w:type="pct"/>
            <w:tcBorders>
              <w:top w:val="double" w:sz="6" w:space="0" w:color="145192"/>
            </w:tcBorders>
          </w:tcPr>
          <w:p w14:paraId="578CDC02" w14:textId="77777777" w:rsidR="007824D3" w:rsidRDefault="007824D3">
            <w:pPr>
              <w:rPr>
                <w:rFonts w:ascii="Arial Narrow" w:eastAsia="Arial Unicode MS" w:hAnsi="Arial Narrow"/>
                <w:sz w:val="20"/>
                <w:szCs w:val="20"/>
              </w:rPr>
            </w:pPr>
            <w:r>
              <w:rPr>
                <w:rFonts w:ascii="Arial Narrow" w:hAnsi="Arial Narrow"/>
                <w:sz w:val="20"/>
                <w:szCs w:val="20"/>
              </w:rPr>
              <w:t>File Type</w:t>
            </w:r>
          </w:p>
        </w:tc>
        <w:tc>
          <w:tcPr>
            <w:tcW w:w="338" w:type="pct"/>
            <w:tcBorders>
              <w:top w:val="double" w:sz="6" w:space="0" w:color="145192"/>
            </w:tcBorders>
          </w:tcPr>
          <w:p w14:paraId="51E1161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47" w:type="pct"/>
            <w:tcBorders>
              <w:top w:val="double" w:sz="6" w:space="0" w:color="145192"/>
            </w:tcBorders>
          </w:tcPr>
          <w:p w14:paraId="43193045" w14:textId="77777777" w:rsidR="007824D3" w:rsidRDefault="007824D3">
            <w:pPr>
              <w:jc w:val="right"/>
              <w:rPr>
                <w:rFonts w:ascii="Arial Narrow" w:eastAsia="Arial Unicode MS" w:hAnsi="Arial Narrow"/>
                <w:sz w:val="20"/>
                <w:szCs w:val="20"/>
              </w:rPr>
            </w:pPr>
            <w:r>
              <w:rPr>
                <w:rFonts w:ascii="Arial Narrow" w:hAnsi="Arial Narrow"/>
                <w:sz w:val="20"/>
                <w:szCs w:val="20"/>
              </w:rPr>
              <w:t>50</w:t>
            </w:r>
          </w:p>
        </w:tc>
        <w:tc>
          <w:tcPr>
            <w:tcW w:w="498" w:type="pct"/>
            <w:tcBorders>
              <w:top w:val="double" w:sz="6" w:space="0" w:color="145192"/>
            </w:tcBorders>
          </w:tcPr>
          <w:p w14:paraId="385D9E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Borders>
              <w:top w:val="double" w:sz="6" w:space="0" w:color="145192"/>
            </w:tcBorders>
          </w:tcPr>
          <w:p w14:paraId="7A9999F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Borders>
              <w:top w:val="double" w:sz="6" w:space="0" w:color="145192"/>
            </w:tcBorders>
          </w:tcPr>
          <w:p w14:paraId="71B4586B" w14:textId="77777777" w:rsidR="007824D3" w:rsidRDefault="007824D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67" w:type="pct"/>
            <w:tcBorders>
              <w:top w:val="double" w:sz="6" w:space="0" w:color="145192"/>
            </w:tcBorders>
          </w:tcPr>
          <w:p w14:paraId="2EB0E9FF" w14:textId="77777777" w:rsidR="007824D3" w:rsidRDefault="007824D3">
            <w:pPr>
              <w:rPr>
                <w:rFonts w:ascii="Arial Narrow" w:hAnsi="Arial Narrow"/>
                <w:b/>
                <w:bCs/>
                <w:sz w:val="20"/>
                <w:szCs w:val="20"/>
              </w:rPr>
            </w:pPr>
            <w:r>
              <w:rPr>
                <w:rFonts w:ascii="Arial Narrow" w:hAnsi="Arial Narrow"/>
                <w:b/>
                <w:bCs/>
                <w:sz w:val="20"/>
                <w:szCs w:val="20"/>
              </w:rPr>
              <w:t>SEA EDUCATIONAL SERVICES</w:t>
            </w:r>
          </w:p>
          <w:p w14:paraId="540DAF7B" w14:textId="77777777" w:rsidR="007824D3" w:rsidRDefault="007824D3">
            <w:pPr>
              <w:rPr>
                <w:rFonts w:ascii="Arial Narrow" w:hAnsi="Arial Narrow"/>
                <w:b/>
                <w:bCs/>
                <w:sz w:val="20"/>
                <w:szCs w:val="20"/>
              </w:rPr>
            </w:pPr>
          </w:p>
          <w:p w14:paraId="45980469" w14:textId="068FE5A5" w:rsidR="007824D3" w:rsidRDefault="007824D3" w:rsidP="00B9105A">
            <w:pPr>
              <w:rPr>
                <w:rFonts w:ascii="Arial Narrow" w:hAnsi="Arial Narrow"/>
                <w:b/>
                <w:bCs/>
                <w:sz w:val="20"/>
                <w:szCs w:val="20"/>
              </w:rPr>
            </w:pPr>
            <w:r>
              <w:rPr>
                <w:rFonts w:ascii="Arial Narrow" w:hAnsi="Arial Narrow"/>
                <w:b/>
                <w:bCs/>
                <w:sz w:val="20"/>
                <w:szCs w:val="20"/>
              </w:rPr>
              <w:t>LEA EDUCATIONAL SERVICES</w:t>
            </w:r>
          </w:p>
        </w:tc>
      </w:tr>
      <w:tr w:rsidR="007824D3" w14:paraId="1C83817F" w14:textId="77777777" w:rsidTr="007A3C88">
        <w:trPr>
          <w:jc w:val="center"/>
        </w:trPr>
        <w:tc>
          <w:tcPr>
            <w:tcW w:w="785" w:type="pct"/>
          </w:tcPr>
          <w:p w14:paraId="0D863FC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38" w:type="pct"/>
          </w:tcPr>
          <w:p w14:paraId="7249A682"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447" w:type="pct"/>
          </w:tcPr>
          <w:p w14:paraId="0E85B4A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98" w:type="pct"/>
          </w:tcPr>
          <w:p w14:paraId="3A71169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76" w:type="pct"/>
          </w:tcPr>
          <w:p w14:paraId="1F7D16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1CCC265E" w14:textId="77777777" w:rsidR="007824D3" w:rsidRDefault="007824D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67" w:type="pct"/>
          </w:tcPr>
          <w:p w14:paraId="5EE89AB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5348C" w14:paraId="02316034" w14:textId="77777777" w:rsidTr="007A3C88">
        <w:trPr>
          <w:jc w:val="center"/>
        </w:trPr>
        <w:tc>
          <w:tcPr>
            <w:tcW w:w="785" w:type="pct"/>
          </w:tcPr>
          <w:p w14:paraId="7C0BAF03" w14:textId="77777777" w:rsidR="00F5348C" w:rsidRDefault="00F5348C" w:rsidP="00C13076">
            <w:pPr>
              <w:rPr>
                <w:rFonts w:ascii="Arial Narrow" w:eastAsia="Arial Unicode MS" w:hAnsi="Arial Narrow"/>
                <w:sz w:val="20"/>
                <w:szCs w:val="20"/>
              </w:rPr>
            </w:pPr>
            <w:r>
              <w:rPr>
                <w:rFonts w:ascii="Arial Narrow" w:hAnsi="Arial Narrow"/>
                <w:sz w:val="20"/>
                <w:szCs w:val="20"/>
              </w:rPr>
              <w:t xml:space="preserve">File Name </w:t>
            </w:r>
          </w:p>
        </w:tc>
        <w:tc>
          <w:tcPr>
            <w:tcW w:w="338" w:type="pct"/>
          </w:tcPr>
          <w:p w14:paraId="67460A09" w14:textId="77777777" w:rsidR="00F5348C" w:rsidRDefault="00F5348C">
            <w:pPr>
              <w:jc w:val="right"/>
              <w:rPr>
                <w:rFonts w:ascii="Arial Narrow" w:eastAsia="Arial Unicode MS" w:hAnsi="Arial Narrow"/>
                <w:sz w:val="20"/>
                <w:szCs w:val="20"/>
              </w:rPr>
            </w:pPr>
            <w:r>
              <w:rPr>
                <w:rFonts w:ascii="Arial Narrow" w:hAnsi="Arial Narrow"/>
                <w:sz w:val="20"/>
                <w:szCs w:val="20"/>
              </w:rPr>
              <w:t>61</w:t>
            </w:r>
          </w:p>
        </w:tc>
        <w:tc>
          <w:tcPr>
            <w:tcW w:w="447" w:type="pct"/>
          </w:tcPr>
          <w:p w14:paraId="04FBF688" w14:textId="77777777" w:rsidR="00F5348C" w:rsidRDefault="00F5348C">
            <w:pPr>
              <w:jc w:val="right"/>
              <w:rPr>
                <w:rFonts w:ascii="Arial Narrow" w:eastAsia="Arial Unicode MS" w:hAnsi="Arial Narrow"/>
                <w:sz w:val="20"/>
                <w:szCs w:val="20"/>
              </w:rPr>
            </w:pPr>
            <w:r>
              <w:rPr>
                <w:rFonts w:ascii="Arial Narrow" w:hAnsi="Arial Narrow"/>
                <w:sz w:val="20"/>
                <w:szCs w:val="20"/>
              </w:rPr>
              <w:t>25</w:t>
            </w:r>
          </w:p>
        </w:tc>
        <w:tc>
          <w:tcPr>
            <w:tcW w:w="498" w:type="pct"/>
          </w:tcPr>
          <w:p w14:paraId="512D6B2A" w14:textId="77777777" w:rsidR="00F5348C" w:rsidRDefault="00F5348C">
            <w:pPr>
              <w:rPr>
                <w:rFonts w:ascii="Arial Narrow" w:eastAsia="Arial Unicode MS" w:hAnsi="Arial Narrow"/>
                <w:sz w:val="20"/>
                <w:szCs w:val="20"/>
              </w:rPr>
            </w:pPr>
            <w:r>
              <w:rPr>
                <w:rFonts w:ascii="Arial Narrow" w:hAnsi="Arial Narrow"/>
                <w:sz w:val="20"/>
                <w:szCs w:val="20"/>
              </w:rPr>
              <w:t>String</w:t>
            </w:r>
          </w:p>
        </w:tc>
        <w:tc>
          <w:tcPr>
            <w:tcW w:w="276" w:type="pct"/>
          </w:tcPr>
          <w:p w14:paraId="56750718" w14:textId="77777777" w:rsidR="00F5348C" w:rsidRDefault="00F5348C">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629DFF94" w14:textId="77777777" w:rsidR="00F5348C" w:rsidRDefault="00F5348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67" w:type="pct"/>
          </w:tcPr>
          <w:p w14:paraId="6262C521" w14:textId="77777777" w:rsidR="00F5348C" w:rsidRDefault="00F5348C">
            <w:pPr>
              <w:rPr>
                <w:rFonts w:ascii="Arial Narrow" w:eastAsia="Arial Unicode MS" w:hAnsi="Arial Narrow"/>
                <w:sz w:val="20"/>
                <w:szCs w:val="20"/>
              </w:rPr>
            </w:pPr>
            <w:r>
              <w:rPr>
                <w:rFonts w:ascii="Arial Narrow" w:hAnsi="Arial Narrow"/>
                <w:sz w:val="20"/>
                <w:szCs w:val="20"/>
              </w:rPr>
              <w:t> See section 3.0</w:t>
            </w:r>
          </w:p>
        </w:tc>
      </w:tr>
      <w:tr w:rsidR="007824D3" w14:paraId="055FF724" w14:textId="77777777" w:rsidTr="007A3C88">
        <w:trPr>
          <w:jc w:val="center"/>
        </w:trPr>
        <w:tc>
          <w:tcPr>
            <w:tcW w:w="785" w:type="pct"/>
          </w:tcPr>
          <w:p w14:paraId="3B445CD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38" w:type="pct"/>
          </w:tcPr>
          <w:p w14:paraId="48AB9069"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447" w:type="pct"/>
          </w:tcPr>
          <w:p w14:paraId="78CFDBDD"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98" w:type="pct"/>
          </w:tcPr>
          <w:p w14:paraId="5932B7A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Pr>
          <w:p w14:paraId="09BD54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3F622E0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767" w:type="pct"/>
          </w:tcPr>
          <w:p w14:paraId="348C4C8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3076" w14:paraId="2EB81288" w14:textId="77777777" w:rsidTr="00621C10">
        <w:trPr>
          <w:jc w:val="center"/>
        </w:trPr>
        <w:tc>
          <w:tcPr>
            <w:tcW w:w="785" w:type="pct"/>
          </w:tcPr>
          <w:p w14:paraId="4D98C05F" w14:textId="77777777" w:rsidR="00C13076" w:rsidRDefault="00C13076">
            <w:pPr>
              <w:rPr>
                <w:rFonts w:ascii="Arial Narrow" w:eastAsia="Arial Unicode MS" w:hAnsi="Arial Narrow"/>
                <w:sz w:val="20"/>
                <w:szCs w:val="20"/>
              </w:rPr>
            </w:pPr>
            <w:r>
              <w:rPr>
                <w:rFonts w:ascii="Arial Narrow" w:hAnsi="Arial Narrow"/>
                <w:sz w:val="20"/>
                <w:szCs w:val="20"/>
              </w:rPr>
              <w:t>File Reporting Period</w:t>
            </w:r>
          </w:p>
        </w:tc>
        <w:tc>
          <w:tcPr>
            <w:tcW w:w="338" w:type="pct"/>
          </w:tcPr>
          <w:p w14:paraId="7818E15D" w14:textId="77777777" w:rsidR="00C13076" w:rsidRDefault="00C13076">
            <w:pPr>
              <w:jc w:val="right"/>
              <w:rPr>
                <w:rFonts w:ascii="Arial Narrow" w:eastAsia="Arial Unicode MS" w:hAnsi="Arial Narrow"/>
                <w:sz w:val="20"/>
                <w:szCs w:val="20"/>
              </w:rPr>
            </w:pPr>
            <w:r>
              <w:rPr>
                <w:rFonts w:ascii="Arial Narrow" w:hAnsi="Arial Narrow"/>
                <w:sz w:val="20"/>
                <w:szCs w:val="20"/>
              </w:rPr>
              <w:t>118</w:t>
            </w:r>
          </w:p>
        </w:tc>
        <w:tc>
          <w:tcPr>
            <w:tcW w:w="447" w:type="pct"/>
          </w:tcPr>
          <w:p w14:paraId="6D8A995B" w14:textId="77777777" w:rsidR="00C13076" w:rsidRDefault="00C13076">
            <w:pPr>
              <w:jc w:val="right"/>
              <w:rPr>
                <w:rFonts w:ascii="Arial Narrow" w:eastAsia="Arial Unicode MS" w:hAnsi="Arial Narrow"/>
                <w:sz w:val="20"/>
                <w:szCs w:val="20"/>
              </w:rPr>
            </w:pPr>
            <w:r>
              <w:rPr>
                <w:rFonts w:ascii="Arial Narrow" w:hAnsi="Arial Narrow"/>
                <w:sz w:val="20"/>
                <w:szCs w:val="20"/>
              </w:rPr>
              <w:t>9</w:t>
            </w:r>
          </w:p>
        </w:tc>
        <w:tc>
          <w:tcPr>
            <w:tcW w:w="498" w:type="pct"/>
          </w:tcPr>
          <w:p w14:paraId="792A198A" w14:textId="77777777" w:rsidR="00C13076" w:rsidRDefault="00C13076">
            <w:pPr>
              <w:rPr>
                <w:rFonts w:ascii="Arial Narrow" w:eastAsia="Arial Unicode MS" w:hAnsi="Arial Narrow"/>
                <w:sz w:val="20"/>
                <w:szCs w:val="20"/>
              </w:rPr>
            </w:pPr>
            <w:r>
              <w:rPr>
                <w:rFonts w:ascii="Arial Narrow" w:hAnsi="Arial Narrow"/>
                <w:sz w:val="20"/>
                <w:szCs w:val="20"/>
              </w:rPr>
              <w:t>String</w:t>
            </w:r>
          </w:p>
        </w:tc>
        <w:tc>
          <w:tcPr>
            <w:tcW w:w="276" w:type="pct"/>
          </w:tcPr>
          <w:p w14:paraId="5F22A91C" w14:textId="77777777" w:rsidR="00C13076" w:rsidRDefault="00C13076">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4FBE7941" w14:textId="77777777" w:rsidR="00C13076" w:rsidRDefault="00C13076" w:rsidP="00E8110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67" w:type="pct"/>
          </w:tcPr>
          <w:p w14:paraId="593E8389" w14:textId="6FD50E55" w:rsidR="006F440F" w:rsidRDefault="006D1B71" w:rsidP="006729B0">
            <w:pPr>
              <w:rPr>
                <w:rFonts w:ascii="Arial Narrow" w:hAnsi="Arial Narrow"/>
                <w:b/>
                <w:sz w:val="20"/>
                <w:szCs w:val="20"/>
              </w:rPr>
            </w:pPr>
            <w:r>
              <w:rPr>
                <w:rFonts w:ascii="Arial Narrow" w:hAnsi="Arial Narrow"/>
                <w:b/>
                <w:sz w:val="20"/>
                <w:szCs w:val="20"/>
              </w:rPr>
              <w:t>2020-2021</w:t>
            </w:r>
          </w:p>
          <w:p w14:paraId="4E48FF34" w14:textId="77777777" w:rsidR="006F440F" w:rsidRDefault="006F440F" w:rsidP="006729B0">
            <w:pPr>
              <w:rPr>
                <w:rFonts w:ascii="Arial Narrow" w:hAnsi="Arial Narrow"/>
                <w:b/>
                <w:sz w:val="20"/>
                <w:szCs w:val="20"/>
              </w:rPr>
            </w:pPr>
          </w:p>
          <w:p w14:paraId="61733EF6" w14:textId="77777777" w:rsidR="006F440F" w:rsidRDefault="006D1B71" w:rsidP="006729B0">
            <w:pPr>
              <w:rPr>
                <w:rFonts w:ascii="Arial Narrow" w:hAnsi="Arial Narrow"/>
                <w:b/>
                <w:sz w:val="20"/>
                <w:szCs w:val="20"/>
              </w:rPr>
            </w:pPr>
            <w:r>
              <w:rPr>
                <w:rFonts w:ascii="Arial Narrow" w:hAnsi="Arial Narrow"/>
                <w:sz w:val="20"/>
                <w:szCs w:val="20"/>
              </w:rPr>
              <w:t>OR</w:t>
            </w:r>
          </w:p>
          <w:p w14:paraId="1D4351BD" w14:textId="77777777" w:rsidR="006F440F" w:rsidRDefault="006F440F" w:rsidP="006729B0">
            <w:pPr>
              <w:rPr>
                <w:rFonts w:ascii="Arial Narrow" w:hAnsi="Arial Narrow"/>
                <w:b/>
                <w:sz w:val="20"/>
                <w:szCs w:val="20"/>
              </w:rPr>
            </w:pPr>
          </w:p>
          <w:p w14:paraId="3AA3887E" w14:textId="5B93C897" w:rsidR="006F440F" w:rsidRDefault="006D1B71" w:rsidP="006729B0">
            <w:pPr>
              <w:rPr>
                <w:rFonts w:ascii="Arial Narrow" w:hAnsi="Arial Narrow"/>
                <w:b/>
                <w:sz w:val="20"/>
                <w:szCs w:val="20"/>
              </w:rPr>
            </w:pPr>
            <w:r>
              <w:rPr>
                <w:rFonts w:ascii="Arial Narrow" w:hAnsi="Arial Narrow"/>
                <w:b/>
                <w:sz w:val="20"/>
                <w:szCs w:val="20"/>
              </w:rPr>
              <w:t>2020 2021</w:t>
            </w:r>
          </w:p>
        </w:tc>
      </w:tr>
      <w:tr w:rsidR="007824D3" w14:paraId="3C4DABE9" w14:textId="77777777" w:rsidTr="007A3C88">
        <w:trPr>
          <w:jc w:val="center"/>
        </w:trPr>
        <w:tc>
          <w:tcPr>
            <w:tcW w:w="785" w:type="pct"/>
          </w:tcPr>
          <w:p w14:paraId="66ABAD3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38" w:type="pct"/>
          </w:tcPr>
          <w:p w14:paraId="63201D1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447" w:type="pct"/>
          </w:tcPr>
          <w:p w14:paraId="6208276F" w14:textId="77777777" w:rsidR="007824D3" w:rsidRDefault="000D1E5E">
            <w:pPr>
              <w:jc w:val="right"/>
              <w:rPr>
                <w:rFonts w:ascii="Arial Narrow" w:eastAsia="Arial Unicode MS" w:hAnsi="Arial Narrow"/>
                <w:sz w:val="20"/>
                <w:szCs w:val="20"/>
              </w:rPr>
            </w:pPr>
            <w:r>
              <w:rPr>
                <w:rFonts w:ascii="Arial Narrow" w:hAnsi="Arial Narrow"/>
                <w:sz w:val="20"/>
                <w:szCs w:val="20"/>
              </w:rPr>
              <w:t>198</w:t>
            </w:r>
          </w:p>
        </w:tc>
        <w:tc>
          <w:tcPr>
            <w:tcW w:w="498" w:type="pct"/>
          </w:tcPr>
          <w:p w14:paraId="6DDDBCB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Pr>
          <w:p w14:paraId="6E9EA2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56D3EF8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767" w:type="pct"/>
          </w:tcPr>
          <w:p w14:paraId="1B9849A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E54D1F6" w14:textId="77777777" w:rsidTr="007A3C88">
        <w:trPr>
          <w:jc w:val="center"/>
        </w:trPr>
        <w:tc>
          <w:tcPr>
            <w:tcW w:w="785" w:type="pct"/>
          </w:tcPr>
          <w:p w14:paraId="0AC8DE3E"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38" w:type="pct"/>
          </w:tcPr>
          <w:p w14:paraId="5702A6C5" w14:textId="77777777" w:rsidR="007824D3" w:rsidRDefault="000D1E5E">
            <w:pPr>
              <w:jc w:val="right"/>
              <w:rPr>
                <w:rFonts w:ascii="Arial Narrow" w:eastAsia="Arial Unicode MS" w:hAnsi="Arial Narrow"/>
                <w:sz w:val="20"/>
                <w:szCs w:val="20"/>
              </w:rPr>
            </w:pPr>
            <w:r>
              <w:rPr>
                <w:rFonts w:ascii="Arial Narrow" w:hAnsi="Arial Narrow"/>
                <w:sz w:val="20"/>
                <w:szCs w:val="20"/>
              </w:rPr>
              <w:t>325</w:t>
            </w:r>
          </w:p>
        </w:tc>
        <w:tc>
          <w:tcPr>
            <w:tcW w:w="447" w:type="pct"/>
          </w:tcPr>
          <w:p w14:paraId="1BC4C0E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98" w:type="pct"/>
          </w:tcPr>
          <w:p w14:paraId="66289ED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76" w:type="pct"/>
          </w:tcPr>
          <w:p w14:paraId="3F6207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2EB7535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67" w:type="pct"/>
          </w:tcPr>
          <w:p w14:paraId="4A05748B"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7079F90" w14:textId="77777777" w:rsidR="00253DF2" w:rsidRPr="00252B8E" w:rsidRDefault="00253DF2" w:rsidP="00253DF2">
      <w:pPr>
        <w:rPr>
          <w:sz w:val="22"/>
          <w:szCs w:val="20"/>
        </w:rPr>
      </w:pPr>
      <w:bookmarkStart w:id="127" w:name="_Toc63687811"/>
      <w:bookmarkStart w:id="128" w:name="_Toc130370046"/>
      <w:bookmarkStart w:id="129" w:name="_Toc131242423"/>
      <w:r w:rsidRPr="00252B8E">
        <w:rPr>
          <w:sz w:val="22"/>
          <w:szCs w:val="20"/>
        </w:rPr>
        <w:lastRenderedPageBreak/>
        <w:t>Below is an example of a header record.</w:t>
      </w:r>
    </w:p>
    <w:p w14:paraId="6A811EF1" w14:textId="77777777" w:rsidR="005C19FE" w:rsidRDefault="005C19FE" w:rsidP="00C13076">
      <w:pPr>
        <w:rPr>
          <w:b/>
          <w:sz w:val="20"/>
          <w:szCs w:val="20"/>
        </w:rPr>
      </w:pPr>
    </w:p>
    <w:p w14:paraId="768CF643" w14:textId="77777777" w:rsidR="00C13076" w:rsidRDefault="00C13076" w:rsidP="00C13076">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C13076" w:rsidRPr="008E3E73" w14:paraId="4A0C6BA0" w14:textId="77777777" w:rsidTr="006729B0">
        <w:tc>
          <w:tcPr>
            <w:tcW w:w="1098" w:type="dxa"/>
          </w:tcPr>
          <w:p w14:paraId="18D06C11" w14:textId="77777777" w:rsidR="00C13076" w:rsidRDefault="00C13076" w:rsidP="006729B0">
            <w:pPr>
              <w:rPr>
                <w:rFonts w:ascii="Arial Narrow" w:hAnsi="Arial Narrow"/>
                <w:noProof/>
                <w:sz w:val="22"/>
                <w:szCs w:val="22"/>
              </w:rPr>
            </w:pPr>
            <w:r w:rsidRPr="008E3E73">
              <w:rPr>
                <w:rFonts w:ascii="Arial Narrow" w:hAnsi="Arial Narrow"/>
                <w:noProof/>
                <w:sz w:val="22"/>
                <w:szCs w:val="22"/>
              </w:rPr>
              <w:t>Format</w:t>
            </w:r>
          </w:p>
          <w:p w14:paraId="0ECE883E" w14:textId="77777777" w:rsidR="007640CD" w:rsidRPr="007640CD" w:rsidRDefault="007640CD" w:rsidP="006729B0">
            <w:pPr>
              <w:rPr>
                <w:rFonts w:ascii="Arial Narrow" w:hAnsi="Arial Narrow"/>
                <w:b/>
                <w:i/>
                <w:noProof/>
                <w:color w:val="FF0000"/>
                <w:sz w:val="22"/>
                <w:szCs w:val="22"/>
              </w:rPr>
            </w:pPr>
          </w:p>
        </w:tc>
        <w:tc>
          <w:tcPr>
            <w:tcW w:w="8478" w:type="dxa"/>
          </w:tcPr>
          <w:p w14:paraId="244D719D" w14:textId="77777777" w:rsidR="00C13076" w:rsidRPr="008E3E73" w:rsidRDefault="00C13076" w:rsidP="007640CD">
            <w:pPr>
              <w:rPr>
                <w:rFonts w:ascii="Arial Narrow" w:hAnsi="Arial Narrow"/>
                <w:noProof/>
                <w:sz w:val="22"/>
                <w:szCs w:val="22"/>
              </w:rPr>
            </w:pPr>
            <w:r w:rsidRPr="008E3E73">
              <w:rPr>
                <w:rFonts w:ascii="Arial Narrow" w:hAnsi="Arial Narrow"/>
                <w:noProof/>
                <w:sz w:val="22"/>
                <w:szCs w:val="22"/>
              </w:rPr>
              <w:t>File Type,Total Records in File,File Name,File Identifier,File Reporting Period,Filler,Carriage Return / Line Feed (CRLF)</w:t>
            </w:r>
          </w:p>
        </w:tc>
      </w:tr>
      <w:tr w:rsidR="00C13076" w:rsidRPr="008E3E73" w14:paraId="2AF0FAE5" w14:textId="77777777" w:rsidTr="00C13076">
        <w:trPr>
          <w:trHeight w:val="107"/>
        </w:trPr>
        <w:tc>
          <w:tcPr>
            <w:tcW w:w="1098" w:type="dxa"/>
          </w:tcPr>
          <w:p w14:paraId="5989BFED" w14:textId="77777777" w:rsidR="00C13076" w:rsidRPr="008E3E73" w:rsidRDefault="00C13076" w:rsidP="006729B0">
            <w:pPr>
              <w:rPr>
                <w:rFonts w:ascii="Arial Narrow" w:hAnsi="Arial Narrow"/>
                <w:noProof/>
                <w:sz w:val="22"/>
                <w:szCs w:val="22"/>
              </w:rPr>
            </w:pPr>
            <w:r w:rsidRPr="008E3E73">
              <w:rPr>
                <w:rFonts w:ascii="Arial Narrow" w:hAnsi="Arial Narrow"/>
                <w:noProof/>
                <w:sz w:val="22"/>
                <w:szCs w:val="22"/>
              </w:rPr>
              <w:t>Example</w:t>
            </w:r>
          </w:p>
        </w:tc>
        <w:tc>
          <w:tcPr>
            <w:tcW w:w="8478" w:type="dxa"/>
          </w:tcPr>
          <w:p w14:paraId="1494C908" w14:textId="4F83307B" w:rsidR="00C13076" w:rsidRPr="008E3E73" w:rsidRDefault="00C13076" w:rsidP="006D1B71">
            <w:pPr>
              <w:rPr>
                <w:rFonts w:ascii="Arial Narrow" w:hAnsi="Arial Narrow"/>
                <w:noProof/>
                <w:sz w:val="22"/>
                <w:szCs w:val="22"/>
              </w:rPr>
            </w:pPr>
            <w:r>
              <w:rPr>
                <w:rFonts w:ascii="Arial Narrow" w:hAnsi="Arial Narrow"/>
                <w:bCs/>
                <w:sz w:val="22"/>
                <w:szCs w:val="22"/>
              </w:rPr>
              <w:t>LEA EDUCATIONAL SERVICES,</w:t>
            </w:r>
            <w:proofErr w:type="gramStart"/>
            <w:r>
              <w:rPr>
                <w:rFonts w:ascii="Arial Narrow" w:hAnsi="Arial Narrow"/>
                <w:bCs/>
                <w:sz w:val="22"/>
                <w:szCs w:val="22"/>
              </w:rPr>
              <w:t>15,euleaEDUSERVICv000001.csv</w:t>
            </w:r>
            <w:proofErr w:type="gramEnd"/>
            <w:r>
              <w:rPr>
                <w:rFonts w:ascii="Arial Narrow" w:hAnsi="Arial Narrow"/>
                <w:bCs/>
                <w:sz w:val="22"/>
                <w:szCs w:val="22"/>
              </w:rPr>
              <w:t>,characters to identify file,2020-2021,¶</w:t>
            </w:r>
          </w:p>
        </w:tc>
      </w:tr>
    </w:tbl>
    <w:p w14:paraId="79D5E580" w14:textId="77777777" w:rsidR="007824D3" w:rsidRDefault="007824D3">
      <w:pPr>
        <w:pStyle w:val="Heading2"/>
      </w:pPr>
      <w:bookmarkStart w:id="130" w:name="_Toc520974466"/>
      <w:bookmarkStart w:id="131" w:name="_Toc68086076"/>
      <w:r>
        <w:t>Data Record Definition</w:t>
      </w:r>
      <w:bookmarkEnd w:id="127"/>
      <w:bookmarkEnd w:id="128"/>
      <w:bookmarkEnd w:id="129"/>
      <w:bookmarkEnd w:id="130"/>
      <w:bookmarkEnd w:id="131"/>
    </w:p>
    <w:p w14:paraId="1DD25630" w14:textId="77777777" w:rsidR="00C13076" w:rsidRDefault="00C13076" w:rsidP="00C13076">
      <w:pPr>
        <w:keepNext/>
      </w:pPr>
      <w:r>
        <w:t>Data records are required and immediately follow the header record in every file submitted to the ESS.  Data records provide counts for the specified category sets, subtotals and education unit totals.</w:t>
      </w:r>
    </w:p>
    <w:p w14:paraId="29413E7D" w14:textId="77777777" w:rsidR="007824D3" w:rsidRDefault="007824D3"/>
    <w:p w14:paraId="47070D16" w14:textId="77777777" w:rsidR="007824D3" w:rsidRDefault="007824D3">
      <w:pPr>
        <w:rPr>
          <w:b/>
          <w:sz w:val="20"/>
          <w:szCs w:val="20"/>
        </w:rPr>
      </w:pPr>
      <w:r>
        <w:rPr>
          <w:b/>
          <w:sz w:val="20"/>
          <w:szCs w:val="20"/>
        </w:rPr>
        <w:t xml:space="preserve">Table 4.2–1: Data Records </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290"/>
        <w:gridCol w:w="855"/>
        <w:gridCol w:w="713"/>
        <w:gridCol w:w="930"/>
        <w:gridCol w:w="568"/>
        <w:gridCol w:w="2967"/>
        <w:gridCol w:w="1991"/>
      </w:tblGrid>
      <w:tr w:rsidR="007824D3" w14:paraId="552B3FE2" w14:textId="77777777" w:rsidTr="002E0B29">
        <w:trPr>
          <w:cantSplit/>
          <w:tblHeader/>
          <w:jc w:val="center"/>
        </w:trPr>
        <w:tc>
          <w:tcPr>
            <w:tcW w:w="692" w:type="pct"/>
            <w:tcBorders>
              <w:top w:val="double" w:sz="6" w:space="0" w:color="145192"/>
              <w:bottom w:val="double" w:sz="6" w:space="0" w:color="145192"/>
              <w:right w:val="double" w:sz="6" w:space="0" w:color="145192"/>
            </w:tcBorders>
            <w:shd w:val="clear" w:color="auto" w:fill="145192"/>
            <w:vAlign w:val="center"/>
          </w:tcPr>
          <w:p w14:paraId="748DF05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5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44B04C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D038D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C594D3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F3C9F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B96D44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69" w:type="pct"/>
            <w:tcBorders>
              <w:top w:val="double" w:sz="6" w:space="0" w:color="145192"/>
              <w:left w:val="double" w:sz="6" w:space="0" w:color="145192"/>
              <w:bottom w:val="double" w:sz="6" w:space="0" w:color="145192"/>
            </w:tcBorders>
            <w:shd w:val="clear" w:color="auto" w:fill="145192"/>
            <w:vAlign w:val="center"/>
          </w:tcPr>
          <w:p w14:paraId="545B7F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ED3F32" w14:paraId="7A34B990" w14:textId="77777777" w:rsidTr="002E0B29">
        <w:trPr>
          <w:cantSplit/>
          <w:jc w:val="center"/>
        </w:trPr>
        <w:tc>
          <w:tcPr>
            <w:tcW w:w="692" w:type="pct"/>
            <w:tcBorders>
              <w:top w:val="double" w:sz="6" w:space="0" w:color="145192"/>
            </w:tcBorders>
          </w:tcPr>
          <w:p w14:paraId="773EAD1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59" w:type="pct"/>
            <w:tcBorders>
              <w:top w:val="double" w:sz="6" w:space="0" w:color="145192"/>
            </w:tcBorders>
          </w:tcPr>
          <w:p w14:paraId="3A8281E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3" w:type="pct"/>
            <w:tcBorders>
              <w:top w:val="double" w:sz="6" w:space="0" w:color="145192"/>
            </w:tcBorders>
          </w:tcPr>
          <w:p w14:paraId="3BBF3AA3"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499" w:type="pct"/>
            <w:tcBorders>
              <w:top w:val="double" w:sz="6" w:space="0" w:color="145192"/>
            </w:tcBorders>
          </w:tcPr>
          <w:p w14:paraId="32395B6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05" w:type="pct"/>
            <w:tcBorders>
              <w:top w:val="double" w:sz="6" w:space="0" w:color="145192"/>
            </w:tcBorders>
          </w:tcPr>
          <w:p w14:paraId="5D735BB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Borders>
              <w:top w:val="double" w:sz="6" w:space="0" w:color="145192"/>
            </w:tcBorders>
          </w:tcPr>
          <w:p w14:paraId="2D93A17A"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69" w:type="pct"/>
            <w:tcBorders>
              <w:top w:val="double" w:sz="6" w:space="0" w:color="145192"/>
            </w:tcBorders>
          </w:tcPr>
          <w:p w14:paraId="13A69F2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631EF7A1" w14:textId="77777777" w:rsidTr="002E0B29">
        <w:trPr>
          <w:cantSplit/>
          <w:jc w:val="center"/>
        </w:trPr>
        <w:tc>
          <w:tcPr>
            <w:tcW w:w="692" w:type="pct"/>
          </w:tcPr>
          <w:p w14:paraId="53BFC910" w14:textId="77777777" w:rsidR="00D90304" w:rsidRDefault="00D90304" w:rsidP="00D90304">
            <w:pPr>
              <w:rPr>
                <w:rFonts w:ascii="Arial Narrow" w:eastAsia="Arial Unicode MS" w:hAnsi="Arial Narrow"/>
                <w:b/>
                <w:bCs/>
                <w:sz w:val="20"/>
                <w:szCs w:val="20"/>
              </w:rPr>
            </w:pPr>
            <w:r>
              <w:rPr>
                <w:rFonts w:ascii="Arial Narrow" w:hAnsi="Arial Narrow"/>
                <w:b/>
                <w:bCs/>
                <w:sz w:val="20"/>
                <w:szCs w:val="20"/>
              </w:rPr>
              <w:t>DG 559</w:t>
            </w:r>
            <w:r>
              <w:rPr>
                <w:rFonts w:ascii="Arial Narrow" w:hAnsi="Arial Narrow"/>
                <w:b/>
                <w:bCs/>
                <w:sz w:val="20"/>
                <w:szCs w:val="20"/>
              </w:rPr>
              <w:br/>
            </w:r>
            <w:r>
              <w:rPr>
                <w:rFonts w:ascii="Arial Narrow" w:hAnsi="Arial Narrow"/>
                <w:sz w:val="20"/>
                <w:szCs w:val="20"/>
              </w:rPr>
              <w:t>State Code</w:t>
            </w:r>
          </w:p>
        </w:tc>
        <w:tc>
          <w:tcPr>
            <w:tcW w:w="459" w:type="pct"/>
          </w:tcPr>
          <w:p w14:paraId="7F915F79" w14:textId="77777777" w:rsidR="00D90304" w:rsidRDefault="00D90304">
            <w:pPr>
              <w:jc w:val="right"/>
              <w:rPr>
                <w:rFonts w:ascii="Arial Narrow" w:eastAsia="Arial Unicode MS" w:hAnsi="Arial Narrow"/>
                <w:sz w:val="20"/>
                <w:szCs w:val="20"/>
              </w:rPr>
            </w:pPr>
            <w:r>
              <w:rPr>
                <w:rFonts w:ascii="Arial Narrow" w:hAnsi="Arial Narrow"/>
                <w:sz w:val="20"/>
                <w:szCs w:val="20"/>
              </w:rPr>
              <w:t>11</w:t>
            </w:r>
          </w:p>
        </w:tc>
        <w:tc>
          <w:tcPr>
            <w:tcW w:w="383" w:type="pct"/>
          </w:tcPr>
          <w:p w14:paraId="07089E0C" w14:textId="77777777" w:rsidR="00D90304" w:rsidRDefault="00D90304">
            <w:pPr>
              <w:jc w:val="right"/>
              <w:rPr>
                <w:rFonts w:ascii="Arial Narrow" w:eastAsia="Arial Unicode MS" w:hAnsi="Arial Narrow"/>
                <w:sz w:val="20"/>
                <w:szCs w:val="20"/>
              </w:rPr>
            </w:pPr>
            <w:r>
              <w:rPr>
                <w:rFonts w:ascii="Arial Narrow" w:hAnsi="Arial Narrow"/>
                <w:sz w:val="20"/>
                <w:szCs w:val="20"/>
              </w:rPr>
              <w:t>2</w:t>
            </w:r>
          </w:p>
        </w:tc>
        <w:tc>
          <w:tcPr>
            <w:tcW w:w="499" w:type="pct"/>
          </w:tcPr>
          <w:p w14:paraId="70A3D3DA" w14:textId="77777777" w:rsidR="00D90304" w:rsidRDefault="00D90304">
            <w:pPr>
              <w:rPr>
                <w:rFonts w:ascii="Arial Narrow" w:eastAsia="Arial Unicode MS" w:hAnsi="Arial Narrow"/>
                <w:sz w:val="20"/>
                <w:szCs w:val="20"/>
              </w:rPr>
            </w:pPr>
            <w:r>
              <w:rPr>
                <w:rFonts w:ascii="Arial Narrow" w:hAnsi="Arial Narrow"/>
                <w:sz w:val="20"/>
                <w:szCs w:val="20"/>
              </w:rPr>
              <w:t>String</w:t>
            </w:r>
          </w:p>
        </w:tc>
        <w:tc>
          <w:tcPr>
            <w:tcW w:w="305" w:type="pct"/>
          </w:tcPr>
          <w:p w14:paraId="58033373" w14:textId="77777777" w:rsidR="00D90304" w:rsidRDefault="00D90304">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0DD9BA4B" w14:textId="77777777" w:rsidR="00D90304" w:rsidRPr="00D90304" w:rsidRDefault="00D90304" w:rsidP="009F2E09">
            <w:pPr>
              <w:rPr>
                <w:rFonts w:ascii="Arial Narrow" w:eastAsia="Arial Unicode MS" w:hAnsi="Arial Narrow"/>
                <w:sz w:val="20"/>
                <w:szCs w:val="20"/>
              </w:rPr>
            </w:pPr>
            <w:r w:rsidRPr="00D9030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69" w:type="pct"/>
          </w:tcPr>
          <w:p w14:paraId="74CC77DB" w14:textId="77777777" w:rsidR="00D90304" w:rsidRPr="00D90304" w:rsidRDefault="00D90304" w:rsidP="009F2E09">
            <w:pPr>
              <w:rPr>
                <w:rFonts w:ascii="Arial Narrow" w:eastAsia="Arial Unicode MS" w:hAnsi="Arial Narrow"/>
                <w:sz w:val="20"/>
                <w:szCs w:val="20"/>
              </w:rPr>
            </w:pPr>
            <w:r w:rsidRPr="00D90304">
              <w:rPr>
                <w:rFonts w:ascii="Arial Narrow" w:hAnsi="Arial Narrow"/>
                <w:sz w:val="20"/>
                <w:szCs w:val="20"/>
              </w:rPr>
              <w:t xml:space="preserve">For a list of valid State Codes, refer to the </w:t>
            </w:r>
            <w:r w:rsidRPr="00D90304">
              <w:rPr>
                <w:rFonts w:ascii="Arial Narrow" w:hAnsi="Arial Narrow"/>
                <w:iCs/>
                <w:sz w:val="20"/>
                <w:szCs w:val="20"/>
              </w:rPr>
              <w:t>ED</w:t>
            </w:r>
            <w:r w:rsidRPr="00D90304">
              <w:rPr>
                <w:rFonts w:ascii="Arial Narrow" w:hAnsi="Arial Narrow"/>
                <w:i/>
                <w:iCs/>
                <w:sz w:val="20"/>
                <w:szCs w:val="20"/>
              </w:rPr>
              <w:t xml:space="preserve">Facts </w:t>
            </w:r>
            <w:r w:rsidRPr="00D90304">
              <w:rPr>
                <w:rFonts w:ascii="Arial Narrow" w:hAnsi="Arial Narrow"/>
                <w:iCs/>
                <w:sz w:val="20"/>
                <w:szCs w:val="20"/>
              </w:rPr>
              <w:t>Workbook</w:t>
            </w:r>
            <w:r w:rsidRPr="00D90304">
              <w:rPr>
                <w:rFonts w:ascii="Arial Narrow" w:hAnsi="Arial Narrow"/>
                <w:sz w:val="20"/>
                <w:szCs w:val="20"/>
              </w:rPr>
              <w:t>.</w:t>
            </w:r>
          </w:p>
        </w:tc>
      </w:tr>
      <w:tr w:rsidR="00E22A89" w14:paraId="063B7CDE" w14:textId="77777777" w:rsidTr="002E0B29">
        <w:trPr>
          <w:cantSplit/>
          <w:jc w:val="center"/>
        </w:trPr>
        <w:tc>
          <w:tcPr>
            <w:tcW w:w="692" w:type="pct"/>
          </w:tcPr>
          <w:p w14:paraId="360ECB0F" w14:textId="77777777" w:rsidR="007824D3" w:rsidRDefault="00C13076">
            <w:pPr>
              <w:rPr>
                <w:rFonts w:ascii="Arial Narrow" w:eastAsia="Arial Unicode MS" w:hAnsi="Arial Narrow"/>
                <w:b/>
                <w:bCs/>
                <w:sz w:val="20"/>
                <w:szCs w:val="20"/>
              </w:rPr>
            </w:pPr>
            <w:r>
              <w:rPr>
                <w:rFonts w:ascii="Arial Narrow" w:hAnsi="Arial Narrow"/>
                <w:b/>
                <w:bCs/>
                <w:sz w:val="20"/>
                <w:szCs w:val="20"/>
              </w:rPr>
              <w:t>DG 570</w:t>
            </w:r>
            <w:r w:rsidR="007824D3">
              <w:rPr>
                <w:rFonts w:ascii="Arial Narrow" w:hAnsi="Arial Narrow"/>
                <w:sz w:val="20"/>
                <w:szCs w:val="20"/>
              </w:rPr>
              <w:br/>
              <w:t>State Agency Number</w:t>
            </w:r>
          </w:p>
        </w:tc>
        <w:tc>
          <w:tcPr>
            <w:tcW w:w="459" w:type="pct"/>
          </w:tcPr>
          <w:p w14:paraId="7090C3A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83" w:type="pct"/>
          </w:tcPr>
          <w:p w14:paraId="7CAFE41E"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499" w:type="pct"/>
          </w:tcPr>
          <w:p w14:paraId="02CF411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6401FD3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3B5C9867"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69" w:type="pct"/>
          </w:tcPr>
          <w:p w14:paraId="6A4F7B56"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E22A89" w14:paraId="5C421E90" w14:textId="77777777" w:rsidTr="002E0B29">
        <w:trPr>
          <w:cantSplit/>
          <w:jc w:val="center"/>
        </w:trPr>
        <w:tc>
          <w:tcPr>
            <w:tcW w:w="692" w:type="pct"/>
          </w:tcPr>
          <w:p w14:paraId="33321655" w14:textId="77777777" w:rsidR="005C19FE" w:rsidRDefault="005C19FE">
            <w:pPr>
              <w:rPr>
                <w:rFonts w:ascii="Arial Narrow" w:eastAsia="Arial Unicode MS"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E576E6">
              <w:rPr>
                <w:rFonts w:ascii="Arial Narrow" w:hAnsi="Arial Narrow"/>
                <w:sz w:val="20"/>
                <w:szCs w:val="20"/>
              </w:rPr>
              <w:t xml:space="preserve"> (</w:t>
            </w:r>
            <w:r w:rsidR="00621C10">
              <w:rPr>
                <w:rFonts w:ascii="Arial Narrow" w:hAnsi="Arial Narrow"/>
                <w:sz w:val="20"/>
                <w:szCs w:val="20"/>
              </w:rPr>
              <w:t>S</w:t>
            </w:r>
            <w:r w:rsidR="00E576E6">
              <w:rPr>
                <w:rFonts w:ascii="Arial Narrow" w:hAnsi="Arial Narrow"/>
                <w:sz w:val="20"/>
                <w:szCs w:val="20"/>
              </w:rPr>
              <w:t>tate)</w:t>
            </w:r>
          </w:p>
        </w:tc>
        <w:tc>
          <w:tcPr>
            <w:tcW w:w="459" w:type="pct"/>
          </w:tcPr>
          <w:p w14:paraId="238F91DF" w14:textId="77777777" w:rsidR="005C19FE" w:rsidRDefault="005C19FE">
            <w:pPr>
              <w:jc w:val="right"/>
              <w:rPr>
                <w:rFonts w:ascii="Arial Narrow" w:eastAsia="Arial Unicode MS" w:hAnsi="Arial Narrow"/>
                <w:sz w:val="20"/>
                <w:szCs w:val="20"/>
              </w:rPr>
            </w:pPr>
            <w:r>
              <w:rPr>
                <w:rFonts w:ascii="Arial Narrow" w:hAnsi="Arial Narrow"/>
                <w:sz w:val="20"/>
                <w:szCs w:val="20"/>
              </w:rPr>
              <w:t>15</w:t>
            </w:r>
          </w:p>
        </w:tc>
        <w:tc>
          <w:tcPr>
            <w:tcW w:w="383" w:type="pct"/>
          </w:tcPr>
          <w:p w14:paraId="55DBED6E" w14:textId="77777777" w:rsidR="005C19FE" w:rsidRDefault="005C19FE">
            <w:pPr>
              <w:jc w:val="right"/>
              <w:rPr>
                <w:rFonts w:ascii="Arial Narrow" w:eastAsia="Arial Unicode MS" w:hAnsi="Arial Narrow"/>
                <w:sz w:val="20"/>
                <w:szCs w:val="20"/>
              </w:rPr>
            </w:pPr>
            <w:r>
              <w:rPr>
                <w:rFonts w:ascii="Arial Narrow" w:hAnsi="Arial Narrow"/>
                <w:sz w:val="20"/>
                <w:szCs w:val="20"/>
              </w:rPr>
              <w:t>14</w:t>
            </w:r>
          </w:p>
        </w:tc>
        <w:tc>
          <w:tcPr>
            <w:tcW w:w="499" w:type="pct"/>
          </w:tcPr>
          <w:p w14:paraId="7130717F" w14:textId="77777777" w:rsidR="005C19FE" w:rsidRDefault="005C19FE">
            <w:pPr>
              <w:rPr>
                <w:rFonts w:ascii="Arial Narrow" w:eastAsia="Arial Unicode MS" w:hAnsi="Arial Narrow"/>
                <w:sz w:val="20"/>
                <w:szCs w:val="20"/>
              </w:rPr>
            </w:pPr>
            <w:r>
              <w:rPr>
                <w:rFonts w:ascii="Arial Narrow" w:hAnsi="Arial Narrow"/>
                <w:sz w:val="20"/>
                <w:szCs w:val="20"/>
              </w:rPr>
              <w:t>String</w:t>
            </w:r>
          </w:p>
        </w:tc>
        <w:tc>
          <w:tcPr>
            <w:tcW w:w="305" w:type="pct"/>
          </w:tcPr>
          <w:p w14:paraId="6A7EFB7D" w14:textId="77777777" w:rsidR="005C19FE" w:rsidRDefault="005C19FE">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2482C90C" w14:textId="77777777" w:rsidR="005C19FE" w:rsidRDefault="005C19F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69" w:type="pct"/>
          </w:tcPr>
          <w:p w14:paraId="486794A5" w14:textId="77777777" w:rsidR="005C19FE" w:rsidRDefault="005C19FE" w:rsidP="00E21239">
            <w:pPr>
              <w:rPr>
                <w:rFonts w:ascii="Arial Narrow" w:hAnsi="Arial Narrow"/>
                <w:sz w:val="20"/>
                <w:szCs w:val="20"/>
              </w:rPr>
            </w:pPr>
            <w:r>
              <w:rPr>
                <w:rFonts w:ascii="Arial Narrow" w:hAnsi="Arial Narrow"/>
                <w:sz w:val="20"/>
                <w:szCs w:val="20"/>
              </w:rPr>
              <w:t>SEA level – Blank</w:t>
            </w:r>
          </w:p>
          <w:p w14:paraId="48BE5C20" w14:textId="77777777" w:rsidR="005C19FE" w:rsidRDefault="005C19FE" w:rsidP="00E21239">
            <w:pPr>
              <w:rPr>
                <w:rFonts w:ascii="Arial Narrow" w:hAnsi="Arial Narrow"/>
                <w:sz w:val="20"/>
                <w:szCs w:val="20"/>
              </w:rPr>
            </w:pPr>
          </w:p>
          <w:p w14:paraId="49E11DD4" w14:textId="77777777" w:rsidR="005C19FE" w:rsidRDefault="005C19FE">
            <w:pPr>
              <w:rPr>
                <w:rFonts w:ascii="Arial Narrow" w:eastAsia="Arial Unicode MS" w:hAnsi="Arial Narrow"/>
                <w:sz w:val="20"/>
                <w:szCs w:val="20"/>
              </w:rPr>
            </w:pPr>
          </w:p>
        </w:tc>
      </w:tr>
      <w:tr w:rsidR="00E22A89" w14:paraId="20D09122" w14:textId="77777777" w:rsidTr="002E0B29">
        <w:trPr>
          <w:cantSplit/>
          <w:jc w:val="center"/>
        </w:trPr>
        <w:tc>
          <w:tcPr>
            <w:tcW w:w="692" w:type="pct"/>
          </w:tcPr>
          <w:p w14:paraId="6F9B5E4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9" w:type="pct"/>
          </w:tcPr>
          <w:p w14:paraId="367C3C62"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83" w:type="pct"/>
          </w:tcPr>
          <w:p w14:paraId="572541CF"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499" w:type="pct"/>
          </w:tcPr>
          <w:p w14:paraId="4B5A839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6A77B03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0CB119B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69" w:type="pct"/>
          </w:tcPr>
          <w:p w14:paraId="01331C4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0A32F495" w14:textId="77777777" w:rsidTr="002E0B29">
        <w:trPr>
          <w:cantSplit/>
          <w:jc w:val="center"/>
        </w:trPr>
        <w:tc>
          <w:tcPr>
            <w:tcW w:w="692" w:type="pct"/>
          </w:tcPr>
          <w:p w14:paraId="7C5C87D0"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59" w:type="pct"/>
          </w:tcPr>
          <w:p w14:paraId="04D32054"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83" w:type="pct"/>
          </w:tcPr>
          <w:p w14:paraId="328BE5A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499" w:type="pct"/>
          </w:tcPr>
          <w:p w14:paraId="3BF5CE7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5FFDCDA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26C711CD" w14:textId="77777777" w:rsidR="007824D3" w:rsidRPr="00C02BA4" w:rsidRDefault="004B783C" w:rsidP="00B64558">
            <w:pPr>
              <w:rPr>
                <w:rFonts w:ascii="Arial Narrow" w:eastAsia="Arial Unicode MS" w:hAnsi="Arial Narrow"/>
                <w:sz w:val="20"/>
                <w:szCs w:val="20"/>
              </w:rPr>
            </w:pPr>
            <w:r>
              <w:rPr>
                <w:rFonts w:ascii="Arial Narrow" w:hAnsi="Arial Narrow"/>
                <w:sz w:val="20"/>
                <w:szCs w:val="20"/>
              </w:rPr>
              <w:t xml:space="preserve">See table 2.3-1 </w:t>
            </w:r>
            <w:r w:rsidR="009B6349">
              <w:rPr>
                <w:rStyle w:val="StyleArialNarrow10pt"/>
              </w:rPr>
              <w:t>Required Categories and Totals</w:t>
            </w:r>
          </w:p>
        </w:tc>
        <w:tc>
          <w:tcPr>
            <w:tcW w:w="1069" w:type="pct"/>
          </w:tcPr>
          <w:p w14:paraId="3E02BDAA" w14:textId="77777777" w:rsidR="007824D3" w:rsidRPr="00266054" w:rsidRDefault="00C02BA4">
            <w:pPr>
              <w:rPr>
                <w:rFonts w:ascii="Arial Narrow" w:eastAsia="Arial Unicode MS" w:hAnsi="Arial Narrow"/>
                <w:b/>
                <w:bCs/>
                <w:sz w:val="20"/>
                <w:szCs w:val="20"/>
              </w:rPr>
            </w:pPr>
            <w:r>
              <w:rPr>
                <w:rFonts w:ascii="Arial Narrow" w:hAnsi="Arial Narrow"/>
                <w:b/>
                <w:bCs/>
                <w:sz w:val="20"/>
                <w:szCs w:val="20"/>
              </w:rPr>
              <w:t>EDUSERVICES</w:t>
            </w:r>
          </w:p>
        </w:tc>
      </w:tr>
      <w:tr w:rsidR="007824D3" w14:paraId="68B3ECEE" w14:textId="77777777" w:rsidTr="002E0B29">
        <w:trPr>
          <w:cantSplit/>
          <w:jc w:val="center"/>
        </w:trPr>
        <w:tc>
          <w:tcPr>
            <w:tcW w:w="692" w:type="pct"/>
          </w:tcPr>
          <w:p w14:paraId="5FDDB917" w14:textId="77777777" w:rsidR="007824D3" w:rsidRDefault="007824D3">
            <w:pPr>
              <w:rPr>
                <w:rFonts w:ascii="Arial Narrow" w:eastAsia="Arial Unicode MS" w:hAnsi="Arial Narrow"/>
                <w:sz w:val="20"/>
                <w:szCs w:val="20"/>
              </w:rPr>
            </w:pPr>
            <w:r>
              <w:rPr>
                <w:rFonts w:ascii="Arial Narrow" w:hAnsi="Arial Narrow"/>
                <w:sz w:val="20"/>
                <w:szCs w:val="20"/>
              </w:rPr>
              <w:t>Disability Status (IDEA)</w:t>
            </w:r>
          </w:p>
        </w:tc>
        <w:tc>
          <w:tcPr>
            <w:tcW w:w="459" w:type="pct"/>
          </w:tcPr>
          <w:p w14:paraId="581293B3" w14:textId="77777777" w:rsidR="007824D3" w:rsidRDefault="00C02BA4">
            <w:pPr>
              <w:jc w:val="right"/>
              <w:rPr>
                <w:rFonts w:ascii="Arial Narrow" w:eastAsia="Arial Unicode MS" w:hAnsi="Arial Narrow"/>
                <w:sz w:val="20"/>
                <w:szCs w:val="20"/>
              </w:rPr>
            </w:pPr>
            <w:r>
              <w:rPr>
                <w:rFonts w:ascii="Arial Narrow" w:hAnsi="Arial Narrow"/>
                <w:sz w:val="20"/>
                <w:szCs w:val="20"/>
              </w:rPr>
              <w:t>69</w:t>
            </w:r>
          </w:p>
        </w:tc>
        <w:tc>
          <w:tcPr>
            <w:tcW w:w="383" w:type="pct"/>
          </w:tcPr>
          <w:p w14:paraId="5BB92CE4"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499" w:type="pct"/>
          </w:tcPr>
          <w:p w14:paraId="69FC122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065033AA" w14:textId="77777777" w:rsidR="007824D3" w:rsidRDefault="00C02BA4">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4DDAB2A9" w14:textId="77777777" w:rsidR="007824D3" w:rsidRDefault="00A7468F" w:rsidP="0065498F">
            <w:pPr>
              <w:rPr>
                <w:rFonts w:ascii="Arial Narrow" w:hAnsi="Arial Narrow"/>
                <w:sz w:val="20"/>
                <w:szCs w:val="20"/>
              </w:rPr>
            </w:pPr>
            <w:r>
              <w:rPr>
                <w:rFonts w:ascii="Arial Narrow" w:hAnsi="Arial Narrow"/>
                <w:sz w:val="20"/>
                <w:szCs w:val="20"/>
              </w:rPr>
              <w:t>An indication of whether children (students) are children with disabilities (IDEA).</w:t>
            </w:r>
          </w:p>
        </w:tc>
        <w:tc>
          <w:tcPr>
            <w:tcW w:w="1069" w:type="pct"/>
          </w:tcPr>
          <w:p w14:paraId="5A04D62F" w14:textId="77777777" w:rsidR="007824D3" w:rsidRDefault="00A7468F" w:rsidP="0065498F">
            <w:pPr>
              <w:rPr>
                <w:rFonts w:ascii="Arial Narrow" w:eastAsia="Arial Unicode MS" w:hAnsi="Arial Narrow"/>
                <w:b/>
                <w:bCs/>
                <w:sz w:val="20"/>
                <w:szCs w:val="20"/>
              </w:rPr>
            </w:pPr>
            <w:r>
              <w:rPr>
                <w:rFonts w:ascii="Arial Narrow" w:hAnsi="Arial Narrow"/>
                <w:b/>
                <w:bCs/>
                <w:sz w:val="20"/>
                <w:szCs w:val="20"/>
              </w:rPr>
              <w:t xml:space="preserve">WODIS </w:t>
            </w:r>
            <w:r>
              <w:rPr>
                <w:rFonts w:ascii="Arial Narrow" w:hAnsi="Arial Narrow"/>
                <w:bCs/>
                <w:sz w:val="20"/>
                <w:szCs w:val="20"/>
              </w:rPr>
              <w:t>– Children without disabilities</w:t>
            </w:r>
          </w:p>
          <w:p w14:paraId="0699AC48" w14:textId="77777777" w:rsidR="007824D3" w:rsidRDefault="00A7468F" w:rsidP="0065498F">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50730C83" w14:textId="77777777" w:rsidR="007824D3" w:rsidRDefault="00A7468F" w:rsidP="0065498F">
            <w:pPr>
              <w:rPr>
                <w:rFonts w:ascii="Arial Narrow" w:eastAsia="Arial Unicode MS" w:hAnsi="Arial Narrow"/>
                <w:b/>
                <w:bCs/>
                <w:sz w:val="20"/>
                <w:szCs w:val="20"/>
              </w:rPr>
            </w:pPr>
            <w:r>
              <w:rPr>
                <w:rFonts w:ascii="Arial Narrow" w:hAnsi="Arial Narrow"/>
                <w:b/>
                <w:bCs/>
                <w:sz w:val="20"/>
                <w:szCs w:val="20"/>
              </w:rPr>
              <w:t xml:space="preserve">MISSING </w:t>
            </w:r>
          </w:p>
        </w:tc>
      </w:tr>
      <w:tr w:rsidR="00C02BA4" w14:paraId="1B7C11FB" w14:textId="77777777" w:rsidTr="002E0B29">
        <w:trPr>
          <w:cantSplit/>
          <w:jc w:val="center"/>
        </w:trPr>
        <w:tc>
          <w:tcPr>
            <w:tcW w:w="692" w:type="pct"/>
          </w:tcPr>
          <w:p w14:paraId="59956384" w14:textId="77777777" w:rsidR="00C02BA4" w:rsidRDefault="00C02BA4">
            <w:pPr>
              <w:rPr>
                <w:rFonts w:ascii="Arial Narrow" w:hAnsi="Arial Narrow"/>
                <w:sz w:val="20"/>
                <w:szCs w:val="20"/>
              </w:rPr>
            </w:pPr>
            <w:r>
              <w:rPr>
                <w:rFonts w:ascii="Arial Narrow" w:hAnsi="Arial Narrow"/>
                <w:sz w:val="20"/>
                <w:szCs w:val="20"/>
              </w:rPr>
              <w:t>Educational Services</w:t>
            </w:r>
          </w:p>
        </w:tc>
        <w:tc>
          <w:tcPr>
            <w:tcW w:w="459" w:type="pct"/>
          </w:tcPr>
          <w:p w14:paraId="53179EDC" w14:textId="77777777" w:rsidR="00C02BA4" w:rsidRDefault="00C02BA4">
            <w:pPr>
              <w:jc w:val="right"/>
              <w:rPr>
                <w:rFonts w:ascii="Arial Narrow" w:hAnsi="Arial Narrow"/>
                <w:sz w:val="20"/>
                <w:szCs w:val="20"/>
              </w:rPr>
            </w:pPr>
            <w:r>
              <w:rPr>
                <w:rFonts w:ascii="Arial Narrow" w:hAnsi="Arial Narrow"/>
                <w:sz w:val="20"/>
                <w:szCs w:val="20"/>
              </w:rPr>
              <w:t>84</w:t>
            </w:r>
          </w:p>
        </w:tc>
        <w:tc>
          <w:tcPr>
            <w:tcW w:w="383" w:type="pct"/>
          </w:tcPr>
          <w:p w14:paraId="4C364AF1" w14:textId="77777777" w:rsidR="00C02BA4" w:rsidRDefault="00C02BA4">
            <w:pPr>
              <w:jc w:val="right"/>
              <w:rPr>
                <w:rFonts w:ascii="Arial Narrow" w:hAnsi="Arial Narrow"/>
                <w:sz w:val="20"/>
                <w:szCs w:val="20"/>
              </w:rPr>
            </w:pPr>
            <w:r>
              <w:rPr>
                <w:rFonts w:ascii="Arial Narrow" w:hAnsi="Arial Narrow"/>
                <w:sz w:val="20"/>
                <w:szCs w:val="20"/>
              </w:rPr>
              <w:t>15</w:t>
            </w:r>
          </w:p>
        </w:tc>
        <w:tc>
          <w:tcPr>
            <w:tcW w:w="499" w:type="pct"/>
          </w:tcPr>
          <w:p w14:paraId="59E5E467" w14:textId="77777777" w:rsidR="00C02BA4" w:rsidRDefault="00C02BA4">
            <w:pPr>
              <w:rPr>
                <w:rFonts w:ascii="Arial Narrow" w:hAnsi="Arial Narrow"/>
                <w:sz w:val="20"/>
                <w:szCs w:val="20"/>
              </w:rPr>
            </w:pPr>
            <w:r>
              <w:rPr>
                <w:rFonts w:ascii="Arial Narrow" w:hAnsi="Arial Narrow"/>
                <w:sz w:val="20"/>
                <w:szCs w:val="20"/>
              </w:rPr>
              <w:t>String</w:t>
            </w:r>
          </w:p>
        </w:tc>
        <w:tc>
          <w:tcPr>
            <w:tcW w:w="305" w:type="pct"/>
          </w:tcPr>
          <w:p w14:paraId="63782FFD" w14:textId="77777777" w:rsidR="00C02BA4" w:rsidRDefault="00C02BA4">
            <w:pPr>
              <w:jc w:val="center"/>
              <w:rPr>
                <w:rFonts w:ascii="Arial Narrow" w:hAnsi="Arial Narrow"/>
                <w:sz w:val="20"/>
                <w:szCs w:val="20"/>
              </w:rPr>
            </w:pPr>
            <w:r>
              <w:rPr>
                <w:rFonts w:ascii="Arial Narrow" w:hAnsi="Arial Narrow"/>
                <w:sz w:val="20"/>
                <w:szCs w:val="20"/>
              </w:rPr>
              <w:t>M</w:t>
            </w:r>
          </w:p>
        </w:tc>
        <w:tc>
          <w:tcPr>
            <w:tcW w:w="1593" w:type="pct"/>
          </w:tcPr>
          <w:p w14:paraId="14D5DE52" w14:textId="5969A53C" w:rsidR="00C02BA4" w:rsidRPr="000D1E5E" w:rsidRDefault="000D1E5E" w:rsidP="002A2EBC">
            <w:pPr>
              <w:rPr>
                <w:rFonts w:ascii="Arial Narrow" w:hAnsi="Arial Narrow"/>
                <w:sz w:val="20"/>
                <w:szCs w:val="20"/>
              </w:rPr>
            </w:pPr>
            <w:r>
              <w:rPr>
                <w:rFonts w:ascii="Arial Narrow" w:hAnsi="Arial Narrow"/>
                <w:sz w:val="20"/>
                <w:szCs w:val="20"/>
              </w:rPr>
              <w:t>An indication of whether children (students) received educational services when removed from the regular school for disciplinary reasons.</w:t>
            </w:r>
          </w:p>
        </w:tc>
        <w:tc>
          <w:tcPr>
            <w:tcW w:w="1069" w:type="pct"/>
          </w:tcPr>
          <w:p w14:paraId="6BBEA85C" w14:textId="77777777" w:rsidR="00A37E65" w:rsidRPr="00A37E65" w:rsidRDefault="000D1E5E" w:rsidP="002A2EBC">
            <w:pPr>
              <w:rPr>
                <w:rFonts w:ascii="Arial Narrow" w:hAnsi="Arial Narrow"/>
                <w:b/>
                <w:bCs/>
                <w:sz w:val="20"/>
                <w:szCs w:val="20"/>
              </w:rPr>
            </w:pPr>
            <w:r>
              <w:rPr>
                <w:rFonts w:ascii="Arial Narrow" w:hAnsi="Arial Narrow"/>
                <w:b/>
                <w:bCs/>
                <w:sz w:val="20"/>
                <w:szCs w:val="20"/>
              </w:rPr>
              <w:t xml:space="preserve">SERVPROV </w:t>
            </w:r>
            <w:r>
              <w:rPr>
                <w:rFonts w:ascii="Arial Narrow" w:hAnsi="Arial Narrow"/>
                <w:bCs/>
                <w:sz w:val="20"/>
                <w:szCs w:val="20"/>
              </w:rPr>
              <w:t>– Received educational services</w:t>
            </w:r>
          </w:p>
          <w:p w14:paraId="0C4DB096" w14:textId="77777777" w:rsidR="00A37E65" w:rsidRPr="00A37E65" w:rsidRDefault="000D1E5E" w:rsidP="002A2EBC">
            <w:pPr>
              <w:rPr>
                <w:rFonts w:ascii="Arial Narrow" w:hAnsi="Arial Narrow"/>
                <w:b/>
                <w:bCs/>
                <w:sz w:val="20"/>
                <w:szCs w:val="20"/>
              </w:rPr>
            </w:pPr>
            <w:r>
              <w:rPr>
                <w:rFonts w:ascii="Arial Narrow" w:hAnsi="Arial Narrow"/>
                <w:b/>
                <w:bCs/>
                <w:sz w:val="20"/>
                <w:szCs w:val="20"/>
              </w:rPr>
              <w:t xml:space="preserve">SERVNOTPROV </w:t>
            </w:r>
            <w:r>
              <w:rPr>
                <w:rFonts w:ascii="Arial Narrow" w:hAnsi="Arial Narrow"/>
                <w:bCs/>
                <w:sz w:val="20"/>
                <w:szCs w:val="20"/>
              </w:rPr>
              <w:t>– Did not receive educational services</w:t>
            </w:r>
          </w:p>
        </w:tc>
      </w:tr>
      <w:tr w:rsidR="00E22A89" w14:paraId="1C6D8406" w14:textId="77777777" w:rsidTr="002E0B29">
        <w:trPr>
          <w:cantSplit/>
          <w:jc w:val="center"/>
        </w:trPr>
        <w:tc>
          <w:tcPr>
            <w:tcW w:w="692" w:type="pct"/>
          </w:tcPr>
          <w:p w14:paraId="01CA997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9" w:type="pct"/>
          </w:tcPr>
          <w:p w14:paraId="546DFE16" w14:textId="77777777" w:rsidR="007824D3" w:rsidRDefault="000D1E5E">
            <w:pPr>
              <w:jc w:val="right"/>
              <w:rPr>
                <w:rFonts w:ascii="Arial Narrow" w:eastAsia="Arial Unicode MS" w:hAnsi="Arial Narrow"/>
                <w:sz w:val="20"/>
                <w:szCs w:val="20"/>
              </w:rPr>
            </w:pPr>
            <w:r>
              <w:rPr>
                <w:rFonts w:ascii="Arial Narrow" w:hAnsi="Arial Narrow"/>
                <w:sz w:val="20"/>
                <w:szCs w:val="20"/>
              </w:rPr>
              <w:t>99</w:t>
            </w:r>
          </w:p>
        </w:tc>
        <w:tc>
          <w:tcPr>
            <w:tcW w:w="383" w:type="pct"/>
          </w:tcPr>
          <w:p w14:paraId="1AB9710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499" w:type="pct"/>
          </w:tcPr>
          <w:p w14:paraId="57310A2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0F5E7A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369C593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69" w:type="pct"/>
          </w:tcPr>
          <w:p w14:paraId="2716454E"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E22A89" w14:paraId="476AF445" w14:textId="77777777" w:rsidTr="002E0B29">
        <w:trPr>
          <w:cantSplit/>
          <w:jc w:val="center"/>
        </w:trPr>
        <w:tc>
          <w:tcPr>
            <w:tcW w:w="692" w:type="pct"/>
          </w:tcPr>
          <w:p w14:paraId="306EA6FC" w14:textId="77777777" w:rsidR="002E0B29" w:rsidRDefault="002E0B29">
            <w:pPr>
              <w:rPr>
                <w:rFonts w:ascii="Arial Narrow" w:eastAsia="Arial Unicode MS" w:hAnsi="Arial Narrow"/>
                <w:sz w:val="20"/>
                <w:szCs w:val="20"/>
              </w:rPr>
            </w:pPr>
            <w:r>
              <w:rPr>
                <w:rFonts w:ascii="Arial Narrow" w:hAnsi="Arial Narrow"/>
                <w:sz w:val="20"/>
                <w:szCs w:val="20"/>
              </w:rPr>
              <w:lastRenderedPageBreak/>
              <w:t>Total Indicator</w:t>
            </w:r>
          </w:p>
        </w:tc>
        <w:tc>
          <w:tcPr>
            <w:tcW w:w="459" w:type="pct"/>
          </w:tcPr>
          <w:p w14:paraId="2008CBFE" w14:textId="77777777" w:rsidR="002E0B29" w:rsidRDefault="002E0B29">
            <w:pPr>
              <w:jc w:val="right"/>
              <w:rPr>
                <w:rFonts w:ascii="Arial Narrow" w:eastAsia="Arial Unicode MS" w:hAnsi="Arial Narrow"/>
                <w:sz w:val="20"/>
                <w:szCs w:val="20"/>
              </w:rPr>
            </w:pPr>
            <w:r>
              <w:rPr>
                <w:rFonts w:ascii="Arial Narrow" w:hAnsi="Arial Narrow"/>
                <w:sz w:val="20"/>
                <w:szCs w:val="20"/>
              </w:rPr>
              <w:t>114</w:t>
            </w:r>
          </w:p>
        </w:tc>
        <w:tc>
          <w:tcPr>
            <w:tcW w:w="383" w:type="pct"/>
          </w:tcPr>
          <w:p w14:paraId="0C869CD4" w14:textId="77777777" w:rsidR="002E0B29" w:rsidRDefault="002E0B29">
            <w:pPr>
              <w:jc w:val="right"/>
              <w:rPr>
                <w:rFonts w:ascii="Arial Narrow" w:eastAsia="Arial Unicode MS" w:hAnsi="Arial Narrow"/>
                <w:sz w:val="20"/>
                <w:szCs w:val="20"/>
              </w:rPr>
            </w:pPr>
            <w:r>
              <w:rPr>
                <w:rFonts w:ascii="Arial Narrow" w:hAnsi="Arial Narrow"/>
                <w:sz w:val="20"/>
                <w:szCs w:val="20"/>
              </w:rPr>
              <w:t>1</w:t>
            </w:r>
          </w:p>
        </w:tc>
        <w:tc>
          <w:tcPr>
            <w:tcW w:w="499" w:type="pct"/>
          </w:tcPr>
          <w:p w14:paraId="233B246B" w14:textId="77777777" w:rsidR="002E0B29" w:rsidRDefault="002E0B29">
            <w:pPr>
              <w:rPr>
                <w:rFonts w:ascii="Arial Narrow" w:eastAsia="Arial Unicode MS" w:hAnsi="Arial Narrow"/>
                <w:sz w:val="20"/>
                <w:szCs w:val="20"/>
              </w:rPr>
            </w:pPr>
            <w:r>
              <w:rPr>
                <w:rFonts w:ascii="Arial Narrow" w:hAnsi="Arial Narrow"/>
                <w:sz w:val="20"/>
                <w:szCs w:val="20"/>
              </w:rPr>
              <w:t>String</w:t>
            </w:r>
          </w:p>
        </w:tc>
        <w:tc>
          <w:tcPr>
            <w:tcW w:w="305" w:type="pct"/>
          </w:tcPr>
          <w:p w14:paraId="2EF0E793" w14:textId="77777777" w:rsidR="002E0B29" w:rsidRDefault="002E0B29">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6AF0CFE9" w14:textId="77777777" w:rsidR="002E0B29" w:rsidRDefault="002E0B29">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069" w:type="pct"/>
          </w:tcPr>
          <w:p w14:paraId="336511DC" w14:textId="77777777" w:rsidR="002E0B29" w:rsidRDefault="002E0B29">
            <w:pPr>
              <w:rPr>
                <w:rFonts w:ascii="Arial Narrow" w:eastAsia="Arial Unicode MS" w:hAnsi="Arial Narrow"/>
                <w:b/>
                <w:bCs/>
                <w:color w:val="000000"/>
                <w:sz w:val="20"/>
                <w:szCs w:val="20"/>
              </w:rPr>
            </w:pPr>
            <w:r>
              <w:rPr>
                <w:rFonts w:ascii="Arial Narrow" w:hAnsi="Arial Narrow"/>
                <w:b/>
                <w:sz w:val="20"/>
                <w:szCs w:val="20"/>
              </w:rPr>
              <w:t>N</w:t>
            </w:r>
            <w:r>
              <w:rPr>
                <w:rFonts w:ascii="Arial Narrow" w:hAnsi="Arial Narrow"/>
                <w:sz w:val="20"/>
                <w:szCs w:val="20"/>
              </w:rPr>
              <w:t xml:space="preserve"> – Specifies detail level</w:t>
            </w:r>
          </w:p>
        </w:tc>
      </w:tr>
      <w:tr w:rsidR="00E22A89" w14:paraId="4A4DF3CA" w14:textId="77777777" w:rsidTr="002E0B29">
        <w:trPr>
          <w:cantSplit/>
          <w:jc w:val="center"/>
        </w:trPr>
        <w:tc>
          <w:tcPr>
            <w:tcW w:w="692" w:type="pct"/>
          </w:tcPr>
          <w:p w14:paraId="6D29E29D" w14:textId="77777777" w:rsidR="007824D3" w:rsidRDefault="007824D3">
            <w:pPr>
              <w:rPr>
                <w:rFonts w:ascii="Arial Narrow" w:eastAsia="Arial Unicode MS" w:hAnsi="Arial Narrow"/>
                <w:sz w:val="20"/>
                <w:szCs w:val="20"/>
              </w:rPr>
            </w:pPr>
            <w:r>
              <w:rPr>
                <w:rFonts w:ascii="Arial Narrow" w:hAnsi="Arial Narrow"/>
                <w:sz w:val="20"/>
                <w:szCs w:val="20"/>
              </w:rPr>
              <w:t>Explanation</w:t>
            </w:r>
          </w:p>
        </w:tc>
        <w:tc>
          <w:tcPr>
            <w:tcW w:w="459" w:type="pct"/>
          </w:tcPr>
          <w:p w14:paraId="7AE7A248" w14:textId="77777777" w:rsidR="007824D3" w:rsidRDefault="000D1E5E">
            <w:pPr>
              <w:jc w:val="right"/>
              <w:rPr>
                <w:rFonts w:ascii="Arial Narrow" w:eastAsia="Arial Unicode MS" w:hAnsi="Arial Narrow"/>
                <w:sz w:val="20"/>
                <w:szCs w:val="20"/>
              </w:rPr>
            </w:pPr>
            <w:r>
              <w:rPr>
                <w:rFonts w:ascii="Arial Narrow" w:hAnsi="Arial Narrow"/>
                <w:sz w:val="20"/>
                <w:szCs w:val="20"/>
              </w:rPr>
              <w:t>115</w:t>
            </w:r>
          </w:p>
        </w:tc>
        <w:tc>
          <w:tcPr>
            <w:tcW w:w="383" w:type="pct"/>
          </w:tcPr>
          <w:p w14:paraId="2349B119" w14:textId="77777777" w:rsidR="007824D3" w:rsidRDefault="007824D3">
            <w:pPr>
              <w:jc w:val="right"/>
              <w:rPr>
                <w:rFonts w:ascii="Arial Narrow" w:eastAsia="Arial Unicode MS" w:hAnsi="Arial Narrow"/>
                <w:sz w:val="20"/>
                <w:szCs w:val="20"/>
              </w:rPr>
            </w:pPr>
            <w:r>
              <w:rPr>
                <w:rFonts w:ascii="Arial Narrow" w:hAnsi="Arial Narrow"/>
                <w:sz w:val="20"/>
                <w:szCs w:val="20"/>
              </w:rPr>
              <w:t>200</w:t>
            </w:r>
          </w:p>
        </w:tc>
        <w:tc>
          <w:tcPr>
            <w:tcW w:w="499" w:type="pct"/>
          </w:tcPr>
          <w:p w14:paraId="5D1BD92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1067B665" w14:textId="77777777" w:rsidR="007824D3" w:rsidRDefault="007824D3">
            <w:pPr>
              <w:jc w:val="center"/>
              <w:rPr>
                <w:rFonts w:ascii="Arial Narrow" w:eastAsia="Arial Unicode MS" w:hAnsi="Arial Narrow"/>
                <w:sz w:val="20"/>
                <w:szCs w:val="20"/>
              </w:rPr>
            </w:pPr>
            <w:r>
              <w:rPr>
                <w:rFonts w:ascii="Arial Narrow" w:hAnsi="Arial Narrow"/>
                <w:sz w:val="20"/>
                <w:szCs w:val="20"/>
              </w:rPr>
              <w:t>O</w:t>
            </w:r>
          </w:p>
        </w:tc>
        <w:tc>
          <w:tcPr>
            <w:tcW w:w="1593" w:type="pct"/>
          </w:tcPr>
          <w:p w14:paraId="75CCFDC1" w14:textId="77777777" w:rsidR="007824D3" w:rsidRDefault="007121A6">
            <w:pPr>
              <w:rPr>
                <w:rFonts w:ascii="Arial Narrow" w:eastAsia="Arial Unicode MS" w:hAnsi="Arial Narrow"/>
                <w:sz w:val="20"/>
                <w:szCs w:val="20"/>
              </w:rPr>
            </w:pPr>
            <w:r>
              <w:rPr>
                <w:rFonts w:ascii="Arial Narrow" w:hAnsi="Arial Narrow"/>
                <w:sz w:val="20"/>
                <w:szCs w:val="20"/>
              </w:rPr>
              <w:t>Text field for state use.</w:t>
            </w:r>
          </w:p>
        </w:tc>
        <w:tc>
          <w:tcPr>
            <w:tcW w:w="1069" w:type="pct"/>
          </w:tcPr>
          <w:p w14:paraId="542FD6B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3A668DDB" w14:textId="77777777" w:rsidTr="002E0B29">
        <w:trPr>
          <w:cantSplit/>
          <w:jc w:val="center"/>
        </w:trPr>
        <w:tc>
          <w:tcPr>
            <w:tcW w:w="692" w:type="pct"/>
          </w:tcPr>
          <w:p w14:paraId="2B8E7223" w14:textId="77777777" w:rsidR="007824D3" w:rsidRDefault="007824D3">
            <w:pPr>
              <w:rPr>
                <w:rFonts w:ascii="Arial Narrow" w:eastAsia="Arial Unicode MS" w:hAnsi="Arial Narrow"/>
                <w:sz w:val="20"/>
                <w:szCs w:val="20"/>
              </w:rPr>
            </w:pPr>
            <w:r>
              <w:rPr>
                <w:rFonts w:ascii="Arial Narrow" w:hAnsi="Arial Narrow"/>
                <w:sz w:val="20"/>
                <w:szCs w:val="20"/>
              </w:rPr>
              <w:t>Student Count</w:t>
            </w:r>
          </w:p>
        </w:tc>
        <w:tc>
          <w:tcPr>
            <w:tcW w:w="459" w:type="pct"/>
          </w:tcPr>
          <w:p w14:paraId="12BD75D2" w14:textId="77777777" w:rsidR="007824D3" w:rsidRDefault="000D1E5E">
            <w:pPr>
              <w:jc w:val="right"/>
              <w:rPr>
                <w:rFonts w:ascii="Arial Narrow" w:eastAsia="Arial Unicode MS" w:hAnsi="Arial Narrow"/>
                <w:sz w:val="20"/>
                <w:szCs w:val="20"/>
              </w:rPr>
            </w:pPr>
            <w:r>
              <w:rPr>
                <w:rFonts w:ascii="Arial Narrow" w:hAnsi="Arial Narrow"/>
                <w:sz w:val="20"/>
                <w:szCs w:val="20"/>
              </w:rPr>
              <w:t>315</w:t>
            </w:r>
          </w:p>
        </w:tc>
        <w:tc>
          <w:tcPr>
            <w:tcW w:w="383" w:type="pct"/>
          </w:tcPr>
          <w:p w14:paraId="095DA93F"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99" w:type="pct"/>
          </w:tcPr>
          <w:p w14:paraId="693292F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05" w:type="pct"/>
          </w:tcPr>
          <w:p w14:paraId="543C75E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2E8401E6" w14:textId="77777777" w:rsidR="007824D3" w:rsidRDefault="007824D3" w:rsidP="00710F08">
            <w:pPr>
              <w:rPr>
                <w:rFonts w:ascii="Arial Narrow" w:eastAsia="Arial Unicode MS" w:hAnsi="Arial Narrow"/>
                <w:sz w:val="20"/>
                <w:szCs w:val="20"/>
              </w:rPr>
            </w:pPr>
          </w:p>
        </w:tc>
        <w:tc>
          <w:tcPr>
            <w:tcW w:w="1069" w:type="pct"/>
          </w:tcPr>
          <w:p w14:paraId="1949AC6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2219B6F1" w14:textId="77777777" w:rsidTr="002E0B29">
        <w:trPr>
          <w:cantSplit/>
          <w:jc w:val="center"/>
        </w:trPr>
        <w:tc>
          <w:tcPr>
            <w:tcW w:w="692" w:type="pct"/>
          </w:tcPr>
          <w:p w14:paraId="0B5CE02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59" w:type="pct"/>
          </w:tcPr>
          <w:p w14:paraId="050F161A" w14:textId="77777777" w:rsidR="007824D3" w:rsidRDefault="000D1E5E">
            <w:pPr>
              <w:jc w:val="right"/>
              <w:rPr>
                <w:rFonts w:ascii="Arial Narrow" w:eastAsia="Arial Unicode MS" w:hAnsi="Arial Narrow"/>
                <w:sz w:val="20"/>
                <w:szCs w:val="20"/>
              </w:rPr>
            </w:pPr>
            <w:r>
              <w:rPr>
                <w:rFonts w:ascii="Arial Narrow" w:hAnsi="Arial Narrow"/>
                <w:sz w:val="20"/>
                <w:szCs w:val="20"/>
              </w:rPr>
              <w:t>325</w:t>
            </w:r>
          </w:p>
        </w:tc>
        <w:tc>
          <w:tcPr>
            <w:tcW w:w="383" w:type="pct"/>
          </w:tcPr>
          <w:p w14:paraId="2ECF9B3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99" w:type="pct"/>
          </w:tcPr>
          <w:p w14:paraId="6D81860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305" w:type="pct"/>
          </w:tcPr>
          <w:p w14:paraId="1CFFDB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1EA569E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069" w:type="pct"/>
          </w:tcPr>
          <w:p w14:paraId="4ADD2D25" w14:textId="77777777" w:rsidR="007824D3" w:rsidRDefault="007824D3">
            <w:pPr>
              <w:rPr>
                <w:rFonts w:ascii="Arial Narrow" w:eastAsia="Arial Unicode MS" w:hAnsi="Arial Narrow"/>
                <w:sz w:val="20"/>
                <w:szCs w:val="20"/>
              </w:rPr>
            </w:pPr>
            <w:r>
              <w:rPr>
                <w:rFonts w:ascii="Arial Narrow" w:hAnsi="Arial Narrow"/>
                <w:sz w:val="20"/>
                <w:szCs w:val="20"/>
              </w:rPr>
              <w:t> </w:t>
            </w:r>
          </w:p>
        </w:tc>
      </w:tr>
    </w:tbl>
    <w:p w14:paraId="4F8BEE80" w14:textId="77777777" w:rsidR="007824D3" w:rsidRDefault="007824D3">
      <w:pPr>
        <w:jc w:val="center"/>
      </w:pPr>
    </w:p>
    <w:p w14:paraId="4649921F" w14:textId="77777777" w:rsidR="00253DF2" w:rsidRPr="00252B8E" w:rsidRDefault="00253DF2" w:rsidP="00253DF2">
      <w:pPr>
        <w:rPr>
          <w:sz w:val="22"/>
        </w:rPr>
      </w:pPr>
      <w:r w:rsidRPr="00252B8E">
        <w:rPr>
          <w:sz w:val="22"/>
        </w:rPr>
        <w:t>Below is an example of a data record, this is the set of data that should be submitted for each education unit. See table 2.3-1.</w:t>
      </w:r>
    </w:p>
    <w:p w14:paraId="0F777F23" w14:textId="77777777" w:rsidR="007824D3" w:rsidRDefault="007824D3"/>
    <w:p w14:paraId="76552D51" w14:textId="77777777" w:rsidR="004672B8" w:rsidRDefault="004672B8" w:rsidP="004672B8">
      <w:pPr>
        <w:rPr>
          <w:b/>
          <w:sz w:val="20"/>
          <w:szCs w:val="20"/>
        </w:rPr>
      </w:pPr>
      <w:r>
        <w:rPr>
          <w:b/>
          <w:sz w:val="20"/>
          <w:szCs w:val="20"/>
        </w:rPr>
        <w:t xml:space="preserve">Table 4.2–2:  Data Record Example – LEA level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591"/>
        <w:gridCol w:w="7764"/>
      </w:tblGrid>
      <w:tr w:rsidR="004672B8" w:rsidRPr="00A74C25" w14:paraId="07C4CEDA" w14:textId="77777777" w:rsidTr="00180F48">
        <w:tc>
          <w:tcPr>
            <w:tcW w:w="1591" w:type="dxa"/>
          </w:tcPr>
          <w:p w14:paraId="3CB860D5" w14:textId="77777777" w:rsidR="004672B8" w:rsidRPr="008E3E73" w:rsidRDefault="004672B8" w:rsidP="006729B0">
            <w:pPr>
              <w:rPr>
                <w:rFonts w:ascii="Arial Narrow" w:hAnsi="Arial Narrow" w:cs="Courier New"/>
                <w:b/>
                <w:noProof/>
                <w:sz w:val="22"/>
                <w:szCs w:val="22"/>
              </w:rPr>
            </w:pPr>
            <w:r w:rsidRPr="008E3E73">
              <w:rPr>
                <w:rFonts w:ascii="Arial Narrow" w:hAnsi="Arial Narrow" w:cs="Courier New"/>
                <w:b/>
                <w:noProof/>
                <w:sz w:val="22"/>
                <w:szCs w:val="22"/>
              </w:rPr>
              <w:t xml:space="preserve">Aggregation </w:t>
            </w:r>
          </w:p>
        </w:tc>
        <w:tc>
          <w:tcPr>
            <w:tcW w:w="7764" w:type="dxa"/>
          </w:tcPr>
          <w:p w14:paraId="08678E25" w14:textId="77777777" w:rsidR="004672B8" w:rsidRPr="008E3E73" w:rsidRDefault="004672B8" w:rsidP="006729B0">
            <w:pPr>
              <w:rPr>
                <w:rFonts w:ascii="Arial Narrow" w:hAnsi="Arial Narrow" w:cs="Courier New"/>
                <w:b/>
                <w:noProof/>
                <w:sz w:val="22"/>
                <w:szCs w:val="22"/>
              </w:rPr>
            </w:pPr>
            <w:r w:rsidRPr="008E3E73">
              <w:rPr>
                <w:rFonts w:ascii="Arial Narrow" w:hAnsi="Arial Narrow" w:cs="Courier New"/>
                <w:b/>
                <w:noProof/>
                <w:sz w:val="22"/>
                <w:szCs w:val="22"/>
              </w:rPr>
              <w:t>Example</w:t>
            </w:r>
          </w:p>
        </w:tc>
      </w:tr>
      <w:tr w:rsidR="00AD421D" w:rsidRPr="004E0BE2" w14:paraId="2BAC8AAB" w14:textId="77777777" w:rsidTr="00180F48">
        <w:tc>
          <w:tcPr>
            <w:tcW w:w="1591" w:type="dxa"/>
          </w:tcPr>
          <w:p w14:paraId="24403785" w14:textId="77777777" w:rsidR="00AD421D" w:rsidRDefault="00AD421D" w:rsidP="006729B0">
            <w:pPr>
              <w:rPr>
                <w:rFonts w:ascii="Arial Narrow" w:hAnsi="Arial Narrow"/>
                <w:noProof/>
                <w:sz w:val="22"/>
                <w:szCs w:val="22"/>
              </w:rPr>
            </w:pPr>
            <w:r w:rsidRPr="00A74C25">
              <w:rPr>
                <w:rFonts w:ascii="Arial Narrow" w:hAnsi="Arial Narrow"/>
                <w:noProof/>
                <w:sz w:val="22"/>
                <w:szCs w:val="22"/>
              </w:rPr>
              <w:t>Format</w:t>
            </w:r>
          </w:p>
          <w:p w14:paraId="4E9EB73E" w14:textId="77777777" w:rsidR="004E0BE2" w:rsidRPr="004E0BE2" w:rsidRDefault="004E0BE2" w:rsidP="006729B0">
            <w:pPr>
              <w:rPr>
                <w:rFonts w:ascii="Arial Narrow" w:hAnsi="Arial Narrow"/>
                <w:b/>
                <w:i/>
                <w:noProof/>
                <w:color w:val="FF0000"/>
                <w:sz w:val="22"/>
                <w:szCs w:val="22"/>
              </w:rPr>
            </w:pPr>
          </w:p>
        </w:tc>
        <w:tc>
          <w:tcPr>
            <w:tcW w:w="7764" w:type="dxa"/>
          </w:tcPr>
          <w:p w14:paraId="39E89BC4" w14:textId="77777777" w:rsidR="00AD421D" w:rsidRPr="004E0BE2" w:rsidRDefault="00AD421D" w:rsidP="00D90304">
            <w:pPr>
              <w:rPr>
                <w:rFonts w:ascii="Arial Narrow" w:hAnsi="Arial Narrow"/>
                <w:sz w:val="22"/>
                <w:szCs w:val="22"/>
              </w:rPr>
            </w:pPr>
            <w:r w:rsidRPr="004E0BE2">
              <w:rPr>
                <w:rFonts w:ascii="Arial Narrow" w:hAnsi="Arial Narrow"/>
                <w:sz w:val="22"/>
                <w:szCs w:val="22"/>
              </w:rPr>
              <w:t xml:space="preserve">File Record </w:t>
            </w:r>
            <w:proofErr w:type="spellStart"/>
            <w:proofErr w:type="gramStart"/>
            <w:r w:rsidRPr="004E0BE2">
              <w:rPr>
                <w:rFonts w:ascii="Arial Narrow" w:hAnsi="Arial Narrow"/>
                <w:sz w:val="22"/>
                <w:szCs w:val="22"/>
              </w:rPr>
              <w:t>Number,State</w:t>
            </w:r>
            <w:proofErr w:type="spellEnd"/>
            <w:proofErr w:type="gramEnd"/>
            <w:r w:rsidRPr="004E0BE2">
              <w:rPr>
                <w:rFonts w:ascii="Arial Narrow" w:hAnsi="Arial Narrow"/>
                <w:sz w:val="22"/>
                <w:szCs w:val="22"/>
              </w:rPr>
              <w:t xml:space="preserve"> </w:t>
            </w:r>
            <w:proofErr w:type="spellStart"/>
            <w:r w:rsidRPr="004E0BE2">
              <w:rPr>
                <w:rFonts w:ascii="Arial Narrow" w:hAnsi="Arial Narrow"/>
                <w:sz w:val="22"/>
                <w:szCs w:val="22"/>
              </w:rPr>
              <w:t>Code,State</w:t>
            </w:r>
            <w:proofErr w:type="spellEnd"/>
            <w:r w:rsidRPr="004E0BE2">
              <w:rPr>
                <w:rFonts w:ascii="Arial Narrow" w:hAnsi="Arial Narrow"/>
                <w:sz w:val="22"/>
                <w:szCs w:val="22"/>
              </w:rPr>
              <w:t xml:space="preserve"> Agency </w:t>
            </w:r>
            <w:proofErr w:type="spellStart"/>
            <w:r w:rsidRPr="004E0BE2">
              <w:rPr>
                <w:rFonts w:ascii="Arial Narrow" w:hAnsi="Arial Narrow"/>
                <w:sz w:val="22"/>
                <w:szCs w:val="22"/>
              </w:rPr>
              <w:t>Number,LEA</w:t>
            </w:r>
            <w:proofErr w:type="spellEnd"/>
            <w:r w:rsidRPr="004E0BE2">
              <w:rPr>
                <w:rFonts w:ascii="Arial Narrow" w:hAnsi="Arial Narrow"/>
                <w:sz w:val="22"/>
                <w:szCs w:val="22"/>
              </w:rPr>
              <w:t xml:space="preserve"> Identifier</w:t>
            </w:r>
            <w:r w:rsidR="00E576E6">
              <w:rPr>
                <w:rFonts w:ascii="Arial Narrow" w:hAnsi="Arial Narrow"/>
                <w:sz w:val="22"/>
                <w:szCs w:val="22"/>
              </w:rPr>
              <w:t xml:space="preserve"> (</w:t>
            </w:r>
            <w:r w:rsidR="00621C10">
              <w:rPr>
                <w:rFonts w:ascii="Arial Narrow" w:hAnsi="Arial Narrow"/>
                <w:sz w:val="22"/>
                <w:szCs w:val="22"/>
              </w:rPr>
              <w:t>S</w:t>
            </w:r>
            <w:r w:rsidR="00E576E6">
              <w:rPr>
                <w:rFonts w:ascii="Arial Narrow" w:hAnsi="Arial Narrow"/>
                <w:sz w:val="22"/>
                <w:szCs w:val="22"/>
              </w:rPr>
              <w:t>tate)</w:t>
            </w:r>
            <w:r w:rsidRPr="004E0BE2">
              <w:rPr>
                <w:rFonts w:ascii="Arial Narrow" w:hAnsi="Arial Narrow"/>
                <w:sz w:val="22"/>
                <w:szCs w:val="22"/>
              </w:rPr>
              <w:t>,</w:t>
            </w:r>
            <w:proofErr w:type="spellStart"/>
            <w:r w:rsidRPr="004E0BE2">
              <w:rPr>
                <w:rFonts w:ascii="Arial Narrow" w:hAnsi="Arial Narrow"/>
                <w:sz w:val="22"/>
                <w:szCs w:val="22"/>
              </w:rPr>
              <w:t>Filler,Table</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Name,Disability</w:t>
            </w:r>
            <w:proofErr w:type="spellEnd"/>
            <w:r w:rsidRPr="004E0BE2">
              <w:rPr>
                <w:rFonts w:ascii="Arial Narrow" w:hAnsi="Arial Narrow"/>
                <w:sz w:val="22"/>
                <w:szCs w:val="22"/>
              </w:rPr>
              <w:t xml:space="preserve"> Status (IDEA),Educational </w:t>
            </w:r>
            <w:proofErr w:type="spellStart"/>
            <w:r w:rsidRPr="004E0BE2">
              <w:rPr>
                <w:rFonts w:ascii="Arial Narrow" w:hAnsi="Arial Narrow"/>
                <w:sz w:val="22"/>
                <w:szCs w:val="22"/>
              </w:rPr>
              <w:t>Services,Filler,Total</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Indicator,Explanation,Student</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Count</w:t>
            </w:r>
            <w:r w:rsidR="004E0BE2">
              <w:rPr>
                <w:rFonts w:ascii="Arial Narrow" w:hAnsi="Arial Narrow"/>
                <w:sz w:val="22"/>
                <w:szCs w:val="22"/>
              </w:rPr>
              <w:t>,</w:t>
            </w:r>
            <w:r w:rsidR="004E0BE2" w:rsidRPr="004E0BE2">
              <w:rPr>
                <w:rFonts w:ascii="Arial Narrow" w:hAnsi="Arial Narrow"/>
                <w:sz w:val="22"/>
                <w:szCs w:val="22"/>
              </w:rPr>
              <w:t>Carriage</w:t>
            </w:r>
            <w:proofErr w:type="spellEnd"/>
            <w:r w:rsidR="004E0BE2" w:rsidRPr="004E0BE2">
              <w:rPr>
                <w:rFonts w:ascii="Arial Narrow" w:hAnsi="Arial Narrow"/>
                <w:sz w:val="22"/>
                <w:szCs w:val="22"/>
              </w:rPr>
              <w:t xml:space="preserve"> Return / Line Feed (CRLF)</w:t>
            </w:r>
          </w:p>
        </w:tc>
      </w:tr>
      <w:tr w:rsidR="004672B8" w:rsidRPr="004E0BE2" w14:paraId="135472EA" w14:textId="77777777" w:rsidTr="00180F48">
        <w:tc>
          <w:tcPr>
            <w:tcW w:w="1591" w:type="dxa"/>
          </w:tcPr>
          <w:p w14:paraId="15507B25" w14:textId="77777777" w:rsidR="004672B8" w:rsidRPr="004E0BE2" w:rsidRDefault="004672B8" w:rsidP="006729B0">
            <w:pPr>
              <w:rPr>
                <w:rFonts w:ascii="Arial Narrow" w:hAnsi="Arial Narrow"/>
                <w:noProof/>
                <w:sz w:val="22"/>
                <w:szCs w:val="22"/>
              </w:rPr>
            </w:pPr>
            <w:r w:rsidRPr="004E0BE2">
              <w:rPr>
                <w:rFonts w:ascii="Arial Narrow" w:hAnsi="Arial Narrow"/>
                <w:noProof/>
                <w:sz w:val="22"/>
                <w:szCs w:val="22"/>
              </w:rPr>
              <w:t>Category Set A</w:t>
            </w:r>
          </w:p>
        </w:tc>
        <w:tc>
          <w:tcPr>
            <w:tcW w:w="7764" w:type="dxa"/>
          </w:tcPr>
          <w:p w14:paraId="4B90F6AF" w14:textId="77777777" w:rsidR="004672B8" w:rsidRPr="004E0BE2" w:rsidRDefault="004672B8" w:rsidP="004672B8">
            <w:pPr>
              <w:rPr>
                <w:rFonts w:ascii="Arial Narrow" w:hAnsi="Arial Narrow"/>
                <w:noProof/>
                <w:sz w:val="22"/>
                <w:szCs w:val="22"/>
              </w:rPr>
            </w:pPr>
            <w:r w:rsidRPr="004E0BE2">
              <w:rPr>
                <w:rFonts w:ascii="Arial Narrow" w:hAnsi="Arial Narrow"/>
                <w:sz w:val="22"/>
                <w:szCs w:val="22"/>
              </w:rPr>
              <w:t>1,80,01,00610</w:t>
            </w:r>
            <w:proofErr w:type="gramStart"/>
            <w:r w:rsidRPr="004E0BE2">
              <w:rPr>
                <w:rFonts w:ascii="Arial Narrow" w:hAnsi="Arial Narrow"/>
                <w:sz w:val="22"/>
                <w:szCs w:val="22"/>
              </w:rPr>
              <w:t>ATKINSDIS,,</w:t>
            </w:r>
            <w:proofErr w:type="gramEnd"/>
            <w:r w:rsidRPr="004E0BE2">
              <w:rPr>
                <w:rFonts w:ascii="Arial Narrow" w:hAnsi="Arial Narrow"/>
                <w:sz w:val="22"/>
                <w:szCs w:val="22"/>
              </w:rPr>
              <w:t>EDUSERVICES,WDIS,SERVPROV,,N,,100¶</w:t>
            </w:r>
          </w:p>
        </w:tc>
      </w:tr>
    </w:tbl>
    <w:p w14:paraId="29C93E98" w14:textId="77777777" w:rsidR="007824D3" w:rsidRDefault="007824D3">
      <w:pPr>
        <w:pStyle w:val="FootnoteText"/>
        <w:sectPr w:rsidR="007824D3" w:rsidSect="00DC40BE">
          <w:headerReference w:type="even" r:id="rId25"/>
          <w:headerReference w:type="first" r:id="rId26"/>
          <w:footnotePr>
            <w:numFmt w:val="chicago"/>
          </w:footnotePr>
          <w:type w:val="nextColumn"/>
          <w:pgSz w:w="12240" w:h="15840"/>
          <w:pgMar w:top="1440" w:right="1440" w:bottom="1440" w:left="1440" w:header="720" w:footer="720" w:gutter="0"/>
          <w:paperSrc w:first="1" w:other="1"/>
          <w:pgNumType w:start="1"/>
          <w:cols w:space="720"/>
          <w:docGrid w:linePitch="360"/>
        </w:sectPr>
      </w:pPr>
    </w:p>
    <w:p w14:paraId="1BA3D4F5" w14:textId="77777777" w:rsidR="00A30D7B" w:rsidRDefault="007B5140" w:rsidP="00333A9A">
      <w:pPr>
        <w:jc w:val="center"/>
      </w:pPr>
      <w:bookmarkStart w:id="132" w:name="_Toc184702711"/>
      <w:bookmarkStart w:id="133" w:name="_Toc309488650"/>
      <w:bookmarkStart w:id="134" w:name="_Toc309488651"/>
      <w:bookmarkStart w:id="135" w:name="_Toc309488652"/>
      <w:bookmarkEnd w:id="132"/>
      <w:bookmarkEnd w:id="133"/>
      <w:bookmarkEnd w:id="134"/>
      <w:bookmarkEnd w:id="135"/>
      <w:r>
        <w:rPr>
          <w:noProof/>
        </w:rPr>
        <w:lastRenderedPageBreak/>
        <w:drawing>
          <wp:inline distT="0" distB="0" distL="0" distR="0" wp14:anchorId="660E408E" wp14:editId="660E408F">
            <wp:extent cx="1238250" cy="1238250"/>
            <wp:effectExtent l="0" t="0" r="0" b="0"/>
            <wp:docPr id="3" name="Picture 39"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00EF0B9C">
        <w:br w:type="textWrapping" w:clear="all"/>
      </w:r>
    </w:p>
    <w:p w14:paraId="772D833B" w14:textId="77777777" w:rsidR="00872932" w:rsidRDefault="00872932" w:rsidP="00872932">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8107289" w14:textId="77777777" w:rsidR="00A30D7B" w:rsidRDefault="00A30D7B" w:rsidP="00A30D7B">
      <w:pPr>
        <w:jc w:val="center"/>
      </w:pPr>
    </w:p>
    <w:p w14:paraId="1A06AE3D" w14:textId="77777777" w:rsidR="00A30D7B" w:rsidRDefault="00A30D7B" w:rsidP="00A30D7B">
      <w:pPr>
        <w:jc w:val="center"/>
      </w:pPr>
      <w:r>
        <w:t>www.ed.gov</w:t>
      </w:r>
    </w:p>
    <w:p w14:paraId="0D57240B" w14:textId="77777777" w:rsidR="007824D3" w:rsidRDefault="007824D3">
      <w:pPr>
        <w:keepNext/>
        <w:keepLines/>
      </w:pPr>
    </w:p>
    <w:sectPr w:rsidR="007824D3" w:rsidSect="00333A9A">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A0174" w14:textId="77777777" w:rsidR="00F94952" w:rsidRDefault="00F94952">
      <w:r>
        <w:separator/>
      </w:r>
    </w:p>
    <w:p w14:paraId="6116784F" w14:textId="77777777" w:rsidR="00F94952" w:rsidRDefault="00F94952"/>
    <w:p w14:paraId="36125F3E" w14:textId="77777777" w:rsidR="00F94952" w:rsidRDefault="00F94952"/>
  </w:endnote>
  <w:endnote w:type="continuationSeparator" w:id="0">
    <w:p w14:paraId="200AB819" w14:textId="77777777" w:rsidR="00F94952" w:rsidRDefault="00F94952">
      <w:r>
        <w:continuationSeparator/>
      </w:r>
    </w:p>
    <w:p w14:paraId="564563BC" w14:textId="77777777" w:rsidR="00F94952" w:rsidRDefault="00F94952"/>
    <w:p w14:paraId="3F0FF62B" w14:textId="77777777" w:rsidR="00F94952" w:rsidRDefault="00F94952"/>
  </w:endnote>
  <w:endnote w:type="continuationNotice" w:id="1">
    <w:p w14:paraId="23CDAC86" w14:textId="77777777" w:rsidR="00F94952" w:rsidRDefault="00F94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8469" w14:textId="77777777" w:rsidR="00F94952" w:rsidRDefault="00F9495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6DEE" w14:textId="77777777" w:rsidR="00F94952" w:rsidRDefault="00F94952">
    <w:r w:rsidRPr="006F3813">
      <w:rPr>
        <w:noProof/>
      </w:rPr>
      <w:drawing>
        <wp:inline distT="0" distB="0" distL="0" distR="0" wp14:anchorId="660E40B7" wp14:editId="660E40B8">
          <wp:extent cx="5972175" cy="47625"/>
          <wp:effectExtent l="0" t="0" r="0" b="0"/>
          <wp:docPr id="1" name="Picture 6"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94952" w14:paraId="5EB47748" w14:textId="77777777">
      <w:trPr>
        <w:trHeight w:val="303"/>
      </w:trPr>
      <w:tc>
        <w:tcPr>
          <w:tcW w:w="4248" w:type="dxa"/>
        </w:tcPr>
        <w:p w14:paraId="6F533B58" w14:textId="77777777" w:rsidR="00F94952" w:rsidRDefault="00F94952" w:rsidP="00526327">
          <w:pPr>
            <w:pStyle w:val="BalloonText"/>
          </w:pPr>
          <w:r>
            <w:t>April 2012</w:t>
          </w:r>
        </w:p>
      </w:tc>
      <w:tc>
        <w:tcPr>
          <w:tcW w:w="1062" w:type="dxa"/>
        </w:tcPr>
        <w:p w14:paraId="671890C8" w14:textId="77777777" w:rsidR="00F94952" w:rsidRDefault="00F9495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89991040</w:t>
          </w:r>
          <w:r>
            <w:rPr>
              <w:rStyle w:val="PageNumber"/>
            </w:rPr>
            <w:fldChar w:fldCharType="end"/>
          </w:r>
        </w:p>
      </w:tc>
      <w:tc>
        <w:tcPr>
          <w:tcW w:w="4140" w:type="dxa"/>
        </w:tcPr>
        <w:p w14:paraId="34774590" w14:textId="77777777" w:rsidR="00F94952" w:rsidRDefault="00F94952">
          <w:pPr>
            <w:pStyle w:val="BalloonText"/>
            <w:jc w:val="right"/>
          </w:pPr>
          <w:r>
            <w:t>Final</w:t>
          </w:r>
        </w:p>
      </w:tc>
    </w:tr>
  </w:tbl>
  <w:p w14:paraId="4C50FA6B" w14:textId="77777777" w:rsidR="00F94952" w:rsidRDefault="00F9495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D1F6" w14:textId="77777777" w:rsidR="00F94952" w:rsidRDefault="00F94952">
    <w:pPr>
      <w:pStyle w:val="Footer"/>
      <w:tabs>
        <w:tab w:val="clear" w:pos="4320"/>
        <w:tab w:val="clear" w:pos="8640"/>
      </w:tabs>
      <w:rPr>
        <w:sz w:val="18"/>
        <w:szCs w:val="18"/>
      </w:rPr>
    </w:pPr>
    <w:r w:rsidRPr="00F1561B">
      <w:rPr>
        <w:noProof/>
        <w:sz w:val="18"/>
        <w:szCs w:val="18"/>
      </w:rPr>
      <w:drawing>
        <wp:inline distT="0" distB="0" distL="0" distR="0" wp14:anchorId="660E40BB" wp14:editId="660E40BC">
          <wp:extent cx="6019800" cy="48005"/>
          <wp:effectExtent l="0" t="0" r="0" b="9525"/>
          <wp:docPr id="4" name="Picture 7"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94952" w14:paraId="150B3746" w14:textId="77777777" w:rsidTr="00E22A89">
      <w:trPr>
        <w:trHeight w:val="303"/>
      </w:trPr>
      <w:tc>
        <w:tcPr>
          <w:tcW w:w="4248" w:type="dxa"/>
        </w:tcPr>
        <w:p w14:paraId="7712C745" w14:textId="526F2F5E" w:rsidR="00F94952" w:rsidRDefault="00F94952" w:rsidP="00AA4D1D">
          <w:pPr>
            <w:spacing w:before="40"/>
            <w:ind w:left="-108"/>
            <w:rPr>
              <w:sz w:val="18"/>
              <w:szCs w:val="18"/>
            </w:rPr>
          </w:pPr>
          <w:r>
            <w:rPr>
              <w:sz w:val="18"/>
              <w:szCs w:val="18"/>
            </w:rPr>
            <w:t>April 2021</w:t>
          </w:r>
        </w:p>
      </w:tc>
      <w:tc>
        <w:tcPr>
          <w:tcW w:w="1062" w:type="dxa"/>
        </w:tcPr>
        <w:p w14:paraId="26739A67" w14:textId="77777777" w:rsidR="00F94952" w:rsidRDefault="00F94952" w:rsidP="00AA4D1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13</w:t>
          </w:r>
          <w:r>
            <w:rPr>
              <w:rStyle w:val="PageNumber"/>
              <w:sz w:val="18"/>
              <w:szCs w:val="18"/>
            </w:rPr>
            <w:fldChar w:fldCharType="end"/>
          </w:r>
        </w:p>
      </w:tc>
      <w:tc>
        <w:tcPr>
          <w:tcW w:w="4140" w:type="dxa"/>
        </w:tcPr>
        <w:p w14:paraId="3BF73078" w14:textId="29329EE9" w:rsidR="00F94952" w:rsidRDefault="00F94952" w:rsidP="00AA4D1D">
          <w:pPr>
            <w:spacing w:before="40"/>
            <w:jc w:val="right"/>
            <w:rPr>
              <w:sz w:val="18"/>
              <w:szCs w:val="18"/>
            </w:rPr>
          </w:pPr>
          <w:r>
            <w:rPr>
              <w:sz w:val="18"/>
              <w:szCs w:val="18"/>
            </w:rPr>
            <w:t>SY 2020-21</w:t>
          </w:r>
        </w:p>
      </w:tc>
    </w:tr>
  </w:tbl>
  <w:p w14:paraId="6A543D70" w14:textId="77777777" w:rsidR="00F94952" w:rsidRDefault="00F9495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B792" w14:textId="77777777" w:rsidR="00F94952" w:rsidRDefault="00F94952"/>
  </w:footnote>
  <w:footnote w:type="continuationSeparator" w:id="0">
    <w:p w14:paraId="0F8A27A4" w14:textId="77777777" w:rsidR="00F94952" w:rsidRDefault="00F94952"/>
  </w:footnote>
  <w:footnote w:type="continuationNotice" w:id="1">
    <w:p w14:paraId="4CEE432B" w14:textId="77777777" w:rsidR="00F94952" w:rsidRDefault="00F94952"/>
  </w:footnote>
  <w:footnote w:id="2">
    <w:p w14:paraId="0E9E1183" w14:textId="77777777" w:rsidR="00F94952" w:rsidRDefault="00F94952" w:rsidP="00B31A7F">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7137" w14:textId="77777777" w:rsidR="00F94952" w:rsidRDefault="00F9495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4A11" w14:textId="77777777" w:rsidR="00F94952" w:rsidRDefault="00F94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94952" w14:paraId="379D6B55" w14:textId="77777777" w:rsidTr="00E22A89">
      <w:tc>
        <w:tcPr>
          <w:tcW w:w="3798" w:type="dxa"/>
        </w:tcPr>
        <w:p w14:paraId="3966DF16" w14:textId="77777777" w:rsidR="00F94952" w:rsidRDefault="00F94952" w:rsidP="006E6E26">
          <w:pPr>
            <w:pStyle w:val="Caption"/>
            <w:tabs>
              <w:tab w:val="right" w:pos="9360"/>
            </w:tabs>
            <w:spacing w:before="0" w:after="0"/>
            <w:rPr>
              <w:bCs w:val="0"/>
            </w:rPr>
          </w:pPr>
          <w:r>
            <w:rPr>
              <w:bCs w:val="0"/>
            </w:rPr>
            <w:t>U.S. DEPARTMENT OF EDUCATION</w:t>
          </w:r>
        </w:p>
      </w:tc>
      <w:tc>
        <w:tcPr>
          <w:tcW w:w="5580" w:type="dxa"/>
        </w:tcPr>
        <w:p w14:paraId="3A8912A7" w14:textId="25CF2715" w:rsidR="00F94952" w:rsidRDefault="00F94952" w:rsidP="006E6E26">
          <w:pPr>
            <w:pStyle w:val="Caption"/>
            <w:tabs>
              <w:tab w:val="right" w:pos="9360"/>
            </w:tabs>
            <w:spacing w:before="0" w:after="0"/>
            <w:jc w:val="right"/>
            <w:rPr>
              <w:bCs w:val="0"/>
            </w:rPr>
          </w:pPr>
          <w:r>
            <w:rPr>
              <w:bCs w:val="0"/>
            </w:rPr>
            <w:t>FS144 - Educational Services During Expulsion File Specifications v17.0</w:t>
          </w:r>
        </w:p>
      </w:tc>
    </w:tr>
  </w:tbl>
  <w:p w14:paraId="2D2B6D7A" w14:textId="77777777" w:rsidR="00F94952" w:rsidRDefault="00F94952" w:rsidP="009848B7">
    <w:pPr>
      <w:pStyle w:val="Caption"/>
      <w:tabs>
        <w:tab w:val="right" w:pos="9360"/>
      </w:tabs>
      <w:spacing w:before="0" w:after="0"/>
      <w:jc w:val="right"/>
      <w:rPr>
        <w:bCs w:val="0"/>
      </w:rPr>
    </w:pPr>
    <w:r>
      <w:rPr>
        <w:noProof/>
      </w:rPr>
      <w:drawing>
        <wp:inline distT="0" distB="0" distL="0" distR="0" wp14:anchorId="660E40B9" wp14:editId="660E40BA">
          <wp:extent cx="6019800" cy="45085"/>
          <wp:effectExtent l="0" t="0" r="0" b="0"/>
          <wp:docPr id="2"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613B3BD" w14:textId="77777777" w:rsidR="00F94952" w:rsidRPr="009848B7" w:rsidRDefault="00F94952" w:rsidP="009848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1873" w14:textId="77777777" w:rsidR="00F94952" w:rsidRDefault="00F949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5B74" w14:textId="77777777" w:rsidR="00F94952" w:rsidRDefault="00F949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760C" w14:textId="77777777" w:rsidR="00F94952" w:rsidRDefault="00F949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E05" w14:textId="77777777" w:rsidR="00F94952" w:rsidRDefault="00F94952"/>
  <w:p w14:paraId="532A6C34" w14:textId="77777777" w:rsidR="00F94952" w:rsidRDefault="00F9495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B820" w14:textId="77777777" w:rsidR="00F94952" w:rsidRDefault="00F94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4A40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466CC3"/>
    <w:multiLevelType w:val="hybridMultilevel"/>
    <w:tmpl w:val="53B4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7190D"/>
    <w:multiLevelType w:val="hybridMultilevel"/>
    <w:tmpl w:val="E186643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B672C"/>
    <w:multiLevelType w:val="hybridMultilevel"/>
    <w:tmpl w:val="88A47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A8C8A89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3B3226"/>
    <w:multiLevelType w:val="hybridMultilevel"/>
    <w:tmpl w:val="741A8DE4"/>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A4EB2"/>
    <w:multiLevelType w:val="multilevel"/>
    <w:tmpl w:val="A4524A3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543004DF"/>
    <w:multiLevelType w:val="hybridMultilevel"/>
    <w:tmpl w:val="3BB630A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B61FCD"/>
    <w:multiLevelType w:val="hybridMultilevel"/>
    <w:tmpl w:val="72FC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0314C"/>
    <w:multiLevelType w:val="hybridMultilevel"/>
    <w:tmpl w:val="B61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16C6A"/>
    <w:multiLevelType w:val="hybridMultilevel"/>
    <w:tmpl w:val="69D0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45E2B"/>
    <w:multiLevelType w:val="multilevel"/>
    <w:tmpl w:val="BE4E26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6167847"/>
    <w:multiLevelType w:val="multilevel"/>
    <w:tmpl w:val="FDC410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574133"/>
    <w:multiLevelType w:val="hybridMultilevel"/>
    <w:tmpl w:val="5070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E4722A"/>
    <w:multiLevelType w:val="hybridMultilevel"/>
    <w:tmpl w:val="099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1797D"/>
    <w:multiLevelType w:val="hybridMultilevel"/>
    <w:tmpl w:val="F912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4"/>
  </w:num>
  <w:num w:numId="4">
    <w:abstractNumId w:val="13"/>
  </w:num>
  <w:num w:numId="5">
    <w:abstractNumId w:val="15"/>
  </w:num>
  <w:num w:numId="6">
    <w:abstractNumId w:val="21"/>
  </w:num>
  <w:num w:numId="7">
    <w:abstractNumId w:val="9"/>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1"/>
  </w:num>
  <w:num w:numId="11">
    <w:abstractNumId w:val="6"/>
  </w:num>
  <w:num w:numId="12">
    <w:abstractNumId w:val="18"/>
  </w:num>
  <w:num w:numId="13">
    <w:abstractNumId w:val="24"/>
  </w:num>
  <w:num w:numId="14">
    <w:abstractNumId w:val="25"/>
  </w:num>
  <w:num w:numId="15">
    <w:abstractNumId w:val="33"/>
  </w:num>
  <w:num w:numId="16">
    <w:abstractNumId w:val="1"/>
  </w:num>
  <w:num w:numId="17">
    <w:abstractNumId w:val="7"/>
  </w:num>
  <w:num w:numId="18">
    <w:abstractNumId w:val="40"/>
  </w:num>
  <w:num w:numId="19">
    <w:abstractNumId w:val="41"/>
  </w:num>
  <w:num w:numId="20">
    <w:abstractNumId w:val="3"/>
  </w:num>
  <w:num w:numId="21">
    <w:abstractNumId w:val="16"/>
  </w:num>
  <w:num w:numId="22">
    <w:abstractNumId w:val="27"/>
  </w:num>
  <w:num w:numId="23">
    <w:abstractNumId w:val="22"/>
  </w:num>
  <w:num w:numId="24">
    <w:abstractNumId w:val="2"/>
  </w:num>
  <w:num w:numId="25">
    <w:abstractNumId w:val="45"/>
  </w:num>
  <w:num w:numId="26">
    <w:abstractNumId w:val="44"/>
  </w:num>
  <w:num w:numId="27">
    <w:abstractNumId w:val="17"/>
  </w:num>
  <w:num w:numId="28">
    <w:abstractNumId w:val="43"/>
  </w:num>
  <w:num w:numId="29">
    <w:abstractNumId w:val="5"/>
  </w:num>
  <w:num w:numId="30">
    <w:abstractNumId w:val="38"/>
  </w:num>
  <w:num w:numId="31">
    <w:abstractNumId w:val="20"/>
  </w:num>
  <w:num w:numId="32">
    <w:abstractNumId w:val="39"/>
  </w:num>
  <w:num w:numId="33">
    <w:abstractNumId w:val="32"/>
  </w:num>
  <w:num w:numId="34">
    <w:abstractNumId w:val="12"/>
  </w:num>
  <w:num w:numId="35">
    <w:abstractNumId w:val="34"/>
  </w:num>
  <w:num w:numId="36">
    <w:abstractNumId w:val="10"/>
  </w:num>
  <w:num w:numId="37">
    <w:abstractNumId w:val="23"/>
  </w:num>
  <w:num w:numId="38">
    <w:abstractNumId w:val="11"/>
  </w:num>
  <w:num w:numId="39">
    <w:abstractNumId w:val="35"/>
  </w:num>
  <w:num w:numId="40">
    <w:abstractNumId w:val="28"/>
  </w:num>
  <w:num w:numId="41">
    <w:abstractNumId w:val="19"/>
  </w:num>
  <w:num w:numId="42">
    <w:abstractNumId w:val="8"/>
  </w:num>
  <w:num w:numId="43">
    <w:abstractNumId w:val="0"/>
  </w:num>
  <w:num w:numId="44">
    <w:abstractNumId w:val="42"/>
  </w:num>
  <w:num w:numId="45">
    <w:abstractNumId w:val="26"/>
  </w:num>
  <w:num w:numId="46">
    <w:abstractNumId w:val="37"/>
  </w:num>
  <w:num w:numId="47">
    <w:abstractNumId w:val="3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6198"/>
    <w:rsid w:val="000179FF"/>
    <w:rsid w:val="00032D83"/>
    <w:rsid w:val="00033958"/>
    <w:rsid w:val="000518BB"/>
    <w:rsid w:val="00052243"/>
    <w:rsid w:val="00054F57"/>
    <w:rsid w:val="00060DA1"/>
    <w:rsid w:val="000616C5"/>
    <w:rsid w:val="000625E2"/>
    <w:rsid w:val="000627FC"/>
    <w:rsid w:val="00067A18"/>
    <w:rsid w:val="000713C8"/>
    <w:rsid w:val="00076576"/>
    <w:rsid w:val="000A2F48"/>
    <w:rsid w:val="000A64D9"/>
    <w:rsid w:val="000B00A4"/>
    <w:rsid w:val="000B2D27"/>
    <w:rsid w:val="000B5339"/>
    <w:rsid w:val="000B541A"/>
    <w:rsid w:val="000C1F52"/>
    <w:rsid w:val="000D1E5E"/>
    <w:rsid w:val="000D37DA"/>
    <w:rsid w:val="000D4E26"/>
    <w:rsid w:val="000D56AF"/>
    <w:rsid w:val="000E30E1"/>
    <w:rsid w:val="000E4D34"/>
    <w:rsid w:val="000E5AAE"/>
    <w:rsid w:val="000E6B8E"/>
    <w:rsid w:val="00112F4B"/>
    <w:rsid w:val="001132B2"/>
    <w:rsid w:val="00133044"/>
    <w:rsid w:val="00155C76"/>
    <w:rsid w:val="00176F4A"/>
    <w:rsid w:val="001803F8"/>
    <w:rsid w:val="00180F48"/>
    <w:rsid w:val="00182A35"/>
    <w:rsid w:val="001866C4"/>
    <w:rsid w:val="00187F36"/>
    <w:rsid w:val="00194469"/>
    <w:rsid w:val="001957F5"/>
    <w:rsid w:val="001A6FDE"/>
    <w:rsid w:val="001B21FB"/>
    <w:rsid w:val="001C02AF"/>
    <w:rsid w:val="001C269F"/>
    <w:rsid w:val="001C2DAE"/>
    <w:rsid w:val="001E0FF9"/>
    <w:rsid w:val="001E3859"/>
    <w:rsid w:val="001E5EE8"/>
    <w:rsid w:val="001F1082"/>
    <w:rsid w:val="001F16AF"/>
    <w:rsid w:val="001F3FD5"/>
    <w:rsid w:val="00200EE4"/>
    <w:rsid w:val="002032E6"/>
    <w:rsid w:val="0020345F"/>
    <w:rsid w:val="002034EE"/>
    <w:rsid w:val="0020447D"/>
    <w:rsid w:val="00205811"/>
    <w:rsid w:val="00206836"/>
    <w:rsid w:val="00207C8F"/>
    <w:rsid w:val="00213D38"/>
    <w:rsid w:val="0022145E"/>
    <w:rsid w:val="002243DA"/>
    <w:rsid w:val="002315F8"/>
    <w:rsid w:val="0023415A"/>
    <w:rsid w:val="00235D3E"/>
    <w:rsid w:val="00237F26"/>
    <w:rsid w:val="00240B60"/>
    <w:rsid w:val="00242D6D"/>
    <w:rsid w:val="002476FD"/>
    <w:rsid w:val="00253DF2"/>
    <w:rsid w:val="00256F69"/>
    <w:rsid w:val="002620F0"/>
    <w:rsid w:val="00266054"/>
    <w:rsid w:val="002703A2"/>
    <w:rsid w:val="0027369D"/>
    <w:rsid w:val="00275B7C"/>
    <w:rsid w:val="002878C7"/>
    <w:rsid w:val="0029122D"/>
    <w:rsid w:val="00295BAD"/>
    <w:rsid w:val="0029766B"/>
    <w:rsid w:val="002A2EBC"/>
    <w:rsid w:val="002A40D0"/>
    <w:rsid w:val="002A5CA6"/>
    <w:rsid w:val="002B07EA"/>
    <w:rsid w:val="002C4705"/>
    <w:rsid w:val="002D04C4"/>
    <w:rsid w:val="002D3A96"/>
    <w:rsid w:val="002D4547"/>
    <w:rsid w:val="002D5502"/>
    <w:rsid w:val="002E0B29"/>
    <w:rsid w:val="002E57C6"/>
    <w:rsid w:val="002F134A"/>
    <w:rsid w:val="002F625D"/>
    <w:rsid w:val="002F76F8"/>
    <w:rsid w:val="0030231F"/>
    <w:rsid w:val="0030606E"/>
    <w:rsid w:val="003101CC"/>
    <w:rsid w:val="00312088"/>
    <w:rsid w:val="00315513"/>
    <w:rsid w:val="003176CC"/>
    <w:rsid w:val="00330950"/>
    <w:rsid w:val="00331FC1"/>
    <w:rsid w:val="00333A9A"/>
    <w:rsid w:val="00335182"/>
    <w:rsid w:val="00336D2B"/>
    <w:rsid w:val="00342FFC"/>
    <w:rsid w:val="003624E7"/>
    <w:rsid w:val="00363A70"/>
    <w:rsid w:val="00366C54"/>
    <w:rsid w:val="00367FBC"/>
    <w:rsid w:val="00372025"/>
    <w:rsid w:val="00377DAE"/>
    <w:rsid w:val="00383A6B"/>
    <w:rsid w:val="003942AF"/>
    <w:rsid w:val="003A0852"/>
    <w:rsid w:val="003B0469"/>
    <w:rsid w:val="003B551C"/>
    <w:rsid w:val="003C4796"/>
    <w:rsid w:val="003D468B"/>
    <w:rsid w:val="003D74E5"/>
    <w:rsid w:val="003F2754"/>
    <w:rsid w:val="003F3C29"/>
    <w:rsid w:val="003F42EB"/>
    <w:rsid w:val="00403287"/>
    <w:rsid w:val="00404AF2"/>
    <w:rsid w:val="00415BEB"/>
    <w:rsid w:val="0041703B"/>
    <w:rsid w:val="00421B82"/>
    <w:rsid w:val="004225DF"/>
    <w:rsid w:val="00425CC0"/>
    <w:rsid w:val="004301A4"/>
    <w:rsid w:val="004353E8"/>
    <w:rsid w:val="004369D7"/>
    <w:rsid w:val="00440DE2"/>
    <w:rsid w:val="00453534"/>
    <w:rsid w:val="0046276C"/>
    <w:rsid w:val="004672B8"/>
    <w:rsid w:val="004809D5"/>
    <w:rsid w:val="004815A4"/>
    <w:rsid w:val="00481E2D"/>
    <w:rsid w:val="0048258B"/>
    <w:rsid w:val="00483541"/>
    <w:rsid w:val="00484201"/>
    <w:rsid w:val="00485019"/>
    <w:rsid w:val="0049063F"/>
    <w:rsid w:val="004B1B57"/>
    <w:rsid w:val="004B3AFC"/>
    <w:rsid w:val="004B783C"/>
    <w:rsid w:val="004C3788"/>
    <w:rsid w:val="004C56B9"/>
    <w:rsid w:val="004D724E"/>
    <w:rsid w:val="004E0BE2"/>
    <w:rsid w:val="004E154A"/>
    <w:rsid w:val="004E669A"/>
    <w:rsid w:val="00514051"/>
    <w:rsid w:val="0051661B"/>
    <w:rsid w:val="005204A8"/>
    <w:rsid w:val="00526327"/>
    <w:rsid w:val="005336C5"/>
    <w:rsid w:val="00541D76"/>
    <w:rsid w:val="0055152C"/>
    <w:rsid w:val="00556C15"/>
    <w:rsid w:val="00574B46"/>
    <w:rsid w:val="005767B1"/>
    <w:rsid w:val="00576EA6"/>
    <w:rsid w:val="00584890"/>
    <w:rsid w:val="00597FDA"/>
    <w:rsid w:val="005A58A7"/>
    <w:rsid w:val="005B1A3C"/>
    <w:rsid w:val="005C19FE"/>
    <w:rsid w:val="005C653D"/>
    <w:rsid w:val="005C69C2"/>
    <w:rsid w:val="005D0562"/>
    <w:rsid w:val="005D0794"/>
    <w:rsid w:val="005D6B3F"/>
    <w:rsid w:val="005D7CF7"/>
    <w:rsid w:val="005E224C"/>
    <w:rsid w:val="005E2EE3"/>
    <w:rsid w:val="005E5017"/>
    <w:rsid w:val="005F406A"/>
    <w:rsid w:val="005F5AEE"/>
    <w:rsid w:val="005F61DD"/>
    <w:rsid w:val="00602B2F"/>
    <w:rsid w:val="00604754"/>
    <w:rsid w:val="00610F4A"/>
    <w:rsid w:val="00612E2C"/>
    <w:rsid w:val="00615089"/>
    <w:rsid w:val="0061662B"/>
    <w:rsid w:val="006214A9"/>
    <w:rsid w:val="00621C10"/>
    <w:rsid w:val="00631A53"/>
    <w:rsid w:val="00634C1C"/>
    <w:rsid w:val="00653D22"/>
    <w:rsid w:val="00654965"/>
    <w:rsid w:val="0065498F"/>
    <w:rsid w:val="0065632F"/>
    <w:rsid w:val="00656901"/>
    <w:rsid w:val="006729B0"/>
    <w:rsid w:val="0067422E"/>
    <w:rsid w:val="0067705C"/>
    <w:rsid w:val="00680B5F"/>
    <w:rsid w:val="00683F9A"/>
    <w:rsid w:val="00685769"/>
    <w:rsid w:val="006869E1"/>
    <w:rsid w:val="00695474"/>
    <w:rsid w:val="006A069A"/>
    <w:rsid w:val="006A5289"/>
    <w:rsid w:val="006A7D86"/>
    <w:rsid w:val="006C24CA"/>
    <w:rsid w:val="006C4257"/>
    <w:rsid w:val="006C6EEB"/>
    <w:rsid w:val="006D1B71"/>
    <w:rsid w:val="006D5DCB"/>
    <w:rsid w:val="006D6320"/>
    <w:rsid w:val="006E6684"/>
    <w:rsid w:val="006E6E26"/>
    <w:rsid w:val="006E70B2"/>
    <w:rsid w:val="006E74E7"/>
    <w:rsid w:val="006F440F"/>
    <w:rsid w:val="006F5436"/>
    <w:rsid w:val="0070179D"/>
    <w:rsid w:val="00702DAD"/>
    <w:rsid w:val="007037BC"/>
    <w:rsid w:val="00710F08"/>
    <w:rsid w:val="007121A6"/>
    <w:rsid w:val="0071357C"/>
    <w:rsid w:val="007179F1"/>
    <w:rsid w:val="00720DA0"/>
    <w:rsid w:val="007250D3"/>
    <w:rsid w:val="0072763C"/>
    <w:rsid w:val="00731CA4"/>
    <w:rsid w:val="00737959"/>
    <w:rsid w:val="0074007D"/>
    <w:rsid w:val="00744F61"/>
    <w:rsid w:val="00747564"/>
    <w:rsid w:val="00755891"/>
    <w:rsid w:val="00756306"/>
    <w:rsid w:val="00761977"/>
    <w:rsid w:val="007623A3"/>
    <w:rsid w:val="007640CD"/>
    <w:rsid w:val="007804E7"/>
    <w:rsid w:val="00782247"/>
    <w:rsid w:val="007824D3"/>
    <w:rsid w:val="00784C73"/>
    <w:rsid w:val="00785C3E"/>
    <w:rsid w:val="0079008F"/>
    <w:rsid w:val="0079186C"/>
    <w:rsid w:val="007927C3"/>
    <w:rsid w:val="007968B2"/>
    <w:rsid w:val="00796CBB"/>
    <w:rsid w:val="00797EF0"/>
    <w:rsid w:val="007A104D"/>
    <w:rsid w:val="007A3C88"/>
    <w:rsid w:val="007A52F0"/>
    <w:rsid w:val="007A5DC9"/>
    <w:rsid w:val="007A7D51"/>
    <w:rsid w:val="007B5140"/>
    <w:rsid w:val="007B6D98"/>
    <w:rsid w:val="007D1A22"/>
    <w:rsid w:val="007D2A6C"/>
    <w:rsid w:val="007D4E89"/>
    <w:rsid w:val="007D7436"/>
    <w:rsid w:val="007D77CB"/>
    <w:rsid w:val="007E5A3F"/>
    <w:rsid w:val="007E70CB"/>
    <w:rsid w:val="007F7D64"/>
    <w:rsid w:val="00800BCF"/>
    <w:rsid w:val="00807C9F"/>
    <w:rsid w:val="008153AA"/>
    <w:rsid w:val="00821740"/>
    <w:rsid w:val="0083211B"/>
    <w:rsid w:val="00840A17"/>
    <w:rsid w:val="00842894"/>
    <w:rsid w:val="0084295A"/>
    <w:rsid w:val="00847FAA"/>
    <w:rsid w:val="008517D6"/>
    <w:rsid w:val="00855C43"/>
    <w:rsid w:val="0087001E"/>
    <w:rsid w:val="008700D7"/>
    <w:rsid w:val="00871B0D"/>
    <w:rsid w:val="00872932"/>
    <w:rsid w:val="00892308"/>
    <w:rsid w:val="008A7270"/>
    <w:rsid w:val="008B1F74"/>
    <w:rsid w:val="008C202B"/>
    <w:rsid w:val="008C3FE2"/>
    <w:rsid w:val="008C53B5"/>
    <w:rsid w:val="008C7920"/>
    <w:rsid w:val="008D7AD0"/>
    <w:rsid w:val="008E2ECE"/>
    <w:rsid w:val="008E3E73"/>
    <w:rsid w:val="008E66A9"/>
    <w:rsid w:val="008F5093"/>
    <w:rsid w:val="009034B2"/>
    <w:rsid w:val="009210C3"/>
    <w:rsid w:val="00926CCC"/>
    <w:rsid w:val="00931281"/>
    <w:rsid w:val="0094116A"/>
    <w:rsid w:val="00952197"/>
    <w:rsid w:val="00963550"/>
    <w:rsid w:val="00980CB1"/>
    <w:rsid w:val="009848B7"/>
    <w:rsid w:val="0098678E"/>
    <w:rsid w:val="009917EE"/>
    <w:rsid w:val="009A196B"/>
    <w:rsid w:val="009B4B00"/>
    <w:rsid w:val="009B6349"/>
    <w:rsid w:val="009C7F43"/>
    <w:rsid w:val="009D04FE"/>
    <w:rsid w:val="009D7242"/>
    <w:rsid w:val="009F0C5F"/>
    <w:rsid w:val="009F2E09"/>
    <w:rsid w:val="009F7860"/>
    <w:rsid w:val="00A005B2"/>
    <w:rsid w:val="00A11D39"/>
    <w:rsid w:val="00A13403"/>
    <w:rsid w:val="00A165FB"/>
    <w:rsid w:val="00A1681E"/>
    <w:rsid w:val="00A21BC7"/>
    <w:rsid w:val="00A23AB8"/>
    <w:rsid w:val="00A24612"/>
    <w:rsid w:val="00A30D7B"/>
    <w:rsid w:val="00A35E53"/>
    <w:rsid w:val="00A37E65"/>
    <w:rsid w:val="00A400CB"/>
    <w:rsid w:val="00A401C1"/>
    <w:rsid w:val="00A4328E"/>
    <w:rsid w:val="00A53599"/>
    <w:rsid w:val="00A60102"/>
    <w:rsid w:val="00A638FC"/>
    <w:rsid w:val="00A67694"/>
    <w:rsid w:val="00A7273E"/>
    <w:rsid w:val="00A7468F"/>
    <w:rsid w:val="00A74C25"/>
    <w:rsid w:val="00A77478"/>
    <w:rsid w:val="00A82FE5"/>
    <w:rsid w:val="00AA2226"/>
    <w:rsid w:val="00AA4D1D"/>
    <w:rsid w:val="00AC21BE"/>
    <w:rsid w:val="00AC494E"/>
    <w:rsid w:val="00AD2DC7"/>
    <w:rsid w:val="00AD421D"/>
    <w:rsid w:val="00AF25B9"/>
    <w:rsid w:val="00AF5C1A"/>
    <w:rsid w:val="00B07792"/>
    <w:rsid w:val="00B1126B"/>
    <w:rsid w:val="00B11C7B"/>
    <w:rsid w:val="00B14B79"/>
    <w:rsid w:val="00B160E3"/>
    <w:rsid w:val="00B168DB"/>
    <w:rsid w:val="00B17259"/>
    <w:rsid w:val="00B247B4"/>
    <w:rsid w:val="00B31A7F"/>
    <w:rsid w:val="00B35F0C"/>
    <w:rsid w:val="00B47408"/>
    <w:rsid w:val="00B50ACC"/>
    <w:rsid w:val="00B50DAF"/>
    <w:rsid w:val="00B54C0A"/>
    <w:rsid w:val="00B55E14"/>
    <w:rsid w:val="00B602CD"/>
    <w:rsid w:val="00B63711"/>
    <w:rsid w:val="00B64558"/>
    <w:rsid w:val="00B737C8"/>
    <w:rsid w:val="00B759A4"/>
    <w:rsid w:val="00B8610B"/>
    <w:rsid w:val="00B9105A"/>
    <w:rsid w:val="00BB506B"/>
    <w:rsid w:val="00BC5D27"/>
    <w:rsid w:val="00BD2570"/>
    <w:rsid w:val="00BE6B3F"/>
    <w:rsid w:val="00BE6BDF"/>
    <w:rsid w:val="00BF16E7"/>
    <w:rsid w:val="00BF2B2C"/>
    <w:rsid w:val="00BF66A9"/>
    <w:rsid w:val="00BF6910"/>
    <w:rsid w:val="00C01BE7"/>
    <w:rsid w:val="00C02BA4"/>
    <w:rsid w:val="00C0531C"/>
    <w:rsid w:val="00C06C4C"/>
    <w:rsid w:val="00C116C1"/>
    <w:rsid w:val="00C13076"/>
    <w:rsid w:val="00C20729"/>
    <w:rsid w:val="00C24488"/>
    <w:rsid w:val="00C25575"/>
    <w:rsid w:val="00C3523E"/>
    <w:rsid w:val="00C61C89"/>
    <w:rsid w:val="00C6582E"/>
    <w:rsid w:val="00C671F5"/>
    <w:rsid w:val="00C72067"/>
    <w:rsid w:val="00C8549B"/>
    <w:rsid w:val="00C9115D"/>
    <w:rsid w:val="00C925AC"/>
    <w:rsid w:val="00C92CD4"/>
    <w:rsid w:val="00C96161"/>
    <w:rsid w:val="00CA03DC"/>
    <w:rsid w:val="00CA4DC5"/>
    <w:rsid w:val="00CC112F"/>
    <w:rsid w:val="00CC5F20"/>
    <w:rsid w:val="00CC79B3"/>
    <w:rsid w:val="00CE0748"/>
    <w:rsid w:val="00CE112B"/>
    <w:rsid w:val="00CE43BE"/>
    <w:rsid w:val="00CE7A40"/>
    <w:rsid w:val="00CF45F7"/>
    <w:rsid w:val="00CF4AFC"/>
    <w:rsid w:val="00D00DCC"/>
    <w:rsid w:val="00D022CA"/>
    <w:rsid w:val="00D03DBA"/>
    <w:rsid w:val="00D045E2"/>
    <w:rsid w:val="00D11EF2"/>
    <w:rsid w:val="00D20615"/>
    <w:rsid w:val="00D27C15"/>
    <w:rsid w:val="00D33220"/>
    <w:rsid w:val="00D33D7D"/>
    <w:rsid w:val="00D40336"/>
    <w:rsid w:val="00D42FA6"/>
    <w:rsid w:val="00D4708D"/>
    <w:rsid w:val="00D51B07"/>
    <w:rsid w:val="00D547BC"/>
    <w:rsid w:val="00D609D5"/>
    <w:rsid w:val="00D63C88"/>
    <w:rsid w:val="00D81E1D"/>
    <w:rsid w:val="00D81E98"/>
    <w:rsid w:val="00D8549B"/>
    <w:rsid w:val="00D90304"/>
    <w:rsid w:val="00DA30DC"/>
    <w:rsid w:val="00DA69D6"/>
    <w:rsid w:val="00DA6BD4"/>
    <w:rsid w:val="00DA7AB9"/>
    <w:rsid w:val="00DB0228"/>
    <w:rsid w:val="00DB20CC"/>
    <w:rsid w:val="00DB6EC1"/>
    <w:rsid w:val="00DB6F54"/>
    <w:rsid w:val="00DC0571"/>
    <w:rsid w:val="00DC40BE"/>
    <w:rsid w:val="00DD3C9E"/>
    <w:rsid w:val="00DE4E9C"/>
    <w:rsid w:val="00E00E2A"/>
    <w:rsid w:val="00E01241"/>
    <w:rsid w:val="00E01ACF"/>
    <w:rsid w:val="00E02160"/>
    <w:rsid w:val="00E130FE"/>
    <w:rsid w:val="00E175A1"/>
    <w:rsid w:val="00E21239"/>
    <w:rsid w:val="00E22A89"/>
    <w:rsid w:val="00E24A5E"/>
    <w:rsid w:val="00E26863"/>
    <w:rsid w:val="00E26C84"/>
    <w:rsid w:val="00E324A8"/>
    <w:rsid w:val="00E33EB0"/>
    <w:rsid w:val="00E37C79"/>
    <w:rsid w:val="00E37E1A"/>
    <w:rsid w:val="00E576E6"/>
    <w:rsid w:val="00E64083"/>
    <w:rsid w:val="00E7713D"/>
    <w:rsid w:val="00E8110D"/>
    <w:rsid w:val="00E84226"/>
    <w:rsid w:val="00E84673"/>
    <w:rsid w:val="00E85862"/>
    <w:rsid w:val="00E85E2D"/>
    <w:rsid w:val="00E910AD"/>
    <w:rsid w:val="00E9728E"/>
    <w:rsid w:val="00EB46E2"/>
    <w:rsid w:val="00EB5893"/>
    <w:rsid w:val="00ED3F32"/>
    <w:rsid w:val="00ED502C"/>
    <w:rsid w:val="00EF0B9C"/>
    <w:rsid w:val="00F00F4D"/>
    <w:rsid w:val="00F06EB1"/>
    <w:rsid w:val="00F13083"/>
    <w:rsid w:val="00F1561B"/>
    <w:rsid w:val="00F202A6"/>
    <w:rsid w:val="00F20869"/>
    <w:rsid w:val="00F2097E"/>
    <w:rsid w:val="00F22D6F"/>
    <w:rsid w:val="00F24E76"/>
    <w:rsid w:val="00F269FB"/>
    <w:rsid w:val="00F35CD1"/>
    <w:rsid w:val="00F40D58"/>
    <w:rsid w:val="00F5091A"/>
    <w:rsid w:val="00F52092"/>
    <w:rsid w:val="00F5348C"/>
    <w:rsid w:val="00F57383"/>
    <w:rsid w:val="00F6083B"/>
    <w:rsid w:val="00F6088E"/>
    <w:rsid w:val="00F60B77"/>
    <w:rsid w:val="00F64254"/>
    <w:rsid w:val="00F6518A"/>
    <w:rsid w:val="00F65B57"/>
    <w:rsid w:val="00F67E28"/>
    <w:rsid w:val="00F80D0D"/>
    <w:rsid w:val="00F86374"/>
    <w:rsid w:val="00F93B3E"/>
    <w:rsid w:val="00F9421C"/>
    <w:rsid w:val="00F94952"/>
    <w:rsid w:val="00F951C7"/>
    <w:rsid w:val="00FA0171"/>
    <w:rsid w:val="00FA2C3F"/>
    <w:rsid w:val="00FA3D4C"/>
    <w:rsid w:val="00FC0F3C"/>
    <w:rsid w:val="00FC5119"/>
    <w:rsid w:val="00FC7BFE"/>
    <w:rsid w:val="00FC7F1F"/>
    <w:rsid w:val="00FD7D8B"/>
    <w:rsid w:val="00FE0A2B"/>
    <w:rsid w:val="00FE0CA3"/>
    <w:rsid w:val="00FE14AF"/>
    <w:rsid w:val="00FE75BD"/>
    <w:rsid w:val="00FF0101"/>
    <w:rsid w:val="00FF0ED7"/>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321DCC0C"/>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C1C"/>
    <w:rPr>
      <w:rFonts w:ascii="Arial" w:hAnsi="Arial" w:cs="Arial"/>
      <w:sz w:val="24"/>
      <w:szCs w:val="24"/>
    </w:rPr>
  </w:style>
  <w:style w:type="paragraph" w:styleId="Heading1">
    <w:name w:val="heading 1"/>
    <w:next w:val="Normal"/>
    <w:autoRedefine/>
    <w:qFormat/>
    <w:rsid w:val="00872932"/>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331FC1"/>
    <w:pPr>
      <w:numPr>
        <w:ilvl w:val="1"/>
      </w:numPr>
      <w:tabs>
        <w:tab w:val="clear" w:pos="720"/>
      </w:tabs>
      <w:outlineLvl w:val="1"/>
    </w:pPr>
    <w:rPr>
      <w:bCs w:val="0"/>
      <w:sz w:val="24"/>
    </w:rPr>
  </w:style>
  <w:style w:type="paragraph" w:styleId="Heading3">
    <w:name w:val="heading 3"/>
    <w:basedOn w:val="Heading2"/>
    <w:next w:val="Normal"/>
    <w:autoRedefine/>
    <w:qFormat/>
    <w:rsid w:val="00315513"/>
    <w:pPr>
      <w:keepNext w:val="0"/>
      <w:numPr>
        <w:ilvl w:val="2"/>
      </w:numPr>
      <w:spacing w:before="180" w:after="180"/>
      <w:outlineLvl w:val="2"/>
    </w:pPr>
    <w:rPr>
      <w:bCs/>
    </w:rPr>
  </w:style>
  <w:style w:type="paragraph" w:styleId="Heading4">
    <w:name w:val="heading 4"/>
    <w:basedOn w:val="Normal"/>
    <w:next w:val="Normal"/>
    <w:qFormat/>
    <w:rsid w:val="00315513"/>
    <w:pPr>
      <w:keepNext/>
      <w:numPr>
        <w:ilvl w:val="3"/>
        <w:numId w:val="2"/>
      </w:numPr>
      <w:outlineLvl w:val="3"/>
    </w:pPr>
    <w:rPr>
      <w:b/>
      <w:bCs/>
      <w:sz w:val="20"/>
    </w:rPr>
  </w:style>
  <w:style w:type="paragraph" w:styleId="Heading5">
    <w:name w:val="heading 5"/>
    <w:basedOn w:val="Normal"/>
    <w:next w:val="Normal"/>
    <w:qFormat/>
    <w:rsid w:val="00315513"/>
    <w:pPr>
      <w:keepNext/>
      <w:numPr>
        <w:ilvl w:val="4"/>
        <w:numId w:val="2"/>
      </w:numPr>
      <w:outlineLvl w:val="4"/>
    </w:pPr>
    <w:rPr>
      <w:b/>
      <w:sz w:val="32"/>
    </w:rPr>
  </w:style>
  <w:style w:type="paragraph" w:styleId="Heading6">
    <w:name w:val="heading 6"/>
    <w:basedOn w:val="Normal"/>
    <w:next w:val="Normal"/>
    <w:qFormat/>
    <w:rsid w:val="00315513"/>
    <w:pPr>
      <w:keepNext/>
      <w:numPr>
        <w:ilvl w:val="5"/>
        <w:numId w:val="2"/>
      </w:numPr>
      <w:jc w:val="center"/>
      <w:outlineLvl w:val="5"/>
    </w:pPr>
  </w:style>
  <w:style w:type="paragraph" w:styleId="Heading7">
    <w:name w:val="heading 7"/>
    <w:basedOn w:val="Normal"/>
    <w:next w:val="Normal"/>
    <w:qFormat/>
    <w:rsid w:val="00315513"/>
    <w:pPr>
      <w:keepNext/>
      <w:numPr>
        <w:ilvl w:val="6"/>
        <w:numId w:val="2"/>
      </w:numPr>
      <w:outlineLvl w:val="6"/>
    </w:pPr>
    <w:rPr>
      <w:sz w:val="20"/>
    </w:rPr>
  </w:style>
  <w:style w:type="paragraph" w:styleId="Heading8">
    <w:name w:val="heading 8"/>
    <w:basedOn w:val="Normal"/>
    <w:next w:val="Normal"/>
    <w:qFormat/>
    <w:rsid w:val="00315513"/>
    <w:pPr>
      <w:keepNext/>
      <w:numPr>
        <w:ilvl w:val="7"/>
        <w:numId w:val="2"/>
      </w:numPr>
      <w:outlineLvl w:val="7"/>
    </w:pPr>
    <w:rPr>
      <w:b/>
      <w:bCs/>
      <w:sz w:val="28"/>
    </w:rPr>
  </w:style>
  <w:style w:type="paragraph" w:styleId="Heading9">
    <w:name w:val="heading 9"/>
    <w:basedOn w:val="Normal"/>
    <w:next w:val="Normal"/>
    <w:qFormat/>
    <w:rsid w:val="0031551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15513"/>
    <w:pPr>
      <w:numPr>
        <w:numId w:val="1"/>
      </w:numPr>
      <w:tabs>
        <w:tab w:val="left" w:pos="720"/>
      </w:tabs>
    </w:pPr>
  </w:style>
  <w:style w:type="paragraph" w:styleId="BodyText">
    <w:name w:val="Body Text"/>
    <w:basedOn w:val="Normal"/>
    <w:rsid w:val="00315513"/>
    <w:rPr>
      <w:color w:val="0000FF"/>
      <w:sz w:val="20"/>
    </w:rPr>
  </w:style>
  <w:style w:type="paragraph" w:styleId="TOC1">
    <w:name w:val="toc 1"/>
    <w:basedOn w:val="Normal"/>
    <w:next w:val="Normal"/>
    <w:autoRedefine/>
    <w:uiPriority w:val="39"/>
    <w:rsid w:val="00871B0D"/>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315513"/>
    <w:pPr>
      <w:jc w:val="center"/>
    </w:pPr>
    <w:rPr>
      <w:b/>
      <w:sz w:val="20"/>
    </w:rPr>
  </w:style>
  <w:style w:type="paragraph" w:styleId="HTMLPreformatted">
    <w:name w:val="HTML Preformatted"/>
    <w:basedOn w:val="Normal"/>
    <w:rsid w:val="00315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315513"/>
    <w:rPr>
      <w:b/>
    </w:rPr>
  </w:style>
  <w:style w:type="paragraph" w:styleId="Footer">
    <w:name w:val="footer"/>
    <w:basedOn w:val="Normal"/>
    <w:rsid w:val="00315513"/>
    <w:pPr>
      <w:tabs>
        <w:tab w:val="center" w:pos="4320"/>
        <w:tab w:val="right" w:pos="8640"/>
      </w:tabs>
    </w:pPr>
  </w:style>
  <w:style w:type="paragraph" w:styleId="Header">
    <w:name w:val="header"/>
    <w:aliases w:val="h1"/>
    <w:basedOn w:val="Normal"/>
    <w:rsid w:val="00315513"/>
    <w:pPr>
      <w:tabs>
        <w:tab w:val="center" w:pos="4320"/>
        <w:tab w:val="right" w:pos="8640"/>
      </w:tabs>
    </w:pPr>
  </w:style>
  <w:style w:type="character" w:styleId="PageNumber">
    <w:name w:val="page number"/>
    <w:basedOn w:val="DefaultParagraphFont"/>
    <w:rsid w:val="00315513"/>
  </w:style>
  <w:style w:type="paragraph" w:styleId="BodyText2">
    <w:name w:val="Body Text 2"/>
    <w:basedOn w:val="Normal"/>
    <w:rsid w:val="00315513"/>
    <w:pPr>
      <w:spacing w:after="40"/>
    </w:pPr>
    <w:rPr>
      <w:sz w:val="20"/>
    </w:rPr>
  </w:style>
  <w:style w:type="paragraph" w:styleId="BodyText3">
    <w:name w:val="Body Text 3"/>
    <w:basedOn w:val="Normal"/>
    <w:rsid w:val="00315513"/>
    <w:rPr>
      <w:color w:val="000000"/>
    </w:rPr>
  </w:style>
  <w:style w:type="character" w:styleId="Hyperlink">
    <w:name w:val="Hyperlink"/>
    <w:uiPriority w:val="99"/>
    <w:rsid w:val="00315513"/>
    <w:rPr>
      <w:color w:val="0000FF"/>
      <w:u w:val="single"/>
    </w:rPr>
  </w:style>
  <w:style w:type="character" w:styleId="FollowedHyperlink">
    <w:name w:val="FollowedHyperlink"/>
    <w:rsid w:val="00315513"/>
    <w:rPr>
      <w:color w:val="800080"/>
      <w:u w:val="single"/>
    </w:rPr>
  </w:style>
  <w:style w:type="paragraph" w:customStyle="1" w:styleId="xl22">
    <w:name w:val="xl22"/>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315513"/>
    <w:pPr>
      <w:spacing w:before="100" w:beforeAutospacing="1" w:after="100" w:afterAutospacing="1"/>
      <w:textAlignment w:val="top"/>
    </w:pPr>
    <w:rPr>
      <w:rFonts w:eastAsia="Arial Unicode MS"/>
      <w:sz w:val="16"/>
      <w:szCs w:val="16"/>
    </w:rPr>
  </w:style>
  <w:style w:type="paragraph" w:customStyle="1" w:styleId="xl25">
    <w:name w:val="xl25"/>
    <w:basedOn w:val="Normal"/>
    <w:rsid w:val="00315513"/>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315513"/>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315513"/>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315513"/>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315513"/>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315513"/>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315513"/>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315513"/>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315513"/>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315513"/>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315513"/>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315513"/>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315513"/>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315513"/>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315513"/>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315513"/>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315513"/>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315513"/>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315513"/>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315513"/>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315513"/>
    <w:pPr>
      <w:numPr>
        <w:numId w:val="0"/>
      </w:numPr>
      <w:spacing w:after="0"/>
    </w:pPr>
    <w:rPr>
      <w:caps/>
    </w:rPr>
  </w:style>
  <w:style w:type="character" w:styleId="FootnoteReference">
    <w:name w:val="footnote reference"/>
    <w:semiHidden/>
    <w:rsid w:val="00315513"/>
    <w:rPr>
      <w:vertAlign w:val="superscript"/>
    </w:rPr>
  </w:style>
  <w:style w:type="paragraph" w:styleId="FootnoteText">
    <w:name w:val="footnote text"/>
    <w:basedOn w:val="Normal"/>
    <w:semiHidden/>
    <w:rsid w:val="00315513"/>
    <w:rPr>
      <w:sz w:val="20"/>
      <w:szCs w:val="20"/>
    </w:rPr>
  </w:style>
  <w:style w:type="paragraph" w:styleId="TOC2">
    <w:name w:val="toc 2"/>
    <w:basedOn w:val="Normal"/>
    <w:next w:val="Normal"/>
    <w:autoRedefine/>
    <w:uiPriority w:val="39"/>
    <w:rsid w:val="00315513"/>
    <w:pPr>
      <w:tabs>
        <w:tab w:val="left" w:pos="1267"/>
        <w:tab w:val="right" w:leader="dot" w:pos="9360"/>
      </w:tabs>
      <w:spacing w:before="20"/>
      <w:ind w:left="1267" w:hanging="720"/>
    </w:pPr>
    <w:rPr>
      <w:noProof/>
    </w:rPr>
  </w:style>
  <w:style w:type="paragraph" w:styleId="TOC3">
    <w:name w:val="toc 3"/>
    <w:basedOn w:val="Normal"/>
    <w:next w:val="Normal"/>
    <w:uiPriority w:val="39"/>
    <w:rsid w:val="00315513"/>
    <w:pPr>
      <w:tabs>
        <w:tab w:val="left" w:pos="1267"/>
        <w:tab w:val="right" w:leader="dot" w:pos="9360"/>
      </w:tabs>
      <w:spacing w:before="20"/>
      <w:ind w:left="1267" w:hanging="720"/>
    </w:pPr>
    <w:rPr>
      <w:noProof/>
    </w:rPr>
  </w:style>
  <w:style w:type="paragraph" w:styleId="TOC4">
    <w:name w:val="toc 4"/>
    <w:basedOn w:val="Normal"/>
    <w:next w:val="Normal"/>
    <w:autoRedefine/>
    <w:semiHidden/>
    <w:rsid w:val="00315513"/>
    <w:pPr>
      <w:ind w:left="720"/>
    </w:pPr>
  </w:style>
  <w:style w:type="paragraph" w:styleId="TOC5">
    <w:name w:val="toc 5"/>
    <w:basedOn w:val="Normal"/>
    <w:next w:val="Normal"/>
    <w:autoRedefine/>
    <w:semiHidden/>
    <w:rsid w:val="00315513"/>
    <w:pPr>
      <w:ind w:left="960"/>
    </w:pPr>
  </w:style>
  <w:style w:type="paragraph" w:styleId="TOC6">
    <w:name w:val="toc 6"/>
    <w:basedOn w:val="Normal"/>
    <w:next w:val="Normal"/>
    <w:autoRedefine/>
    <w:semiHidden/>
    <w:rsid w:val="00315513"/>
    <w:pPr>
      <w:ind w:left="1200"/>
    </w:pPr>
  </w:style>
  <w:style w:type="paragraph" w:styleId="TOC7">
    <w:name w:val="toc 7"/>
    <w:basedOn w:val="Normal"/>
    <w:next w:val="Normal"/>
    <w:autoRedefine/>
    <w:semiHidden/>
    <w:rsid w:val="00315513"/>
    <w:pPr>
      <w:ind w:left="1440"/>
    </w:pPr>
  </w:style>
  <w:style w:type="paragraph" w:styleId="TOC8">
    <w:name w:val="toc 8"/>
    <w:basedOn w:val="Normal"/>
    <w:next w:val="Normal"/>
    <w:autoRedefine/>
    <w:semiHidden/>
    <w:rsid w:val="00315513"/>
    <w:pPr>
      <w:ind w:left="1680"/>
    </w:pPr>
  </w:style>
  <w:style w:type="paragraph" w:styleId="TOC9">
    <w:name w:val="toc 9"/>
    <w:basedOn w:val="Normal"/>
    <w:next w:val="Normal"/>
    <w:autoRedefine/>
    <w:semiHidden/>
    <w:rsid w:val="00315513"/>
    <w:pPr>
      <w:ind w:left="1920"/>
    </w:pPr>
  </w:style>
  <w:style w:type="paragraph" w:styleId="BodyTextIndent">
    <w:name w:val="Body Text Indent"/>
    <w:basedOn w:val="Normal"/>
    <w:rsid w:val="00315513"/>
    <w:pPr>
      <w:ind w:left="720"/>
    </w:pPr>
  </w:style>
  <w:style w:type="paragraph" w:styleId="NormalWeb">
    <w:name w:val="Normal (Web)"/>
    <w:basedOn w:val="Normal"/>
    <w:rsid w:val="00315513"/>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3155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sid w:val="00315513"/>
    <w:rPr>
      <w:rFonts w:ascii="Tahoma" w:hAnsi="Tahoma" w:cs="Tahoma"/>
      <w:sz w:val="16"/>
      <w:szCs w:val="16"/>
    </w:rPr>
  </w:style>
  <w:style w:type="paragraph" w:styleId="BodyTextIndent2">
    <w:name w:val="Body Text Indent 2"/>
    <w:basedOn w:val="Normal"/>
    <w:rsid w:val="00315513"/>
    <w:pPr>
      <w:tabs>
        <w:tab w:val="num" w:pos="360"/>
      </w:tabs>
      <w:ind w:left="360" w:hanging="360"/>
    </w:pPr>
  </w:style>
  <w:style w:type="character" w:styleId="CommentReference">
    <w:name w:val="annotation reference"/>
    <w:semiHidden/>
    <w:rsid w:val="00315513"/>
    <w:rPr>
      <w:sz w:val="16"/>
      <w:szCs w:val="16"/>
    </w:rPr>
  </w:style>
  <w:style w:type="paragraph" w:styleId="CommentText">
    <w:name w:val="annotation text"/>
    <w:basedOn w:val="Normal"/>
    <w:link w:val="CommentTextChar"/>
    <w:semiHidden/>
    <w:rsid w:val="00315513"/>
    <w:rPr>
      <w:sz w:val="20"/>
      <w:szCs w:val="20"/>
    </w:rPr>
  </w:style>
  <w:style w:type="paragraph" w:styleId="CommentSubject">
    <w:name w:val="annotation subject"/>
    <w:basedOn w:val="CommentText"/>
    <w:next w:val="CommentText"/>
    <w:semiHidden/>
    <w:rsid w:val="00315513"/>
    <w:rPr>
      <w:b/>
      <w:bCs/>
    </w:rPr>
  </w:style>
  <w:style w:type="paragraph" w:customStyle="1" w:styleId="PropNorm">
    <w:name w:val="PropNorm"/>
    <w:autoRedefine/>
    <w:rsid w:val="00315513"/>
    <w:pPr>
      <w:spacing w:after="120"/>
    </w:pPr>
    <w:rPr>
      <w:sz w:val="24"/>
    </w:rPr>
  </w:style>
  <w:style w:type="paragraph" w:customStyle="1" w:styleId="PropHead1">
    <w:name w:val="PropHead1"/>
    <w:next w:val="PropNorm"/>
    <w:autoRedefine/>
    <w:rsid w:val="00180F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315513"/>
    <w:pPr>
      <w:tabs>
        <w:tab w:val="left" w:pos="-720"/>
      </w:tabs>
      <w:suppressAutoHyphens/>
    </w:pPr>
    <w:rPr>
      <w:b/>
      <w:sz w:val="24"/>
    </w:rPr>
  </w:style>
  <w:style w:type="paragraph" w:customStyle="1" w:styleId="ReportTitle">
    <w:name w:val="Report Title"/>
    <w:next w:val="Normal"/>
    <w:rsid w:val="00315513"/>
    <w:pPr>
      <w:widowControl w:val="0"/>
      <w:spacing w:line="240" w:lineRule="atLeast"/>
      <w:jc w:val="center"/>
    </w:pPr>
    <w:rPr>
      <w:rFonts w:ascii="Arial" w:hAnsi="Arial"/>
      <w:b/>
      <w:sz w:val="48"/>
    </w:rPr>
  </w:style>
  <w:style w:type="paragraph" w:styleId="Caption">
    <w:name w:val="caption"/>
    <w:basedOn w:val="Normal"/>
    <w:next w:val="Normal"/>
    <w:qFormat/>
    <w:rsid w:val="00315513"/>
    <w:pPr>
      <w:spacing w:before="120" w:after="120"/>
    </w:pPr>
    <w:rPr>
      <w:b/>
      <w:bCs/>
      <w:sz w:val="20"/>
      <w:szCs w:val="20"/>
    </w:rPr>
  </w:style>
  <w:style w:type="paragraph" w:styleId="Revision">
    <w:name w:val="Revision"/>
    <w:hidden/>
    <w:uiPriority w:val="99"/>
    <w:semiHidden/>
    <w:rsid w:val="00C61C89"/>
    <w:rPr>
      <w:rFonts w:ascii="Arial" w:hAnsi="Arial" w:cs="Arial"/>
      <w:sz w:val="24"/>
      <w:szCs w:val="24"/>
    </w:rPr>
  </w:style>
  <w:style w:type="paragraph" w:styleId="EnvelopeReturn">
    <w:name w:val="envelope return"/>
    <w:basedOn w:val="Normal"/>
    <w:rsid w:val="00A30D7B"/>
    <w:rPr>
      <w:rFonts w:ascii="Times New Roman" w:hAnsi="Times New Roman"/>
    </w:rPr>
  </w:style>
  <w:style w:type="table" w:styleId="TableGrid">
    <w:name w:val="Table Grid"/>
    <w:basedOn w:val="TableNormal"/>
    <w:rsid w:val="00E268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C13076"/>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4672B8"/>
    <w:rPr>
      <w:rFonts w:ascii="Arial Narrow" w:hAnsi="Arial Narrow"/>
      <w:sz w:val="20"/>
      <w:lang w:val="en-US"/>
    </w:rPr>
  </w:style>
  <w:style w:type="paragraph" w:styleId="ListParagraph">
    <w:name w:val="List Paragraph"/>
    <w:basedOn w:val="Normal"/>
    <w:uiPriority w:val="99"/>
    <w:qFormat/>
    <w:rsid w:val="00FC5119"/>
    <w:pPr>
      <w:ind w:left="720"/>
      <w:contextualSpacing/>
    </w:pPr>
  </w:style>
  <w:style w:type="paragraph" w:styleId="DocumentMap">
    <w:name w:val="Document Map"/>
    <w:basedOn w:val="Normal"/>
    <w:link w:val="DocumentMapChar"/>
    <w:rsid w:val="00FF0E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F0ED7"/>
    <w:rPr>
      <w:rFonts w:ascii="Tahoma" w:hAnsi="Tahoma" w:cs="Tahoma"/>
      <w:shd w:val="clear" w:color="auto" w:fill="000080"/>
    </w:rPr>
  </w:style>
  <w:style w:type="paragraph" w:customStyle="1" w:styleId="PropBullet">
    <w:name w:val="PropBullet"/>
    <w:basedOn w:val="Normal"/>
    <w:rsid w:val="00FF0ED7"/>
    <w:pPr>
      <w:numPr>
        <w:numId w:val="37"/>
      </w:numPr>
    </w:pPr>
    <w:rPr>
      <w:rFonts w:cs="Times New Roman"/>
    </w:rPr>
  </w:style>
  <w:style w:type="character" w:customStyle="1" w:styleId="CommentTextChar">
    <w:name w:val="Comment Text Char"/>
    <w:basedOn w:val="DefaultParagraphFont"/>
    <w:link w:val="CommentText"/>
    <w:semiHidden/>
    <w:rsid w:val="007250D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3740">
      <w:bodyDiv w:val="1"/>
      <w:marLeft w:val="0"/>
      <w:marRight w:val="0"/>
      <w:marTop w:val="0"/>
      <w:marBottom w:val="0"/>
      <w:divBdr>
        <w:top w:val="none" w:sz="0" w:space="0" w:color="auto"/>
        <w:left w:val="none" w:sz="0" w:space="0" w:color="auto"/>
        <w:bottom w:val="none" w:sz="0" w:space="0" w:color="auto"/>
        <w:right w:val="none" w:sz="0" w:space="0" w:color="auto"/>
      </w:divBdr>
    </w:div>
    <w:div w:id="88329633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650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6497</Document_x0020_Purpose>
    <_dlc_DocId xmlns="b7635ab0-52e7-4e33-aa76-893cd120ef45">DNVT47QTA7NQ-509440880-361899</_dlc_DocId>
    <_dlc_DocIdUrl xmlns="b7635ab0-52e7-4e33-aa76-893cd120ef45">
      <Url>https://sharepoint.aemcorp.com/ed/EDMITS/_layouts/15/DocIdRedir.aspx?ID=DNVT47QTA7NQ-509440880-361899</Url>
      <Description>DNVT47QTA7NQ-509440880-361899</Description>
    </_dlc_DocIdUrl>
    <_dlc_DocIdPersistId xmlns="b7635ab0-52e7-4e33-aa76-893cd120ef45">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68351C0-8968-4B48-96B8-B820679E9EB2}">
  <ds:schemaRefs>
    <ds:schemaRef ds:uri="http://schemas.microsoft.com/sharepoint/v3/contenttype/forms"/>
  </ds:schemaRefs>
</ds:datastoreItem>
</file>

<file path=customXml/itemProps2.xml><?xml version="1.0" encoding="utf-8"?>
<ds:datastoreItem xmlns:ds="http://schemas.openxmlformats.org/officeDocument/2006/customXml" ds:itemID="{709901FD-D1FB-48B3-8684-093B97C5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13DA3-B3C1-4C2F-A0B5-850D730A8EE0}">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E1EC00-9C33-44EF-8467-6C0F74EAFE41}">
  <ds:schemaRefs>
    <ds:schemaRef ds:uri="http://schemas.openxmlformats.org/officeDocument/2006/bibliography"/>
  </ds:schemaRefs>
</ds:datastoreItem>
</file>

<file path=customXml/itemProps5.xml><?xml version="1.0" encoding="utf-8"?>
<ds:datastoreItem xmlns:ds="http://schemas.openxmlformats.org/officeDocument/2006/customXml" ds:itemID="{162364CC-C051-424F-BB57-166C4B190FF0}">
  <ds:schemaRefs>
    <ds:schemaRef ds:uri="http://schemas.microsoft.com/sharepoint/events"/>
  </ds:schemaRefs>
</ds:datastoreItem>
</file>

<file path=customXml/itemProps6.xml><?xml version="1.0" encoding="utf-8"?>
<ds:datastoreItem xmlns:ds="http://schemas.openxmlformats.org/officeDocument/2006/customXml" ds:itemID="{0F9E4A2C-A18C-4EB3-BC7D-61FF4D4EE7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2534</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FS144 – Educational Services During Expulsion File Specifications (MSWord)</vt:lpstr>
    </vt:vector>
  </TitlesOfParts>
  <Company>U.S. Department of Education</Company>
  <LinksUpToDate>false</LinksUpToDate>
  <CharactersWithSpaces>18106</CharactersWithSpaces>
  <SharedDoc>false</SharedDoc>
  <HLinks>
    <vt:vector size="132" baseType="variant">
      <vt:variant>
        <vt:i4>1245235</vt:i4>
      </vt:variant>
      <vt:variant>
        <vt:i4>119</vt:i4>
      </vt:variant>
      <vt:variant>
        <vt:i4>0</vt:i4>
      </vt:variant>
      <vt:variant>
        <vt:i4>5</vt:i4>
      </vt:variant>
      <vt:variant>
        <vt:lpwstr/>
      </vt:variant>
      <vt:variant>
        <vt:lpwstr>_Toc468282726</vt:lpwstr>
      </vt:variant>
      <vt:variant>
        <vt:i4>1245235</vt:i4>
      </vt:variant>
      <vt:variant>
        <vt:i4>113</vt:i4>
      </vt:variant>
      <vt:variant>
        <vt:i4>0</vt:i4>
      </vt:variant>
      <vt:variant>
        <vt:i4>5</vt:i4>
      </vt:variant>
      <vt:variant>
        <vt:lpwstr/>
      </vt:variant>
      <vt:variant>
        <vt:lpwstr>_Toc468282725</vt:lpwstr>
      </vt:variant>
      <vt:variant>
        <vt:i4>1245235</vt:i4>
      </vt:variant>
      <vt:variant>
        <vt:i4>107</vt:i4>
      </vt:variant>
      <vt:variant>
        <vt:i4>0</vt:i4>
      </vt:variant>
      <vt:variant>
        <vt:i4>5</vt:i4>
      </vt:variant>
      <vt:variant>
        <vt:lpwstr/>
      </vt:variant>
      <vt:variant>
        <vt:lpwstr>_Toc468282724</vt:lpwstr>
      </vt:variant>
      <vt:variant>
        <vt:i4>1245235</vt:i4>
      </vt:variant>
      <vt:variant>
        <vt:i4>101</vt:i4>
      </vt:variant>
      <vt:variant>
        <vt:i4>0</vt:i4>
      </vt:variant>
      <vt:variant>
        <vt:i4>5</vt:i4>
      </vt:variant>
      <vt:variant>
        <vt:lpwstr/>
      </vt:variant>
      <vt:variant>
        <vt:lpwstr>_Toc468282723</vt:lpwstr>
      </vt:variant>
      <vt:variant>
        <vt:i4>1245235</vt:i4>
      </vt:variant>
      <vt:variant>
        <vt:i4>95</vt:i4>
      </vt:variant>
      <vt:variant>
        <vt:i4>0</vt:i4>
      </vt:variant>
      <vt:variant>
        <vt:i4>5</vt:i4>
      </vt:variant>
      <vt:variant>
        <vt:lpwstr/>
      </vt:variant>
      <vt:variant>
        <vt:lpwstr>_Toc468282722</vt:lpwstr>
      </vt:variant>
      <vt:variant>
        <vt:i4>1245235</vt:i4>
      </vt:variant>
      <vt:variant>
        <vt:i4>89</vt:i4>
      </vt:variant>
      <vt:variant>
        <vt:i4>0</vt:i4>
      </vt:variant>
      <vt:variant>
        <vt:i4>5</vt:i4>
      </vt:variant>
      <vt:variant>
        <vt:lpwstr/>
      </vt:variant>
      <vt:variant>
        <vt:lpwstr>_Toc468282721</vt:lpwstr>
      </vt:variant>
      <vt:variant>
        <vt:i4>1245235</vt:i4>
      </vt:variant>
      <vt:variant>
        <vt:i4>83</vt:i4>
      </vt:variant>
      <vt:variant>
        <vt:i4>0</vt:i4>
      </vt:variant>
      <vt:variant>
        <vt:i4>5</vt:i4>
      </vt:variant>
      <vt:variant>
        <vt:lpwstr/>
      </vt:variant>
      <vt:variant>
        <vt:lpwstr>_Toc468282720</vt:lpwstr>
      </vt:variant>
      <vt:variant>
        <vt:i4>1048627</vt:i4>
      </vt:variant>
      <vt:variant>
        <vt:i4>77</vt:i4>
      </vt:variant>
      <vt:variant>
        <vt:i4>0</vt:i4>
      </vt:variant>
      <vt:variant>
        <vt:i4>5</vt:i4>
      </vt:variant>
      <vt:variant>
        <vt:lpwstr/>
      </vt:variant>
      <vt:variant>
        <vt:lpwstr>_Toc468282719</vt:lpwstr>
      </vt:variant>
      <vt:variant>
        <vt:i4>1048627</vt:i4>
      </vt:variant>
      <vt:variant>
        <vt:i4>71</vt:i4>
      </vt:variant>
      <vt:variant>
        <vt:i4>0</vt:i4>
      </vt:variant>
      <vt:variant>
        <vt:i4>5</vt:i4>
      </vt:variant>
      <vt:variant>
        <vt:lpwstr/>
      </vt:variant>
      <vt:variant>
        <vt:lpwstr>_Toc468282718</vt:lpwstr>
      </vt:variant>
      <vt:variant>
        <vt:i4>1048627</vt:i4>
      </vt:variant>
      <vt:variant>
        <vt:i4>65</vt:i4>
      </vt:variant>
      <vt:variant>
        <vt:i4>0</vt:i4>
      </vt:variant>
      <vt:variant>
        <vt:i4>5</vt:i4>
      </vt:variant>
      <vt:variant>
        <vt:lpwstr/>
      </vt:variant>
      <vt:variant>
        <vt:lpwstr>_Toc468282717</vt:lpwstr>
      </vt:variant>
      <vt:variant>
        <vt:i4>1048627</vt:i4>
      </vt:variant>
      <vt:variant>
        <vt:i4>59</vt:i4>
      </vt:variant>
      <vt:variant>
        <vt:i4>0</vt:i4>
      </vt:variant>
      <vt:variant>
        <vt:i4>5</vt:i4>
      </vt:variant>
      <vt:variant>
        <vt:lpwstr/>
      </vt:variant>
      <vt:variant>
        <vt:lpwstr>_Toc468282716</vt:lpwstr>
      </vt:variant>
      <vt:variant>
        <vt:i4>1048627</vt:i4>
      </vt:variant>
      <vt:variant>
        <vt:i4>53</vt:i4>
      </vt:variant>
      <vt:variant>
        <vt:i4>0</vt:i4>
      </vt:variant>
      <vt:variant>
        <vt:i4>5</vt:i4>
      </vt:variant>
      <vt:variant>
        <vt:lpwstr/>
      </vt:variant>
      <vt:variant>
        <vt:lpwstr>_Toc468282715</vt:lpwstr>
      </vt:variant>
      <vt:variant>
        <vt:i4>1048627</vt:i4>
      </vt:variant>
      <vt:variant>
        <vt:i4>47</vt:i4>
      </vt:variant>
      <vt:variant>
        <vt:i4>0</vt:i4>
      </vt:variant>
      <vt:variant>
        <vt:i4>5</vt:i4>
      </vt:variant>
      <vt:variant>
        <vt:lpwstr/>
      </vt:variant>
      <vt:variant>
        <vt:lpwstr>_Toc468282714</vt:lpwstr>
      </vt:variant>
      <vt:variant>
        <vt:i4>1048627</vt:i4>
      </vt:variant>
      <vt:variant>
        <vt:i4>41</vt:i4>
      </vt:variant>
      <vt:variant>
        <vt:i4>0</vt:i4>
      </vt:variant>
      <vt:variant>
        <vt:i4>5</vt:i4>
      </vt:variant>
      <vt:variant>
        <vt:lpwstr/>
      </vt:variant>
      <vt:variant>
        <vt:lpwstr>_Toc468282713</vt:lpwstr>
      </vt:variant>
      <vt:variant>
        <vt:i4>1048627</vt:i4>
      </vt:variant>
      <vt:variant>
        <vt:i4>35</vt:i4>
      </vt:variant>
      <vt:variant>
        <vt:i4>0</vt:i4>
      </vt:variant>
      <vt:variant>
        <vt:i4>5</vt:i4>
      </vt:variant>
      <vt:variant>
        <vt:lpwstr/>
      </vt:variant>
      <vt:variant>
        <vt:lpwstr>_Toc468282712</vt:lpwstr>
      </vt:variant>
      <vt:variant>
        <vt:i4>1048627</vt:i4>
      </vt:variant>
      <vt:variant>
        <vt:i4>29</vt:i4>
      </vt:variant>
      <vt:variant>
        <vt:i4>0</vt:i4>
      </vt:variant>
      <vt:variant>
        <vt:i4>5</vt:i4>
      </vt:variant>
      <vt:variant>
        <vt:lpwstr/>
      </vt:variant>
      <vt:variant>
        <vt:lpwstr>_Toc468282711</vt:lpwstr>
      </vt:variant>
      <vt:variant>
        <vt:i4>1048627</vt:i4>
      </vt:variant>
      <vt:variant>
        <vt:i4>23</vt:i4>
      </vt:variant>
      <vt:variant>
        <vt:i4>0</vt:i4>
      </vt:variant>
      <vt:variant>
        <vt:i4>5</vt:i4>
      </vt:variant>
      <vt:variant>
        <vt:lpwstr/>
      </vt:variant>
      <vt:variant>
        <vt:lpwstr>_Toc468282710</vt:lpwstr>
      </vt:variant>
      <vt:variant>
        <vt:i4>1114163</vt:i4>
      </vt:variant>
      <vt:variant>
        <vt:i4>17</vt:i4>
      </vt:variant>
      <vt:variant>
        <vt:i4>0</vt:i4>
      </vt:variant>
      <vt:variant>
        <vt:i4>5</vt:i4>
      </vt:variant>
      <vt:variant>
        <vt:lpwstr/>
      </vt:variant>
      <vt:variant>
        <vt:lpwstr>_Toc468282709</vt:lpwstr>
      </vt:variant>
      <vt:variant>
        <vt:i4>1114163</vt:i4>
      </vt:variant>
      <vt:variant>
        <vt:i4>11</vt:i4>
      </vt:variant>
      <vt:variant>
        <vt:i4>0</vt:i4>
      </vt:variant>
      <vt:variant>
        <vt:i4>5</vt:i4>
      </vt:variant>
      <vt:variant>
        <vt:lpwstr/>
      </vt:variant>
      <vt:variant>
        <vt:lpwstr>_Toc468282708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FS144 – Educational Services During Expulsion File Specifications (MSWord)</dc:title>
  <dc:subject/>
  <dc:creator>lerettee</dc:creator>
  <cp:keywords/>
  <cp:lastModifiedBy>Karen Madden</cp:lastModifiedBy>
  <cp:revision>12</cp:revision>
  <cp:lastPrinted>2011-11-22T15:37:00Z</cp:lastPrinted>
  <dcterms:created xsi:type="dcterms:W3CDTF">2021-01-11T16:06:00Z</dcterms:created>
  <dcterms:modified xsi:type="dcterms:W3CDTF">2021-03-31T18:27:00Z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592100.000000000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ContentTypeId">
    <vt:lpwstr>0x0101002B3715E16EAB77488364DB5A7DF40B5A</vt:lpwstr>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DNVT47QTA7NQ-161-252874</vt:lpwstr>
  </property>
  <property fmtid="{D5CDD505-2E9C-101B-9397-08002B2CF9AE}" pid="23" name="_dlc_DocIdItemGuid">
    <vt:lpwstr>431a88b8-f184-4310-9668-2d25ae3804d7</vt:lpwstr>
  </property>
  <property fmtid="{D5CDD505-2E9C-101B-9397-08002B2CF9AE}" pid="24" name="_dlc_DocIdUrl">
    <vt:lpwstr>https://sharepoint.aemcorp.com/ed/etss/_layouts/15/DocIdRedir.aspx?ID=DNVT47QTA7NQ-161-252874, DNVT47QTA7NQ-161-252874</vt:lpwstr>
  </property>
  <property fmtid="{D5CDD505-2E9C-101B-9397-08002B2CF9AE}" pid="25" name="xd_Signature">
    <vt:bool>false</vt:bool>
  </property>
</Properties>
</file>