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3BD9" w14:textId="6078FF7D"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FFDA7B" w14:textId="77777777" w:rsidR="007824D3" w:rsidRDefault="007824D3">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DEPARTMENT OF EDUCATION</w:t>
      </w:r>
    </w:p>
    <w:p w14:paraId="006D9B0C" w14:textId="77777777" w:rsidR="007824D3" w:rsidRDefault="007824D3">
      <w:pPr>
        <w:pStyle w:val="ReportTitle"/>
        <w:rPr>
          <w:sz w:val="40"/>
          <w:szCs w:val="40"/>
        </w:rPr>
      </w:pPr>
    </w:p>
    <w:p w14:paraId="07E1C03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9832A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71E91" w:rsidRPr="00746B7E" w14:paraId="68279A6D" w14:textId="77777777" w:rsidTr="006C592C">
        <w:tc>
          <w:tcPr>
            <w:tcW w:w="9576" w:type="dxa"/>
          </w:tcPr>
          <w:p w14:paraId="3BDB53B8"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3441EE70" w14:textId="77777777" w:rsidTr="006C592C">
        <w:tc>
          <w:tcPr>
            <w:tcW w:w="9576" w:type="dxa"/>
          </w:tcPr>
          <w:p w14:paraId="525C269B" w14:textId="0FF733C4" w:rsidR="00771E91" w:rsidRPr="00746B7E" w:rsidRDefault="00771E91" w:rsidP="006C592C">
            <w:pPr>
              <w:jc w:val="center"/>
              <w:rPr>
                <w:b/>
                <w:sz w:val="36"/>
                <w:szCs w:val="36"/>
              </w:rPr>
            </w:pPr>
            <w:r>
              <w:rPr>
                <w:b/>
                <w:sz w:val="36"/>
                <w:szCs w:val="36"/>
              </w:rPr>
              <w:t>SY 2020-21</w:t>
            </w:r>
          </w:p>
        </w:tc>
      </w:tr>
    </w:tbl>
    <w:p w14:paraId="60650844" w14:textId="77777777" w:rsidR="007824D3" w:rsidRDefault="007824D3">
      <w:pPr>
        <w:jc w:val="center"/>
        <w:rPr>
          <w:b/>
          <w:sz w:val="36"/>
          <w:szCs w:val="36"/>
        </w:rPr>
      </w:pPr>
    </w:p>
    <w:p w14:paraId="1EFB00C8" w14:textId="77777777" w:rsidR="007824D3" w:rsidRDefault="007824D3">
      <w:pPr>
        <w:jc w:val="center"/>
        <w:rPr>
          <w:b/>
          <w:sz w:val="36"/>
          <w:szCs w:val="36"/>
        </w:rPr>
      </w:pPr>
    </w:p>
    <w:p w14:paraId="1E59B79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2E5323C" w14:textId="6E706A0F" w:rsidR="007824D3" w:rsidRPr="002A5CA6" w:rsidRDefault="007824D3" w:rsidP="00873AA7">
      <w:pPr>
        <w:spacing w:after="480"/>
      </w:pPr>
      <w:r w:rsidRPr="002A5CA6">
        <w:t xml:space="preserve">This technical guide was produced under U.S. Department of Education Contract No.  </w:t>
      </w:r>
      <w:r w:rsidR="008A3993" w:rsidRPr="008A3993">
        <w:t xml:space="preserve"> </w:t>
      </w:r>
      <w:r w:rsidR="00C76B42">
        <w:t>91990019A0008</w:t>
      </w:r>
      <w:r w:rsidR="008A3993">
        <w:t xml:space="preserve">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4A693318" w14:textId="77777777" w:rsidR="00F363B3" w:rsidRDefault="00D25EEA" w:rsidP="00DC5574">
      <w:pPr>
        <w:spacing w:after="48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7"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40D9F510" w14:textId="77777777" w:rsidR="007824D3" w:rsidRPr="002A5CA6" w:rsidRDefault="007824D3" w:rsidP="00DC5574">
      <w:pPr>
        <w:spacing w:after="480"/>
      </w:pPr>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049B3C62" w14:textId="77777777" w:rsidR="007824D3" w:rsidRDefault="007824D3" w:rsidP="00A17048">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62728407"/>
      <w:bookmarkEnd w:id="1"/>
      <w:bookmarkEnd w:id="2"/>
      <w:bookmarkEnd w:id="3"/>
      <w:r>
        <w:t>DOCUMENT CONTROL</w:t>
      </w:r>
      <w:bookmarkEnd w:id="4"/>
      <w:bookmarkEnd w:id="5"/>
      <w:bookmarkEnd w:id="6"/>
      <w:bookmarkEnd w:id="7"/>
      <w:bookmarkEnd w:id="8"/>
      <w:bookmarkEnd w:id="9"/>
      <w:bookmarkEnd w:id="10"/>
      <w:bookmarkEnd w:id="11"/>
    </w:p>
    <w:p w14:paraId="52683FB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70A75401"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61073B"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95F1B4F" w14:textId="77777777" w:rsidR="00771E91" w:rsidRPr="006014AD" w:rsidRDefault="00771E91" w:rsidP="003F1EBE">
            <w:pPr>
              <w:spacing w:before="20" w:after="20"/>
              <w:rPr>
                <w:sz w:val="22"/>
                <w:szCs w:val="22"/>
              </w:rPr>
            </w:pPr>
            <w:bookmarkStart w:id="12" w:name="_Hlk499823904"/>
            <w:r>
              <w:rPr>
                <w:sz w:val="22"/>
                <w:szCs w:val="22"/>
              </w:rPr>
              <w:t>FS138 - Title III English Language Proficiency Test</w:t>
            </w:r>
            <w:bookmarkEnd w:id="12"/>
            <w:r>
              <w:rPr>
                <w:sz w:val="22"/>
                <w:szCs w:val="22"/>
              </w:rPr>
              <w:t xml:space="preserve"> File Specifications</w:t>
            </w:r>
          </w:p>
        </w:tc>
      </w:tr>
      <w:tr w:rsidR="00771E91" w:rsidRPr="006014AD" w14:paraId="7FA5635B"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4E8DF1"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6A83FD4"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06E194DF" w14:textId="77777777" w:rsidR="007824D3" w:rsidRDefault="007824D3"/>
    <w:p w14:paraId="1718D76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6FE8FF2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F0C3A3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22723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B83F20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1556B1A" w14:textId="77777777" w:rsidTr="00AF5C1A">
        <w:tc>
          <w:tcPr>
            <w:tcW w:w="594" w:type="pct"/>
            <w:tcBorders>
              <w:top w:val="single" w:sz="4" w:space="0" w:color="145192"/>
            </w:tcBorders>
            <w:tcMar>
              <w:top w:w="43" w:type="dxa"/>
              <w:left w:w="43" w:type="dxa"/>
              <w:bottom w:w="43" w:type="dxa"/>
              <w:right w:w="43" w:type="dxa"/>
            </w:tcMar>
          </w:tcPr>
          <w:p w14:paraId="5890D793" w14:textId="47500FF7"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47AB17F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C33859" w14:textId="2AE8FAA3" w:rsidR="007824D3" w:rsidRPr="00AF5C1A" w:rsidRDefault="007824D3">
            <w:pPr>
              <w:rPr>
                <w:sz w:val="22"/>
                <w:szCs w:val="22"/>
              </w:rPr>
            </w:pPr>
            <w:r>
              <w:rPr>
                <w:sz w:val="22"/>
                <w:szCs w:val="22"/>
              </w:rPr>
              <w:t>Versions 1.0 through 16.0 are used to build files for school years prior to SY 2020-21.</w:t>
            </w:r>
          </w:p>
        </w:tc>
      </w:tr>
      <w:tr w:rsidR="007824D3" w14:paraId="7CF71DF2" w14:textId="77777777" w:rsidTr="00040826">
        <w:tc>
          <w:tcPr>
            <w:tcW w:w="594" w:type="pct"/>
            <w:tcBorders>
              <w:top w:val="single" w:sz="4" w:space="0" w:color="145192"/>
              <w:bottom w:val="single" w:sz="4" w:space="0" w:color="145192"/>
            </w:tcBorders>
            <w:tcMar>
              <w:top w:w="43" w:type="dxa"/>
              <w:left w:w="43" w:type="dxa"/>
              <w:bottom w:w="43" w:type="dxa"/>
              <w:right w:w="43" w:type="dxa"/>
            </w:tcMar>
          </w:tcPr>
          <w:p w14:paraId="642D5EE0" w14:textId="46E413BC" w:rsidR="007824D3" w:rsidRPr="00AF5C1A" w:rsidRDefault="007824D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3B9DA96B" w14:textId="0214E09D" w:rsidR="007824D3" w:rsidRPr="00AF5C1A" w:rsidRDefault="00EA0FBC"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2A7932E2" w14:textId="75F98FA5" w:rsidR="007824D3" w:rsidRPr="00AF5C1A" w:rsidRDefault="007824D3">
            <w:pPr>
              <w:rPr>
                <w:sz w:val="22"/>
                <w:szCs w:val="22"/>
              </w:rPr>
            </w:pPr>
            <w:r>
              <w:rPr>
                <w:sz w:val="22"/>
                <w:szCs w:val="22"/>
              </w:rPr>
              <w:t>Updated for SY 2020-21:</w:t>
            </w:r>
          </w:p>
          <w:p w14:paraId="08A06262" w14:textId="77777777" w:rsidR="00843A23" w:rsidRPr="003D6B16" w:rsidRDefault="00843A23" w:rsidP="00843A23">
            <w:pPr>
              <w:numPr>
                <w:ilvl w:val="0"/>
                <w:numId w:val="61"/>
              </w:numPr>
              <w:ind w:left="391"/>
              <w:rPr>
                <w:rFonts w:ascii="Symbol" w:hAnsi="Symbol"/>
              </w:rPr>
            </w:pPr>
            <w:r>
              <w:rPr>
                <w:sz w:val="22"/>
                <w:szCs w:val="22"/>
              </w:rPr>
              <w:t>Table 2.2-1: Revised reporting period to Testing Window (EL)</w:t>
            </w:r>
          </w:p>
          <w:p w14:paraId="78B4B9C8" w14:textId="7466860B" w:rsidR="00A10752" w:rsidRDefault="00503235" w:rsidP="00843A23">
            <w:pPr>
              <w:numPr>
                <w:ilvl w:val="0"/>
                <w:numId w:val="61"/>
              </w:numPr>
              <w:ind w:left="391"/>
              <w:rPr>
                <w:rFonts w:ascii="Symbol" w:hAnsi="Symbol"/>
              </w:rPr>
            </w:pPr>
            <w:r>
              <w:rPr>
                <w:sz w:val="22"/>
              </w:rPr>
              <w:t>Section 2.5</w:t>
            </w:r>
          </w:p>
          <w:p w14:paraId="484833B4" w14:textId="77777777" w:rsidR="00A10752" w:rsidRDefault="00503235" w:rsidP="00843A23">
            <w:pPr>
              <w:numPr>
                <w:ilvl w:val="0"/>
                <w:numId w:val="68"/>
              </w:numPr>
              <w:ind w:left="751"/>
              <w:rPr>
                <w:rFonts w:ascii="Symbol" w:hAnsi="Symbol"/>
              </w:rPr>
            </w:pPr>
            <w:r>
              <w:rPr>
                <w:sz w:val="22"/>
              </w:rPr>
              <w:t>Renamed heading "Guidance" to "Data Reporting Guidelines"</w:t>
            </w:r>
          </w:p>
          <w:p w14:paraId="14F45896" w14:textId="77777777" w:rsidR="00A10752" w:rsidRPr="007D2F67" w:rsidRDefault="00503235" w:rsidP="00843A23">
            <w:pPr>
              <w:numPr>
                <w:ilvl w:val="0"/>
                <w:numId w:val="68"/>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086C13" w14:paraId="578A9EA9" w14:textId="77777777" w:rsidTr="00AF5C1A">
        <w:tc>
          <w:tcPr>
            <w:tcW w:w="594" w:type="pct"/>
            <w:tcBorders>
              <w:top w:val="single" w:sz="4" w:space="0" w:color="145192"/>
            </w:tcBorders>
            <w:tcMar>
              <w:top w:w="43" w:type="dxa"/>
              <w:left w:w="43" w:type="dxa"/>
              <w:bottom w:w="43" w:type="dxa"/>
              <w:right w:w="43" w:type="dxa"/>
            </w:tcMar>
          </w:tcPr>
          <w:p w14:paraId="5C28D52F" w14:textId="1326D7A5" w:rsidR="00086C13" w:rsidRDefault="00086C13" w:rsidP="00086C13">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258743D1" w14:textId="51E2A6F5" w:rsidR="00086C13" w:rsidRDefault="00086C13" w:rsidP="00086C13">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5141774D" w14:textId="37277E30" w:rsidR="00086C13" w:rsidRPr="00040826" w:rsidRDefault="00086C13" w:rsidP="00040826">
            <w:pPr>
              <w:pStyle w:val="ListParagraph"/>
              <w:numPr>
                <w:ilvl w:val="0"/>
                <w:numId w:val="69"/>
              </w:numPr>
              <w:ind w:left="391"/>
              <w:rPr>
                <w:sz w:val="22"/>
                <w:szCs w:val="22"/>
              </w:rPr>
            </w:pPr>
            <w:r w:rsidRPr="00040826">
              <w:rPr>
                <w:sz w:val="22"/>
                <w:szCs w:val="22"/>
              </w:rPr>
              <w:t>Section 2.1: Removed references and links related to Executive Order 13891</w:t>
            </w:r>
          </w:p>
        </w:tc>
      </w:tr>
    </w:tbl>
    <w:p w14:paraId="0875EE0B" w14:textId="77777777" w:rsidR="007824D3" w:rsidRDefault="007824D3" w:rsidP="00A17048">
      <w:pPr>
        <w:pStyle w:val="PropHead1"/>
      </w:pPr>
      <w:r w:rsidRPr="000704E5">
        <w:br w:type="page"/>
      </w:r>
      <w:bookmarkStart w:id="13" w:name="_Toc116886577"/>
      <w:bookmarkStart w:id="14" w:name="_Toc128387408"/>
      <w:bookmarkStart w:id="15" w:name="_Toc525024518"/>
      <w:bookmarkStart w:id="16" w:name="_Toc62728408"/>
      <w:r>
        <w:t>PREFACE</w:t>
      </w:r>
      <w:bookmarkEnd w:id="13"/>
      <w:bookmarkEnd w:id="14"/>
      <w:bookmarkEnd w:id="15"/>
      <w:bookmarkEnd w:id="16"/>
    </w:p>
    <w:p w14:paraId="2F39D8C4"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3D9697" w14:textId="77777777" w:rsidR="0098067D" w:rsidRPr="0098067D" w:rsidRDefault="009F49F6" w:rsidP="00F93681">
      <w:r w:rsidRPr="0098067D">
        <w:t xml:space="preserve"> </w:t>
      </w:r>
    </w:p>
    <w:p w14:paraId="2AC71252" w14:textId="77777777" w:rsidR="004F7D78" w:rsidRPr="000517F1" w:rsidRDefault="004F7D78" w:rsidP="004F7D78">
      <w:r w:rsidRPr="000517F1">
        <w:t xml:space="preserve">This document is to be used in coordination with other documentation posted on </w:t>
      </w:r>
      <w:r w:rsidR="00C53ECE">
        <w:t xml:space="preserve">the </w:t>
      </w:r>
      <w:hyperlink r:id="rId18"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3216AA1C" w14:textId="77777777" w:rsidR="004F7D78" w:rsidRPr="000517F1" w:rsidRDefault="004F7D78" w:rsidP="004F7D78"/>
    <w:p w14:paraId="2A88B13D"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59044C6C"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14F4AE38" w14:textId="77777777" w:rsidR="004F7D78" w:rsidRPr="000517F1" w:rsidRDefault="004F7D78" w:rsidP="004F7D78">
      <w:pPr>
        <w:ind w:left="783"/>
      </w:pPr>
    </w:p>
    <w:p w14:paraId="09CC4BCD"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D84A673" w14:textId="77777777" w:rsidR="004F7D78" w:rsidRPr="000517F1" w:rsidRDefault="004F7D78" w:rsidP="004F7D78">
      <w:pPr>
        <w:autoSpaceDE w:val="0"/>
        <w:autoSpaceDN w:val="0"/>
        <w:adjustRightInd w:val="0"/>
        <w:ind w:left="783"/>
      </w:pPr>
    </w:p>
    <w:p w14:paraId="64F285B5" w14:textId="57E6FF86" w:rsidR="004F7D78" w:rsidRPr="000517F1" w:rsidRDefault="004F7D78" w:rsidP="009F49F6">
      <w:pPr>
        <w:numPr>
          <w:ilvl w:val="0"/>
          <w:numId w:val="52"/>
        </w:numPr>
        <w:spacing w:after="360"/>
      </w:pPr>
      <w:r>
        <w:t>ED</w:t>
      </w:r>
      <w:r>
        <w:rPr>
          <w:i/>
        </w:rPr>
        <w:t>Facts</w:t>
      </w:r>
      <w:r>
        <w:t xml:space="preserve"> Business Rules Single Inventory </w:t>
      </w:r>
      <w:r w:rsidR="00C76B4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7005B60" w14:textId="77777777"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19"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73BE5DEB" w14:textId="53E5A260"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F2186A">
        <w:t>8/31/2022</w:t>
      </w:r>
      <w:r w:rsidRPr="0098067D">
        <w:t>).  ED</w:t>
      </w:r>
      <w:r w:rsidRPr="0098067D">
        <w:rPr>
          <w:i/>
        </w:rPr>
        <w:t>Facts</w:t>
      </w:r>
      <w:r w:rsidRPr="0098067D">
        <w:t xml:space="preserve"> is a U.S. Department of Education (ED) initiative to govern, acquire, validate, and use high-quality, </w:t>
      </w:r>
      <w:r w:rsidR="00F2186A">
        <w:t>pre-</w:t>
      </w:r>
      <w:r w:rsidRPr="0098067D">
        <w:t>kindergarten through grade 12 (</w:t>
      </w:r>
      <w:r w:rsidR="00F2186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925FDB9" w14:textId="77777777" w:rsidR="007824D3" w:rsidRPr="002A5CA6" w:rsidRDefault="007824D3" w:rsidP="002A5CA6"/>
    <w:bookmarkEnd w:id="0"/>
    <w:p w14:paraId="71839E1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153AF51" w14:textId="77777777" w:rsidR="007824D3" w:rsidRDefault="007824D3">
      <w:pPr>
        <w:pStyle w:val="BodyText3"/>
        <w:jc w:val="center"/>
      </w:pPr>
      <w:r>
        <w:rPr>
          <w:b/>
          <w:caps/>
          <w:color w:val="145192"/>
          <w:sz w:val="32"/>
        </w:rPr>
        <w:t>Contents</w:t>
      </w:r>
    </w:p>
    <w:p w14:paraId="627998A8" w14:textId="77777777" w:rsidR="007824D3" w:rsidRDefault="007824D3"/>
    <w:p w14:paraId="6FDFC044" w14:textId="34652AA1" w:rsidR="0004082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8407" w:history="1">
        <w:r w:rsidR="00040826" w:rsidRPr="00F46B11">
          <w:rPr>
            <w:rStyle w:val="Hyperlink"/>
          </w:rPr>
          <w:t>DOCUMENT CONTROL</w:t>
        </w:r>
        <w:r w:rsidR="00040826">
          <w:rPr>
            <w:webHidden/>
          </w:rPr>
          <w:tab/>
        </w:r>
        <w:r w:rsidR="00040826">
          <w:rPr>
            <w:webHidden/>
          </w:rPr>
          <w:fldChar w:fldCharType="begin"/>
        </w:r>
        <w:r w:rsidR="00040826">
          <w:rPr>
            <w:webHidden/>
          </w:rPr>
          <w:instrText xml:space="preserve"> PAGEREF _Toc62728407 \h </w:instrText>
        </w:r>
        <w:r w:rsidR="00040826">
          <w:rPr>
            <w:webHidden/>
          </w:rPr>
        </w:r>
        <w:r w:rsidR="00040826">
          <w:rPr>
            <w:webHidden/>
          </w:rPr>
          <w:fldChar w:fldCharType="separate"/>
        </w:r>
        <w:r w:rsidR="00040826">
          <w:rPr>
            <w:webHidden/>
          </w:rPr>
          <w:t>ii</w:t>
        </w:r>
        <w:r w:rsidR="00040826">
          <w:rPr>
            <w:webHidden/>
          </w:rPr>
          <w:fldChar w:fldCharType="end"/>
        </w:r>
      </w:hyperlink>
    </w:p>
    <w:p w14:paraId="75DFDC5F" w14:textId="674BAFC9" w:rsidR="00040826" w:rsidRDefault="00040826">
      <w:pPr>
        <w:pStyle w:val="TOC1"/>
        <w:rPr>
          <w:rFonts w:asciiTheme="minorHAnsi" w:eastAsiaTheme="minorEastAsia" w:hAnsiTheme="minorHAnsi" w:cstheme="minorBidi"/>
          <w:b w:val="0"/>
          <w:color w:val="auto"/>
          <w:sz w:val="22"/>
          <w:szCs w:val="22"/>
        </w:rPr>
      </w:pPr>
      <w:hyperlink w:anchor="_Toc62728408" w:history="1">
        <w:r w:rsidRPr="00F46B11">
          <w:rPr>
            <w:rStyle w:val="Hyperlink"/>
          </w:rPr>
          <w:t>PREFACE</w:t>
        </w:r>
        <w:r>
          <w:rPr>
            <w:webHidden/>
          </w:rPr>
          <w:tab/>
        </w:r>
        <w:r>
          <w:rPr>
            <w:webHidden/>
          </w:rPr>
          <w:fldChar w:fldCharType="begin"/>
        </w:r>
        <w:r>
          <w:rPr>
            <w:webHidden/>
          </w:rPr>
          <w:instrText xml:space="preserve"> PAGEREF _Toc62728408 \h </w:instrText>
        </w:r>
        <w:r>
          <w:rPr>
            <w:webHidden/>
          </w:rPr>
        </w:r>
        <w:r>
          <w:rPr>
            <w:webHidden/>
          </w:rPr>
          <w:fldChar w:fldCharType="separate"/>
        </w:r>
        <w:r>
          <w:rPr>
            <w:webHidden/>
          </w:rPr>
          <w:t>iii</w:t>
        </w:r>
        <w:r>
          <w:rPr>
            <w:webHidden/>
          </w:rPr>
          <w:fldChar w:fldCharType="end"/>
        </w:r>
      </w:hyperlink>
    </w:p>
    <w:p w14:paraId="28162977" w14:textId="2278EDEF" w:rsidR="00040826" w:rsidRDefault="00040826">
      <w:pPr>
        <w:pStyle w:val="TOC1"/>
        <w:rPr>
          <w:rFonts w:asciiTheme="minorHAnsi" w:eastAsiaTheme="minorEastAsia" w:hAnsiTheme="minorHAnsi" w:cstheme="minorBidi"/>
          <w:b w:val="0"/>
          <w:color w:val="auto"/>
          <w:sz w:val="22"/>
          <w:szCs w:val="22"/>
        </w:rPr>
      </w:pPr>
      <w:hyperlink w:anchor="_Toc62728409" w:history="1">
        <w:r w:rsidRPr="00F46B11">
          <w:rPr>
            <w:rStyle w:val="Hyperlink"/>
          </w:rPr>
          <w:t>1.0</w:t>
        </w:r>
        <w:r>
          <w:rPr>
            <w:rFonts w:asciiTheme="minorHAnsi" w:eastAsiaTheme="minorEastAsia" w:hAnsiTheme="minorHAnsi" w:cstheme="minorBidi"/>
            <w:b w:val="0"/>
            <w:color w:val="auto"/>
            <w:sz w:val="22"/>
            <w:szCs w:val="22"/>
          </w:rPr>
          <w:tab/>
        </w:r>
        <w:r w:rsidRPr="00F46B11">
          <w:rPr>
            <w:rStyle w:val="Hyperlink"/>
          </w:rPr>
          <w:t>PURPOSE</w:t>
        </w:r>
        <w:r>
          <w:rPr>
            <w:webHidden/>
          </w:rPr>
          <w:tab/>
        </w:r>
        <w:r>
          <w:rPr>
            <w:webHidden/>
          </w:rPr>
          <w:fldChar w:fldCharType="begin"/>
        </w:r>
        <w:r>
          <w:rPr>
            <w:webHidden/>
          </w:rPr>
          <w:instrText xml:space="preserve"> PAGEREF _Toc62728409 \h </w:instrText>
        </w:r>
        <w:r>
          <w:rPr>
            <w:webHidden/>
          </w:rPr>
        </w:r>
        <w:r>
          <w:rPr>
            <w:webHidden/>
          </w:rPr>
          <w:fldChar w:fldCharType="separate"/>
        </w:r>
        <w:r>
          <w:rPr>
            <w:webHidden/>
          </w:rPr>
          <w:t>1</w:t>
        </w:r>
        <w:r>
          <w:rPr>
            <w:webHidden/>
          </w:rPr>
          <w:fldChar w:fldCharType="end"/>
        </w:r>
      </w:hyperlink>
    </w:p>
    <w:p w14:paraId="754184EE" w14:textId="229E0726" w:rsidR="00040826" w:rsidRDefault="00040826">
      <w:pPr>
        <w:pStyle w:val="TOC1"/>
        <w:rPr>
          <w:rFonts w:asciiTheme="minorHAnsi" w:eastAsiaTheme="minorEastAsia" w:hAnsiTheme="minorHAnsi" w:cstheme="minorBidi"/>
          <w:b w:val="0"/>
          <w:color w:val="auto"/>
          <w:sz w:val="22"/>
          <w:szCs w:val="22"/>
        </w:rPr>
      </w:pPr>
      <w:hyperlink w:anchor="_Toc62728410" w:history="1">
        <w:r w:rsidRPr="00F46B11">
          <w:rPr>
            <w:rStyle w:val="Hyperlink"/>
          </w:rPr>
          <w:t>2.0</w:t>
        </w:r>
        <w:r>
          <w:rPr>
            <w:rFonts w:asciiTheme="minorHAnsi" w:eastAsiaTheme="minorEastAsia" w:hAnsiTheme="minorHAnsi" w:cstheme="minorBidi"/>
            <w:b w:val="0"/>
            <w:color w:val="auto"/>
            <w:sz w:val="22"/>
            <w:szCs w:val="22"/>
          </w:rPr>
          <w:tab/>
        </w:r>
        <w:r w:rsidRPr="00F46B11">
          <w:rPr>
            <w:rStyle w:val="Hyperlink"/>
          </w:rPr>
          <w:t>GUIDANCE FOR SUBMITTING THIS FILE</w:t>
        </w:r>
        <w:r>
          <w:rPr>
            <w:webHidden/>
          </w:rPr>
          <w:tab/>
        </w:r>
        <w:r>
          <w:rPr>
            <w:webHidden/>
          </w:rPr>
          <w:fldChar w:fldCharType="begin"/>
        </w:r>
        <w:r>
          <w:rPr>
            <w:webHidden/>
          </w:rPr>
          <w:instrText xml:space="preserve"> PAGEREF _Toc62728410 \h </w:instrText>
        </w:r>
        <w:r>
          <w:rPr>
            <w:webHidden/>
          </w:rPr>
        </w:r>
        <w:r>
          <w:rPr>
            <w:webHidden/>
          </w:rPr>
          <w:fldChar w:fldCharType="separate"/>
        </w:r>
        <w:r>
          <w:rPr>
            <w:webHidden/>
          </w:rPr>
          <w:t>1</w:t>
        </w:r>
        <w:r>
          <w:rPr>
            <w:webHidden/>
          </w:rPr>
          <w:fldChar w:fldCharType="end"/>
        </w:r>
      </w:hyperlink>
    </w:p>
    <w:p w14:paraId="6D95A255" w14:textId="49C1D72E" w:rsidR="00040826" w:rsidRDefault="00040826">
      <w:pPr>
        <w:pStyle w:val="TOC2"/>
        <w:rPr>
          <w:rFonts w:asciiTheme="minorHAnsi" w:eastAsiaTheme="minorEastAsia" w:hAnsiTheme="minorHAnsi" w:cstheme="minorBidi"/>
          <w:sz w:val="22"/>
          <w:szCs w:val="22"/>
        </w:rPr>
      </w:pPr>
      <w:hyperlink w:anchor="_Toc62728411" w:history="1">
        <w:r w:rsidRPr="00F46B11">
          <w:rPr>
            <w:rStyle w:val="Hyperlink"/>
          </w:rPr>
          <w:t>2.1</w:t>
        </w:r>
        <w:r>
          <w:rPr>
            <w:rFonts w:asciiTheme="minorHAnsi" w:eastAsiaTheme="minorEastAsia" w:hAnsiTheme="minorHAnsi" w:cstheme="minorBidi"/>
            <w:sz w:val="22"/>
            <w:szCs w:val="22"/>
          </w:rPr>
          <w:tab/>
        </w:r>
        <w:r w:rsidRPr="00F46B11">
          <w:rPr>
            <w:rStyle w:val="Hyperlink"/>
            <w:i/>
            <w:iCs/>
          </w:rPr>
          <w:t>Revised!</w:t>
        </w:r>
        <w:r w:rsidRPr="00F46B11">
          <w:rPr>
            <w:rStyle w:val="Hyperlink"/>
          </w:rPr>
          <w:t xml:space="preserve"> Changes from the SY 2019-20 File Specifications</w:t>
        </w:r>
        <w:r>
          <w:rPr>
            <w:webHidden/>
          </w:rPr>
          <w:tab/>
        </w:r>
        <w:r>
          <w:rPr>
            <w:webHidden/>
          </w:rPr>
          <w:fldChar w:fldCharType="begin"/>
        </w:r>
        <w:r>
          <w:rPr>
            <w:webHidden/>
          </w:rPr>
          <w:instrText xml:space="preserve"> PAGEREF _Toc62728411 \h </w:instrText>
        </w:r>
        <w:r>
          <w:rPr>
            <w:webHidden/>
          </w:rPr>
        </w:r>
        <w:r>
          <w:rPr>
            <w:webHidden/>
          </w:rPr>
          <w:fldChar w:fldCharType="separate"/>
        </w:r>
        <w:r>
          <w:rPr>
            <w:webHidden/>
          </w:rPr>
          <w:t>1</w:t>
        </w:r>
        <w:r>
          <w:rPr>
            <w:webHidden/>
          </w:rPr>
          <w:fldChar w:fldCharType="end"/>
        </w:r>
      </w:hyperlink>
    </w:p>
    <w:p w14:paraId="20818B18" w14:textId="15B0919F" w:rsidR="00040826" w:rsidRDefault="00040826">
      <w:pPr>
        <w:pStyle w:val="TOC2"/>
        <w:rPr>
          <w:rFonts w:asciiTheme="minorHAnsi" w:eastAsiaTheme="minorEastAsia" w:hAnsiTheme="minorHAnsi" w:cstheme="minorBidi"/>
          <w:sz w:val="22"/>
          <w:szCs w:val="22"/>
        </w:rPr>
      </w:pPr>
      <w:hyperlink w:anchor="_Toc62728412" w:history="1">
        <w:r w:rsidRPr="00F46B11">
          <w:rPr>
            <w:rStyle w:val="Hyperlink"/>
          </w:rPr>
          <w:t>2.2</w:t>
        </w:r>
        <w:r>
          <w:rPr>
            <w:rFonts w:asciiTheme="minorHAnsi" w:eastAsiaTheme="minorEastAsia" w:hAnsiTheme="minorHAnsi" w:cstheme="minorBidi"/>
            <w:sz w:val="22"/>
            <w:szCs w:val="22"/>
          </w:rPr>
          <w:tab/>
        </w:r>
        <w:r w:rsidRPr="00F46B11">
          <w:rPr>
            <w:rStyle w:val="Hyperlink"/>
          </w:rPr>
          <w:t>Core Requirements for Submitting this File</w:t>
        </w:r>
        <w:r>
          <w:rPr>
            <w:webHidden/>
          </w:rPr>
          <w:tab/>
        </w:r>
        <w:r>
          <w:rPr>
            <w:webHidden/>
          </w:rPr>
          <w:fldChar w:fldCharType="begin"/>
        </w:r>
        <w:r>
          <w:rPr>
            <w:webHidden/>
          </w:rPr>
          <w:instrText xml:space="preserve"> PAGEREF _Toc62728412 \h </w:instrText>
        </w:r>
        <w:r>
          <w:rPr>
            <w:webHidden/>
          </w:rPr>
        </w:r>
        <w:r>
          <w:rPr>
            <w:webHidden/>
          </w:rPr>
          <w:fldChar w:fldCharType="separate"/>
        </w:r>
        <w:r>
          <w:rPr>
            <w:webHidden/>
          </w:rPr>
          <w:t>1</w:t>
        </w:r>
        <w:r>
          <w:rPr>
            <w:webHidden/>
          </w:rPr>
          <w:fldChar w:fldCharType="end"/>
        </w:r>
      </w:hyperlink>
    </w:p>
    <w:p w14:paraId="24C1E712" w14:textId="08688CFB" w:rsidR="00040826" w:rsidRDefault="00040826">
      <w:pPr>
        <w:pStyle w:val="TOC2"/>
        <w:rPr>
          <w:rFonts w:asciiTheme="minorHAnsi" w:eastAsiaTheme="minorEastAsia" w:hAnsiTheme="minorHAnsi" w:cstheme="minorBidi"/>
          <w:sz w:val="22"/>
          <w:szCs w:val="22"/>
        </w:rPr>
      </w:pPr>
      <w:hyperlink w:anchor="_Toc62728413" w:history="1">
        <w:r w:rsidRPr="00F46B11">
          <w:rPr>
            <w:rStyle w:val="Hyperlink"/>
          </w:rPr>
          <w:t>2.3</w:t>
        </w:r>
        <w:r>
          <w:rPr>
            <w:rFonts w:asciiTheme="minorHAnsi" w:eastAsiaTheme="minorEastAsia" w:hAnsiTheme="minorHAnsi" w:cstheme="minorBidi"/>
            <w:sz w:val="22"/>
            <w:szCs w:val="22"/>
          </w:rPr>
          <w:tab/>
        </w:r>
        <w:r w:rsidRPr="00F46B11">
          <w:rPr>
            <w:rStyle w:val="Hyperlink"/>
          </w:rPr>
          <w:t>Required Categories and Totals</w:t>
        </w:r>
        <w:r>
          <w:rPr>
            <w:webHidden/>
          </w:rPr>
          <w:tab/>
        </w:r>
        <w:r>
          <w:rPr>
            <w:webHidden/>
          </w:rPr>
          <w:fldChar w:fldCharType="begin"/>
        </w:r>
        <w:r>
          <w:rPr>
            <w:webHidden/>
          </w:rPr>
          <w:instrText xml:space="preserve"> PAGEREF _Toc62728413 \h </w:instrText>
        </w:r>
        <w:r>
          <w:rPr>
            <w:webHidden/>
          </w:rPr>
        </w:r>
        <w:r>
          <w:rPr>
            <w:webHidden/>
          </w:rPr>
          <w:fldChar w:fldCharType="separate"/>
        </w:r>
        <w:r>
          <w:rPr>
            <w:webHidden/>
          </w:rPr>
          <w:t>2</w:t>
        </w:r>
        <w:r>
          <w:rPr>
            <w:webHidden/>
          </w:rPr>
          <w:fldChar w:fldCharType="end"/>
        </w:r>
      </w:hyperlink>
    </w:p>
    <w:p w14:paraId="3DCA5EBA" w14:textId="02F41CEA" w:rsidR="00040826" w:rsidRDefault="00040826">
      <w:pPr>
        <w:pStyle w:val="TOC2"/>
        <w:rPr>
          <w:rFonts w:asciiTheme="minorHAnsi" w:eastAsiaTheme="minorEastAsia" w:hAnsiTheme="minorHAnsi" w:cstheme="minorBidi"/>
          <w:sz w:val="22"/>
          <w:szCs w:val="22"/>
        </w:rPr>
      </w:pPr>
      <w:hyperlink w:anchor="_Toc62728414" w:history="1">
        <w:r w:rsidRPr="00F46B11">
          <w:rPr>
            <w:rStyle w:val="Hyperlink"/>
          </w:rPr>
          <w:t>2.4</w:t>
        </w:r>
        <w:r>
          <w:rPr>
            <w:rFonts w:asciiTheme="minorHAnsi" w:eastAsiaTheme="minorEastAsia" w:hAnsiTheme="minorHAnsi" w:cstheme="minorBidi"/>
            <w:sz w:val="22"/>
            <w:szCs w:val="22"/>
          </w:rPr>
          <w:tab/>
        </w:r>
        <w:r w:rsidRPr="00F46B11">
          <w:rPr>
            <w:rStyle w:val="Hyperlink"/>
          </w:rPr>
          <w:t>Categories and Permitted Values</w:t>
        </w:r>
        <w:r>
          <w:rPr>
            <w:webHidden/>
          </w:rPr>
          <w:tab/>
        </w:r>
        <w:r>
          <w:rPr>
            <w:webHidden/>
          </w:rPr>
          <w:fldChar w:fldCharType="begin"/>
        </w:r>
        <w:r>
          <w:rPr>
            <w:webHidden/>
          </w:rPr>
          <w:instrText xml:space="preserve"> PAGEREF _Toc62728414 \h </w:instrText>
        </w:r>
        <w:r>
          <w:rPr>
            <w:webHidden/>
          </w:rPr>
        </w:r>
        <w:r>
          <w:rPr>
            <w:webHidden/>
          </w:rPr>
          <w:fldChar w:fldCharType="separate"/>
        </w:r>
        <w:r>
          <w:rPr>
            <w:webHidden/>
          </w:rPr>
          <w:t>3</w:t>
        </w:r>
        <w:r>
          <w:rPr>
            <w:webHidden/>
          </w:rPr>
          <w:fldChar w:fldCharType="end"/>
        </w:r>
      </w:hyperlink>
    </w:p>
    <w:p w14:paraId="17A0E076" w14:textId="67166772" w:rsidR="00040826" w:rsidRDefault="00040826">
      <w:pPr>
        <w:pStyle w:val="TOC2"/>
        <w:rPr>
          <w:rFonts w:asciiTheme="minorHAnsi" w:eastAsiaTheme="minorEastAsia" w:hAnsiTheme="minorHAnsi" w:cstheme="minorBidi"/>
          <w:sz w:val="22"/>
          <w:szCs w:val="22"/>
        </w:rPr>
      </w:pPr>
      <w:hyperlink w:anchor="_Toc62728415" w:history="1">
        <w:r w:rsidRPr="00F46B11">
          <w:rPr>
            <w:rStyle w:val="Hyperlink"/>
          </w:rPr>
          <w:t>2.5</w:t>
        </w:r>
        <w:r>
          <w:rPr>
            <w:rFonts w:asciiTheme="minorHAnsi" w:eastAsiaTheme="minorEastAsia" w:hAnsiTheme="minorHAnsi" w:cstheme="minorBidi"/>
            <w:sz w:val="22"/>
            <w:szCs w:val="22"/>
          </w:rPr>
          <w:tab/>
        </w:r>
        <w:r w:rsidRPr="00F46B11">
          <w:rPr>
            <w:rStyle w:val="Hyperlink"/>
            <w:i/>
            <w:iCs/>
          </w:rPr>
          <w:t>Revised!</w:t>
        </w:r>
        <w:r w:rsidRPr="00F46B11">
          <w:rPr>
            <w:rStyle w:val="Hyperlink"/>
          </w:rPr>
          <w:t xml:space="preserve">  Data Reporting Guidelines</w:t>
        </w:r>
        <w:r>
          <w:rPr>
            <w:webHidden/>
          </w:rPr>
          <w:tab/>
        </w:r>
        <w:r>
          <w:rPr>
            <w:webHidden/>
          </w:rPr>
          <w:fldChar w:fldCharType="begin"/>
        </w:r>
        <w:r>
          <w:rPr>
            <w:webHidden/>
          </w:rPr>
          <w:instrText xml:space="preserve"> PAGEREF _Toc62728415 \h </w:instrText>
        </w:r>
        <w:r>
          <w:rPr>
            <w:webHidden/>
          </w:rPr>
        </w:r>
        <w:r>
          <w:rPr>
            <w:webHidden/>
          </w:rPr>
          <w:fldChar w:fldCharType="separate"/>
        </w:r>
        <w:r>
          <w:rPr>
            <w:webHidden/>
          </w:rPr>
          <w:t>4</w:t>
        </w:r>
        <w:r>
          <w:rPr>
            <w:webHidden/>
          </w:rPr>
          <w:fldChar w:fldCharType="end"/>
        </w:r>
      </w:hyperlink>
    </w:p>
    <w:p w14:paraId="11CFCF02" w14:textId="07FFDBBB" w:rsidR="00040826" w:rsidRDefault="00040826">
      <w:pPr>
        <w:pStyle w:val="TOC2"/>
        <w:rPr>
          <w:rFonts w:asciiTheme="minorHAnsi" w:eastAsiaTheme="minorEastAsia" w:hAnsiTheme="minorHAnsi" w:cstheme="minorBidi"/>
          <w:sz w:val="22"/>
          <w:szCs w:val="22"/>
        </w:rPr>
      </w:pPr>
      <w:hyperlink w:anchor="_Toc62728416" w:history="1">
        <w:r w:rsidRPr="00F46B11">
          <w:rPr>
            <w:rStyle w:val="Hyperlink"/>
          </w:rPr>
          <w:t>2.6</w:t>
        </w:r>
        <w:r>
          <w:rPr>
            <w:rFonts w:asciiTheme="minorHAnsi" w:eastAsiaTheme="minorEastAsia" w:hAnsiTheme="minorHAnsi" w:cstheme="minorBidi"/>
            <w:sz w:val="22"/>
            <w:szCs w:val="22"/>
          </w:rPr>
          <w:tab/>
        </w:r>
        <w:r w:rsidRPr="00F46B11">
          <w:rPr>
            <w:rStyle w:val="Hyperlink"/>
          </w:rPr>
          <w:t>Definitions</w:t>
        </w:r>
        <w:r>
          <w:rPr>
            <w:webHidden/>
          </w:rPr>
          <w:tab/>
        </w:r>
        <w:r>
          <w:rPr>
            <w:webHidden/>
          </w:rPr>
          <w:fldChar w:fldCharType="begin"/>
        </w:r>
        <w:r>
          <w:rPr>
            <w:webHidden/>
          </w:rPr>
          <w:instrText xml:space="preserve"> PAGEREF _Toc62728416 \h </w:instrText>
        </w:r>
        <w:r>
          <w:rPr>
            <w:webHidden/>
          </w:rPr>
        </w:r>
        <w:r>
          <w:rPr>
            <w:webHidden/>
          </w:rPr>
          <w:fldChar w:fldCharType="separate"/>
        </w:r>
        <w:r>
          <w:rPr>
            <w:webHidden/>
          </w:rPr>
          <w:t>6</w:t>
        </w:r>
        <w:r>
          <w:rPr>
            <w:webHidden/>
          </w:rPr>
          <w:fldChar w:fldCharType="end"/>
        </w:r>
      </w:hyperlink>
    </w:p>
    <w:p w14:paraId="6C4545C8" w14:textId="5F798F40" w:rsidR="00040826" w:rsidRDefault="00040826">
      <w:pPr>
        <w:pStyle w:val="TOC1"/>
        <w:rPr>
          <w:rFonts w:asciiTheme="minorHAnsi" w:eastAsiaTheme="minorEastAsia" w:hAnsiTheme="minorHAnsi" w:cstheme="minorBidi"/>
          <w:b w:val="0"/>
          <w:color w:val="auto"/>
          <w:sz w:val="22"/>
          <w:szCs w:val="22"/>
        </w:rPr>
      </w:pPr>
      <w:hyperlink w:anchor="_Toc62728417" w:history="1">
        <w:r w:rsidRPr="00F46B11">
          <w:rPr>
            <w:rStyle w:val="Hyperlink"/>
          </w:rPr>
          <w:t>3.0</w:t>
        </w:r>
        <w:r>
          <w:rPr>
            <w:rFonts w:asciiTheme="minorHAnsi" w:eastAsiaTheme="minorEastAsia" w:hAnsiTheme="minorHAnsi" w:cstheme="minorBidi"/>
            <w:b w:val="0"/>
            <w:color w:val="auto"/>
            <w:sz w:val="22"/>
            <w:szCs w:val="22"/>
          </w:rPr>
          <w:tab/>
        </w:r>
        <w:r w:rsidRPr="00F46B11">
          <w:rPr>
            <w:rStyle w:val="Hyperlink"/>
          </w:rPr>
          <w:t>FILE NAMING CONVENTION</w:t>
        </w:r>
        <w:r>
          <w:rPr>
            <w:webHidden/>
          </w:rPr>
          <w:tab/>
        </w:r>
        <w:r>
          <w:rPr>
            <w:webHidden/>
          </w:rPr>
          <w:fldChar w:fldCharType="begin"/>
        </w:r>
        <w:r>
          <w:rPr>
            <w:webHidden/>
          </w:rPr>
          <w:instrText xml:space="preserve"> PAGEREF _Toc62728417 \h </w:instrText>
        </w:r>
        <w:r>
          <w:rPr>
            <w:webHidden/>
          </w:rPr>
        </w:r>
        <w:r>
          <w:rPr>
            <w:webHidden/>
          </w:rPr>
          <w:fldChar w:fldCharType="separate"/>
        </w:r>
        <w:r>
          <w:rPr>
            <w:webHidden/>
          </w:rPr>
          <w:t>7</w:t>
        </w:r>
        <w:r>
          <w:rPr>
            <w:webHidden/>
          </w:rPr>
          <w:fldChar w:fldCharType="end"/>
        </w:r>
      </w:hyperlink>
    </w:p>
    <w:p w14:paraId="3893037E" w14:textId="0145F13A" w:rsidR="00040826" w:rsidRDefault="00040826">
      <w:pPr>
        <w:pStyle w:val="TOC1"/>
        <w:rPr>
          <w:rFonts w:asciiTheme="minorHAnsi" w:eastAsiaTheme="minorEastAsia" w:hAnsiTheme="minorHAnsi" w:cstheme="minorBidi"/>
          <w:b w:val="0"/>
          <w:color w:val="auto"/>
          <w:sz w:val="22"/>
          <w:szCs w:val="22"/>
        </w:rPr>
      </w:pPr>
      <w:hyperlink w:anchor="_Toc62728418" w:history="1">
        <w:r w:rsidRPr="00F46B11">
          <w:rPr>
            <w:rStyle w:val="Hyperlink"/>
          </w:rPr>
          <w:t>4.0</w:t>
        </w:r>
        <w:r>
          <w:rPr>
            <w:rFonts w:asciiTheme="minorHAnsi" w:eastAsiaTheme="minorEastAsia" w:hAnsiTheme="minorHAnsi" w:cstheme="minorBidi"/>
            <w:b w:val="0"/>
            <w:color w:val="auto"/>
            <w:sz w:val="22"/>
            <w:szCs w:val="22"/>
          </w:rPr>
          <w:tab/>
        </w:r>
        <w:r w:rsidRPr="00F46B11">
          <w:rPr>
            <w:rStyle w:val="Hyperlink"/>
          </w:rPr>
          <w:t>FIXED OR DELIMITED FILES</w:t>
        </w:r>
        <w:r>
          <w:rPr>
            <w:webHidden/>
          </w:rPr>
          <w:tab/>
        </w:r>
        <w:r>
          <w:rPr>
            <w:webHidden/>
          </w:rPr>
          <w:fldChar w:fldCharType="begin"/>
        </w:r>
        <w:r>
          <w:rPr>
            <w:webHidden/>
          </w:rPr>
          <w:instrText xml:space="preserve"> PAGEREF _Toc62728418 \h </w:instrText>
        </w:r>
        <w:r>
          <w:rPr>
            <w:webHidden/>
          </w:rPr>
        </w:r>
        <w:r>
          <w:rPr>
            <w:webHidden/>
          </w:rPr>
          <w:fldChar w:fldCharType="separate"/>
        </w:r>
        <w:r>
          <w:rPr>
            <w:webHidden/>
          </w:rPr>
          <w:t>8</w:t>
        </w:r>
        <w:r>
          <w:rPr>
            <w:webHidden/>
          </w:rPr>
          <w:fldChar w:fldCharType="end"/>
        </w:r>
      </w:hyperlink>
    </w:p>
    <w:p w14:paraId="7AF9B9BC" w14:textId="4272550D" w:rsidR="00040826" w:rsidRDefault="00040826">
      <w:pPr>
        <w:pStyle w:val="TOC2"/>
        <w:rPr>
          <w:rFonts w:asciiTheme="minorHAnsi" w:eastAsiaTheme="minorEastAsia" w:hAnsiTheme="minorHAnsi" w:cstheme="minorBidi"/>
          <w:sz w:val="22"/>
          <w:szCs w:val="22"/>
        </w:rPr>
      </w:pPr>
      <w:hyperlink w:anchor="_Toc62728419" w:history="1">
        <w:r w:rsidRPr="00F46B11">
          <w:rPr>
            <w:rStyle w:val="Hyperlink"/>
          </w:rPr>
          <w:t>4.1</w:t>
        </w:r>
        <w:r>
          <w:rPr>
            <w:rFonts w:asciiTheme="minorHAnsi" w:eastAsiaTheme="minorEastAsia" w:hAnsiTheme="minorHAnsi" w:cstheme="minorBidi"/>
            <w:sz w:val="22"/>
            <w:szCs w:val="22"/>
          </w:rPr>
          <w:tab/>
        </w:r>
        <w:r w:rsidRPr="00F46B11">
          <w:rPr>
            <w:rStyle w:val="Hyperlink"/>
          </w:rPr>
          <w:t>Header Record Definition</w:t>
        </w:r>
        <w:r>
          <w:rPr>
            <w:webHidden/>
          </w:rPr>
          <w:tab/>
        </w:r>
        <w:r>
          <w:rPr>
            <w:webHidden/>
          </w:rPr>
          <w:fldChar w:fldCharType="begin"/>
        </w:r>
        <w:r>
          <w:rPr>
            <w:webHidden/>
          </w:rPr>
          <w:instrText xml:space="preserve"> PAGEREF _Toc62728419 \h </w:instrText>
        </w:r>
        <w:r>
          <w:rPr>
            <w:webHidden/>
          </w:rPr>
        </w:r>
        <w:r>
          <w:rPr>
            <w:webHidden/>
          </w:rPr>
          <w:fldChar w:fldCharType="separate"/>
        </w:r>
        <w:r>
          <w:rPr>
            <w:webHidden/>
          </w:rPr>
          <w:t>8</w:t>
        </w:r>
        <w:r>
          <w:rPr>
            <w:webHidden/>
          </w:rPr>
          <w:fldChar w:fldCharType="end"/>
        </w:r>
      </w:hyperlink>
    </w:p>
    <w:p w14:paraId="59574DA4" w14:textId="712363BE" w:rsidR="00040826" w:rsidRDefault="00040826">
      <w:pPr>
        <w:pStyle w:val="TOC2"/>
        <w:rPr>
          <w:rFonts w:asciiTheme="minorHAnsi" w:eastAsiaTheme="minorEastAsia" w:hAnsiTheme="minorHAnsi" w:cstheme="minorBidi"/>
          <w:sz w:val="22"/>
          <w:szCs w:val="22"/>
        </w:rPr>
      </w:pPr>
      <w:hyperlink w:anchor="_Toc62728420" w:history="1">
        <w:r w:rsidRPr="00F46B11">
          <w:rPr>
            <w:rStyle w:val="Hyperlink"/>
          </w:rPr>
          <w:t>4.2</w:t>
        </w:r>
        <w:r>
          <w:rPr>
            <w:rFonts w:asciiTheme="minorHAnsi" w:eastAsiaTheme="minorEastAsia" w:hAnsiTheme="minorHAnsi" w:cstheme="minorBidi"/>
            <w:sz w:val="22"/>
            <w:szCs w:val="22"/>
          </w:rPr>
          <w:tab/>
        </w:r>
        <w:r w:rsidRPr="00F46B11">
          <w:rPr>
            <w:rStyle w:val="Hyperlink"/>
          </w:rPr>
          <w:t>Data Record Definition</w:t>
        </w:r>
        <w:r>
          <w:rPr>
            <w:webHidden/>
          </w:rPr>
          <w:tab/>
        </w:r>
        <w:r>
          <w:rPr>
            <w:webHidden/>
          </w:rPr>
          <w:fldChar w:fldCharType="begin"/>
        </w:r>
        <w:r>
          <w:rPr>
            <w:webHidden/>
          </w:rPr>
          <w:instrText xml:space="preserve"> PAGEREF _Toc62728420 \h </w:instrText>
        </w:r>
        <w:r>
          <w:rPr>
            <w:webHidden/>
          </w:rPr>
        </w:r>
        <w:r>
          <w:rPr>
            <w:webHidden/>
          </w:rPr>
          <w:fldChar w:fldCharType="separate"/>
        </w:r>
        <w:r>
          <w:rPr>
            <w:webHidden/>
          </w:rPr>
          <w:t>9</w:t>
        </w:r>
        <w:r>
          <w:rPr>
            <w:webHidden/>
          </w:rPr>
          <w:fldChar w:fldCharType="end"/>
        </w:r>
      </w:hyperlink>
    </w:p>
    <w:p w14:paraId="27EDDB60" w14:textId="054A7F99" w:rsidR="007824D3" w:rsidRDefault="007824D3">
      <w:pPr>
        <w:pStyle w:val="TOC1"/>
      </w:pPr>
      <w:r>
        <w:rPr>
          <w:noProof w:val="0"/>
        </w:rPr>
        <w:fldChar w:fldCharType="end"/>
      </w:r>
    </w:p>
    <w:p w14:paraId="6B05CCB0" w14:textId="77777777" w:rsidR="007824D3" w:rsidRDefault="007824D3"/>
    <w:p w14:paraId="588A5B7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E3FB36"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B2920AF" w14:textId="77777777" w:rsidR="007824D3" w:rsidRDefault="007824D3" w:rsidP="00C53ECE">
      <w:pPr>
        <w:pStyle w:val="Heading1"/>
      </w:pPr>
      <w:bookmarkStart w:id="18" w:name="_Toc525024519"/>
      <w:bookmarkStart w:id="19" w:name="_Toc62728409"/>
      <w:r>
        <w:t>PURPOSE</w:t>
      </w:r>
      <w:bookmarkEnd w:id="17"/>
      <w:bookmarkEnd w:id="18"/>
      <w:bookmarkEnd w:id="19"/>
    </w:p>
    <w:p w14:paraId="13D799CA" w14:textId="77777777"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5133A769" w14:textId="77777777" w:rsidR="00505A19" w:rsidRDefault="00505A19"/>
    <w:p w14:paraId="45AA367E" w14:textId="77777777"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53FDB60A" w14:textId="2C74EEE5" w:rsidR="00492A90" w:rsidRPr="00492A90" w:rsidRDefault="0089691F" w:rsidP="00492A90">
      <w:r>
        <w:t>The data collected using this file specification are collected under the authority of the</w:t>
      </w:r>
      <w:r w:rsidR="00016206">
        <w:t xml:space="preserve"> </w:t>
      </w:r>
      <w:r w:rsidR="007F3A43">
        <w:t>Elementary an</w:t>
      </w:r>
      <w:r w:rsidR="00016206">
        <w:t>d</w:t>
      </w:r>
      <w:r w:rsidR="007F3A43">
        <w:t xml:space="preserve"> Secondary Education Act</w:t>
      </w:r>
      <w:r w:rsidR="00B32451">
        <w:t xml:space="preserve"> of 1965</w:t>
      </w:r>
      <w:r w:rsidR="007F3A43">
        <w:t xml:space="preserve"> (ESEA)</w:t>
      </w:r>
      <w:r>
        <w:t>, as amended</w:t>
      </w:r>
      <w:r w:rsidR="00B32451">
        <w:t xml:space="preserve"> </w:t>
      </w:r>
      <w:r w:rsidR="00B32451" w:rsidRPr="001A71EE">
        <w:t xml:space="preserve">by </w:t>
      </w:r>
      <w:proofErr w:type="gramStart"/>
      <w:r w:rsidR="00B32451" w:rsidRPr="001A71EE">
        <w:t>the Every</w:t>
      </w:r>
      <w:proofErr w:type="gramEnd"/>
      <w:r w:rsidR="00B32451" w:rsidRPr="001A71EE">
        <w:t xml:space="preserve"> Student Succeeds Act (ESSA)</w:t>
      </w:r>
      <w:r>
        <w:t>.</w:t>
      </w:r>
    </w:p>
    <w:p w14:paraId="473D8422" w14:textId="77777777" w:rsidR="0025382F" w:rsidRDefault="0025382F"/>
    <w:p w14:paraId="1E02F8C6" w14:textId="4776B455" w:rsidR="00310E2F" w:rsidRDefault="00310E2F">
      <w:r>
        <w:t>The ED data stewarding office</w:t>
      </w:r>
      <w:r w:rsidR="00711FF3">
        <w:t>/s</w:t>
      </w:r>
      <w:r>
        <w:t xml:space="preserve"> for this file: OESE</w:t>
      </w:r>
      <w:r w:rsidR="004F6D13" w:rsidDel="004F6D13">
        <w:t xml:space="preserve"> </w:t>
      </w:r>
    </w:p>
    <w:p w14:paraId="730E9766" w14:textId="77777777" w:rsidR="00E54AA1" w:rsidRDefault="00E54AA1"/>
    <w:p w14:paraId="11D30B3C" w14:textId="77777777" w:rsidR="00036C8A" w:rsidRDefault="00036C8A" w:rsidP="00C53ECE">
      <w:pPr>
        <w:pStyle w:val="Heading1"/>
      </w:pPr>
      <w:bookmarkStart w:id="20" w:name="_Toc525024520"/>
      <w:bookmarkStart w:id="21" w:name="_Toc62728410"/>
      <w:r>
        <w:t>GUIDANCE FOR SUBMITTING THIS FILE</w:t>
      </w:r>
      <w:bookmarkEnd w:id="20"/>
      <w:bookmarkEnd w:id="21"/>
    </w:p>
    <w:p w14:paraId="6862B4EB" w14:textId="77777777" w:rsidR="00036C8A" w:rsidRDefault="00505A19" w:rsidP="00036C8A">
      <w:r>
        <w:t>This section contains changes from the previous school year, core requirements for submitting this file, required categories and totals, and general guidance.</w:t>
      </w:r>
    </w:p>
    <w:p w14:paraId="2DC37716" w14:textId="77777777" w:rsidR="00E54AA1" w:rsidRDefault="00E54AA1" w:rsidP="00036C8A"/>
    <w:p w14:paraId="3EBC470E" w14:textId="3B08DCDF" w:rsidR="007824D3" w:rsidRDefault="00040826" w:rsidP="00C53ECE">
      <w:pPr>
        <w:pStyle w:val="Heading2"/>
      </w:pPr>
      <w:bookmarkStart w:id="22" w:name="_Toc131242415"/>
      <w:bookmarkStart w:id="23" w:name="_Toc525024521"/>
      <w:bookmarkStart w:id="24" w:name="_Toc62728411"/>
      <w:r w:rsidRPr="00040826">
        <w:rPr>
          <w:i/>
          <w:iCs/>
          <w:color w:val="FF0000"/>
        </w:rPr>
        <w:t>Revised!</w:t>
      </w:r>
      <w:r>
        <w:t xml:space="preserve"> </w:t>
      </w:r>
      <w:r w:rsidR="00543205">
        <w:t>Changes from the SY 2019-20 File Specifications</w:t>
      </w:r>
      <w:bookmarkEnd w:id="22"/>
      <w:bookmarkEnd w:id="23"/>
      <w:bookmarkEnd w:id="24"/>
    </w:p>
    <w:p w14:paraId="4DFFAF7C" w14:textId="2B1CACCD" w:rsidR="007D2F67" w:rsidRDefault="007D2F67" w:rsidP="00FE0491">
      <w:bookmarkStart w:id="25" w:name="_Toc20912637"/>
      <w:bookmarkStart w:id="26" w:name="_Hlk44932801"/>
      <w:bookmarkStart w:id="27" w:name="_Hlk44944821"/>
      <w:bookmarkStart w:id="28" w:name="_Toc131242416"/>
      <w:bookmarkEnd w:id="25"/>
      <w:r w:rsidRPr="007D2F67">
        <w:t xml:space="preserve">This </w:t>
      </w:r>
      <w:r w:rsidR="00843A23">
        <w:t>file</w:t>
      </w:r>
      <w:r w:rsidRPr="007D2F67">
        <w:t xml:space="preserve"> was not collected for SY 2019-20 because of waivers in response to COVID-19</w:t>
      </w:r>
      <w:bookmarkEnd w:id="26"/>
      <w:r w:rsidRPr="007D2F67">
        <w:t>.</w:t>
      </w:r>
      <w:bookmarkEnd w:id="27"/>
    </w:p>
    <w:p w14:paraId="1E45F65E" w14:textId="77777777" w:rsidR="007D2F67" w:rsidRDefault="007D2F67" w:rsidP="00FE0491"/>
    <w:p w14:paraId="57FEC98A" w14:textId="2496327A" w:rsidR="00FE0491" w:rsidRDefault="00192DD3" w:rsidP="00FE0491">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76B42">
        <w:t>There have been no other changes to this file specification.</w:t>
      </w:r>
    </w:p>
    <w:p w14:paraId="5D0CDA9D" w14:textId="77777777" w:rsidR="00843A23" w:rsidRDefault="00843A23" w:rsidP="00FE0491"/>
    <w:p w14:paraId="64868AB9" w14:textId="77777777" w:rsidR="007824D3" w:rsidRDefault="002C72C5" w:rsidP="00C53ECE">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499560103"/>
      <w:bookmarkStart w:id="50" w:name="_Toc525024522"/>
      <w:bookmarkStart w:id="51" w:name="_Toc627284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8"/>
      <w:r w:rsidR="00036C8A">
        <w:t>File</w:t>
      </w:r>
      <w:bookmarkEnd w:id="50"/>
      <w:bookmarkEnd w:id="51"/>
    </w:p>
    <w:p w14:paraId="1884C203" w14:textId="77777777" w:rsidR="00371776" w:rsidRDefault="00371776" w:rsidP="005F6A9C">
      <w:pPr>
        <w:spacing w:after="360"/>
      </w:pPr>
      <w:r>
        <w:t>The</w:t>
      </w:r>
      <w:r w:rsidR="002C72C5">
        <w:t xml:space="preserve"> following</w:t>
      </w:r>
      <w:r>
        <w:t xml:space="preserve"> table contains the reporting period, the education units included or excluded, the type of count, and zero count reporting.</w:t>
      </w:r>
      <w:r w:rsidR="005F6A9C">
        <w:t xml:space="preserve"> </w:t>
      </w:r>
    </w:p>
    <w:p w14:paraId="7D4E8932" w14:textId="77777777" w:rsidR="00040826" w:rsidRDefault="00040826">
      <w:pPr>
        <w:rPr>
          <w:b/>
          <w:bCs/>
          <w:sz w:val="20"/>
        </w:rPr>
      </w:pPr>
      <w:r>
        <w:rPr>
          <w:b/>
          <w:bCs/>
          <w:sz w:val="20"/>
        </w:rPr>
        <w:br w:type="page"/>
      </w:r>
    </w:p>
    <w:p w14:paraId="3813A8A9" w14:textId="311B3F0C" w:rsidR="00371776" w:rsidRPr="00B916C3" w:rsidRDefault="00371776" w:rsidP="00371776">
      <w:pPr>
        <w:rPr>
          <w:b/>
          <w:bCs/>
          <w:sz w:val="20"/>
        </w:rPr>
      </w:pPr>
      <w:r w:rsidRPr="00B916C3">
        <w:rPr>
          <w:b/>
          <w:bCs/>
          <w:sz w:val="20"/>
        </w:rPr>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30246825" w14:textId="77777777" w:rsidTr="00767FF0">
        <w:tc>
          <w:tcPr>
            <w:tcW w:w="2340" w:type="dxa"/>
            <w:tcBorders>
              <w:top w:val="double" w:sz="6" w:space="0" w:color="145192"/>
              <w:bottom w:val="double" w:sz="6" w:space="0" w:color="145192"/>
              <w:right w:val="double" w:sz="6" w:space="0" w:color="145192"/>
            </w:tcBorders>
            <w:shd w:val="clear" w:color="auto" w:fill="145192"/>
          </w:tcPr>
          <w:p w14:paraId="653A1E61"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1AC57EB"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BB57C55"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0C6F97EF"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45C6DC03" w14:textId="77777777" w:rsidTr="00767FF0">
        <w:tc>
          <w:tcPr>
            <w:tcW w:w="2340" w:type="dxa"/>
            <w:tcBorders>
              <w:top w:val="double" w:sz="6" w:space="0" w:color="145192"/>
              <w:bottom w:val="double" w:sz="6" w:space="0" w:color="145192"/>
              <w:right w:val="double" w:sz="6" w:space="0" w:color="145192"/>
            </w:tcBorders>
            <w:shd w:val="clear" w:color="auto" w:fill="145192"/>
          </w:tcPr>
          <w:p w14:paraId="7FBC0F61"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1E12AA04" w14:textId="477742FF"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6CA7086D" w14:textId="2FB2F5E3" w:rsidR="00843A23" w:rsidRPr="00492A90" w:rsidRDefault="00843A23" w:rsidP="008963D1">
            <w:pPr>
              <w:rPr>
                <w:rFonts w:ascii="Arial Narrow" w:hAnsi="Arial Narrow"/>
              </w:rPr>
            </w:pPr>
            <w:r w:rsidRPr="00DF028B">
              <w:rPr>
                <w:rFonts w:ascii="Arial Narrow" w:hAnsi="Arial Narrow"/>
                <w:b/>
                <w:bCs/>
                <w:i/>
                <w:iCs/>
                <w:color w:val="FF0000"/>
              </w:rPr>
              <w:t>Revised!</w:t>
            </w:r>
          </w:p>
        </w:tc>
        <w:tc>
          <w:tcPr>
            <w:tcW w:w="2340" w:type="dxa"/>
            <w:tcBorders>
              <w:top w:val="double" w:sz="6" w:space="0" w:color="145192"/>
              <w:left w:val="single" w:sz="4" w:space="0" w:color="auto"/>
              <w:bottom w:val="single" w:sz="6" w:space="0" w:color="145192"/>
              <w:right w:val="single" w:sz="6" w:space="0" w:color="145192"/>
            </w:tcBorders>
          </w:tcPr>
          <w:p w14:paraId="2F05B3E3" w14:textId="7820B3B6"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5EFB381B" w14:textId="08D2CAC8" w:rsidR="00843A23" w:rsidRPr="00492A90" w:rsidRDefault="00843A23" w:rsidP="008963D1">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single" w:sz="6" w:space="0" w:color="145192"/>
            </w:tcBorders>
            <w:shd w:val="clear" w:color="auto" w:fill="auto"/>
          </w:tcPr>
          <w:p w14:paraId="251A14C1" w14:textId="5EFEA9C9"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66A43D0C" w14:textId="749B0155" w:rsidR="00843A23" w:rsidRPr="00492A90" w:rsidRDefault="00843A23" w:rsidP="008963D1">
            <w:pPr>
              <w:rPr>
                <w:rFonts w:ascii="Arial Narrow" w:hAnsi="Arial Narrow"/>
              </w:rPr>
            </w:pPr>
            <w:r w:rsidRPr="00DF028B">
              <w:rPr>
                <w:rFonts w:ascii="Arial Narrow" w:hAnsi="Arial Narrow"/>
                <w:b/>
                <w:bCs/>
                <w:i/>
                <w:iCs/>
                <w:color w:val="FF0000"/>
              </w:rPr>
              <w:t>Revised!</w:t>
            </w:r>
          </w:p>
        </w:tc>
      </w:tr>
      <w:tr w:rsidR="000E0F69" w:rsidRPr="00492A90" w14:paraId="55286B70" w14:textId="77777777" w:rsidTr="00767FF0">
        <w:tc>
          <w:tcPr>
            <w:tcW w:w="2340" w:type="dxa"/>
            <w:tcBorders>
              <w:top w:val="double" w:sz="6" w:space="0" w:color="145192"/>
              <w:bottom w:val="double" w:sz="6" w:space="0" w:color="145192"/>
              <w:right w:val="double" w:sz="6" w:space="0" w:color="145192"/>
            </w:tcBorders>
            <w:shd w:val="clear" w:color="auto" w:fill="145192"/>
          </w:tcPr>
          <w:p w14:paraId="78F33315"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reported</w:t>
            </w:r>
          </w:p>
        </w:tc>
        <w:tc>
          <w:tcPr>
            <w:tcW w:w="2340" w:type="dxa"/>
            <w:tcBorders>
              <w:top w:val="single" w:sz="6" w:space="0" w:color="145192"/>
              <w:left w:val="double" w:sz="6" w:space="0" w:color="145192"/>
            </w:tcBorders>
          </w:tcPr>
          <w:p w14:paraId="24FB9E39" w14:textId="77777777" w:rsidR="000E0F69" w:rsidRPr="00492A90" w:rsidRDefault="000E0F69" w:rsidP="000E0F69">
            <w:pPr>
              <w:rPr>
                <w:rFonts w:ascii="Arial Narrow" w:hAnsi="Arial Narrow"/>
              </w:rPr>
            </w:pPr>
            <w:r w:rsidRPr="00492A90">
              <w:rPr>
                <w:rFonts w:ascii="Arial Narrow" w:hAnsi="Arial Narrow"/>
              </w:rPr>
              <w:t>Include SEA</w:t>
            </w:r>
          </w:p>
          <w:p w14:paraId="63F1B244" w14:textId="77777777" w:rsidR="000E0F69" w:rsidRPr="00492A90" w:rsidRDefault="000E0F69" w:rsidP="000E0F69">
            <w:pPr>
              <w:rPr>
                <w:rFonts w:ascii="Arial Narrow" w:hAnsi="Arial Narrow"/>
              </w:rPr>
            </w:pPr>
          </w:p>
          <w:p w14:paraId="4A50D86F" w14:textId="77777777" w:rsidR="000E0F69" w:rsidRPr="00492A90" w:rsidRDefault="000E0F69" w:rsidP="000E0F69">
            <w:pPr>
              <w:rPr>
                <w:rFonts w:ascii="Arial Narrow" w:hAnsi="Arial Narrow"/>
              </w:rPr>
            </w:pPr>
          </w:p>
        </w:tc>
        <w:tc>
          <w:tcPr>
            <w:tcW w:w="2340" w:type="dxa"/>
            <w:tcBorders>
              <w:top w:val="single" w:sz="6" w:space="0" w:color="145192"/>
            </w:tcBorders>
          </w:tcPr>
          <w:p w14:paraId="1A8BEC39"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04F20EA4" w14:textId="77777777"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754DD9AE"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0AAE9AEE"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677A5DDF"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5C7023CE" w14:textId="77777777" w:rsidR="000E0F69" w:rsidRDefault="000E0F69" w:rsidP="000E0F69">
            <w:pPr>
              <w:rPr>
                <w:rFonts w:ascii="Arial Narrow" w:hAnsi="Arial Narrow"/>
              </w:rPr>
            </w:pPr>
            <w:r w:rsidRPr="00492A90">
              <w:rPr>
                <w:rFonts w:ascii="Arial Narrow" w:hAnsi="Arial Narrow"/>
              </w:rPr>
              <w:t>Closed, inactive, or future LEAs</w:t>
            </w:r>
          </w:p>
          <w:p w14:paraId="551A6FF9" w14:textId="77777777" w:rsidR="008963D1" w:rsidRPr="00492A90" w:rsidRDefault="008963D1" w:rsidP="000E0F69">
            <w:pPr>
              <w:rPr>
                <w:rFonts w:ascii="Arial Narrow" w:hAnsi="Arial Narrow"/>
              </w:rPr>
            </w:pPr>
          </w:p>
          <w:p w14:paraId="72469100"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18359C45" w14:textId="77777777" w:rsidR="000E0F69" w:rsidRDefault="000E0F69" w:rsidP="000E0F69">
            <w:pPr>
              <w:rPr>
                <w:rFonts w:ascii="Arial Narrow" w:hAnsi="Arial Narrow"/>
              </w:rPr>
            </w:pPr>
            <w:r w:rsidRPr="00492A90">
              <w:rPr>
                <w:rFonts w:ascii="Arial Narrow" w:hAnsi="Arial Narrow"/>
              </w:rPr>
              <w:t>Closed, inactive, or future schools</w:t>
            </w:r>
          </w:p>
          <w:p w14:paraId="5BB8D2DD" w14:textId="77777777" w:rsidR="008963D1" w:rsidRPr="00492A90" w:rsidRDefault="008963D1" w:rsidP="000E0F69">
            <w:pPr>
              <w:rPr>
                <w:rFonts w:ascii="Arial Narrow" w:hAnsi="Arial Narrow"/>
              </w:rPr>
            </w:pPr>
          </w:p>
          <w:p w14:paraId="5C7E5348" w14:textId="7777777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44AA0126" w14:textId="77777777" w:rsidTr="00767FF0">
        <w:tc>
          <w:tcPr>
            <w:tcW w:w="2340" w:type="dxa"/>
            <w:tcBorders>
              <w:top w:val="double" w:sz="6" w:space="0" w:color="145192"/>
              <w:bottom w:val="double" w:sz="6" w:space="0" w:color="145192"/>
              <w:right w:val="double" w:sz="6" w:space="0" w:color="145192"/>
            </w:tcBorders>
            <w:shd w:val="clear" w:color="auto" w:fill="145192"/>
          </w:tcPr>
          <w:p w14:paraId="46A4D0F6"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3BF144CF"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31E99211"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689559FC" w14:textId="77777777"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55AD8B3A"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48FAD829"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5A437010"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682F077A"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6F3EC236"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2A3D7B4B" w14:textId="77777777" w:rsidTr="00767FF0">
        <w:trPr>
          <w:trHeight w:val="856"/>
        </w:trPr>
        <w:tc>
          <w:tcPr>
            <w:tcW w:w="2340" w:type="dxa"/>
            <w:tcBorders>
              <w:top w:val="double" w:sz="6" w:space="0" w:color="145192"/>
              <w:right w:val="double" w:sz="6" w:space="0" w:color="145192"/>
            </w:tcBorders>
            <w:shd w:val="clear" w:color="auto" w:fill="1F497D"/>
          </w:tcPr>
          <w:p w14:paraId="7DC3026A"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3D408E40"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709DFCE5"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77FBE09D"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14E4D7F4"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4EC05BFB"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13AFA2F2"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540AE851"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417F536D" w14:textId="77777777" w:rsidR="000E0F69" w:rsidRPr="005F6A9C" w:rsidRDefault="000E0F69" w:rsidP="000E0F69">
            <w:pPr>
              <w:rPr>
                <w:rFonts w:ascii="Arial Narrow" w:hAnsi="Arial Narrow"/>
              </w:rPr>
            </w:pPr>
          </w:p>
          <w:p w14:paraId="4CB05AEF" w14:textId="77777777"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249D509A" w14:textId="77777777" w:rsidR="000E0F69" w:rsidRDefault="000E0F69" w:rsidP="000E0F69">
            <w:pPr>
              <w:rPr>
                <w:rFonts w:ascii="Arial Narrow" w:hAnsi="Arial Narrow"/>
              </w:rPr>
            </w:pPr>
            <w:r>
              <w:rPr>
                <w:rFonts w:ascii="Arial Narrow" w:hAnsi="Arial Narrow"/>
              </w:rPr>
              <w:t>Use “-1” to report missing counts.</w:t>
            </w:r>
          </w:p>
          <w:p w14:paraId="4229EC40" w14:textId="77777777" w:rsidR="000E0F69" w:rsidRPr="008963D1" w:rsidRDefault="000E0F69" w:rsidP="000E0F69">
            <w:pPr>
              <w:rPr>
                <w:rFonts w:ascii="Arial Narrow" w:hAnsi="Arial Narrow"/>
              </w:rPr>
            </w:pPr>
          </w:p>
          <w:p w14:paraId="5D5937F4" w14:textId="77777777"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42C46A46" w14:textId="77777777" w:rsidR="000E0F69" w:rsidRDefault="000E0F69" w:rsidP="000E0F69">
            <w:pPr>
              <w:rPr>
                <w:rFonts w:ascii="Arial Narrow" w:hAnsi="Arial Narrow"/>
              </w:rPr>
            </w:pPr>
            <w:r>
              <w:rPr>
                <w:rFonts w:ascii="Arial Narrow" w:hAnsi="Arial Narrow"/>
              </w:rPr>
              <w:t>Use “-1” to report missing counts.</w:t>
            </w:r>
          </w:p>
          <w:p w14:paraId="042DE915" w14:textId="77777777" w:rsidR="000E0F69" w:rsidRDefault="000E0F69" w:rsidP="000E0F69">
            <w:pPr>
              <w:rPr>
                <w:rFonts w:ascii="Arial Narrow" w:hAnsi="Arial Narrow"/>
              </w:rPr>
            </w:pPr>
          </w:p>
          <w:p w14:paraId="70538273" w14:textId="77777777"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652AD1D7"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44957CBB"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D9D9D9"/>
          </w:tcPr>
          <w:p w14:paraId="35DEF5E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right w:val="single" w:sz="6" w:space="0" w:color="145192"/>
            </w:tcBorders>
            <w:shd w:val="clear" w:color="auto" w:fill="D9D9D9"/>
          </w:tcPr>
          <w:p w14:paraId="458BEB2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tcBorders>
            <w:shd w:val="clear" w:color="auto" w:fill="D9D9D9"/>
          </w:tcPr>
          <w:p w14:paraId="23C8B094" w14:textId="77777777" w:rsidR="000E0F69" w:rsidRPr="00492A90" w:rsidRDefault="000E0F69" w:rsidP="000E0F69">
            <w:pPr>
              <w:rPr>
                <w:rFonts w:ascii="Arial Narrow" w:hAnsi="Arial Narrow"/>
              </w:rPr>
            </w:pPr>
          </w:p>
        </w:tc>
      </w:tr>
    </w:tbl>
    <w:p w14:paraId="36C10829" w14:textId="77777777" w:rsidR="00D22F29" w:rsidRPr="00D22F29" w:rsidRDefault="00D22F29" w:rsidP="00D22F29"/>
    <w:p w14:paraId="2662EBAE" w14:textId="77777777" w:rsidR="002C72C5" w:rsidRDefault="002C72C5" w:rsidP="00C53ECE">
      <w:pPr>
        <w:pStyle w:val="Heading2"/>
      </w:pPr>
      <w:bookmarkStart w:id="52" w:name="_Toc525024523"/>
      <w:bookmarkStart w:id="53" w:name="_Toc62728413"/>
      <w:r>
        <w:t xml:space="preserve">Required </w:t>
      </w:r>
      <w:r w:rsidR="00C10CC3">
        <w:t>C</w:t>
      </w:r>
      <w:r>
        <w:t xml:space="preserve">ategories and </w:t>
      </w:r>
      <w:r w:rsidR="00C10CC3">
        <w:t>T</w:t>
      </w:r>
      <w:r>
        <w:t>otals</w:t>
      </w:r>
      <w:bookmarkEnd w:id="52"/>
      <w:bookmarkEnd w:id="53"/>
    </w:p>
    <w:p w14:paraId="3BF8436F" w14:textId="77777777" w:rsidR="00032811" w:rsidRDefault="004F7D78" w:rsidP="00492A90">
      <w:r>
        <w:t>The table below lists the combinations of the categories that are expected to be submitted for the state and each LEA or school that should be included in the file.</w:t>
      </w:r>
    </w:p>
    <w:p w14:paraId="3E3FCF44" w14:textId="77777777" w:rsidR="006E035B" w:rsidRDefault="00492A90" w:rsidP="00492A90">
      <w:r w:rsidRPr="007D3DDF">
        <w:t xml:space="preserve"> </w:t>
      </w:r>
    </w:p>
    <w:p w14:paraId="30FF4AA8" w14:textId="77777777" w:rsidR="006E035B" w:rsidRDefault="00492A90" w:rsidP="006E035B">
      <w:pPr>
        <w:pStyle w:val="ListParagraph"/>
        <w:numPr>
          <w:ilvl w:val="0"/>
          <w:numId w:val="59"/>
        </w:numPr>
      </w:pPr>
      <w:r w:rsidRPr="007D3DDF">
        <w:t xml:space="preserve">An “X” in the column indicates that the column must be populated when reporting that particular category. </w:t>
      </w:r>
    </w:p>
    <w:p w14:paraId="4CDFD889" w14:textId="77777777" w:rsidR="00492A90" w:rsidRDefault="00492A90" w:rsidP="006E035B">
      <w:pPr>
        <w:pStyle w:val="ListParagraph"/>
        <w:numPr>
          <w:ilvl w:val="0"/>
          <w:numId w:val="59"/>
        </w:numPr>
      </w:pPr>
      <w:r w:rsidRPr="007D3DDF">
        <w:t>The total indicator must be “N” (No).</w:t>
      </w:r>
    </w:p>
    <w:p w14:paraId="31F9DACD" w14:textId="08A79D95" w:rsidR="00D22F29" w:rsidRDefault="006E035B" w:rsidP="00954CA8">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94BB3C0" w14:textId="53C22E45" w:rsidR="003E6781" w:rsidRDefault="003E6781">
      <w:pPr>
        <w:rPr>
          <w:b/>
          <w:sz w:val="20"/>
          <w:szCs w:val="20"/>
        </w:rPr>
      </w:pPr>
    </w:p>
    <w:p w14:paraId="483BBF51" w14:textId="4DDE0B11" w:rsidR="007824D3" w:rsidRDefault="007824D3">
      <w:pPr>
        <w:rPr>
          <w:b/>
          <w:sz w:val="20"/>
          <w:szCs w:val="20"/>
        </w:rPr>
      </w:pPr>
      <w:bookmarkStart w:id="54" w:name="_Hlk57061223"/>
      <w:r>
        <w:rPr>
          <w:b/>
          <w:sz w:val="20"/>
          <w:szCs w:val="20"/>
        </w:rPr>
        <w:t>Table 2.3-1: Required Categories and Totals</w:t>
      </w:r>
    </w:p>
    <w:tbl>
      <w:tblPr>
        <w:tblW w:w="942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492"/>
        <w:gridCol w:w="1394"/>
        <w:gridCol w:w="607"/>
        <w:gridCol w:w="807"/>
        <w:gridCol w:w="607"/>
        <w:gridCol w:w="607"/>
        <w:gridCol w:w="607"/>
        <w:gridCol w:w="3306"/>
      </w:tblGrid>
      <w:tr w:rsidR="0010112B" w:rsidRPr="00492A90" w14:paraId="44351A41" w14:textId="77777777" w:rsidTr="00954CA8">
        <w:trPr>
          <w:cantSplit/>
          <w:trHeight w:val="1775"/>
          <w:tblHeader/>
        </w:trPr>
        <w:tc>
          <w:tcPr>
            <w:tcW w:w="1417" w:type="dxa"/>
            <w:tcBorders>
              <w:top w:val="double" w:sz="6" w:space="0" w:color="145192"/>
              <w:bottom w:val="double" w:sz="6" w:space="0" w:color="145192"/>
              <w:right w:val="double" w:sz="6" w:space="0" w:color="145192"/>
            </w:tcBorders>
            <w:shd w:val="clear" w:color="auto" w:fill="145192"/>
            <w:vAlign w:val="center"/>
          </w:tcPr>
          <w:p w14:paraId="372755DA" w14:textId="77777777" w:rsidR="00954CA8" w:rsidRPr="00492A90" w:rsidRDefault="00954CA8" w:rsidP="00954CA8">
            <w:pPr>
              <w:jc w:val="center"/>
              <w:rPr>
                <w:rFonts w:ascii="Arial Narrow" w:hAnsi="Arial Narrow"/>
                <w:b/>
                <w:bCs/>
                <w:color w:val="FFFFFF"/>
                <w:sz w:val="20"/>
                <w:szCs w:val="20"/>
              </w:rPr>
            </w:pPr>
            <w:bookmarkStart w:id="55" w:name="_Toc54159579"/>
            <w:r>
              <w:rPr>
                <w:rFonts w:ascii="Arial Narrow" w:hAnsi="Arial Narrow"/>
                <w:b/>
                <w:bCs/>
                <w:color w:val="FFFFFF"/>
                <w:sz w:val="20"/>
                <w:szCs w:val="20"/>
              </w:rPr>
              <w:t>Aggregation</w:t>
            </w:r>
          </w:p>
        </w:tc>
        <w:tc>
          <w:tcPr>
            <w:tcW w:w="1324" w:type="dxa"/>
            <w:tcBorders>
              <w:top w:val="double" w:sz="6" w:space="0" w:color="145192"/>
              <w:bottom w:val="double" w:sz="6" w:space="0" w:color="145192"/>
              <w:right w:val="double" w:sz="6" w:space="0" w:color="145192"/>
            </w:tcBorders>
            <w:shd w:val="clear" w:color="auto" w:fill="145192"/>
            <w:vAlign w:val="center"/>
          </w:tcPr>
          <w:p w14:paraId="7B155459"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51D775"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57B557" w14:textId="0B378840" w:rsidR="00954CA8" w:rsidRDefault="00954CA8" w:rsidP="00954CA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06611BD" w14:textId="28216621" w:rsidR="00954CA8" w:rsidRPr="00D104A3" w:rsidRDefault="00954CA8" w:rsidP="00954CA8">
            <w:pPr>
              <w:ind w:left="113" w:right="113"/>
              <w:jc w:val="center"/>
              <w:rPr>
                <w:rFonts w:ascii="Arial Narrow" w:hAnsi="Arial Narrow"/>
                <w:b/>
                <w:i/>
                <w:color w:val="FFFFFF"/>
                <w:sz w:val="20"/>
              </w:rPr>
            </w:pPr>
            <w:r>
              <w:rPr>
                <w:rFonts w:ascii="Arial Narrow" w:hAnsi="Arial Narrow"/>
                <w:b/>
                <w:bCs/>
                <w:color w:val="FFFFFF"/>
                <w:sz w:val="20"/>
                <w:szCs w:val="20"/>
              </w:rPr>
              <w:t>Assessed First Time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6C3639E" w14:textId="77777777" w:rsidR="00954CA8" w:rsidRPr="00D104A3" w:rsidRDefault="00954CA8" w:rsidP="00954CA8">
            <w:pPr>
              <w:ind w:left="113" w:right="113"/>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0D163DC"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313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BF0E95A"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954CA8" w:rsidRPr="00492A90" w14:paraId="66CB7F4D" w14:textId="77777777" w:rsidTr="00954CA8">
        <w:tc>
          <w:tcPr>
            <w:tcW w:w="1417" w:type="dxa"/>
            <w:tcBorders>
              <w:top w:val="single" w:sz="6" w:space="0" w:color="145192"/>
            </w:tcBorders>
            <w:vAlign w:val="center"/>
          </w:tcPr>
          <w:p w14:paraId="443D136B"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A</w:t>
            </w:r>
          </w:p>
        </w:tc>
        <w:tc>
          <w:tcPr>
            <w:tcW w:w="1324" w:type="dxa"/>
            <w:tcBorders>
              <w:top w:val="single" w:sz="6" w:space="0" w:color="145192"/>
            </w:tcBorders>
            <w:vAlign w:val="center"/>
          </w:tcPr>
          <w:p w14:paraId="761EC79C"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5DCA06A"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BD8A794"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1F0C5639" w14:textId="53D48AAB"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547BBC"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1BA98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343456F"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4CA8" w:rsidRPr="00492A90" w14:paraId="455E443E" w14:textId="77777777" w:rsidTr="00954CA8">
        <w:tc>
          <w:tcPr>
            <w:tcW w:w="1417" w:type="dxa"/>
            <w:tcBorders>
              <w:top w:val="single" w:sz="6" w:space="0" w:color="145192"/>
            </w:tcBorders>
            <w:vAlign w:val="center"/>
          </w:tcPr>
          <w:p w14:paraId="7A289816"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B</w:t>
            </w:r>
          </w:p>
        </w:tc>
        <w:tc>
          <w:tcPr>
            <w:tcW w:w="1324" w:type="dxa"/>
            <w:tcBorders>
              <w:top w:val="single" w:sz="6" w:space="0" w:color="145192"/>
            </w:tcBorders>
            <w:vAlign w:val="center"/>
          </w:tcPr>
          <w:p w14:paraId="025F6F4B"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23D47EC"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23FCDAA4"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65C8F02"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7E719DE"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7D820D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59705448" w14:textId="0984011F"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w:t>
            </w:r>
          </w:p>
        </w:tc>
      </w:tr>
      <w:tr w:rsidR="00954CA8" w:rsidRPr="00492A90" w14:paraId="41BC636B" w14:textId="77777777" w:rsidTr="00954CA8">
        <w:tc>
          <w:tcPr>
            <w:tcW w:w="1417" w:type="dxa"/>
            <w:tcBorders>
              <w:top w:val="single" w:sz="6" w:space="0" w:color="145192"/>
            </w:tcBorders>
            <w:vAlign w:val="center"/>
          </w:tcPr>
          <w:p w14:paraId="4C6CE28D"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C</w:t>
            </w:r>
          </w:p>
        </w:tc>
        <w:tc>
          <w:tcPr>
            <w:tcW w:w="1324" w:type="dxa"/>
            <w:tcBorders>
              <w:top w:val="single" w:sz="6" w:space="0" w:color="145192"/>
            </w:tcBorders>
            <w:vAlign w:val="center"/>
          </w:tcPr>
          <w:p w14:paraId="083C27DF"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06D25807"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4E87B8FE"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47D0C7CF"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F8E1A61"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996CE5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9767D94"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954CA8" w:rsidRPr="00492A90" w14:paraId="4F2AD51E" w14:textId="77777777" w:rsidTr="00954CA8">
        <w:tc>
          <w:tcPr>
            <w:tcW w:w="1417" w:type="dxa"/>
            <w:tcBorders>
              <w:top w:val="single" w:sz="6" w:space="0" w:color="145192"/>
            </w:tcBorders>
            <w:vAlign w:val="center"/>
          </w:tcPr>
          <w:p w14:paraId="733ED2BD"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D</w:t>
            </w:r>
          </w:p>
        </w:tc>
        <w:tc>
          <w:tcPr>
            <w:tcW w:w="1324" w:type="dxa"/>
            <w:tcBorders>
              <w:top w:val="single" w:sz="6" w:space="0" w:color="145192"/>
            </w:tcBorders>
            <w:vAlign w:val="center"/>
          </w:tcPr>
          <w:p w14:paraId="4C2798D1"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61E6304"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6C9692A"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7D472DC"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C472C7A"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18213E4"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6420E49" w14:textId="31915231"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 by Disability Status (Only)</w:t>
            </w:r>
          </w:p>
        </w:tc>
      </w:tr>
    </w:tbl>
    <w:p w14:paraId="5B3D3FE9" w14:textId="77777777" w:rsidR="0022315B" w:rsidRDefault="0022315B" w:rsidP="0022315B">
      <w:pPr>
        <w:pStyle w:val="ListParagraph"/>
      </w:pPr>
    </w:p>
    <w:p w14:paraId="57C9ACA7" w14:textId="2F0AFF16" w:rsidR="00276665" w:rsidRDefault="00276665" w:rsidP="00276665">
      <w:pPr>
        <w:pStyle w:val="Heading2"/>
      </w:pPr>
      <w:bookmarkStart w:id="56" w:name="_Toc62728414"/>
      <w:bookmarkEnd w:id="54"/>
      <w:r>
        <w:t>Categories and Permitted Values</w:t>
      </w:r>
      <w:bookmarkEnd w:id="56"/>
    </w:p>
    <w:p w14:paraId="6EF168CB" w14:textId="77777777" w:rsidR="00276665" w:rsidRDefault="00276665" w:rsidP="00276665">
      <w:r w:rsidRPr="00276665">
        <w:t>This section contains the categories and permitted values used for submitting this file.</w:t>
      </w:r>
    </w:p>
    <w:p w14:paraId="393ECE7E" w14:textId="77777777" w:rsidR="00A10752" w:rsidRDefault="00A10752"/>
    <w:p w14:paraId="39849582" w14:textId="77777777" w:rsidR="00A10752" w:rsidRDefault="00503235">
      <w:r>
        <w:rPr>
          <w:b/>
        </w:rPr>
        <w:t>DG675 - Title III English language proficiency test table:</w:t>
      </w:r>
    </w:p>
    <w:p w14:paraId="2E687EFC" w14:textId="77777777" w:rsidR="00A10752" w:rsidRDefault="00A10752"/>
    <w:p w14:paraId="79DC4C74" w14:textId="77777777" w:rsidR="00A10752" w:rsidRDefault="00503235">
      <w:r>
        <w:rPr>
          <w:b/>
        </w:rPr>
        <w:t>Participation Status</w:t>
      </w:r>
    </w:p>
    <w:p w14:paraId="136E0637" w14:textId="77777777" w:rsidR="00A10752" w:rsidRDefault="00A10752"/>
    <w:p w14:paraId="7EF11A0F" w14:textId="77777777" w:rsidR="00A10752" w:rsidRDefault="00503235">
      <w:r>
        <w:t>An indication of whether students participated in assessments.</w:t>
      </w:r>
    </w:p>
    <w:p w14:paraId="0281A67E"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752" w14:paraId="397E47C3" w14:textId="77777777">
        <w:tc>
          <w:tcPr>
            <w:tcW w:w="2500" w:type="dxa"/>
            <w:shd w:val="clear" w:color="auto" w:fill="145192"/>
          </w:tcPr>
          <w:p w14:paraId="42DCD8C2"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747208"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6747686F" w14:textId="77777777" w:rsidR="00A10752" w:rsidRDefault="00503235">
            <w:pPr>
              <w:jc w:val="center"/>
            </w:pPr>
            <w:r>
              <w:rPr>
                <w:rFonts w:ascii="Arial Narrow" w:hAnsi="Arial Narrow"/>
                <w:b/>
                <w:color w:val="FFFFFF"/>
                <w:sz w:val="20"/>
              </w:rPr>
              <w:t>Comments</w:t>
            </w:r>
          </w:p>
        </w:tc>
      </w:tr>
      <w:tr w:rsidR="00A10752" w14:paraId="263F3CB3" w14:textId="77777777">
        <w:tc>
          <w:tcPr>
            <w:tcW w:w="2500" w:type="dxa"/>
            <w:tcBorders>
              <w:top w:val="double" w:sz="5" w:space="0" w:color="145192"/>
              <w:bottom w:val="single" w:sz="5" w:space="0" w:color="145192"/>
            </w:tcBorders>
          </w:tcPr>
          <w:p w14:paraId="3C93CAB9" w14:textId="77777777" w:rsidR="00A10752" w:rsidRDefault="00503235">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0CD4EE9B" w14:textId="77777777" w:rsidR="00A10752" w:rsidRDefault="00503235">
            <w:r>
              <w:rPr>
                <w:rFonts w:ascii="Arial Narrow" w:hAnsi="Arial Narrow"/>
                <w:sz w:val="20"/>
              </w:rPr>
              <w:t>Participated</w:t>
            </w:r>
          </w:p>
        </w:tc>
        <w:tc>
          <w:tcPr>
            <w:tcW w:w="3500" w:type="dxa"/>
            <w:tcBorders>
              <w:top w:val="double" w:sz="5" w:space="0" w:color="145192"/>
              <w:bottom w:val="single" w:sz="5" w:space="0" w:color="145192"/>
            </w:tcBorders>
          </w:tcPr>
          <w:p w14:paraId="5FD26A27" w14:textId="77777777" w:rsidR="00A10752" w:rsidRDefault="00A10752"/>
        </w:tc>
      </w:tr>
      <w:tr w:rsidR="00A10752" w14:paraId="79FC2922" w14:textId="77777777">
        <w:tc>
          <w:tcPr>
            <w:tcW w:w="2500" w:type="dxa"/>
            <w:tcBorders>
              <w:bottom w:val="single" w:sz="5" w:space="0" w:color="145192"/>
            </w:tcBorders>
          </w:tcPr>
          <w:p w14:paraId="63087365" w14:textId="77777777" w:rsidR="00A10752" w:rsidRDefault="00503235">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563FD7C3" w14:textId="77777777" w:rsidR="00A10752" w:rsidRDefault="00503235">
            <w:r>
              <w:rPr>
                <w:rFonts w:ascii="Arial Narrow" w:hAnsi="Arial Narrow"/>
                <w:sz w:val="20"/>
              </w:rPr>
              <w:t>Did not participate</w:t>
            </w:r>
          </w:p>
        </w:tc>
        <w:tc>
          <w:tcPr>
            <w:tcW w:w="3500" w:type="dxa"/>
            <w:tcBorders>
              <w:bottom w:val="single" w:sz="5" w:space="0" w:color="145192"/>
            </w:tcBorders>
          </w:tcPr>
          <w:p w14:paraId="6A452728" w14:textId="77777777" w:rsidR="00A10752" w:rsidRDefault="00A10752"/>
        </w:tc>
      </w:tr>
      <w:tr w:rsidR="00A10752" w14:paraId="09031E04" w14:textId="77777777">
        <w:tc>
          <w:tcPr>
            <w:tcW w:w="2500" w:type="dxa"/>
            <w:tcBorders>
              <w:bottom w:val="single" w:sz="5" w:space="0" w:color="145192"/>
            </w:tcBorders>
          </w:tcPr>
          <w:p w14:paraId="59C2E401" w14:textId="77777777" w:rsidR="00A10752" w:rsidRDefault="00503235">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24B1CE82" w14:textId="77777777" w:rsidR="00A10752" w:rsidRDefault="00503235">
            <w:r>
              <w:rPr>
                <w:rFonts w:ascii="Arial Narrow" w:hAnsi="Arial Narrow"/>
                <w:sz w:val="20"/>
              </w:rPr>
              <w:t>Medical Exemption</w:t>
            </w:r>
          </w:p>
        </w:tc>
        <w:tc>
          <w:tcPr>
            <w:tcW w:w="3500" w:type="dxa"/>
            <w:tcBorders>
              <w:bottom w:val="single" w:sz="5" w:space="0" w:color="145192"/>
            </w:tcBorders>
          </w:tcPr>
          <w:p w14:paraId="544C2A64" w14:textId="77777777" w:rsidR="00A10752" w:rsidRDefault="00A10752"/>
        </w:tc>
      </w:tr>
      <w:tr w:rsidR="00A10752" w14:paraId="6275F595" w14:textId="77777777">
        <w:tc>
          <w:tcPr>
            <w:tcW w:w="2500" w:type="dxa"/>
          </w:tcPr>
          <w:p w14:paraId="57A33134"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2AA3891C" w14:textId="77777777" w:rsidR="00A10752" w:rsidRDefault="00503235">
            <w:r>
              <w:rPr>
                <w:rFonts w:ascii="Arial Narrow" w:hAnsi="Arial Narrow"/>
                <w:sz w:val="20"/>
              </w:rPr>
              <w:t>Missing</w:t>
            </w:r>
          </w:p>
        </w:tc>
        <w:tc>
          <w:tcPr>
            <w:tcW w:w="3500" w:type="dxa"/>
          </w:tcPr>
          <w:p w14:paraId="5ECFBC41" w14:textId="77777777" w:rsidR="00A10752" w:rsidRDefault="00503235">
            <w:r>
              <w:rPr>
                <w:rFonts w:ascii="Arial Narrow" w:hAnsi="Arial Narrow"/>
                <w:sz w:val="20"/>
              </w:rPr>
              <w:t>Use when data are not available by this category.</w:t>
            </w:r>
          </w:p>
        </w:tc>
      </w:tr>
    </w:tbl>
    <w:p w14:paraId="625B4B84" w14:textId="77777777" w:rsidR="00A10752" w:rsidRDefault="00A10752"/>
    <w:p w14:paraId="636CE07E" w14:textId="77777777" w:rsidR="00A10752" w:rsidRDefault="00A10752"/>
    <w:p w14:paraId="62ED1DEF" w14:textId="77777777" w:rsidR="00A10752" w:rsidRDefault="00503235">
      <w:r>
        <w:rPr>
          <w:b/>
        </w:rPr>
        <w:t>Assessment Administered (ELP)</w:t>
      </w:r>
    </w:p>
    <w:p w14:paraId="3DA243B3" w14:textId="77777777" w:rsidR="00A10752" w:rsidRDefault="00A10752"/>
    <w:p w14:paraId="150BF6C2" w14:textId="77777777" w:rsidR="00A10752" w:rsidRDefault="00503235">
      <w:r>
        <w:t>The types of English language proficiency assessments administered.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A10752" w14:paraId="2D4ED4E7" w14:textId="77777777" w:rsidTr="00040826">
        <w:tc>
          <w:tcPr>
            <w:tcW w:w="2475" w:type="dxa"/>
            <w:shd w:val="clear" w:color="auto" w:fill="145192"/>
          </w:tcPr>
          <w:p w14:paraId="119E1951" w14:textId="77777777" w:rsidR="00A10752" w:rsidRDefault="00503235">
            <w:pPr>
              <w:jc w:val="center"/>
            </w:pPr>
            <w:r>
              <w:rPr>
                <w:rFonts w:ascii="Arial Narrow" w:hAnsi="Arial Narrow"/>
                <w:b/>
                <w:color w:val="FFFFFF"/>
                <w:sz w:val="20"/>
              </w:rPr>
              <w:t>Permitted Value Abbreviation</w:t>
            </w:r>
          </w:p>
        </w:tc>
        <w:tc>
          <w:tcPr>
            <w:tcW w:w="3426" w:type="dxa"/>
            <w:tcBorders>
              <w:left w:val="single" w:sz="5" w:space="0" w:color="FFFFFF"/>
              <w:right w:val="single" w:sz="5" w:space="0" w:color="FFFFFF"/>
            </w:tcBorders>
            <w:shd w:val="clear" w:color="auto" w:fill="145192"/>
          </w:tcPr>
          <w:p w14:paraId="793DEB73" w14:textId="77777777" w:rsidR="00A10752" w:rsidRDefault="00503235">
            <w:pPr>
              <w:jc w:val="center"/>
            </w:pPr>
            <w:r>
              <w:rPr>
                <w:rFonts w:ascii="Arial Narrow" w:hAnsi="Arial Narrow"/>
                <w:b/>
                <w:color w:val="FFFFFF"/>
                <w:sz w:val="20"/>
              </w:rPr>
              <w:t>Permitted Value Description</w:t>
            </w:r>
          </w:p>
        </w:tc>
        <w:tc>
          <w:tcPr>
            <w:tcW w:w="3423" w:type="dxa"/>
            <w:shd w:val="clear" w:color="auto" w:fill="145192"/>
          </w:tcPr>
          <w:p w14:paraId="577E8F5D" w14:textId="77777777" w:rsidR="00A10752" w:rsidRDefault="00503235">
            <w:pPr>
              <w:jc w:val="center"/>
            </w:pPr>
            <w:r>
              <w:rPr>
                <w:rFonts w:ascii="Arial Narrow" w:hAnsi="Arial Narrow"/>
                <w:b/>
                <w:color w:val="FFFFFF"/>
                <w:sz w:val="20"/>
              </w:rPr>
              <w:t>Comments</w:t>
            </w:r>
          </w:p>
        </w:tc>
      </w:tr>
      <w:tr w:rsidR="00A10752" w14:paraId="131140E1" w14:textId="77777777" w:rsidTr="00040826">
        <w:tc>
          <w:tcPr>
            <w:tcW w:w="2475" w:type="dxa"/>
            <w:tcBorders>
              <w:top w:val="double" w:sz="5" w:space="0" w:color="145192"/>
              <w:bottom w:val="single" w:sz="5" w:space="0" w:color="145192"/>
            </w:tcBorders>
          </w:tcPr>
          <w:p w14:paraId="444A6DE5" w14:textId="77777777" w:rsidR="00A10752" w:rsidRDefault="00503235">
            <w:r>
              <w:rPr>
                <w:rFonts w:ascii="Arial Narrow" w:hAnsi="Arial Narrow"/>
                <w:sz w:val="20"/>
              </w:rPr>
              <w:t>REGELPASMNT</w:t>
            </w:r>
          </w:p>
        </w:tc>
        <w:tc>
          <w:tcPr>
            <w:tcW w:w="3426" w:type="dxa"/>
            <w:tcBorders>
              <w:top w:val="double" w:sz="5" w:space="0" w:color="145192"/>
              <w:left w:val="single" w:sz="5" w:space="0" w:color="145192"/>
              <w:bottom w:val="single" w:sz="5" w:space="0" w:color="145192"/>
              <w:right w:val="single" w:sz="5" w:space="0" w:color="145192"/>
            </w:tcBorders>
          </w:tcPr>
          <w:p w14:paraId="7666CB12" w14:textId="77777777" w:rsidR="00A10752" w:rsidRDefault="00503235">
            <w:r>
              <w:rPr>
                <w:rFonts w:ascii="Arial Narrow" w:hAnsi="Arial Narrow"/>
                <w:sz w:val="20"/>
              </w:rPr>
              <w:t>Regular English language proficiency (ELP) assessment</w:t>
            </w:r>
          </w:p>
        </w:tc>
        <w:tc>
          <w:tcPr>
            <w:tcW w:w="3423" w:type="dxa"/>
            <w:tcBorders>
              <w:top w:val="double" w:sz="5" w:space="0" w:color="145192"/>
              <w:bottom w:val="single" w:sz="5" w:space="0" w:color="145192"/>
            </w:tcBorders>
          </w:tcPr>
          <w:p w14:paraId="60896C6B" w14:textId="77777777" w:rsidR="00A10752" w:rsidRDefault="00A10752"/>
        </w:tc>
      </w:tr>
      <w:tr w:rsidR="00A10752" w14:paraId="24E93B8C" w14:textId="77777777" w:rsidTr="00040826">
        <w:tc>
          <w:tcPr>
            <w:tcW w:w="2475" w:type="dxa"/>
            <w:tcBorders>
              <w:bottom w:val="single" w:sz="5" w:space="0" w:color="145192"/>
            </w:tcBorders>
          </w:tcPr>
          <w:p w14:paraId="17F2C2D2" w14:textId="77777777" w:rsidR="00A10752" w:rsidRDefault="00503235">
            <w:r>
              <w:rPr>
                <w:rFonts w:ascii="Arial Narrow" w:hAnsi="Arial Narrow"/>
                <w:sz w:val="20"/>
              </w:rPr>
              <w:t>ALTELPASMNTALT</w:t>
            </w:r>
          </w:p>
        </w:tc>
        <w:tc>
          <w:tcPr>
            <w:tcW w:w="3426" w:type="dxa"/>
            <w:tcBorders>
              <w:left w:val="single" w:sz="5" w:space="0" w:color="145192"/>
              <w:bottom w:val="single" w:sz="5" w:space="0" w:color="145192"/>
              <w:right w:val="single" w:sz="5" w:space="0" w:color="145192"/>
            </w:tcBorders>
          </w:tcPr>
          <w:p w14:paraId="5728A5EA" w14:textId="77777777" w:rsidR="00A10752" w:rsidRDefault="00503235">
            <w:r>
              <w:rPr>
                <w:rFonts w:ascii="Arial Narrow" w:hAnsi="Arial Narrow"/>
                <w:sz w:val="20"/>
              </w:rPr>
              <w:t>Alternate English language proficiency (ELP) assessment based on alternate ELP achievement standards</w:t>
            </w:r>
          </w:p>
        </w:tc>
        <w:tc>
          <w:tcPr>
            <w:tcW w:w="3423" w:type="dxa"/>
            <w:tcBorders>
              <w:bottom w:val="single" w:sz="5" w:space="0" w:color="145192"/>
            </w:tcBorders>
          </w:tcPr>
          <w:p w14:paraId="4D71E19E" w14:textId="77777777" w:rsidR="00A10752" w:rsidRDefault="00A10752"/>
        </w:tc>
      </w:tr>
      <w:tr w:rsidR="00A10752" w14:paraId="7A77F8B1" w14:textId="77777777" w:rsidTr="00040826">
        <w:tc>
          <w:tcPr>
            <w:tcW w:w="2475" w:type="dxa"/>
          </w:tcPr>
          <w:p w14:paraId="229E38D6" w14:textId="77777777" w:rsidR="00A10752" w:rsidRDefault="00503235">
            <w:r>
              <w:rPr>
                <w:rFonts w:ascii="Arial Narrow" w:hAnsi="Arial Narrow"/>
                <w:sz w:val="20"/>
              </w:rPr>
              <w:t>MISSING</w:t>
            </w:r>
          </w:p>
        </w:tc>
        <w:tc>
          <w:tcPr>
            <w:tcW w:w="3426" w:type="dxa"/>
            <w:tcBorders>
              <w:left w:val="single" w:sz="5" w:space="0" w:color="145192"/>
              <w:right w:val="single" w:sz="5" w:space="0" w:color="145192"/>
            </w:tcBorders>
          </w:tcPr>
          <w:p w14:paraId="2AF72E74" w14:textId="77777777" w:rsidR="00A10752" w:rsidRDefault="00503235">
            <w:r>
              <w:rPr>
                <w:rFonts w:ascii="Arial Narrow" w:hAnsi="Arial Narrow"/>
                <w:sz w:val="20"/>
              </w:rPr>
              <w:t>Missing</w:t>
            </w:r>
          </w:p>
        </w:tc>
        <w:tc>
          <w:tcPr>
            <w:tcW w:w="3423" w:type="dxa"/>
          </w:tcPr>
          <w:p w14:paraId="67BDE145" w14:textId="77777777" w:rsidR="00A10752" w:rsidRDefault="00503235">
            <w:r>
              <w:rPr>
                <w:rFonts w:ascii="Arial Narrow" w:hAnsi="Arial Narrow"/>
                <w:sz w:val="20"/>
              </w:rPr>
              <w:t>Use when data are not available by this category.</w:t>
            </w:r>
          </w:p>
        </w:tc>
      </w:tr>
    </w:tbl>
    <w:p w14:paraId="678C9C54" w14:textId="77777777" w:rsidR="00A10752" w:rsidRDefault="00A10752"/>
    <w:p w14:paraId="18563070" w14:textId="77777777" w:rsidR="00A10752" w:rsidRDefault="00A10752"/>
    <w:p w14:paraId="3D8CFE12" w14:textId="77777777" w:rsidR="00A10752" w:rsidRDefault="00503235">
      <w:r>
        <w:rPr>
          <w:b/>
        </w:rPr>
        <w:t>Assessed First Time</w:t>
      </w:r>
    </w:p>
    <w:p w14:paraId="64FBDA05" w14:textId="77777777" w:rsidR="00A10752" w:rsidRDefault="00A10752"/>
    <w:p w14:paraId="2CE7D7B8" w14:textId="77777777" w:rsidR="00A10752" w:rsidRDefault="00503235">
      <w:r>
        <w:t>An indication that students are taking the English language proficiency assessment for the first time.</w:t>
      </w:r>
    </w:p>
    <w:p w14:paraId="554B88E1"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10752" w14:paraId="4602F379" w14:textId="77777777">
        <w:tc>
          <w:tcPr>
            <w:tcW w:w="2500" w:type="dxa"/>
            <w:shd w:val="clear" w:color="auto" w:fill="145192"/>
          </w:tcPr>
          <w:p w14:paraId="4DCF142D"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45E687"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40A99D43" w14:textId="77777777" w:rsidR="00A10752" w:rsidRDefault="00503235">
            <w:pPr>
              <w:jc w:val="center"/>
            </w:pPr>
            <w:r>
              <w:rPr>
                <w:rFonts w:ascii="Arial Narrow" w:hAnsi="Arial Narrow"/>
                <w:b/>
                <w:color w:val="FFFFFF"/>
                <w:sz w:val="20"/>
              </w:rPr>
              <w:t>Comments</w:t>
            </w:r>
          </w:p>
        </w:tc>
      </w:tr>
      <w:tr w:rsidR="00A10752" w14:paraId="2FAEFE1F" w14:textId="77777777">
        <w:tc>
          <w:tcPr>
            <w:tcW w:w="2500" w:type="dxa"/>
            <w:tcBorders>
              <w:top w:val="double" w:sz="5" w:space="0" w:color="145192"/>
              <w:bottom w:val="single" w:sz="5" w:space="0" w:color="145192"/>
            </w:tcBorders>
          </w:tcPr>
          <w:p w14:paraId="7A434484" w14:textId="77777777" w:rsidR="00A10752" w:rsidRDefault="00503235">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01A87AD0" w14:textId="77777777" w:rsidR="00A10752" w:rsidRDefault="00503235">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377C1E9B" w14:textId="77777777" w:rsidR="00A10752" w:rsidRDefault="00A10752"/>
        </w:tc>
      </w:tr>
      <w:tr w:rsidR="00A10752" w14:paraId="347C574D" w14:textId="77777777">
        <w:tc>
          <w:tcPr>
            <w:tcW w:w="2500" w:type="dxa"/>
          </w:tcPr>
          <w:p w14:paraId="6757BA16"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2B8ABB21" w14:textId="77777777" w:rsidR="00A10752" w:rsidRDefault="00503235">
            <w:r>
              <w:rPr>
                <w:rFonts w:ascii="Arial Narrow" w:hAnsi="Arial Narrow"/>
                <w:sz w:val="20"/>
              </w:rPr>
              <w:t>Missing</w:t>
            </w:r>
          </w:p>
        </w:tc>
        <w:tc>
          <w:tcPr>
            <w:tcW w:w="3500" w:type="dxa"/>
          </w:tcPr>
          <w:p w14:paraId="0439B25D" w14:textId="77777777" w:rsidR="00A10752" w:rsidRDefault="00503235">
            <w:r>
              <w:rPr>
                <w:rFonts w:ascii="Arial Narrow" w:hAnsi="Arial Narrow"/>
                <w:sz w:val="20"/>
              </w:rPr>
              <w:t>Use when data are not available by this category.</w:t>
            </w:r>
          </w:p>
        </w:tc>
      </w:tr>
    </w:tbl>
    <w:p w14:paraId="212E03AF" w14:textId="77777777" w:rsidR="00A10752" w:rsidRDefault="00A10752"/>
    <w:p w14:paraId="7D501AD3" w14:textId="77777777" w:rsidR="00A10752" w:rsidRDefault="00A10752"/>
    <w:p w14:paraId="05221115" w14:textId="77777777" w:rsidR="00A10752" w:rsidRDefault="00503235">
      <w:r>
        <w:rPr>
          <w:b/>
        </w:rPr>
        <w:t>Disability Status (Only)</w:t>
      </w:r>
    </w:p>
    <w:p w14:paraId="06F612FF" w14:textId="77777777" w:rsidR="00A10752" w:rsidRDefault="00A10752"/>
    <w:p w14:paraId="2943753D" w14:textId="77777777" w:rsidR="00A10752" w:rsidRDefault="00503235">
      <w:r>
        <w:t>An indication that children (students) are children with disabilities (IDEA).</w:t>
      </w:r>
    </w:p>
    <w:p w14:paraId="1BF56C45"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752" w14:paraId="20C7AB73" w14:textId="77777777">
        <w:tc>
          <w:tcPr>
            <w:tcW w:w="2500" w:type="dxa"/>
            <w:shd w:val="clear" w:color="auto" w:fill="145192"/>
          </w:tcPr>
          <w:p w14:paraId="31475501"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94DB36"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21AA63E9" w14:textId="77777777" w:rsidR="00A10752" w:rsidRDefault="00503235">
            <w:pPr>
              <w:jc w:val="center"/>
            </w:pPr>
            <w:r>
              <w:rPr>
                <w:rFonts w:ascii="Arial Narrow" w:hAnsi="Arial Narrow"/>
                <w:b/>
                <w:color w:val="FFFFFF"/>
                <w:sz w:val="20"/>
              </w:rPr>
              <w:t>Comments</w:t>
            </w:r>
          </w:p>
        </w:tc>
      </w:tr>
      <w:tr w:rsidR="00A10752" w14:paraId="02DF39F9" w14:textId="77777777">
        <w:tc>
          <w:tcPr>
            <w:tcW w:w="2500" w:type="dxa"/>
            <w:tcBorders>
              <w:top w:val="double" w:sz="5" w:space="0" w:color="145192"/>
              <w:bottom w:val="single" w:sz="5" w:space="0" w:color="145192"/>
            </w:tcBorders>
          </w:tcPr>
          <w:p w14:paraId="27093165" w14:textId="77777777" w:rsidR="00A10752" w:rsidRDefault="00503235">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6B8C8A2" w14:textId="77777777" w:rsidR="00A10752" w:rsidRDefault="00503235">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9F5B9A2" w14:textId="77777777" w:rsidR="00A10752" w:rsidRDefault="00A10752"/>
        </w:tc>
      </w:tr>
      <w:tr w:rsidR="00A10752" w14:paraId="69BEAD0B" w14:textId="77777777">
        <w:tc>
          <w:tcPr>
            <w:tcW w:w="2500" w:type="dxa"/>
          </w:tcPr>
          <w:p w14:paraId="48BFA8D3"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7BBC764D" w14:textId="77777777" w:rsidR="00A10752" w:rsidRDefault="00503235">
            <w:r>
              <w:rPr>
                <w:rFonts w:ascii="Arial Narrow" w:hAnsi="Arial Narrow"/>
                <w:sz w:val="20"/>
              </w:rPr>
              <w:t>Missing</w:t>
            </w:r>
          </w:p>
        </w:tc>
        <w:tc>
          <w:tcPr>
            <w:tcW w:w="3500" w:type="dxa"/>
          </w:tcPr>
          <w:p w14:paraId="08135C0A" w14:textId="77777777" w:rsidR="00A10752" w:rsidRDefault="00503235">
            <w:r>
              <w:rPr>
                <w:rFonts w:ascii="Arial Narrow" w:hAnsi="Arial Narrow"/>
                <w:sz w:val="20"/>
              </w:rPr>
              <w:t>Use when data are not available by this category.</w:t>
            </w:r>
          </w:p>
        </w:tc>
      </w:tr>
    </w:tbl>
    <w:p w14:paraId="53016ECA" w14:textId="77777777" w:rsidR="00A10752" w:rsidRDefault="00A10752"/>
    <w:p w14:paraId="3D6B4070" w14:textId="5A89D6F7" w:rsidR="002C72C5" w:rsidRDefault="009E337A" w:rsidP="00276665">
      <w:pPr>
        <w:pStyle w:val="Heading2"/>
      </w:pPr>
      <w:bookmarkStart w:id="57" w:name="_TocDRG"/>
      <w:bookmarkStart w:id="58" w:name="_Toc45099337"/>
      <w:bookmarkStart w:id="59" w:name="_Toc62728415"/>
      <w:bookmarkEnd w:id="57"/>
      <w:bookmarkEnd w:id="58"/>
      <w:r w:rsidRPr="009E337A">
        <w:rPr>
          <w:i/>
          <w:iCs/>
          <w:color w:val="FF0000"/>
        </w:rPr>
        <w:t>Revised!</w:t>
      </w:r>
      <w:r w:rsidRPr="009E337A">
        <w:rPr>
          <w:color w:val="FF0000"/>
        </w:rPr>
        <w:t xml:space="preserve"> </w:t>
      </w:r>
      <w:r>
        <w:rPr>
          <w:color w:val="FF0000"/>
        </w:rPr>
        <w:t xml:space="preserve"> </w:t>
      </w:r>
      <w:r w:rsidR="002C72C5">
        <w:t>Data Reporting Guidelines</w:t>
      </w:r>
      <w:bookmarkEnd w:id="59"/>
    </w:p>
    <w:p w14:paraId="6724B910" w14:textId="77777777" w:rsidR="00EA0FBC" w:rsidRPr="00C10CC3" w:rsidRDefault="00EA0FBC" w:rsidP="002C4533">
      <w:pPr>
        <w:pStyle w:val="Default"/>
        <w:rPr>
          <w:bCs/>
        </w:rPr>
      </w:pPr>
      <w:r w:rsidRPr="00C10CC3">
        <w:rPr>
          <w:bCs/>
        </w:rPr>
        <w:t>This section contains guidance for submitting this file in the format of questions and answers.</w:t>
      </w:r>
    </w:p>
    <w:p w14:paraId="0AA0DBE4" w14:textId="77777777" w:rsidR="002C4533" w:rsidRDefault="002C4533" w:rsidP="002C4533">
      <w:pPr>
        <w:rPr>
          <w:b/>
          <w:bCs/>
          <w:i/>
          <w:iCs/>
          <w:color w:val="FF0000"/>
        </w:rPr>
      </w:pPr>
    </w:p>
    <w:p w14:paraId="60F317DA" w14:textId="7E3D2427" w:rsidR="005D0B0E" w:rsidRPr="002A24FC" w:rsidRDefault="002C4533" w:rsidP="002C4533">
      <w:r w:rsidRPr="008220C6">
        <w:rPr>
          <w:b/>
          <w:bCs/>
          <w:i/>
          <w:iCs/>
          <w:color w:val="FF0000"/>
        </w:rPr>
        <w:t>New!</w:t>
      </w:r>
      <w:r>
        <w:t xml:space="preserve"> </w:t>
      </w:r>
      <w:r w:rsidR="002A24FC">
        <w:t xml:space="preserve">The questions in this section are based on the following </w:t>
      </w:r>
      <w:r w:rsidR="003543D1">
        <w:t>statut</w:t>
      </w:r>
      <w:r w:rsidR="007B3A17">
        <w:t>e</w:t>
      </w:r>
      <w:r w:rsidR="003543D1">
        <w:t xml:space="preserve">, </w:t>
      </w:r>
      <w:r w:rsidR="002A24FC">
        <w:t>regulation</w:t>
      </w:r>
      <w:r w:rsidR="003543D1">
        <w:t>,</w:t>
      </w:r>
      <w:r w:rsidR="002A24FC">
        <w:t xml:space="preserve"> and/or regulatory guidance:</w:t>
      </w:r>
      <w:r>
        <w:t xml:space="preserve"> </w:t>
      </w:r>
      <w:r w:rsidR="005E033E">
        <w:t xml:space="preserve">ESEA section 3121(a)(2), </w:t>
      </w:r>
      <w:r w:rsidR="00313E4C">
        <w:t xml:space="preserve">and </w:t>
      </w:r>
      <w:r w:rsidR="00F75398">
        <w:t xml:space="preserve">3201(3), </w:t>
      </w:r>
      <w:r w:rsidR="00313E4C">
        <w:t xml:space="preserve">and </w:t>
      </w:r>
      <w:r w:rsidR="005D0B0E">
        <w:t>34 C.F.R. § 200.5(a)(2)</w:t>
      </w:r>
    </w:p>
    <w:p w14:paraId="6E112663" w14:textId="77777777" w:rsidR="002C4533" w:rsidRDefault="002C4533" w:rsidP="002C4533">
      <w:pPr>
        <w:rPr>
          <w:b/>
          <w:i/>
          <w:color w:val="FF0000"/>
        </w:rPr>
      </w:pPr>
      <w:bookmarkStart w:id="60" w:name="_Toc45099340"/>
      <w:bookmarkEnd w:id="60"/>
    </w:p>
    <w:p w14:paraId="3ABC8024" w14:textId="7840C4C6" w:rsidR="00463134" w:rsidRDefault="0029081F" w:rsidP="002C4533">
      <w:r w:rsidRPr="002C4533">
        <w:rPr>
          <w:b/>
          <w:i/>
          <w:color w:val="FF0000"/>
        </w:rPr>
        <w:t>Note:</w:t>
      </w:r>
      <w:r w:rsidRPr="002C4533">
        <w:rPr>
          <w:color w:val="FF0000"/>
        </w:rPr>
        <w:t> </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973456">
        <w:t xml:space="preserve">Elementary and Secondary Education Act of 1965 (ESEA), as amended  by the </w:t>
      </w:r>
      <w:r>
        <w:t>Every Student Succeeds Acts (ESSA).</w:t>
      </w:r>
      <w:bookmarkStart w:id="61" w:name="_Toc45099341"/>
      <w:bookmarkEnd w:id="61"/>
    </w:p>
    <w:p w14:paraId="457D6316" w14:textId="77777777" w:rsidR="002C4533" w:rsidRDefault="002C4533" w:rsidP="002C4533">
      <w:pPr>
        <w:rPr>
          <w:rFonts w:cs="Times New Roman"/>
          <w:b/>
        </w:rPr>
      </w:pPr>
      <w:bookmarkStart w:id="62" w:name="_Toc45099342"/>
      <w:bookmarkEnd w:id="62"/>
    </w:p>
    <w:p w14:paraId="2E0B26F7" w14:textId="7D154967" w:rsidR="00492A90" w:rsidRPr="00492A90" w:rsidRDefault="002C4533" w:rsidP="002C4533">
      <w:pPr>
        <w:rPr>
          <w:rFonts w:cs="Times New Roman"/>
          <w:b/>
        </w:rPr>
      </w:pPr>
      <w:r w:rsidRPr="008220C6">
        <w:rPr>
          <w:b/>
          <w:i/>
          <w:iCs/>
          <w:color w:val="FF0000"/>
        </w:rPr>
        <w:t>Revised!</w:t>
      </w:r>
      <w:r>
        <w:rPr>
          <w:b/>
        </w:rPr>
        <w:t xml:space="preserve"> </w:t>
      </w:r>
      <w:r w:rsidR="00492A90" w:rsidRPr="00492A90">
        <w:rPr>
          <w:rFonts w:cs="Times New Roman"/>
          <w:b/>
        </w:rPr>
        <w:t>Which students should be reported in this file?</w:t>
      </w:r>
      <w:bookmarkStart w:id="63" w:name="_Toc45099343"/>
      <w:bookmarkEnd w:id="63"/>
    </w:p>
    <w:p w14:paraId="605C0710" w14:textId="1FD9D70B" w:rsidR="007955FD" w:rsidRDefault="00492A90" w:rsidP="002C4533">
      <w:r w:rsidRPr="00492A90">
        <w:rPr>
          <w:rFonts w:cs="Times New Roman"/>
        </w:rPr>
        <w:t>Include English learners in grades K through 12 who are receiving services under a Title III program</w:t>
      </w:r>
      <w:r w:rsidR="002C4533">
        <w:rPr>
          <w:rFonts w:cs="Times New Roman"/>
        </w:rPr>
        <w:t xml:space="preserve"> </w:t>
      </w:r>
      <w:r w:rsidR="002C4533">
        <w:t>(see data group definition in Section 1.0)</w:t>
      </w:r>
      <w:r w:rsidRPr="00492A90">
        <w:rPr>
          <w:rFonts w:cs="Times New Roman"/>
        </w:rPr>
        <w:t xml:space="preserve">. </w:t>
      </w:r>
      <w:r w:rsidRPr="00F260F6">
        <w:t>The definition of</w:t>
      </w:r>
      <w:r w:rsidR="0069423B">
        <w:t xml:space="preserve"> </w:t>
      </w:r>
      <w:r w:rsidR="006E035B">
        <w:t>English learners</w:t>
      </w:r>
      <w:r w:rsidRPr="00F260F6">
        <w:t xml:space="preserve"> is in the ED</w:t>
      </w:r>
      <w:r w:rsidRPr="00F260F6">
        <w:rPr>
          <w:i/>
        </w:rPr>
        <w:t xml:space="preserve">Facts </w:t>
      </w:r>
      <w:r w:rsidRPr="00F260F6">
        <w:t>Workbook.</w:t>
      </w:r>
      <w:r w:rsidR="006E3352" w:rsidRPr="00F260F6">
        <w:t xml:space="preserve"> </w:t>
      </w:r>
    </w:p>
    <w:p w14:paraId="07BDC017" w14:textId="77777777" w:rsidR="007955FD" w:rsidRDefault="007955FD" w:rsidP="002C4533"/>
    <w:p w14:paraId="7CE2983C" w14:textId="031B96A5" w:rsidR="00492A90" w:rsidRDefault="001273A8" w:rsidP="002C4533">
      <w:r>
        <w:t>English learners</w:t>
      </w:r>
      <w:r w:rsidR="006E3352" w:rsidRPr="00F260F6">
        <w:t xml:space="preserve"> who participated in an alternate assessment to the State English language proficiency</w:t>
      </w:r>
      <w:r w:rsidR="007955FD">
        <w:t xml:space="preserve"> (ELP)</w:t>
      </w:r>
      <w:r w:rsidR="006E3352" w:rsidRPr="00F260F6">
        <w:t xml:space="preserve"> assessment for students with disabilities who are unable to participate in the regular State ELP assessment with or without accommodations should be included. Count these students as ‘PART’ (participating).</w:t>
      </w:r>
      <w:bookmarkStart w:id="64" w:name="_Toc45099344"/>
      <w:bookmarkEnd w:id="64"/>
    </w:p>
    <w:p w14:paraId="3C13F306" w14:textId="77777777" w:rsidR="002C4533" w:rsidRDefault="002C4533" w:rsidP="002C4533">
      <w:pPr>
        <w:keepNext/>
        <w:rPr>
          <w:b/>
          <w:i/>
          <w:iCs/>
          <w:color w:val="FF0000"/>
        </w:rPr>
      </w:pPr>
    </w:p>
    <w:p w14:paraId="756F54B6" w14:textId="546EDCA8" w:rsidR="00492A90" w:rsidRPr="00492A90" w:rsidRDefault="002C4533" w:rsidP="002C4533">
      <w:pPr>
        <w:keepNext/>
        <w:rPr>
          <w:rFonts w:cs="Times New Roman"/>
          <w:b/>
        </w:rPr>
      </w:pPr>
      <w:r w:rsidRPr="008220C6">
        <w:rPr>
          <w:b/>
          <w:i/>
          <w:iCs/>
          <w:color w:val="FF0000"/>
        </w:rPr>
        <w:t>Revised!</w:t>
      </w:r>
      <w:r>
        <w:rPr>
          <w:b/>
        </w:rPr>
        <w:t xml:space="preserve"> </w:t>
      </w:r>
      <w:r w:rsidR="00492A90" w:rsidRPr="00492A90">
        <w:rPr>
          <w:rFonts w:cs="Times New Roman"/>
          <w:b/>
        </w:rPr>
        <w:t>Which students should not be reported in this file?</w:t>
      </w:r>
      <w:bookmarkStart w:id="65" w:name="_Toc45099345"/>
      <w:bookmarkEnd w:id="65"/>
    </w:p>
    <w:p w14:paraId="4B11D123" w14:textId="475162D3" w:rsidR="00492A90" w:rsidRPr="00492A90" w:rsidRDefault="00492A90" w:rsidP="002C4533">
      <w:pPr>
        <w:rPr>
          <w:rFonts w:cs="Times New Roman"/>
        </w:rPr>
      </w:pPr>
      <w:r w:rsidRPr="00492A90">
        <w:rPr>
          <w:rFonts w:cs="Times New Roman"/>
        </w:rPr>
        <w:t>Exclude pre-K English learners even if they are receiving services under a Title III program.</w:t>
      </w:r>
      <w:bookmarkStart w:id="66" w:name="_Toc45099346"/>
      <w:bookmarkEnd w:id="66"/>
      <w:r w:rsidR="003543D1">
        <w:rPr>
          <w:rFonts w:cs="Times New Roman"/>
        </w:rPr>
        <w:t xml:space="preserve"> See 34 CFR 200.5(a)(2). </w:t>
      </w:r>
    </w:p>
    <w:p w14:paraId="059111D9" w14:textId="26E39764" w:rsidR="00492A90" w:rsidRPr="00492A90" w:rsidRDefault="00492A90" w:rsidP="002C4533">
      <w:bookmarkStart w:id="67" w:name="_Toc45099347"/>
      <w:bookmarkEnd w:id="67"/>
    </w:p>
    <w:p w14:paraId="2966550D" w14:textId="43110258" w:rsidR="00492A90" w:rsidRPr="00492A90" w:rsidRDefault="002C4533" w:rsidP="002C4533">
      <w:pPr>
        <w:rPr>
          <w:b/>
        </w:rPr>
      </w:pPr>
      <w:bookmarkStart w:id="68" w:name="_Hlk57061092"/>
      <w:r w:rsidRPr="008220C6">
        <w:rPr>
          <w:b/>
          <w:i/>
          <w:iCs/>
          <w:color w:val="FF0000"/>
        </w:rPr>
        <w:t>Revised!</w:t>
      </w:r>
      <w:r>
        <w:rPr>
          <w:b/>
        </w:rPr>
        <w:t xml:space="preserve"> </w:t>
      </w:r>
      <w:r w:rsidR="00492A90" w:rsidRPr="00492A90">
        <w:rPr>
          <w:b/>
        </w:rPr>
        <w:t>Are all students reported in all category sets?</w:t>
      </w:r>
      <w:bookmarkStart w:id="69" w:name="_Toc45099348"/>
      <w:bookmarkEnd w:id="69"/>
    </w:p>
    <w:p w14:paraId="2FB0D4F0" w14:textId="7964707E" w:rsidR="003543D1" w:rsidRDefault="00492A90" w:rsidP="002C4533">
      <w:r w:rsidRPr="00492A90">
        <w:t>No. Category set B is a subset of category set A.</w:t>
      </w:r>
      <w:r w:rsidR="003543D1">
        <w:t xml:space="preserve"> See Table 2.3-1. </w:t>
      </w:r>
    </w:p>
    <w:p w14:paraId="1746A8A1" w14:textId="6C191F6A" w:rsidR="00492A90" w:rsidRPr="00492A90" w:rsidRDefault="00492A90" w:rsidP="002C4533">
      <w:bookmarkStart w:id="70" w:name="_Toc45099349"/>
      <w:bookmarkStart w:id="71" w:name="_Toc45099350"/>
      <w:bookmarkEnd w:id="68"/>
      <w:bookmarkEnd w:id="70"/>
      <w:bookmarkEnd w:id="71"/>
    </w:p>
    <w:p w14:paraId="7FA358FA" w14:textId="5FD33B18" w:rsidR="00492A90" w:rsidRPr="00492A90" w:rsidRDefault="002C4533" w:rsidP="002C4533">
      <w:pPr>
        <w:spacing w:line="276" w:lineRule="auto"/>
        <w:rPr>
          <w:b/>
        </w:rPr>
      </w:pPr>
      <w:bookmarkStart w:id="72" w:name="_Hlk57061649"/>
      <w:r w:rsidRPr="008220C6">
        <w:rPr>
          <w:b/>
          <w:i/>
          <w:iCs/>
          <w:color w:val="FF0000"/>
        </w:rPr>
        <w:t>Revised!</w:t>
      </w:r>
      <w:r>
        <w:rPr>
          <w:b/>
        </w:rPr>
        <w:t xml:space="preserve"> </w:t>
      </w:r>
      <w:r w:rsidR="007B3A17">
        <w:rPr>
          <w:b/>
        </w:rPr>
        <w:t>Which students should be reported in category set B</w:t>
      </w:r>
      <w:r w:rsidR="00492A90" w:rsidRPr="00492A90">
        <w:rPr>
          <w:b/>
        </w:rPr>
        <w:t>?</w:t>
      </w:r>
      <w:bookmarkStart w:id="73" w:name="_Toc45099351"/>
      <w:bookmarkEnd w:id="73"/>
    </w:p>
    <w:p w14:paraId="38996116" w14:textId="1A6C4334" w:rsidR="00492A90" w:rsidRPr="00492A90" w:rsidRDefault="007B3A17" w:rsidP="002C4533">
      <w:r>
        <w:t>In category set B, r</w:t>
      </w:r>
      <w:r w:rsidR="00492A90" w:rsidRPr="00492A90">
        <w:t>eport only Title III students:</w:t>
      </w:r>
      <w:bookmarkStart w:id="74" w:name="_Toc45099352"/>
      <w:bookmarkEnd w:id="74"/>
    </w:p>
    <w:p w14:paraId="6F2E62FA" w14:textId="0CBF83A7" w:rsidR="00492A90" w:rsidRPr="00492A90" w:rsidRDefault="00492A90" w:rsidP="002C4533">
      <w:pPr>
        <w:numPr>
          <w:ilvl w:val="0"/>
          <w:numId w:val="50"/>
        </w:numPr>
        <w:spacing w:line="276" w:lineRule="auto"/>
      </w:pPr>
      <w:r w:rsidRPr="00492A90">
        <w:t>Who took the ELP assessment for the first time,</w:t>
      </w:r>
      <w:bookmarkStart w:id="75" w:name="_Toc45099353"/>
      <w:bookmarkEnd w:id="75"/>
    </w:p>
    <w:p w14:paraId="619816CA" w14:textId="4D186689" w:rsidR="00492A90" w:rsidRPr="00492A90" w:rsidRDefault="00492A90" w:rsidP="002C4533">
      <w:pPr>
        <w:numPr>
          <w:ilvl w:val="0"/>
          <w:numId w:val="50"/>
        </w:numPr>
        <w:spacing w:line="276" w:lineRule="auto"/>
      </w:pPr>
      <w:r w:rsidRPr="00492A90">
        <w:t xml:space="preserve">Whose progress cannot be determined, </w:t>
      </w:r>
      <w:r w:rsidRPr="002C4533">
        <w:rPr>
          <w:b/>
          <w:bCs/>
        </w:rPr>
        <w:t>and</w:t>
      </w:r>
      <w:bookmarkStart w:id="76" w:name="_Toc45099354"/>
      <w:bookmarkEnd w:id="76"/>
    </w:p>
    <w:p w14:paraId="6D9A212B" w14:textId="77777777" w:rsidR="002C4533" w:rsidRDefault="00492A90" w:rsidP="002C4533">
      <w:pPr>
        <w:numPr>
          <w:ilvl w:val="0"/>
          <w:numId w:val="50"/>
        </w:numPr>
        <w:spacing w:line="276" w:lineRule="auto"/>
      </w:pPr>
      <w:r w:rsidRPr="00492A90">
        <w:t xml:space="preserve">Who were not included in the </w:t>
      </w:r>
      <w:r w:rsidR="00745D3F">
        <w:t>making progress</w:t>
      </w:r>
      <w:r w:rsidR="00745D3F" w:rsidRPr="00492A90">
        <w:t xml:space="preserve"> </w:t>
      </w:r>
      <w:proofErr w:type="gramStart"/>
      <w:r w:rsidRPr="00492A90">
        <w:t>calculations.</w:t>
      </w:r>
      <w:bookmarkStart w:id="77" w:name="_Toc45099355"/>
      <w:bookmarkEnd w:id="72"/>
      <w:bookmarkEnd w:id="77"/>
      <w:proofErr w:type="gramEnd"/>
    </w:p>
    <w:p w14:paraId="3773322B" w14:textId="5A7C4CC6" w:rsidR="00492A90" w:rsidRPr="00492A90" w:rsidRDefault="00492A90" w:rsidP="002C4533">
      <w:pPr>
        <w:spacing w:line="276" w:lineRule="auto"/>
      </w:pPr>
      <w:r w:rsidRPr="00492A90">
        <w:t>These students are also reported in category set A.</w:t>
      </w:r>
      <w:bookmarkStart w:id="78" w:name="_Toc45099356"/>
      <w:bookmarkEnd w:id="78"/>
    </w:p>
    <w:p w14:paraId="59586054" w14:textId="5BA76950" w:rsidR="00492A90" w:rsidRPr="00492A90" w:rsidRDefault="00492A90" w:rsidP="002C4533">
      <w:pPr>
        <w:rPr>
          <w:b/>
        </w:rPr>
      </w:pPr>
      <w:bookmarkStart w:id="79" w:name="_Toc45099357"/>
      <w:bookmarkEnd w:id="79"/>
    </w:p>
    <w:p w14:paraId="2E746603" w14:textId="3966B01B" w:rsidR="00492A90" w:rsidRPr="00492A90" w:rsidRDefault="002C4533" w:rsidP="002C4533">
      <w:pPr>
        <w:rPr>
          <w:b/>
          <w:color w:val="FF0000"/>
        </w:rPr>
      </w:pPr>
      <w:r w:rsidRPr="008220C6">
        <w:rPr>
          <w:b/>
          <w:i/>
          <w:iCs/>
          <w:color w:val="FF0000"/>
        </w:rPr>
        <w:t>Revised!</w:t>
      </w:r>
      <w:r>
        <w:rPr>
          <w:b/>
        </w:rPr>
        <w:t xml:space="preserve"> </w:t>
      </w:r>
      <w:r w:rsidR="00492A90" w:rsidRPr="00492A90">
        <w:rPr>
          <w:b/>
        </w:rPr>
        <w:t>Does “assessed for the first time” refer to the current year testing window or does it also include students who have only taken a single ELP assessment, regardless of the year?</w:t>
      </w:r>
      <w:bookmarkStart w:id="80" w:name="_Toc45099358"/>
      <w:bookmarkEnd w:id="80"/>
    </w:p>
    <w:p w14:paraId="427A3F5B" w14:textId="478F3293" w:rsidR="00492A90" w:rsidRPr="00492A90" w:rsidRDefault="00492A90" w:rsidP="002C4533">
      <w:r w:rsidRPr="00492A90">
        <w:t xml:space="preserve">Include those students who </w:t>
      </w:r>
      <w:r w:rsidR="0095769D">
        <w:t>took their first</w:t>
      </w:r>
      <w:r w:rsidRPr="00492A90">
        <w:t xml:space="preserve"> ELP assessment in the current reporting year.</w:t>
      </w:r>
      <w:r w:rsidR="0095769D">
        <w:t xml:space="preserve"> </w:t>
      </w:r>
      <w:bookmarkStart w:id="81" w:name="_Toc45099359"/>
      <w:bookmarkEnd w:id="81"/>
    </w:p>
    <w:p w14:paraId="66DD5DB9" w14:textId="7BF2AC5D" w:rsidR="004771DD" w:rsidRPr="00A17048" w:rsidRDefault="004771DD" w:rsidP="002C4533">
      <w:pPr>
        <w:keepNext/>
        <w:rPr>
          <w:b/>
          <w:i/>
          <w:color w:val="FF0000"/>
        </w:rPr>
      </w:pPr>
      <w:bookmarkStart w:id="82" w:name="_Toc45099360"/>
      <w:bookmarkEnd w:id="82"/>
    </w:p>
    <w:p w14:paraId="55616FFA" w14:textId="32E519C6" w:rsidR="00BF51CB" w:rsidRDefault="00BF51CB" w:rsidP="002C4533">
      <w:r>
        <w:rPr>
          <w:b/>
        </w:rPr>
        <w:t>How are student counts reported by Disability Status (Only)?</w:t>
      </w:r>
      <w:bookmarkStart w:id="83" w:name="_Toc45099361"/>
      <w:bookmarkEnd w:id="83"/>
    </w:p>
    <w:p w14:paraId="1611A7A2" w14:textId="37F5B663" w:rsidR="00BF51CB" w:rsidRDefault="00BF51CB" w:rsidP="002C4533">
      <w:r>
        <w:rPr>
          <w:szCs w:val="22"/>
        </w:rPr>
        <w:t>Report students who meet the definition of children with disabilities (IDEA) in the ED</w:t>
      </w:r>
      <w:r>
        <w:rPr>
          <w:i/>
          <w:szCs w:val="22"/>
        </w:rPr>
        <w:t>Facts</w:t>
      </w:r>
      <w:r>
        <w:rPr>
          <w:szCs w:val="22"/>
        </w:rPr>
        <w:t xml:space="preserve"> Workbook.</w:t>
      </w:r>
      <w:bookmarkStart w:id="84" w:name="_Toc45099362"/>
      <w:bookmarkEnd w:id="84"/>
    </w:p>
    <w:p w14:paraId="3E58B536" w14:textId="6862D7D8" w:rsidR="00BF51CB" w:rsidRDefault="00BF51CB" w:rsidP="002C4533">
      <w:pPr>
        <w:rPr>
          <w:b/>
        </w:rPr>
      </w:pPr>
      <w:bookmarkStart w:id="85" w:name="_Toc45099363"/>
      <w:bookmarkEnd w:id="85"/>
    </w:p>
    <w:p w14:paraId="6C2CBDC5" w14:textId="694E73C6" w:rsidR="005A59CE" w:rsidRPr="00854D46" w:rsidRDefault="002C4533" w:rsidP="002C4533">
      <w:pPr>
        <w:rPr>
          <w:b/>
        </w:rPr>
      </w:pPr>
      <w:r w:rsidRPr="008220C6">
        <w:rPr>
          <w:b/>
          <w:i/>
          <w:iCs/>
          <w:color w:val="FF0000"/>
        </w:rPr>
        <w:t>Revised!</w:t>
      </w:r>
      <w:r>
        <w:rPr>
          <w:b/>
        </w:rPr>
        <w:t xml:space="preserve"> </w:t>
      </w:r>
      <w:r w:rsidR="005A59CE" w:rsidRPr="00854D46">
        <w:rPr>
          <w:b/>
        </w:rPr>
        <w:t xml:space="preserve">How do I report data for Title III consortia in this file? </w:t>
      </w:r>
      <w:bookmarkStart w:id="86" w:name="_Toc45099364"/>
      <w:bookmarkEnd w:id="86"/>
    </w:p>
    <w:p w14:paraId="0B7910A7" w14:textId="110F6008" w:rsidR="0029081F" w:rsidRDefault="0029081F" w:rsidP="002C4533">
      <w:r w:rsidRPr="00492A90">
        <w:t xml:space="preserve">If your state has Title III consortia, report data by the individual LEAs for this file. </w:t>
      </w:r>
      <w:bookmarkStart w:id="87" w:name="_Toc45099365"/>
      <w:bookmarkEnd w:id="87"/>
      <w:r w:rsidR="00C442E1" w:rsidRPr="00C442E1">
        <w:t xml:space="preserve"> </w:t>
      </w:r>
      <w:r w:rsidR="00C442E1">
        <w:t>See ESEA, as amended by ESSA, section 3201(3).</w:t>
      </w:r>
    </w:p>
    <w:p w14:paraId="15E3C51C" w14:textId="19515812" w:rsidR="002C4533" w:rsidRDefault="002C4533" w:rsidP="002C4533"/>
    <w:p w14:paraId="3E80814D" w14:textId="0EB677B2" w:rsidR="00492A90" w:rsidRPr="00492A90" w:rsidRDefault="00492A90" w:rsidP="002C4533">
      <w:pPr>
        <w:keepNext/>
        <w:rPr>
          <w:b/>
        </w:rPr>
      </w:pPr>
      <w:bookmarkStart w:id="88" w:name="_Hlk499827591"/>
      <w:r w:rsidRPr="00492A90">
        <w:rPr>
          <w:b/>
        </w:rPr>
        <w:t>Do other file specifications collect related data?</w:t>
      </w:r>
      <w:bookmarkStart w:id="89" w:name="_Toc45099366"/>
      <w:bookmarkEnd w:id="88"/>
      <w:bookmarkEnd w:id="89"/>
    </w:p>
    <w:p w14:paraId="62ED4E5F" w14:textId="68C3A41D" w:rsidR="00492A90" w:rsidRPr="00492A90" w:rsidRDefault="00492A90" w:rsidP="002C4533">
      <w:pPr>
        <w:keepNext/>
      </w:pPr>
      <w:bookmarkStart w:id="90" w:name="_Hlk499827597"/>
      <w:r w:rsidRPr="00492A90">
        <w:t xml:space="preserve">See the </w:t>
      </w:r>
      <w:r w:rsidR="003C0944">
        <w:t>table</w:t>
      </w:r>
      <w:r w:rsidRPr="00492A90">
        <w:t xml:space="preserve"> below.</w:t>
      </w:r>
      <w:bookmarkStart w:id="91" w:name="_Toc45099367"/>
      <w:bookmarkEnd w:id="91"/>
    </w:p>
    <w:p w14:paraId="44E485D4" w14:textId="347BD091" w:rsidR="00492A90" w:rsidRPr="00492A90" w:rsidRDefault="00492A90" w:rsidP="002C4533">
      <w:pPr>
        <w:keepNext/>
      </w:pPr>
      <w:bookmarkStart w:id="92" w:name="_Toc45099368"/>
      <w:bookmarkEnd w:id="90"/>
      <w:bookmarkEnd w:id="92"/>
    </w:p>
    <w:p w14:paraId="0DEEDE66" w14:textId="4FFD7CA0" w:rsidR="00492A90" w:rsidRPr="00492A90" w:rsidRDefault="00492A90" w:rsidP="002C4533">
      <w:pPr>
        <w:keepNext/>
        <w:rPr>
          <w:b/>
          <w:bCs/>
          <w:sz w:val="20"/>
        </w:rPr>
      </w:pPr>
      <w:bookmarkStart w:id="93" w:name="_Toc194595524"/>
      <w:bookmarkStart w:id="94" w:name="_Toc194595527"/>
      <w:bookmarkStart w:id="95" w:name="_Toc194595530"/>
      <w:bookmarkStart w:id="96" w:name="_Toc194595531"/>
      <w:bookmarkStart w:id="97" w:name="_Toc194595532"/>
      <w:bookmarkStart w:id="98" w:name="_Toc194595534"/>
      <w:bookmarkStart w:id="99" w:name="_Toc194595535"/>
      <w:bookmarkStart w:id="100" w:name="_Toc194595536"/>
      <w:bookmarkStart w:id="101" w:name="_Toc194595537"/>
      <w:bookmarkStart w:id="102" w:name="_Toc194595538"/>
      <w:bookmarkEnd w:id="93"/>
      <w:bookmarkEnd w:id="94"/>
      <w:bookmarkEnd w:id="95"/>
      <w:bookmarkEnd w:id="96"/>
      <w:bookmarkEnd w:id="97"/>
      <w:bookmarkEnd w:id="98"/>
      <w:bookmarkEnd w:id="99"/>
      <w:bookmarkEnd w:id="100"/>
      <w:bookmarkEnd w:id="101"/>
      <w:bookmarkEnd w:id="102"/>
      <w:r w:rsidRPr="00492A90">
        <w:rPr>
          <w:b/>
          <w:bCs/>
          <w:color w:val="FF0000"/>
          <w:sz w:val="20"/>
        </w:rPr>
        <w:t xml:space="preserve"> </w:t>
      </w:r>
      <w:r w:rsidRPr="00492A90">
        <w:rPr>
          <w:b/>
          <w:bCs/>
          <w:sz w:val="20"/>
        </w:rPr>
        <w:t>Table 2.</w:t>
      </w:r>
      <w:r w:rsidR="00D104A3">
        <w:rPr>
          <w:b/>
          <w:bCs/>
          <w:sz w:val="20"/>
        </w:rPr>
        <w:t>5</w:t>
      </w:r>
      <w:r w:rsidRPr="00492A90">
        <w:rPr>
          <w:b/>
          <w:bCs/>
          <w:sz w:val="20"/>
        </w:rPr>
        <w:t>-1 Relationship among files</w:t>
      </w:r>
      <w:bookmarkStart w:id="103" w:name="_Toc45099369"/>
      <w:bookmarkEnd w:id="103"/>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492A90" w:rsidRPr="00492A90" w14:paraId="0B633885" w14:textId="28437A1F" w:rsidTr="003C0944">
        <w:tc>
          <w:tcPr>
            <w:tcW w:w="4608" w:type="dxa"/>
            <w:tcBorders>
              <w:top w:val="double" w:sz="4" w:space="0" w:color="145292"/>
              <w:bottom w:val="double" w:sz="4" w:space="0" w:color="145292"/>
              <w:right w:val="double" w:sz="4" w:space="0" w:color="145292"/>
            </w:tcBorders>
            <w:shd w:val="clear" w:color="auto" w:fill="145292"/>
          </w:tcPr>
          <w:p w14:paraId="1FD6B45E" w14:textId="67FD9B4D"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Data collected</w:t>
            </w:r>
            <w:bookmarkStart w:id="104" w:name="_Toc45099370"/>
            <w:bookmarkEnd w:id="104"/>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0AD22E4D" w14:textId="1CFC110D" w:rsidR="00E60874" w:rsidRPr="00492A90" w:rsidRDefault="00492A90" w:rsidP="002C4533">
            <w:pPr>
              <w:keepNext/>
              <w:jc w:val="center"/>
              <w:rPr>
                <w:rFonts w:ascii="Arial Narrow" w:hAnsi="Arial Narrow"/>
                <w:b/>
                <w:color w:val="FFFFFF"/>
              </w:rPr>
            </w:pPr>
            <w:r w:rsidRPr="00492A90">
              <w:rPr>
                <w:rFonts w:ascii="Arial Narrow" w:hAnsi="Arial Narrow"/>
                <w:b/>
                <w:color w:val="FFFFFF"/>
              </w:rPr>
              <w:t>All English Learner Students</w:t>
            </w:r>
            <w:bookmarkStart w:id="105" w:name="_Toc45099371"/>
            <w:bookmarkEnd w:id="105"/>
          </w:p>
        </w:tc>
        <w:tc>
          <w:tcPr>
            <w:tcW w:w="2808" w:type="dxa"/>
            <w:tcBorders>
              <w:top w:val="double" w:sz="4" w:space="0" w:color="145292"/>
              <w:left w:val="double" w:sz="4" w:space="0" w:color="145292"/>
              <w:bottom w:val="double" w:sz="4" w:space="0" w:color="145292"/>
            </w:tcBorders>
            <w:shd w:val="clear" w:color="auto" w:fill="145292"/>
          </w:tcPr>
          <w:p w14:paraId="3C4703A2" w14:textId="25617EA0"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Students receiving services under Title III</w:t>
            </w:r>
            <w:bookmarkStart w:id="106" w:name="_Toc45099372"/>
            <w:bookmarkEnd w:id="106"/>
          </w:p>
        </w:tc>
        <w:bookmarkStart w:id="107" w:name="_Toc45099373"/>
        <w:bookmarkEnd w:id="107"/>
      </w:tr>
      <w:tr w:rsidR="00492A90" w:rsidRPr="00492A90" w14:paraId="07463E44" w14:textId="3EA8253B" w:rsidTr="003C0944">
        <w:tc>
          <w:tcPr>
            <w:tcW w:w="4608" w:type="dxa"/>
            <w:tcBorders>
              <w:top w:val="double" w:sz="4" w:space="0" w:color="145292"/>
            </w:tcBorders>
          </w:tcPr>
          <w:p w14:paraId="787BF18C" w14:textId="71AF097B" w:rsidR="00492A90" w:rsidRPr="00492A90" w:rsidRDefault="00492A90" w:rsidP="002C4533">
            <w:pPr>
              <w:keepNext/>
              <w:rPr>
                <w:rFonts w:ascii="Arial Narrow" w:hAnsi="Arial Narrow"/>
              </w:rPr>
            </w:pPr>
            <w:r w:rsidRPr="00492A90">
              <w:rPr>
                <w:rFonts w:ascii="Arial Narrow" w:hAnsi="Arial Narrow"/>
              </w:rPr>
              <w:t>Students who were enrolled at the time of the ELP</w:t>
            </w:r>
            <w:bookmarkStart w:id="108" w:name="_Toc45099374"/>
            <w:bookmarkEnd w:id="108"/>
          </w:p>
        </w:tc>
        <w:tc>
          <w:tcPr>
            <w:tcW w:w="2160" w:type="dxa"/>
            <w:tcBorders>
              <w:top w:val="double" w:sz="4" w:space="0" w:color="145292"/>
            </w:tcBorders>
          </w:tcPr>
          <w:p w14:paraId="45EE80A5" w14:textId="520F6813" w:rsidR="00492A90" w:rsidRPr="00492A90" w:rsidRDefault="00420AD1" w:rsidP="002C4533">
            <w:pPr>
              <w:keepNext/>
              <w:rPr>
                <w:rFonts w:ascii="Arial Narrow" w:hAnsi="Arial Narrow"/>
              </w:rPr>
            </w:pPr>
            <w:r>
              <w:rPr>
                <w:rFonts w:ascii="Arial Narrow" w:hAnsi="Arial Narrow"/>
              </w:rPr>
              <w:t>FS137</w:t>
            </w:r>
            <w:bookmarkStart w:id="109" w:name="_Toc45099375"/>
            <w:bookmarkEnd w:id="109"/>
          </w:p>
        </w:tc>
        <w:tc>
          <w:tcPr>
            <w:tcW w:w="2808" w:type="dxa"/>
            <w:tcBorders>
              <w:top w:val="double" w:sz="4" w:space="0" w:color="145292"/>
            </w:tcBorders>
          </w:tcPr>
          <w:p w14:paraId="69CA0C49" w14:textId="2B462FE5" w:rsidR="00492A90" w:rsidRPr="00492A90" w:rsidRDefault="00420AD1" w:rsidP="002C4533">
            <w:pPr>
              <w:keepNext/>
              <w:rPr>
                <w:rFonts w:ascii="Arial Narrow" w:hAnsi="Arial Narrow"/>
              </w:rPr>
            </w:pPr>
            <w:r>
              <w:rPr>
                <w:rFonts w:ascii="Arial Narrow" w:hAnsi="Arial Narrow"/>
              </w:rPr>
              <w:t>FS138 (This file)</w:t>
            </w:r>
            <w:bookmarkStart w:id="110" w:name="_Toc45099376"/>
            <w:bookmarkEnd w:id="110"/>
          </w:p>
        </w:tc>
        <w:bookmarkStart w:id="111" w:name="_Toc45099377"/>
        <w:bookmarkEnd w:id="111"/>
      </w:tr>
      <w:tr w:rsidR="00492A90" w:rsidRPr="00492A90" w14:paraId="25F50285" w14:textId="05D1BFDA" w:rsidTr="003C0944">
        <w:tc>
          <w:tcPr>
            <w:tcW w:w="4608" w:type="dxa"/>
            <w:tcBorders>
              <w:bottom w:val="double" w:sz="4" w:space="0" w:color="145292"/>
            </w:tcBorders>
          </w:tcPr>
          <w:p w14:paraId="2CCF5FD7" w14:textId="72FB23F9" w:rsidR="00492A90" w:rsidRPr="00492A90" w:rsidRDefault="00492A90" w:rsidP="002C4533">
            <w:pPr>
              <w:rPr>
                <w:rFonts w:ascii="Arial Narrow" w:hAnsi="Arial Narrow"/>
              </w:rPr>
            </w:pPr>
            <w:r w:rsidRPr="00492A90">
              <w:rPr>
                <w:rFonts w:ascii="Arial Narrow" w:hAnsi="Arial Narrow"/>
              </w:rPr>
              <w:t>Results of the ELP</w:t>
            </w:r>
            <w:bookmarkStart w:id="112" w:name="_Toc45099378"/>
            <w:bookmarkEnd w:id="112"/>
          </w:p>
        </w:tc>
        <w:tc>
          <w:tcPr>
            <w:tcW w:w="2160" w:type="dxa"/>
            <w:tcBorders>
              <w:bottom w:val="double" w:sz="4" w:space="0" w:color="145292"/>
            </w:tcBorders>
          </w:tcPr>
          <w:p w14:paraId="2A9C8A3B" w14:textId="4121E958" w:rsidR="00492A90" w:rsidRPr="00492A90" w:rsidRDefault="00420AD1" w:rsidP="002C4533">
            <w:pPr>
              <w:rPr>
                <w:rFonts w:ascii="Arial Narrow" w:hAnsi="Arial Narrow"/>
              </w:rPr>
            </w:pPr>
            <w:r>
              <w:rPr>
                <w:rFonts w:ascii="Arial Narrow" w:hAnsi="Arial Narrow"/>
              </w:rPr>
              <w:t>FS139</w:t>
            </w:r>
            <w:bookmarkStart w:id="113" w:name="_Toc45099379"/>
            <w:bookmarkEnd w:id="113"/>
          </w:p>
        </w:tc>
        <w:tc>
          <w:tcPr>
            <w:tcW w:w="2808" w:type="dxa"/>
            <w:tcBorders>
              <w:bottom w:val="double" w:sz="4" w:space="0" w:color="145292"/>
            </w:tcBorders>
          </w:tcPr>
          <w:p w14:paraId="526FCC14" w14:textId="533A7CC7" w:rsidR="00492A90" w:rsidRPr="00492A90" w:rsidRDefault="00420AD1" w:rsidP="002C4533">
            <w:pPr>
              <w:rPr>
                <w:rFonts w:ascii="Arial Narrow" w:hAnsi="Arial Narrow"/>
              </w:rPr>
            </w:pPr>
            <w:r>
              <w:rPr>
                <w:rFonts w:ascii="Arial Narrow" w:hAnsi="Arial Narrow"/>
              </w:rPr>
              <w:t>FS050</w:t>
            </w:r>
            <w:bookmarkStart w:id="114" w:name="_Toc45099380"/>
            <w:bookmarkEnd w:id="114"/>
          </w:p>
        </w:tc>
        <w:bookmarkStart w:id="115" w:name="_Toc45099381"/>
        <w:bookmarkEnd w:id="115"/>
      </w:tr>
    </w:tbl>
    <w:p w14:paraId="436E6755" w14:textId="28192D5E" w:rsidR="00A21CB9" w:rsidRDefault="00A21CB9" w:rsidP="002C4533">
      <w:bookmarkStart w:id="116" w:name="_Toc45099382"/>
      <w:bookmarkEnd w:id="116"/>
    </w:p>
    <w:p w14:paraId="7D7EF880" w14:textId="77777777" w:rsidR="003C3866" w:rsidRDefault="003C3866" w:rsidP="00C53ECE">
      <w:pPr>
        <w:pStyle w:val="Heading2"/>
      </w:pPr>
      <w:bookmarkStart w:id="117" w:name="_Toc525024525"/>
      <w:bookmarkStart w:id="118" w:name="_Toc62728416"/>
      <w:r>
        <w:t>Definitions</w:t>
      </w:r>
      <w:bookmarkEnd w:id="117"/>
      <w:bookmarkEnd w:id="118"/>
    </w:p>
    <w:p w14:paraId="0B10316D" w14:textId="08208C2F" w:rsidR="00AF5C1A" w:rsidRDefault="003C3866" w:rsidP="005F6A9C">
      <w:pPr>
        <w:rPr>
          <w:rFonts w:ascii="Arial Bold" w:hAnsi="Arial Bold" w:cs="Times New Roman"/>
          <w:b/>
          <w:bCs/>
          <w:color w:val="145192"/>
          <w:sz w:val="32"/>
          <w:szCs w:val="20"/>
        </w:rPr>
      </w:pPr>
      <w:r>
        <w:t xml:space="preserve">See the </w:t>
      </w:r>
      <w:hyperlink r:id="rId24" w:history="1">
        <w:r w:rsidRPr="00895F02">
          <w:rPr>
            <w:rStyle w:val="Hyperlink"/>
          </w:rPr>
          <w:t>ED</w:t>
        </w:r>
        <w:r w:rsidRPr="00895F02">
          <w:rPr>
            <w:rStyle w:val="Hyperlink"/>
            <w:i/>
          </w:rPr>
          <w:t>Facts</w:t>
        </w:r>
        <w:r w:rsidRPr="00895F02">
          <w:rPr>
            <w:rStyle w:val="Hyperlink"/>
          </w:rPr>
          <w:t xml:space="preserve"> Workbook</w:t>
        </w:r>
      </w:hyperlink>
      <w:r>
        <w:t xml:space="preserve"> for the standard definitions. This file specification has no additional definitions.</w:t>
      </w:r>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5F6A9C">
        <w:t xml:space="preserve"> </w:t>
      </w:r>
      <w:r w:rsidR="00CD1BBF">
        <w:br w:type="page"/>
      </w:r>
    </w:p>
    <w:p w14:paraId="0744DDDF" w14:textId="77777777" w:rsidR="00C53ECE" w:rsidRDefault="00C53ECE" w:rsidP="00C53ECE">
      <w:pPr>
        <w:pStyle w:val="Heading1"/>
      </w:pPr>
      <w:bookmarkStart w:id="149" w:name="_Toc525024526"/>
      <w:bookmarkStart w:id="150" w:name="_Toc62728417"/>
      <w:r>
        <w:t>FILE NAMING CONVENTION</w:t>
      </w:r>
      <w:bookmarkEnd w:id="149"/>
      <w:bookmarkEnd w:id="150"/>
    </w:p>
    <w:p w14:paraId="78005B1F" w14:textId="77777777" w:rsidR="00505A19" w:rsidRDefault="001D73E4" w:rsidP="005F6A9C">
      <w:pPr>
        <w:spacing w:after="240"/>
      </w:pPr>
      <w:r>
        <w:t>The following file naming convention is to help identify files to provide technical assistance.</w:t>
      </w:r>
      <w:r w:rsidR="005F6A9C">
        <w:t xml:space="preserve"> </w:t>
      </w:r>
    </w:p>
    <w:p w14:paraId="40B4AD6C" w14:textId="77777777" w:rsidR="002C72C5" w:rsidRDefault="00AF5C1A" w:rsidP="005F6A9C">
      <w:pPr>
        <w:spacing w:after="240"/>
      </w:pPr>
      <w:r>
        <w:t>A maximum of 25 characters (including the file extension) is allowed for the file name.</w:t>
      </w:r>
      <w:r w:rsidR="005F6A9C">
        <w:t xml:space="preserve"> </w:t>
      </w:r>
    </w:p>
    <w:p w14:paraId="6E6DD722" w14:textId="77777777" w:rsidR="00AF5C1A" w:rsidRDefault="00AF5C1A" w:rsidP="00AF5C1A">
      <w:r>
        <w:t>The following is the naming convention for file submissions:</w:t>
      </w:r>
    </w:p>
    <w:p w14:paraId="06E31776" w14:textId="77777777" w:rsidR="00AF5C1A" w:rsidRDefault="00AF5C1A" w:rsidP="00AF5C1A"/>
    <w:p w14:paraId="5107B0C1" w14:textId="77777777" w:rsidR="00AF5C1A" w:rsidRDefault="00037256" w:rsidP="00AA4B4B">
      <w:pPr>
        <w:ind w:left="720"/>
      </w:pPr>
      <w:proofErr w:type="spellStart"/>
      <w:r>
        <w:t>sslev</w:t>
      </w:r>
      <w:r>
        <w:rPr>
          <w:b/>
        </w:rPr>
        <w:t>filename</w:t>
      </w:r>
      <w:r>
        <w:t>vvvvvvv</w:t>
      </w:r>
      <w:r w:rsidR="00AF5C1A">
        <w:t>.ext</w:t>
      </w:r>
      <w:proofErr w:type="spellEnd"/>
    </w:p>
    <w:p w14:paraId="2F14C05E" w14:textId="77777777" w:rsidR="00AF5C1A" w:rsidRDefault="00AF5C1A" w:rsidP="00AF5C1A"/>
    <w:p w14:paraId="4A24B15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888CBC4" w14:textId="77777777" w:rsidTr="00D202A5">
        <w:tc>
          <w:tcPr>
            <w:tcW w:w="1458" w:type="dxa"/>
            <w:tcBorders>
              <w:bottom w:val="single" w:sz="4" w:space="0" w:color="auto"/>
            </w:tcBorders>
          </w:tcPr>
          <w:p w14:paraId="7CB40C40" w14:textId="77777777" w:rsidR="00505A19" w:rsidRPr="00161CFD" w:rsidRDefault="00505A19" w:rsidP="00AF5C1A">
            <w:pPr>
              <w:rPr>
                <w:b/>
              </w:rPr>
            </w:pPr>
            <w:r w:rsidRPr="00161CFD">
              <w:rPr>
                <w:b/>
              </w:rPr>
              <w:t>Where</w:t>
            </w:r>
          </w:p>
        </w:tc>
        <w:tc>
          <w:tcPr>
            <w:tcW w:w="5670" w:type="dxa"/>
            <w:tcBorders>
              <w:bottom w:val="single" w:sz="4" w:space="0" w:color="auto"/>
            </w:tcBorders>
          </w:tcPr>
          <w:p w14:paraId="2246F58D" w14:textId="77777777" w:rsidR="00505A19" w:rsidRPr="00161CFD" w:rsidRDefault="00505A19" w:rsidP="00AF5C1A">
            <w:pPr>
              <w:rPr>
                <w:b/>
              </w:rPr>
            </w:pPr>
            <w:r w:rsidRPr="00161CFD">
              <w:rPr>
                <w:b/>
              </w:rPr>
              <w:t>Means</w:t>
            </w:r>
          </w:p>
        </w:tc>
        <w:tc>
          <w:tcPr>
            <w:tcW w:w="2448" w:type="dxa"/>
            <w:tcBorders>
              <w:bottom w:val="single" w:sz="4" w:space="0" w:color="auto"/>
            </w:tcBorders>
          </w:tcPr>
          <w:p w14:paraId="1746F745" w14:textId="77777777" w:rsidR="00505A19" w:rsidRPr="00161CFD" w:rsidRDefault="00505A19" w:rsidP="00AF5C1A">
            <w:pPr>
              <w:rPr>
                <w:b/>
              </w:rPr>
            </w:pPr>
            <w:r w:rsidRPr="00161CFD">
              <w:rPr>
                <w:b/>
              </w:rPr>
              <w:t>Limit in characters</w:t>
            </w:r>
          </w:p>
        </w:tc>
      </w:tr>
      <w:tr w:rsidR="00505A19" w14:paraId="547E55E1" w14:textId="77777777" w:rsidTr="00D202A5">
        <w:tc>
          <w:tcPr>
            <w:tcW w:w="1458" w:type="dxa"/>
            <w:tcBorders>
              <w:bottom w:val="dotted" w:sz="4" w:space="0" w:color="auto"/>
              <w:right w:val="dotted" w:sz="4" w:space="0" w:color="auto"/>
            </w:tcBorders>
          </w:tcPr>
          <w:p w14:paraId="52FDCC6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989AEF"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127CB026" w14:textId="77777777" w:rsidR="00505A19" w:rsidRDefault="00505A19" w:rsidP="00D202A5">
            <w:pPr>
              <w:jc w:val="center"/>
            </w:pPr>
            <w:r>
              <w:t>2</w:t>
            </w:r>
          </w:p>
        </w:tc>
      </w:tr>
      <w:tr w:rsidR="00505A19" w14:paraId="37623597" w14:textId="77777777" w:rsidTr="00D202A5">
        <w:tc>
          <w:tcPr>
            <w:tcW w:w="1458" w:type="dxa"/>
            <w:tcBorders>
              <w:top w:val="dotted" w:sz="4" w:space="0" w:color="auto"/>
              <w:bottom w:val="dotted" w:sz="4" w:space="0" w:color="auto"/>
              <w:right w:val="dotted" w:sz="4" w:space="0" w:color="auto"/>
            </w:tcBorders>
          </w:tcPr>
          <w:p w14:paraId="0DB17BC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CE6F987" w14:textId="77777777" w:rsidR="00505A19" w:rsidRDefault="00505A19" w:rsidP="00AF5C1A">
            <w:r>
              <w:t>Abbreviation for level:</w:t>
            </w:r>
          </w:p>
          <w:p w14:paraId="73FFA7A0" w14:textId="77777777" w:rsidR="00505A19" w:rsidRDefault="00505A19" w:rsidP="00161CFD">
            <w:pPr>
              <w:numPr>
                <w:ilvl w:val="0"/>
                <w:numId w:val="41"/>
              </w:numPr>
            </w:pPr>
            <w:r>
              <w:t>SEA for a State Education Agency level</w:t>
            </w:r>
          </w:p>
          <w:p w14:paraId="31CEA16F" w14:textId="77777777" w:rsidR="00505A19" w:rsidRDefault="00505A19" w:rsidP="00161CFD">
            <w:pPr>
              <w:numPr>
                <w:ilvl w:val="0"/>
                <w:numId w:val="41"/>
              </w:numPr>
            </w:pPr>
            <w:r>
              <w:t>LEA for a Local Education Agency level</w:t>
            </w:r>
          </w:p>
          <w:p w14:paraId="5F13DFFC" w14:textId="77777777"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884BD63" w14:textId="77777777" w:rsidR="00505A19" w:rsidRDefault="00505A19" w:rsidP="00D202A5">
            <w:pPr>
              <w:jc w:val="center"/>
            </w:pPr>
            <w:r>
              <w:t>3</w:t>
            </w:r>
          </w:p>
        </w:tc>
      </w:tr>
      <w:tr w:rsidR="00505A19" w14:paraId="0ECE4974" w14:textId="77777777" w:rsidTr="00D202A5">
        <w:tc>
          <w:tcPr>
            <w:tcW w:w="1458" w:type="dxa"/>
            <w:tcBorders>
              <w:top w:val="dotted" w:sz="4" w:space="0" w:color="auto"/>
              <w:bottom w:val="dotted" w:sz="4" w:space="0" w:color="auto"/>
              <w:right w:val="dotted" w:sz="4" w:space="0" w:color="auto"/>
            </w:tcBorders>
          </w:tcPr>
          <w:p w14:paraId="4DAEA54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007F401"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0C28A854" w14:textId="77777777" w:rsidR="00505A19" w:rsidRDefault="00505A19" w:rsidP="00D202A5">
            <w:pPr>
              <w:jc w:val="center"/>
            </w:pPr>
            <w:r>
              <w:t>9</w:t>
            </w:r>
          </w:p>
        </w:tc>
      </w:tr>
      <w:tr w:rsidR="00505A19" w14:paraId="54E28900" w14:textId="77777777" w:rsidTr="00D202A5">
        <w:tc>
          <w:tcPr>
            <w:tcW w:w="1458" w:type="dxa"/>
            <w:tcBorders>
              <w:top w:val="dotted" w:sz="4" w:space="0" w:color="auto"/>
              <w:bottom w:val="dotted" w:sz="4" w:space="0" w:color="auto"/>
              <w:right w:val="dotted" w:sz="4" w:space="0" w:color="auto"/>
            </w:tcBorders>
          </w:tcPr>
          <w:p w14:paraId="1AE49D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F824BC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4A18E72" w14:textId="77777777" w:rsidR="00505A19" w:rsidRDefault="00505A19" w:rsidP="00D202A5">
            <w:pPr>
              <w:jc w:val="center"/>
            </w:pPr>
            <w:r>
              <w:t>7</w:t>
            </w:r>
          </w:p>
        </w:tc>
      </w:tr>
      <w:tr w:rsidR="00505A19" w14:paraId="5F12FB30" w14:textId="77777777" w:rsidTr="00D202A5">
        <w:tc>
          <w:tcPr>
            <w:tcW w:w="1458" w:type="dxa"/>
            <w:tcBorders>
              <w:top w:val="dotted" w:sz="4" w:space="0" w:color="auto"/>
              <w:right w:val="dotted" w:sz="4" w:space="0" w:color="auto"/>
            </w:tcBorders>
          </w:tcPr>
          <w:p w14:paraId="11AE99D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24FD870" w14:textId="77777777" w:rsidR="00505A19" w:rsidRDefault="00505A19" w:rsidP="00AF5C1A">
            <w:r>
              <w:t>Extension identifying the file format:</w:t>
            </w:r>
          </w:p>
          <w:p w14:paraId="7C2F4801" w14:textId="77777777" w:rsidR="00505A19" w:rsidRDefault="00505A19" w:rsidP="00161CFD">
            <w:pPr>
              <w:ind w:left="720"/>
            </w:pPr>
            <w:r>
              <w:t xml:space="preserve">.txt – fixed </w:t>
            </w:r>
          </w:p>
          <w:p w14:paraId="3CEA505D" w14:textId="77777777" w:rsidR="00505A19" w:rsidRDefault="00505A19" w:rsidP="00161CFD">
            <w:pPr>
              <w:ind w:left="720"/>
            </w:pPr>
            <w:r>
              <w:t>.csv – comma delimited</w:t>
            </w:r>
          </w:p>
          <w:p w14:paraId="0419DF53" w14:textId="77777777" w:rsidR="00420AD1" w:rsidRDefault="00505A19">
            <w:pPr>
              <w:ind w:left="720"/>
            </w:pPr>
            <w:r>
              <w:t>.tab – tab delimited</w:t>
            </w:r>
          </w:p>
        </w:tc>
        <w:tc>
          <w:tcPr>
            <w:tcW w:w="2448" w:type="dxa"/>
            <w:tcBorders>
              <w:top w:val="dotted" w:sz="4" w:space="0" w:color="auto"/>
              <w:left w:val="dotted" w:sz="4" w:space="0" w:color="auto"/>
            </w:tcBorders>
          </w:tcPr>
          <w:p w14:paraId="6F9916F7" w14:textId="77777777" w:rsidR="00505A19" w:rsidRDefault="003C5F6A" w:rsidP="00D202A5">
            <w:pPr>
              <w:jc w:val="center"/>
            </w:pPr>
            <w:r>
              <w:t>4</w:t>
            </w:r>
          </w:p>
        </w:tc>
      </w:tr>
      <w:bookmarkEnd w:id="55"/>
    </w:tbl>
    <w:p w14:paraId="763B4B35" w14:textId="77777777" w:rsidR="00C53ECE" w:rsidRDefault="009256BA" w:rsidP="00C53ECE">
      <w:pPr>
        <w:pStyle w:val="Heading1"/>
        <w:numPr>
          <w:ilvl w:val="0"/>
          <w:numId w:val="0"/>
        </w:numPr>
      </w:pPr>
      <w:r>
        <w:br w:type="page"/>
      </w:r>
    </w:p>
    <w:p w14:paraId="5BC12A3C" w14:textId="77777777" w:rsidR="007824D3" w:rsidRDefault="00663ECC" w:rsidP="00C53ECE">
      <w:pPr>
        <w:pStyle w:val="Heading1"/>
      </w:pPr>
      <w:bookmarkStart w:id="151" w:name="_Toc525024527"/>
      <w:bookmarkStart w:id="152" w:name="_Toc62728418"/>
      <w:r>
        <w:t>FIXED OR DELIMITED FILES</w:t>
      </w:r>
      <w:bookmarkEnd w:id="151"/>
      <w:bookmarkEnd w:id="152"/>
      <w:r w:rsidR="007824D3">
        <w:t xml:space="preserve"> </w:t>
      </w:r>
    </w:p>
    <w:p w14:paraId="1C7E34E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0C0A4D0" w14:textId="77777777" w:rsidR="002C72C5" w:rsidRDefault="002C72C5" w:rsidP="002C72C5"/>
    <w:p w14:paraId="697F950E" w14:textId="77777777" w:rsidR="002C72C5" w:rsidRDefault="002C72C5" w:rsidP="002C72C5">
      <w:r>
        <w:t xml:space="preserve">The “Pop” column in the header and data records is coded as follows: </w:t>
      </w:r>
    </w:p>
    <w:p w14:paraId="5E861D97" w14:textId="77777777" w:rsidR="002C72C5" w:rsidRDefault="002C72C5" w:rsidP="002C72C5"/>
    <w:p w14:paraId="5A2A0C16" w14:textId="77777777" w:rsidR="002C72C5" w:rsidRDefault="002C72C5" w:rsidP="002C72C5">
      <w:pPr>
        <w:ind w:left="720"/>
      </w:pPr>
      <w:r>
        <w:t xml:space="preserve">M - Mandatory, this field must always be populated </w:t>
      </w:r>
    </w:p>
    <w:p w14:paraId="1A1E86D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0283163" w14:textId="77777777" w:rsidR="002C72C5" w:rsidRDefault="002C72C5" w:rsidP="002C72C5">
      <w:pPr>
        <w:ind w:left="720"/>
      </w:pPr>
      <w:r>
        <w:t>O - Optional, data in this field are optional</w:t>
      </w:r>
    </w:p>
    <w:p w14:paraId="40FB74C9" w14:textId="77777777" w:rsidR="0029081F" w:rsidRDefault="0029081F" w:rsidP="002C72C5">
      <w:pPr>
        <w:ind w:left="720"/>
      </w:pPr>
    </w:p>
    <w:p w14:paraId="09BC2A59" w14:textId="77777777" w:rsidR="007824D3" w:rsidRDefault="007824D3" w:rsidP="00C53ECE">
      <w:pPr>
        <w:pStyle w:val="Heading2"/>
      </w:pPr>
      <w:bookmarkStart w:id="153" w:name="_Toc130370053"/>
      <w:bookmarkStart w:id="154" w:name="_Toc131242429"/>
      <w:bookmarkStart w:id="155" w:name="_Toc525024528"/>
      <w:bookmarkStart w:id="156" w:name="_Toc62728419"/>
      <w:r>
        <w:t>Header Record Definition</w:t>
      </w:r>
      <w:bookmarkEnd w:id="153"/>
      <w:bookmarkEnd w:id="154"/>
      <w:bookmarkEnd w:id="155"/>
      <w:bookmarkEnd w:id="156"/>
    </w:p>
    <w:p w14:paraId="12B15E5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97C15EE" w14:textId="77777777" w:rsidR="007824D3" w:rsidRDefault="007824D3"/>
    <w:p w14:paraId="686210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77"/>
        <w:gridCol w:w="736"/>
        <w:gridCol w:w="635"/>
        <w:gridCol w:w="672"/>
        <w:gridCol w:w="507"/>
        <w:gridCol w:w="2926"/>
        <w:gridCol w:w="2261"/>
      </w:tblGrid>
      <w:tr w:rsidR="00FA35C7" w:rsidRPr="00FA35C7" w14:paraId="20C3C042"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151BD0BB" w14:textId="77777777" w:rsidR="00FA35C7" w:rsidRPr="00FA35C7" w:rsidRDefault="00FA35C7" w:rsidP="00FA35C7">
            <w:pPr>
              <w:jc w:val="center"/>
              <w:rPr>
                <w:rFonts w:ascii="Arial Narrow" w:eastAsia="Arial Unicode MS" w:hAnsi="Arial Narrow"/>
                <w:b/>
                <w:bCs/>
                <w:color w:val="FFFFFF"/>
                <w:sz w:val="20"/>
                <w:szCs w:val="20"/>
              </w:rPr>
            </w:pPr>
            <w:bookmarkStart w:id="157" w:name="_Toc130370054"/>
            <w:bookmarkStart w:id="158"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2347D5" w14:textId="223BD42D"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87B588"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4C059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801E65"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1AD1AC"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60EA8A2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6F192BD9" w14:textId="77777777" w:rsidTr="00A21CB9">
        <w:trPr>
          <w:jc w:val="center"/>
        </w:trPr>
        <w:tc>
          <w:tcPr>
            <w:tcW w:w="846" w:type="pct"/>
            <w:tcBorders>
              <w:top w:val="double" w:sz="6" w:space="0" w:color="145192"/>
            </w:tcBorders>
            <w:tcMar>
              <w:top w:w="43" w:type="dxa"/>
              <w:left w:w="43" w:type="dxa"/>
              <w:bottom w:w="43" w:type="dxa"/>
              <w:right w:w="43" w:type="dxa"/>
            </w:tcMar>
          </w:tcPr>
          <w:p w14:paraId="10B36AA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4E0EADB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242ABEF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16ECC4C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1445BED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52B8037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7868FA1D"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79041585" w14:textId="77777777" w:rsidR="00FA35C7" w:rsidRDefault="00FA35C7" w:rsidP="00FA35C7">
            <w:pPr>
              <w:rPr>
                <w:rFonts w:ascii="Arial Narrow" w:hAnsi="Arial Narrow"/>
                <w:b/>
                <w:bCs/>
                <w:sz w:val="20"/>
                <w:szCs w:val="20"/>
              </w:rPr>
            </w:pPr>
          </w:p>
          <w:p w14:paraId="2CBA7CDD"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0954F358" w14:textId="77777777" w:rsidR="00FA35C7" w:rsidRDefault="00FA35C7" w:rsidP="00FA35C7">
            <w:pPr>
              <w:rPr>
                <w:rFonts w:ascii="Arial Narrow" w:hAnsi="Arial Narrow"/>
                <w:b/>
                <w:bCs/>
                <w:sz w:val="20"/>
                <w:szCs w:val="20"/>
              </w:rPr>
            </w:pPr>
          </w:p>
          <w:p w14:paraId="23E3C27E" w14:textId="5B75EE9F" w:rsidR="00FA35C7" w:rsidRDefault="00FA35C7" w:rsidP="00843A23">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0D9BFD51" w14:textId="77777777" w:rsidTr="00A21CB9">
        <w:trPr>
          <w:jc w:val="center"/>
        </w:trPr>
        <w:tc>
          <w:tcPr>
            <w:tcW w:w="846" w:type="pct"/>
            <w:tcMar>
              <w:top w:w="43" w:type="dxa"/>
              <w:left w:w="43" w:type="dxa"/>
              <w:bottom w:w="43" w:type="dxa"/>
              <w:right w:w="43" w:type="dxa"/>
            </w:tcMar>
          </w:tcPr>
          <w:p w14:paraId="33B4097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1CDACCD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10F1A5C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2170BF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7D7AB10C"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66E725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4C98665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3023E46F" w14:textId="77777777" w:rsidTr="00A21CB9">
        <w:trPr>
          <w:jc w:val="center"/>
        </w:trPr>
        <w:tc>
          <w:tcPr>
            <w:tcW w:w="846" w:type="pct"/>
            <w:tcMar>
              <w:top w:w="43" w:type="dxa"/>
              <w:left w:w="43" w:type="dxa"/>
              <w:bottom w:w="43" w:type="dxa"/>
              <w:right w:w="43" w:type="dxa"/>
            </w:tcMar>
          </w:tcPr>
          <w:p w14:paraId="3451C5BF"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401C0881"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0E7F07B8"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3A57E2EE"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8A98A11"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B22A48F"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7B1001D9"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0EED705B" w14:textId="77777777" w:rsidTr="00A21CB9">
        <w:trPr>
          <w:jc w:val="center"/>
        </w:trPr>
        <w:tc>
          <w:tcPr>
            <w:tcW w:w="846" w:type="pct"/>
            <w:tcMar>
              <w:top w:w="43" w:type="dxa"/>
              <w:left w:w="43" w:type="dxa"/>
              <w:bottom w:w="43" w:type="dxa"/>
              <w:right w:w="43" w:type="dxa"/>
            </w:tcMar>
          </w:tcPr>
          <w:p w14:paraId="6BFF40E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3A68C75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60B31E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529E72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3A6DB7F"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33F536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3F6E8B9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407FCD7" w14:textId="77777777" w:rsidTr="00A21CB9">
        <w:trPr>
          <w:jc w:val="center"/>
        </w:trPr>
        <w:tc>
          <w:tcPr>
            <w:tcW w:w="846" w:type="pct"/>
            <w:tcMar>
              <w:top w:w="43" w:type="dxa"/>
              <w:left w:w="43" w:type="dxa"/>
              <w:bottom w:w="43" w:type="dxa"/>
              <w:right w:w="43" w:type="dxa"/>
            </w:tcMar>
          </w:tcPr>
          <w:p w14:paraId="45FC006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6FA7D20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1431E86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59ADB3B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77D4A72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41D9966"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6E92BF3C" w14:textId="56CD35C0" w:rsidR="00030BED" w:rsidRDefault="007232C1" w:rsidP="00FA35C7">
            <w:pPr>
              <w:rPr>
                <w:rFonts w:ascii="Arial Narrow" w:eastAsia="Calibri" w:hAnsi="Arial Narrow"/>
                <w:b/>
                <w:sz w:val="20"/>
                <w:szCs w:val="20"/>
              </w:rPr>
            </w:pPr>
            <w:r>
              <w:rPr>
                <w:rFonts w:ascii="Arial Narrow" w:eastAsia="Calibri" w:hAnsi="Arial Narrow"/>
                <w:b/>
                <w:sz w:val="20"/>
                <w:szCs w:val="20"/>
              </w:rPr>
              <w:t>2020-2021</w:t>
            </w:r>
          </w:p>
          <w:p w14:paraId="73A922CD" w14:textId="77777777" w:rsidR="00030BED" w:rsidRDefault="00030BED" w:rsidP="00FA35C7">
            <w:pPr>
              <w:rPr>
                <w:rFonts w:ascii="Arial Narrow" w:eastAsia="Calibri" w:hAnsi="Arial Narrow"/>
                <w:b/>
                <w:sz w:val="20"/>
                <w:szCs w:val="20"/>
              </w:rPr>
            </w:pPr>
          </w:p>
          <w:p w14:paraId="3AA91A2B" w14:textId="77777777" w:rsidR="00030BED" w:rsidRDefault="007232C1" w:rsidP="00FA35C7">
            <w:pPr>
              <w:rPr>
                <w:rFonts w:ascii="Arial Narrow" w:eastAsia="Calibri" w:hAnsi="Arial Narrow"/>
                <w:b/>
                <w:sz w:val="20"/>
                <w:szCs w:val="20"/>
              </w:rPr>
            </w:pPr>
            <w:r>
              <w:rPr>
                <w:rFonts w:ascii="Arial Narrow" w:eastAsia="Calibri" w:hAnsi="Arial Narrow"/>
                <w:sz w:val="20"/>
                <w:szCs w:val="20"/>
              </w:rPr>
              <w:t>OR</w:t>
            </w:r>
          </w:p>
          <w:p w14:paraId="045DBBAA" w14:textId="77777777" w:rsidR="00030BED" w:rsidRDefault="00030BED" w:rsidP="00FA35C7">
            <w:pPr>
              <w:rPr>
                <w:rFonts w:ascii="Arial Narrow" w:eastAsia="Calibri" w:hAnsi="Arial Narrow"/>
                <w:b/>
                <w:sz w:val="20"/>
                <w:szCs w:val="20"/>
              </w:rPr>
            </w:pPr>
          </w:p>
          <w:p w14:paraId="1AF52CA5" w14:textId="1993F57F" w:rsidR="00030BED" w:rsidRDefault="007232C1" w:rsidP="00FA35C7">
            <w:pPr>
              <w:rPr>
                <w:rFonts w:ascii="Arial Narrow" w:eastAsia="Calibri" w:hAnsi="Arial Narrow"/>
                <w:b/>
                <w:sz w:val="20"/>
                <w:szCs w:val="20"/>
              </w:rPr>
            </w:pPr>
            <w:r>
              <w:rPr>
                <w:rFonts w:ascii="Arial Narrow" w:eastAsia="Calibri" w:hAnsi="Arial Narrow"/>
                <w:b/>
                <w:sz w:val="20"/>
                <w:szCs w:val="20"/>
              </w:rPr>
              <w:t>2020 2021</w:t>
            </w:r>
          </w:p>
        </w:tc>
      </w:tr>
      <w:tr w:rsidR="003F1EBE" w:rsidRPr="00FA35C7" w14:paraId="38D7017D" w14:textId="77777777" w:rsidTr="00A21CB9">
        <w:trPr>
          <w:jc w:val="center"/>
        </w:trPr>
        <w:tc>
          <w:tcPr>
            <w:tcW w:w="846" w:type="pct"/>
            <w:tcMar>
              <w:top w:w="43" w:type="dxa"/>
              <w:left w:w="43" w:type="dxa"/>
              <w:bottom w:w="43" w:type="dxa"/>
              <w:right w:w="43" w:type="dxa"/>
            </w:tcMar>
          </w:tcPr>
          <w:p w14:paraId="517B9CB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0E3920A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40A69BA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52AD5E1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FFF295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AE2B78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46A812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73D2A32" w14:textId="77777777" w:rsidTr="00A21CB9">
        <w:trPr>
          <w:jc w:val="center"/>
        </w:trPr>
        <w:tc>
          <w:tcPr>
            <w:tcW w:w="846" w:type="pct"/>
            <w:tcBorders>
              <w:bottom w:val="double" w:sz="6" w:space="0" w:color="145192"/>
            </w:tcBorders>
            <w:tcMar>
              <w:top w:w="43" w:type="dxa"/>
              <w:left w:w="43" w:type="dxa"/>
              <w:bottom w:w="43" w:type="dxa"/>
              <w:right w:w="43" w:type="dxa"/>
            </w:tcMar>
          </w:tcPr>
          <w:p w14:paraId="2B60ECD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5" w:type="pct"/>
            <w:tcBorders>
              <w:bottom w:val="double" w:sz="6" w:space="0" w:color="145192"/>
            </w:tcBorders>
            <w:tcMar>
              <w:top w:w="43" w:type="dxa"/>
              <w:left w:w="43" w:type="dxa"/>
              <w:bottom w:w="43" w:type="dxa"/>
              <w:right w:w="43" w:type="dxa"/>
            </w:tcMar>
          </w:tcPr>
          <w:p w14:paraId="406B5C3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71BE38F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299D684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16B5426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42C068F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6A88A55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20887D3C" w14:textId="77777777" w:rsidR="00D34CC9" w:rsidRDefault="00D34CC9" w:rsidP="00D34CC9">
      <w:pPr>
        <w:rPr>
          <w:b/>
          <w:sz w:val="20"/>
          <w:szCs w:val="20"/>
        </w:rPr>
      </w:pPr>
    </w:p>
    <w:p w14:paraId="2F391BB3" w14:textId="77777777" w:rsidR="00B12E43" w:rsidRPr="00252B8E" w:rsidRDefault="00B12E43" w:rsidP="00B12E43">
      <w:pPr>
        <w:rPr>
          <w:sz w:val="22"/>
          <w:szCs w:val="20"/>
        </w:rPr>
      </w:pPr>
      <w:r w:rsidRPr="00252B8E">
        <w:rPr>
          <w:sz w:val="22"/>
          <w:szCs w:val="20"/>
        </w:rPr>
        <w:t>Below is an example of a header record.</w:t>
      </w:r>
    </w:p>
    <w:p w14:paraId="3CE85EA5" w14:textId="77777777" w:rsidR="00C07FD3" w:rsidRDefault="00C07FD3" w:rsidP="00D34CC9">
      <w:pPr>
        <w:rPr>
          <w:b/>
          <w:sz w:val="20"/>
          <w:szCs w:val="20"/>
        </w:rPr>
      </w:pPr>
    </w:p>
    <w:p w14:paraId="3983B7C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EA7BC04" w14:textId="77777777" w:rsidTr="009E7BC5">
        <w:tc>
          <w:tcPr>
            <w:tcW w:w="1098" w:type="dxa"/>
          </w:tcPr>
          <w:p w14:paraId="0D2D62D3"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2134E7DC" w14:textId="77777777"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5AFA709"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 xml:space="preserve">File Type,Total Records in File,File Name,File Identifier,File Reporting </w:t>
            </w:r>
            <w:proofErr w:type="gramStart"/>
            <w:r w:rsidRPr="004D0236">
              <w:rPr>
                <w:rFonts w:ascii="Arial Narrow" w:hAnsi="Arial Narrow" w:cs="Courier New"/>
                <w:noProof/>
                <w:sz w:val="22"/>
                <w:szCs w:val="22"/>
              </w:rPr>
              <w:t>Period,</w:t>
            </w:r>
            <w:proofErr w:type="spellStart"/>
            <w:r w:rsidR="00CC05E9">
              <w:rPr>
                <w:rFonts w:ascii="Arial Narrow" w:eastAsia="Calibri" w:hAnsi="Arial Narrow" w:cs="Courier New"/>
                <w:sz w:val="22"/>
                <w:szCs w:val="22"/>
              </w:rPr>
              <w:t>Filler</w:t>
            </w:r>
            <w:proofErr w:type="gramEnd"/>
            <w:r w:rsidR="00CC05E9">
              <w:rPr>
                <w:rFonts w:ascii="Arial Narrow" w:eastAsia="Calibri" w:hAnsi="Arial Narrow" w:cs="Courier New"/>
                <w:sz w:val="22"/>
                <w:szCs w:val="22"/>
              </w:rPr>
              <w:t>,</w:t>
            </w:r>
            <w:r w:rsidR="00CC05E9" w:rsidRPr="00CC05E9">
              <w:rPr>
                <w:rFonts w:ascii="Arial Narrow" w:eastAsia="Calibri" w:hAnsi="Arial Narrow" w:cs="Courier New"/>
                <w:sz w:val="22"/>
                <w:szCs w:val="22"/>
              </w:rPr>
              <w:t>Carriage</w:t>
            </w:r>
            <w:proofErr w:type="spellEnd"/>
            <w:r w:rsidR="00CC05E9" w:rsidRPr="00CC05E9">
              <w:rPr>
                <w:rFonts w:ascii="Arial Narrow" w:eastAsia="Calibri" w:hAnsi="Arial Narrow" w:cs="Courier New"/>
                <w:sz w:val="22"/>
                <w:szCs w:val="22"/>
              </w:rPr>
              <w:t xml:space="preserve"> Return / Line Feed (CRLF)</w:t>
            </w:r>
          </w:p>
        </w:tc>
      </w:tr>
      <w:tr w:rsidR="00EF032B" w:rsidRPr="009E7BC5" w14:paraId="7B5F1EA9" w14:textId="77777777" w:rsidTr="009E7BC5">
        <w:tc>
          <w:tcPr>
            <w:tcW w:w="1098" w:type="dxa"/>
          </w:tcPr>
          <w:p w14:paraId="43E4C4B0"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3A5A689B" w14:textId="77777777" w:rsidR="00437C9E" w:rsidRPr="004D0236" w:rsidRDefault="00437C9E" w:rsidP="00EF032B">
            <w:pPr>
              <w:rPr>
                <w:rFonts w:ascii="Arial Narrow" w:hAnsi="Arial Narrow" w:cs="Courier New"/>
                <w:noProof/>
                <w:sz w:val="22"/>
                <w:szCs w:val="22"/>
              </w:rPr>
            </w:pPr>
          </w:p>
        </w:tc>
        <w:tc>
          <w:tcPr>
            <w:tcW w:w="8478" w:type="dxa"/>
          </w:tcPr>
          <w:p w14:paraId="396BE5E4" w14:textId="5C3DCE72"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w:t>
            </w:r>
            <w:proofErr w:type="gramStart"/>
            <w:r>
              <w:rPr>
                <w:rFonts w:ascii="Arial Narrow" w:eastAsia="Calibri" w:hAnsi="Arial Narrow" w:cs="Courier New"/>
                <w:sz w:val="22"/>
                <w:szCs w:val="22"/>
              </w:rPr>
              <w:t>15,euschTIIILEPTSv000001.csv</w:t>
            </w:r>
            <w:proofErr w:type="gramEnd"/>
            <w:r>
              <w:rPr>
                <w:rFonts w:ascii="Arial Narrow" w:eastAsia="Calibri" w:hAnsi="Arial Narrow" w:cs="Courier New"/>
                <w:sz w:val="22"/>
                <w:szCs w:val="22"/>
              </w:rPr>
              <w:t>,characters to identify file,2020-2021,¶</w:t>
            </w:r>
          </w:p>
        </w:tc>
      </w:tr>
    </w:tbl>
    <w:p w14:paraId="0B283A80" w14:textId="77777777" w:rsidR="00D22F29" w:rsidRDefault="00D22F29" w:rsidP="00D34CC9"/>
    <w:p w14:paraId="2158F2C7" w14:textId="77777777" w:rsidR="007824D3" w:rsidRDefault="007824D3" w:rsidP="00C53ECE">
      <w:pPr>
        <w:pStyle w:val="Heading2"/>
      </w:pPr>
      <w:bookmarkStart w:id="159" w:name="_Toc525024529"/>
      <w:bookmarkStart w:id="160" w:name="_Toc62728420"/>
      <w:r>
        <w:t>Data Record Definition</w:t>
      </w:r>
      <w:bookmarkEnd w:id="157"/>
      <w:bookmarkEnd w:id="158"/>
      <w:bookmarkEnd w:id="159"/>
      <w:bookmarkEnd w:id="160"/>
    </w:p>
    <w:p w14:paraId="6C66918F" w14:textId="77777777"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35EB0FE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405"/>
        <w:gridCol w:w="733"/>
        <w:gridCol w:w="702"/>
        <w:gridCol w:w="671"/>
        <w:gridCol w:w="613"/>
        <w:gridCol w:w="3232"/>
        <w:gridCol w:w="1958"/>
      </w:tblGrid>
      <w:tr w:rsidR="00FA35C7" w:rsidRPr="00FA35C7" w14:paraId="52463117"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15CE4C5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527DC5" w14:textId="6C47898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AFA6D6"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A0496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2C5F8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590AD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2602BE2B"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038E1741"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69D625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5765EFC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7CABAB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0D7DAA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53EB1FB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7E2D79E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31AAE13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BC102E6" w14:textId="77777777" w:rsidTr="004455B2">
        <w:trPr>
          <w:cantSplit/>
          <w:jc w:val="center"/>
        </w:trPr>
        <w:tc>
          <w:tcPr>
            <w:tcW w:w="755" w:type="pct"/>
            <w:tcMar>
              <w:top w:w="43" w:type="dxa"/>
              <w:left w:w="43" w:type="dxa"/>
              <w:bottom w:w="43" w:type="dxa"/>
              <w:right w:w="43" w:type="dxa"/>
            </w:tcMar>
          </w:tcPr>
          <w:p w14:paraId="7D1ED527" w14:textId="7777777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22E4306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2720D2C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3142F87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142640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B03BA2F" w14:textId="77777777"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790A508C"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42E9BB5F" w14:textId="77777777" w:rsidTr="004455B2">
        <w:trPr>
          <w:cantSplit/>
          <w:jc w:val="center"/>
        </w:trPr>
        <w:tc>
          <w:tcPr>
            <w:tcW w:w="755" w:type="pct"/>
            <w:tcMar>
              <w:top w:w="43" w:type="dxa"/>
              <w:left w:w="43" w:type="dxa"/>
              <w:bottom w:w="43" w:type="dxa"/>
              <w:right w:w="43" w:type="dxa"/>
            </w:tcMar>
          </w:tcPr>
          <w:p w14:paraId="5698E4BB" w14:textId="77777777"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428BB6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04D5A09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127EB3F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1CA24C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62F0D1C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BACE569"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58295008" w14:textId="77777777" w:rsidTr="004455B2">
        <w:trPr>
          <w:cantSplit/>
          <w:jc w:val="center"/>
        </w:trPr>
        <w:tc>
          <w:tcPr>
            <w:tcW w:w="755" w:type="pct"/>
            <w:tcMar>
              <w:top w:w="43" w:type="dxa"/>
              <w:left w:w="43" w:type="dxa"/>
              <w:bottom w:w="43" w:type="dxa"/>
              <w:right w:w="43" w:type="dxa"/>
            </w:tcMar>
          </w:tcPr>
          <w:p w14:paraId="1BC5F744" w14:textId="77777777"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14ABB7AF"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1AB26F1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4A5CC03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347B9C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1AFDEE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630790FF"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3452663F" w14:textId="77777777" w:rsidR="00FA35C7" w:rsidRPr="00FA35C7" w:rsidRDefault="00FA35C7" w:rsidP="00FA35C7">
            <w:pPr>
              <w:rPr>
                <w:rFonts w:ascii="Arial Narrow" w:eastAsia="Arial Unicode MS" w:hAnsi="Arial Narrow"/>
                <w:sz w:val="20"/>
                <w:szCs w:val="20"/>
              </w:rPr>
            </w:pPr>
          </w:p>
        </w:tc>
      </w:tr>
      <w:tr w:rsidR="00FA35C7" w:rsidRPr="00FA35C7" w14:paraId="5D42DB98" w14:textId="77777777" w:rsidTr="004455B2">
        <w:trPr>
          <w:cantSplit/>
          <w:jc w:val="center"/>
        </w:trPr>
        <w:tc>
          <w:tcPr>
            <w:tcW w:w="755" w:type="pct"/>
            <w:tcMar>
              <w:top w:w="43" w:type="dxa"/>
              <w:left w:w="43" w:type="dxa"/>
              <w:bottom w:w="43" w:type="dxa"/>
              <w:right w:w="43" w:type="dxa"/>
            </w:tcMar>
          </w:tcPr>
          <w:p w14:paraId="43F0383E" w14:textId="77777777"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71AA8D98" w14:textId="77777777"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3706EFB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2026FDC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12E1600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B2EC07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77A60DB" w14:textId="5DF5A856" w:rsidR="003813BE" w:rsidRPr="00FA35C7" w:rsidRDefault="0073103E" w:rsidP="002C4533">
            <w:pPr>
              <w:rPr>
                <w:rFonts w:ascii="Arial Narrow" w:eastAsia="Arial Unicode MS"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4CE2706C" w14:textId="77777777" w:rsidR="0073103E" w:rsidRDefault="0073103E" w:rsidP="0073103E">
            <w:pPr>
              <w:rPr>
                <w:rFonts w:ascii="Arial Narrow" w:hAnsi="Arial Narrow"/>
                <w:sz w:val="20"/>
                <w:szCs w:val="20"/>
              </w:rPr>
            </w:pPr>
            <w:r>
              <w:rPr>
                <w:rFonts w:ascii="Arial Narrow" w:hAnsi="Arial Narrow"/>
                <w:sz w:val="20"/>
                <w:szCs w:val="20"/>
              </w:rPr>
              <w:t>SEA level - Blank</w:t>
            </w:r>
          </w:p>
          <w:p w14:paraId="25FFC849" w14:textId="77777777" w:rsidR="003813BE" w:rsidRDefault="0073103E" w:rsidP="0073103E">
            <w:pPr>
              <w:rPr>
                <w:rFonts w:ascii="Arial Narrow" w:hAnsi="Arial Narrow"/>
                <w:sz w:val="20"/>
                <w:szCs w:val="20"/>
              </w:rPr>
            </w:pPr>
            <w:r>
              <w:rPr>
                <w:rFonts w:ascii="Arial Narrow" w:hAnsi="Arial Narrow"/>
                <w:sz w:val="20"/>
                <w:szCs w:val="20"/>
              </w:rPr>
              <w:t>LEA level - Blank</w:t>
            </w:r>
          </w:p>
          <w:p w14:paraId="60B36552" w14:textId="77777777"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3D38909E" w14:textId="77777777" w:rsidTr="004455B2">
        <w:trPr>
          <w:cantSplit/>
          <w:jc w:val="center"/>
        </w:trPr>
        <w:tc>
          <w:tcPr>
            <w:tcW w:w="755" w:type="pct"/>
            <w:tcMar>
              <w:top w:w="43" w:type="dxa"/>
              <w:left w:w="43" w:type="dxa"/>
              <w:bottom w:w="43" w:type="dxa"/>
              <w:right w:w="43" w:type="dxa"/>
            </w:tcMar>
          </w:tcPr>
          <w:p w14:paraId="68EF4A2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3EFBD41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5E054D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0C7EEA7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BF5585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E4B6A56"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7E3B1F9C"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4850D212" w14:textId="77777777" w:rsidTr="004455B2">
        <w:trPr>
          <w:cantSplit/>
          <w:jc w:val="center"/>
        </w:trPr>
        <w:tc>
          <w:tcPr>
            <w:tcW w:w="755" w:type="pct"/>
            <w:tcMar>
              <w:top w:w="43" w:type="dxa"/>
              <w:left w:w="43" w:type="dxa"/>
              <w:bottom w:w="43" w:type="dxa"/>
              <w:right w:w="43" w:type="dxa"/>
            </w:tcMar>
          </w:tcPr>
          <w:p w14:paraId="3E10DB6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27BF099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66DFBEA5"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30A1A32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3FCAF2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4FD8A73D" w14:textId="77777777"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4594A5DA"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4ABE7F25"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09209A0B"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42C2452E"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MISSING </w:t>
            </w:r>
          </w:p>
        </w:tc>
      </w:tr>
      <w:tr w:rsidR="00FA35C7" w:rsidRPr="00FA35C7" w14:paraId="0BF557E9" w14:textId="77777777" w:rsidTr="004455B2">
        <w:trPr>
          <w:cantSplit/>
          <w:jc w:val="center"/>
        </w:trPr>
        <w:tc>
          <w:tcPr>
            <w:tcW w:w="755" w:type="pct"/>
            <w:tcMar>
              <w:top w:w="43" w:type="dxa"/>
              <w:left w:w="43" w:type="dxa"/>
              <w:bottom w:w="43" w:type="dxa"/>
              <w:right w:w="43" w:type="dxa"/>
            </w:tcMar>
          </w:tcPr>
          <w:p w14:paraId="5F97D9D3"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5F8C52F6"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25578302"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29499CD3"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08120DDE"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37AAAE81"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29F54ED3" w14:textId="77777777"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2DDC4D3"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31E4BD7E"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MISSING </w:t>
            </w:r>
          </w:p>
        </w:tc>
      </w:tr>
      <w:tr w:rsidR="00892DCC" w:rsidRPr="00FA35C7" w14:paraId="50734B75" w14:textId="77777777" w:rsidTr="004455B2">
        <w:trPr>
          <w:cantSplit/>
          <w:jc w:val="center"/>
        </w:trPr>
        <w:tc>
          <w:tcPr>
            <w:tcW w:w="755" w:type="pct"/>
            <w:tcMar>
              <w:top w:w="43" w:type="dxa"/>
              <w:left w:w="43" w:type="dxa"/>
              <w:bottom w:w="43" w:type="dxa"/>
              <w:right w:w="43" w:type="dxa"/>
            </w:tcMar>
          </w:tcPr>
          <w:p w14:paraId="5E3A49E7"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7D320EF6" w14:textId="77777777"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0474F0BA" w14:textId="77777777"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1543BEB4" w14:textId="77777777"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2F7BC88" w14:textId="77777777"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5088FA3" w14:textId="77777777"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47B3F13" w14:textId="77777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472F9418"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F466510"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CB4A7A" w:rsidRPr="00FA35C7" w14:paraId="589F9946" w14:textId="77777777" w:rsidTr="004455B2">
        <w:trPr>
          <w:cantSplit/>
          <w:jc w:val="center"/>
        </w:trPr>
        <w:tc>
          <w:tcPr>
            <w:tcW w:w="755" w:type="pct"/>
            <w:tcMar>
              <w:top w:w="43" w:type="dxa"/>
              <w:left w:w="43" w:type="dxa"/>
              <w:bottom w:w="43" w:type="dxa"/>
              <w:right w:w="43" w:type="dxa"/>
            </w:tcMar>
          </w:tcPr>
          <w:p w14:paraId="66367744" w14:textId="77777777" w:rsidR="00DC5574" w:rsidRDefault="00CB4A7A" w:rsidP="00CB4A7A">
            <w:pPr>
              <w:tabs>
                <w:tab w:val="left" w:pos="1230"/>
              </w:tabs>
              <w:rPr>
                <w:rFonts w:ascii="Arial Narrow" w:hAnsi="Arial Narrow"/>
                <w:sz w:val="20"/>
                <w:szCs w:val="20"/>
              </w:rPr>
            </w:pPr>
            <w:r w:rsidRPr="00CB4A7A">
              <w:rPr>
                <w:rFonts w:ascii="Arial Narrow" w:hAnsi="Arial Narrow"/>
                <w:sz w:val="20"/>
                <w:szCs w:val="20"/>
              </w:rPr>
              <w:t>Assessment Administered (ELP)</w:t>
            </w:r>
          </w:p>
          <w:p w14:paraId="7222B3D9" w14:textId="4A25C5ED" w:rsidR="00CB4A7A" w:rsidRPr="00D104A3" w:rsidRDefault="00CB4A7A" w:rsidP="00CB4A7A">
            <w:pPr>
              <w:tabs>
                <w:tab w:val="left" w:pos="1230"/>
              </w:tabs>
              <w:rPr>
                <w:rFonts w:ascii="Arial Narrow" w:hAnsi="Arial Narrow"/>
                <w:b/>
                <w:i/>
                <w:color w:val="FF0000"/>
                <w:sz w:val="20"/>
                <w:szCs w:val="20"/>
              </w:rPr>
            </w:pPr>
          </w:p>
        </w:tc>
        <w:tc>
          <w:tcPr>
            <w:tcW w:w="393" w:type="pct"/>
            <w:tcMar>
              <w:top w:w="43" w:type="dxa"/>
              <w:left w:w="43" w:type="dxa"/>
              <w:bottom w:w="43" w:type="dxa"/>
              <w:right w:w="43" w:type="dxa"/>
            </w:tcMar>
          </w:tcPr>
          <w:p w14:paraId="385A7EB3" w14:textId="77777777" w:rsidR="00CB4A7A" w:rsidRDefault="00CB4A7A" w:rsidP="00892DCC">
            <w:pPr>
              <w:jc w:val="right"/>
              <w:rPr>
                <w:rFonts w:ascii="Arial Narrow" w:hAnsi="Arial Narrow"/>
                <w:sz w:val="20"/>
                <w:szCs w:val="20"/>
              </w:rPr>
            </w:pPr>
            <w:r>
              <w:rPr>
                <w:rFonts w:ascii="Arial Narrow" w:hAnsi="Arial Narrow"/>
                <w:sz w:val="20"/>
                <w:szCs w:val="20"/>
              </w:rPr>
              <w:t>114</w:t>
            </w:r>
          </w:p>
        </w:tc>
        <w:tc>
          <w:tcPr>
            <w:tcW w:w="377" w:type="pct"/>
            <w:tcMar>
              <w:top w:w="43" w:type="dxa"/>
              <w:left w:w="43" w:type="dxa"/>
              <w:bottom w:w="43" w:type="dxa"/>
              <w:right w:w="43" w:type="dxa"/>
            </w:tcMar>
          </w:tcPr>
          <w:p w14:paraId="02BB5E0A" w14:textId="77777777" w:rsidR="00CB4A7A" w:rsidRDefault="00CB4A7A"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9136445" w14:textId="77777777" w:rsidR="00CB4A7A" w:rsidRDefault="00CB4A7A"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7FAA594" w14:textId="77777777" w:rsidR="00CB4A7A" w:rsidRDefault="00CB4A7A"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5AEE892" w14:textId="6EF4A6D2" w:rsidR="004D4FF0" w:rsidRDefault="00CB4A7A" w:rsidP="00892DCC">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321CFFA8" w14:textId="77777777" w:rsidR="00CB4A7A" w:rsidRDefault="00CB4A7A" w:rsidP="00892DCC">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3A9FEBEF" w14:textId="77777777" w:rsidR="00CB4A7A" w:rsidRDefault="00CB4A7A" w:rsidP="00892DCC">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242AF07D" w14:textId="77777777" w:rsidR="00CB4A7A" w:rsidRDefault="00CB4A7A" w:rsidP="00892DCC">
            <w:pPr>
              <w:rPr>
                <w:rFonts w:ascii="Arial Narrow" w:hAnsi="Arial Narrow"/>
                <w:b/>
                <w:bCs/>
                <w:sz w:val="20"/>
                <w:szCs w:val="20"/>
              </w:rPr>
            </w:pPr>
            <w:r>
              <w:rPr>
                <w:rFonts w:ascii="Arial Narrow" w:hAnsi="Arial Narrow"/>
                <w:b/>
                <w:bCs/>
                <w:sz w:val="20"/>
                <w:szCs w:val="20"/>
              </w:rPr>
              <w:t xml:space="preserve">MISSING </w:t>
            </w:r>
          </w:p>
        </w:tc>
      </w:tr>
      <w:tr w:rsidR="00FA35C7" w:rsidRPr="00FA35C7" w14:paraId="41D1A948" w14:textId="77777777" w:rsidTr="004455B2">
        <w:trPr>
          <w:cantSplit/>
          <w:jc w:val="center"/>
        </w:trPr>
        <w:tc>
          <w:tcPr>
            <w:tcW w:w="755" w:type="pct"/>
            <w:tcMar>
              <w:top w:w="43" w:type="dxa"/>
              <w:left w:w="43" w:type="dxa"/>
              <w:bottom w:w="43" w:type="dxa"/>
              <w:right w:w="43" w:type="dxa"/>
            </w:tcMar>
          </w:tcPr>
          <w:p w14:paraId="7DC8028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3BC7C589" w14:textId="77777777" w:rsidR="00892DCC" w:rsidRDefault="00CB4A7A" w:rsidP="003878D8">
            <w:pPr>
              <w:jc w:val="right"/>
              <w:rPr>
                <w:rFonts w:ascii="Arial Narrow" w:hAnsi="Arial Narrow"/>
                <w:sz w:val="20"/>
                <w:szCs w:val="20"/>
              </w:rPr>
            </w:pPr>
            <w:r>
              <w:rPr>
                <w:rFonts w:ascii="Arial Narrow" w:hAnsi="Arial Narrow"/>
                <w:sz w:val="20"/>
                <w:szCs w:val="20"/>
              </w:rPr>
              <w:t>129</w:t>
            </w:r>
          </w:p>
          <w:p w14:paraId="4167D9A7" w14:textId="2626FF20" w:rsidR="003878D8" w:rsidRPr="00FA35C7" w:rsidRDefault="003878D8" w:rsidP="003878D8">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4815AD1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029F1C6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D10B63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52A406E"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0F6A981"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64854248" w14:textId="77777777" w:rsidTr="004455B2">
        <w:trPr>
          <w:cantSplit/>
          <w:jc w:val="center"/>
        </w:trPr>
        <w:tc>
          <w:tcPr>
            <w:tcW w:w="755" w:type="pct"/>
            <w:tcMar>
              <w:top w:w="43" w:type="dxa"/>
              <w:left w:w="43" w:type="dxa"/>
              <w:bottom w:w="43" w:type="dxa"/>
              <w:right w:w="43" w:type="dxa"/>
            </w:tcMar>
          </w:tcPr>
          <w:p w14:paraId="23580CE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2C266268" w14:textId="1D64DDEC"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130</w:t>
            </w:r>
          </w:p>
        </w:tc>
        <w:tc>
          <w:tcPr>
            <w:tcW w:w="377" w:type="pct"/>
            <w:tcMar>
              <w:top w:w="43" w:type="dxa"/>
              <w:left w:w="43" w:type="dxa"/>
              <w:bottom w:w="43" w:type="dxa"/>
              <w:right w:w="43" w:type="dxa"/>
            </w:tcMar>
          </w:tcPr>
          <w:p w14:paraId="5799EB2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46DDFF1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D8F243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076D212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009EBB5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4A23A32B" w14:textId="77777777" w:rsidTr="004455B2">
        <w:trPr>
          <w:cantSplit/>
          <w:jc w:val="center"/>
        </w:trPr>
        <w:tc>
          <w:tcPr>
            <w:tcW w:w="755" w:type="pct"/>
            <w:tcMar>
              <w:top w:w="43" w:type="dxa"/>
              <w:left w:w="43" w:type="dxa"/>
              <w:bottom w:w="43" w:type="dxa"/>
              <w:right w:w="43" w:type="dxa"/>
            </w:tcMar>
          </w:tcPr>
          <w:p w14:paraId="674CA9E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5D566DEA" w14:textId="41A27795"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330</w:t>
            </w:r>
          </w:p>
        </w:tc>
        <w:tc>
          <w:tcPr>
            <w:tcW w:w="377" w:type="pct"/>
            <w:tcMar>
              <w:top w:w="43" w:type="dxa"/>
              <w:left w:w="43" w:type="dxa"/>
              <w:bottom w:w="43" w:type="dxa"/>
              <w:right w:w="43" w:type="dxa"/>
            </w:tcMar>
          </w:tcPr>
          <w:p w14:paraId="57C3A3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0754AE9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56BA3BF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419AF7D3"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712240F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6895A71F"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5437754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0FD3774" w14:textId="77777777" w:rsidR="00892DCC" w:rsidRDefault="00CB4A7A" w:rsidP="003878D8">
            <w:pPr>
              <w:jc w:val="right"/>
              <w:rPr>
                <w:rFonts w:ascii="Arial Narrow" w:hAnsi="Arial Narrow"/>
                <w:sz w:val="20"/>
                <w:szCs w:val="20"/>
              </w:rPr>
            </w:pPr>
            <w:r>
              <w:rPr>
                <w:rFonts w:ascii="Arial Narrow" w:hAnsi="Arial Narrow"/>
                <w:sz w:val="20"/>
                <w:szCs w:val="20"/>
              </w:rPr>
              <w:t>340</w:t>
            </w:r>
          </w:p>
          <w:p w14:paraId="445C4CC4" w14:textId="77CF1215" w:rsidR="003878D8" w:rsidRPr="00FA35C7" w:rsidRDefault="003878D8" w:rsidP="003878D8">
            <w:pPr>
              <w:jc w:val="right"/>
              <w:rPr>
                <w:rFonts w:ascii="Arial Narrow" w:eastAsia="Arial Unicode MS" w:hAnsi="Arial Narrow"/>
                <w:sz w:val="20"/>
                <w:szCs w:val="20"/>
              </w:rPr>
            </w:pPr>
          </w:p>
        </w:tc>
        <w:tc>
          <w:tcPr>
            <w:tcW w:w="377" w:type="pct"/>
            <w:tcBorders>
              <w:bottom w:val="double" w:sz="6" w:space="0" w:color="145192"/>
            </w:tcBorders>
            <w:tcMar>
              <w:top w:w="43" w:type="dxa"/>
              <w:left w:w="43" w:type="dxa"/>
              <w:bottom w:w="43" w:type="dxa"/>
              <w:right w:w="43" w:type="dxa"/>
            </w:tcMar>
          </w:tcPr>
          <w:p w14:paraId="23F9D44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425219F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62BACE9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3394DAC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709A3FF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503944C6" w14:textId="77777777" w:rsidR="00B12E43" w:rsidRDefault="00B12E43">
      <w:pPr>
        <w:rPr>
          <w:sz w:val="22"/>
        </w:rPr>
      </w:pPr>
    </w:p>
    <w:p w14:paraId="40104B14" w14:textId="77777777" w:rsidR="00F07CCD" w:rsidRPr="00481E43" w:rsidRDefault="00B12E43">
      <w:pPr>
        <w:rPr>
          <w:sz w:val="22"/>
          <w:szCs w:val="22"/>
        </w:rPr>
      </w:pPr>
      <w:r w:rsidRPr="00252B8E">
        <w:rPr>
          <w:sz w:val="22"/>
        </w:rPr>
        <w:t>Below is an example of a data record, this is the set of data that should be submitted for each education unit. See table 2.3-1.</w:t>
      </w:r>
    </w:p>
    <w:p w14:paraId="4C1D0E5D" w14:textId="77777777" w:rsidR="003E68C1" w:rsidRDefault="003E68C1">
      <w:pPr>
        <w:rPr>
          <w:rFonts w:ascii="Times New Roman" w:hAnsi="Times New Roman" w:cs="Times New Roman"/>
          <w:b/>
          <w:i/>
        </w:rPr>
      </w:pPr>
    </w:p>
    <w:p w14:paraId="19A3C3B2" w14:textId="77777777" w:rsidR="003878D8" w:rsidRDefault="003878D8">
      <w:pPr>
        <w:rPr>
          <w:b/>
          <w:sz w:val="20"/>
          <w:szCs w:val="20"/>
        </w:rPr>
      </w:pPr>
      <w:r>
        <w:rPr>
          <w:b/>
          <w:sz w:val="20"/>
          <w:szCs w:val="20"/>
        </w:rPr>
        <w:br w:type="page"/>
      </w:r>
    </w:p>
    <w:p w14:paraId="11BCE64C" w14:textId="207A949B" w:rsidR="004C716B" w:rsidRPr="00711FF3" w:rsidRDefault="004C716B" w:rsidP="004C716B">
      <w:pPr>
        <w:rPr>
          <w:b/>
          <w:sz w:val="20"/>
          <w:szCs w:val="20"/>
        </w:rPr>
      </w:pPr>
      <w:r w:rsidRPr="00711FF3">
        <w:rPr>
          <w:b/>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256"/>
        <w:gridCol w:w="8094"/>
      </w:tblGrid>
      <w:tr w:rsidR="004C716B" w:rsidRPr="004D0236" w14:paraId="33FA7BC6" w14:textId="77777777" w:rsidTr="005D793E">
        <w:trPr>
          <w:trHeight w:val="20"/>
        </w:trPr>
        <w:tc>
          <w:tcPr>
            <w:tcW w:w="1345" w:type="dxa"/>
          </w:tcPr>
          <w:p w14:paraId="16DBA34A" w14:textId="77777777" w:rsidR="004C716B" w:rsidRPr="00711FF3" w:rsidRDefault="00386174" w:rsidP="009E7BC5">
            <w:pPr>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031411C6"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5E55001E" w14:textId="77777777" w:rsidTr="005D793E">
        <w:trPr>
          <w:trHeight w:val="20"/>
        </w:trPr>
        <w:tc>
          <w:tcPr>
            <w:tcW w:w="1345" w:type="dxa"/>
          </w:tcPr>
          <w:p w14:paraId="2B6B202B" w14:textId="52D4B781" w:rsidR="00D159FE" w:rsidRDefault="00D159FE" w:rsidP="009E7BC5">
            <w:pPr>
              <w:rPr>
                <w:rFonts w:ascii="Arial Narrow" w:hAnsi="Arial Narrow"/>
                <w:noProof/>
                <w:sz w:val="22"/>
                <w:szCs w:val="22"/>
              </w:rPr>
            </w:pPr>
            <w:r w:rsidRPr="00711FF3">
              <w:rPr>
                <w:rFonts w:ascii="Arial Narrow" w:hAnsi="Arial Narrow"/>
                <w:noProof/>
                <w:sz w:val="22"/>
                <w:szCs w:val="22"/>
              </w:rPr>
              <w:t>Format</w:t>
            </w:r>
          </w:p>
          <w:p w14:paraId="4590AB5A" w14:textId="10D26899" w:rsidR="004D4FF0" w:rsidRPr="00711FF3" w:rsidRDefault="004D4FF0" w:rsidP="009E7BC5">
            <w:pPr>
              <w:rPr>
                <w:rFonts w:ascii="Arial Narrow" w:hAnsi="Arial Narrow"/>
                <w:noProof/>
                <w:sz w:val="22"/>
                <w:szCs w:val="22"/>
              </w:rPr>
            </w:pPr>
          </w:p>
          <w:p w14:paraId="47BDD5CE" w14:textId="77777777" w:rsidR="00CC05E9" w:rsidRPr="00711FF3" w:rsidRDefault="00CC05E9" w:rsidP="009E7BC5">
            <w:pPr>
              <w:rPr>
                <w:rFonts w:ascii="Arial Narrow" w:hAnsi="Arial Narrow"/>
                <w:noProof/>
                <w:sz w:val="22"/>
                <w:szCs w:val="22"/>
              </w:rPr>
            </w:pPr>
          </w:p>
        </w:tc>
        <w:tc>
          <w:tcPr>
            <w:tcW w:w="8005" w:type="dxa"/>
          </w:tcPr>
          <w:p w14:paraId="58C024EA" w14:textId="0CC08311" w:rsidR="00D159FE" w:rsidRPr="00711FF3" w:rsidRDefault="00850E58" w:rsidP="00DC5574">
            <w:pPr>
              <w:tabs>
                <w:tab w:val="left" w:pos="1230"/>
              </w:tabs>
              <w:rPr>
                <w:rFonts w:ascii="Arial Narrow" w:hAnsi="Arial Narrow"/>
                <w:noProof/>
                <w:sz w:val="22"/>
                <w:szCs w:val="22"/>
              </w:rPr>
            </w:pPr>
            <w:r w:rsidRPr="00711FF3">
              <w:rPr>
                <w:rFonts w:ascii="Arial Narrow" w:hAnsi="Arial Narrow"/>
                <w:sz w:val="22"/>
                <w:szCs w:val="22"/>
              </w:rPr>
              <w:t xml:space="preserve">File Record </w:t>
            </w:r>
            <w:proofErr w:type="spellStart"/>
            <w:r w:rsidRPr="00711FF3">
              <w:rPr>
                <w:rFonts w:ascii="Arial Narrow" w:hAnsi="Arial Narrow"/>
                <w:sz w:val="22"/>
                <w:szCs w:val="22"/>
              </w:rPr>
              <w:t>Number,State</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Code,State</w:t>
            </w:r>
            <w:proofErr w:type="spellEnd"/>
            <w:r w:rsidRPr="00711FF3">
              <w:rPr>
                <w:rFonts w:ascii="Arial Narrow" w:hAnsi="Arial Narrow"/>
                <w:sz w:val="22"/>
                <w:szCs w:val="22"/>
              </w:rPr>
              <w:t xml:space="preserve"> Agency </w:t>
            </w:r>
            <w:proofErr w:type="spellStart"/>
            <w:r w:rsidRPr="00711FF3">
              <w:rPr>
                <w:rFonts w:ascii="Arial Narrow" w:hAnsi="Arial Narrow"/>
                <w:sz w:val="22"/>
                <w:szCs w:val="22"/>
              </w:rPr>
              <w:t>Number,LEA</w:t>
            </w:r>
            <w:proofErr w:type="spellEnd"/>
            <w:r w:rsidRPr="00711FF3">
              <w:rPr>
                <w:rFonts w:ascii="Arial Narrow" w:hAnsi="Arial Narrow"/>
                <w:sz w:val="22"/>
                <w:szCs w:val="22"/>
              </w:rPr>
              <w:t xml:space="preserve"> Identifier (State),School Identifier (State),Table </w:t>
            </w:r>
            <w:proofErr w:type="spellStart"/>
            <w:r w:rsidRPr="00711FF3">
              <w:rPr>
                <w:rFonts w:ascii="Arial Narrow" w:hAnsi="Arial Narrow"/>
                <w:sz w:val="22"/>
                <w:szCs w:val="22"/>
              </w:rPr>
              <w:t>Name,Participation</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Status,Assessed</w:t>
            </w:r>
            <w:proofErr w:type="spellEnd"/>
            <w:r w:rsidRPr="00711FF3">
              <w:rPr>
                <w:rFonts w:ascii="Arial Narrow" w:hAnsi="Arial Narrow"/>
                <w:sz w:val="22"/>
                <w:szCs w:val="22"/>
              </w:rPr>
              <w:t xml:space="preserve"> First </w:t>
            </w:r>
            <w:proofErr w:type="spellStart"/>
            <w:r w:rsidRPr="00711FF3">
              <w:rPr>
                <w:rFonts w:ascii="Arial Narrow" w:hAnsi="Arial Narrow"/>
                <w:sz w:val="22"/>
                <w:szCs w:val="22"/>
              </w:rPr>
              <w:t>Time,Disability</w:t>
            </w:r>
            <w:proofErr w:type="spellEnd"/>
            <w:r w:rsidRPr="00711FF3">
              <w:rPr>
                <w:rFonts w:ascii="Arial Narrow" w:hAnsi="Arial Narrow"/>
                <w:sz w:val="22"/>
                <w:szCs w:val="22"/>
              </w:rPr>
              <w:t xml:space="preserve"> Status (Only),</w:t>
            </w:r>
            <w:r w:rsidR="00DC5574" w:rsidRPr="004D4FF0">
              <w:rPr>
                <w:rFonts w:ascii="Arial Narrow" w:hAnsi="Arial Narrow"/>
                <w:sz w:val="22"/>
                <w:szCs w:val="22"/>
              </w:rPr>
              <w:t>Assessment Administered (ELP),</w:t>
            </w:r>
            <w:r w:rsidRPr="00711FF3">
              <w:rPr>
                <w:rFonts w:ascii="Arial Narrow" w:hAnsi="Arial Narrow"/>
                <w:sz w:val="22"/>
                <w:szCs w:val="22"/>
              </w:rPr>
              <w:t xml:space="preserve">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05DC1170" w14:textId="77777777" w:rsidTr="005D793E">
        <w:trPr>
          <w:trHeight w:val="20"/>
        </w:trPr>
        <w:tc>
          <w:tcPr>
            <w:tcW w:w="1345" w:type="dxa"/>
          </w:tcPr>
          <w:p w14:paraId="7DF27A4D" w14:textId="5BCDF411" w:rsidR="00803621" w:rsidRPr="00711FF3" w:rsidRDefault="00386174" w:rsidP="005D793E">
            <w:pPr>
              <w:rPr>
                <w:rFonts w:ascii="Arial Narrow" w:hAnsi="Arial Narrow"/>
                <w:noProof/>
                <w:sz w:val="22"/>
                <w:szCs w:val="22"/>
              </w:rPr>
            </w:pPr>
            <w:r w:rsidRPr="00711FF3">
              <w:rPr>
                <w:rFonts w:ascii="Arial Narrow" w:hAnsi="Arial Narrow"/>
                <w:noProof/>
                <w:sz w:val="22"/>
                <w:szCs w:val="22"/>
              </w:rPr>
              <w:t xml:space="preserve">Category Set A </w:t>
            </w:r>
          </w:p>
        </w:tc>
        <w:tc>
          <w:tcPr>
            <w:tcW w:w="8005" w:type="dxa"/>
          </w:tcPr>
          <w:p w14:paraId="5A4AE265" w14:textId="6C3F584C"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sidR="00BF51CB">
              <w:rPr>
                <w:rFonts w:ascii="Arial Narrow" w:eastAsia="Calibri" w:hAnsi="Arial Narrow"/>
                <w:sz w:val="22"/>
                <w:szCs w:val="22"/>
              </w:rPr>
              <w:t>,</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76E69E77" w14:textId="77777777" w:rsidTr="005D793E">
        <w:trPr>
          <w:trHeight w:val="20"/>
        </w:trPr>
        <w:tc>
          <w:tcPr>
            <w:tcW w:w="1345" w:type="dxa"/>
          </w:tcPr>
          <w:p w14:paraId="6695B9DF" w14:textId="071907B2" w:rsidR="004D4FF0" w:rsidRPr="004D4FF0" w:rsidRDefault="00386174" w:rsidP="005D793E">
            <w:pPr>
              <w:rPr>
                <w:rFonts w:ascii="Arial Narrow" w:hAnsi="Arial Narrow"/>
                <w:b/>
                <w:i/>
                <w:noProof/>
                <w:sz w:val="22"/>
                <w:szCs w:val="22"/>
              </w:rPr>
            </w:pPr>
            <w:r w:rsidRPr="00711FF3">
              <w:rPr>
                <w:rFonts w:ascii="Arial Narrow" w:hAnsi="Arial Narrow"/>
                <w:noProof/>
                <w:sz w:val="22"/>
                <w:szCs w:val="22"/>
              </w:rPr>
              <w:t>Category Set B</w:t>
            </w:r>
          </w:p>
        </w:tc>
        <w:tc>
          <w:tcPr>
            <w:tcW w:w="8005" w:type="dxa"/>
          </w:tcPr>
          <w:p w14:paraId="19088518" w14:textId="2D80B3AE"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sidR="00BF51CB">
              <w:rPr>
                <w:rFonts w:ascii="Arial Narrow" w:eastAsia="Calibri" w:hAnsi="Arial Narrow"/>
                <w:sz w:val="22"/>
                <w:szCs w:val="22"/>
              </w:rPr>
              <w:t>,</w:t>
            </w:r>
            <w:r w:rsidR="00C76B42">
              <w:rPr>
                <w:rFonts w:ascii="Arial Narrow" w:eastAsia="Calibri" w:hAnsi="Arial Narrow"/>
                <w:sz w:val="22"/>
                <w:szCs w:val="22"/>
              </w:rPr>
              <w:t>ALTELPASMNTALT,</w:t>
            </w:r>
            <w:r w:rsidRPr="00711FF3">
              <w:rPr>
                <w:rFonts w:ascii="Arial Narrow" w:eastAsia="Calibri" w:hAnsi="Arial Narrow"/>
                <w:sz w:val="22"/>
                <w:szCs w:val="22"/>
              </w:rPr>
              <w:t>N,,10¶</w:t>
            </w:r>
          </w:p>
        </w:tc>
      </w:tr>
      <w:tr w:rsidR="00BF51CB" w:rsidRPr="004C3CC2" w14:paraId="73C790E4" w14:textId="77777777" w:rsidTr="005D793E">
        <w:trPr>
          <w:trHeight w:val="20"/>
        </w:trPr>
        <w:tc>
          <w:tcPr>
            <w:tcW w:w="1345" w:type="dxa"/>
          </w:tcPr>
          <w:p w14:paraId="085A36A4" w14:textId="6182D360" w:rsidR="00A741AD" w:rsidRPr="00643D40" w:rsidRDefault="00BF51CB" w:rsidP="005D793E">
            <w:pPr>
              <w:rPr>
                <w:rFonts w:ascii="Arial Narrow" w:hAnsi="Arial Narrow"/>
                <w:noProof/>
                <w:sz w:val="22"/>
                <w:szCs w:val="22"/>
              </w:rPr>
            </w:pPr>
            <w:r>
              <w:rPr>
                <w:rFonts w:ascii="Arial Narrow" w:hAnsi="Arial Narrow"/>
                <w:noProof/>
                <w:sz w:val="22"/>
                <w:szCs w:val="22"/>
              </w:rPr>
              <w:t>Category Set C</w:t>
            </w:r>
          </w:p>
        </w:tc>
        <w:tc>
          <w:tcPr>
            <w:tcW w:w="8005" w:type="dxa"/>
          </w:tcPr>
          <w:p w14:paraId="07EEEB5A" w14:textId="48D1459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Pr>
                <w:rFonts w:ascii="Arial Narrow" w:eastAsia="Calibri" w:hAnsi="Arial Narrow"/>
                <w:sz w:val="22"/>
                <w:szCs w:val="22"/>
              </w:rPr>
              <w:t>WDIS,</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5E0F7BFE" w14:textId="77777777" w:rsidTr="005D793E">
        <w:trPr>
          <w:trHeight w:val="20"/>
        </w:trPr>
        <w:tc>
          <w:tcPr>
            <w:tcW w:w="1345" w:type="dxa"/>
          </w:tcPr>
          <w:p w14:paraId="4A0E79AE" w14:textId="72F3F300" w:rsidR="004D4FF0" w:rsidRPr="00711FF3" w:rsidRDefault="00BF51CB" w:rsidP="005D793E">
            <w:pPr>
              <w:rPr>
                <w:rFonts w:ascii="Arial Narrow" w:hAnsi="Arial Narrow"/>
                <w:noProof/>
                <w:sz w:val="22"/>
                <w:szCs w:val="22"/>
              </w:rPr>
            </w:pPr>
            <w:r>
              <w:rPr>
                <w:rFonts w:ascii="Arial Narrow" w:hAnsi="Arial Narrow"/>
                <w:noProof/>
                <w:sz w:val="22"/>
                <w:szCs w:val="22"/>
              </w:rPr>
              <w:t>Category Set D</w:t>
            </w:r>
          </w:p>
        </w:tc>
        <w:tc>
          <w:tcPr>
            <w:tcW w:w="8005" w:type="dxa"/>
          </w:tcPr>
          <w:p w14:paraId="285EF5FC" w14:textId="2D7255E1"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Pr>
                <w:rFonts w:ascii="Arial Narrow" w:eastAsia="Calibri" w:hAnsi="Arial Narrow"/>
                <w:sz w:val="22"/>
                <w:szCs w:val="22"/>
              </w:rPr>
              <w:t>WDIS,</w:t>
            </w:r>
            <w:r w:rsidR="00C76B42">
              <w:rPr>
                <w:rFonts w:ascii="Arial Narrow" w:eastAsia="Calibri" w:hAnsi="Arial Narrow"/>
                <w:sz w:val="22"/>
                <w:szCs w:val="22"/>
              </w:rPr>
              <w:t xml:space="preserve"> ALTELPASMNTALT,</w:t>
            </w:r>
            <w:r w:rsidRPr="00711FF3">
              <w:rPr>
                <w:rFonts w:ascii="Arial Narrow" w:eastAsia="Calibri" w:hAnsi="Arial Narrow"/>
                <w:sz w:val="22"/>
                <w:szCs w:val="22"/>
              </w:rPr>
              <w:t>N,,10¶</w:t>
            </w:r>
          </w:p>
        </w:tc>
      </w:tr>
    </w:tbl>
    <w:p w14:paraId="1314A900" w14:textId="77777777" w:rsidR="00CC22F6" w:rsidRDefault="00CC22F6">
      <w:bookmarkStart w:id="161" w:name="_Toc184702711"/>
      <w:bookmarkEnd w:id="161"/>
    </w:p>
    <w:p w14:paraId="1AA423CB" w14:textId="77777777" w:rsidR="00CC22F6" w:rsidRDefault="00CC22F6"/>
    <w:p w14:paraId="0672C7FB" w14:textId="77777777" w:rsidR="009F49F6" w:rsidRDefault="009F49F6" w:rsidP="005D793E">
      <w:pPr>
        <w:jc w:val="center"/>
      </w:pPr>
    </w:p>
    <w:p w14:paraId="25FDDE77" w14:textId="4C824ABC" w:rsidR="005D793E" w:rsidRPr="005D793E" w:rsidRDefault="005D793E" w:rsidP="005D793E">
      <w:pPr>
        <w:tabs>
          <w:tab w:val="center" w:pos="4680"/>
        </w:tabs>
        <w:sectPr w:rsidR="005D793E" w:rsidRPr="005D793E" w:rsidSect="008A399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174C4C28" w14:textId="77777777" w:rsidR="007824D3" w:rsidRDefault="007824D3"/>
    <w:p w14:paraId="65125499"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B446905" w14:textId="77777777" w:rsidR="007824D3" w:rsidRDefault="007824D3"/>
    <w:p w14:paraId="5A7DACD2" w14:textId="77777777" w:rsidR="007824D3" w:rsidRDefault="007824D3"/>
    <w:p w14:paraId="225BE37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32D4CE" w14:textId="77777777" w:rsidR="007824D3" w:rsidRDefault="007824D3">
      <w:pPr>
        <w:jc w:val="center"/>
      </w:pPr>
    </w:p>
    <w:p w14:paraId="4B1AA49F" w14:textId="77777777" w:rsidR="007824D3" w:rsidRDefault="007824D3">
      <w:pPr>
        <w:jc w:val="center"/>
      </w:pPr>
    </w:p>
    <w:p w14:paraId="582A5408" w14:textId="77777777" w:rsidR="007824D3" w:rsidRDefault="007824D3">
      <w:pPr>
        <w:jc w:val="center"/>
      </w:pPr>
      <w:r>
        <w:t>www.ed.gov</w:t>
      </w:r>
    </w:p>
    <w:p w14:paraId="6AE6A2CD"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F5FF" w14:textId="77777777" w:rsidR="002C4533" w:rsidRDefault="002C4533">
      <w:r>
        <w:separator/>
      </w:r>
    </w:p>
    <w:p w14:paraId="3057184C" w14:textId="77777777" w:rsidR="002C4533" w:rsidRDefault="002C4533"/>
    <w:p w14:paraId="184BDB3A" w14:textId="77777777" w:rsidR="002C4533" w:rsidRDefault="002C4533"/>
  </w:endnote>
  <w:endnote w:type="continuationSeparator" w:id="0">
    <w:p w14:paraId="19366570" w14:textId="77777777" w:rsidR="002C4533" w:rsidRDefault="002C4533">
      <w:r>
        <w:continuationSeparator/>
      </w:r>
    </w:p>
    <w:p w14:paraId="56DE37E0" w14:textId="77777777" w:rsidR="002C4533" w:rsidRDefault="002C4533"/>
    <w:p w14:paraId="26128370" w14:textId="77777777" w:rsidR="002C4533" w:rsidRDefault="002C4533"/>
  </w:endnote>
  <w:endnote w:type="continuationNotice" w:id="1">
    <w:p w14:paraId="250BBA6B" w14:textId="77777777" w:rsidR="002C4533" w:rsidRDefault="002C4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811" w14:textId="77777777" w:rsidR="002C4533" w:rsidRDefault="002C453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867C" w14:textId="77777777" w:rsidR="002C4533" w:rsidRDefault="002C4533">
    <w:r>
      <w:rPr>
        <w:noProof/>
      </w:rPr>
      <w:drawing>
        <wp:inline distT="0" distB="0" distL="0" distR="0" wp14:anchorId="2AFCE69B" wp14:editId="35AC56D8">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4533" w14:paraId="22149570" w14:textId="77777777">
      <w:trPr>
        <w:trHeight w:val="303"/>
      </w:trPr>
      <w:tc>
        <w:tcPr>
          <w:tcW w:w="4248" w:type="dxa"/>
        </w:tcPr>
        <w:p w14:paraId="3E57177E" w14:textId="77777777" w:rsidR="002C4533" w:rsidRDefault="002C4533">
          <w:pPr>
            <w:pStyle w:val="BalloonText"/>
          </w:pPr>
          <w:r>
            <w:t>Month 2011</w:t>
          </w:r>
        </w:p>
      </w:tc>
      <w:tc>
        <w:tcPr>
          <w:tcW w:w="1062" w:type="dxa"/>
        </w:tcPr>
        <w:p w14:paraId="2E2D0B73" w14:textId="77777777" w:rsidR="002C4533" w:rsidRDefault="002C453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1D09FB" w14:textId="77777777" w:rsidR="002C4533" w:rsidRDefault="002C4533">
          <w:pPr>
            <w:pStyle w:val="BalloonText"/>
            <w:jc w:val="right"/>
          </w:pPr>
          <w:r>
            <w:t>Final</w:t>
          </w:r>
        </w:p>
      </w:tc>
    </w:tr>
  </w:tbl>
  <w:p w14:paraId="0AB5A675" w14:textId="77777777" w:rsidR="002C4533" w:rsidRDefault="002C45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68BF" w14:textId="01A0A6FA" w:rsidR="002C4533" w:rsidRDefault="002C453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4533" w14:paraId="0C371DF1" w14:textId="77777777" w:rsidTr="006C592C">
      <w:trPr>
        <w:trHeight w:val="303"/>
      </w:trPr>
      <w:tc>
        <w:tcPr>
          <w:tcW w:w="4248" w:type="dxa"/>
        </w:tcPr>
        <w:p w14:paraId="4375518F" w14:textId="61400517" w:rsidR="002C4533" w:rsidRDefault="00086C13" w:rsidP="00595C60">
          <w:pPr>
            <w:spacing w:before="40"/>
            <w:ind w:left="-108"/>
            <w:rPr>
              <w:sz w:val="18"/>
              <w:szCs w:val="18"/>
            </w:rPr>
          </w:pPr>
          <w:r>
            <w:rPr>
              <w:sz w:val="18"/>
              <w:szCs w:val="18"/>
            </w:rPr>
            <w:t>January</w:t>
          </w:r>
          <w:r w:rsidR="002C4533">
            <w:rPr>
              <w:sz w:val="18"/>
              <w:szCs w:val="18"/>
            </w:rPr>
            <w:t xml:space="preserve"> </w:t>
          </w:r>
          <w:r>
            <w:rPr>
              <w:sz w:val="18"/>
              <w:szCs w:val="18"/>
            </w:rPr>
            <w:t>2021</w:t>
          </w:r>
        </w:p>
      </w:tc>
      <w:tc>
        <w:tcPr>
          <w:tcW w:w="1062" w:type="dxa"/>
        </w:tcPr>
        <w:p w14:paraId="06C6C38E" w14:textId="77777777" w:rsidR="002C4533" w:rsidRDefault="002C453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1248C195" w14:textId="14E2A521" w:rsidR="002C4533" w:rsidRDefault="002C4533" w:rsidP="00514156">
          <w:pPr>
            <w:spacing w:before="40"/>
            <w:jc w:val="right"/>
            <w:rPr>
              <w:sz w:val="18"/>
              <w:szCs w:val="18"/>
            </w:rPr>
          </w:pPr>
          <w:r>
            <w:rPr>
              <w:sz w:val="18"/>
              <w:szCs w:val="18"/>
            </w:rPr>
            <w:t>SY 2020-21</w:t>
          </w:r>
        </w:p>
      </w:tc>
    </w:tr>
  </w:tbl>
  <w:p w14:paraId="39844B7E" w14:textId="77777777" w:rsidR="002C4533" w:rsidRDefault="002C453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2C23" w14:textId="77777777" w:rsidR="002C4533" w:rsidRDefault="002C4533">
      <w:r>
        <w:separator/>
      </w:r>
    </w:p>
  </w:footnote>
  <w:footnote w:type="continuationSeparator" w:id="0">
    <w:p w14:paraId="40FDBA6E" w14:textId="77777777" w:rsidR="002C4533" w:rsidRDefault="002C4533">
      <w:r>
        <w:continuationSeparator/>
      </w:r>
    </w:p>
  </w:footnote>
  <w:footnote w:type="continuationNotice" w:id="1">
    <w:p w14:paraId="6DD54255" w14:textId="77777777" w:rsidR="002C4533" w:rsidRDefault="002C4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81E4" w14:textId="77777777" w:rsidR="002C4533" w:rsidRDefault="002C45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3F4B" w14:textId="77777777" w:rsidR="002C4533" w:rsidRDefault="002C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4533" w14:paraId="076CE4B5" w14:textId="77777777" w:rsidTr="006C592C">
      <w:tc>
        <w:tcPr>
          <w:tcW w:w="3798" w:type="dxa"/>
        </w:tcPr>
        <w:p w14:paraId="5100B59D" w14:textId="0CC45DC0" w:rsidR="002C4533" w:rsidRDefault="002C4533" w:rsidP="00771E91">
          <w:pPr>
            <w:pStyle w:val="Caption"/>
            <w:tabs>
              <w:tab w:val="right" w:pos="9360"/>
            </w:tabs>
            <w:spacing w:before="0" w:after="0"/>
            <w:rPr>
              <w:bCs w:val="0"/>
            </w:rPr>
          </w:pPr>
          <w:r>
            <w:rPr>
              <w:bCs w:val="0"/>
            </w:rPr>
            <w:t>U.S. DEPARTMENT OF EDUCATION</w:t>
          </w:r>
        </w:p>
      </w:tc>
      <w:tc>
        <w:tcPr>
          <w:tcW w:w="5580" w:type="dxa"/>
        </w:tcPr>
        <w:p w14:paraId="657C4335" w14:textId="77777777" w:rsidR="002C4533" w:rsidRDefault="002C4533" w:rsidP="00771E91">
          <w:pPr>
            <w:pStyle w:val="Caption"/>
            <w:tabs>
              <w:tab w:val="right" w:pos="9360"/>
            </w:tabs>
            <w:spacing w:before="0" w:after="0"/>
            <w:jc w:val="right"/>
            <w:rPr>
              <w:bCs w:val="0"/>
            </w:rPr>
          </w:pPr>
          <w:r>
            <w:rPr>
              <w:bCs w:val="0"/>
            </w:rPr>
            <w:t xml:space="preserve">FS138 - Title III English Language Proficiency Test </w:t>
          </w:r>
        </w:p>
        <w:p w14:paraId="1724F731" w14:textId="61CD0AE6" w:rsidR="002C4533" w:rsidRDefault="002C4533" w:rsidP="00771E91">
          <w:pPr>
            <w:pStyle w:val="Caption"/>
            <w:tabs>
              <w:tab w:val="right" w:pos="9360"/>
            </w:tabs>
            <w:spacing w:before="0" w:after="0"/>
            <w:jc w:val="right"/>
            <w:rPr>
              <w:bCs w:val="0"/>
            </w:rPr>
          </w:pPr>
          <w:r>
            <w:rPr>
              <w:bCs w:val="0"/>
            </w:rPr>
            <w:t>File Specifications v17.</w:t>
          </w:r>
          <w:r w:rsidR="00086C13">
            <w:rPr>
              <w:bCs w:val="0"/>
            </w:rPr>
            <w:t>1</w:t>
          </w:r>
        </w:p>
      </w:tc>
    </w:tr>
  </w:tbl>
  <w:p w14:paraId="778EA1AF" w14:textId="77777777" w:rsidR="002C4533" w:rsidRDefault="002C453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DD9DAD" w14:textId="77777777" w:rsidR="002C4533" w:rsidRDefault="002C453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2894" w14:textId="77777777" w:rsidR="002C4533" w:rsidRDefault="002C4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69FA" w14:textId="77777777" w:rsidR="002C4533" w:rsidRDefault="002C4533"/>
  <w:p w14:paraId="69497D60" w14:textId="77777777" w:rsidR="002C4533" w:rsidRDefault="002C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4E4E" w14:textId="77777777" w:rsidR="002C4533" w:rsidRDefault="002C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1FC1"/>
    <w:multiLevelType w:val="multilevel"/>
    <w:tmpl w:val="F0EE9C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F484F"/>
    <w:multiLevelType w:val="hybridMultilevel"/>
    <w:tmpl w:val="727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43D2F"/>
    <w:multiLevelType w:val="hybridMultilevel"/>
    <w:tmpl w:val="0922A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433F1181"/>
    <w:multiLevelType w:val="multilevel"/>
    <w:tmpl w:val="49908C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E336EF8"/>
    <w:multiLevelType w:val="multilevel"/>
    <w:tmpl w:val="ED1014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1"/>
  </w:num>
  <w:num w:numId="4">
    <w:abstractNumId w:val="22"/>
  </w:num>
  <w:num w:numId="5">
    <w:abstractNumId w:val="29"/>
  </w:num>
  <w:num w:numId="6">
    <w:abstractNumId w:val="38"/>
  </w:num>
  <w:num w:numId="7">
    <w:abstractNumId w:val="17"/>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7"/>
  </w:num>
  <w:num w:numId="11">
    <w:abstractNumId w:val="13"/>
  </w:num>
  <w:num w:numId="12">
    <w:abstractNumId w:val="35"/>
  </w:num>
  <w:num w:numId="13">
    <w:abstractNumId w:val="41"/>
  </w:num>
  <w:num w:numId="14">
    <w:abstractNumId w:val="42"/>
  </w:num>
  <w:num w:numId="15">
    <w:abstractNumId w:val="48"/>
  </w:num>
  <w:num w:numId="16">
    <w:abstractNumId w:val="2"/>
  </w:num>
  <w:num w:numId="17">
    <w:abstractNumId w:val="14"/>
  </w:num>
  <w:num w:numId="18">
    <w:abstractNumId w:val="58"/>
  </w:num>
  <w:num w:numId="19">
    <w:abstractNumId w:val="61"/>
  </w:num>
  <w:num w:numId="20">
    <w:abstractNumId w:val="8"/>
  </w:num>
  <w:num w:numId="21">
    <w:abstractNumId w:val="31"/>
  </w:num>
  <w:num w:numId="22">
    <w:abstractNumId w:val="50"/>
  </w:num>
  <w:num w:numId="23">
    <w:abstractNumId w:val="62"/>
  </w:num>
  <w:num w:numId="24">
    <w:abstractNumId w:val="57"/>
  </w:num>
  <w:num w:numId="25">
    <w:abstractNumId w:val="40"/>
  </w:num>
  <w:num w:numId="26">
    <w:abstractNumId w:val="39"/>
  </w:num>
  <w:num w:numId="27">
    <w:abstractNumId w:val="49"/>
  </w:num>
  <w:num w:numId="28">
    <w:abstractNumId w:val="15"/>
  </w:num>
  <w:num w:numId="29">
    <w:abstractNumId w:val="16"/>
  </w:num>
  <w:num w:numId="30">
    <w:abstractNumId w:val="30"/>
  </w:num>
  <w:num w:numId="31">
    <w:abstractNumId w:val="45"/>
  </w:num>
  <w:num w:numId="32">
    <w:abstractNumId w:val="46"/>
  </w:num>
  <w:num w:numId="33">
    <w:abstractNumId w:val="20"/>
  </w:num>
  <w:num w:numId="34">
    <w:abstractNumId w:val="3"/>
  </w:num>
  <w:num w:numId="35">
    <w:abstractNumId w:val="26"/>
  </w:num>
  <w:num w:numId="36">
    <w:abstractNumId w:val="19"/>
  </w:num>
  <w:num w:numId="37">
    <w:abstractNumId w:val="43"/>
  </w:num>
  <w:num w:numId="38">
    <w:abstractNumId w:val="7"/>
  </w:num>
  <w:num w:numId="39">
    <w:abstractNumId w:val="18"/>
  </w:num>
  <w:num w:numId="40">
    <w:abstractNumId w:val="63"/>
  </w:num>
  <w:num w:numId="41">
    <w:abstractNumId w:val="33"/>
  </w:num>
  <w:num w:numId="42">
    <w:abstractNumId w:val="60"/>
  </w:num>
  <w:num w:numId="43">
    <w:abstractNumId w:val="37"/>
  </w:num>
  <w:num w:numId="44">
    <w:abstractNumId w:val="27"/>
  </w:num>
  <w:num w:numId="45">
    <w:abstractNumId w:val="12"/>
  </w:num>
  <w:num w:numId="46">
    <w:abstractNumId w:val="52"/>
  </w:num>
  <w:num w:numId="47">
    <w:abstractNumId w:val="28"/>
  </w:num>
  <w:num w:numId="48">
    <w:abstractNumId w:val="54"/>
  </w:num>
  <w:num w:numId="49">
    <w:abstractNumId w:val="56"/>
  </w:num>
  <w:num w:numId="50">
    <w:abstractNumId w:val="23"/>
  </w:num>
  <w:num w:numId="51">
    <w:abstractNumId w:val="32"/>
  </w:num>
  <w:num w:numId="52">
    <w:abstractNumId w:val="21"/>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51"/>
  </w:num>
  <w:num w:numId="57">
    <w:abstractNumId w:val="64"/>
  </w:num>
  <w:num w:numId="58">
    <w:abstractNumId w:val="34"/>
  </w:num>
  <w:num w:numId="59">
    <w:abstractNumId w:val="55"/>
  </w:num>
  <w:num w:numId="60">
    <w:abstractNumId w:val="53"/>
  </w:num>
  <w:num w:numId="61">
    <w:abstractNumId w:val="10"/>
  </w:num>
  <w:num w:numId="62">
    <w:abstractNumId w:val="24"/>
  </w:num>
  <w:num w:numId="63">
    <w:abstractNumId w:val="1"/>
  </w:num>
  <w:num w:numId="64">
    <w:abstractNumId w:val="5"/>
  </w:num>
  <w:num w:numId="65">
    <w:abstractNumId w:val="36"/>
  </w:num>
  <w:num w:numId="66">
    <w:abstractNumId w:val="59"/>
  </w:num>
  <w:num w:numId="67">
    <w:abstractNumId w:val="4"/>
  </w:num>
  <w:num w:numId="68">
    <w:abstractNumId w:val="9"/>
  </w:num>
  <w:num w:numId="69">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32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206"/>
    <w:rsid w:val="0002431C"/>
    <w:rsid w:val="000246FA"/>
    <w:rsid w:val="00030BCC"/>
    <w:rsid w:val="00030BED"/>
    <w:rsid w:val="00032811"/>
    <w:rsid w:val="00035A8A"/>
    <w:rsid w:val="00036C8A"/>
    <w:rsid w:val="00037256"/>
    <w:rsid w:val="00040826"/>
    <w:rsid w:val="000412EF"/>
    <w:rsid w:val="00047502"/>
    <w:rsid w:val="00052F77"/>
    <w:rsid w:val="000602D1"/>
    <w:rsid w:val="000616C5"/>
    <w:rsid w:val="000702BF"/>
    <w:rsid w:val="000704E5"/>
    <w:rsid w:val="00070769"/>
    <w:rsid w:val="00073027"/>
    <w:rsid w:val="00073490"/>
    <w:rsid w:val="000800E4"/>
    <w:rsid w:val="00082F5F"/>
    <w:rsid w:val="00086C13"/>
    <w:rsid w:val="000879DE"/>
    <w:rsid w:val="00090810"/>
    <w:rsid w:val="000916F5"/>
    <w:rsid w:val="000942E1"/>
    <w:rsid w:val="000C1B8D"/>
    <w:rsid w:val="000C26AB"/>
    <w:rsid w:val="000D0FCA"/>
    <w:rsid w:val="000D37DA"/>
    <w:rsid w:val="000D698F"/>
    <w:rsid w:val="000D7514"/>
    <w:rsid w:val="000E0F69"/>
    <w:rsid w:val="000E40F2"/>
    <w:rsid w:val="000E4156"/>
    <w:rsid w:val="000E6B22"/>
    <w:rsid w:val="0010112B"/>
    <w:rsid w:val="00103302"/>
    <w:rsid w:val="001047CB"/>
    <w:rsid w:val="00106AA1"/>
    <w:rsid w:val="00110C27"/>
    <w:rsid w:val="001144BF"/>
    <w:rsid w:val="00117266"/>
    <w:rsid w:val="00121E45"/>
    <w:rsid w:val="00123023"/>
    <w:rsid w:val="00123C9F"/>
    <w:rsid w:val="0012446F"/>
    <w:rsid w:val="00126B4B"/>
    <w:rsid w:val="001273A8"/>
    <w:rsid w:val="001358A9"/>
    <w:rsid w:val="00144D4B"/>
    <w:rsid w:val="00147105"/>
    <w:rsid w:val="001604D5"/>
    <w:rsid w:val="00161CFD"/>
    <w:rsid w:val="00177955"/>
    <w:rsid w:val="00183569"/>
    <w:rsid w:val="001910C8"/>
    <w:rsid w:val="00192DD3"/>
    <w:rsid w:val="001A049F"/>
    <w:rsid w:val="001A1B96"/>
    <w:rsid w:val="001A2C6E"/>
    <w:rsid w:val="001A362F"/>
    <w:rsid w:val="001B0FAF"/>
    <w:rsid w:val="001B222F"/>
    <w:rsid w:val="001C2280"/>
    <w:rsid w:val="001D03E0"/>
    <w:rsid w:val="001D3A4C"/>
    <w:rsid w:val="001D5556"/>
    <w:rsid w:val="001D73E4"/>
    <w:rsid w:val="001E16CA"/>
    <w:rsid w:val="001E1B43"/>
    <w:rsid w:val="001E3876"/>
    <w:rsid w:val="001E5F44"/>
    <w:rsid w:val="001E744B"/>
    <w:rsid w:val="00202365"/>
    <w:rsid w:val="0021188B"/>
    <w:rsid w:val="00212986"/>
    <w:rsid w:val="0021305D"/>
    <w:rsid w:val="00221FCD"/>
    <w:rsid w:val="002223CA"/>
    <w:rsid w:val="0022315B"/>
    <w:rsid w:val="002261E8"/>
    <w:rsid w:val="00230DD3"/>
    <w:rsid w:val="0023415A"/>
    <w:rsid w:val="00237B0D"/>
    <w:rsid w:val="00240D52"/>
    <w:rsid w:val="002413EF"/>
    <w:rsid w:val="002420F0"/>
    <w:rsid w:val="002456FC"/>
    <w:rsid w:val="0025382F"/>
    <w:rsid w:val="002544A4"/>
    <w:rsid w:val="00266054"/>
    <w:rsid w:val="00271AE0"/>
    <w:rsid w:val="00273E17"/>
    <w:rsid w:val="00275EF8"/>
    <w:rsid w:val="0027650B"/>
    <w:rsid w:val="00276665"/>
    <w:rsid w:val="0028014F"/>
    <w:rsid w:val="0029081F"/>
    <w:rsid w:val="00293BCA"/>
    <w:rsid w:val="00295783"/>
    <w:rsid w:val="002A1320"/>
    <w:rsid w:val="002A24FC"/>
    <w:rsid w:val="002A5CA6"/>
    <w:rsid w:val="002A5D93"/>
    <w:rsid w:val="002B22C1"/>
    <w:rsid w:val="002B2D6A"/>
    <w:rsid w:val="002B35B8"/>
    <w:rsid w:val="002B694B"/>
    <w:rsid w:val="002C26EB"/>
    <w:rsid w:val="002C2CE7"/>
    <w:rsid w:val="002C3D4E"/>
    <w:rsid w:val="002C4533"/>
    <w:rsid w:val="002C72C5"/>
    <w:rsid w:val="002C7A82"/>
    <w:rsid w:val="002D5B3E"/>
    <w:rsid w:val="002F0BFD"/>
    <w:rsid w:val="002F134A"/>
    <w:rsid w:val="002F64B7"/>
    <w:rsid w:val="002F7484"/>
    <w:rsid w:val="002F76E8"/>
    <w:rsid w:val="00300467"/>
    <w:rsid w:val="00302C12"/>
    <w:rsid w:val="003058ED"/>
    <w:rsid w:val="0030766A"/>
    <w:rsid w:val="003101C8"/>
    <w:rsid w:val="003109D3"/>
    <w:rsid w:val="00310E2F"/>
    <w:rsid w:val="00313E4C"/>
    <w:rsid w:val="00315621"/>
    <w:rsid w:val="003174D6"/>
    <w:rsid w:val="00320F42"/>
    <w:rsid w:val="00324ED7"/>
    <w:rsid w:val="003250C3"/>
    <w:rsid w:val="003252ED"/>
    <w:rsid w:val="003311F8"/>
    <w:rsid w:val="00336404"/>
    <w:rsid w:val="00344254"/>
    <w:rsid w:val="00344A7F"/>
    <w:rsid w:val="00345111"/>
    <w:rsid w:val="00345E8E"/>
    <w:rsid w:val="00347D6E"/>
    <w:rsid w:val="00352BA2"/>
    <w:rsid w:val="003543D1"/>
    <w:rsid w:val="003632AF"/>
    <w:rsid w:val="00367819"/>
    <w:rsid w:val="00371776"/>
    <w:rsid w:val="00373044"/>
    <w:rsid w:val="0037482B"/>
    <w:rsid w:val="003813BE"/>
    <w:rsid w:val="003814D5"/>
    <w:rsid w:val="00381D0E"/>
    <w:rsid w:val="00386174"/>
    <w:rsid w:val="003878D8"/>
    <w:rsid w:val="003925E1"/>
    <w:rsid w:val="00393036"/>
    <w:rsid w:val="00397C99"/>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1560C"/>
    <w:rsid w:val="00420AD1"/>
    <w:rsid w:val="0042377A"/>
    <w:rsid w:val="00427C38"/>
    <w:rsid w:val="00437C9E"/>
    <w:rsid w:val="004433C2"/>
    <w:rsid w:val="004455B2"/>
    <w:rsid w:val="00455BA8"/>
    <w:rsid w:val="00457302"/>
    <w:rsid w:val="00457E76"/>
    <w:rsid w:val="00463134"/>
    <w:rsid w:val="004639C1"/>
    <w:rsid w:val="00470189"/>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52BE"/>
    <w:rsid w:val="004B6A67"/>
    <w:rsid w:val="004C3CC2"/>
    <w:rsid w:val="004C716B"/>
    <w:rsid w:val="004D0236"/>
    <w:rsid w:val="004D211E"/>
    <w:rsid w:val="004D4FF0"/>
    <w:rsid w:val="004E5B42"/>
    <w:rsid w:val="004F21E7"/>
    <w:rsid w:val="004F2C5F"/>
    <w:rsid w:val="004F6D13"/>
    <w:rsid w:val="004F7D78"/>
    <w:rsid w:val="00503235"/>
    <w:rsid w:val="00505A19"/>
    <w:rsid w:val="005066A4"/>
    <w:rsid w:val="00512AD1"/>
    <w:rsid w:val="0051309F"/>
    <w:rsid w:val="00513334"/>
    <w:rsid w:val="00514156"/>
    <w:rsid w:val="005159FA"/>
    <w:rsid w:val="0052251B"/>
    <w:rsid w:val="005266BA"/>
    <w:rsid w:val="005268D3"/>
    <w:rsid w:val="00537E6E"/>
    <w:rsid w:val="005409B4"/>
    <w:rsid w:val="00543205"/>
    <w:rsid w:val="00545763"/>
    <w:rsid w:val="005507CE"/>
    <w:rsid w:val="00554650"/>
    <w:rsid w:val="0055515B"/>
    <w:rsid w:val="0055532E"/>
    <w:rsid w:val="005572D7"/>
    <w:rsid w:val="00562B46"/>
    <w:rsid w:val="005674D2"/>
    <w:rsid w:val="00571712"/>
    <w:rsid w:val="00574EDD"/>
    <w:rsid w:val="00577FEA"/>
    <w:rsid w:val="00595C60"/>
    <w:rsid w:val="005A1DA8"/>
    <w:rsid w:val="005A59CE"/>
    <w:rsid w:val="005A6BC2"/>
    <w:rsid w:val="005A6E8E"/>
    <w:rsid w:val="005B770A"/>
    <w:rsid w:val="005C4DE6"/>
    <w:rsid w:val="005D0562"/>
    <w:rsid w:val="005D0B0E"/>
    <w:rsid w:val="005D3F46"/>
    <w:rsid w:val="005D4289"/>
    <w:rsid w:val="005D6070"/>
    <w:rsid w:val="005D691B"/>
    <w:rsid w:val="005D793E"/>
    <w:rsid w:val="005E033E"/>
    <w:rsid w:val="005E6707"/>
    <w:rsid w:val="005F6A9C"/>
    <w:rsid w:val="00602B2F"/>
    <w:rsid w:val="006059AE"/>
    <w:rsid w:val="00610444"/>
    <w:rsid w:val="006136EE"/>
    <w:rsid w:val="00615397"/>
    <w:rsid w:val="00625139"/>
    <w:rsid w:val="00630031"/>
    <w:rsid w:val="00632EC6"/>
    <w:rsid w:val="00635B5E"/>
    <w:rsid w:val="00637A5F"/>
    <w:rsid w:val="00641FAD"/>
    <w:rsid w:val="00643D40"/>
    <w:rsid w:val="006444FD"/>
    <w:rsid w:val="006530AD"/>
    <w:rsid w:val="00653D22"/>
    <w:rsid w:val="00661F8D"/>
    <w:rsid w:val="00663BD7"/>
    <w:rsid w:val="00663ECC"/>
    <w:rsid w:val="00682B8C"/>
    <w:rsid w:val="00683A1E"/>
    <w:rsid w:val="00686970"/>
    <w:rsid w:val="00687F41"/>
    <w:rsid w:val="00691A3E"/>
    <w:rsid w:val="00693068"/>
    <w:rsid w:val="0069423B"/>
    <w:rsid w:val="006A3CBB"/>
    <w:rsid w:val="006A7359"/>
    <w:rsid w:val="006A7D34"/>
    <w:rsid w:val="006B02B1"/>
    <w:rsid w:val="006B03DD"/>
    <w:rsid w:val="006B5196"/>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07D9"/>
    <w:rsid w:val="00711FF3"/>
    <w:rsid w:val="00713599"/>
    <w:rsid w:val="00713752"/>
    <w:rsid w:val="00714D2F"/>
    <w:rsid w:val="007160B4"/>
    <w:rsid w:val="00721B7A"/>
    <w:rsid w:val="007232C1"/>
    <w:rsid w:val="0072389C"/>
    <w:rsid w:val="007239F6"/>
    <w:rsid w:val="00724A9F"/>
    <w:rsid w:val="0073103E"/>
    <w:rsid w:val="00737959"/>
    <w:rsid w:val="00740291"/>
    <w:rsid w:val="007441E0"/>
    <w:rsid w:val="00744F61"/>
    <w:rsid w:val="00745592"/>
    <w:rsid w:val="00745D3F"/>
    <w:rsid w:val="00750327"/>
    <w:rsid w:val="0075171B"/>
    <w:rsid w:val="007524C3"/>
    <w:rsid w:val="007603AB"/>
    <w:rsid w:val="007648A0"/>
    <w:rsid w:val="00764CC0"/>
    <w:rsid w:val="00767FF0"/>
    <w:rsid w:val="00771E91"/>
    <w:rsid w:val="007772C0"/>
    <w:rsid w:val="007824D3"/>
    <w:rsid w:val="00782C12"/>
    <w:rsid w:val="00786F7E"/>
    <w:rsid w:val="00790ED1"/>
    <w:rsid w:val="00793B3E"/>
    <w:rsid w:val="00794E9D"/>
    <w:rsid w:val="00795395"/>
    <w:rsid w:val="007955FD"/>
    <w:rsid w:val="007A0E32"/>
    <w:rsid w:val="007A2F4C"/>
    <w:rsid w:val="007A53C0"/>
    <w:rsid w:val="007B0D72"/>
    <w:rsid w:val="007B2093"/>
    <w:rsid w:val="007B34FE"/>
    <w:rsid w:val="007B3A17"/>
    <w:rsid w:val="007B4B41"/>
    <w:rsid w:val="007B72EF"/>
    <w:rsid w:val="007C11D1"/>
    <w:rsid w:val="007C1C5A"/>
    <w:rsid w:val="007C7A64"/>
    <w:rsid w:val="007D12EA"/>
    <w:rsid w:val="007D2F67"/>
    <w:rsid w:val="007E104D"/>
    <w:rsid w:val="007E1B44"/>
    <w:rsid w:val="007E5FBD"/>
    <w:rsid w:val="007E60E4"/>
    <w:rsid w:val="007F21CC"/>
    <w:rsid w:val="007F3937"/>
    <w:rsid w:val="007F3A43"/>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43A23"/>
    <w:rsid w:val="00850E58"/>
    <w:rsid w:val="0085514C"/>
    <w:rsid w:val="00857D93"/>
    <w:rsid w:val="00857E5F"/>
    <w:rsid w:val="00861089"/>
    <w:rsid w:val="0086507F"/>
    <w:rsid w:val="0087001E"/>
    <w:rsid w:val="00873AA7"/>
    <w:rsid w:val="0087710F"/>
    <w:rsid w:val="00881723"/>
    <w:rsid w:val="00883517"/>
    <w:rsid w:val="008853D5"/>
    <w:rsid w:val="0088652A"/>
    <w:rsid w:val="0088763A"/>
    <w:rsid w:val="00892DCC"/>
    <w:rsid w:val="00894949"/>
    <w:rsid w:val="00895F02"/>
    <w:rsid w:val="008963D1"/>
    <w:rsid w:val="0089691F"/>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3E89"/>
    <w:rsid w:val="00906CEC"/>
    <w:rsid w:val="00911B7E"/>
    <w:rsid w:val="009212F8"/>
    <w:rsid w:val="009256BA"/>
    <w:rsid w:val="0092771A"/>
    <w:rsid w:val="00937599"/>
    <w:rsid w:val="0094475F"/>
    <w:rsid w:val="00946B11"/>
    <w:rsid w:val="00954CA8"/>
    <w:rsid w:val="0095769D"/>
    <w:rsid w:val="00961C54"/>
    <w:rsid w:val="0096428D"/>
    <w:rsid w:val="00967EE5"/>
    <w:rsid w:val="00971376"/>
    <w:rsid w:val="00973456"/>
    <w:rsid w:val="0098067D"/>
    <w:rsid w:val="00981342"/>
    <w:rsid w:val="00991051"/>
    <w:rsid w:val="00997076"/>
    <w:rsid w:val="009A0C32"/>
    <w:rsid w:val="009A3F23"/>
    <w:rsid w:val="009A67CD"/>
    <w:rsid w:val="009B1F58"/>
    <w:rsid w:val="009B4FC9"/>
    <w:rsid w:val="009C1652"/>
    <w:rsid w:val="009C35DD"/>
    <w:rsid w:val="009D04FE"/>
    <w:rsid w:val="009D71F9"/>
    <w:rsid w:val="009E111E"/>
    <w:rsid w:val="009E263C"/>
    <w:rsid w:val="009E337A"/>
    <w:rsid w:val="009E3399"/>
    <w:rsid w:val="009E3C10"/>
    <w:rsid w:val="009E7BC5"/>
    <w:rsid w:val="009F054F"/>
    <w:rsid w:val="009F3E0F"/>
    <w:rsid w:val="009F49F6"/>
    <w:rsid w:val="00A00E8C"/>
    <w:rsid w:val="00A065D0"/>
    <w:rsid w:val="00A07E5E"/>
    <w:rsid w:val="00A10752"/>
    <w:rsid w:val="00A14433"/>
    <w:rsid w:val="00A16D5A"/>
    <w:rsid w:val="00A17048"/>
    <w:rsid w:val="00A218B3"/>
    <w:rsid w:val="00A21CB9"/>
    <w:rsid w:val="00A23E70"/>
    <w:rsid w:val="00A249DF"/>
    <w:rsid w:val="00A303DB"/>
    <w:rsid w:val="00A34BB8"/>
    <w:rsid w:val="00A45AE8"/>
    <w:rsid w:val="00A476A1"/>
    <w:rsid w:val="00A5123B"/>
    <w:rsid w:val="00A54D8C"/>
    <w:rsid w:val="00A604A2"/>
    <w:rsid w:val="00A741AD"/>
    <w:rsid w:val="00A74AA1"/>
    <w:rsid w:val="00A755DF"/>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E6A23"/>
    <w:rsid w:val="00AF36FD"/>
    <w:rsid w:val="00AF4098"/>
    <w:rsid w:val="00AF5C1A"/>
    <w:rsid w:val="00B0072E"/>
    <w:rsid w:val="00B0780F"/>
    <w:rsid w:val="00B107AD"/>
    <w:rsid w:val="00B11C7B"/>
    <w:rsid w:val="00B1289A"/>
    <w:rsid w:val="00B12E43"/>
    <w:rsid w:val="00B160E3"/>
    <w:rsid w:val="00B165D1"/>
    <w:rsid w:val="00B25A6F"/>
    <w:rsid w:val="00B32451"/>
    <w:rsid w:val="00B33DA2"/>
    <w:rsid w:val="00B400E8"/>
    <w:rsid w:val="00B50ACC"/>
    <w:rsid w:val="00B51C65"/>
    <w:rsid w:val="00B54DD8"/>
    <w:rsid w:val="00B65F21"/>
    <w:rsid w:val="00B7571A"/>
    <w:rsid w:val="00B7573B"/>
    <w:rsid w:val="00B77820"/>
    <w:rsid w:val="00B916C3"/>
    <w:rsid w:val="00BA0D50"/>
    <w:rsid w:val="00BA146C"/>
    <w:rsid w:val="00BA2096"/>
    <w:rsid w:val="00BB150E"/>
    <w:rsid w:val="00BC1274"/>
    <w:rsid w:val="00BC1F34"/>
    <w:rsid w:val="00BC54FB"/>
    <w:rsid w:val="00BC58AF"/>
    <w:rsid w:val="00BD543E"/>
    <w:rsid w:val="00BE1160"/>
    <w:rsid w:val="00BF0BA1"/>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42E1"/>
    <w:rsid w:val="00C45854"/>
    <w:rsid w:val="00C519B7"/>
    <w:rsid w:val="00C53ECE"/>
    <w:rsid w:val="00C61E17"/>
    <w:rsid w:val="00C64B69"/>
    <w:rsid w:val="00C65BF4"/>
    <w:rsid w:val="00C73333"/>
    <w:rsid w:val="00C76B42"/>
    <w:rsid w:val="00C8530B"/>
    <w:rsid w:val="00C90A71"/>
    <w:rsid w:val="00C9115D"/>
    <w:rsid w:val="00C91207"/>
    <w:rsid w:val="00C93139"/>
    <w:rsid w:val="00C95EC1"/>
    <w:rsid w:val="00C9754B"/>
    <w:rsid w:val="00CB1459"/>
    <w:rsid w:val="00CB2518"/>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C5574"/>
    <w:rsid w:val="00DD66C9"/>
    <w:rsid w:val="00DE56C1"/>
    <w:rsid w:val="00DE5BA5"/>
    <w:rsid w:val="00DE5DF4"/>
    <w:rsid w:val="00DE6BFE"/>
    <w:rsid w:val="00DF014A"/>
    <w:rsid w:val="00DF2C9A"/>
    <w:rsid w:val="00DF753F"/>
    <w:rsid w:val="00E0116B"/>
    <w:rsid w:val="00E01ACF"/>
    <w:rsid w:val="00E01C3A"/>
    <w:rsid w:val="00E038AF"/>
    <w:rsid w:val="00E052C0"/>
    <w:rsid w:val="00E0591D"/>
    <w:rsid w:val="00E0756E"/>
    <w:rsid w:val="00E12E7E"/>
    <w:rsid w:val="00E1473B"/>
    <w:rsid w:val="00E17F33"/>
    <w:rsid w:val="00E2110C"/>
    <w:rsid w:val="00E24A5E"/>
    <w:rsid w:val="00E30E24"/>
    <w:rsid w:val="00E35BEA"/>
    <w:rsid w:val="00E45A00"/>
    <w:rsid w:val="00E4625D"/>
    <w:rsid w:val="00E4662C"/>
    <w:rsid w:val="00E54AA1"/>
    <w:rsid w:val="00E55326"/>
    <w:rsid w:val="00E568F7"/>
    <w:rsid w:val="00E57DCC"/>
    <w:rsid w:val="00E60874"/>
    <w:rsid w:val="00E64D01"/>
    <w:rsid w:val="00E70D92"/>
    <w:rsid w:val="00E72F21"/>
    <w:rsid w:val="00E836C9"/>
    <w:rsid w:val="00E9489B"/>
    <w:rsid w:val="00EA0FBC"/>
    <w:rsid w:val="00EA3B20"/>
    <w:rsid w:val="00EA454C"/>
    <w:rsid w:val="00EA678B"/>
    <w:rsid w:val="00EB09AC"/>
    <w:rsid w:val="00EB2D1C"/>
    <w:rsid w:val="00EC2846"/>
    <w:rsid w:val="00EC4EF6"/>
    <w:rsid w:val="00EC7B90"/>
    <w:rsid w:val="00ED1DD1"/>
    <w:rsid w:val="00ED410E"/>
    <w:rsid w:val="00ED6EED"/>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186A"/>
    <w:rsid w:val="00F260F6"/>
    <w:rsid w:val="00F269FB"/>
    <w:rsid w:val="00F3015C"/>
    <w:rsid w:val="00F325D3"/>
    <w:rsid w:val="00F35CD1"/>
    <w:rsid w:val="00F363B3"/>
    <w:rsid w:val="00F4665D"/>
    <w:rsid w:val="00F52321"/>
    <w:rsid w:val="00F57383"/>
    <w:rsid w:val="00F667C5"/>
    <w:rsid w:val="00F669C0"/>
    <w:rsid w:val="00F75398"/>
    <w:rsid w:val="00F76BBB"/>
    <w:rsid w:val="00F835B7"/>
    <w:rsid w:val="00F90B68"/>
    <w:rsid w:val="00F90E8E"/>
    <w:rsid w:val="00F93681"/>
    <w:rsid w:val="00F96A58"/>
    <w:rsid w:val="00F9768C"/>
    <w:rsid w:val="00F97BB8"/>
    <w:rsid w:val="00FA35C7"/>
    <w:rsid w:val="00FA695D"/>
    <w:rsid w:val="00FA6C5C"/>
    <w:rsid w:val="00FB26D9"/>
    <w:rsid w:val="00FB6E82"/>
    <w:rsid w:val="00FB7DA4"/>
    <w:rsid w:val="00FC5F1B"/>
    <w:rsid w:val="00FD42D2"/>
    <w:rsid w:val="00FD4916"/>
    <w:rsid w:val="00FE0491"/>
    <w:rsid w:val="00FE2DAE"/>
    <w:rsid w:val="00FE6824"/>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14:docId w14:val="155343C1"/>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A69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 w:id="1926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DNVT47QTA7NQ-509440880-385907</_dlc_DocId>
    <_dlc_DocIdPersistId xmlns="b7635ab0-52e7-4e33-aa76-893cd120ef45">false</_dlc_DocIdPersistId>
    <_dlc_DocIdUrl xmlns="b7635ab0-52e7-4e33-aa76-893cd120ef45">
      <Url>https://sharepoint.aemcorp.com/ed/EDMITS/_layouts/15/DocIdRedir.aspx?ID=DNVT47QTA7NQ-509440880-385907</Url>
      <Description>DNVT47QTA7NQ-509440880-385907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2.xml><?xml version="1.0" encoding="utf-8"?>
<ds:datastoreItem xmlns:ds="http://schemas.openxmlformats.org/officeDocument/2006/customXml" ds:itemID="{84A92BAF-C897-4A90-B19A-FBCE80D9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B235B-1468-4D55-AC94-26DEF7E8B86F}">
  <ds:schemaRefs>
    <ds:schemaRef ds:uri="http://schemas.microsoft.com/sharepoint/events"/>
  </ds:schemaRefs>
</ds:datastoreItem>
</file>

<file path=customXml/itemProps4.xml><?xml version="1.0" encoding="utf-8"?>
<ds:datastoreItem xmlns:ds="http://schemas.openxmlformats.org/officeDocument/2006/customXml" ds:itemID="{A4B42A2B-E9B7-4906-9251-FFDC646BF569}">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7635ab0-52e7-4e33-aa76-893cd120ef45"/>
    <ds:schemaRef ds:uri="http://schemas.microsoft.com/sharepoint/v3"/>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6.xml><?xml version="1.0" encoding="utf-8"?>
<ds:datastoreItem xmlns:ds="http://schemas.openxmlformats.org/officeDocument/2006/customXml" ds:itemID="{7B5F8B8B-3BD5-4109-B78F-7F04516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17</Pages>
  <Words>3063</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21725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keywords>FS138</cp:keywords>
  <cp:lastModifiedBy>Karen Madden</cp:lastModifiedBy>
  <cp:revision>41</cp:revision>
  <cp:lastPrinted>2011-06-10T13:32:00Z</cp:lastPrinted>
  <dcterms:created xsi:type="dcterms:W3CDTF">2020-09-03T13:53:00Z</dcterms:created>
  <dcterms:modified xsi:type="dcterms:W3CDTF">2021-01-28T17:13:00Z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c2ae44bc-f143-42ec-a559-0513ebc2b947</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0x0101002B3715E16EAB77488364DB5A7DF40B5A</vt:lpwstr>
  </property>
  <property fmtid="{D5CDD505-2E9C-101B-9397-08002B2CF9AE}" pid="32" name="xd_Signature">
    <vt:bool>false</vt:bool>
  </property>
</Properties>
</file>